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548" w:rsidRPr="00207478" w:rsidRDefault="00151548" w:rsidP="00151548">
      <w:pPr>
        <w:pStyle w:val="Ttulo1"/>
        <w:numPr>
          <w:ilvl w:val="0"/>
          <w:numId w:val="0"/>
        </w:numPr>
        <w:tabs>
          <w:tab w:val="clear" w:pos="6954"/>
        </w:tabs>
        <w:rPr>
          <w:sz w:val="22"/>
          <w:szCs w:val="22"/>
        </w:rPr>
      </w:pPr>
    </w:p>
    <w:p w:rsidR="00151548" w:rsidRPr="00207478" w:rsidRDefault="00151548" w:rsidP="00151548">
      <w:pPr>
        <w:pStyle w:val="Ttulo1"/>
        <w:numPr>
          <w:ilvl w:val="0"/>
          <w:numId w:val="0"/>
        </w:numPr>
        <w:tabs>
          <w:tab w:val="clear" w:pos="6954"/>
        </w:tabs>
        <w:rPr>
          <w:sz w:val="22"/>
          <w:szCs w:val="22"/>
        </w:rPr>
      </w:pPr>
    </w:p>
    <w:p w:rsidR="00151548" w:rsidRPr="00207478" w:rsidRDefault="00205694" w:rsidP="00151548">
      <w:pPr>
        <w:pStyle w:val="Ttulo1"/>
        <w:numPr>
          <w:ilvl w:val="0"/>
          <w:numId w:val="0"/>
        </w:numPr>
        <w:tabs>
          <w:tab w:val="clear" w:pos="6954"/>
        </w:tabs>
        <w:rPr>
          <w:sz w:val="22"/>
          <w:szCs w:val="22"/>
        </w:rPr>
      </w:pPr>
      <w:r>
        <w:rPr>
          <w:noProof/>
          <w:sz w:val="22"/>
          <w:szCs w:val="22"/>
          <w:lang w:val="es-ES"/>
        </w:rPr>
        <w:pict>
          <v:shapetype id="_x0000_t202" coordsize="21600,21600" o:spt="202" path="m,l,21600r21600,l21600,xe">
            <v:stroke joinstyle="miter"/>
            <v:path gradientshapeok="t" o:connecttype="rect"/>
          </v:shapetype>
          <v:shape id="_x0000_s1030" type="#_x0000_t202" style="position:absolute;left:0;text-align:left;margin-left:6in;margin-top:-17.85pt;width:78pt;height:27pt;z-index:251660288" filled="f" stroked="f">
            <v:textbox>
              <w:txbxContent>
                <w:p w:rsidR="0080167C" w:rsidRDefault="0080167C" w:rsidP="00151548"/>
              </w:txbxContent>
            </v:textbox>
          </v:shape>
        </w:pict>
      </w:r>
      <w:r w:rsidR="00151548" w:rsidRPr="00207478">
        <w:rPr>
          <w:sz w:val="22"/>
          <w:szCs w:val="22"/>
        </w:rPr>
        <w:t>GERENCIA DE INGENIERÍA</w:t>
      </w:r>
    </w:p>
    <w:p w:rsidR="00151548" w:rsidRPr="00207478" w:rsidRDefault="00151548" w:rsidP="00151548">
      <w:pPr>
        <w:rPr>
          <w:sz w:val="22"/>
          <w:szCs w:val="22"/>
        </w:rPr>
      </w:pPr>
    </w:p>
    <w:p w:rsidR="00151548" w:rsidRPr="00207478" w:rsidRDefault="00151548" w:rsidP="00151548">
      <w:pPr>
        <w:jc w:val="center"/>
        <w:rPr>
          <w:rFonts w:cs="Arial"/>
          <w:b/>
          <w:bCs/>
          <w:spacing w:val="120"/>
          <w:sz w:val="22"/>
          <w:szCs w:val="22"/>
          <w:lang w:val="es-ES"/>
        </w:rPr>
      </w:pPr>
      <w:r w:rsidRPr="00207478">
        <w:rPr>
          <w:rFonts w:cs="Arial"/>
          <w:b/>
          <w:bCs/>
          <w:spacing w:val="120"/>
          <w:sz w:val="22"/>
          <w:szCs w:val="22"/>
          <w:lang w:val="es-ES"/>
        </w:rPr>
        <w:t>TÉRMINOS DE REFERENCIA</w:t>
      </w:r>
    </w:p>
    <w:p w:rsidR="00151548" w:rsidRPr="00207478" w:rsidRDefault="00151548" w:rsidP="00151548">
      <w:pPr>
        <w:jc w:val="center"/>
        <w:rPr>
          <w:rFonts w:cs="Arial"/>
          <w:b/>
          <w:bCs/>
          <w:sz w:val="22"/>
          <w:szCs w:val="22"/>
          <w:lang w:val="es-ES"/>
        </w:rPr>
      </w:pPr>
    </w:p>
    <w:p w:rsidR="005736EB" w:rsidRPr="00E17F6A" w:rsidRDefault="005736EB" w:rsidP="00151548">
      <w:pPr>
        <w:jc w:val="center"/>
        <w:rPr>
          <w:rFonts w:cs="Arial"/>
          <w:b/>
          <w:bCs/>
          <w:spacing w:val="120"/>
          <w:sz w:val="22"/>
          <w:szCs w:val="22"/>
          <w:lang w:val="es-ES"/>
        </w:rPr>
      </w:pPr>
    </w:p>
    <w:p w:rsidR="00E17F6A" w:rsidRPr="00E17F6A" w:rsidRDefault="00E17F6A" w:rsidP="00E17F6A">
      <w:pPr>
        <w:jc w:val="center"/>
        <w:rPr>
          <w:rFonts w:cs="Arial"/>
          <w:b/>
          <w:bCs/>
          <w:spacing w:val="120"/>
          <w:sz w:val="22"/>
          <w:szCs w:val="22"/>
          <w:lang w:val="es-ES"/>
        </w:rPr>
      </w:pPr>
      <w:r w:rsidRPr="00E17F6A">
        <w:rPr>
          <w:rFonts w:cs="Arial"/>
          <w:b/>
          <w:bCs/>
          <w:spacing w:val="120"/>
          <w:sz w:val="22"/>
          <w:szCs w:val="22"/>
          <w:lang w:val="es-ES"/>
        </w:rPr>
        <w:t xml:space="preserve">CONTROL DE CALIDAD DE MATERIALES Y </w:t>
      </w:r>
    </w:p>
    <w:p w:rsidR="00E17F6A" w:rsidRPr="00E17F6A" w:rsidRDefault="00E17F6A" w:rsidP="00E17F6A">
      <w:pPr>
        <w:jc w:val="center"/>
        <w:rPr>
          <w:rFonts w:cs="Arial"/>
          <w:b/>
          <w:bCs/>
          <w:spacing w:val="120"/>
          <w:sz w:val="22"/>
          <w:szCs w:val="22"/>
          <w:lang w:val="es-ES"/>
        </w:rPr>
      </w:pPr>
      <w:r w:rsidRPr="00E17F6A">
        <w:rPr>
          <w:rFonts w:cs="Arial"/>
          <w:b/>
          <w:bCs/>
          <w:spacing w:val="120"/>
          <w:sz w:val="22"/>
          <w:szCs w:val="22"/>
          <w:lang w:val="es-ES"/>
        </w:rPr>
        <w:t>TERRACERIAS EN DIVERSAS OBRAS.</w:t>
      </w:r>
    </w:p>
    <w:p w:rsidR="00151548" w:rsidRPr="00207478" w:rsidRDefault="00151548" w:rsidP="00151548">
      <w:pPr>
        <w:jc w:val="center"/>
        <w:rPr>
          <w:rFonts w:cs="Arial"/>
          <w:b/>
          <w:bCs/>
          <w:sz w:val="22"/>
          <w:szCs w:val="22"/>
          <w:lang w:val="es-ES"/>
        </w:rPr>
      </w:pPr>
    </w:p>
    <w:p w:rsidR="005736EB" w:rsidRPr="00207478" w:rsidRDefault="005736EB" w:rsidP="00151548">
      <w:pPr>
        <w:jc w:val="center"/>
        <w:rPr>
          <w:rFonts w:cs="Arial"/>
          <w:b/>
          <w:bCs/>
          <w:sz w:val="22"/>
          <w:szCs w:val="22"/>
          <w:lang w:val="es-ES"/>
        </w:rPr>
      </w:pPr>
    </w:p>
    <w:p w:rsidR="00151548" w:rsidRPr="00207478" w:rsidRDefault="00151548" w:rsidP="00151548">
      <w:pPr>
        <w:jc w:val="center"/>
        <w:rPr>
          <w:rFonts w:cs="Arial"/>
          <w:b/>
          <w:bCs/>
          <w:sz w:val="22"/>
          <w:szCs w:val="22"/>
          <w:lang w:val="es-ES"/>
        </w:rPr>
      </w:pPr>
    </w:p>
    <w:p w:rsidR="00151548" w:rsidRPr="00207478" w:rsidRDefault="00151548" w:rsidP="00151548">
      <w:pPr>
        <w:jc w:val="center"/>
        <w:rPr>
          <w:rFonts w:cs="Arial"/>
          <w:b/>
          <w:bCs/>
          <w:sz w:val="22"/>
          <w:szCs w:val="22"/>
          <w:lang w:val="es-ES"/>
        </w:rPr>
      </w:pPr>
    </w:p>
    <w:p w:rsidR="00151548" w:rsidRPr="00207478" w:rsidRDefault="00151548" w:rsidP="00151548">
      <w:pPr>
        <w:ind w:left="1701" w:right="113"/>
        <w:rPr>
          <w:b/>
          <w:bCs/>
          <w:sz w:val="22"/>
          <w:szCs w:val="22"/>
        </w:rPr>
      </w:pPr>
      <w:r w:rsidRPr="00207478">
        <w:rPr>
          <w:b/>
          <w:bCs/>
          <w:sz w:val="22"/>
          <w:szCs w:val="22"/>
        </w:rPr>
        <w:t>CONTENIDO</w:t>
      </w:r>
    </w:p>
    <w:p w:rsidR="00151548" w:rsidRPr="00207478" w:rsidRDefault="00151548" w:rsidP="00151548">
      <w:pPr>
        <w:ind w:left="1701" w:right="113"/>
        <w:jc w:val="both"/>
        <w:rPr>
          <w:bCs/>
          <w:sz w:val="22"/>
          <w:szCs w:val="22"/>
        </w:rPr>
      </w:pPr>
    </w:p>
    <w:p w:rsidR="00151548" w:rsidRPr="00207478" w:rsidRDefault="00151548" w:rsidP="00151548">
      <w:pPr>
        <w:ind w:left="1701" w:right="113"/>
        <w:jc w:val="both"/>
        <w:rPr>
          <w:bCs/>
          <w:sz w:val="22"/>
          <w:szCs w:val="22"/>
        </w:rPr>
      </w:pPr>
      <w:r w:rsidRPr="00207478">
        <w:rPr>
          <w:bCs/>
          <w:sz w:val="22"/>
          <w:szCs w:val="22"/>
        </w:rPr>
        <w:t>1.- Antecedentes</w:t>
      </w:r>
    </w:p>
    <w:p w:rsidR="00151548" w:rsidRPr="00207478" w:rsidRDefault="00151548" w:rsidP="00151548">
      <w:pPr>
        <w:ind w:left="1701" w:right="113"/>
        <w:jc w:val="both"/>
        <w:rPr>
          <w:bCs/>
          <w:sz w:val="22"/>
          <w:szCs w:val="22"/>
        </w:rPr>
      </w:pPr>
    </w:p>
    <w:p w:rsidR="00151548" w:rsidRPr="00207478" w:rsidRDefault="00151548" w:rsidP="00151548">
      <w:pPr>
        <w:ind w:left="1701" w:right="113"/>
        <w:jc w:val="both"/>
        <w:rPr>
          <w:bCs/>
          <w:sz w:val="22"/>
          <w:szCs w:val="22"/>
        </w:rPr>
      </w:pPr>
      <w:r w:rsidRPr="00207478">
        <w:rPr>
          <w:bCs/>
          <w:sz w:val="22"/>
          <w:szCs w:val="22"/>
        </w:rPr>
        <w:t>2.- Localización de los trabajos</w:t>
      </w:r>
    </w:p>
    <w:p w:rsidR="00151548" w:rsidRPr="00207478" w:rsidRDefault="00151548" w:rsidP="00151548">
      <w:pPr>
        <w:ind w:left="1701" w:right="113"/>
        <w:jc w:val="both"/>
        <w:rPr>
          <w:bCs/>
          <w:sz w:val="22"/>
          <w:szCs w:val="22"/>
        </w:rPr>
      </w:pPr>
    </w:p>
    <w:p w:rsidR="00151548" w:rsidRPr="00207478" w:rsidRDefault="00151548" w:rsidP="00151548">
      <w:pPr>
        <w:ind w:left="1701" w:right="113"/>
        <w:jc w:val="both"/>
        <w:rPr>
          <w:bCs/>
          <w:sz w:val="22"/>
          <w:szCs w:val="22"/>
        </w:rPr>
      </w:pPr>
      <w:r w:rsidRPr="00207478">
        <w:rPr>
          <w:bCs/>
          <w:sz w:val="22"/>
          <w:szCs w:val="22"/>
        </w:rPr>
        <w:t xml:space="preserve">3.- Descripción de los trabajos </w:t>
      </w:r>
    </w:p>
    <w:p w:rsidR="00151548" w:rsidRPr="00207478" w:rsidRDefault="00151548" w:rsidP="00151548">
      <w:pPr>
        <w:ind w:left="1701" w:right="113"/>
        <w:jc w:val="both"/>
        <w:rPr>
          <w:bCs/>
          <w:sz w:val="22"/>
          <w:szCs w:val="22"/>
        </w:rPr>
      </w:pPr>
    </w:p>
    <w:p w:rsidR="00151548" w:rsidRPr="00207478" w:rsidRDefault="00151548" w:rsidP="00151548">
      <w:pPr>
        <w:ind w:left="1701" w:right="113"/>
        <w:jc w:val="both"/>
        <w:rPr>
          <w:bCs/>
          <w:sz w:val="22"/>
          <w:szCs w:val="22"/>
        </w:rPr>
      </w:pPr>
      <w:r w:rsidRPr="00207478">
        <w:rPr>
          <w:bCs/>
          <w:sz w:val="22"/>
          <w:szCs w:val="22"/>
        </w:rPr>
        <w:t>4.- Información técnica y recursos que proporcionará la API</w:t>
      </w:r>
    </w:p>
    <w:p w:rsidR="00151548" w:rsidRPr="00207478" w:rsidRDefault="00151548" w:rsidP="00151548">
      <w:pPr>
        <w:ind w:left="1701" w:right="113"/>
        <w:jc w:val="both"/>
        <w:rPr>
          <w:bCs/>
          <w:sz w:val="22"/>
          <w:szCs w:val="22"/>
        </w:rPr>
      </w:pPr>
    </w:p>
    <w:p w:rsidR="00151548" w:rsidRPr="00207478" w:rsidRDefault="00151548" w:rsidP="00151548">
      <w:pPr>
        <w:ind w:left="1701" w:right="113"/>
        <w:jc w:val="both"/>
        <w:rPr>
          <w:bCs/>
          <w:sz w:val="22"/>
          <w:szCs w:val="22"/>
        </w:rPr>
      </w:pPr>
      <w:r w:rsidRPr="00207478">
        <w:rPr>
          <w:bCs/>
          <w:sz w:val="22"/>
          <w:szCs w:val="22"/>
        </w:rPr>
        <w:t>5.- Especificaciones Generales y Particulares</w:t>
      </w:r>
    </w:p>
    <w:p w:rsidR="00151548" w:rsidRPr="00207478" w:rsidRDefault="00151548" w:rsidP="00151548">
      <w:pPr>
        <w:ind w:left="1701" w:right="113"/>
        <w:jc w:val="both"/>
        <w:rPr>
          <w:bCs/>
          <w:sz w:val="22"/>
          <w:szCs w:val="22"/>
        </w:rPr>
      </w:pPr>
    </w:p>
    <w:p w:rsidR="00151548" w:rsidRPr="00207478" w:rsidRDefault="00151548" w:rsidP="00151548">
      <w:pPr>
        <w:ind w:left="1701" w:right="113"/>
        <w:jc w:val="both"/>
        <w:rPr>
          <w:bCs/>
          <w:sz w:val="22"/>
          <w:szCs w:val="22"/>
        </w:rPr>
      </w:pPr>
      <w:r w:rsidRPr="00207478">
        <w:rPr>
          <w:bCs/>
          <w:sz w:val="22"/>
          <w:szCs w:val="22"/>
        </w:rPr>
        <w:t>6.-Programa y plazo de ejecución</w:t>
      </w:r>
    </w:p>
    <w:p w:rsidR="00151548" w:rsidRPr="00207478" w:rsidRDefault="00151548" w:rsidP="00151548">
      <w:pPr>
        <w:ind w:left="1701" w:right="113"/>
        <w:jc w:val="both"/>
        <w:rPr>
          <w:bCs/>
          <w:sz w:val="22"/>
          <w:szCs w:val="22"/>
        </w:rPr>
      </w:pPr>
    </w:p>
    <w:p w:rsidR="00151548" w:rsidRPr="00207478" w:rsidRDefault="00151548" w:rsidP="00151548">
      <w:pPr>
        <w:ind w:left="1701" w:right="113"/>
        <w:jc w:val="both"/>
        <w:rPr>
          <w:bCs/>
          <w:sz w:val="22"/>
          <w:szCs w:val="22"/>
        </w:rPr>
      </w:pPr>
      <w:r w:rsidRPr="00207478">
        <w:rPr>
          <w:bCs/>
          <w:sz w:val="22"/>
          <w:szCs w:val="22"/>
        </w:rPr>
        <w:t>7.-Forma de pago</w:t>
      </w:r>
    </w:p>
    <w:p w:rsidR="00151548" w:rsidRPr="00207478" w:rsidRDefault="00151548" w:rsidP="00151548">
      <w:pPr>
        <w:ind w:left="1701" w:right="113"/>
        <w:jc w:val="both"/>
        <w:rPr>
          <w:bCs/>
          <w:sz w:val="22"/>
          <w:szCs w:val="22"/>
        </w:rPr>
      </w:pPr>
    </w:p>
    <w:p w:rsidR="00151548" w:rsidRPr="00207478" w:rsidRDefault="00151548" w:rsidP="00151548">
      <w:pPr>
        <w:ind w:left="1701" w:right="113"/>
        <w:jc w:val="both"/>
        <w:rPr>
          <w:bCs/>
          <w:sz w:val="22"/>
          <w:szCs w:val="22"/>
        </w:rPr>
      </w:pPr>
      <w:r w:rsidRPr="00207478">
        <w:rPr>
          <w:bCs/>
          <w:sz w:val="22"/>
          <w:szCs w:val="22"/>
        </w:rPr>
        <w:t>8.- Recepción final de los trabajos.</w:t>
      </w:r>
    </w:p>
    <w:p w:rsidR="004268F4" w:rsidRPr="00207478" w:rsidRDefault="004268F4">
      <w:pPr>
        <w:spacing w:after="200" w:line="276" w:lineRule="auto"/>
        <w:rPr>
          <w:rFonts w:cs="Arial"/>
          <w:b/>
          <w:bCs/>
          <w:sz w:val="22"/>
          <w:szCs w:val="22"/>
          <w:lang w:val="es-ES"/>
        </w:rPr>
      </w:pPr>
      <w:r w:rsidRPr="00207478">
        <w:rPr>
          <w:rFonts w:cs="Arial"/>
          <w:sz w:val="22"/>
          <w:szCs w:val="22"/>
        </w:rPr>
        <w:br w:type="page"/>
      </w:r>
    </w:p>
    <w:p w:rsidR="00151548" w:rsidRPr="00207478" w:rsidRDefault="00151548" w:rsidP="00151548">
      <w:pPr>
        <w:pStyle w:val="Ttulo"/>
        <w:rPr>
          <w:rFonts w:cs="Arial"/>
          <w:sz w:val="22"/>
          <w:szCs w:val="22"/>
        </w:rPr>
      </w:pPr>
      <w:r w:rsidRPr="00207478">
        <w:rPr>
          <w:rFonts w:cs="Arial"/>
          <w:sz w:val="22"/>
          <w:szCs w:val="22"/>
        </w:rPr>
        <w:lastRenderedPageBreak/>
        <w:t>TÉRMINOS DE REFERENCIA</w:t>
      </w:r>
    </w:p>
    <w:p w:rsidR="00151548" w:rsidRPr="004212AE" w:rsidRDefault="00151548" w:rsidP="00151548">
      <w:pPr>
        <w:rPr>
          <w:rFonts w:cs="Arial"/>
          <w:sz w:val="10"/>
          <w:szCs w:val="10"/>
          <w:lang w:val="es-ES"/>
        </w:rPr>
      </w:pPr>
    </w:p>
    <w:p w:rsidR="007D3F29" w:rsidRPr="007D3F29" w:rsidRDefault="007D3F29" w:rsidP="007D3F29">
      <w:pPr>
        <w:pStyle w:val="Ttulo"/>
        <w:rPr>
          <w:rFonts w:cs="Arial"/>
          <w:sz w:val="22"/>
          <w:szCs w:val="22"/>
        </w:rPr>
      </w:pPr>
      <w:r w:rsidRPr="007D3F29">
        <w:rPr>
          <w:rFonts w:cs="Arial"/>
          <w:sz w:val="22"/>
          <w:szCs w:val="22"/>
        </w:rPr>
        <w:t xml:space="preserve">CONTROL DE CALIDAD DE MATERIALES Y </w:t>
      </w:r>
    </w:p>
    <w:p w:rsidR="007D3F29" w:rsidRDefault="007D3F29" w:rsidP="007D3F29">
      <w:pPr>
        <w:pStyle w:val="Ttulo"/>
        <w:rPr>
          <w:rFonts w:cs="Arial"/>
          <w:sz w:val="22"/>
          <w:szCs w:val="22"/>
        </w:rPr>
      </w:pPr>
      <w:r w:rsidRPr="007D3F29">
        <w:rPr>
          <w:rFonts w:cs="Arial"/>
          <w:sz w:val="22"/>
          <w:szCs w:val="22"/>
        </w:rPr>
        <w:t>TERRACERIAS EN DIVERSAS OBRAS.</w:t>
      </w:r>
    </w:p>
    <w:p w:rsidR="007D3F29" w:rsidRPr="007D3F29" w:rsidRDefault="007D3F29" w:rsidP="007D3F29">
      <w:pPr>
        <w:pStyle w:val="Ttulo"/>
        <w:rPr>
          <w:rFonts w:cs="Arial"/>
          <w:sz w:val="22"/>
          <w:szCs w:val="22"/>
        </w:rPr>
      </w:pPr>
    </w:p>
    <w:p w:rsidR="00151548" w:rsidRPr="00207478" w:rsidRDefault="00151548" w:rsidP="00617A84">
      <w:pPr>
        <w:spacing w:after="120"/>
        <w:jc w:val="both"/>
        <w:rPr>
          <w:rFonts w:cs="Arial"/>
          <w:b/>
          <w:bCs/>
          <w:sz w:val="22"/>
          <w:szCs w:val="22"/>
          <w:lang w:val="es-ES"/>
        </w:rPr>
      </w:pPr>
      <w:r w:rsidRPr="00207478">
        <w:rPr>
          <w:rFonts w:cs="Arial"/>
          <w:b/>
          <w:bCs/>
          <w:sz w:val="22"/>
          <w:szCs w:val="22"/>
          <w:lang w:val="es-ES"/>
        </w:rPr>
        <w:t>1.- ANTECEDENTES</w:t>
      </w:r>
    </w:p>
    <w:p w:rsidR="00151548" w:rsidRPr="00617A84" w:rsidRDefault="00151548" w:rsidP="00151548">
      <w:pPr>
        <w:spacing w:after="120"/>
        <w:jc w:val="both"/>
        <w:rPr>
          <w:rFonts w:cs="Arial"/>
          <w:sz w:val="20"/>
          <w:szCs w:val="20"/>
          <w:lang w:val="es-ES_tradnl"/>
        </w:rPr>
      </w:pPr>
      <w:r w:rsidRPr="00617A84">
        <w:rPr>
          <w:rFonts w:cs="Arial"/>
          <w:sz w:val="20"/>
          <w:szCs w:val="20"/>
          <w:lang w:val="es-ES_tradnl"/>
        </w:rPr>
        <w:t>Los planes de expansión comercial del puerto de Dos Bocas, con base al Plan Nacional de desarrollo, consideran que para alcanzar un crecimiento económico sostenido, es necesario contar con una infraestructura que además de suficiente sea moderna, adecuada y eficiente, que permita incrementar los niveles de productividad.</w:t>
      </w:r>
    </w:p>
    <w:p w:rsidR="00151548" w:rsidRPr="00617A84" w:rsidRDefault="00151548" w:rsidP="00151548">
      <w:pPr>
        <w:spacing w:after="120"/>
        <w:jc w:val="both"/>
        <w:rPr>
          <w:rFonts w:cs="Arial"/>
          <w:sz w:val="20"/>
          <w:szCs w:val="20"/>
          <w:lang w:val="es-ES_tradnl"/>
        </w:rPr>
      </w:pPr>
      <w:r w:rsidRPr="00617A84">
        <w:rPr>
          <w:rFonts w:cs="Arial"/>
          <w:sz w:val="20"/>
          <w:szCs w:val="20"/>
          <w:lang w:val="es-ES_tradnl"/>
        </w:rPr>
        <w:t xml:space="preserve">En este sentido, esta entidad se ha dado a la tarea de continuar la construcción de las obras de infraestructura de la zona comercial e industrial del puerto de Dos Bocas, </w:t>
      </w:r>
      <w:r w:rsidR="00C87C2D" w:rsidRPr="00617A84">
        <w:rPr>
          <w:rFonts w:cs="Arial"/>
          <w:sz w:val="20"/>
          <w:szCs w:val="20"/>
          <w:lang w:val="es-ES_tradnl"/>
        </w:rPr>
        <w:t xml:space="preserve">entre las que se encuentra el terminar el cercado  y bardeado de los terrenos del Parque Industrial a fin de darle </w:t>
      </w:r>
      <w:proofErr w:type="spellStart"/>
      <w:r w:rsidR="00C87C2D" w:rsidRPr="00617A84">
        <w:rPr>
          <w:rFonts w:cs="Arial"/>
          <w:sz w:val="20"/>
          <w:szCs w:val="20"/>
          <w:lang w:val="es-ES_tradnl"/>
        </w:rPr>
        <w:t>mas</w:t>
      </w:r>
      <w:proofErr w:type="spellEnd"/>
      <w:r w:rsidR="00C87C2D" w:rsidRPr="00617A84">
        <w:rPr>
          <w:rFonts w:cs="Arial"/>
          <w:sz w:val="20"/>
          <w:szCs w:val="20"/>
          <w:lang w:val="es-ES_tradnl"/>
        </w:rPr>
        <w:t xml:space="preserve"> seguridad al mismo y</w:t>
      </w:r>
      <w:r w:rsidRPr="00617A84">
        <w:rPr>
          <w:rFonts w:cs="Arial"/>
          <w:sz w:val="20"/>
          <w:szCs w:val="20"/>
          <w:lang w:val="es-ES_tradnl"/>
        </w:rPr>
        <w:t xml:space="preserve"> brindar las condiciones necesarias para que se empiece a ofertar a todos los clientes potenciales el uso de infraestructura portuaria adecuada, que detone el desarrollo de esta vocación del puerto.</w:t>
      </w:r>
    </w:p>
    <w:p w:rsidR="00151548" w:rsidRPr="00617A84" w:rsidRDefault="00151548" w:rsidP="00151548">
      <w:pPr>
        <w:spacing w:after="120"/>
        <w:jc w:val="both"/>
        <w:rPr>
          <w:rFonts w:cs="Arial"/>
          <w:sz w:val="20"/>
          <w:szCs w:val="20"/>
        </w:rPr>
      </w:pPr>
      <w:r w:rsidRPr="00617A84">
        <w:rPr>
          <w:rFonts w:cs="Arial"/>
          <w:sz w:val="20"/>
          <w:szCs w:val="20"/>
          <w:lang w:val="es-ES_tradnl"/>
        </w:rPr>
        <w:t xml:space="preserve">Debido a que en la construcción de este tipo de obras se requiere rigurosos controles de calidad de los materiales y el cumplimiento de las especificaciones de proyecto  al momento de la elaboración de los trabajos, esta empresa requiere la contratación de un laboratorio especializado en </w:t>
      </w:r>
      <w:r w:rsidR="003512F5" w:rsidRPr="00617A84">
        <w:rPr>
          <w:rFonts w:cs="Arial"/>
          <w:sz w:val="20"/>
          <w:szCs w:val="20"/>
          <w:lang w:val="es-ES_tradnl"/>
        </w:rPr>
        <w:t>control de calidad en la construcción</w:t>
      </w:r>
      <w:r w:rsidRPr="00617A84">
        <w:rPr>
          <w:rFonts w:cs="Arial"/>
          <w:sz w:val="20"/>
          <w:szCs w:val="20"/>
          <w:lang w:val="es-ES_tradnl"/>
        </w:rPr>
        <w:t>.</w:t>
      </w:r>
    </w:p>
    <w:p w:rsidR="00151548" w:rsidRPr="00207478" w:rsidRDefault="00151548" w:rsidP="00151548">
      <w:pPr>
        <w:spacing w:after="120"/>
        <w:jc w:val="both"/>
        <w:rPr>
          <w:rFonts w:cs="Arial"/>
          <w:b/>
          <w:bCs/>
          <w:sz w:val="22"/>
          <w:szCs w:val="22"/>
          <w:lang w:val="es-ES"/>
        </w:rPr>
      </w:pPr>
      <w:r w:rsidRPr="00207478">
        <w:rPr>
          <w:rFonts w:cs="Arial"/>
          <w:b/>
          <w:bCs/>
          <w:sz w:val="22"/>
          <w:szCs w:val="22"/>
          <w:lang w:val="es-ES"/>
        </w:rPr>
        <w:t>2.-LOCALIZACION DE LOS TRABAJOS.</w:t>
      </w:r>
    </w:p>
    <w:p w:rsidR="00151548" w:rsidRPr="00782E7F" w:rsidRDefault="00151548" w:rsidP="00151548">
      <w:pPr>
        <w:spacing w:after="120"/>
        <w:jc w:val="both"/>
        <w:rPr>
          <w:rFonts w:cs="Arial"/>
          <w:sz w:val="22"/>
          <w:szCs w:val="22"/>
        </w:rPr>
      </w:pPr>
      <w:r w:rsidRPr="00617A84">
        <w:rPr>
          <w:rFonts w:cs="Arial"/>
          <w:sz w:val="20"/>
          <w:szCs w:val="20"/>
        </w:rPr>
        <w:t xml:space="preserve">El lugar donde se realizaran los trabajos será en el </w:t>
      </w:r>
      <w:r w:rsidR="00F70833">
        <w:rPr>
          <w:rFonts w:cs="Arial"/>
          <w:sz w:val="20"/>
          <w:szCs w:val="20"/>
        </w:rPr>
        <w:t xml:space="preserve">lindero norte del </w:t>
      </w:r>
      <w:r w:rsidR="005C0C8A" w:rsidRPr="00617A84">
        <w:rPr>
          <w:rFonts w:cs="Arial"/>
          <w:sz w:val="20"/>
          <w:szCs w:val="20"/>
        </w:rPr>
        <w:t>polígono RP-0</w:t>
      </w:r>
      <w:r w:rsidR="00C87C2D" w:rsidRPr="00617A84">
        <w:rPr>
          <w:rFonts w:cs="Arial"/>
          <w:sz w:val="20"/>
          <w:szCs w:val="20"/>
        </w:rPr>
        <w:t>2</w:t>
      </w:r>
      <w:r w:rsidR="005C0C8A" w:rsidRPr="00617A84">
        <w:rPr>
          <w:rFonts w:cs="Arial"/>
          <w:sz w:val="20"/>
          <w:szCs w:val="20"/>
        </w:rPr>
        <w:t xml:space="preserve"> del Recinto Portuario ubicado al suroeste de la TUM, contiguo a la carretera a </w:t>
      </w:r>
      <w:r w:rsidR="00C87C2D" w:rsidRPr="00617A84">
        <w:rPr>
          <w:rFonts w:cs="Arial"/>
          <w:sz w:val="20"/>
          <w:szCs w:val="20"/>
        </w:rPr>
        <w:t>playas</w:t>
      </w:r>
      <w:r w:rsidR="00F70833">
        <w:rPr>
          <w:rFonts w:cs="Arial"/>
          <w:sz w:val="20"/>
          <w:szCs w:val="20"/>
        </w:rPr>
        <w:t>, así como el Derecho de Vía ubicado entre los polígonos RP-02 y RP-03 del Recinto Portuario en sus extremos norte y sur.</w:t>
      </w:r>
    </w:p>
    <w:p w:rsidR="00151548" w:rsidRPr="00207478" w:rsidRDefault="00151548" w:rsidP="00617A84">
      <w:pPr>
        <w:spacing w:after="120"/>
        <w:jc w:val="both"/>
        <w:rPr>
          <w:rFonts w:cs="Arial"/>
          <w:sz w:val="22"/>
          <w:szCs w:val="22"/>
          <w:lang w:val="es-ES"/>
        </w:rPr>
      </w:pPr>
      <w:r w:rsidRPr="00207478">
        <w:rPr>
          <w:rFonts w:cs="Arial"/>
          <w:b/>
          <w:bCs/>
          <w:sz w:val="22"/>
          <w:szCs w:val="22"/>
          <w:lang w:val="es-ES"/>
        </w:rPr>
        <w:t>3.-DESCRIPCION DE LOS TRABAJOS</w:t>
      </w:r>
    </w:p>
    <w:p w:rsidR="00151548" w:rsidRDefault="00151548" w:rsidP="00617A84">
      <w:pPr>
        <w:spacing w:after="120"/>
        <w:jc w:val="both"/>
        <w:rPr>
          <w:sz w:val="20"/>
          <w:szCs w:val="20"/>
        </w:rPr>
      </w:pPr>
      <w:r w:rsidRPr="00617A84">
        <w:rPr>
          <w:sz w:val="20"/>
          <w:szCs w:val="20"/>
        </w:rPr>
        <w:t xml:space="preserve">Consisten en </w:t>
      </w:r>
      <w:r w:rsidR="005C0C8A" w:rsidRPr="00617A84">
        <w:rPr>
          <w:sz w:val="20"/>
          <w:szCs w:val="20"/>
        </w:rPr>
        <w:t>verificar</w:t>
      </w:r>
      <w:r w:rsidRPr="00617A84">
        <w:rPr>
          <w:sz w:val="20"/>
          <w:szCs w:val="20"/>
        </w:rPr>
        <w:t xml:space="preserve"> que el concreto y la base fluida suministrados por el contratista </w:t>
      </w:r>
      <w:r w:rsidR="005C0C8A" w:rsidRPr="00617A84">
        <w:rPr>
          <w:sz w:val="20"/>
          <w:szCs w:val="20"/>
        </w:rPr>
        <w:t>par</w:t>
      </w:r>
      <w:r w:rsidR="007A782E" w:rsidRPr="00617A84">
        <w:rPr>
          <w:sz w:val="20"/>
          <w:szCs w:val="20"/>
        </w:rPr>
        <w:t>a la construcción</w:t>
      </w:r>
      <w:r w:rsidR="00C87C2D" w:rsidRPr="00617A84">
        <w:rPr>
          <w:sz w:val="20"/>
          <w:szCs w:val="20"/>
        </w:rPr>
        <w:t xml:space="preserve"> de</w:t>
      </w:r>
      <w:r w:rsidR="00F70833">
        <w:rPr>
          <w:sz w:val="20"/>
          <w:szCs w:val="20"/>
        </w:rPr>
        <w:t>l acceso norte</w:t>
      </w:r>
      <w:r w:rsidR="007A782E" w:rsidRPr="00617A84">
        <w:rPr>
          <w:sz w:val="20"/>
          <w:szCs w:val="20"/>
        </w:rPr>
        <w:t xml:space="preserve"> y la barda </w:t>
      </w:r>
      <w:r w:rsidR="00F70833">
        <w:rPr>
          <w:sz w:val="20"/>
          <w:szCs w:val="20"/>
        </w:rPr>
        <w:t xml:space="preserve">y enrejado </w:t>
      </w:r>
      <w:r w:rsidR="007A782E" w:rsidRPr="00617A84">
        <w:rPr>
          <w:sz w:val="20"/>
          <w:szCs w:val="20"/>
        </w:rPr>
        <w:t>perimetral del Parque Industrial de Dos Bocas</w:t>
      </w:r>
      <w:r w:rsidR="005C0C8A" w:rsidRPr="00617A84">
        <w:rPr>
          <w:sz w:val="20"/>
          <w:szCs w:val="20"/>
        </w:rPr>
        <w:t xml:space="preserve">, </w:t>
      </w:r>
      <w:r w:rsidRPr="00617A84">
        <w:rPr>
          <w:sz w:val="20"/>
          <w:szCs w:val="20"/>
        </w:rPr>
        <w:t xml:space="preserve">cumplan con las características técnicas determinadas en las especificaciones particulares para estos materiales, así como el que los </w:t>
      </w:r>
      <w:r w:rsidR="00C455CC" w:rsidRPr="00617A84">
        <w:rPr>
          <w:sz w:val="20"/>
          <w:szCs w:val="20"/>
        </w:rPr>
        <w:t>grados</w:t>
      </w:r>
      <w:r w:rsidRPr="00617A84">
        <w:rPr>
          <w:sz w:val="20"/>
          <w:szCs w:val="20"/>
        </w:rPr>
        <w:t xml:space="preserve"> de compactación de las capas subyacentes a la base fluida </w:t>
      </w:r>
      <w:r w:rsidR="005C0C8A" w:rsidRPr="00617A84">
        <w:rPr>
          <w:sz w:val="20"/>
          <w:szCs w:val="20"/>
        </w:rPr>
        <w:t>en la construcción de las vialidades</w:t>
      </w:r>
      <w:r w:rsidR="00782E7F" w:rsidRPr="00617A84">
        <w:rPr>
          <w:sz w:val="20"/>
          <w:szCs w:val="20"/>
        </w:rPr>
        <w:t xml:space="preserve"> y barda perimetral</w:t>
      </w:r>
      <w:r w:rsidR="005C0C8A" w:rsidRPr="00617A84">
        <w:rPr>
          <w:sz w:val="20"/>
          <w:szCs w:val="20"/>
        </w:rPr>
        <w:t xml:space="preserve"> del Parque Industrial, </w:t>
      </w:r>
      <w:r w:rsidRPr="00617A84">
        <w:rPr>
          <w:sz w:val="20"/>
          <w:szCs w:val="20"/>
        </w:rPr>
        <w:t xml:space="preserve">sean las determinadas en proyecto, mediante toma de muestras en campo y aplicación de las pruebas necesarias a estas, de acuerdo a la normatividad aplicable,  a fin de determinar si cumplen con las especificaciones </w:t>
      </w:r>
      <w:r w:rsidR="005C0C8A" w:rsidRPr="00617A84">
        <w:rPr>
          <w:sz w:val="20"/>
          <w:szCs w:val="20"/>
        </w:rPr>
        <w:t>de</w:t>
      </w:r>
      <w:r w:rsidRPr="00617A84">
        <w:rPr>
          <w:sz w:val="20"/>
          <w:szCs w:val="20"/>
        </w:rPr>
        <w:t xml:space="preserve"> proyecto.</w:t>
      </w:r>
    </w:p>
    <w:p w:rsidR="00F70833" w:rsidRPr="00617A84" w:rsidRDefault="00F70833" w:rsidP="00617A84">
      <w:pPr>
        <w:spacing w:after="120"/>
        <w:jc w:val="both"/>
        <w:rPr>
          <w:sz w:val="20"/>
          <w:szCs w:val="20"/>
        </w:rPr>
      </w:pPr>
    </w:p>
    <w:p w:rsidR="00151548" w:rsidRPr="00207478" w:rsidRDefault="00122BA7" w:rsidP="00617A84">
      <w:pPr>
        <w:spacing w:after="120"/>
        <w:jc w:val="both"/>
        <w:rPr>
          <w:rFonts w:cs="Arial"/>
          <w:b/>
          <w:bCs/>
          <w:sz w:val="22"/>
          <w:szCs w:val="22"/>
          <w:lang w:val="es-ES"/>
        </w:rPr>
      </w:pPr>
      <w:r>
        <w:rPr>
          <w:sz w:val="10"/>
          <w:szCs w:val="10"/>
        </w:rPr>
        <w:t xml:space="preserve"> </w:t>
      </w:r>
      <w:r w:rsidR="00151548" w:rsidRPr="00207478">
        <w:rPr>
          <w:rFonts w:cs="Arial"/>
          <w:b/>
          <w:bCs/>
          <w:sz w:val="22"/>
          <w:szCs w:val="22"/>
          <w:lang w:val="es-ES"/>
        </w:rPr>
        <w:t>4.- INFORMACIÓN TÉCNICA Y RECURSOS QUE PROPORCIONARA LA API.</w:t>
      </w:r>
    </w:p>
    <w:p w:rsidR="000B4110" w:rsidRPr="00617A84" w:rsidRDefault="000B4110" w:rsidP="000B4110">
      <w:pPr>
        <w:jc w:val="both"/>
        <w:rPr>
          <w:rFonts w:cs="Arial"/>
          <w:bCs/>
          <w:sz w:val="20"/>
          <w:szCs w:val="20"/>
          <w:lang w:val="es-ES"/>
        </w:rPr>
      </w:pPr>
      <w:r w:rsidRPr="00617A84">
        <w:rPr>
          <w:rFonts w:cs="Arial"/>
          <w:bCs/>
          <w:sz w:val="20"/>
          <w:szCs w:val="20"/>
          <w:lang w:val="es-ES"/>
        </w:rPr>
        <w:t xml:space="preserve">La siguiente relación es la información </w:t>
      </w:r>
      <w:r w:rsidR="008A775E" w:rsidRPr="00617A84">
        <w:rPr>
          <w:rFonts w:cs="Arial"/>
          <w:bCs/>
          <w:sz w:val="20"/>
          <w:szCs w:val="20"/>
          <w:lang w:val="es-ES"/>
        </w:rPr>
        <w:t>mínima</w:t>
      </w:r>
      <w:r w:rsidRPr="00617A84">
        <w:rPr>
          <w:rFonts w:cs="Arial"/>
          <w:bCs/>
          <w:sz w:val="20"/>
          <w:szCs w:val="20"/>
          <w:lang w:val="es-ES"/>
        </w:rPr>
        <w:t xml:space="preserve"> que la API proporcionara al contratista, por lo que en caso de requerir información </w:t>
      </w:r>
      <w:proofErr w:type="spellStart"/>
      <w:r w:rsidRPr="00617A84">
        <w:rPr>
          <w:rFonts w:cs="Arial"/>
          <w:bCs/>
          <w:sz w:val="20"/>
          <w:szCs w:val="20"/>
          <w:lang w:val="es-ES"/>
        </w:rPr>
        <w:t>mas</w:t>
      </w:r>
      <w:proofErr w:type="spellEnd"/>
      <w:r w:rsidRPr="00617A84">
        <w:rPr>
          <w:rFonts w:cs="Arial"/>
          <w:bCs/>
          <w:sz w:val="20"/>
          <w:szCs w:val="20"/>
          <w:lang w:val="es-ES"/>
        </w:rPr>
        <w:t xml:space="preserve"> detallada de los trabajos a efectuar, la API la proporcionara </w:t>
      </w:r>
      <w:proofErr w:type="gramStart"/>
      <w:r w:rsidRPr="00617A84">
        <w:rPr>
          <w:rFonts w:cs="Arial"/>
          <w:bCs/>
          <w:sz w:val="20"/>
          <w:szCs w:val="20"/>
          <w:lang w:val="es-ES"/>
        </w:rPr>
        <w:t>al contratista previa</w:t>
      </w:r>
      <w:proofErr w:type="gramEnd"/>
      <w:r w:rsidRPr="00617A84">
        <w:rPr>
          <w:rFonts w:cs="Arial"/>
          <w:bCs/>
          <w:sz w:val="20"/>
          <w:szCs w:val="20"/>
          <w:lang w:val="es-ES"/>
        </w:rPr>
        <w:t xml:space="preserve"> solicitud de este a la Residencia de Obras.</w:t>
      </w:r>
    </w:p>
    <w:p w:rsidR="000B4110" w:rsidRPr="00617A84" w:rsidRDefault="000B4110" w:rsidP="000B4110">
      <w:pPr>
        <w:jc w:val="both"/>
        <w:rPr>
          <w:rFonts w:cs="Arial"/>
          <w:b/>
          <w:bCs/>
          <w:sz w:val="20"/>
          <w:szCs w:val="20"/>
          <w:lang w:val="es-ES"/>
        </w:rPr>
      </w:pPr>
    </w:p>
    <w:tbl>
      <w:tblPr>
        <w:tblW w:w="9726" w:type="dxa"/>
        <w:jc w:val="center"/>
        <w:tblInd w:w="-1345" w:type="dxa"/>
        <w:tblLayout w:type="fixed"/>
        <w:tblCellMar>
          <w:left w:w="70" w:type="dxa"/>
          <w:right w:w="70" w:type="dxa"/>
        </w:tblCellMar>
        <w:tblLook w:val="0000" w:firstRow="0" w:lastRow="0" w:firstColumn="0" w:lastColumn="0" w:noHBand="0" w:noVBand="0"/>
      </w:tblPr>
      <w:tblGrid>
        <w:gridCol w:w="2981"/>
        <w:gridCol w:w="14"/>
        <w:gridCol w:w="1546"/>
        <w:gridCol w:w="5156"/>
        <w:gridCol w:w="29"/>
      </w:tblGrid>
      <w:tr w:rsidR="000B4110" w:rsidRPr="00207478" w:rsidTr="000B4110">
        <w:trPr>
          <w:gridAfter w:val="1"/>
          <w:wAfter w:w="29" w:type="dxa"/>
          <w:trHeight w:val="270"/>
          <w:jc w:val="center"/>
        </w:trPr>
        <w:tc>
          <w:tcPr>
            <w:tcW w:w="2995" w:type="dxa"/>
            <w:gridSpan w:val="2"/>
            <w:tcBorders>
              <w:top w:val="single" w:sz="6" w:space="0" w:color="auto"/>
              <w:left w:val="single" w:sz="6" w:space="0" w:color="auto"/>
              <w:bottom w:val="single" w:sz="6" w:space="0" w:color="auto"/>
              <w:right w:val="single" w:sz="6" w:space="0" w:color="auto"/>
            </w:tcBorders>
          </w:tcPr>
          <w:p w:rsidR="000B4110" w:rsidRPr="00207478" w:rsidRDefault="000B4110" w:rsidP="008A775E">
            <w:pPr>
              <w:jc w:val="center"/>
              <w:rPr>
                <w:b/>
                <w:bCs/>
                <w:sz w:val="20"/>
                <w:szCs w:val="20"/>
              </w:rPr>
            </w:pPr>
            <w:r w:rsidRPr="00207478">
              <w:rPr>
                <w:b/>
                <w:bCs/>
                <w:sz w:val="20"/>
                <w:szCs w:val="20"/>
              </w:rPr>
              <w:t xml:space="preserve">NÚMERO DE </w:t>
            </w:r>
            <w:r w:rsidR="008A775E">
              <w:rPr>
                <w:b/>
                <w:bCs/>
                <w:sz w:val="20"/>
                <w:szCs w:val="20"/>
              </w:rPr>
              <w:t>PLANOS</w:t>
            </w:r>
          </w:p>
        </w:tc>
        <w:tc>
          <w:tcPr>
            <w:tcW w:w="1546" w:type="dxa"/>
            <w:tcBorders>
              <w:top w:val="single" w:sz="6" w:space="0" w:color="auto"/>
              <w:left w:val="single" w:sz="6" w:space="0" w:color="auto"/>
              <w:bottom w:val="single" w:sz="6" w:space="0" w:color="auto"/>
              <w:right w:val="single" w:sz="6" w:space="0" w:color="auto"/>
            </w:tcBorders>
          </w:tcPr>
          <w:p w:rsidR="000B4110" w:rsidRPr="00207478" w:rsidRDefault="000B4110" w:rsidP="00456EC0">
            <w:pPr>
              <w:jc w:val="center"/>
              <w:rPr>
                <w:b/>
                <w:bCs/>
                <w:sz w:val="20"/>
                <w:szCs w:val="20"/>
              </w:rPr>
            </w:pPr>
            <w:r w:rsidRPr="00207478">
              <w:rPr>
                <w:b/>
                <w:bCs/>
                <w:sz w:val="20"/>
                <w:szCs w:val="20"/>
              </w:rPr>
              <w:t>FECHA</w:t>
            </w:r>
          </w:p>
        </w:tc>
        <w:tc>
          <w:tcPr>
            <w:tcW w:w="5156" w:type="dxa"/>
            <w:tcBorders>
              <w:top w:val="single" w:sz="6" w:space="0" w:color="auto"/>
              <w:left w:val="single" w:sz="6" w:space="0" w:color="auto"/>
              <w:bottom w:val="single" w:sz="6" w:space="0" w:color="auto"/>
              <w:right w:val="single" w:sz="6" w:space="0" w:color="auto"/>
            </w:tcBorders>
          </w:tcPr>
          <w:p w:rsidR="000B4110" w:rsidRPr="00207478" w:rsidRDefault="000B4110" w:rsidP="008A775E">
            <w:pPr>
              <w:jc w:val="center"/>
              <w:rPr>
                <w:b/>
                <w:bCs/>
                <w:sz w:val="20"/>
                <w:szCs w:val="20"/>
              </w:rPr>
            </w:pPr>
            <w:r w:rsidRPr="00207478">
              <w:rPr>
                <w:b/>
                <w:bCs/>
                <w:sz w:val="20"/>
                <w:szCs w:val="20"/>
              </w:rPr>
              <w:t xml:space="preserve">NOMBRE DEL </w:t>
            </w:r>
            <w:r w:rsidR="008A775E">
              <w:rPr>
                <w:b/>
                <w:bCs/>
                <w:sz w:val="20"/>
                <w:szCs w:val="20"/>
              </w:rPr>
              <w:t>PLANO</w:t>
            </w:r>
          </w:p>
        </w:tc>
      </w:tr>
      <w:tr w:rsidR="00375747" w:rsidRPr="00375747" w:rsidTr="000B4110">
        <w:trPr>
          <w:gridAfter w:val="1"/>
          <w:wAfter w:w="29" w:type="dxa"/>
          <w:jc w:val="center"/>
        </w:trPr>
        <w:tc>
          <w:tcPr>
            <w:tcW w:w="2995" w:type="dxa"/>
            <w:gridSpan w:val="2"/>
            <w:tcBorders>
              <w:top w:val="single" w:sz="6" w:space="0" w:color="auto"/>
              <w:left w:val="single" w:sz="6" w:space="0" w:color="auto"/>
              <w:bottom w:val="single" w:sz="6" w:space="0" w:color="auto"/>
              <w:right w:val="single" w:sz="6" w:space="0" w:color="auto"/>
            </w:tcBorders>
            <w:vAlign w:val="center"/>
          </w:tcPr>
          <w:p w:rsidR="000B4110" w:rsidRPr="00375747" w:rsidRDefault="000B4110" w:rsidP="00375747">
            <w:pPr>
              <w:jc w:val="center"/>
              <w:rPr>
                <w:sz w:val="20"/>
                <w:szCs w:val="20"/>
                <w:lang w:val="es-ES_tradnl"/>
              </w:rPr>
            </w:pPr>
            <w:r w:rsidRPr="00375747">
              <w:rPr>
                <w:sz w:val="20"/>
                <w:szCs w:val="20"/>
                <w:lang w:val="es-ES_tradnl"/>
              </w:rPr>
              <w:t>APIDBO-ING-P</w:t>
            </w:r>
            <w:r w:rsidR="00375747" w:rsidRPr="00375747">
              <w:rPr>
                <w:sz w:val="20"/>
                <w:szCs w:val="20"/>
                <w:lang w:val="es-ES_tradnl"/>
              </w:rPr>
              <w:t>I-BAR2-05/12</w:t>
            </w:r>
          </w:p>
        </w:tc>
        <w:tc>
          <w:tcPr>
            <w:tcW w:w="1546" w:type="dxa"/>
            <w:tcBorders>
              <w:top w:val="single" w:sz="6" w:space="0" w:color="auto"/>
              <w:left w:val="single" w:sz="6" w:space="0" w:color="auto"/>
              <w:bottom w:val="single" w:sz="6" w:space="0" w:color="auto"/>
              <w:right w:val="single" w:sz="6" w:space="0" w:color="auto"/>
            </w:tcBorders>
            <w:vAlign w:val="center"/>
          </w:tcPr>
          <w:p w:rsidR="000B4110" w:rsidRPr="00375747" w:rsidRDefault="00375747" w:rsidP="00375747">
            <w:pPr>
              <w:jc w:val="center"/>
              <w:rPr>
                <w:sz w:val="18"/>
                <w:szCs w:val="18"/>
                <w:lang w:val="es-ES_tradnl"/>
              </w:rPr>
            </w:pPr>
            <w:r w:rsidRPr="00375747">
              <w:rPr>
                <w:sz w:val="18"/>
                <w:szCs w:val="18"/>
                <w:lang w:val="es-ES_tradnl"/>
              </w:rPr>
              <w:t>MAYO</w:t>
            </w:r>
            <w:r w:rsidR="000B4110" w:rsidRPr="00375747">
              <w:rPr>
                <w:sz w:val="18"/>
                <w:szCs w:val="18"/>
                <w:lang w:val="es-ES_tradnl"/>
              </w:rPr>
              <w:t xml:space="preserve"> DE 201</w:t>
            </w:r>
            <w:r w:rsidRPr="00375747">
              <w:rPr>
                <w:sz w:val="18"/>
                <w:szCs w:val="18"/>
                <w:lang w:val="es-ES_tradnl"/>
              </w:rPr>
              <w:t>2</w:t>
            </w:r>
          </w:p>
        </w:tc>
        <w:tc>
          <w:tcPr>
            <w:tcW w:w="5156" w:type="dxa"/>
            <w:tcBorders>
              <w:top w:val="single" w:sz="6" w:space="0" w:color="auto"/>
              <w:left w:val="single" w:sz="6" w:space="0" w:color="auto"/>
              <w:bottom w:val="single" w:sz="6" w:space="0" w:color="auto"/>
              <w:right w:val="single" w:sz="6" w:space="0" w:color="auto"/>
            </w:tcBorders>
          </w:tcPr>
          <w:p w:rsidR="000B4110" w:rsidRDefault="000B4110" w:rsidP="00375747">
            <w:pPr>
              <w:jc w:val="both"/>
              <w:rPr>
                <w:sz w:val="20"/>
                <w:szCs w:val="20"/>
                <w:lang w:val="es-ES_tradnl"/>
              </w:rPr>
            </w:pPr>
            <w:r w:rsidRPr="00375747">
              <w:rPr>
                <w:sz w:val="20"/>
                <w:szCs w:val="20"/>
                <w:lang w:val="es-ES_tradnl"/>
              </w:rPr>
              <w:t xml:space="preserve">PUERTO DE DOS BOCAS, TABASCO. </w:t>
            </w:r>
            <w:r w:rsidR="00375747" w:rsidRPr="00375747">
              <w:rPr>
                <w:sz w:val="20"/>
                <w:szCs w:val="20"/>
                <w:lang w:val="es-ES_tradnl"/>
              </w:rPr>
              <w:t>PARQUE INDUSTRIAL</w:t>
            </w:r>
            <w:r w:rsidRPr="00375747">
              <w:rPr>
                <w:sz w:val="20"/>
                <w:szCs w:val="20"/>
                <w:lang w:val="es-ES_tradnl"/>
              </w:rPr>
              <w:t xml:space="preserve">. </w:t>
            </w:r>
            <w:r w:rsidR="00375747" w:rsidRPr="00375747">
              <w:rPr>
                <w:sz w:val="20"/>
                <w:szCs w:val="20"/>
                <w:lang w:val="es-ES_tradnl"/>
              </w:rPr>
              <w:t>CORTE Y RELLENO PARA DESPLANTE DE BARDA. SECCIONES TRANSVERSALES Y NIVELES. CADENAMIENTOS 0+740 A 0+820.</w:t>
            </w:r>
          </w:p>
          <w:p w:rsidR="00F70833" w:rsidRPr="00375747" w:rsidRDefault="00F70833" w:rsidP="00375747">
            <w:pPr>
              <w:jc w:val="both"/>
              <w:rPr>
                <w:sz w:val="20"/>
                <w:szCs w:val="20"/>
                <w:lang w:val="es-ES_tradnl"/>
              </w:rPr>
            </w:pPr>
          </w:p>
        </w:tc>
      </w:tr>
      <w:tr w:rsidR="00375747" w:rsidRPr="00C87C2D" w:rsidTr="000B4110">
        <w:trPr>
          <w:gridAfter w:val="1"/>
          <w:wAfter w:w="29" w:type="dxa"/>
          <w:jc w:val="center"/>
        </w:trPr>
        <w:tc>
          <w:tcPr>
            <w:tcW w:w="2995" w:type="dxa"/>
            <w:gridSpan w:val="2"/>
            <w:tcBorders>
              <w:top w:val="single" w:sz="6" w:space="0" w:color="auto"/>
              <w:left w:val="single" w:sz="6" w:space="0" w:color="auto"/>
              <w:bottom w:val="single" w:sz="6" w:space="0" w:color="auto"/>
              <w:right w:val="single" w:sz="6" w:space="0" w:color="auto"/>
            </w:tcBorders>
            <w:vAlign w:val="center"/>
          </w:tcPr>
          <w:p w:rsidR="00375747" w:rsidRPr="00375747" w:rsidRDefault="00375747" w:rsidP="003847DE">
            <w:pPr>
              <w:jc w:val="center"/>
              <w:rPr>
                <w:sz w:val="20"/>
                <w:szCs w:val="20"/>
                <w:lang w:val="es-ES_tradnl"/>
              </w:rPr>
            </w:pPr>
            <w:r w:rsidRPr="00375747">
              <w:rPr>
                <w:sz w:val="20"/>
                <w:szCs w:val="20"/>
                <w:lang w:val="es-ES_tradnl"/>
              </w:rPr>
              <w:t>APIDBO-ING-PI-BAR2-0</w:t>
            </w:r>
            <w:r>
              <w:rPr>
                <w:sz w:val="20"/>
                <w:szCs w:val="20"/>
                <w:lang w:val="es-ES_tradnl"/>
              </w:rPr>
              <w:t>1</w:t>
            </w:r>
            <w:r w:rsidRPr="00375747">
              <w:rPr>
                <w:sz w:val="20"/>
                <w:szCs w:val="20"/>
                <w:lang w:val="es-ES_tradnl"/>
              </w:rPr>
              <w:t>/12</w:t>
            </w:r>
          </w:p>
        </w:tc>
        <w:tc>
          <w:tcPr>
            <w:tcW w:w="1546" w:type="dxa"/>
            <w:tcBorders>
              <w:top w:val="single" w:sz="6" w:space="0" w:color="auto"/>
              <w:left w:val="single" w:sz="6" w:space="0" w:color="auto"/>
              <w:bottom w:val="single" w:sz="6" w:space="0" w:color="auto"/>
              <w:right w:val="single" w:sz="6" w:space="0" w:color="auto"/>
            </w:tcBorders>
            <w:vAlign w:val="center"/>
          </w:tcPr>
          <w:p w:rsidR="00375747" w:rsidRPr="00375747" w:rsidRDefault="00375747" w:rsidP="003847DE">
            <w:pPr>
              <w:jc w:val="center"/>
              <w:rPr>
                <w:sz w:val="18"/>
                <w:szCs w:val="18"/>
                <w:lang w:val="es-ES_tradnl"/>
              </w:rPr>
            </w:pPr>
            <w:r w:rsidRPr="00375747">
              <w:rPr>
                <w:sz w:val="18"/>
                <w:szCs w:val="18"/>
                <w:lang w:val="es-ES_tradnl"/>
              </w:rPr>
              <w:t>MAYO DE 2012</w:t>
            </w:r>
          </w:p>
        </w:tc>
        <w:tc>
          <w:tcPr>
            <w:tcW w:w="5156" w:type="dxa"/>
            <w:tcBorders>
              <w:top w:val="single" w:sz="6" w:space="0" w:color="auto"/>
              <w:left w:val="single" w:sz="6" w:space="0" w:color="auto"/>
              <w:bottom w:val="single" w:sz="6" w:space="0" w:color="auto"/>
              <w:right w:val="single" w:sz="6" w:space="0" w:color="auto"/>
            </w:tcBorders>
          </w:tcPr>
          <w:p w:rsidR="00375747" w:rsidRDefault="00375747" w:rsidP="00375747">
            <w:pPr>
              <w:jc w:val="both"/>
              <w:rPr>
                <w:sz w:val="20"/>
                <w:szCs w:val="20"/>
                <w:lang w:val="es-ES_tradnl"/>
              </w:rPr>
            </w:pPr>
            <w:r w:rsidRPr="00375747">
              <w:rPr>
                <w:sz w:val="20"/>
                <w:szCs w:val="20"/>
                <w:lang w:val="es-ES_tradnl"/>
              </w:rPr>
              <w:t xml:space="preserve">PUERTO DE DOS BOCAS, TABASCO. PARQUE INDUSTRIAL. CORTE Y RELLENO PARA DESPLANTE DE BARDA. </w:t>
            </w:r>
            <w:r>
              <w:rPr>
                <w:sz w:val="20"/>
                <w:szCs w:val="20"/>
                <w:lang w:val="es-ES_tradnl"/>
              </w:rPr>
              <w:t>ARREGLO GENERAL Y DETALLES.</w:t>
            </w:r>
          </w:p>
          <w:p w:rsidR="00F70833" w:rsidRPr="00375747" w:rsidRDefault="00F70833" w:rsidP="00375747">
            <w:pPr>
              <w:jc w:val="both"/>
              <w:rPr>
                <w:sz w:val="20"/>
                <w:szCs w:val="20"/>
                <w:lang w:val="es-ES_tradnl"/>
              </w:rPr>
            </w:pPr>
          </w:p>
        </w:tc>
      </w:tr>
      <w:tr w:rsidR="00F70833" w:rsidRPr="00207478" w:rsidTr="003847DE">
        <w:trPr>
          <w:gridAfter w:val="1"/>
          <w:wAfter w:w="29" w:type="dxa"/>
          <w:trHeight w:val="270"/>
          <w:jc w:val="center"/>
        </w:trPr>
        <w:tc>
          <w:tcPr>
            <w:tcW w:w="2995" w:type="dxa"/>
            <w:gridSpan w:val="2"/>
            <w:tcBorders>
              <w:top w:val="single" w:sz="6" w:space="0" w:color="auto"/>
              <w:left w:val="single" w:sz="6" w:space="0" w:color="auto"/>
              <w:bottom w:val="single" w:sz="6" w:space="0" w:color="auto"/>
              <w:right w:val="single" w:sz="6" w:space="0" w:color="auto"/>
            </w:tcBorders>
          </w:tcPr>
          <w:p w:rsidR="00F70833" w:rsidRPr="00207478" w:rsidRDefault="00F70833" w:rsidP="003847DE">
            <w:pPr>
              <w:jc w:val="center"/>
              <w:rPr>
                <w:b/>
                <w:bCs/>
                <w:sz w:val="20"/>
                <w:szCs w:val="20"/>
              </w:rPr>
            </w:pPr>
            <w:r w:rsidRPr="00207478">
              <w:rPr>
                <w:b/>
                <w:bCs/>
                <w:sz w:val="20"/>
                <w:szCs w:val="20"/>
              </w:rPr>
              <w:lastRenderedPageBreak/>
              <w:t xml:space="preserve">NÚMERO DE </w:t>
            </w:r>
            <w:r>
              <w:rPr>
                <w:b/>
                <w:bCs/>
                <w:sz w:val="20"/>
                <w:szCs w:val="20"/>
              </w:rPr>
              <w:t>PLANOS</w:t>
            </w:r>
          </w:p>
        </w:tc>
        <w:tc>
          <w:tcPr>
            <w:tcW w:w="1546" w:type="dxa"/>
            <w:tcBorders>
              <w:top w:val="single" w:sz="6" w:space="0" w:color="auto"/>
              <w:left w:val="single" w:sz="6" w:space="0" w:color="auto"/>
              <w:bottom w:val="single" w:sz="6" w:space="0" w:color="auto"/>
              <w:right w:val="single" w:sz="6" w:space="0" w:color="auto"/>
            </w:tcBorders>
          </w:tcPr>
          <w:p w:rsidR="00F70833" w:rsidRPr="00207478" w:rsidRDefault="00F70833" w:rsidP="003847DE">
            <w:pPr>
              <w:jc w:val="center"/>
              <w:rPr>
                <w:b/>
                <w:bCs/>
                <w:sz w:val="20"/>
                <w:szCs w:val="20"/>
              </w:rPr>
            </w:pPr>
            <w:r w:rsidRPr="00207478">
              <w:rPr>
                <w:b/>
                <w:bCs/>
                <w:sz w:val="20"/>
                <w:szCs w:val="20"/>
              </w:rPr>
              <w:t>FECHA</w:t>
            </w:r>
          </w:p>
        </w:tc>
        <w:tc>
          <w:tcPr>
            <w:tcW w:w="5156" w:type="dxa"/>
            <w:tcBorders>
              <w:top w:val="single" w:sz="6" w:space="0" w:color="auto"/>
              <w:left w:val="single" w:sz="6" w:space="0" w:color="auto"/>
              <w:bottom w:val="single" w:sz="6" w:space="0" w:color="auto"/>
              <w:right w:val="single" w:sz="6" w:space="0" w:color="auto"/>
            </w:tcBorders>
          </w:tcPr>
          <w:p w:rsidR="00F70833" w:rsidRPr="00207478" w:rsidRDefault="00F70833" w:rsidP="003847DE">
            <w:pPr>
              <w:jc w:val="center"/>
              <w:rPr>
                <w:b/>
                <w:bCs/>
                <w:sz w:val="20"/>
                <w:szCs w:val="20"/>
              </w:rPr>
            </w:pPr>
            <w:r w:rsidRPr="00207478">
              <w:rPr>
                <w:b/>
                <w:bCs/>
                <w:sz w:val="20"/>
                <w:szCs w:val="20"/>
              </w:rPr>
              <w:t xml:space="preserve">NOMBRE DEL </w:t>
            </w:r>
            <w:r>
              <w:rPr>
                <w:b/>
                <w:bCs/>
                <w:sz w:val="20"/>
                <w:szCs w:val="20"/>
              </w:rPr>
              <w:t>PLANO</w:t>
            </w:r>
          </w:p>
        </w:tc>
      </w:tr>
      <w:tr w:rsidR="00375747" w:rsidRPr="00C87C2D" w:rsidTr="000B4110">
        <w:trPr>
          <w:gridAfter w:val="1"/>
          <w:wAfter w:w="29" w:type="dxa"/>
          <w:jc w:val="center"/>
        </w:trPr>
        <w:tc>
          <w:tcPr>
            <w:tcW w:w="2995" w:type="dxa"/>
            <w:gridSpan w:val="2"/>
            <w:tcBorders>
              <w:top w:val="single" w:sz="6" w:space="0" w:color="auto"/>
              <w:left w:val="single" w:sz="6" w:space="0" w:color="auto"/>
              <w:bottom w:val="single" w:sz="6" w:space="0" w:color="auto"/>
              <w:right w:val="single" w:sz="6" w:space="0" w:color="auto"/>
            </w:tcBorders>
            <w:vAlign w:val="center"/>
          </w:tcPr>
          <w:p w:rsidR="00375747" w:rsidRPr="00375747" w:rsidRDefault="00375747" w:rsidP="003847DE">
            <w:pPr>
              <w:jc w:val="center"/>
              <w:rPr>
                <w:sz w:val="20"/>
                <w:szCs w:val="20"/>
                <w:lang w:val="es-ES_tradnl"/>
              </w:rPr>
            </w:pPr>
            <w:r w:rsidRPr="00375747">
              <w:rPr>
                <w:sz w:val="20"/>
                <w:szCs w:val="20"/>
                <w:lang w:val="es-ES_tradnl"/>
              </w:rPr>
              <w:t>APIDBO-ING-PI-BAR2-0</w:t>
            </w:r>
            <w:r>
              <w:rPr>
                <w:sz w:val="20"/>
                <w:szCs w:val="20"/>
                <w:lang w:val="es-ES_tradnl"/>
              </w:rPr>
              <w:t>3</w:t>
            </w:r>
            <w:r w:rsidRPr="00375747">
              <w:rPr>
                <w:sz w:val="20"/>
                <w:szCs w:val="20"/>
                <w:lang w:val="es-ES_tradnl"/>
              </w:rPr>
              <w:t>/12</w:t>
            </w:r>
          </w:p>
        </w:tc>
        <w:tc>
          <w:tcPr>
            <w:tcW w:w="1546" w:type="dxa"/>
            <w:tcBorders>
              <w:top w:val="single" w:sz="6" w:space="0" w:color="auto"/>
              <w:left w:val="single" w:sz="6" w:space="0" w:color="auto"/>
              <w:bottom w:val="single" w:sz="6" w:space="0" w:color="auto"/>
              <w:right w:val="single" w:sz="6" w:space="0" w:color="auto"/>
            </w:tcBorders>
            <w:vAlign w:val="center"/>
          </w:tcPr>
          <w:p w:rsidR="00375747" w:rsidRPr="00375747" w:rsidRDefault="00375747" w:rsidP="003847DE">
            <w:pPr>
              <w:jc w:val="center"/>
              <w:rPr>
                <w:sz w:val="18"/>
                <w:szCs w:val="18"/>
                <w:lang w:val="es-ES_tradnl"/>
              </w:rPr>
            </w:pPr>
            <w:r>
              <w:rPr>
                <w:sz w:val="18"/>
                <w:szCs w:val="18"/>
                <w:lang w:val="es-ES_tradnl"/>
              </w:rPr>
              <w:t>JUNIO</w:t>
            </w:r>
            <w:r w:rsidRPr="00375747">
              <w:rPr>
                <w:sz w:val="18"/>
                <w:szCs w:val="18"/>
                <w:lang w:val="es-ES_tradnl"/>
              </w:rPr>
              <w:t xml:space="preserve"> DE 2012</w:t>
            </w:r>
          </w:p>
        </w:tc>
        <w:tc>
          <w:tcPr>
            <w:tcW w:w="5156" w:type="dxa"/>
            <w:tcBorders>
              <w:top w:val="single" w:sz="6" w:space="0" w:color="auto"/>
              <w:left w:val="single" w:sz="6" w:space="0" w:color="auto"/>
              <w:bottom w:val="single" w:sz="6" w:space="0" w:color="auto"/>
              <w:right w:val="single" w:sz="6" w:space="0" w:color="auto"/>
            </w:tcBorders>
          </w:tcPr>
          <w:p w:rsidR="00375747" w:rsidRPr="00375747" w:rsidRDefault="00375747" w:rsidP="00375747">
            <w:pPr>
              <w:jc w:val="both"/>
              <w:rPr>
                <w:sz w:val="20"/>
                <w:szCs w:val="20"/>
                <w:lang w:val="es-ES_tradnl"/>
              </w:rPr>
            </w:pPr>
            <w:r w:rsidRPr="00375747">
              <w:rPr>
                <w:sz w:val="20"/>
                <w:szCs w:val="20"/>
                <w:lang w:val="es-ES_tradnl"/>
              </w:rPr>
              <w:t xml:space="preserve">PUERTO DE DOS BOCAS, TABASCO. PARQUE INDUSTRIAL. </w:t>
            </w:r>
            <w:r>
              <w:rPr>
                <w:sz w:val="20"/>
                <w:szCs w:val="20"/>
                <w:lang w:val="es-ES_tradnl"/>
              </w:rPr>
              <w:t>SEGUNDA ETAPA DE DESARROLLO. PAVIMENTACION ACCESO NORTE. ARREGLO GENERAL Y DETALLES.</w:t>
            </w:r>
          </w:p>
        </w:tc>
      </w:tr>
      <w:tr w:rsidR="00375747" w:rsidRPr="00C87C2D" w:rsidTr="000B4110">
        <w:trPr>
          <w:gridAfter w:val="1"/>
          <w:wAfter w:w="29" w:type="dxa"/>
          <w:jc w:val="center"/>
        </w:trPr>
        <w:tc>
          <w:tcPr>
            <w:tcW w:w="2995" w:type="dxa"/>
            <w:gridSpan w:val="2"/>
            <w:tcBorders>
              <w:top w:val="single" w:sz="6" w:space="0" w:color="auto"/>
              <w:left w:val="single" w:sz="6" w:space="0" w:color="auto"/>
              <w:bottom w:val="single" w:sz="6" w:space="0" w:color="auto"/>
              <w:right w:val="single" w:sz="6" w:space="0" w:color="auto"/>
            </w:tcBorders>
            <w:vAlign w:val="center"/>
          </w:tcPr>
          <w:p w:rsidR="00375747" w:rsidRPr="00375747" w:rsidRDefault="00375747" w:rsidP="003847DE">
            <w:pPr>
              <w:jc w:val="center"/>
              <w:rPr>
                <w:sz w:val="20"/>
                <w:szCs w:val="20"/>
                <w:lang w:val="es-ES_tradnl"/>
              </w:rPr>
            </w:pPr>
            <w:r w:rsidRPr="00375747">
              <w:rPr>
                <w:sz w:val="20"/>
                <w:szCs w:val="20"/>
                <w:lang w:val="es-ES_tradnl"/>
              </w:rPr>
              <w:t>APIDBO-ING-P</w:t>
            </w:r>
            <w:r>
              <w:rPr>
                <w:sz w:val="20"/>
                <w:szCs w:val="20"/>
                <w:lang w:val="es-ES_tradnl"/>
              </w:rPr>
              <w:t>I-BAR</w:t>
            </w:r>
            <w:r w:rsidRPr="00375747">
              <w:rPr>
                <w:sz w:val="20"/>
                <w:szCs w:val="20"/>
                <w:lang w:val="es-ES_tradnl"/>
              </w:rPr>
              <w:t>-0</w:t>
            </w:r>
            <w:r>
              <w:rPr>
                <w:sz w:val="20"/>
                <w:szCs w:val="20"/>
                <w:lang w:val="es-ES_tradnl"/>
              </w:rPr>
              <w:t>2</w:t>
            </w:r>
            <w:r w:rsidRPr="00375747">
              <w:rPr>
                <w:sz w:val="20"/>
                <w:szCs w:val="20"/>
                <w:lang w:val="es-ES_tradnl"/>
              </w:rPr>
              <w:t>/12</w:t>
            </w:r>
          </w:p>
        </w:tc>
        <w:tc>
          <w:tcPr>
            <w:tcW w:w="1546" w:type="dxa"/>
            <w:tcBorders>
              <w:top w:val="single" w:sz="6" w:space="0" w:color="auto"/>
              <w:left w:val="single" w:sz="6" w:space="0" w:color="auto"/>
              <w:bottom w:val="single" w:sz="6" w:space="0" w:color="auto"/>
              <w:right w:val="single" w:sz="6" w:space="0" w:color="auto"/>
            </w:tcBorders>
            <w:vAlign w:val="center"/>
          </w:tcPr>
          <w:p w:rsidR="00375747" w:rsidRPr="00375747" w:rsidRDefault="00375747" w:rsidP="003847DE">
            <w:pPr>
              <w:jc w:val="center"/>
              <w:rPr>
                <w:sz w:val="18"/>
                <w:szCs w:val="18"/>
                <w:lang w:val="es-ES_tradnl"/>
              </w:rPr>
            </w:pPr>
            <w:r>
              <w:rPr>
                <w:sz w:val="18"/>
                <w:szCs w:val="18"/>
                <w:lang w:val="es-ES_tradnl"/>
              </w:rPr>
              <w:t xml:space="preserve">MAYO </w:t>
            </w:r>
            <w:r w:rsidRPr="00375747">
              <w:rPr>
                <w:sz w:val="18"/>
                <w:szCs w:val="18"/>
                <w:lang w:val="es-ES_tradnl"/>
              </w:rPr>
              <w:t>DE 2012</w:t>
            </w:r>
          </w:p>
        </w:tc>
        <w:tc>
          <w:tcPr>
            <w:tcW w:w="5156" w:type="dxa"/>
            <w:tcBorders>
              <w:top w:val="single" w:sz="6" w:space="0" w:color="auto"/>
              <w:left w:val="single" w:sz="6" w:space="0" w:color="auto"/>
              <w:bottom w:val="single" w:sz="6" w:space="0" w:color="auto"/>
              <w:right w:val="single" w:sz="6" w:space="0" w:color="auto"/>
            </w:tcBorders>
          </w:tcPr>
          <w:p w:rsidR="00375747" w:rsidRPr="00375747" w:rsidRDefault="00375747" w:rsidP="00375747">
            <w:pPr>
              <w:jc w:val="both"/>
              <w:rPr>
                <w:sz w:val="20"/>
                <w:szCs w:val="20"/>
                <w:lang w:val="es-ES_tradnl"/>
              </w:rPr>
            </w:pPr>
            <w:r w:rsidRPr="00375747">
              <w:rPr>
                <w:sz w:val="20"/>
                <w:szCs w:val="20"/>
                <w:lang w:val="es-ES_tradnl"/>
              </w:rPr>
              <w:t xml:space="preserve">PUERTO DE DOS BOCAS, TABASCO. PARQUE INDUSTRIAL. </w:t>
            </w:r>
            <w:r>
              <w:rPr>
                <w:sz w:val="20"/>
                <w:szCs w:val="20"/>
                <w:lang w:val="es-ES_tradnl"/>
              </w:rPr>
              <w:t>SEGUNDA ETAPA DE DESARROLLO. BARDA PERIMETRAL. DETALLES CONSTRUCTIVOS.</w:t>
            </w:r>
          </w:p>
        </w:tc>
      </w:tr>
      <w:tr w:rsidR="00375747" w:rsidRPr="00C87C2D" w:rsidTr="000B4110">
        <w:trPr>
          <w:gridAfter w:val="1"/>
          <w:wAfter w:w="29" w:type="dxa"/>
          <w:jc w:val="center"/>
        </w:trPr>
        <w:tc>
          <w:tcPr>
            <w:tcW w:w="2995" w:type="dxa"/>
            <w:gridSpan w:val="2"/>
            <w:tcBorders>
              <w:top w:val="single" w:sz="6" w:space="0" w:color="auto"/>
              <w:left w:val="single" w:sz="6" w:space="0" w:color="auto"/>
              <w:bottom w:val="single" w:sz="6" w:space="0" w:color="auto"/>
              <w:right w:val="single" w:sz="6" w:space="0" w:color="auto"/>
            </w:tcBorders>
            <w:vAlign w:val="center"/>
          </w:tcPr>
          <w:p w:rsidR="00375747" w:rsidRPr="00375747" w:rsidRDefault="00375747" w:rsidP="003847DE">
            <w:pPr>
              <w:jc w:val="center"/>
              <w:rPr>
                <w:sz w:val="20"/>
                <w:szCs w:val="20"/>
                <w:lang w:val="es-ES_tradnl"/>
              </w:rPr>
            </w:pPr>
            <w:r w:rsidRPr="00375747">
              <w:rPr>
                <w:sz w:val="20"/>
                <w:szCs w:val="20"/>
                <w:lang w:val="es-ES_tradnl"/>
              </w:rPr>
              <w:t>APIDBO-ING-P</w:t>
            </w:r>
            <w:r>
              <w:rPr>
                <w:sz w:val="20"/>
                <w:szCs w:val="20"/>
                <w:lang w:val="es-ES_tradnl"/>
              </w:rPr>
              <w:t>I-BAR</w:t>
            </w:r>
            <w:r w:rsidRPr="00375747">
              <w:rPr>
                <w:sz w:val="20"/>
                <w:szCs w:val="20"/>
                <w:lang w:val="es-ES_tradnl"/>
              </w:rPr>
              <w:t>-0</w:t>
            </w:r>
            <w:r>
              <w:rPr>
                <w:sz w:val="20"/>
                <w:szCs w:val="20"/>
                <w:lang w:val="es-ES_tradnl"/>
              </w:rPr>
              <w:t>1</w:t>
            </w:r>
            <w:r w:rsidRPr="00375747">
              <w:rPr>
                <w:sz w:val="20"/>
                <w:szCs w:val="20"/>
                <w:lang w:val="es-ES_tradnl"/>
              </w:rPr>
              <w:t>/12</w:t>
            </w:r>
          </w:p>
        </w:tc>
        <w:tc>
          <w:tcPr>
            <w:tcW w:w="1546" w:type="dxa"/>
            <w:tcBorders>
              <w:top w:val="single" w:sz="6" w:space="0" w:color="auto"/>
              <w:left w:val="single" w:sz="6" w:space="0" w:color="auto"/>
              <w:bottom w:val="single" w:sz="6" w:space="0" w:color="auto"/>
              <w:right w:val="single" w:sz="6" w:space="0" w:color="auto"/>
            </w:tcBorders>
            <w:vAlign w:val="center"/>
          </w:tcPr>
          <w:p w:rsidR="00375747" w:rsidRPr="00375747" w:rsidRDefault="00375747" w:rsidP="00375747">
            <w:pPr>
              <w:jc w:val="center"/>
              <w:rPr>
                <w:sz w:val="18"/>
                <w:szCs w:val="18"/>
                <w:lang w:val="es-ES_tradnl"/>
              </w:rPr>
            </w:pPr>
            <w:r>
              <w:rPr>
                <w:sz w:val="18"/>
                <w:szCs w:val="18"/>
                <w:lang w:val="es-ES_tradnl"/>
              </w:rPr>
              <w:t xml:space="preserve">MARZO </w:t>
            </w:r>
            <w:r w:rsidRPr="00375747">
              <w:rPr>
                <w:sz w:val="18"/>
                <w:szCs w:val="18"/>
                <w:lang w:val="es-ES_tradnl"/>
              </w:rPr>
              <w:t>DE 2012</w:t>
            </w:r>
          </w:p>
        </w:tc>
        <w:tc>
          <w:tcPr>
            <w:tcW w:w="5156" w:type="dxa"/>
            <w:tcBorders>
              <w:top w:val="single" w:sz="6" w:space="0" w:color="auto"/>
              <w:left w:val="single" w:sz="6" w:space="0" w:color="auto"/>
              <w:bottom w:val="single" w:sz="6" w:space="0" w:color="auto"/>
              <w:right w:val="single" w:sz="6" w:space="0" w:color="auto"/>
            </w:tcBorders>
          </w:tcPr>
          <w:p w:rsidR="00375747" w:rsidRPr="00375747" w:rsidRDefault="00375747" w:rsidP="0009297C">
            <w:pPr>
              <w:jc w:val="both"/>
              <w:rPr>
                <w:sz w:val="20"/>
                <w:szCs w:val="20"/>
                <w:lang w:val="es-ES_tradnl"/>
              </w:rPr>
            </w:pPr>
            <w:r w:rsidRPr="00375747">
              <w:rPr>
                <w:sz w:val="20"/>
                <w:szCs w:val="20"/>
                <w:lang w:val="es-ES_tradnl"/>
              </w:rPr>
              <w:t xml:space="preserve">PUERTO DE DOS BOCAS, TABASCO. PARQUE INDUSTRIAL. </w:t>
            </w:r>
            <w:r>
              <w:rPr>
                <w:sz w:val="20"/>
                <w:szCs w:val="20"/>
                <w:lang w:val="es-ES_tradnl"/>
              </w:rPr>
              <w:t xml:space="preserve">SEGUNDA ETAPA DE DESARROLLO. </w:t>
            </w:r>
            <w:r w:rsidR="0009297C">
              <w:rPr>
                <w:sz w:val="20"/>
                <w:szCs w:val="20"/>
                <w:lang w:val="es-ES_tradnl"/>
              </w:rPr>
              <w:t>SUSTITUCION DE MODULOS DE REJA Y COLOCACION DE POSTES DE LINDERO</w:t>
            </w:r>
            <w:proofErr w:type="gramStart"/>
            <w:r w:rsidR="0009297C">
              <w:rPr>
                <w:sz w:val="20"/>
                <w:szCs w:val="20"/>
                <w:lang w:val="es-ES_tradnl"/>
              </w:rPr>
              <w:t>.</w:t>
            </w:r>
            <w:r>
              <w:rPr>
                <w:sz w:val="20"/>
                <w:szCs w:val="20"/>
                <w:lang w:val="es-ES_tradnl"/>
              </w:rPr>
              <w:t>.</w:t>
            </w:r>
            <w:proofErr w:type="gramEnd"/>
          </w:p>
        </w:tc>
      </w:tr>
      <w:tr w:rsidR="0009297C" w:rsidRPr="00207478" w:rsidTr="000B4110">
        <w:trPr>
          <w:jc w:val="center"/>
        </w:trPr>
        <w:tc>
          <w:tcPr>
            <w:tcW w:w="2981" w:type="dxa"/>
            <w:tcBorders>
              <w:top w:val="single" w:sz="6" w:space="0" w:color="auto"/>
              <w:left w:val="single" w:sz="6" w:space="0" w:color="auto"/>
              <w:bottom w:val="single" w:sz="6" w:space="0" w:color="auto"/>
              <w:right w:val="single" w:sz="6" w:space="0" w:color="auto"/>
            </w:tcBorders>
            <w:vAlign w:val="center"/>
          </w:tcPr>
          <w:p w:rsidR="0009297C" w:rsidRPr="00375747" w:rsidRDefault="0009297C" w:rsidP="0009297C">
            <w:pPr>
              <w:jc w:val="center"/>
              <w:rPr>
                <w:sz w:val="20"/>
                <w:szCs w:val="20"/>
                <w:lang w:val="es-ES_tradnl"/>
              </w:rPr>
            </w:pPr>
            <w:r w:rsidRPr="00375747">
              <w:rPr>
                <w:sz w:val="20"/>
                <w:szCs w:val="20"/>
                <w:lang w:val="es-ES_tradnl"/>
              </w:rPr>
              <w:t>APIDBO-ING-P</w:t>
            </w:r>
            <w:r>
              <w:rPr>
                <w:sz w:val="20"/>
                <w:szCs w:val="20"/>
                <w:lang w:val="es-ES_tradnl"/>
              </w:rPr>
              <w:t>I-ACC</w:t>
            </w:r>
            <w:r w:rsidRPr="00375747">
              <w:rPr>
                <w:sz w:val="20"/>
                <w:szCs w:val="20"/>
                <w:lang w:val="es-ES_tradnl"/>
              </w:rPr>
              <w:t>-0</w:t>
            </w:r>
            <w:r>
              <w:rPr>
                <w:sz w:val="20"/>
                <w:szCs w:val="20"/>
                <w:lang w:val="es-ES_tradnl"/>
              </w:rPr>
              <w:t>3</w:t>
            </w:r>
            <w:r w:rsidRPr="00375747">
              <w:rPr>
                <w:sz w:val="20"/>
                <w:szCs w:val="20"/>
                <w:lang w:val="es-ES_tradnl"/>
              </w:rPr>
              <w:t>/12</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09297C" w:rsidRPr="00375747" w:rsidRDefault="0009297C" w:rsidP="003847DE">
            <w:pPr>
              <w:jc w:val="center"/>
              <w:rPr>
                <w:sz w:val="18"/>
                <w:szCs w:val="18"/>
                <w:lang w:val="es-ES_tradnl"/>
              </w:rPr>
            </w:pPr>
            <w:r>
              <w:rPr>
                <w:sz w:val="18"/>
                <w:szCs w:val="18"/>
                <w:lang w:val="es-ES_tradnl"/>
              </w:rPr>
              <w:t xml:space="preserve">MARZO </w:t>
            </w:r>
            <w:r w:rsidRPr="00375747">
              <w:rPr>
                <w:sz w:val="18"/>
                <w:szCs w:val="18"/>
                <w:lang w:val="es-ES_tradnl"/>
              </w:rPr>
              <w:t>DE 2012</w:t>
            </w:r>
          </w:p>
        </w:tc>
        <w:tc>
          <w:tcPr>
            <w:tcW w:w="5185" w:type="dxa"/>
            <w:gridSpan w:val="2"/>
            <w:tcBorders>
              <w:top w:val="single" w:sz="6" w:space="0" w:color="auto"/>
              <w:left w:val="single" w:sz="6" w:space="0" w:color="auto"/>
              <w:bottom w:val="single" w:sz="6" w:space="0" w:color="auto"/>
              <w:right w:val="single" w:sz="6" w:space="0" w:color="auto"/>
            </w:tcBorders>
          </w:tcPr>
          <w:p w:rsidR="0009297C" w:rsidRPr="00375747" w:rsidRDefault="0009297C" w:rsidP="0009297C">
            <w:pPr>
              <w:jc w:val="both"/>
              <w:rPr>
                <w:sz w:val="20"/>
                <w:szCs w:val="20"/>
                <w:lang w:val="es-ES_tradnl"/>
              </w:rPr>
            </w:pPr>
            <w:r w:rsidRPr="00375747">
              <w:rPr>
                <w:sz w:val="20"/>
                <w:szCs w:val="20"/>
                <w:lang w:val="es-ES_tradnl"/>
              </w:rPr>
              <w:t xml:space="preserve">PUERTO DE DOS BOCAS, TABASCO. PARQUE INDUSTRIAL. </w:t>
            </w:r>
            <w:r>
              <w:rPr>
                <w:sz w:val="20"/>
                <w:szCs w:val="20"/>
                <w:lang w:val="es-ES_tradnl"/>
              </w:rPr>
              <w:t>CERCA PERIMETRAL. ARREGLO GENERAL Y DETALLES CONSTRUCTIVOS.</w:t>
            </w:r>
          </w:p>
        </w:tc>
      </w:tr>
    </w:tbl>
    <w:p w:rsidR="00237ABC" w:rsidRDefault="00237ABC" w:rsidP="00DD5D70">
      <w:pPr>
        <w:ind w:left="-142"/>
        <w:jc w:val="both"/>
        <w:rPr>
          <w:rFonts w:cs="Arial"/>
          <w:bCs/>
          <w:sz w:val="22"/>
          <w:szCs w:val="22"/>
        </w:rPr>
      </w:pPr>
    </w:p>
    <w:p w:rsidR="00151548" w:rsidRPr="00617A84" w:rsidRDefault="00C455CC" w:rsidP="00DD5D70">
      <w:pPr>
        <w:ind w:left="-142"/>
        <w:jc w:val="both"/>
        <w:rPr>
          <w:rFonts w:cs="Arial"/>
          <w:bCs/>
          <w:sz w:val="20"/>
          <w:szCs w:val="20"/>
        </w:rPr>
      </w:pPr>
      <w:r w:rsidRPr="00617A84">
        <w:rPr>
          <w:rFonts w:cs="Arial"/>
          <w:bCs/>
          <w:sz w:val="20"/>
          <w:szCs w:val="20"/>
        </w:rPr>
        <w:t>Así mismo; la APIDBO proporcionará al prestador del servicio la información documental y graf</w:t>
      </w:r>
      <w:r w:rsidR="00DD5D70" w:rsidRPr="00617A84">
        <w:rPr>
          <w:rFonts w:cs="Arial"/>
          <w:bCs/>
          <w:sz w:val="20"/>
          <w:szCs w:val="20"/>
        </w:rPr>
        <w:t>ica  de los trabajos a verificar.</w:t>
      </w:r>
    </w:p>
    <w:p w:rsidR="00C455CC" w:rsidRPr="00207478" w:rsidRDefault="00C455CC" w:rsidP="00151548">
      <w:pPr>
        <w:ind w:left="240"/>
        <w:jc w:val="both"/>
        <w:rPr>
          <w:rFonts w:cs="Arial"/>
          <w:b/>
          <w:bCs/>
          <w:sz w:val="22"/>
          <w:szCs w:val="22"/>
        </w:rPr>
      </w:pPr>
    </w:p>
    <w:p w:rsidR="00151548" w:rsidRPr="00207478" w:rsidRDefault="00151548" w:rsidP="00151548">
      <w:pPr>
        <w:jc w:val="both"/>
        <w:rPr>
          <w:rFonts w:cs="Arial"/>
          <w:b/>
          <w:bCs/>
          <w:sz w:val="22"/>
          <w:szCs w:val="22"/>
          <w:lang w:val="es-ES"/>
        </w:rPr>
      </w:pPr>
      <w:r w:rsidRPr="00207478">
        <w:rPr>
          <w:rFonts w:cs="Arial"/>
          <w:b/>
          <w:bCs/>
          <w:sz w:val="22"/>
          <w:szCs w:val="22"/>
          <w:lang w:val="es-ES"/>
        </w:rPr>
        <w:t>5.- ESPECIFICACIONES GENERALES Y PARTICULARES</w:t>
      </w:r>
    </w:p>
    <w:p w:rsidR="00151548" w:rsidRPr="00207478" w:rsidRDefault="00151548" w:rsidP="00151548">
      <w:pPr>
        <w:jc w:val="both"/>
        <w:rPr>
          <w:rFonts w:cs="Arial"/>
          <w:b/>
          <w:bCs/>
          <w:sz w:val="22"/>
          <w:szCs w:val="22"/>
          <w:lang w:val="es-ES"/>
        </w:rPr>
      </w:pPr>
      <w:bookmarkStart w:id="0" w:name="_GoBack"/>
      <w:bookmarkEnd w:id="0"/>
    </w:p>
    <w:p w:rsidR="007A782E" w:rsidRDefault="007A782E" w:rsidP="00617A84">
      <w:pPr>
        <w:pStyle w:val="Prrafodelista"/>
        <w:spacing w:after="120"/>
        <w:ind w:left="709"/>
        <w:jc w:val="both"/>
        <w:rPr>
          <w:rFonts w:cs="Arial"/>
          <w:sz w:val="20"/>
          <w:szCs w:val="20"/>
        </w:rPr>
      </w:pPr>
      <w:r>
        <w:rPr>
          <w:rFonts w:cs="Arial"/>
          <w:sz w:val="20"/>
          <w:szCs w:val="20"/>
        </w:rPr>
        <w:t xml:space="preserve">El laboratorio donde se </w:t>
      </w:r>
      <w:r w:rsidR="00751840">
        <w:rPr>
          <w:rFonts w:cs="Arial"/>
          <w:sz w:val="20"/>
          <w:szCs w:val="20"/>
        </w:rPr>
        <w:t>realicen</w:t>
      </w:r>
      <w:r>
        <w:rPr>
          <w:rFonts w:cs="Arial"/>
          <w:sz w:val="20"/>
          <w:szCs w:val="20"/>
        </w:rPr>
        <w:t xml:space="preserve"> las pruebas deberá estar certificado por la Entidad Mexicana de Acreditación (EMA).</w:t>
      </w:r>
    </w:p>
    <w:p w:rsidR="000C059B" w:rsidRPr="00207478" w:rsidRDefault="000C059B" w:rsidP="00617A84">
      <w:pPr>
        <w:pStyle w:val="Prrafodelista"/>
        <w:spacing w:after="120"/>
        <w:ind w:left="709"/>
        <w:jc w:val="both"/>
        <w:rPr>
          <w:rFonts w:cs="Arial"/>
          <w:sz w:val="20"/>
          <w:szCs w:val="20"/>
        </w:rPr>
      </w:pPr>
      <w:r w:rsidRPr="00207478">
        <w:rPr>
          <w:rFonts w:cs="Arial"/>
          <w:sz w:val="20"/>
          <w:szCs w:val="20"/>
        </w:rPr>
        <w:t>El contratista asignara el personal calificado y adecuado a las necesidades de la obra, así como el equipo de laboratorio y de campo necesario, Como son:</w:t>
      </w:r>
    </w:p>
    <w:p w:rsidR="000C059B" w:rsidRPr="00207478" w:rsidRDefault="00C87C2D" w:rsidP="00F70833">
      <w:pPr>
        <w:pStyle w:val="Default"/>
        <w:numPr>
          <w:ilvl w:val="0"/>
          <w:numId w:val="7"/>
        </w:numPr>
        <w:spacing w:after="120"/>
        <w:ind w:left="1134" w:hanging="425"/>
        <w:jc w:val="both"/>
        <w:rPr>
          <w:rFonts w:ascii="Arial" w:hAnsi="Arial" w:cs="Arial"/>
          <w:color w:val="auto"/>
          <w:sz w:val="20"/>
          <w:szCs w:val="20"/>
        </w:rPr>
      </w:pPr>
      <w:r>
        <w:rPr>
          <w:rFonts w:ascii="Arial" w:hAnsi="Arial" w:cs="Arial"/>
          <w:color w:val="auto"/>
          <w:sz w:val="20"/>
          <w:szCs w:val="20"/>
        </w:rPr>
        <w:t>Una</w:t>
      </w:r>
      <w:r w:rsidR="007A782E">
        <w:rPr>
          <w:rFonts w:ascii="Arial" w:hAnsi="Arial" w:cs="Arial"/>
          <w:color w:val="auto"/>
          <w:sz w:val="20"/>
          <w:szCs w:val="20"/>
        </w:rPr>
        <w:t xml:space="preserve"> </w:t>
      </w:r>
      <w:r w:rsidR="000C059B" w:rsidRPr="00207478">
        <w:rPr>
          <w:rFonts w:ascii="Arial" w:hAnsi="Arial" w:cs="Arial"/>
          <w:color w:val="auto"/>
          <w:sz w:val="20"/>
          <w:szCs w:val="20"/>
        </w:rPr>
        <w:t>Cuadrilla</w:t>
      </w:r>
      <w:r w:rsidR="007A782E">
        <w:rPr>
          <w:rFonts w:ascii="Arial" w:hAnsi="Arial" w:cs="Arial"/>
          <w:color w:val="auto"/>
          <w:sz w:val="20"/>
          <w:szCs w:val="20"/>
        </w:rPr>
        <w:t>s</w:t>
      </w:r>
      <w:r w:rsidR="001D3E0F">
        <w:rPr>
          <w:rFonts w:ascii="Arial" w:hAnsi="Arial" w:cs="Arial"/>
          <w:color w:val="auto"/>
          <w:sz w:val="20"/>
          <w:szCs w:val="20"/>
        </w:rPr>
        <w:t xml:space="preserve"> Básica de Campo, compuesta por</w:t>
      </w:r>
      <w:r w:rsidR="000C059B" w:rsidRPr="00207478">
        <w:rPr>
          <w:rFonts w:ascii="Arial" w:hAnsi="Arial" w:cs="Arial"/>
          <w:color w:val="auto"/>
          <w:sz w:val="20"/>
          <w:szCs w:val="20"/>
        </w:rPr>
        <w:t xml:space="preserve"> un Técnico de laboratorio y un Laboratorista Auxiliar.</w:t>
      </w:r>
    </w:p>
    <w:p w:rsidR="00F31F4E" w:rsidRPr="00207478" w:rsidRDefault="000C059B" w:rsidP="00F70833">
      <w:pPr>
        <w:pStyle w:val="Default"/>
        <w:numPr>
          <w:ilvl w:val="0"/>
          <w:numId w:val="7"/>
        </w:numPr>
        <w:spacing w:after="120"/>
        <w:ind w:left="1134" w:hanging="425"/>
        <w:jc w:val="both"/>
        <w:rPr>
          <w:rFonts w:ascii="Arial" w:hAnsi="Arial" w:cs="Arial"/>
          <w:color w:val="auto"/>
          <w:sz w:val="20"/>
          <w:szCs w:val="20"/>
        </w:rPr>
      </w:pPr>
      <w:r w:rsidRPr="00207478">
        <w:rPr>
          <w:rFonts w:ascii="Arial" w:hAnsi="Arial" w:cs="Arial"/>
          <w:color w:val="auto"/>
          <w:sz w:val="20"/>
          <w:szCs w:val="20"/>
        </w:rPr>
        <w:t xml:space="preserve">Equipo </w:t>
      </w:r>
      <w:r w:rsidR="00912137">
        <w:rPr>
          <w:rFonts w:ascii="Arial" w:hAnsi="Arial" w:cs="Arial"/>
          <w:color w:val="auto"/>
          <w:sz w:val="20"/>
          <w:szCs w:val="20"/>
        </w:rPr>
        <w:t xml:space="preserve">y herramienta </w:t>
      </w:r>
      <w:r w:rsidRPr="00207478">
        <w:rPr>
          <w:rFonts w:ascii="Arial" w:hAnsi="Arial" w:cs="Arial"/>
          <w:color w:val="auto"/>
          <w:sz w:val="20"/>
          <w:szCs w:val="20"/>
        </w:rPr>
        <w:t>para toma de muestras de acuerdo a normatividad vigente aplicable</w:t>
      </w:r>
      <w:r w:rsidR="001D3E0F">
        <w:rPr>
          <w:rFonts w:ascii="Arial" w:hAnsi="Arial" w:cs="Arial"/>
          <w:color w:val="auto"/>
          <w:sz w:val="20"/>
          <w:szCs w:val="20"/>
        </w:rPr>
        <w:t>.</w:t>
      </w:r>
    </w:p>
    <w:p w:rsidR="000C059B" w:rsidRPr="00207478" w:rsidRDefault="000C059B" w:rsidP="00F70833">
      <w:pPr>
        <w:pStyle w:val="Default"/>
        <w:numPr>
          <w:ilvl w:val="0"/>
          <w:numId w:val="7"/>
        </w:numPr>
        <w:spacing w:after="120"/>
        <w:ind w:left="1134" w:hanging="425"/>
        <w:jc w:val="both"/>
        <w:rPr>
          <w:rFonts w:ascii="Arial" w:hAnsi="Arial" w:cs="Arial"/>
          <w:color w:val="auto"/>
          <w:sz w:val="20"/>
          <w:szCs w:val="20"/>
        </w:rPr>
      </w:pPr>
      <w:r w:rsidRPr="00207478">
        <w:rPr>
          <w:rFonts w:ascii="Arial" w:hAnsi="Arial" w:cs="Arial"/>
          <w:color w:val="auto"/>
          <w:sz w:val="20"/>
          <w:szCs w:val="20"/>
        </w:rPr>
        <w:t>Vehículo para transporte de las muestras y desplazamiento del personal</w:t>
      </w:r>
      <w:r w:rsidR="00912137">
        <w:rPr>
          <w:rFonts w:ascii="Arial" w:hAnsi="Arial" w:cs="Arial"/>
          <w:color w:val="auto"/>
          <w:sz w:val="20"/>
          <w:szCs w:val="20"/>
        </w:rPr>
        <w:t xml:space="preserve"> que incluya operario e insumos necesarios</w:t>
      </w:r>
      <w:r w:rsidRPr="00207478">
        <w:rPr>
          <w:rFonts w:ascii="Arial" w:hAnsi="Arial" w:cs="Arial"/>
          <w:color w:val="auto"/>
          <w:sz w:val="20"/>
          <w:szCs w:val="20"/>
        </w:rPr>
        <w:t>.</w:t>
      </w:r>
    </w:p>
    <w:p w:rsidR="000C059B" w:rsidRDefault="000C059B" w:rsidP="00F70833">
      <w:pPr>
        <w:pStyle w:val="Default"/>
        <w:numPr>
          <w:ilvl w:val="0"/>
          <w:numId w:val="7"/>
        </w:numPr>
        <w:spacing w:after="120"/>
        <w:ind w:left="1134" w:hanging="425"/>
        <w:jc w:val="both"/>
        <w:rPr>
          <w:rFonts w:ascii="Arial" w:hAnsi="Arial" w:cs="Arial"/>
          <w:color w:val="auto"/>
          <w:sz w:val="20"/>
          <w:szCs w:val="20"/>
        </w:rPr>
      </w:pPr>
      <w:r w:rsidRPr="00207478">
        <w:rPr>
          <w:rFonts w:ascii="Arial" w:hAnsi="Arial" w:cs="Arial"/>
          <w:color w:val="auto"/>
          <w:sz w:val="20"/>
          <w:szCs w:val="20"/>
        </w:rPr>
        <w:t xml:space="preserve">El personal permanecerá en el lugar de los trabajos </w:t>
      </w:r>
      <w:r w:rsidR="00F31F4E" w:rsidRPr="00207478">
        <w:rPr>
          <w:rFonts w:ascii="Arial" w:hAnsi="Arial" w:cs="Arial"/>
          <w:color w:val="auto"/>
          <w:sz w:val="20"/>
          <w:szCs w:val="20"/>
        </w:rPr>
        <w:t>de lunes a sábado en el mismo horario que labore</w:t>
      </w:r>
      <w:r w:rsidRPr="00207478">
        <w:rPr>
          <w:rFonts w:ascii="Arial" w:hAnsi="Arial" w:cs="Arial"/>
          <w:color w:val="auto"/>
          <w:sz w:val="20"/>
          <w:szCs w:val="20"/>
        </w:rPr>
        <w:t xml:space="preserve"> </w:t>
      </w:r>
      <w:r w:rsidR="008A120C" w:rsidRPr="00207478">
        <w:rPr>
          <w:rFonts w:ascii="Arial" w:hAnsi="Arial" w:cs="Arial"/>
          <w:color w:val="auto"/>
          <w:sz w:val="20"/>
          <w:szCs w:val="20"/>
        </w:rPr>
        <w:t xml:space="preserve">el </w:t>
      </w:r>
      <w:r w:rsidRPr="00207478">
        <w:rPr>
          <w:rFonts w:ascii="Arial" w:hAnsi="Arial" w:cs="Arial"/>
          <w:color w:val="auto"/>
          <w:sz w:val="20"/>
          <w:szCs w:val="20"/>
        </w:rPr>
        <w:t>contratista que efectúa la obra.</w:t>
      </w:r>
    </w:p>
    <w:p w:rsidR="00912137" w:rsidRDefault="00912137" w:rsidP="00F70833">
      <w:pPr>
        <w:pStyle w:val="Default"/>
        <w:numPr>
          <w:ilvl w:val="0"/>
          <w:numId w:val="7"/>
        </w:numPr>
        <w:spacing w:after="120"/>
        <w:ind w:left="1134" w:hanging="425"/>
        <w:jc w:val="both"/>
        <w:rPr>
          <w:rFonts w:ascii="Arial" w:hAnsi="Arial" w:cs="Arial"/>
          <w:color w:val="auto"/>
          <w:sz w:val="20"/>
          <w:szCs w:val="20"/>
        </w:rPr>
      </w:pPr>
      <w:r>
        <w:rPr>
          <w:rFonts w:ascii="Arial" w:hAnsi="Arial" w:cs="Arial"/>
          <w:color w:val="auto"/>
          <w:sz w:val="20"/>
          <w:szCs w:val="20"/>
        </w:rPr>
        <w:t>Instalaciones, equipo, herramienta, maquinaria e insumos de laboratorio a fin de realizar las pruebas requerida</w:t>
      </w:r>
      <w:r w:rsidRPr="00912137">
        <w:rPr>
          <w:rFonts w:ascii="Arial" w:hAnsi="Arial" w:cs="Arial"/>
          <w:color w:val="auto"/>
          <w:sz w:val="20"/>
          <w:szCs w:val="20"/>
        </w:rPr>
        <w:t>s</w:t>
      </w:r>
      <w:r>
        <w:rPr>
          <w:rFonts w:ascii="Arial" w:hAnsi="Arial" w:cs="Arial"/>
          <w:color w:val="auto"/>
          <w:sz w:val="20"/>
          <w:szCs w:val="20"/>
        </w:rPr>
        <w:t xml:space="preserve"> a las muestras obtenidas en campo, de acuerdo con la normatividad técnica aplicable para cada caso.</w:t>
      </w:r>
      <w:r w:rsidRPr="00912137">
        <w:rPr>
          <w:rFonts w:ascii="Arial" w:hAnsi="Arial" w:cs="Arial"/>
          <w:color w:val="auto"/>
          <w:sz w:val="20"/>
          <w:szCs w:val="20"/>
        </w:rPr>
        <w:t xml:space="preserve"> </w:t>
      </w:r>
    </w:p>
    <w:p w:rsidR="00F70833" w:rsidRDefault="00F70833" w:rsidP="00F70833">
      <w:pPr>
        <w:pStyle w:val="Default"/>
        <w:spacing w:after="120"/>
        <w:jc w:val="both"/>
        <w:rPr>
          <w:rFonts w:ascii="Arial" w:hAnsi="Arial" w:cs="Arial"/>
          <w:color w:val="auto"/>
          <w:sz w:val="20"/>
          <w:szCs w:val="20"/>
        </w:rPr>
      </w:pPr>
    </w:p>
    <w:p w:rsidR="00F70833" w:rsidRDefault="00F70833" w:rsidP="00F70833">
      <w:pPr>
        <w:pStyle w:val="Default"/>
        <w:spacing w:after="120"/>
        <w:jc w:val="both"/>
        <w:rPr>
          <w:rFonts w:ascii="Arial" w:hAnsi="Arial" w:cs="Arial"/>
          <w:color w:val="auto"/>
          <w:sz w:val="20"/>
          <w:szCs w:val="20"/>
        </w:rPr>
      </w:pPr>
    </w:p>
    <w:p w:rsidR="00F70833" w:rsidRDefault="00F70833" w:rsidP="00F70833">
      <w:pPr>
        <w:pStyle w:val="Default"/>
        <w:spacing w:after="120"/>
        <w:jc w:val="both"/>
        <w:rPr>
          <w:rFonts w:ascii="Arial" w:hAnsi="Arial" w:cs="Arial"/>
          <w:color w:val="auto"/>
          <w:sz w:val="20"/>
          <w:szCs w:val="20"/>
        </w:rPr>
      </w:pPr>
    </w:p>
    <w:p w:rsidR="00F70833" w:rsidRDefault="00F70833" w:rsidP="00F70833">
      <w:pPr>
        <w:pStyle w:val="Default"/>
        <w:spacing w:after="120"/>
        <w:jc w:val="both"/>
        <w:rPr>
          <w:rFonts w:ascii="Arial" w:hAnsi="Arial" w:cs="Arial"/>
          <w:color w:val="auto"/>
          <w:sz w:val="20"/>
          <w:szCs w:val="20"/>
        </w:rPr>
      </w:pPr>
    </w:p>
    <w:p w:rsidR="00F70833" w:rsidRDefault="00F70833" w:rsidP="00F70833">
      <w:pPr>
        <w:pStyle w:val="Default"/>
        <w:spacing w:after="120"/>
        <w:jc w:val="both"/>
        <w:rPr>
          <w:rFonts w:ascii="Arial" w:hAnsi="Arial" w:cs="Arial"/>
          <w:color w:val="auto"/>
          <w:sz w:val="20"/>
          <w:szCs w:val="20"/>
        </w:rPr>
      </w:pPr>
    </w:p>
    <w:p w:rsidR="00F70833" w:rsidRDefault="00F70833" w:rsidP="00F70833">
      <w:pPr>
        <w:pStyle w:val="Default"/>
        <w:spacing w:after="120"/>
        <w:jc w:val="both"/>
        <w:rPr>
          <w:rFonts w:ascii="Arial" w:hAnsi="Arial" w:cs="Arial"/>
          <w:color w:val="auto"/>
          <w:sz w:val="20"/>
          <w:szCs w:val="20"/>
        </w:rPr>
      </w:pPr>
    </w:p>
    <w:p w:rsidR="00F70833" w:rsidRDefault="00F70833" w:rsidP="00F70833">
      <w:pPr>
        <w:pStyle w:val="Default"/>
        <w:spacing w:after="120"/>
        <w:jc w:val="both"/>
        <w:rPr>
          <w:rFonts w:ascii="Arial" w:hAnsi="Arial" w:cs="Arial"/>
          <w:color w:val="auto"/>
          <w:sz w:val="20"/>
          <w:szCs w:val="20"/>
        </w:rPr>
      </w:pPr>
    </w:p>
    <w:p w:rsidR="00F70833" w:rsidRPr="00912137" w:rsidRDefault="00F70833" w:rsidP="00F70833">
      <w:pPr>
        <w:pStyle w:val="Default"/>
        <w:spacing w:after="120"/>
        <w:jc w:val="both"/>
        <w:rPr>
          <w:rFonts w:ascii="Arial" w:hAnsi="Arial" w:cs="Arial"/>
          <w:color w:val="auto"/>
          <w:sz w:val="20"/>
          <w:szCs w:val="20"/>
        </w:rPr>
      </w:pPr>
    </w:p>
    <w:tbl>
      <w:tblPr>
        <w:tblpPr w:leftFromText="142" w:rightFromText="142" w:vertAnchor="text" w:horzAnchor="page" w:tblpXSpec="center" w:tblpY="392"/>
        <w:tblW w:w="9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5"/>
        <w:gridCol w:w="632"/>
        <w:gridCol w:w="3813"/>
        <w:gridCol w:w="3763"/>
      </w:tblGrid>
      <w:tr w:rsidR="00A10079" w:rsidRPr="00207478" w:rsidTr="00F70833">
        <w:trPr>
          <w:trHeight w:val="1232"/>
          <w:tblHeader/>
        </w:trPr>
        <w:tc>
          <w:tcPr>
            <w:tcW w:w="1475" w:type="dxa"/>
            <w:tcBorders>
              <w:top w:val="single" w:sz="8" w:space="0" w:color="auto"/>
              <w:left w:val="single" w:sz="8" w:space="0" w:color="auto"/>
              <w:bottom w:val="single" w:sz="4" w:space="0" w:color="auto"/>
              <w:right w:val="nil"/>
            </w:tcBorders>
          </w:tcPr>
          <w:p w:rsidR="00A10079" w:rsidRPr="00207478" w:rsidRDefault="00A10079" w:rsidP="00F70833">
            <w:pPr>
              <w:rPr>
                <w:rFonts w:cs="Arial"/>
                <w:sz w:val="20"/>
                <w:szCs w:val="20"/>
              </w:rPr>
            </w:pPr>
            <w:r w:rsidRPr="00207478">
              <w:rPr>
                <w:rFonts w:cs="Arial"/>
                <w:b/>
                <w:sz w:val="20"/>
                <w:szCs w:val="20"/>
                <w:lang w:val="es-ES_tradnl"/>
              </w:rPr>
              <w:lastRenderedPageBreak/>
              <w:br w:type="page"/>
            </w:r>
            <w:r w:rsidRPr="00207478">
              <w:rPr>
                <w:rFonts w:cs="Arial"/>
                <w:noProof/>
                <w:sz w:val="20"/>
                <w:szCs w:val="20"/>
                <w:lang w:eastAsia="es-MX"/>
              </w:rPr>
              <w:drawing>
                <wp:anchor distT="0" distB="0" distL="114300" distR="114300" simplePos="0" relativeHeight="251665408" behindDoc="0" locked="0" layoutInCell="1" allowOverlap="1" wp14:anchorId="1E098210" wp14:editId="6DCF6E1C">
                  <wp:simplePos x="0" y="0"/>
                  <wp:positionH relativeFrom="column">
                    <wp:posOffset>114300</wp:posOffset>
                  </wp:positionH>
                  <wp:positionV relativeFrom="paragraph">
                    <wp:posOffset>69850</wp:posOffset>
                  </wp:positionV>
                  <wp:extent cx="657225" cy="650875"/>
                  <wp:effectExtent l="19050" t="0" r="9525" b="0"/>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657225" cy="650875"/>
                          </a:xfrm>
                          <a:prstGeom prst="rect">
                            <a:avLst/>
                          </a:prstGeom>
                          <a:noFill/>
                          <a:ln w="9525">
                            <a:noFill/>
                            <a:miter lim="800000"/>
                            <a:headEnd/>
                            <a:tailEnd/>
                          </a:ln>
                          <a:effectLst/>
                        </pic:spPr>
                      </pic:pic>
                    </a:graphicData>
                  </a:graphic>
                </wp:anchor>
              </w:drawing>
            </w:r>
            <w:r w:rsidRPr="00207478">
              <w:rPr>
                <w:rFonts w:cs="Arial"/>
                <w:sz w:val="20"/>
                <w:szCs w:val="20"/>
              </w:rPr>
              <w:br w:type="page"/>
            </w:r>
          </w:p>
        </w:tc>
        <w:tc>
          <w:tcPr>
            <w:tcW w:w="4445" w:type="dxa"/>
            <w:gridSpan w:val="2"/>
            <w:tcBorders>
              <w:top w:val="single" w:sz="8" w:space="0" w:color="auto"/>
              <w:left w:val="nil"/>
              <w:bottom w:val="single" w:sz="4" w:space="0" w:color="auto"/>
              <w:right w:val="single" w:sz="4" w:space="0" w:color="auto"/>
            </w:tcBorders>
          </w:tcPr>
          <w:p w:rsidR="00A10079" w:rsidRPr="00207478" w:rsidRDefault="00A10079" w:rsidP="00F70833">
            <w:pPr>
              <w:jc w:val="center"/>
              <w:rPr>
                <w:rFonts w:cs="Arial"/>
                <w:sz w:val="20"/>
                <w:szCs w:val="20"/>
              </w:rPr>
            </w:pPr>
          </w:p>
          <w:p w:rsidR="00A10079" w:rsidRPr="00207478" w:rsidRDefault="00A10079" w:rsidP="00F70833">
            <w:pPr>
              <w:jc w:val="center"/>
              <w:rPr>
                <w:rFonts w:cs="Arial"/>
                <w:b/>
                <w:bCs/>
                <w:sz w:val="20"/>
                <w:szCs w:val="20"/>
              </w:rPr>
            </w:pPr>
            <w:r w:rsidRPr="00207478">
              <w:rPr>
                <w:rFonts w:cs="Arial"/>
                <w:b/>
                <w:bCs/>
                <w:sz w:val="20"/>
                <w:szCs w:val="20"/>
              </w:rPr>
              <w:t>ADMINISTRACIÓN PORTUARIA INTEGRAL</w:t>
            </w:r>
          </w:p>
          <w:p w:rsidR="00A10079" w:rsidRPr="00207478" w:rsidRDefault="00A10079" w:rsidP="00F70833">
            <w:pPr>
              <w:jc w:val="center"/>
              <w:rPr>
                <w:rFonts w:cs="Arial"/>
                <w:sz w:val="20"/>
                <w:szCs w:val="20"/>
              </w:rPr>
            </w:pPr>
            <w:r w:rsidRPr="00207478">
              <w:rPr>
                <w:rFonts w:cs="Arial"/>
                <w:b/>
                <w:bCs/>
                <w:sz w:val="20"/>
                <w:szCs w:val="20"/>
              </w:rPr>
              <w:t>DE DOS BOCAS S.A. DE C.V.</w:t>
            </w:r>
          </w:p>
        </w:tc>
        <w:tc>
          <w:tcPr>
            <w:tcW w:w="3763" w:type="dxa"/>
            <w:tcBorders>
              <w:top w:val="single" w:sz="8" w:space="0" w:color="auto"/>
              <w:left w:val="single" w:sz="4" w:space="0" w:color="auto"/>
              <w:bottom w:val="single" w:sz="4" w:space="0" w:color="auto"/>
              <w:right w:val="single" w:sz="8" w:space="0" w:color="auto"/>
            </w:tcBorders>
          </w:tcPr>
          <w:p w:rsidR="00A10079" w:rsidRPr="00207478" w:rsidRDefault="00A10079" w:rsidP="00F70833">
            <w:pPr>
              <w:keepLines/>
              <w:widowControl w:val="0"/>
              <w:jc w:val="center"/>
              <w:rPr>
                <w:rFonts w:cs="Arial"/>
                <w:bCs/>
                <w:sz w:val="20"/>
                <w:szCs w:val="20"/>
              </w:rPr>
            </w:pPr>
            <w:r w:rsidRPr="00207478">
              <w:rPr>
                <w:rFonts w:cs="Arial"/>
                <w:bCs/>
                <w:sz w:val="20"/>
                <w:szCs w:val="20"/>
              </w:rPr>
              <w:t>DOCUMENTO No.</w:t>
            </w:r>
          </w:p>
          <w:p w:rsidR="00A10079" w:rsidRPr="00207478" w:rsidRDefault="00A10079" w:rsidP="00F70833">
            <w:pPr>
              <w:keepLines/>
              <w:widowControl w:val="0"/>
              <w:jc w:val="center"/>
              <w:rPr>
                <w:rFonts w:cs="Arial"/>
                <w:sz w:val="20"/>
                <w:szCs w:val="20"/>
              </w:rPr>
            </w:pPr>
          </w:p>
          <w:p w:rsidR="00A10079" w:rsidRPr="00207478" w:rsidRDefault="00A10079" w:rsidP="00F70833">
            <w:pPr>
              <w:keepLines/>
              <w:widowControl w:val="0"/>
              <w:jc w:val="center"/>
              <w:rPr>
                <w:rFonts w:cs="Arial"/>
                <w:sz w:val="20"/>
                <w:szCs w:val="20"/>
              </w:rPr>
            </w:pPr>
            <w:r w:rsidRPr="00207478">
              <w:rPr>
                <w:rFonts w:cs="Arial"/>
                <w:sz w:val="20"/>
                <w:szCs w:val="20"/>
              </w:rPr>
              <w:t>ESPECIFICACIONES</w:t>
            </w:r>
          </w:p>
          <w:p w:rsidR="00A10079" w:rsidRPr="00207478" w:rsidRDefault="00A10079" w:rsidP="00F70833">
            <w:pPr>
              <w:keepLines/>
              <w:widowControl w:val="0"/>
              <w:jc w:val="center"/>
              <w:rPr>
                <w:rFonts w:cs="Arial"/>
                <w:sz w:val="20"/>
                <w:szCs w:val="20"/>
              </w:rPr>
            </w:pPr>
            <w:r w:rsidRPr="00207478">
              <w:rPr>
                <w:rFonts w:cs="Arial"/>
                <w:sz w:val="20"/>
                <w:szCs w:val="20"/>
              </w:rPr>
              <w:t xml:space="preserve">PARTICULARES </w:t>
            </w:r>
          </w:p>
          <w:p w:rsidR="00A10079" w:rsidRPr="00207478" w:rsidRDefault="00A10079" w:rsidP="00F70833">
            <w:pPr>
              <w:jc w:val="center"/>
              <w:rPr>
                <w:rFonts w:cs="Arial"/>
                <w:sz w:val="20"/>
                <w:szCs w:val="20"/>
              </w:rPr>
            </w:pPr>
            <w:r w:rsidRPr="00207478">
              <w:rPr>
                <w:rFonts w:cs="Arial"/>
                <w:sz w:val="20"/>
                <w:szCs w:val="20"/>
              </w:rPr>
              <w:t>1 de 1</w:t>
            </w:r>
          </w:p>
        </w:tc>
      </w:tr>
      <w:tr w:rsidR="00A10079" w:rsidRPr="00207478" w:rsidTr="00F70833">
        <w:trPr>
          <w:trHeight w:val="641"/>
          <w:tblHeader/>
        </w:trPr>
        <w:tc>
          <w:tcPr>
            <w:tcW w:w="2107" w:type="dxa"/>
            <w:gridSpan w:val="2"/>
            <w:tcBorders>
              <w:top w:val="single" w:sz="4" w:space="0" w:color="auto"/>
              <w:left w:val="single" w:sz="8" w:space="0" w:color="auto"/>
              <w:bottom w:val="single" w:sz="8" w:space="0" w:color="auto"/>
              <w:right w:val="single" w:sz="4" w:space="0" w:color="auto"/>
            </w:tcBorders>
          </w:tcPr>
          <w:p w:rsidR="00A10079" w:rsidRPr="00207478" w:rsidRDefault="00A10079" w:rsidP="00F70833">
            <w:pPr>
              <w:rPr>
                <w:rFonts w:cs="Arial"/>
                <w:sz w:val="20"/>
                <w:szCs w:val="20"/>
              </w:rPr>
            </w:pPr>
          </w:p>
          <w:p w:rsidR="00A10079" w:rsidRPr="00207478" w:rsidRDefault="00A10079" w:rsidP="00F70833">
            <w:pPr>
              <w:rPr>
                <w:rFonts w:cs="Arial"/>
                <w:bCs/>
                <w:sz w:val="20"/>
                <w:szCs w:val="20"/>
              </w:rPr>
            </w:pPr>
            <w:r w:rsidRPr="00207478">
              <w:rPr>
                <w:rFonts w:cs="Arial"/>
                <w:bCs/>
                <w:sz w:val="20"/>
                <w:szCs w:val="20"/>
              </w:rPr>
              <w:t>LICITACIÓN No.:</w:t>
            </w:r>
          </w:p>
          <w:p w:rsidR="00A10079" w:rsidRPr="00207478" w:rsidRDefault="00A10079" w:rsidP="00F70833">
            <w:pPr>
              <w:jc w:val="center"/>
              <w:rPr>
                <w:rFonts w:cs="Arial"/>
                <w:sz w:val="20"/>
                <w:szCs w:val="20"/>
              </w:rPr>
            </w:pPr>
          </w:p>
        </w:tc>
        <w:tc>
          <w:tcPr>
            <w:tcW w:w="7576" w:type="dxa"/>
            <w:gridSpan w:val="2"/>
            <w:tcBorders>
              <w:top w:val="single" w:sz="4" w:space="0" w:color="auto"/>
              <w:left w:val="single" w:sz="4" w:space="0" w:color="auto"/>
              <w:bottom w:val="single" w:sz="8" w:space="0" w:color="auto"/>
              <w:right w:val="single" w:sz="8" w:space="0" w:color="auto"/>
            </w:tcBorders>
            <w:vAlign w:val="center"/>
          </w:tcPr>
          <w:p w:rsidR="00A10079" w:rsidRPr="009819BB" w:rsidRDefault="00A10079" w:rsidP="00F70833">
            <w:pPr>
              <w:pStyle w:val="Encabezado"/>
              <w:jc w:val="both"/>
              <w:rPr>
                <w:lang w:val="es-ES"/>
              </w:rPr>
            </w:pPr>
            <w:r w:rsidRPr="007D3F29">
              <w:rPr>
                <w:rFonts w:cs="Arial"/>
                <w:bCs/>
                <w:sz w:val="22"/>
                <w:szCs w:val="22"/>
              </w:rPr>
              <w:t xml:space="preserve">RUBRO: </w:t>
            </w:r>
            <w:r w:rsidR="007D3F29" w:rsidRPr="007D3F29">
              <w:rPr>
                <w:rFonts w:cs="Arial"/>
                <w:sz w:val="22"/>
                <w:szCs w:val="22"/>
                <w:lang w:val="es-ES_tradnl"/>
              </w:rPr>
              <w:t>CONTROL DE CALIDAD DE MATERIALES Y TERRACERIAS EN DIVERSAS OBRAS.</w:t>
            </w:r>
          </w:p>
        </w:tc>
      </w:tr>
      <w:tr w:rsidR="00A10079" w:rsidRPr="00207478" w:rsidTr="00F70833">
        <w:tblPrEx>
          <w:tblBorders>
            <w:top w:val="single" w:sz="8" w:space="0" w:color="auto"/>
            <w:left w:val="single" w:sz="8" w:space="0" w:color="auto"/>
            <w:bottom w:val="single" w:sz="8" w:space="0" w:color="auto"/>
            <w:right w:val="single" w:sz="8" w:space="0" w:color="auto"/>
          </w:tblBorders>
        </w:tblPrEx>
        <w:trPr>
          <w:trHeight w:val="387"/>
          <w:tblHeader/>
        </w:trPr>
        <w:tc>
          <w:tcPr>
            <w:tcW w:w="2107" w:type="dxa"/>
            <w:gridSpan w:val="2"/>
            <w:tcBorders>
              <w:top w:val="single" w:sz="8" w:space="0" w:color="auto"/>
              <w:left w:val="single" w:sz="8" w:space="0" w:color="auto"/>
              <w:bottom w:val="single" w:sz="4" w:space="0" w:color="auto"/>
              <w:right w:val="single" w:sz="4" w:space="0" w:color="auto"/>
            </w:tcBorders>
          </w:tcPr>
          <w:p w:rsidR="00A10079" w:rsidRPr="00207478" w:rsidRDefault="00A10079" w:rsidP="004F5093">
            <w:pPr>
              <w:rPr>
                <w:rFonts w:cs="Arial"/>
                <w:bCs/>
                <w:spacing w:val="-20"/>
                <w:sz w:val="20"/>
                <w:szCs w:val="20"/>
                <w:lang w:val="es-ES_tradnl"/>
              </w:rPr>
            </w:pPr>
            <w:r w:rsidRPr="00207478">
              <w:rPr>
                <w:rFonts w:cs="Arial"/>
                <w:bCs/>
                <w:spacing w:val="-20"/>
                <w:sz w:val="20"/>
                <w:szCs w:val="20"/>
                <w:lang w:val="es-ES_tradnl"/>
              </w:rPr>
              <w:t>CONCEPTO</w:t>
            </w:r>
            <w:r w:rsidR="0082241E">
              <w:rPr>
                <w:rFonts w:cs="Arial"/>
                <w:bCs/>
                <w:spacing w:val="-20"/>
                <w:sz w:val="20"/>
                <w:szCs w:val="20"/>
                <w:lang w:val="es-ES_tradnl"/>
              </w:rPr>
              <w:t xml:space="preserve"> </w:t>
            </w:r>
            <w:r w:rsidRPr="00207478">
              <w:rPr>
                <w:rFonts w:cs="Arial"/>
                <w:bCs/>
                <w:spacing w:val="-20"/>
                <w:sz w:val="20"/>
                <w:szCs w:val="20"/>
                <w:lang w:val="es-ES_tradnl"/>
              </w:rPr>
              <w:t xml:space="preserve">No. </w:t>
            </w:r>
            <w:r w:rsidR="004F5093">
              <w:rPr>
                <w:rFonts w:cs="Arial"/>
                <w:bCs/>
                <w:spacing w:val="-20"/>
                <w:sz w:val="20"/>
                <w:szCs w:val="20"/>
                <w:lang w:val="es-ES_tradnl"/>
              </w:rPr>
              <w:t>90..01..05</w:t>
            </w:r>
          </w:p>
        </w:tc>
        <w:tc>
          <w:tcPr>
            <w:tcW w:w="7576" w:type="dxa"/>
            <w:gridSpan w:val="2"/>
            <w:tcBorders>
              <w:top w:val="single" w:sz="8" w:space="0" w:color="auto"/>
              <w:left w:val="single" w:sz="4" w:space="0" w:color="auto"/>
              <w:bottom w:val="single" w:sz="4" w:space="0" w:color="auto"/>
              <w:right w:val="single" w:sz="8" w:space="0" w:color="auto"/>
            </w:tcBorders>
            <w:vAlign w:val="center"/>
          </w:tcPr>
          <w:p w:rsidR="00A10079" w:rsidRPr="00207478" w:rsidRDefault="008A120C" w:rsidP="00F70833">
            <w:pPr>
              <w:rPr>
                <w:rFonts w:cs="Arial"/>
                <w:sz w:val="20"/>
                <w:szCs w:val="20"/>
              </w:rPr>
            </w:pPr>
            <w:r w:rsidRPr="00207478">
              <w:rPr>
                <w:rFonts w:cs="Arial"/>
                <w:sz w:val="18"/>
                <w:szCs w:val="18"/>
                <w:lang w:val="es-ES_tradnl"/>
              </w:rPr>
              <w:t xml:space="preserve">SUMINISTRO DE </w:t>
            </w:r>
            <w:r w:rsidR="00A10079" w:rsidRPr="00207478">
              <w:rPr>
                <w:rFonts w:cs="Arial"/>
                <w:sz w:val="18"/>
                <w:szCs w:val="18"/>
                <w:lang w:val="es-ES_tradnl"/>
              </w:rPr>
              <w:t>BRIGADA DE CONTROL</w:t>
            </w:r>
            <w:r w:rsidRPr="00207478">
              <w:rPr>
                <w:rFonts w:cs="Arial"/>
                <w:sz w:val="18"/>
                <w:szCs w:val="18"/>
                <w:lang w:val="es-ES_tradnl"/>
              </w:rPr>
              <w:t xml:space="preserve"> DE CALIDAD DE MATERIALES</w:t>
            </w:r>
            <w:r w:rsidR="004F5093">
              <w:rPr>
                <w:rFonts w:cs="Arial"/>
                <w:sz w:val="18"/>
                <w:szCs w:val="18"/>
                <w:lang w:val="es-ES_tradnl"/>
              </w:rPr>
              <w:t xml:space="preserve"> Y/O COMPACTACIONES</w:t>
            </w:r>
            <w:r w:rsidRPr="00207478">
              <w:rPr>
                <w:rFonts w:cs="Arial"/>
                <w:sz w:val="18"/>
                <w:szCs w:val="18"/>
                <w:lang w:val="es-ES_tradnl"/>
              </w:rPr>
              <w:t>.</w:t>
            </w:r>
          </w:p>
        </w:tc>
      </w:tr>
      <w:tr w:rsidR="00A10079" w:rsidRPr="00207478" w:rsidTr="00F70833">
        <w:tblPrEx>
          <w:tblBorders>
            <w:top w:val="single" w:sz="8" w:space="0" w:color="auto"/>
            <w:left w:val="single" w:sz="8" w:space="0" w:color="auto"/>
            <w:bottom w:val="single" w:sz="8" w:space="0" w:color="auto"/>
            <w:right w:val="single" w:sz="8" w:space="0" w:color="auto"/>
          </w:tblBorders>
        </w:tblPrEx>
        <w:trPr>
          <w:trHeight w:val="266"/>
          <w:tblHeader/>
        </w:trPr>
        <w:tc>
          <w:tcPr>
            <w:tcW w:w="2107" w:type="dxa"/>
            <w:gridSpan w:val="2"/>
            <w:tcBorders>
              <w:top w:val="single" w:sz="4" w:space="0" w:color="auto"/>
              <w:left w:val="single" w:sz="8" w:space="0" w:color="auto"/>
              <w:bottom w:val="single" w:sz="4" w:space="0" w:color="auto"/>
              <w:right w:val="single" w:sz="4" w:space="0" w:color="auto"/>
            </w:tcBorders>
          </w:tcPr>
          <w:p w:rsidR="00A10079" w:rsidRPr="00207478" w:rsidRDefault="00A10079" w:rsidP="00F70833">
            <w:pPr>
              <w:jc w:val="both"/>
              <w:rPr>
                <w:rFonts w:cs="Arial"/>
                <w:bCs/>
                <w:sz w:val="20"/>
                <w:szCs w:val="20"/>
                <w:lang w:val="es-ES_tradnl"/>
              </w:rPr>
            </w:pPr>
            <w:r w:rsidRPr="00207478">
              <w:rPr>
                <w:rFonts w:cs="Arial"/>
                <w:bCs/>
                <w:sz w:val="20"/>
                <w:szCs w:val="20"/>
                <w:lang w:val="es-ES_tradnl"/>
              </w:rPr>
              <w:t>DESCRIPCIÓN</w:t>
            </w:r>
          </w:p>
        </w:tc>
        <w:tc>
          <w:tcPr>
            <w:tcW w:w="7576" w:type="dxa"/>
            <w:gridSpan w:val="2"/>
            <w:tcBorders>
              <w:top w:val="single" w:sz="4" w:space="0" w:color="auto"/>
              <w:left w:val="single" w:sz="4" w:space="0" w:color="auto"/>
              <w:bottom w:val="single" w:sz="4" w:space="0" w:color="auto"/>
              <w:right w:val="single" w:sz="8" w:space="0" w:color="auto"/>
            </w:tcBorders>
          </w:tcPr>
          <w:p w:rsidR="00A10079" w:rsidRPr="00207478" w:rsidRDefault="008A120C" w:rsidP="00F70833">
            <w:pPr>
              <w:jc w:val="both"/>
              <w:rPr>
                <w:rFonts w:cs="Arial"/>
                <w:bCs/>
                <w:sz w:val="20"/>
                <w:szCs w:val="20"/>
                <w:lang w:val="es-ES_tradnl"/>
              </w:rPr>
            </w:pPr>
            <w:r w:rsidRPr="00207478">
              <w:rPr>
                <w:rFonts w:cs="Arial"/>
                <w:sz w:val="20"/>
                <w:szCs w:val="20"/>
              </w:rPr>
              <w:t>Suministro del personal y equipo de brigada para control de calidad de materiales de construcción</w:t>
            </w:r>
            <w:r w:rsidR="00A87B22">
              <w:rPr>
                <w:rFonts w:cs="Arial"/>
                <w:sz w:val="20"/>
                <w:szCs w:val="20"/>
              </w:rPr>
              <w:t xml:space="preserve"> en campo y laboratorio</w:t>
            </w:r>
            <w:r w:rsidRPr="00207478">
              <w:rPr>
                <w:rFonts w:cs="Arial"/>
                <w:sz w:val="20"/>
                <w:szCs w:val="20"/>
              </w:rPr>
              <w:t>.</w:t>
            </w:r>
          </w:p>
        </w:tc>
      </w:tr>
      <w:tr w:rsidR="00A10079" w:rsidRPr="00207478" w:rsidTr="004E6D5D">
        <w:tblPrEx>
          <w:tblBorders>
            <w:top w:val="single" w:sz="8" w:space="0" w:color="auto"/>
            <w:left w:val="single" w:sz="8" w:space="0" w:color="auto"/>
            <w:bottom w:val="single" w:sz="8" w:space="0" w:color="auto"/>
            <w:right w:val="single" w:sz="8" w:space="0" w:color="auto"/>
          </w:tblBorders>
        </w:tblPrEx>
        <w:trPr>
          <w:trHeight w:val="7642"/>
        </w:trPr>
        <w:tc>
          <w:tcPr>
            <w:tcW w:w="2107" w:type="dxa"/>
            <w:gridSpan w:val="2"/>
            <w:tcBorders>
              <w:top w:val="single" w:sz="4" w:space="0" w:color="auto"/>
              <w:left w:val="single" w:sz="8" w:space="0" w:color="auto"/>
              <w:bottom w:val="single" w:sz="4" w:space="0" w:color="auto"/>
              <w:right w:val="single" w:sz="4" w:space="0" w:color="auto"/>
            </w:tcBorders>
          </w:tcPr>
          <w:p w:rsidR="00A10079" w:rsidRPr="00207478" w:rsidRDefault="00A10079" w:rsidP="00F70833">
            <w:pPr>
              <w:jc w:val="both"/>
              <w:rPr>
                <w:rFonts w:cs="Arial"/>
                <w:bCs/>
                <w:sz w:val="20"/>
                <w:szCs w:val="20"/>
                <w:lang w:val="es-ES_tradnl"/>
              </w:rPr>
            </w:pPr>
            <w:r w:rsidRPr="00207478">
              <w:rPr>
                <w:rFonts w:cs="Arial"/>
                <w:bCs/>
                <w:sz w:val="20"/>
                <w:szCs w:val="20"/>
                <w:lang w:val="es-ES_tradnl"/>
              </w:rPr>
              <w:t>ESPECIFICACIONES</w:t>
            </w:r>
          </w:p>
        </w:tc>
        <w:tc>
          <w:tcPr>
            <w:tcW w:w="7576" w:type="dxa"/>
            <w:gridSpan w:val="2"/>
            <w:tcBorders>
              <w:top w:val="single" w:sz="4" w:space="0" w:color="auto"/>
              <w:left w:val="single" w:sz="4" w:space="0" w:color="auto"/>
              <w:bottom w:val="single" w:sz="4" w:space="0" w:color="auto"/>
              <w:right w:val="single" w:sz="8" w:space="0" w:color="auto"/>
            </w:tcBorders>
          </w:tcPr>
          <w:p w:rsidR="00A10079" w:rsidRPr="009819BB" w:rsidRDefault="00A10079" w:rsidP="00F70833">
            <w:pPr>
              <w:spacing w:before="120" w:after="120"/>
              <w:jc w:val="both"/>
              <w:rPr>
                <w:rFonts w:cs="Arial"/>
                <w:i/>
                <w:sz w:val="20"/>
                <w:szCs w:val="20"/>
              </w:rPr>
            </w:pPr>
            <w:r w:rsidRPr="009819BB">
              <w:rPr>
                <w:rFonts w:cs="Arial"/>
                <w:i/>
                <w:sz w:val="20"/>
                <w:szCs w:val="20"/>
              </w:rPr>
              <w:t>La</w:t>
            </w:r>
            <w:r w:rsidR="00751840" w:rsidRPr="009819BB">
              <w:rPr>
                <w:rFonts w:cs="Arial"/>
                <w:i/>
                <w:sz w:val="20"/>
                <w:szCs w:val="20"/>
              </w:rPr>
              <w:t>s</w:t>
            </w:r>
            <w:r w:rsidRPr="009819BB">
              <w:rPr>
                <w:rFonts w:cs="Arial"/>
                <w:i/>
                <w:sz w:val="20"/>
                <w:szCs w:val="20"/>
              </w:rPr>
              <w:t xml:space="preserve"> brigada</w:t>
            </w:r>
            <w:r w:rsidR="00751840" w:rsidRPr="009819BB">
              <w:rPr>
                <w:rFonts w:cs="Arial"/>
                <w:i/>
                <w:sz w:val="20"/>
                <w:szCs w:val="20"/>
              </w:rPr>
              <w:t>s</w:t>
            </w:r>
            <w:r w:rsidRPr="009819BB">
              <w:rPr>
                <w:rFonts w:cs="Arial"/>
                <w:i/>
                <w:sz w:val="20"/>
                <w:szCs w:val="20"/>
              </w:rPr>
              <w:t xml:space="preserve"> de campo realizara las siguientes actividades</w:t>
            </w:r>
            <w:r w:rsidR="008A120C" w:rsidRPr="009819BB">
              <w:rPr>
                <w:rFonts w:cs="Arial"/>
                <w:i/>
                <w:sz w:val="20"/>
                <w:szCs w:val="20"/>
              </w:rPr>
              <w:t xml:space="preserve"> de control de calidad:</w:t>
            </w:r>
          </w:p>
          <w:p w:rsidR="00BD24A7" w:rsidRPr="00617A84" w:rsidRDefault="00A10079" w:rsidP="00F70833">
            <w:pPr>
              <w:spacing w:after="120"/>
              <w:ind w:left="20"/>
              <w:jc w:val="both"/>
              <w:rPr>
                <w:rFonts w:cs="Arial"/>
                <w:i/>
                <w:sz w:val="20"/>
              </w:rPr>
            </w:pPr>
            <w:r w:rsidRPr="00617A84">
              <w:rPr>
                <w:rFonts w:cs="Arial"/>
                <w:i/>
                <w:sz w:val="20"/>
              </w:rPr>
              <w:t xml:space="preserve">CONCRETO HIDRAULICO Y BASE FLUIDA PARA </w:t>
            </w:r>
            <w:r w:rsidR="00751840" w:rsidRPr="00617A84">
              <w:rPr>
                <w:rFonts w:cs="Arial"/>
                <w:i/>
                <w:sz w:val="20"/>
              </w:rPr>
              <w:t>VIALIDADES Y BARDA PERIMETRAL EN EL PARQUE INDUSTRIAL.</w:t>
            </w:r>
          </w:p>
          <w:p w:rsidR="00A10079" w:rsidRPr="00617A84" w:rsidRDefault="00A10079" w:rsidP="00F70833">
            <w:pPr>
              <w:spacing w:after="120"/>
              <w:ind w:left="20"/>
              <w:jc w:val="both"/>
              <w:rPr>
                <w:rFonts w:cs="Arial"/>
                <w:i/>
                <w:sz w:val="20"/>
              </w:rPr>
            </w:pPr>
            <w:r w:rsidRPr="00617A84">
              <w:rPr>
                <w:rFonts w:cs="Arial"/>
                <w:i/>
                <w:sz w:val="20"/>
              </w:rPr>
              <w:t xml:space="preserve">Se obtendrán muestras de concreto fresco </w:t>
            </w:r>
            <w:r w:rsidR="00C87C2D" w:rsidRPr="00617A84">
              <w:rPr>
                <w:rFonts w:cs="Arial"/>
                <w:i/>
                <w:sz w:val="20"/>
              </w:rPr>
              <w:t xml:space="preserve"> así como a la base fluida </w:t>
            </w:r>
            <w:r w:rsidRPr="00617A84">
              <w:rPr>
                <w:rFonts w:cs="Arial"/>
                <w:i/>
                <w:sz w:val="20"/>
              </w:rPr>
              <w:t>destinados a la</w:t>
            </w:r>
            <w:r w:rsidR="007D3F29" w:rsidRPr="00617A84">
              <w:rPr>
                <w:rFonts w:cs="Arial"/>
                <w:i/>
                <w:sz w:val="20"/>
              </w:rPr>
              <w:t xml:space="preserve"> construcción </w:t>
            </w:r>
            <w:r w:rsidR="00912137" w:rsidRPr="00617A84">
              <w:rPr>
                <w:rFonts w:cs="Arial"/>
                <w:i/>
                <w:sz w:val="20"/>
              </w:rPr>
              <w:t>d</w:t>
            </w:r>
            <w:r w:rsidR="00751840" w:rsidRPr="00617A84">
              <w:rPr>
                <w:rFonts w:cs="Arial"/>
                <w:i/>
                <w:sz w:val="20"/>
              </w:rPr>
              <w:t>e</w:t>
            </w:r>
            <w:r w:rsidR="00C87C2D" w:rsidRPr="00617A84">
              <w:rPr>
                <w:rFonts w:cs="Arial"/>
                <w:i/>
                <w:sz w:val="20"/>
              </w:rPr>
              <w:t xml:space="preserve"> </w:t>
            </w:r>
            <w:r w:rsidR="00751840" w:rsidRPr="00617A84">
              <w:rPr>
                <w:rFonts w:cs="Arial"/>
                <w:i/>
                <w:sz w:val="20"/>
              </w:rPr>
              <w:t>l</w:t>
            </w:r>
            <w:r w:rsidR="00C87C2D" w:rsidRPr="00617A84">
              <w:rPr>
                <w:rFonts w:cs="Arial"/>
                <w:i/>
                <w:sz w:val="20"/>
              </w:rPr>
              <w:t xml:space="preserve">os pavimentos del acceso norte </w:t>
            </w:r>
            <w:r w:rsidR="00751840" w:rsidRPr="00617A84">
              <w:rPr>
                <w:rFonts w:cs="Arial"/>
                <w:i/>
                <w:sz w:val="20"/>
              </w:rPr>
              <w:t xml:space="preserve">y barda perimetral </w:t>
            </w:r>
            <w:r w:rsidR="007D3F29" w:rsidRPr="00617A84">
              <w:rPr>
                <w:rFonts w:cs="Arial"/>
                <w:i/>
                <w:sz w:val="20"/>
              </w:rPr>
              <w:t>d</w:t>
            </w:r>
            <w:r w:rsidR="00CD06DA" w:rsidRPr="00617A84">
              <w:rPr>
                <w:rFonts w:cs="Arial"/>
                <w:i/>
                <w:sz w:val="20"/>
              </w:rPr>
              <w:t>e</w:t>
            </w:r>
            <w:r w:rsidR="007D3F29" w:rsidRPr="00617A84">
              <w:rPr>
                <w:rFonts w:cs="Arial"/>
                <w:i/>
                <w:sz w:val="20"/>
              </w:rPr>
              <w:t>l Parque Industrial d</w:t>
            </w:r>
            <w:r w:rsidR="00F87AD2" w:rsidRPr="00617A84">
              <w:rPr>
                <w:rFonts w:cs="Arial"/>
                <w:i/>
                <w:sz w:val="20"/>
              </w:rPr>
              <w:t>e Dos Bocas</w:t>
            </w:r>
            <w:r w:rsidRPr="00617A84">
              <w:rPr>
                <w:rFonts w:cs="Arial"/>
                <w:i/>
                <w:sz w:val="20"/>
              </w:rPr>
              <w:t>, para verificar su revenimiento y a cada 20 m3 se obtendrán 4 especímenes cilíndricos, los cuales  se llevarán al laboratorio de la contratista, en donde se realizará el curado, cabeceo y ensaye a compresión de dichos especímenes de acuerdo con la Norma</w:t>
            </w:r>
            <w:r w:rsidR="008A120C" w:rsidRPr="00617A84">
              <w:rPr>
                <w:rFonts w:cs="Arial"/>
                <w:i/>
                <w:sz w:val="20"/>
              </w:rPr>
              <w:t xml:space="preserve"> vigente aplicable</w:t>
            </w:r>
            <w:r w:rsidRPr="00617A84">
              <w:rPr>
                <w:rFonts w:cs="Arial"/>
                <w:i/>
                <w:sz w:val="20"/>
              </w:rPr>
              <w:t>.</w:t>
            </w:r>
          </w:p>
          <w:p w:rsidR="00A10079" w:rsidRPr="00617A84" w:rsidRDefault="00A10079" w:rsidP="00F70833">
            <w:pPr>
              <w:spacing w:after="120"/>
              <w:ind w:left="20"/>
              <w:jc w:val="both"/>
              <w:rPr>
                <w:rFonts w:cs="Arial"/>
                <w:i/>
                <w:sz w:val="20"/>
              </w:rPr>
            </w:pPr>
            <w:r w:rsidRPr="00617A84">
              <w:rPr>
                <w:rFonts w:cs="Arial"/>
                <w:i/>
                <w:sz w:val="20"/>
              </w:rPr>
              <w:t xml:space="preserve">Las muestras </w:t>
            </w:r>
            <w:r w:rsidR="00612855" w:rsidRPr="00617A84">
              <w:rPr>
                <w:rFonts w:cs="Arial"/>
                <w:i/>
                <w:sz w:val="20"/>
              </w:rPr>
              <w:t xml:space="preserve">de la base fluida para pavimentos </w:t>
            </w:r>
            <w:r w:rsidRPr="00617A84">
              <w:rPr>
                <w:rFonts w:cs="Arial"/>
                <w:i/>
                <w:sz w:val="20"/>
              </w:rPr>
              <w:t xml:space="preserve">se ensayarán de la siguiente forma: 1 cilindro a las 24 horas, 1 cilindro a las 48 horas  y 2 cilindros a </w:t>
            </w:r>
            <w:r w:rsidR="00912137" w:rsidRPr="00617A84">
              <w:rPr>
                <w:rFonts w:cs="Arial"/>
                <w:i/>
                <w:sz w:val="20"/>
              </w:rPr>
              <w:t xml:space="preserve">las </w:t>
            </w:r>
            <w:r w:rsidRPr="00617A84">
              <w:rPr>
                <w:rFonts w:cs="Arial"/>
                <w:i/>
                <w:sz w:val="20"/>
              </w:rPr>
              <w:t>72 horas a fin de obtener su resistencia a la compresión.</w:t>
            </w:r>
          </w:p>
          <w:p w:rsidR="00A10079" w:rsidRPr="00617A84" w:rsidRDefault="00A10079" w:rsidP="00F70833">
            <w:pPr>
              <w:spacing w:after="120"/>
              <w:ind w:left="20"/>
              <w:jc w:val="both"/>
              <w:rPr>
                <w:rFonts w:cs="Arial"/>
                <w:i/>
                <w:sz w:val="20"/>
              </w:rPr>
            </w:pPr>
            <w:r w:rsidRPr="00617A84">
              <w:rPr>
                <w:rFonts w:cs="Arial"/>
                <w:i/>
                <w:sz w:val="20"/>
              </w:rPr>
              <w:t xml:space="preserve">El laboratorio controlará el suministro de </w:t>
            </w:r>
            <w:r w:rsidR="00612855" w:rsidRPr="00617A84">
              <w:rPr>
                <w:rFonts w:cs="Arial"/>
                <w:i/>
                <w:sz w:val="20"/>
              </w:rPr>
              <w:t>base fluida</w:t>
            </w:r>
            <w:r w:rsidRPr="00617A84">
              <w:rPr>
                <w:rFonts w:cs="Arial"/>
                <w:i/>
                <w:sz w:val="20"/>
              </w:rPr>
              <w:t xml:space="preserve"> en obra y llevará estadísticas de los resultados de pruebas y ensayes que entregará </w:t>
            </w:r>
            <w:r w:rsidR="00F87AD2" w:rsidRPr="00617A84">
              <w:rPr>
                <w:rFonts w:cs="Arial"/>
                <w:i/>
                <w:sz w:val="20"/>
              </w:rPr>
              <w:t xml:space="preserve">a la Residencia de Obras </w:t>
            </w:r>
            <w:r w:rsidRPr="00617A84">
              <w:rPr>
                <w:rFonts w:cs="Arial"/>
                <w:i/>
                <w:sz w:val="20"/>
              </w:rPr>
              <w:t xml:space="preserve">por medio de </w:t>
            </w:r>
            <w:r w:rsidR="00BF73E0" w:rsidRPr="00617A84">
              <w:rPr>
                <w:rFonts w:cs="Arial"/>
                <w:i/>
                <w:sz w:val="20"/>
              </w:rPr>
              <w:t xml:space="preserve">reportes </w:t>
            </w:r>
            <w:r w:rsidR="00F87AD2" w:rsidRPr="00617A84">
              <w:rPr>
                <w:rFonts w:cs="Arial"/>
                <w:i/>
                <w:sz w:val="20"/>
              </w:rPr>
              <w:t xml:space="preserve">escritos </w:t>
            </w:r>
            <w:r w:rsidR="00BF73E0" w:rsidRPr="00617A84">
              <w:rPr>
                <w:rFonts w:cs="Arial"/>
                <w:i/>
                <w:sz w:val="20"/>
              </w:rPr>
              <w:t xml:space="preserve">de </w:t>
            </w:r>
            <w:r w:rsidR="00F87AD2" w:rsidRPr="00617A84">
              <w:rPr>
                <w:rFonts w:cs="Arial"/>
                <w:i/>
                <w:sz w:val="20"/>
              </w:rPr>
              <w:t xml:space="preserve">la </w:t>
            </w:r>
            <w:r w:rsidR="00BF73E0" w:rsidRPr="00617A84">
              <w:rPr>
                <w:rFonts w:cs="Arial"/>
                <w:i/>
                <w:sz w:val="20"/>
              </w:rPr>
              <w:t>resistencia</w:t>
            </w:r>
            <w:r w:rsidR="00F87AD2" w:rsidRPr="00617A84">
              <w:rPr>
                <w:rFonts w:cs="Arial"/>
                <w:i/>
                <w:sz w:val="20"/>
              </w:rPr>
              <w:t>s</w:t>
            </w:r>
            <w:r w:rsidR="00912137" w:rsidRPr="00617A84">
              <w:rPr>
                <w:rFonts w:cs="Arial"/>
                <w:i/>
                <w:sz w:val="20"/>
              </w:rPr>
              <w:t xml:space="preserve">, y revenimientos </w:t>
            </w:r>
            <w:r w:rsidR="00F87AD2" w:rsidRPr="00617A84">
              <w:rPr>
                <w:rFonts w:cs="Arial"/>
                <w:i/>
                <w:sz w:val="20"/>
              </w:rPr>
              <w:t xml:space="preserve"> obtenid</w:t>
            </w:r>
            <w:r w:rsidR="00912137" w:rsidRPr="00617A84">
              <w:rPr>
                <w:rFonts w:cs="Arial"/>
                <w:i/>
                <w:sz w:val="20"/>
              </w:rPr>
              <w:t>o</w:t>
            </w:r>
            <w:r w:rsidR="00612855" w:rsidRPr="00617A84">
              <w:rPr>
                <w:rFonts w:cs="Arial"/>
                <w:i/>
                <w:sz w:val="20"/>
              </w:rPr>
              <w:t>s</w:t>
            </w:r>
            <w:r w:rsidR="00F87AD2" w:rsidRPr="00617A84">
              <w:rPr>
                <w:rFonts w:cs="Arial"/>
                <w:i/>
                <w:sz w:val="20"/>
              </w:rPr>
              <w:t xml:space="preserve">, indicando fecha y hora de la toma de las muestras, </w:t>
            </w:r>
            <w:r w:rsidR="00025011" w:rsidRPr="00617A84">
              <w:rPr>
                <w:rFonts w:cs="Arial"/>
                <w:i/>
                <w:sz w:val="20"/>
              </w:rPr>
              <w:t>así</w:t>
            </w:r>
            <w:r w:rsidR="00F87AD2" w:rsidRPr="00617A84">
              <w:rPr>
                <w:rFonts w:cs="Arial"/>
                <w:i/>
                <w:sz w:val="20"/>
              </w:rPr>
              <w:t xml:space="preserve"> como sitio preciso de colocación de</w:t>
            </w:r>
            <w:r w:rsidR="00612855" w:rsidRPr="00617A84">
              <w:rPr>
                <w:rFonts w:cs="Arial"/>
                <w:i/>
                <w:sz w:val="20"/>
              </w:rPr>
              <w:t xml:space="preserve"> </w:t>
            </w:r>
            <w:r w:rsidR="00F87AD2" w:rsidRPr="00617A84">
              <w:rPr>
                <w:rFonts w:cs="Arial"/>
                <w:i/>
                <w:sz w:val="20"/>
              </w:rPr>
              <w:t>l</w:t>
            </w:r>
            <w:r w:rsidR="00612855" w:rsidRPr="00617A84">
              <w:rPr>
                <w:rFonts w:cs="Arial"/>
                <w:i/>
                <w:sz w:val="20"/>
              </w:rPr>
              <w:t>a base fluida</w:t>
            </w:r>
            <w:r w:rsidR="00F87AD2" w:rsidRPr="00617A84">
              <w:rPr>
                <w:rFonts w:cs="Arial"/>
                <w:i/>
                <w:sz w:val="20"/>
              </w:rPr>
              <w:t xml:space="preserve"> muestread</w:t>
            </w:r>
            <w:r w:rsidR="00612855" w:rsidRPr="00617A84">
              <w:rPr>
                <w:rFonts w:cs="Arial"/>
                <w:i/>
                <w:sz w:val="20"/>
              </w:rPr>
              <w:t>a</w:t>
            </w:r>
            <w:r w:rsidR="00F87AD2" w:rsidRPr="00617A84">
              <w:rPr>
                <w:rFonts w:cs="Arial"/>
                <w:i/>
                <w:sz w:val="20"/>
              </w:rPr>
              <w:t xml:space="preserve"> indicado en un plano</w:t>
            </w:r>
            <w:r w:rsidRPr="00617A84">
              <w:rPr>
                <w:rFonts w:cs="Arial"/>
                <w:i/>
                <w:sz w:val="20"/>
              </w:rPr>
              <w:t>.</w:t>
            </w:r>
          </w:p>
          <w:p w:rsidR="00A10079" w:rsidRPr="00617A84" w:rsidRDefault="00A10079" w:rsidP="00F70833">
            <w:pPr>
              <w:spacing w:after="120"/>
              <w:ind w:left="20"/>
              <w:jc w:val="both"/>
              <w:rPr>
                <w:rFonts w:cs="Arial"/>
                <w:i/>
                <w:sz w:val="20"/>
              </w:rPr>
            </w:pPr>
            <w:r w:rsidRPr="00617A84">
              <w:rPr>
                <w:rFonts w:cs="Arial"/>
                <w:i/>
                <w:sz w:val="20"/>
              </w:rPr>
              <w:t>Se informará inmediatamente a la Residencia por escrito, cuando no se cumpla con las condiciones y características de los materiales.</w:t>
            </w:r>
          </w:p>
          <w:p w:rsidR="00A10079" w:rsidRPr="00617A84" w:rsidRDefault="00A10079" w:rsidP="00F70833">
            <w:pPr>
              <w:spacing w:after="120"/>
              <w:ind w:left="20"/>
              <w:jc w:val="both"/>
              <w:rPr>
                <w:rFonts w:cs="Arial"/>
                <w:i/>
                <w:sz w:val="20"/>
              </w:rPr>
            </w:pPr>
            <w:r w:rsidRPr="00617A84">
              <w:rPr>
                <w:rFonts w:cs="Arial"/>
                <w:i/>
                <w:sz w:val="20"/>
              </w:rPr>
              <w:t>Se entregará también el análisis estadístico de los resultados parcialmente con el fin de ir verificando durante el proceso de la obra el cumplimiento de las especificaciones.</w:t>
            </w:r>
          </w:p>
          <w:p w:rsidR="00A10079" w:rsidRPr="00617A84" w:rsidRDefault="00A10079" w:rsidP="00F70833">
            <w:pPr>
              <w:spacing w:after="120"/>
              <w:ind w:left="20"/>
              <w:jc w:val="both"/>
              <w:rPr>
                <w:rFonts w:cs="Arial"/>
                <w:i/>
                <w:sz w:val="20"/>
              </w:rPr>
            </w:pPr>
            <w:r w:rsidRPr="00617A84">
              <w:rPr>
                <w:rFonts w:cs="Arial"/>
                <w:i/>
                <w:sz w:val="20"/>
              </w:rPr>
              <w:t xml:space="preserve">Las muestras </w:t>
            </w:r>
            <w:r w:rsidR="00612855" w:rsidRPr="00617A84">
              <w:rPr>
                <w:rFonts w:cs="Arial"/>
                <w:i/>
                <w:sz w:val="20"/>
              </w:rPr>
              <w:t xml:space="preserve">del concreto hidráulico </w:t>
            </w:r>
            <w:r w:rsidRPr="00617A84">
              <w:rPr>
                <w:rFonts w:cs="Arial"/>
                <w:i/>
                <w:sz w:val="20"/>
              </w:rPr>
              <w:t xml:space="preserve">se ensayarán de la siguiente forma: 1 cilindro a los </w:t>
            </w:r>
            <w:r w:rsidR="00BF73E0" w:rsidRPr="00617A84">
              <w:rPr>
                <w:rFonts w:cs="Arial"/>
                <w:i/>
                <w:sz w:val="20"/>
              </w:rPr>
              <w:t>7</w:t>
            </w:r>
            <w:r w:rsidRPr="00617A84">
              <w:rPr>
                <w:rFonts w:cs="Arial"/>
                <w:i/>
                <w:sz w:val="20"/>
              </w:rPr>
              <w:t xml:space="preserve"> días, 1 cilindro a los </w:t>
            </w:r>
            <w:r w:rsidR="00BF73E0" w:rsidRPr="00617A84">
              <w:rPr>
                <w:rFonts w:cs="Arial"/>
                <w:i/>
                <w:sz w:val="20"/>
              </w:rPr>
              <w:t xml:space="preserve">14 </w:t>
            </w:r>
            <w:r w:rsidRPr="00617A84">
              <w:rPr>
                <w:rFonts w:cs="Arial"/>
                <w:i/>
                <w:sz w:val="20"/>
              </w:rPr>
              <w:t>días y 2 cilindros a 28 días.</w:t>
            </w:r>
          </w:p>
          <w:p w:rsidR="00A10079" w:rsidRPr="00617A84" w:rsidRDefault="00A10079" w:rsidP="00F70833">
            <w:pPr>
              <w:spacing w:after="120"/>
              <w:ind w:left="20"/>
              <w:jc w:val="both"/>
              <w:rPr>
                <w:rFonts w:cs="Arial"/>
                <w:i/>
                <w:sz w:val="20"/>
              </w:rPr>
            </w:pPr>
            <w:r w:rsidRPr="00617A84">
              <w:rPr>
                <w:rFonts w:cs="Arial"/>
                <w:i/>
                <w:sz w:val="20"/>
              </w:rPr>
              <w:t xml:space="preserve">El laboratorio controlará el suministro de concreto en obra y llevará estadísticas de los resultados de pruebas y ensayes que entregará por medio de </w:t>
            </w:r>
            <w:r w:rsidR="00BF73E0" w:rsidRPr="00617A84">
              <w:rPr>
                <w:rFonts w:cs="Arial"/>
                <w:i/>
                <w:sz w:val="20"/>
              </w:rPr>
              <w:t xml:space="preserve"> reportes de resistencia del concreto.</w:t>
            </w:r>
          </w:p>
          <w:p w:rsidR="00A10079" w:rsidRPr="00617A84" w:rsidRDefault="00A10079" w:rsidP="00F70833">
            <w:pPr>
              <w:spacing w:after="120"/>
              <w:ind w:left="20"/>
              <w:jc w:val="both"/>
              <w:rPr>
                <w:rFonts w:cs="Arial"/>
                <w:i/>
                <w:sz w:val="20"/>
              </w:rPr>
            </w:pPr>
            <w:r w:rsidRPr="00617A84">
              <w:rPr>
                <w:rFonts w:cs="Arial"/>
                <w:i/>
                <w:sz w:val="20"/>
              </w:rPr>
              <w:t>Se informará inmediatamente a la Residencia o a la Supervisión de Obras por escrito, cuando no se cumpla con las condiciones y características de los materiales.</w:t>
            </w:r>
          </w:p>
          <w:p w:rsidR="00A10079" w:rsidRDefault="00A10079" w:rsidP="00F70833">
            <w:pPr>
              <w:spacing w:after="120"/>
              <w:ind w:left="20"/>
              <w:jc w:val="both"/>
              <w:rPr>
                <w:rFonts w:cs="Arial"/>
                <w:i/>
                <w:sz w:val="20"/>
              </w:rPr>
            </w:pPr>
            <w:r w:rsidRPr="00617A84">
              <w:rPr>
                <w:rFonts w:cs="Arial"/>
                <w:i/>
                <w:sz w:val="20"/>
              </w:rPr>
              <w:t>Se entregará también el análisis estadístico de los resultados parcialmente con el fin de ir verificando durante el proceso de la obra el cumplimiento de las especificaciones.</w:t>
            </w:r>
          </w:p>
          <w:p w:rsidR="004E6D5D" w:rsidRDefault="004E6D5D" w:rsidP="00F70833">
            <w:pPr>
              <w:spacing w:after="120"/>
              <w:ind w:left="20"/>
              <w:jc w:val="both"/>
              <w:rPr>
                <w:rFonts w:cs="Arial"/>
                <w:i/>
                <w:sz w:val="20"/>
              </w:rPr>
            </w:pPr>
          </w:p>
          <w:p w:rsidR="004E6D5D" w:rsidRPr="00617A84" w:rsidRDefault="004E6D5D" w:rsidP="004E6D5D">
            <w:pPr>
              <w:spacing w:after="120"/>
              <w:ind w:left="20"/>
              <w:jc w:val="right"/>
              <w:rPr>
                <w:rFonts w:cs="Arial"/>
                <w:i/>
                <w:sz w:val="20"/>
              </w:rPr>
            </w:pPr>
            <w:r>
              <w:rPr>
                <w:rFonts w:cs="Arial"/>
                <w:i/>
                <w:sz w:val="20"/>
              </w:rPr>
              <w:lastRenderedPageBreak/>
              <w:t>Continúa…</w:t>
            </w:r>
          </w:p>
          <w:p w:rsidR="004E6D5D" w:rsidRDefault="004E6D5D" w:rsidP="004E6D5D">
            <w:pPr>
              <w:spacing w:after="120"/>
              <w:ind w:left="20"/>
              <w:jc w:val="right"/>
              <w:rPr>
                <w:rFonts w:cs="Arial"/>
                <w:i/>
                <w:sz w:val="20"/>
              </w:rPr>
            </w:pPr>
            <w:r>
              <w:rPr>
                <w:rFonts w:cs="Arial"/>
                <w:i/>
                <w:sz w:val="20"/>
              </w:rPr>
              <w:t>…Continuación.</w:t>
            </w:r>
          </w:p>
          <w:p w:rsidR="004E6D5D" w:rsidRDefault="004E6D5D" w:rsidP="00F70833">
            <w:pPr>
              <w:spacing w:after="120"/>
              <w:ind w:left="20"/>
              <w:jc w:val="both"/>
              <w:rPr>
                <w:rFonts w:cs="Arial"/>
                <w:i/>
                <w:sz w:val="20"/>
              </w:rPr>
            </w:pPr>
          </w:p>
          <w:p w:rsidR="00A10079" w:rsidRPr="00617A84" w:rsidRDefault="00A10079" w:rsidP="00F70833">
            <w:pPr>
              <w:spacing w:after="120"/>
              <w:ind w:left="20"/>
              <w:jc w:val="both"/>
              <w:rPr>
                <w:rFonts w:cs="Arial"/>
                <w:i/>
                <w:sz w:val="20"/>
              </w:rPr>
            </w:pPr>
            <w:r w:rsidRPr="00617A84">
              <w:rPr>
                <w:rFonts w:cs="Arial"/>
                <w:i/>
                <w:sz w:val="20"/>
              </w:rPr>
              <w:t xml:space="preserve">TERRACERIAS, SUB-BASES Y BASES DE PAVIMENTO. </w:t>
            </w:r>
          </w:p>
          <w:p w:rsidR="00A10079" w:rsidRPr="00617A84" w:rsidRDefault="00A10079" w:rsidP="00F70833">
            <w:pPr>
              <w:spacing w:after="120"/>
              <w:ind w:left="20"/>
              <w:jc w:val="both"/>
              <w:rPr>
                <w:rFonts w:cs="Arial"/>
                <w:i/>
                <w:sz w:val="20"/>
              </w:rPr>
            </w:pPr>
            <w:r w:rsidRPr="00617A84">
              <w:rPr>
                <w:rFonts w:cs="Arial"/>
                <w:i/>
                <w:sz w:val="20"/>
              </w:rPr>
              <w:t xml:space="preserve">Se tomarán muestras alteradas del terreno natural en los sitios donde se efectuaran los trabajos de pavimentación </w:t>
            </w:r>
            <w:r w:rsidR="008865C5" w:rsidRPr="00617A84">
              <w:rPr>
                <w:rFonts w:cs="Arial"/>
                <w:i/>
                <w:sz w:val="20"/>
              </w:rPr>
              <w:t>del acceso norte,</w:t>
            </w:r>
            <w:r w:rsidR="00612855" w:rsidRPr="00617A84">
              <w:rPr>
                <w:rFonts w:cs="Arial"/>
                <w:i/>
                <w:sz w:val="20"/>
              </w:rPr>
              <w:t xml:space="preserve"> </w:t>
            </w:r>
            <w:r w:rsidR="008865C5" w:rsidRPr="00617A84">
              <w:rPr>
                <w:rFonts w:cs="Arial"/>
                <w:i/>
                <w:sz w:val="20"/>
              </w:rPr>
              <w:t>así</w:t>
            </w:r>
            <w:r w:rsidR="00612855" w:rsidRPr="00617A84">
              <w:rPr>
                <w:rFonts w:cs="Arial"/>
                <w:i/>
                <w:sz w:val="20"/>
              </w:rPr>
              <w:t xml:space="preserve"> como</w:t>
            </w:r>
            <w:r w:rsidR="009819BB" w:rsidRPr="00617A84">
              <w:rPr>
                <w:rFonts w:cs="Arial"/>
                <w:i/>
                <w:sz w:val="20"/>
              </w:rPr>
              <w:t xml:space="preserve"> las terracerías para la constru</w:t>
            </w:r>
            <w:r w:rsidR="00612855" w:rsidRPr="00617A84">
              <w:rPr>
                <w:rFonts w:cs="Arial"/>
                <w:i/>
                <w:sz w:val="20"/>
              </w:rPr>
              <w:t xml:space="preserve">cción de la barda perimetral </w:t>
            </w:r>
            <w:r w:rsidR="009819BB" w:rsidRPr="00617A84">
              <w:rPr>
                <w:rFonts w:cs="Arial"/>
                <w:i/>
                <w:sz w:val="20"/>
              </w:rPr>
              <w:t>del Parque Industrial</w:t>
            </w:r>
            <w:r w:rsidRPr="00617A84">
              <w:rPr>
                <w:rFonts w:cs="Arial"/>
                <w:i/>
                <w:sz w:val="20"/>
              </w:rPr>
              <w:t>, a fin de analizarlos en laboratorio para obtener sus propiedades físicas y mecánicas, tales como: Peso Volumétrico Seco Máximo (PVSM), humedad óptima y Factor de Compactación.</w:t>
            </w:r>
          </w:p>
          <w:p w:rsidR="00A10079" w:rsidRPr="00617A84" w:rsidRDefault="00A10079" w:rsidP="00F70833">
            <w:pPr>
              <w:spacing w:after="120"/>
              <w:ind w:left="20"/>
              <w:jc w:val="both"/>
              <w:rPr>
                <w:rFonts w:cs="Arial"/>
                <w:i/>
                <w:sz w:val="20"/>
              </w:rPr>
            </w:pPr>
            <w:r w:rsidRPr="00617A84">
              <w:rPr>
                <w:rFonts w:cs="Arial"/>
                <w:i/>
                <w:sz w:val="20"/>
              </w:rPr>
              <w:t xml:space="preserve">Se realizará la verificación de la calidad de los materiales que se emplearán en las diversas capas de rellenos en terracerías y sub-rasantes, realizando estudios completos de calidad antes de su uso. </w:t>
            </w:r>
          </w:p>
          <w:p w:rsidR="00A10079" w:rsidRPr="00617A84" w:rsidRDefault="00A10079" w:rsidP="00F70833">
            <w:pPr>
              <w:spacing w:after="120"/>
              <w:ind w:left="20"/>
              <w:jc w:val="both"/>
              <w:rPr>
                <w:rFonts w:cs="Arial"/>
                <w:i/>
                <w:sz w:val="20"/>
              </w:rPr>
            </w:pPr>
            <w:r w:rsidRPr="00617A84">
              <w:rPr>
                <w:rFonts w:cs="Arial"/>
                <w:i/>
                <w:sz w:val="20"/>
              </w:rPr>
              <w:t>Se determinará el Peso Volumétrico Seco Máximo y humedad óptima del material mediante pruebas PROCTOR o PORTER en el laboratorio. Durante el tendido de las capas de material, se verificará el grado de humedad, espesores y grado de compactación determinando peso volumétrico seco y humedad del lugar, dando el resultado de avance para la siguiente capa o la recomendación de la misma. Para estos métodos de prueba se aplicarán los siguientes métodos, ASTM-D-1556-4914-698-2940-2419-4318-18.</w:t>
            </w:r>
          </w:p>
          <w:p w:rsidR="00A10079" w:rsidRPr="00617A84" w:rsidRDefault="00A10079" w:rsidP="00F70833">
            <w:pPr>
              <w:spacing w:after="120"/>
              <w:ind w:left="20"/>
              <w:jc w:val="both"/>
              <w:rPr>
                <w:rFonts w:cs="Arial"/>
                <w:i/>
                <w:sz w:val="20"/>
              </w:rPr>
            </w:pPr>
            <w:r w:rsidRPr="00617A84">
              <w:rPr>
                <w:rFonts w:cs="Arial"/>
                <w:i/>
                <w:sz w:val="20"/>
              </w:rPr>
              <w:t>Se informará inmediatamente a la Residencia o a la Supervisión de Obras por escrito, cuando no se cumpla con las condiciones y características de los materiales.</w:t>
            </w:r>
          </w:p>
          <w:p w:rsidR="00A10079" w:rsidRPr="009819BB" w:rsidRDefault="00A10079" w:rsidP="00F70833">
            <w:pPr>
              <w:spacing w:after="120"/>
              <w:jc w:val="both"/>
              <w:rPr>
                <w:i/>
                <w:sz w:val="20"/>
                <w:szCs w:val="20"/>
              </w:rPr>
            </w:pPr>
            <w:r w:rsidRPr="009819BB">
              <w:rPr>
                <w:i/>
                <w:sz w:val="20"/>
                <w:szCs w:val="20"/>
              </w:rPr>
              <w:t>El contratista deberá colocar señalamientos de seguridad en el sitio de la obtención de muestras mientras estos trabajos  duren.</w:t>
            </w:r>
          </w:p>
          <w:p w:rsidR="006F4FC3" w:rsidRDefault="00A10079" w:rsidP="00F70833">
            <w:pPr>
              <w:spacing w:after="120"/>
              <w:jc w:val="both"/>
              <w:rPr>
                <w:i/>
                <w:sz w:val="20"/>
                <w:szCs w:val="20"/>
              </w:rPr>
            </w:pPr>
            <w:r w:rsidRPr="009819BB">
              <w:rPr>
                <w:i/>
                <w:sz w:val="20"/>
                <w:szCs w:val="20"/>
              </w:rPr>
              <w:t>Se obtendrán fotografías de campo de esta actividad</w:t>
            </w:r>
            <w:r w:rsidR="00D473AE" w:rsidRPr="009819BB">
              <w:rPr>
                <w:i/>
                <w:sz w:val="20"/>
                <w:szCs w:val="20"/>
              </w:rPr>
              <w:t>, las que se anexaran a las estimaciones que se presenten.</w:t>
            </w:r>
          </w:p>
          <w:p w:rsidR="000772A4" w:rsidRPr="009819BB" w:rsidRDefault="000772A4" w:rsidP="00F70833">
            <w:pPr>
              <w:spacing w:after="120"/>
              <w:jc w:val="both"/>
              <w:rPr>
                <w:i/>
                <w:sz w:val="20"/>
                <w:szCs w:val="20"/>
              </w:rPr>
            </w:pPr>
            <w:r w:rsidRPr="009819BB">
              <w:rPr>
                <w:i/>
                <w:sz w:val="20"/>
                <w:szCs w:val="20"/>
              </w:rPr>
              <w:t>Este programa puede variar de acuerdo a las necesidades de la obra.</w:t>
            </w:r>
          </w:p>
          <w:p w:rsidR="006F4FC3" w:rsidRPr="009819BB" w:rsidRDefault="00EE31E3" w:rsidP="00F70833">
            <w:pPr>
              <w:jc w:val="both"/>
              <w:rPr>
                <w:i/>
              </w:rPr>
            </w:pPr>
            <w:r w:rsidRPr="009819BB">
              <w:rPr>
                <w:i/>
                <w:sz w:val="20"/>
                <w:szCs w:val="20"/>
              </w:rPr>
              <w:t>El contratista respetara lo indicado en el Manual SIPAP durante la ejecución de los trabajos</w:t>
            </w:r>
            <w:r w:rsidR="005B75F7" w:rsidRPr="009819BB">
              <w:rPr>
                <w:i/>
                <w:sz w:val="20"/>
                <w:szCs w:val="20"/>
              </w:rPr>
              <w:t>.</w:t>
            </w:r>
          </w:p>
        </w:tc>
      </w:tr>
      <w:tr w:rsidR="00A10079" w:rsidRPr="00207478" w:rsidTr="00F70833">
        <w:tblPrEx>
          <w:tblBorders>
            <w:top w:val="single" w:sz="8" w:space="0" w:color="auto"/>
            <w:left w:val="single" w:sz="8" w:space="0" w:color="auto"/>
            <w:bottom w:val="single" w:sz="8" w:space="0" w:color="auto"/>
            <w:right w:val="single" w:sz="8" w:space="0" w:color="auto"/>
          </w:tblBorders>
        </w:tblPrEx>
        <w:trPr>
          <w:trHeight w:val="830"/>
        </w:trPr>
        <w:tc>
          <w:tcPr>
            <w:tcW w:w="2107" w:type="dxa"/>
            <w:gridSpan w:val="2"/>
            <w:tcBorders>
              <w:top w:val="single" w:sz="4" w:space="0" w:color="auto"/>
              <w:left w:val="single" w:sz="8" w:space="0" w:color="auto"/>
              <w:bottom w:val="single" w:sz="4" w:space="0" w:color="auto"/>
              <w:right w:val="single" w:sz="4" w:space="0" w:color="auto"/>
            </w:tcBorders>
            <w:vAlign w:val="center"/>
          </w:tcPr>
          <w:p w:rsidR="00A10079" w:rsidRPr="00207478" w:rsidRDefault="00A10079" w:rsidP="00F70833">
            <w:pPr>
              <w:rPr>
                <w:rFonts w:cs="Arial"/>
                <w:bCs/>
                <w:sz w:val="20"/>
                <w:szCs w:val="20"/>
                <w:lang w:val="es-ES_tradnl"/>
              </w:rPr>
            </w:pPr>
            <w:r w:rsidRPr="00207478">
              <w:rPr>
                <w:rFonts w:cs="Arial"/>
                <w:bCs/>
                <w:sz w:val="20"/>
                <w:szCs w:val="20"/>
                <w:lang w:val="es-ES_tradnl"/>
              </w:rPr>
              <w:lastRenderedPageBreak/>
              <w:t>ALCANCES</w:t>
            </w:r>
          </w:p>
        </w:tc>
        <w:tc>
          <w:tcPr>
            <w:tcW w:w="7576" w:type="dxa"/>
            <w:gridSpan w:val="2"/>
            <w:tcBorders>
              <w:top w:val="single" w:sz="4" w:space="0" w:color="auto"/>
              <w:left w:val="single" w:sz="4" w:space="0" w:color="auto"/>
              <w:bottom w:val="single" w:sz="4" w:space="0" w:color="auto"/>
              <w:right w:val="single" w:sz="8" w:space="0" w:color="auto"/>
            </w:tcBorders>
            <w:vAlign w:val="center"/>
          </w:tcPr>
          <w:p w:rsidR="00A10079" w:rsidRPr="00207478" w:rsidRDefault="00A10079" w:rsidP="00F70833">
            <w:pPr>
              <w:jc w:val="both"/>
              <w:rPr>
                <w:rFonts w:cs="Arial"/>
                <w:sz w:val="20"/>
              </w:rPr>
            </w:pPr>
            <w:r w:rsidRPr="00207478">
              <w:rPr>
                <w:rFonts w:cs="Arial"/>
                <w:sz w:val="20"/>
              </w:rPr>
              <w:t>Maquinaria, equipo de campo y de laboratorio, mano de obra, herramientas, insumos y todos los cargos correspondientes para la correcta ejecución del concepto de trabajo hasta su total terminación.</w:t>
            </w:r>
          </w:p>
        </w:tc>
      </w:tr>
      <w:tr w:rsidR="00A10079" w:rsidRPr="00207478" w:rsidTr="00F70833">
        <w:tblPrEx>
          <w:tblBorders>
            <w:top w:val="single" w:sz="8" w:space="0" w:color="auto"/>
            <w:left w:val="single" w:sz="8" w:space="0" w:color="auto"/>
            <w:bottom w:val="single" w:sz="8" w:space="0" w:color="auto"/>
            <w:right w:val="single" w:sz="8" w:space="0" w:color="auto"/>
          </w:tblBorders>
        </w:tblPrEx>
        <w:trPr>
          <w:trHeight w:val="561"/>
        </w:trPr>
        <w:tc>
          <w:tcPr>
            <w:tcW w:w="2107" w:type="dxa"/>
            <w:gridSpan w:val="2"/>
            <w:tcBorders>
              <w:top w:val="single" w:sz="4" w:space="0" w:color="auto"/>
              <w:left w:val="single" w:sz="8" w:space="0" w:color="auto"/>
              <w:bottom w:val="single" w:sz="4" w:space="0" w:color="auto"/>
              <w:right w:val="single" w:sz="4" w:space="0" w:color="auto"/>
            </w:tcBorders>
            <w:vAlign w:val="center"/>
          </w:tcPr>
          <w:p w:rsidR="00A10079" w:rsidRPr="00207478" w:rsidRDefault="00A10079" w:rsidP="00F70833">
            <w:pPr>
              <w:rPr>
                <w:rFonts w:cs="Arial"/>
                <w:bCs/>
                <w:sz w:val="20"/>
                <w:szCs w:val="20"/>
                <w:lang w:val="es-ES_tradnl"/>
              </w:rPr>
            </w:pPr>
            <w:r w:rsidRPr="00207478">
              <w:rPr>
                <w:rFonts w:cs="Arial"/>
                <w:bCs/>
                <w:sz w:val="20"/>
                <w:szCs w:val="20"/>
                <w:lang w:val="es-ES_tradnl"/>
              </w:rPr>
              <w:t>UNIDAD DE MEDICIÓN Y BASE DE PAGO</w:t>
            </w:r>
          </w:p>
        </w:tc>
        <w:tc>
          <w:tcPr>
            <w:tcW w:w="7576" w:type="dxa"/>
            <w:gridSpan w:val="2"/>
            <w:tcBorders>
              <w:top w:val="single" w:sz="4" w:space="0" w:color="auto"/>
              <w:left w:val="single" w:sz="4" w:space="0" w:color="auto"/>
              <w:bottom w:val="single" w:sz="4" w:space="0" w:color="auto"/>
              <w:right w:val="single" w:sz="8" w:space="0" w:color="auto"/>
            </w:tcBorders>
            <w:vAlign w:val="center"/>
          </w:tcPr>
          <w:p w:rsidR="00A10079" w:rsidRPr="00207478" w:rsidRDefault="00A10079" w:rsidP="00F70833">
            <w:pPr>
              <w:rPr>
                <w:rFonts w:cs="Arial"/>
                <w:sz w:val="20"/>
              </w:rPr>
            </w:pPr>
            <w:r w:rsidRPr="00207478">
              <w:rPr>
                <w:rFonts w:cs="Arial"/>
                <w:sz w:val="20"/>
              </w:rPr>
              <w:t>Sera por brigada/</w:t>
            </w:r>
            <w:proofErr w:type="spellStart"/>
            <w:r w:rsidR="00617A84">
              <w:rPr>
                <w:rFonts w:cs="Arial"/>
                <w:sz w:val="20"/>
              </w:rPr>
              <w:t>dia</w:t>
            </w:r>
            <w:proofErr w:type="spellEnd"/>
            <w:r w:rsidRPr="00207478">
              <w:rPr>
                <w:rFonts w:cs="Arial"/>
                <w:sz w:val="20"/>
              </w:rPr>
              <w:t xml:space="preserve"> de trabajo (</w:t>
            </w:r>
            <w:r w:rsidR="00617A84">
              <w:rPr>
                <w:rFonts w:cs="Arial"/>
                <w:sz w:val="20"/>
              </w:rPr>
              <w:t>día</w:t>
            </w:r>
            <w:r w:rsidRPr="00207478">
              <w:rPr>
                <w:rFonts w:cs="Arial"/>
                <w:sz w:val="20"/>
              </w:rPr>
              <w:t>) realizado.</w:t>
            </w:r>
            <w:r w:rsidR="00526534">
              <w:rPr>
                <w:rFonts w:cs="Arial"/>
                <w:sz w:val="20"/>
              </w:rPr>
              <w:t xml:space="preserve"> </w:t>
            </w:r>
          </w:p>
        </w:tc>
      </w:tr>
      <w:tr w:rsidR="00A10079" w:rsidRPr="00207478" w:rsidTr="004E6D5D">
        <w:tblPrEx>
          <w:tblBorders>
            <w:top w:val="single" w:sz="8" w:space="0" w:color="auto"/>
            <w:left w:val="single" w:sz="8" w:space="0" w:color="auto"/>
            <w:bottom w:val="single" w:sz="8" w:space="0" w:color="auto"/>
            <w:right w:val="single" w:sz="8" w:space="0" w:color="auto"/>
          </w:tblBorders>
        </w:tblPrEx>
        <w:trPr>
          <w:trHeight w:val="1152"/>
        </w:trPr>
        <w:tc>
          <w:tcPr>
            <w:tcW w:w="2107" w:type="dxa"/>
            <w:gridSpan w:val="2"/>
            <w:tcBorders>
              <w:top w:val="single" w:sz="4" w:space="0" w:color="auto"/>
              <w:left w:val="single" w:sz="8" w:space="0" w:color="auto"/>
              <w:bottom w:val="single" w:sz="8" w:space="0" w:color="auto"/>
              <w:right w:val="single" w:sz="4" w:space="0" w:color="auto"/>
            </w:tcBorders>
            <w:vAlign w:val="center"/>
          </w:tcPr>
          <w:p w:rsidR="00A10079" w:rsidRPr="00207478" w:rsidRDefault="00A10079" w:rsidP="00F70833">
            <w:pPr>
              <w:rPr>
                <w:rFonts w:cs="Arial"/>
                <w:bCs/>
                <w:sz w:val="20"/>
                <w:szCs w:val="20"/>
                <w:lang w:val="es-ES_tradnl"/>
              </w:rPr>
            </w:pPr>
            <w:r w:rsidRPr="00207478">
              <w:rPr>
                <w:rFonts w:cs="Arial"/>
                <w:bCs/>
                <w:sz w:val="20"/>
                <w:szCs w:val="20"/>
                <w:lang w:val="es-ES_tradnl"/>
              </w:rPr>
              <w:t>MARCO NORMATIVO</w:t>
            </w:r>
          </w:p>
        </w:tc>
        <w:tc>
          <w:tcPr>
            <w:tcW w:w="7576" w:type="dxa"/>
            <w:gridSpan w:val="2"/>
            <w:tcBorders>
              <w:top w:val="single" w:sz="4" w:space="0" w:color="auto"/>
              <w:left w:val="single" w:sz="4" w:space="0" w:color="auto"/>
              <w:bottom w:val="single" w:sz="8" w:space="0" w:color="auto"/>
              <w:right w:val="single" w:sz="8" w:space="0" w:color="auto"/>
            </w:tcBorders>
            <w:vAlign w:val="center"/>
          </w:tcPr>
          <w:p w:rsidR="00207478" w:rsidRPr="00207478" w:rsidRDefault="00A10079" w:rsidP="00F70833">
            <w:pPr>
              <w:rPr>
                <w:rFonts w:cs="Arial"/>
                <w:sz w:val="20"/>
              </w:rPr>
            </w:pPr>
            <w:r w:rsidRPr="00207478">
              <w:rPr>
                <w:rFonts w:cs="Arial"/>
                <w:sz w:val="20"/>
              </w:rPr>
              <w:t>Especificaciones particulares, Especificaciones generales de construcción de la SCT.</w:t>
            </w:r>
            <w:r w:rsidR="00BD24A7" w:rsidRPr="00207478">
              <w:rPr>
                <w:rFonts w:cs="Arial"/>
                <w:sz w:val="20"/>
              </w:rPr>
              <w:t xml:space="preserve">, </w:t>
            </w:r>
            <w:r w:rsidR="007467DB" w:rsidRPr="00207478">
              <w:rPr>
                <w:rFonts w:cs="Arial"/>
                <w:sz w:val="20"/>
              </w:rPr>
              <w:t>Normatividad Vigente:</w:t>
            </w:r>
            <w:r w:rsidR="004C6C89" w:rsidRPr="00207478">
              <w:rPr>
                <w:rFonts w:cs="Arial"/>
                <w:sz w:val="20"/>
              </w:rPr>
              <w:t xml:space="preserve"> </w:t>
            </w:r>
          </w:p>
          <w:p w:rsidR="00A10079" w:rsidRPr="00207478" w:rsidRDefault="004C6C89" w:rsidP="00F70833">
            <w:pPr>
              <w:rPr>
                <w:rFonts w:cs="Arial"/>
                <w:sz w:val="20"/>
              </w:rPr>
            </w:pPr>
            <w:r w:rsidRPr="00207478">
              <w:rPr>
                <w:rFonts w:cs="Arial"/>
                <w:sz w:val="20"/>
              </w:rPr>
              <w:t>NMX-C-83, 109, 128, 156, 159, 160, 161, 169, 191, ONNCCE.</w:t>
            </w:r>
          </w:p>
          <w:p w:rsidR="00BC7A5A" w:rsidRPr="00207478" w:rsidRDefault="007467DB" w:rsidP="00F70833">
            <w:pPr>
              <w:rPr>
                <w:rFonts w:cs="Arial"/>
                <w:sz w:val="20"/>
              </w:rPr>
            </w:pPr>
            <w:r w:rsidRPr="00207478">
              <w:rPr>
                <w:rFonts w:cs="Arial"/>
                <w:sz w:val="20"/>
              </w:rPr>
              <w:t>ASTM-D-1556-4914-698-2940-2419-4318-1883 y ASTM-C-136</w:t>
            </w:r>
            <w:r w:rsidR="00207478" w:rsidRPr="00207478">
              <w:rPr>
                <w:rFonts w:cs="Arial"/>
                <w:sz w:val="20"/>
              </w:rPr>
              <w:t>.</w:t>
            </w:r>
          </w:p>
        </w:tc>
      </w:tr>
    </w:tbl>
    <w:p w:rsidR="00BC78F2" w:rsidRDefault="00BC78F2">
      <w:pPr>
        <w:spacing w:after="200" w:line="276" w:lineRule="auto"/>
        <w:rPr>
          <w:rFonts w:ascii="Century" w:hAnsi="Century" w:cs="Century"/>
          <w:sz w:val="2"/>
          <w:szCs w:val="2"/>
          <w:lang w:eastAsia="es-MX"/>
        </w:rPr>
      </w:pPr>
    </w:p>
    <w:p w:rsidR="004E6D5D" w:rsidRDefault="004E6D5D" w:rsidP="00151548">
      <w:pPr>
        <w:pStyle w:val="Textoindependiente"/>
        <w:keepNext w:val="0"/>
        <w:keepLines w:val="0"/>
        <w:widowControl w:val="0"/>
        <w:rPr>
          <w:rFonts w:cs="Arial"/>
          <w:b/>
          <w:bCs/>
          <w:sz w:val="22"/>
          <w:szCs w:val="22"/>
        </w:rPr>
      </w:pPr>
    </w:p>
    <w:p w:rsidR="004E6D5D" w:rsidRDefault="004E6D5D" w:rsidP="00151548">
      <w:pPr>
        <w:pStyle w:val="Textoindependiente"/>
        <w:keepNext w:val="0"/>
        <w:keepLines w:val="0"/>
        <w:widowControl w:val="0"/>
        <w:rPr>
          <w:rFonts w:cs="Arial"/>
          <w:b/>
          <w:bCs/>
          <w:sz w:val="22"/>
          <w:szCs w:val="22"/>
        </w:rPr>
      </w:pPr>
    </w:p>
    <w:p w:rsidR="004E6D5D" w:rsidRDefault="004E6D5D" w:rsidP="00151548">
      <w:pPr>
        <w:pStyle w:val="Textoindependiente"/>
        <w:keepNext w:val="0"/>
        <w:keepLines w:val="0"/>
        <w:widowControl w:val="0"/>
        <w:rPr>
          <w:rFonts w:cs="Arial"/>
          <w:b/>
          <w:bCs/>
          <w:sz w:val="22"/>
          <w:szCs w:val="22"/>
        </w:rPr>
      </w:pPr>
    </w:p>
    <w:p w:rsidR="004E6D5D" w:rsidRDefault="004E6D5D" w:rsidP="00151548">
      <w:pPr>
        <w:pStyle w:val="Textoindependiente"/>
        <w:keepNext w:val="0"/>
        <w:keepLines w:val="0"/>
        <w:widowControl w:val="0"/>
        <w:rPr>
          <w:rFonts w:cs="Arial"/>
          <w:b/>
          <w:bCs/>
          <w:sz w:val="22"/>
          <w:szCs w:val="22"/>
        </w:rPr>
      </w:pPr>
    </w:p>
    <w:p w:rsidR="004E6D5D" w:rsidRDefault="004E6D5D" w:rsidP="00151548">
      <w:pPr>
        <w:pStyle w:val="Textoindependiente"/>
        <w:keepNext w:val="0"/>
        <w:keepLines w:val="0"/>
        <w:widowControl w:val="0"/>
        <w:rPr>
          <w:rFonts w:cs="Arial"/>
          <w:b/>
          <w:bCs/>
          <w:sz w:val="22"/>
          <w:szCs w:val="22"/>
        </w:rPr>
      </w:pPr>
    </w:p>
    <w:p w:rsidR="004E6D5D" w:rsidRDefault="004E6D5D" w:rsidP="00151548">
      <w:pPr>
        <w:pStyle w:val="Textoindependiente"/>
        <w:keepNext w:val="0"/>
        <w:keepLines w:val="0"/>
        <w:widowControl w:val="0"/>
        <w:rPr>
          <w:rFonts w:cs="Arial"/>
          <w:b/>
          <w:bCs/>
          <w:sz w:val="22"/>
          <w:szCs w:val="22"/>
        </w:rPr>
      </w:pPr>
    </w:p>
    <w:p w:rsidR="004E6D5D" w:rsidRDefault="004E6D5D" w:rsidP="00151548">
      <w:pPr>
        <w:pStyle w:val="Textoindependiente"/>
        <w:keepNext w:val="0"/>
        <w:keepLines w:val="0"/>
        <w:widowControl w:val="0"/>
        <w:rPr>
          <w:rFonts w:cs="Arial"/>
          <w:b/>
          <w:bCs/>
          <w:sz w:val="22"/>
          <w:szCs w:val="22"/>
        </w:rPr>
      </w:pPr>
    </w:p>
    <w:p w:rsidR="004E6D5D" w:rsidRDefault="004E6D5D" w:rsidP="00151548">
      <w:pPr>
        <w:pStyle w:val="Textoindependiente"/>
        <w:keepNext w:val="0"/>
        <w:keepLines w:val="0"/>
        <w:widowControl w:val="0"/>
        <w:rPr>
          <w:rFonts w:cs="Arial"/>
          <w:b/>
          <w:bCs/>
          <w:sz w:val="22"/>
          <w:szCs w:val="22"/>
        </w:rPr>
      </w:pPr>
    </w:p>
    <w:p w:rsidR="004E6D5D" w:rsidRDefault="004E6D5D" w:rsidP="00151548">
      <w:pPr>
        <w:pStyle w:val="Textoindependiente"/>
        <w:keepNext w:val="0"/>
        <w:keepLines w:val="0"/>
        <w:widowControl w:val="0"/>
        <w:rPr>
          <w:rFonts w:cs="Arial"/>
          <w:b/>
          <w:bCs/>
          <w:sz w:val="22"/>
          <w:szCs w:val="22"/>
        </w:rPr>
      </w:pPr>
    </w:p>
    <w:p w:rsidR="00151548" w:rsidRPr="00207478" w:rsidRDefault="00151548" w:rsidP="00151548">
      <w:pPr>
        <w:pStyle w:val="Textoindependiente"/>
        <w:keepNext w:val="0"/>
        <w:keepLines w:val="0"/>
        <w:widowControl w:val="0"/>
        <w:rPr>
          <w:rFonts w:cs="Arial"/>
          <w:b/>
          <w:bCs/>
          <w:sz w:val="22"/>
          <w:szCs w:val="22"/>
        </w:rPr>
      </w:pPr>
      <w:r w:rsidRPr="00207478">
        <w:rPr>
          <w:rFonts w:cs="Arial"/>
          <w:b/>
          <w:bCs/>
          <w:sz w:val="22"/>
          <w:szCs w:val="22"/>
        </w:rPr>
        <w:t>6.-PROGRAMA Y/O PLAZO DE EJECUCION</w:t>
      </w:r>
    </w:p>
    <w:p w:rsidR="00151548" w:rsidRPr="00207478" w:rsidRDefault="00151548" w:rsidP="00151548">
      <w:pPr>
        <w:pStyle w:val="Textoindependiente"/>
        <w:keepNext w:val="0"/>
        <w:keepLines w:val="0"/>
        <w:widowControl w:val="0"/>
        <w:rPr>
          <w:rFonts w:cs="Arial"/>
          <w:bCs/>
          <w:sz w:val="16"/>
          <w:szCs w:val="16"/>
        </w:rPr>
      </w:pPr>
    </w:p>
    <w:p w:rsidR="0080167C" w:rsidRDefault="00151548" w:rsidP="00151548">
      <w:pPr>
        <w:pStyle w:val="Textoindependiente"/>
        <w:keepNext w:val="0"/>
        <w:keepLines w:val="0"/>
        <w:widowControl w:val="0"/>
        <w:rPr>
          <w:rFonts w:cs="Arial"/>
          <w:bCs/>
          <w:sz w:val="22"/>
          <w:szCs w:val="22"/>
        </w:rPr>
      </w:pPr>
      <w:r w:rsidRPr="00207478">
        <w:rPr>
          <w:rFonts w:cs="Arial"/>
          <w:bCs/>
          <w:sz w:val="22"/>
          <w:szCs w:val="22"/>
        </w:rPr>
        <w:t xml:space="preserve">La duración de los trabajos será de </w:t>
      </w:r>
      <w:r w:rsidR="0009297C">
        <w:rPr>
          <w:rFonts w:cs="Arial"/>
          <w:bCs/>
          <w:sz w:val="22"/>
          <w:szCs w:val="22"/>
        </w:rPr>
        <w:t>60 (SESENTA) días naturales</w:t>
      </w:r>
      <w:r w:rsidRPr="00207478">
        <w:rPr>
          <w:rFonts w:cs="Arial"/>
          <w:bCs/>
          <w:sz w:val="22"/>
          <w:szCs w:val="22"/>
        </w:rPr>
        <w:t xml:space="preserve">. El inicio de los trabajos se efectuará </w:t>
      </w:r>
      <w:r w:rsidR="00A10079" w:rsidRPr="00207478">
        <w:rPr>
          <w:rFonts w:cs="Arial"/>
          <w:bCs/>
          <w:sz w:val="22"/>
          <w:szCs w:val="22"/>
        </w:rPr>
        <w:t>de acuerdo a lo especificado en el</w:t>
      </w:r>
      <w:r w:rsidRPr="00207478">
        <w:rPr>
          <w:rFonts w:cs="Arial"/>
          <w:bCs/>
          <w:sz w:val="22"/>
          <w:szCs w:val="22"/>
        </w:rPr>
        <w:t xml:space="preserve"> contrato respectivo</w:t>
      </w:r>
      <w:r w:rsidR="00A10079" w:rsidRPr="00207478">
        <w:rPr>
          <w:rFonts w:cs="Arial"/>
          <w:bCs/>
          <w:sz w:val="22"/>
          <w:szCs w:val="22"/>
        </w:rPr>
        <w:t>.</w:t>
      </w:r>
      <w:r w:rsidRPr="00207478">
        <w:rPr>
          <w:rFonts w:cs="Arial"/>
          <w:bCs/>
          <w:sz w:val="22"/>
          <w:szCs w:val="22"/>
        </w:rPr>
        <w:t xml:space="preserve"> </w:t>
      </w:r>
    </w:p>
    <w:p w:rsidR="00474668" w:rsidRDefault="00474668" w:rsidP="00151548">
      <w:pPr>
        <w:pStyle w:val="Textoindependiente"/>
        <w:keepNext w:val="0"/>
        <w:keepLines w:val="0"/>
        <w:widowControl w:val="0"/>
        <w:rPr>
          <w:rFonts w:cs="Arial"/>
          <w:bCs/>
          <w:sz w:val="16"/>
          <w:szCs w:val="16"/>
          <w:lang w:val="es-MX"/>
        </w:rPr>
      </w:pPr>
    </w:p>
    <w:tbl>
      <w:tblPr>
        <w:tblW w:w="0" w:type="auto"/>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400"/>
        <w:gridCol w:w="765"/>
        <w:gridCol w:w="6640"/>
        <w:gridCol w:w="765"/>
        <w:gridCol w:w="978"/>
      </w:tblGrid>
      <w:tr w:rsidR="003B4802" w:rsidRPr="00474668" w:rsidTr="003B4802">
        <w:trPr>
          <w:trHeight w:val="428"/>
          <w:jc w:val="center"/>
        </w:trPr>
        <w:tc>
          <w:tcPr>
            <w:tcW w:w="0" w:type="auto"/>
            <w:vAlign w:val="center"/>
          </w:tcPr>
          <w:p w:rsidR="003B4802" w:rsidRPr="00474668" w:rsidRDefault="003B4802" w:rsidP="00474668">
            <w:pPr>
              <w:jc w:val="center"/>
              <w:rPr>
                <w:b/>
                <w:sz w:val="16"/>
                <w:szCs w:val="16"/>
              </w:rPr>
            </w:pPr>
            <w:r w:rsidRPr="00474668">
              <w:rPr>
                <w:b/>
                <w:sz w:val="16"/>
                <w:szCs w:val="16"/>
              </w:rPr>
              <w:t>No.</w:t>
            </w:r>
          </w:p>
        </w:tc>
        <w:tc>
          <w:tcPr>
            <w:tcW w:w="0" w:type="auto"/>
            <w:shd w:val="clear" w:color="auto" w:fill="auto"/>
            <w:vAlign w:val="center"/>
          </w:tcPr>
          <w:p w:rsidR="003B4802" w:rsidRPr="00474668" w:rsidRDefault="003B4802" w:rsidP="00474668">
            <w:pPr>
              <w:jc w:val="center"/>
              <w:rPr>
                <w:b/>
                <w:sz w:val="16"/>
                <w:szCs w:val="16"/>
              </w:rPr>
            </w:pPr>
            <w:r w:rsidRPr="00474668">
              <w:rPr>
                <w:b/>
                <w:sz w:val="16"/>
                <w:szCs w:val="16"/>
              </w:rPr>
              <w:t>CLAVE</w:t>
            </w:r>
          </w:p>
        </w:tc>
        <w:tc>
          <w:tcPr>
            <w:tcW w:w="0" w:type="auto"/>
            <w:vAlign w:val="center"/>
          </w:tcPr>
          <w:p w:rsidR="003B4802" w:rsidRPr="00474668" w:rsidRDefault="003B4802" w:rsidP="00474668">
            <w:pPr>
              <w:jc w:val="center"/>
              <w:rPr>
                <w:b/>
                <w:sz w:val="16"/>
                <w:szCs w:val="16"/>
              </w:rPr>
            </w:pPr>
            <w:r w:rsidRPr="00474668">
              <w:rPr>
                <w:b/>
                <w:sz w:val="16"/>
                <w:szCs w:val="16"/>
              </w:rPr>
              <w:t>CONCEPTO</w:t>
            </w:r>
          </w:p>
        </w:tc>
        <w:tc>
          <w:tcPr>
            <w:tcW w:w="0" w:type="auto"/>
            <w:vAlign w:val="center"/>
          </w:tcPr>
          <w:p w:rsidR="003B4802" w:rsidRPr="00474668" w:rsidRDefault="003B4802" w:rsidP="00474668">
            <w:pPr>
              <w:jc w:val="center"/>
              <w:rPr>
                <w:b/>
                <w:sz w:val="16"/>
                <w:szCs w:val="16"/>
              </w:rPr>
            </w:pPr>
            <w:r w:rsidRPr="00474668">
              <w:rPr>
                <w:b/>
                <w:sz w:val="16"/>
                <w:szCs w:val="16"/>
              </w:rPr>
              <w:t>UNIDAD</w:t>
            </w:r>
          </w:p>
        </w:tc>
        <w:tc>
          <w:tcPr>
            <w:tcW w:w="0" w:type="auto"/>
            <w:vAlign w:val="center"/>
          </w:tcPr>
          <w:p w:rsidR="003B4802" w:rsidRPr="00474668" w:rsidRDefault="003B4802" w:rsidP="00474668">
            <w:pPr>
              <w:jc w:val="center"/>
              <w:rPr>
                <w:b/>
                <w:sz w:val="16"/>
                <w:szCs w:val="16"/>
              </w:rPr>
            </w:pPr>
            <w:r w:rsidRPr="00474668">
              <w:rPr>
                <w:b/>
                <w:sz w:val="16"/>
                <w:szCs w:val="16"/>
              </w:rPr>
              <w:t>CANTIDAD</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04</w:t>
            </w:r>
          </w:p>
        </w:tc>
        <w:tc>
          <w:tcPr>
            <w:tcW w:w="0" w:type="auto"/>
            <w:shd w:val="clear" w:color="auto" w:fill="auto"/>
            <w:vAlign w:val="center"/>
          </w:tcPr>
          <w:p w:rsidR="003B4802" w:rsidRPr="003E5343" w:rsidRDefault="003B4802" w:rsidP="00FD48B6">
            <w:pPr>
              <w:jc w:val="center"/>
              <w:rPr>
                <w:sz w:val="16"/>
                <w:szCs w:val="16"/>
              </w:rPr>
            </w:pPr>
            <w:r w:rsidRPr="003E5343">
              <w:rPr>
                <w:sz w:val="16"/>
                <w:szCs w:val="16"/>
              </w:rPr>
              <w:t>01.05.01</w:t>
            </w:r>
          </w:p>
        </w:tc>
        <w:tc>
          <w:tcPr>
            <w:tcW w:w="0" w:type="auto"/>
            <w:vAlign w:val="center"/>
          </w:tcPr>
          <w:p w:rsidR="003B4802" w:rsidRPr="003E5343" w:rsidRDefault="003B4802" w:rsidP="00FD48B6">
            <w:pPr>
              <w:rPr>
                <w:sz w:val="16"/>
                <w:szCs w:val="16"/>
              </w:rPr>
            </w:pPr>
            <w:r w:rsidRPr="003E5343">
              <w:rPr>
                <w:sz w:val="16"/>
                <w:szCs w:val="16"/>
              </w:rPr>
              <w:t>COMPACTACIÓN DEL TERRENO NATURAL AL NOVENTA POR CIENTO (90%) DE SU PVSM</w:t>
            </w:r>
          </w:p>
        </w:tc>
        <w:tc>
          <w:tcPr>
            <w:tcW w:w="0" w:type="auto"/>
            <w:vAlign w:val="center"/>
          </w:tcPr>
          <w:p w:rsidR="003B4802" w:rsidRPr="003E5343" w:rsidRDefault="003B4802" w:rsidP="00FD48B6">
            <w:pPr>
              <w:jc w:val="center"/>
              <w:rPr>
                <w:sz w:val="16"/>
                <w:szCs w:val="16"/>
              </w:rPr>
            </w:pPr>
            <w:r w:rsidRPr="003E5343">
              <w:rPr>
                <w:sz w:val="16"/>
                <w:szCs w:val="16"/>
              </w:rPr>
              <w:t>m</w:t>
            </w:r>
            <w:r w:rsidRPr="002455F8">
              <w:rPr>
                <w:sz w:val="18"/>
                <w:szCs w:val="16"/>
                <w:vertAlign w:val="superscript"/>
              </w:rPr>
              <w:t>2</w:t>
            </w:r>
          </w:p>
        </w:tc>
        <w:tc>
          <w:tcPr>
            <w:tcW w:w="0" w:type="auto"/>
            <w:vAlign w:val="center"/>
          </w:tcPr>
          <w:p w:rsidR="003B4802" w:rsidRPr="003E5343" w:rsidRDefault="003B4802" w:rsidP="00FD48B6">
            <w:pPr>
              <w:jc w:val="center"/>
              <w:rPr>
                <w:sz w:val="16"/>
                <w:szCs w:val="16"/>
              </w:rPr>
            </w:pPr>
            <w:r w:rsidRPr="003E5343">
              <w:rPr>
                <w:sz w:val="16"/>
                <w:szCs w:val="16"/>
              </w:rPr>
              <w:t>5,715</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06</w:t>
            </w:r>
          </w:p>
        </w:tc>
        <w:tc>
          <w:tcPr>
            <w:tcW w:w="0" w:type="auto"/>
            <w:shd w:val="clear" w:color="auto" w:fill="auto"/>
            <w:vAlign w:val="center"/>
          </w:tcPr>
          <w:p w:rsidR="003B4802" w:rsidRPr="003E5343" w:rsidRDefault="003B4802" w:rsidP="00474668">
            <w:pPr>
              <w:jc w:val="center"/>
              <w:rPr>
                <w:sz w:val="16"/>
                <w:szCs w:val="16"/>
              </w:rPr>
            </w:pPr>
            <w:r w:rsidRPr="003E5343">
              <w:rPr>
                <w:sz w:val="16"/>
                <w:szCs w:val="16"/>
              </w:rPr>
              <w:t>01.05.40</w:t>
            </w:r>
          </w:p>
        </w:tc>
        <w:tc>
          <w:tcPr>
            <w:tcW w:w="0" w:type="auto"/>
            <w:vAlign w:val="center"/>
          </w:tcPr>
          <w:p w:rsidR="003B4802" w:rsidRPr="003E5343" w:rsidRDefault="003B4802" w:rsidP="00FD48B6">
            <w:pPr>
              <w:rPr>
                <w:sz w:val="16"/>
                <w:szCs w:val="16"/>
              </w:rPr>
            </w:pPr>
            <w:r w:rsidRPr="003E5343">
              <w:rPr>
                <w:sz w:val="16"/>
                <w:szCs w:val="16"/>
              </w:rPr>
              <w:t>TENDIDO, COMPACTACION Y NIVELACION DE TERRENO</w:t>
            </w:r>
          </w:p>
        </w:tc>
        <w:tc>
          <w:tcPr>
            <w:tcW w:w="0" w:type="auto"/>
            <w:vAlign w:val="center"/>
          </w:tcPr>
          <w:p w:rsidR="003B4802" w:rsidRPr="003E5343" w:rsidRDefault="003B4802" w:rsidP="00FD48B6">
            <w:pPr>
              <w:jc w:val="center"/>
              <w:rPr>
                <w:sz w:val="16"/>
                <w:szCs w:val="16"/>
              </w:rPr>
            </w:pPr>
            <w:r w:rsidRPr="003E5343">
              <w:rPr>
                <w:sz w:val="16"/>
                <w:szCs w:val="16"/>
              </w:rPr>
              <w:t>m</w:t>
            </w:r>
            <w:r w:rsidRPr="00474668">
              <w:rPr>
                <w:sz w:val="16"/>
                <w:szCs w:val="16"/>
              </w:rPr>
              <w:t>3</w:t>
            </w:r>
          </w:p>
        </w:tc>
        <w:tc>
          <w:tcPr>
            <w:tcW w:w="0" w:type="auto"/>
            <w:vAlign w:val="center"/>
          </w:tcPr>
          <w:p w:rsidR="003B4802" w:rsidRPr="003E5343" w:rsidRDefault="003B4802" w:rsidP="00FD48B6">
            <w:pPr>
              <w:jc w:val="center"/>
              <w:rPr>
                <w:sz w:val="16"/>
                <w:szCs w:val="16"/>
              </w:rPr>
            </w:pPr>
            <w:r w:rsidRPr="003E5343">
              <w:rPr>
                <w:sz w:val="16"/>
                <w:szCs w:val="16"/>
              </w:rPr>
              <w:t>19,141.25</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07</w:t>
            </w:r>
          </w:p>
        </w:tc>
        <w:tc>
          <w:tcPr>
            <w:tcW w:w="0" w:type="auto"/>
            <w:shd w:val="clear" w:color="auto" w:fill="auto"/>
            <w:vAlign w:val="center"/>
          </w:tcPr>
          <w:p w:rsidR="003B4802" w:rsidRPr="003E5343" w:rsidRDefault="003B4802" w:rsidP="00474668">
            <w:pPr>
              <w:jc w:val="center"/>
              <w:rPr>
                <w:sz w:val="16"/>
                <w:szCs w:val="16"/>
              </w:rPr>
            </w:pPr>
            <w:r w:rsidRPr="003E5343">
              <w:rPr>
                <w:sz w:val="16"/>
                <w:szCs w:val="16"/>
              </w:rPr>
              <w:t>05.01.30</w:t>
            </w:r>
          </w:p>
        </w:tc>
        <w:tc>
          <w:tcPr>
            <w:tcW w:w="0" w:type="auto"/>
            <w:vAlign w:val="center"/>
          </w:tcPr>
          <w:p w:rsidR="003B4802" w:rsidRPr="003E5343" w:rsidRDefault="003B4802" w:rsidP="00FD48B6">
            <w:pPr>
              <w:rPr>
                <w:sz w:val="16"/>
                <w:szCs w:val="16"/>
              </w:rPr>
            </w:pPr>
            <w:r w:rsidRPr="003E5343">
              <w:rPr>
                <w:sz w:val="16"/>
                <w:szCs w:val="16"/>
              </w:rPr>
              <w:t>EXCAVACION Y COMPACTACION DE FONDO DE ZANJA AL 95% DE SU PVSM CON UN VOLUMEN DE 1 M3/M</w:t>
            </w:r>
          </w:p>
        </w:tc>
        <w:tc>
          <w:tcPr>
            <w:tcW w:w="0" w:type="auto"/>
            <w:vAlign w:val="center"/>
          </w:tcPr>
          <w:p w:rsidR="003B4802" w:rsidRPr="003E5343" w:rsidRDefault="003B4802" w:rsidP="00FD48B6">
            <w:pPr>
              <w:jc w:val="center"/>
              <w:rPr>
                <w:sz w:val="16"/>
                <w:szCs w:val="16"/>
              </w:rPr>
            </w:pPr>
            <w:r w:rsidRPr="003E5343">
              <w:rPr>
                <w:sz w:val="16"/>
                <w:szCs w:val="16"/>
              </w:rPr>
              <w:t>m</w:t>
            </w:r>
          </w:p>
        </w:tc>
        <w:tc>
          <w:tcPr>
            <w:tcW w:w="0" w:type="auto"/>
            <w:vAlign w:val="center"/>
          </w:tcPr>
          <w:p w:rsidR="003B4802" w:rsidRPr="003E5343" w:rsidRDefault="003B4802" w:rsidP="00FD48B6">
            <w:pPr>
              <w:jc w:val="center"/>
              <w:rPr>
                <w:sz w:val="16"/>
                <w:szCs w:val="16"/>
              </w:rPr>
            </w:pPr>
            <w:r w:rsidRPr="003E5343">
              <w:rPr>
                <w:sz w:val="16"/>
                <w:szCs w:val="16"/>
              </w:rPr>
              <w:t>750</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08</w:t>
            </w:r>
          </w:p>
        </w:tc>
        <w:tc>
          <w:tcPr>
            <w:tcW w:w="0" w:type="auto"/>
            <w:shd w:val="clear" w:color="auto" w:fill="auto"/>
            <w:vAlign w:val="center"/>
          </w:tcPr>
          <w:p w:rsidR="003B4802" w:rsidRPr="003E5343" w:rsidRDefault="003B4802" w:rsidP="00474668">
            <w:pPr>
              <w:jc w:val="center"/>
              <w:rPr>
                <w:sz w:val="16"/>
                <w:szCs w:val="16"/>
              </w:rPr>
            </w:pPr>
            <w:r w:rsidRPr="003E5343">
              <w:rPr>
                <w:sz w:val="16"/>
                <w:szCs w:val="16"/>
              </w:rPr>
              <w:t>05.02.15</w:t>
            </w:r>
          </w:p>
        </w:tc>
        <w:tc>
          <w:tcPr>
            <w:tcW w:w="0" w:type="auto"/>
            <w:vAlign w:val="center"/>
          </w:tcPr>
          <w:p w:rsidR="003B4802" w:rsidRPr="003E5343" w:rsidRDefault="003B4802" w:rsidP="00FD48B6">
            <w:pPr>
              <w:rPr>
                <w:sz w:val="16"/>
                <w:szCs w:val="16"/>
              </w:rPr>
            </w:pPr>
            <w:r w:rsidRPr="003E5343">
              <w:rPr>
                <w:sz w:val="16"/>
                <w:szCs w:val="16"/>
              </w:rPr>
              <w:t>PLANTILLA DE CONCRETO FC=100 KG/CM2 DE 5 CM DE ESPESOR</w:t>
            </w:r>
          </w:p>
        </w:tc>
        <w:tc>
          <w:tcPr>
            <w:tcW w:w="0" w:type="auto"/>
            <w:vAlign w:val="center"/>
          </w:tcPr>
          <w:p w:rsidR="003B4802" w:rsidRPr="003E5343" w:rsidRDefault="003B4802" w:rsidP="00FD48B6">
            <w:pPr>
              <w:jc w:val="center"/>
              <w:rPr>
                <w:sz w:val="16"/>
                <w:szCs w:val="16"/>
              </w:rPr>
            </w:pPr>
            <w:r w:rsidRPr="003E5343">
              <w:rPr>
                <w:sz w:val="16"/>
                <w:szCs w:val="16"/>
              </w:rPr>
              <w:t>m</w:t>
            </w:r>
            <w:r w:rsidRPr="00474668">
              <w:rPr>
                <w:sz w:val="16"/>
                <w:szCs w:val="16"/>
              </w:rPr>
              <w:t>2</w:t>
            </w:r>
          </w:p>
        </w:tc>
        <w:tc>
          <w:tcPr>
            <w:tcW w:w="0" w:type="auto"/>
            <w:vAlign w:val="center"/>
          </w:tcPr>
          <w:p w:rsidR="003B4802" w:rsidRPr="003E5343" w:rsidRDefault="003B4802" w:rsidP="00FD48B6">
            <w:pPr>
              <w:jc w:val="center"/>
              <w:rPr>
                <w:sz w:val="16"/>
                <w:szCs w:val="16"/>
              </w:rPr>
            </w:pPr>
            <w:r w:rsidRPr="003E5343">
              <w:rPr>
                <w:sz w:val="16"/>
                <w:szCs w:val="16"/>
              </w:rPr>
              <w:t>450</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09</w:t>
            </w:r>
          </w:p>
        </w:tc>
        <w:tc>
          <w:tcPr>
            <w:tcW w:w="0" w:type="auto"/>
            <w:shd w:val="clear" w:color="auto" w:fill="auto"/>
            <w:vAlign w:val="center"/>
          </w:tcPr>
          <w:p w:rsidR="003B4802" w:rsidRPr="003E5343" w:rsidRDefault="003B4802" w:rsidP="00474668">
            <w:pPr>
              <w:jc w:val="center"/>
              <w:rPr>
                <w:sz w:val="16"/>
                <w:szCs w:val="16"/>
              </w:rPr>
            </w:pPr>
            <w:r w:rsidRPr="003E5343">
              <w:rPr>
                <w:sz w:val="16"/>
                <w:szCs w:val="16"/>
              </w:rPr>
              <w:t>05.06.10</w:t>
            </w:r>
          </w:p>
        </w:tc>
        <w:tc>
          <w:tcPr>
            <w:tcW w:w="0" w:type="auto"/>
            <w:vAlign w:val="center"/>
          </w:tcPr>
          <w:p w:rsidR="003B4802" w:rsidRPr="003E5343" w:rsidRDefault="003B4802" w:rsidP="00FD48B6">
            <w:pPr>
              <w:rPr>
                <w:sz w:val="16"/>
                <w:szCs w:val="16"/>
              </w:rPr>
            </w:pPr>
            <w:r w:rsidRPr="003E5343">
              <w:rPr>
                <w:sz w:val="16"/>
                <w:szCs w:val="16"/>
              </w:rPr>
              <w:t>ZAPATA CORRIDA DE CONCRETO ARMADO DE 60 CM DE DESPLANTE 15 CM DE PERALTE</w:t>
            </w:r>
            <w:r>
              <w:rPr>
                <w:sz w:val="16"/>
                <w:szCs w:val="16"/>
              </w:rPr>
              <w:t xml:space="preserve"> Y CONTRATRABE DE 40 CM</w:t>
            </w:r>
          </w:p>
        </w:tc>
        <w:tc>
          <w:tcPr>
            <w:tcW w:w="0" w:type="auto"/>
            <w:vAlign w:val="center"/>
          </w:tcPr>
          <w:p w:rsidR="003B4802" w:rsidRPr="003E5343" w:rsidRDefault="003B4802" w:rsidP="00FD48B6">
            <w:pPr>
              <w:jc w:val="center"/>
              <w:rPr>
                <w:sz w:val="16"/>
                <w:szCs w:val="16"/>
              </w:rPr>
            </w:pPr>
            <w:r w:rsidRPr="003E5343">
              <w:rPr>
                <w:sz w:val="16"/>
                <w:szCs w:val="16"/>
              </w:rPr>
              <w:t>m</w:t>
            </w:r>
          </w:p>
        </w:tc>
        <w:tc>
          <w:tcPr>
            <w:tcW w:w="0" w:type="auto"/>
            <w:vAlign w:val="center"/>
          </w:tcPr>
          <w:p w:rsidR="003B4802" w:rsidRPr="003E5343" w:rsidRDefault="003B4802" w:rsidP="00FD48B6">
            <w:pPr>
              <w:jc w:val="center"/>
              <w:rPr>
                <w:sz w:val="16"/>
                <w:szCs w:val="16"/>
              </w:rPr>
            </w:pPr>
            <w:r w:rsidRPr="003E5343">
              <w:rPr>
                <w:sz w:val="16"/>
                <w:szCs w:val="16"/>
              </w:rPr>
              <w:t>750</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10</w:t>
            </w:r>
          </w:p>
        </w:tc>
        <w:tc>
          <w:tcPr>
            <w:tcW w:w="0" w:type="auto"/>
            <w:shd w:val="clear" w:color="auto" w:fill="auto"/>
            <w:vAlign w:val="center"/>
          </w:tcPr>
          <w:p w:rsidR="003B4802" w:rsidRPr="003E5343" w:rsidRDefault="003B4802" w:rsidP="00474668">
            <w:pPr>
              <w:jc w:val="center"/>
              <w:rPr>
                <w:sz w:val="16"/>
                <w:szCs w:val="16"/>
              </w:rPr>
            </w:pPr>
            <w:r w:rsidRPr="003E5343">
              <w:rPr>
                <w:sz w:val="16"/>
                <w:szCs w:val="16"/>
              </w:rPr>
              <w:t>05.05.15</w:t>
            </w:r>
          </w:p>
        </w:tc>
        <w:tc>
          <w:tcPr>
            <w:tcW w:w="0" w:type="auto"/>
            <w:vAlign w:val="center"/>
          </w:tcPr>
          <w:p w:rsidR="003B4802" w:rsidRPr="003E5343" w:rsidRDefault="003B4802" w:rsidP="00FD48B6">
            <w:pPr>
              <w:rPr>
                <w:sz w:val="16"/>
                <w:szCs w:val="16"/>
              </w:rPr>
            </w:pPr>
            <w:r w:rsidRPr="003E5343">
              <w:rPr>
                <w:sz w:val="16"/>
                <w:szCs w:val="16"/>
              </w:rPr>
              <w:t xml:space="preserve">CONSTRUCCION DE DADO PARA DESPLANTE DE COLUMNA DE CONCRETO ARMADO </w:t>
            </w:r>
          </w:p>
        </w:tc>
        <w:tc>
          <w:tcPr>
            <w:tcW w:w="0" w:type="auto"/>
            <w:vAlign w:val="center"/>
          </w:tcPr>
          <w:p w:rsidR="003B4802" w:rsidRPr="003E5343" w:rsidRDefault="003B4802" w:rsidP="00FD48B6">
            <w:pPr>
              <w:jc w:val="center"/>
              <w:rPr>
                <w:sz w:val="16"/>
                <w:szCs w:val="16"/>
              </w:rPr>
            </w:pPr>
            <w:proofErr w:type="spellStart"/>
            <w:r w:rsidRPr="003E5343">
              <w:rPr>
                <w:sz w:val="16"/>
                <w:szCs w:val="16"/>
              </w:rPr>
              <w:t>pza</w:t>
            </w:r>
            <w:proofErr w:type="spellEnd"/>
          </w:p>
        </w:tc>
        <w:tc>
          <w:tcPr>
            <w:tcW w:w="0" w:type="auto"/>
            <w:vAlign w:val="center"/>
          </w:tcPr>
          <w:p w:rsidR="003B4802" w:rsidRPr="003E5343" w:rsidRDefault="003B4802" w:rsidP="00FD48B6">
            <w:pPr>
              <w:jc w:val="center"/>
              <w:rPr>
                <w:sz w:val="16"/>
                <w:szCs w:val="16"/>
              </w:rPr>
            </w:pPr>
            <w:r w:rsidRPr="003E5343">
              <w:rPr>
                <w:sz w:val="16"/>
                <w:szCs w:val="16"/>
              </w:rPr>
              <w:t>195</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11</w:t>
            </w:r>
          </w:p>
        </w:tc>
        <w:tc>
          <w:tcPr>
            <w:tcW w:w="0" w:type="auto"/>
            <w:shd w:val="clear" w:color="auto" w:fill="auto"/>
            <w:vAlign w:val="center"/>
          </w:tcPr>
          <w:p w:rsidR="003B4802" w:rsidRPr="003E5343" w:rsidRDefault="003B4802" w:rsidP="00474668">
            <w:pPr>
              <w:jc w:val="center"/>
              <w:rPr>
                <w:sz w:val="16"/>
                <w:szCs w:val="16"/>
              </w:rPr>
            </w:pPr>
            <w:r w:rsidRPr="003E5343">
              <w:rPr>
                <w:sz w:val="16"/>
                <w:szCs w:val="16"/>
              </w:rPr>
              <w:t>01.05.45</w:t>
            </w:r>
          </w:p>
        </w:tc>
        <w:tc>
          <w:tcPr>
            <w:tcW w:w="0" w:type="auto"/>
            <w:vAlign w:val="center"/>
          </w:tcPr>
          <w:p w:rsidR="003B4802" w:rsidRPr="003E5343" w:rsidRDefault="003B4802" w:rsidP="00FD48B6">
            <w:pPr>
              <w:rPr>
                <w:sz w:val="16"/>
                <w:szCs w:val="16"/>
              </w:rPr>
            </w:pPr>
            <w:r w:rsidRPr="003E5343">
              <w:rPr>
                <w:sz w:val="16"/>
                <w:szCs w:val="16"/>
              </w:rPr>
              <w:t>RELLENO Y COMPACTACION DE ZANJAS CON MATERIAL DE EXCAVACION</w:t>
            </w:r>
          </w:p>
        </w:tc>
        <w:tc>
          <w:tcPr>
            <w:tcW w:w="0" w:type="auto"/>
            <w:vAlign w:val="center"/>
          </w:tcPr>
          <w:p w:rsidR="003B4802" w:rsidRPr="003E5343" w:rsidRDefault="003B4802" w:rsidP="00FD48B6">
            <w:pPr>
              <w:jc w:val="center"/>
              <w:rPr>
                <w:sz w:val="16"/>
                <w:szCs w:val="16"/>
              </w:rPr>
            </w:pPr>
            <w:r w:rsidRPr="003E5343">
              <w:rPr>
                <w:sz w:val="16"/>
                <w:szCs w:val="16"/>
              </w:rPr>
              <w:t>m</w:t>
            </w:r>
          </w:p>
        </w:tc>
        <w:tc>
          <w:tcPr>
            <w:tcW w:w="0" w:type="auto"/>
            <w:vAlign w:val="center"/>
          </w:tcPr>
          <w:p w:rsidR="003B4802" w:rsidRPr="003E5343" w:rsidRDefault="003B4802" w:rsidP="00FD48B6">
            <w:pPr>
              <w:jc w:val="center"/>
              <w:rPr>
                <w:sz w:val="16"/>
                <w:szCs w:val="16"/>
              </w:rPr>
            </w:pPr>
            <w:r w:rsidRPr="003E5343">
              <w:rPr>
                <w:sz w:val="16"/>
                <w:szCs w:val="16"/>
              </w:rPr>
              <w:t>750</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12</w:t>
            </w:r>
          </w:p>
        </w:tc>
        <w:tc>
          <w:tcPr>
            <w:tcW w:w="0" w:type="auto"/>
            <w:shd w:val="clear" w:color="auto" w:fill="auto"/>
            <w:vAlign w:val="center"/>
          </w:tcPr>
          <w:p w:rsidR="003B4802" w:rsidRPr="003E5343" w:rsidRDefault="003B4802" w:rsidP="00474668">
            <w:pPr>
              <w:jc w:val="center"/>
              <w:rPr>
                <w:sz w:val="16"/>
                <w:szCs w:val="16"/>
              </w:rPr>
            </w:pPr>
            <w:r w:rsidRPr="003E5343">
              <w:rPr>
                <w:sz w:val="16"/>
                <w:szCs w:val="16"/>
              </w:rPr>
              <w:t>10.02.15</w:t>
            </w:r>
          </w:p>
        </w:tc>
        <w:tc>
          <w:tcPr>
            <w:tcW w:w="0" w:type="auto"/>
            <w:vAlign w:val="center"/>
          </w:tcPr>
          <w:p w:rsidR="003B4802" w:rsidRPr="003E5343" w:rsidRDefault="003B4802" w:rsidP="00FD48B6">
            <w:pPr>
              <w:rPr>
                <w:sz w:val="16"/>
                <w:szCs w:val="16"/>
              </w:rPr>
            </w:pPr>
            <w:r w:rsidRPr="003E5343">
              <w:rPr>
                <w:sz w:val="16"/>
                <w:szCs w:val="16"/>
              </w:rPr>
              <w:t>SUMINISTRO Y CONSTRUCCION DE CADENA DE DESPLANTE O CERRAMIENTO DE 15X20CM. DE CONCRETO ARMADO. 4#3, E#2@20CM. F'C=250KG/CM2</w:t>
            </w:r>
          </w:p>
        </w:tc>
        <w:tc>
          <w:tcPr>
            <w:tcW w:w="0" w:type="auto"/>
            <w:vAlign w:val="center"/>
          </w:tcPr>
          <w:p w:rsidR="003B4802" w:rsidRPr="003E5343" w:rsidRDefault="003B4802" w:rsidP="00FD48B6">
            <w:pPr>
              <w:jc w:val="center"/>
              <w:rPr>
                <w:sz w:val="16"/>
                <w:szCs w:val="16"/>
              </w:rPr>
            </w:pPr>
            <w:r w:rsidRPr="003E5343">
              <w:rPr>
                <w:sz w:val="16"/>
                <w:szCs w:val="16"/>
              </w:rPr>
              <w:t>m</w:t>
            </w:r>
          </w:p>
        </w:tc>
        <w:tc>
          <w:tcPr>
            <w:tcW w:w="0" w:type="auto"/>
            <w:vAlign w:val="center"/>
          </w:tcPr>
          <w:p w:rsidR="003B4802" w:rsidRPr="003E5343" w:rsidRDefault="003B4802" w:rsidP="00FD48B6">
            <w:pPr>
              <w:jc w:val="center"/>
              <w:rPr>
                <w:sz w:val="16"/>
                <w:szCs w:val="16"/>
              </w:rPr>
            </w:pPr>
            <w:r>
              <w:rPr>
                <w:sz w:val="16"/>
                <w:szCs w:val="16"/>
              </w:rPr>
              <w:t>720</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13</w:t>
            </w:r>
          </w:p>
        </w:tc>
        <w:tc>
          <w:tcPr>
            <w:tcW w:w="0" w:type="auto"/>
            <w:shd w:val="clear" w:color="auto" w:fill="auto"/>
            <w:vAlign w:val="center"/>
          </w:tcPr>
          <w:p w:rsidR="003B4802" w:rsidRPr="003E5343" w:rsidRDefault="003B4802" w:rsidP="00474668">
            <w:pPr>
              <w:jc w:val="center"/>
              <w:rPr>
                <w:sz w:val="16"/>
                <w:szCs w:val="16"/>
              </w:rPr>
            </w:pPr>
            <w:r w:rsidRPr="003E5343">
              <w:rPr>
                <w:sz w:val="16"/>
                <w:szCs w:val="16"/>
              </w:rPr>
              <w:t>10.02.</w:t>
            </w:r>
            <w:r>
              <w:rPr>
                <w:sz w:val="16"/>
                <w:szCs w:val="16"/>
              </w:rPr>
              <w:t>20</w:t>
            </w:r>
          </w:p>
        </w:tc>
        <w:tc>
          <w:tcPr>
            <w:tcW w:w="0" w:type="auto"/>
            <w:vAlign w:val="center"/>
          </w:tcPr>
          <w:p w:rsidR="003B4802" w:rsidRPr="00474668" w:rsidRDefault="003B4802" w:rsidP="00474668">
            <w:pPr>
              <w:rPr>
                <w:sz w:val="16"/>
                <w:szCs w:val="16"/>
              </w:rPr>
            </w:pPr>
            <w:r w:rsidRPr="00474668">
              <w:rPr>
                <w:sz w:val="16"/>
                <w:szCs w:val="16"/>
              </w:rPr>
              <w:t>SUMINISTRO Y CONSTRUCCION DE CADENA DE DESPLANTE O CERRAMIENTO DE 15X20CM. DE CONCRETO ARMADO. 6#3, E#2@20CM. F'C=250KG/CM2</w:t>
            </w:r>
          </w:p>
        </w:tc>
        <w:tc>
          <w:tcPr>
            <w:tcW w:w="0" w:type="auto"/>
            <w:vAlign w:val="center"/>
          </w:tcPr>
          <w:p w:rsidR="003B4802" w:rsidRPr="003E5343" w:rsidRDefault="003B4802" w:rsidP="00FD48B6">
            <w:pPr>
              <w:jc w:val="center"/>
              <w:rPr>
                <w:sz w:val="16"/>
                <w:szCs w:val="16"/>
              </w:rPr>
            </w:pPr>
            <w:r w:rsidRPr="003E5343">
              <w:rPr>
                <w:sz w:val="16"/>
                <w:szCs w:val="16"/>
              </w:rPr>
              <w:t>m</w:t>
            </w:r>
          </w:p>
        </w:tc>
        <w:tc>
          <w:tcPr>
            <w:tcW w:w="0" w:type="auto"/>
            <w:vAlign w:val="center"/>
          </w:tcPr>
          <w:p w:rsidR="003B4802" w:rsidRPr="003E5343" w:rsidRDefault="003B4802" w:rsidP="00FD48B6">
            <w:pPr>
              <w:jc w:val="center"/>
              <w:rPr>
                <w:sz w:val="16"/>
                <w:szCs w:val="16"/>
              </w:rPr>
            </w:pPr>
            <w:r>
              <w:rPr>
                <w:sz w:val="16"/>
                <w:szCs w:val="16"/>
              </w:rPr>
              <w:t>885</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17</w:t>
            </w:r>
          </w:p>
        </w:tc>
        <w:tc>
          <w:tcPr>
            <w:tcW w:w="0" w:type="auto"/>
            <w:shd w:val="clear" w:color="auto" w:fill="auto"/>
            <w:vAlign w:val="center"/>
          </w:tcPr>
          <w:p w:rsidR="003B4802" w:rsidRPr="003E5343" w:rsidRDefault="003B4802" w:rsidP="00FD48B6">
            <w:pPr>
              <w:jc w:val="center"/>
              <w:rPr>
                <w:sz w:val="16"/>
                <w:szCs w:val="16"/>
              </w:rPr>
            </w:pPr>
            <w:r w:rsidRPr="003E5343">
              <w:rPr>
                <w:sz w:val="16"/>
                <w:szCs w:val="16"/>
              </w:rPr>
              <w:t>10.01.25</w:t>
            </w:r>
          </w:p>
        </w:tc>
        <w:tc>
          <w:tcPr>
            <w:tcW w:w="0" w:type="auto"/>
            <w:vAlign w:val="center"/>
          </w:tcPr>
          <w:p w:rsidR="003B4802" w:rsidRPr="003E5343" w:rsidRDefault="003B4802" w:rsidP="00474668">
            <w:pPr>
              <w:rPr>
                <w:sz w:val="16"/>
                <w:szCs w:val="16"/>
              </w:rPr>
            </w:pPr>
            <w:r w:rsidRPr="003E5343">
              <w:rPr>
                <w:sz w:val="16"/>
                <w:szCs w:val="16"/>
              </w:rPr>
              <w:t>SUMINISTRO Y CONSTRUCCIÓN DE COLUMNA DE CONCRETO ARMADO, 20 X 20 CM.</w:t>
            </w:r>
          </w:p>
        </w:tc>
        <w:tc>
          <w:tcPr>
            <w:tcW w:w="0" w:type="auto"/>
            <w:vAlign w:val="center"/>
          </w:tcPr>
          <w:p w:rsidR="003B4802" w:rsidRPr="003E5343" w:rsidRDefault="003B4802" w:rsidP="00FD48B6">
            <w:pPr>
              <w:jc w:val="center"/>
              <w:rPr>
                <w:sz w:val="16"/>
                <w:szCs w:val="16"/>
              </w:rPr>
            </w:pPr>
            <w:r w:rsidRPr="003E5343">
              <w:rPr>
                <w:sz w:val="16"/>
                <w:szCs w:val="16"/>
              </w:rPr>
              <w:t>m</w:t>
            </w:r>
          </w:p>
        </w:tc>
        <w:tc>
          <w:tcPr>
            <w:tcW w:w="0" w:type="auto"/>
            <w:vAlign w:val="center"/>
          </w:tcPr>
          <w:p w:rsidR="003B4802" w:rsidRPr="003E5343" w:rsidRDefault="003B4802" w:rsidP="00FD48B6">
            <w:pPr>
              <w:jc w:val="center"/>
              <w:rPr>
                <w:sz w:val="16"/>
                <w:szCs w:val="16"/>
              </w:rPr>
            </w:pPr>
            <w:r w:rsidRPr="003E5343">
              <w:rPr>
                <w:sz w:val="16"/>
                <w:szCs w:val="16"/>
              </w:rPr>
              <w:t>540</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24</w:t>
            </w:r>
          </w:p>
        </w:tc>
        <w:tc>
          <w:tcPr>
            <w:tcW w:w="0" w:type="auto"/>
            <w:shd w:val="clear" w:color="auto" w:fill="auto"/>
            <w:vAlign w:val="center"/>
          </w:tcPr>
          <w:p w:rsidR="003B4802" w:rsidRPr="003E5343" w:rsidRDefault="003B4802" w:rsidP="00FD48B6">
            <w:pPr>
              <w:jc w:val="center"/>
              <w:rPr>
                <w:sz w:val="16"/>
                <w:szCs w:val="16"/>
              </w:rPr>
            </w:pPr>
            <w:r w:rsidRPr="003E5343">
              <w:rPr>
                <w:sz w:val="16"/>
                <w:szCs w:val="16"/>
              </w:rPr>
              <w:t>60.05.50</w:t>
            </w:r>
          </w:p>
        </w:tc>
        <w:tc>
          <w:tcPr>
            <w:tcW w:w="0" w:type="auto"/>
            <w:vAlign w:val="center"/>
          </w:tcPr>
          <w:p w:rsidR="003B4802" w:rsidRPr="00474668" w:rsidRDefault="003B4802" w:rsidP="00474668">
            <w:pPr>
              <w:rPr>
                <w:sz w:val="16"/>
                <w:szCs w:val="16"/>
              </w:rPr>
            </w:pPr>
            <w:r w:rsidRPr="003E5343">
              <w:rPr>
                <w:sz w:val="16"/>
                <w:szCs w:val="16"/>
              </w:rPr>
              <w:t>SUMINISTRO Y COLOCACIÓN DE POSTES DE LINDERO DE CONCRETO ARMADO DE 15 X 15 X 200 CM</w:t>
            </w:r>
          </w:p>
        </w:tc>
        <w:tc>
          <w:tcPr>
            <w:tcW w:w="0" w:type="auto"/>
            <w:vAlign w:val="center"/>
          </w:tcPr>
          <w:p w:rsidR="003B4802" w:rsidRPr="003E5343" w:rsidRDefault="003B4802" w:rsidP="00FD48B6">
            <w:pPr>
              <w:jc w:val="center"/>
              <w:rPr>
                <w:sz w:val="16"/>
                <w:szCs w:val="16"/>
              </w:rPr>
            </w:pPr>
            <w:proofErr w:type="spellStart"/>
            <w:r w:rsidRPr="003E5343">
              <w:rPr>
                <w:sz w:val="16"/>
                <w:szCs w:val="16"/>
              </w:rPr>
              <w:t>pza</w:t>
            </w:r>
            <w:proofErr w:type="spellEnd"/>
          </w:p>
        </w:tc>
        <w:tc>
          <w:tcPr>
            <w:tcW w:w="0" w:type="auto"/>
            <w:vAlign w:val="center"/>
          </w:tcPr>
          <w:p w:rsidR="003B4802" w:rsidRPr="003E5343" w:rsidRDefault="003B4802" w:rsidP="00FD48B6">
            <w:pPr>
              <w:jc w:val="center"/>
              <w:rPr>
                <w:sz w:val="16"/>
                <w:szCs w:val="16"/>
              </w:rPr>
            </w:pPr>
            <w:r w:rsidRPr="003E5343">
              <w:rPr>
                <w:sz w:val="16"/>
                <w:szCs w:val="16"/>
              </w:rPr>
              <w:t>38</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25</w:t>
            </w:r>
          </w:p>
        </w:tc>
        <w:tc>
          <w:tcPr>
            <w:tcW w:w="0" w:type="auto"/>
            <w:shd w:val="clear" w:color="auto" w:fill="auto"/>
            <w:vAlign w:val="center"/>
          </w:tcPr>
          <w:p w:rsidR="003B4802" w:rsidRPr="003E5343" w:rsidRDefault="003B4802" w:rsidP="00FD48B6">
            <w:pPr>
              <w:jc w:val="center"/>
              <w:rPr>
                <w:sz w:val="16"/>
                <w:szCs w:val="16"/>
              </w:rPr>
            </w:pPr>
            <w:r w:rsidRPr="003E5343">
              <w:rPr>
                <w:sz w:val="16"/>
                <w:szCs w:val="16"/>
              </w:rPr>
              <w:t>60.01.05</w:t>
            </w:r>
          </w:p>
        </w:tc>
        <w:tc>
          <w:tcPr>
            <w:tcW w:w="0" w:type="auto"/>
            <w:vAlign w:val="center"/>
          </w:tcPr>
          <w:p w:rsidR="003B4802" w:rsidRPr="003E5343" w:rsidRDefault="003B4802" w:rsidP="00FD48B6">
            <w:pPr>
              <w:rPr>
                <w:sz w:val="16"/>
                <w:szCs w:val="16"/>
              </w:rPr>
            </w:pPr>
            <w:r w:rsidRPr="003E5343">
              <w:rPr>
                <w:sz w:val="16"/>
                <w:szCs w:val="16"/>
              </w:rPr>
              <w:t xml:space="preserve">SUMINISTRO Y COLOCACION DE BASE FLUIDA </w:t>
            </w:r>
            <w:proofErr w:type="spellStart"/>
            <w:r w:rsidRPr="003E5343">
              <w:rPr>
                <w:sz w:val="16"/>
                <w:szCs w:val="16"/>
              </w:rPr>
              <w:t>F´c</w:t>
            </w:r>
            <w:proofErr w:type="spellEnd"/>
            <w:r w:rsidRPr="003E5343">
              <w:rPr>
                <w:sz w:val="16"/>
                <w:szCs w:val="16"/>
              </w:rPr>
              <w:t>=50 KG/CM2</w:t>
            </w:r>
          </w:p>
        </w:tc>
        <w:tc>
          <w:tcPr>
            <w:tcW w:w="0" w:type="auto"/>
            <w:vAlign w:val="center"/>
          </w:tcPr>
          <w:p w:rsidR="003B4802" w:rsidRPr="003E5343" w:rsidRDefault="003B4802" w:rsidP="00FD48B6">
            <w:pPr>
              <w:jc w:val="center"/>
              <w:rPr>
                <w:sz w:val="16"/>
                <w:szCs w:val="16"/>
              </w:rPr>
            </w:pPr>
            <w:r w:rsidRPr="003E5343">
              <w:rPr>
                <w:sz w:val="16"/>
                <w:szCs w:val="16"/>
              </w:rPr>
              <w:t>m</w:t>
            </w:r>
            <w:r w:rsidRPr="00474668">
              <w:rPr>
                <w:sz w:val="16"/>
                <w:szCs w:val="16"/>
              </w:rPr>
              <w:t>2</w:t>
            </w:r>
          </w:p>
        </w:tc>
        <w:tc>
          <w:tcPr>
            <w:tcW w:w="0" w:type="auto"/>
            <w:vAlign w:val="center"/>
          </w:tcPr>
          <w:p w:rsidR="003B4802" w:rsidRPr="003E5343" w:rsidRDefault="003B4802" w:rsidP="00FD48B6">
            <w:pPr>
              <w:jc w:val="center"/>
              <w:rPr>
                <w:sz w:val="16"/>
                <w:szCs w:val="16"/>
              </w:rPr>
            </w:pPr>
            <w:r w:rsidRPr="003E5343">
              <w:rPr>
                <w:sz w:val="16"/>
                <w:szCs w:val="16"/>
              </w:rPr>
              <w:t>336</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26</w:t>
            </w:r>
          </w:p>
        </w:tc>
        <w:tc>
          <w:tcPr>
            <w:tcW w:w="0" w:type="auto"/>
            <w:shd w:val="clear" w:color="auto" w:fill="auto"/>
            <w:vAlign w:val="center"/>
          </w:tcPr>
          <w:p w:rsidR="003B4802" w:rsidRPr="003E5343" w:rsidRDefault="003B4802" w:rsidP="00FD48B6">
            <w:pPr>
              <w:jc w:val="center"/>
              <w:rPr>
                <w:sz w:val="16"/>
                <w:szCs w:val="16"/>
              </w:rPr>
            </w:pPr>
            <w:r w:rsidRPr="003E5343">
              <w:rPr>
                <w:sz w:val="16"/>
                <w:szCs w:val="16"/>
              </w:rPr>
              <w:t>60.01.10</w:t>
            </w:r>
          </w:p>
        </w:tc>
        <w:tc>
          <w:tcPr>
            <w:tcW w:w="0" w:type="auto"/>
            <w:vAlign w:val="center"/>
          </w:tcPr>
          <w:p w:rsidR="003B4802" w:rsidRPr="003E5343" w:rsidRDefault="003B4802" w:rsidP="00FD48B6">
            <w:pPr>
              <w:rPr>
                <w:sz w:val="16"/>
                <w:szCs w:val="16"/>
              </w:rPr>
            </w:pPr>
            <w:r w:rsidRPr="003E5343">
              <w:rPr>
                <w:sz w:val="16"/>
                <w:szCs w:val="16"/>
              </w:rPr>
              <w:t xml:space="preserve">SUMINISTRO Y COLOCACION DE CONCRETO HIDRAULICO PREMEZCLADO CON UN MODULO DE RUPTURA MR=50 KG/CM2 </w:t>
            </w:r>
          </w:p>
        </w:tc>
        <w:tc>
          <w:tcPr>
            <w:tcW w:w="0" w:type="auto"/>
            <w:vAlign w:val="center"/>
          </w:tcPr>
          <w:p w:rsidR="003B4802" w:rsidRPr="003E5343" w:rsidRDefault="003B4802" w:rsidP="00FD48B6">
            <w:pPr>
              <w:jc w:val="center"/>
              <w:rPr>
                <w:sz w:val="16"/>
                <w:szCs w:val="16"/>
              </w:rPr>
            </w:pPr>
            <w:r w:rsidRPr="003E5343">
              <w:rPr>
                <w:sz w:val="16"/>
                <w:szCs w:val="16"/>
              </w:rPr>
              <w:t>m</w:t>
            </w:r>
            <w:r w:rsidRPr="00474668">
              <w:rPr>
                <w:sz w:val="16"/>
                <w:szCs w:val="16"/>
              </w:rPr>
              <w:t>2</w:t>
            </w:r>
          </w:p>
        </w:tc>
        <w:tc>
          <w:tcPr>
            <w:tcW w:w="0" w:type="auto"/>
            <w:vAlign w:val="center"/>
          </w:tcPr>
          <w:p w:rsidR="003B4802" w:rsidRPr="003E5343" w:rsidRDefault="003B4802" w:rsidP="00FD48B6">
            <w:pPr>
              <w:jc w:val="center"/>
              <w:rPr>
                <w:sz w:val="16"/>
                <w:szCs w:val="16"/>
              </w:rPr>
            </w:pPr>
            <w:r w:rsidRPr="003E5343">
              <w:rPr>
                <w:sz w:val="16"/>
                <w:szCs w:val="16"/>
              </w:rPr>
              <w:t>336</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28</w:t>
            </w:r>
          </w:p>
        </w:tc>
        <w:tc>
          <w:tcPr>
            <w:tcW w:w="0" w:type="auto"/>
            <w:shd w:val="clear" w:color="auto" w:fill="auto"/>
            <w:vAlign w:val="center"/>
          </w:tcPr>
          <w:p w:rsidR="003B4802" w:rsidRPr="003E5343" w:rsidRDefault="003B4802" w:rsidP="00FD48B6">
            <w:pPr>
              <w:jc w:val="center"/>
              <w:rPr>
                <w:sz w:val="16"/>
                <w:szCs w:val="16"/>
              </w:rPr>
            </w:pPr>
            <w:r w:rsidRPr="003E5343">
              <w:rPr>
                <w:sz w:val="16"/>
                <w:szCs w:val="16"/>
              </w:rPr>
              <w:t>60.02.05</w:t>
            </w:r>
          </w:p>
        </w:tc>
        <w:tc>
          <w:tcPr>
            <w:tcW w:w="0" w:type="auto"/>
            <w:vAlign w:val="center"/>
          </w:tcPr>
          <w:p w:rsidR="003B4802" w:rsidRPr="003E5343" w:rsidRDefault="003B4802" w:rsidP="00FD48B6">
            <w:pPr>
              <w:rPr>
                <w:sz w:val="16"/>
                <w:szCs w:val="16"/>
              </w:rPr>
            </w:pPr>
            <w:r w:rsidRPr="003E5343">
              <w:rPr>
                <w:sz w:val="16"/>
                <w:szCs w:val="16"/>
              </w:rPr>
              <w:t xml:space="preserve">SUMINISTRO Y CONSTRUCCION DE GUARNICION DE CONCRETO SIMPLE </w:t>
            </w:r>
            <w:proofErr w:type="spellStart"/>
            <w:r w:rsidRPr="003E5343">
              <w:rPr>
                <w:sz w:val="16"/>
                <w:szCs w:val="16"/>
              </w:rPr>
              <w:t>F´c</w:t>
            </w:r>
            <w:proofErr w:type="spellEnd"/>
            <w:r w:rsidRPr="003E5343">
              <w:rPr>
                <w:sz w:val="16"/>
                <w:szCs w:val="16"/>
              </w:rPr>
              <w:t>=250 KG/CM2; CEMENTO CPO-30R-RS-BRA, REVENIMIENTO MAX. 12 CM. SECCION TRAPEZOIDAL DE 15X20X50.</w:t>
            </w:r>
          </w:p>
        </w:tc>
        <w:tc>
          <w:tcPr>
            <w:tcW w:w="0" w:type="auto"/>
            <w:vAlign w:val="center"/>
          </w:tcPr>
          <w:p w:rsidR="003B4802" w:rsidRPr="003E5343" w:rsidRDefault="003B4802" w:rsidP="00FD48B6">
            <w:pPr>
              <w:jc w:val="center"/>
              <w:rPr>
                <w:sz w:val="16"/>
                <w:szCs w:val="16"/>
              </w:rPr>
            </w:pPr>
            <w:r w:rsidRPr="003E5343">
              <w:rPr>
                <w:sz w:val="16"/>
                <w:szCs w:val="16"/>
              </w:rPr>
              <w:t>m</w:t>
            </w:r>
          </w:p>
        </w:tc>
        <w:tc>
          <w:tcPr>
            <w:tcW w:w="0" w:type="auto"/>
            <w:vAlign w:val="center"/>
          </w:tcPr>
          <w:p w:rsidR="003B4802" w:rsidRPr="003E5343" w:rsidRDefault="003B4802" w:rsidP="00FD48B6">
            <w:pPr>
              <w:jc w:val="center"/>
              <w:rPr>
                <w:sz w:val="16"/>
                <w:szCs w:val="16"/>
              </w:rPr>
            </w:pPr>
            <w:r w:rsidRPr="003E5343">
              <w:rPr>
                <w:sz w:val="16"/>
                <w:szCs w:val="16"/>
              </w:rPr>
              <w:t>88</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29</w:t>
            </w:r>
          </w:p>
        </w:tc>
        <w:tc>
          <w:tcPr>
            <w:tcW w:w="0" w:type="auto"/>
            <w:shd w:val="clear" w:color="auto" w:fill="auto"/>
            <w:vAlign w:val="center"/>
          </w:tcPr>
          <w:p w:rsidR="003B4802" w:rsidRPr="003E5343" w:rsidRDefault="003B4802" w:rsidP="00FD48B6">
            <w:pPr>
              <w:jc w:val="center"/>
              <w:rPr>
                <w:sz w:val="16"/>
                <w:szCs w:val="16"/>
              </w:rPr>
            </w:pPr>
            <w:r w:rsidRPr="003E5343">
              <w:rPr>
                <w:sz w:val="16"/>
                <w:szCs w:val="16"/>
              </w:rPr>
              <w:t>60.02.10</w:t>
            </w:r>
          </w:p>
        </w:tc>
        <w:tc>
          <w:tcPr>
            <w:tcW w:w="0" w:type="auto"/>
            <w:vAlign w:val="center"/>
          </w:tcPr>
          <w:p w:rsidR="003B4802" w:rsidRPr="003E5343" w:rsidRDefault="003B4802" w:rsidP="00FD48B6">
            <w:pPr>
              <w:rPr>
                <w:sz w:val="16"/>
                <w:szCs w:val="16"/>
              </w:rPr>
            </w:pPr>
            <w:r w:rsidRPr="003E5343">
              <w:rPr>
                <w:sz w:val="16"/>
                <w:szCs w:val="16"/>
              </w:rPr>
              <w:t>BANQUETA DE CONCRETO PREMEZCLADO F'C=150 KG/CM2 DE 10 CM. DE ESPESOR; AGREGADO MAXIMO 1/2"; REV. MAX. 12 CM.</w:t>
            </w:r>
          </w:p>
        </w:tc>
        <w:tc>
          <w:tcPr>
            <w:tcW w:w="0" w:type="auto"/>
            <w:vAlign w:val="center"/>
          </w:tcPr>
          <w:p w:rsidR="003B4802" w:rsidRPr="003E5343" w:rsidRDefault="003B4802" w:rsidP="00FD48B6">
            <w:pPr>
              <w:jc w:val="center"/>
              <w:rPr>
                <w:sz w:val="16"/>
                <w:szCs w:val="16"/>
              </w:rPr>
            </w:pPr>
            <w:r w:rsidRPr="003E5343">
              <w:rPr>
                <w:sz w:val="16"/>
                <w:szCs w:val="16"/>
              </w:rPr>
              <w:t>m2</w:t>
            </w:r>
          </w:p>
        </w:tc>
        <w:tc>
          <w:tcPr>
            <w:tcW w:w="0" w:type="auto"/>
            <w:vAlign w:val="center"/>
          </w:tcPr>
          <w:p w:rsidR="003B4802" w:rsidRPr="003E5343" w:rsidRDefault="003B4802" w:rsidP="00FD48B6">
            <w:pPr>
              <w:jc w:val="center"/>
              <w:rPr>
                <w:sz w:val="16"/>
                <w:szCs w:val="16"/>
              </w:rPr>
            </w:pPr>
            <w:r w:rsidRPr="003E5343">
              <w:rPr>
                <w:sz w:val="16"/>
                <w:szCs w:val="16"/>
              </w:rPr>
              <w:t>60</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30</w:t>
            </w:r>
          </w:p>
        </w:tc>
        <w:tc>
          <w:tcPr>
            <w:tcW w:w="0" w:type="auto"/>
            <w:shd w:val="clear" w:color="auto" w:fill="auto"/>
            <w:vAlign w:val="center"/>
          </w:tcPr>
          <w:p w:rsidR="003B4802" w:rsidRPr="003E5343" w:rsidRDefault="003B4802" w:rsidP="00FD48B6">
            <w:pPr>
              <w:jc w:val="center"/>
              <w:rPr>
                <w:sz w:val="16"/>
                <w:szCs w:val="16"/>
              </w:rPr>
            </w:pPr>
            <w:r w:rsidRPr="003E5343">
              <w:rPr>
                <w:sz w:val="16"/>
                <w:szCs w:val="16"/>
              </w:rPr>
              <w:t>60.01.15</w:t>
            </w:r>
          </w:p>
        </w:tc>
        <w:tc>
          <w:tcPr>
            <w:tcW w:w="0" w:type="auto"/>
            <w:vAlign w:val="center"/>
          </w:tcPr>
          <w:p w:rsidR="003B4802" w:rsidRPr="003E5343" w:rsidRDefault="003B4802" w:rsidP="00FD48B6">
            <w:pPr>
              <w:rPr>
                <w:sz w:val="16"/>
                <w:szCs w:val="16"/>
              </w:rPr>
            </w:pPr>
            <w:r w:rsidRPr="003E5343">
              <w:rPr>
                <w:sz w:val="16"/>
                <w:szCs w:val="16"/>
              </w:rPr>
              <w:t>SUMINISTRO Y CONSTRUCCION DE DENTELLON DE CONCRETO ARMADO PARA BANQUETA</w:t>
            </w:r>
          </w:p>
        </w:tc>
        <w:tc>
          <w:tcPr>
            <w:tcW w:w="0" w:type="auto"/>
            <w:vAlign w:val="center"/>
          </w:tcPr>
          <w:p w:rsidR="003B4802" w:rsidRPr="003E5343" w:rsidRDefault="003B4802" w:rsidP="00FD48B6">
            <w:pPr>
              <w:jc w:val="center"/>
              <w:rPr>
                <w:sz w:val="16"/>
                <w:szCs w:val="16"/>
              </w:rPr>
            </w:pPr>
            <w:r w:rsidRPr="003E5343">
              <w:rPr>
                <w:sz w:val="16"/>
                <w:szCs w:val="16"/>
              </w:rPr>
              <w:t>m</w:t>
            </w:r>
          </w:p>
        </w:tc>
        <w:tc>
          <w:tcPr>
            <w:tcW w:w="0" w:type="auto"/>
            <w:vAlign w:val="center"/>
          </w:tcPr>
          <w:p w:rsidR="003B4802" w:rsidRPr="003E5343" w:rsidRDefault="003B4802" w:rsidP="00FD48B6">
            <w:pPr>
              <w:jc w:val="center"/>
              <w:rPr>
                <w:sz w:val="16"/>
                <w:szCs w:val="16"/>
              </w:rPr>
            </w:pPr>
            <w:r w:rsidRPr="003E5343">
              <w:rPr>
                <w:sz w:val="16"/>
                <w:szCs w:val="16"/>
              </w:rPr>
              <w:t>24</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31</w:t>
            </w:r>
          </w:p>
        </w:tc>
        <w:tc>
          <w:tcPr>
            <w:tcW w:w="0" w:type="auto"/>
            <w:shd w:val="clear" w:color="auto" w:fill="auto"/>
            <w:vAlign w:val="center"/>
          </w:tcPr>
          <w:p w:rsidR="003B4802" w:rsidRPr="003E5343" w:rsidRDefault="003B4802" w:rsidP="00474668">
            <w:pPr>
              <w:jc w:val="center"/>
              <w:rPr>
                <w:sz w:val="16"/>
                <w:szCs w:val="16"/>
              </w:rPr>
            </w:pPr>
            <w:r w:rsidRPr="003E5343">
              <w:rPr>
                <w:sz w:val="16"/>
                <w:szCs w:val="16"/>
              </w:rPr>
              <w:t>60.01.20</w:t>
            </w:r>
          </w:p>
        </w:tc>
        <w:tc>
          <w:tcPr>
            <w:tcW w:w="0" w:type="auto"/>
            <w:vAlign w:val="center"/>
          </w:tcPr>
          <w:p w:rsidR="003B4802" w:rsidRPr="003E5343" w:rsidRDefault="003B4802" w:rsidP="00FD48B6">
            <w:pPr>
              <w:rPr>
                <w:sz w:val="16"/>
                <w:szCs w:val="16"/>
              </w:rPr>
            </w:pPr>
            <w:r w:rsidRPr="003E5343">
              <w:rPr>
                <w:sz w:val="16"/>
                <w:szCs w:val="16"/>
              </w:rPr>
              <w:t>SUMINISTRO Y CONSTRUCCION DE DENTELLON DE CONCRETO ARMADO PARA ARROYO</w:t>
            </w:r>
          </w:p>
        </w:tc>
        <w:tc>
          <w:tcPr>
            <w:tcW w:w="0" w:type="auto"/>
            <w:vAlign w:val="center"/>
          </w:tcPr>
          <w:p w:rsidR="003B4802" w:rsidRPr="003E5343" w:rsidRDefault="003B4802" w:rsidP="00FD48B6">
            <w:pPr>
              <w:jc w:val="center"/>
              <w:rPr>
                <w:sz w:val="16"/>
                <w:szCs w:val="16"/>
              </w:rPr>
            </w:pPr>
            <w:r w:rsidRPr="003E5343">
              <w:rPr>
                <w:sz w:val="16"/>
                <w:szCs w:val="16"/>
              </w:rPr>
              <w:t>m</w:t>
            </w:r>
          </w:p>
        </w:tc>
        <w:tc>
          <w:tcPr>
            <w:tcW w:w="0" w:type="auto"/>
            <w:vAlign w:val="center"/>
          </w:tcPr>
          <w:p w:rsidR="003B4802" w:rsidRPr="003E5343" w:rsidRDefault="003B4802" w:rsidP="00FD48B6">
            <w:pPr>
              <w:jc w:val="center"/>
              <w:rPr>
                <w:sz w:val="16"/>
                <w:szCs w:val="16"/>
              </w:rPr>
            </w:pPr>
            <w:r w:rsidRPr="003E5343">
              <w:rPr>
                <w:sz w:val="16"/>
                <w:szCs w:val="16"/>
              </w:rPr>
              <w:t>50</w:t>
            </w:r>
          </w:p>
        </w:tc>
      </w:tr>
      <w:tr w:rsidR="003B4802" w:rsidRPr="003E5343" w:rsidTr="003B4802">
        <w:trPr>
          <w:trHeight w:val="428"/>
          <w:jc w:val="center"/>
        </w:trPr>
        <w:tc>
          <w:tcPr>
            <w:tcW w:w="0" w:type="auto"/>
            <w:vAlign w:val="center"/>
          </w:tcPr>
          <w:p w:rsidR="003B4802" w:rsidRPr="003E5343" w:rsidRDefault="003B4802" w:rsidP="00FD48B6">
            <w:pPr>
              <w:jc w:val="center"/>
              <w:rPr>
                <w:sz w:val="16"/>
                <w:szCs w:val="16"/>
              </w:rPr>
            </w:pPr>
            <w:r>
              <w:rPr>
                <w:sz w:val="16"/>
                <w:szCs w:val="16"/>
              </w:rPr>
              <w:t>37</w:t>
            </w:r>
          </w:p>
        </w:tc>
        <w:tc>
          <w:tcPr>
            <w:tcW w:w="0" w:type="auto"/>
            <w:shd w:val="clear" w:color="auto" w:fill="auto"/>
            <w:vAlign w:val="center"/>
          </w:tcPr>
          <w:p w:rsidR="003B4802" w:rsidRPr="003E5343" w:rsidRDefault="003B4802" w:rsidP="00FD48B6">
            <w:pPr>
              <w:jc w:val="center"/>
              <w:rPr>
                <w:sz w:val="16"/>
                <w:szCs w:val="16"/>
              </w:rPr>
            </w:pPr>
            <w:r w:rsidRPr="003E5343">
              <w:rPr>
                <w:sz w:val="16"/>
                <w:szCs w:val="16"/>
              </w:rPr>
              <w:t>05.06.15</w:t>
            </w:r>
          </w:p>
        </w:tc>
        <w:tc>
          <w:tcPr>
            <w:tcW w:w="0" w:type="auto"/>
            <w:vAlign w:val="center"/>
          </w:tcPr>
          <w:p w:rsidR="003B4802" w:rsidRPr="003E5343" w:rsidRDefault="003B4802" w:rsidP="00474668">
            <w:pPr>
              <w:rPr>
                <w:sz w:val="16"/>
                <w:szCs w:val="16"/>
              </w:rPr>
            </w:pPr>
            <w:r w:rsidRPr="003E5343">
              <w:rPr>
                <w:sz w:val="16"/>
                <w:szCs w:val="16"/>
              </w:rPr>
              <w:t>CONSTRUCCIÓN DE DADOS DE CONCRETO ARMADO PARA CIMENTACIÓN DE PORTONES</w:t>
            </w:r>
          </w:p>
        </w:tc>
        <w:tc>
          <w:tcPr>
            <w:tcW w:w="0" w:type="auto"/>
            <w:vAlign w:val="center"/>
          </w:tcPr>
          <w:p w:rsidR="003B4802" w:rsidRPr="003E5343" w:rsidRDefault="003B4802" w:rsidP="00FD48B6">
            <w:pPr>
              <w:jc w:val="center"/>
              <w:rPr>
                <w:sz w:val="16"/>
                <w:szCs w:val="16"/>
              </w:rPr>
            </w:pPr>
            <w:proofErr w:type="spellStart"/>
            <w:r w:rsidRPr="003E5343">
              <w:rPr>
                <w:sz w:val="16"/>
                <w:szCs w:val="16"/>
              </w:rPr>
              <w:t>pza</w:t>
            </w:r>
            <w:proofErr w:type="spellEnd"/>
          </w:p>
        </w:tc>
        <w:tc>
          <w:tcPr>
            <w:tcW w:w="0" w:type="auto"/>
            <w:vAlign w:val="center"/>
          </w:tcPr>
          <w:p w:rsidR="003B4802" w:rsidRPr="003E5343" w:rsidRDefault="003B4802" w:rsidP="00FD48B6">
            <w:pPr>
              <w:jc w:val="center"/>
              <w:rPr>
                <w:sz w:val="16"/>
                <w:szCs w:val="16"/>
              </w:rPr>
            </w:pPr>
            <w:r w:rsidRPr="003E5343">
              <w:rPr>
                <w:sz w:val="16"/>
                <w:szCs w:val="16"/>
              </w:rPr>
              <w:t>8</w:t>
            </w:r>
          </w:p>
        </w:tc>
      </w:tr>
    </w:tbl>
    <w:p w:rsidR="00474668" w:rsidRPr="004E6D5D" w:rsidRDefault="00474668" w:rsidP="00151548">
      <w:pPr>
        <w:pStyle w:val="Textoindependiente"/>
        <w:keepNext w:val="0"/>
        <w:keepLines w:val="0"/>
        <w:widowControl w:val="0"/>
        <w:rPr>
          <w:rFonts w:cs="Arial"/>
          <w:bCs/>
          <w:sz w:val="28"/>
          <w:szCs w:val="28"/>
          <w:lang w:val="es-MX"/>
        </w:rPr>
      </w:pPr>
    </w:p>
    <w:p w:rsidR="00151548" w:rsidRPr="00207478" w:rsidRDefault="00151548" w:rsidP="00617A84">
      <w:pPr>
        <w:pStyle w:val="Textoindependiente"/>
        <w:keepNext w:val="0"/>
        <w:keepLines w:val="0"/>
        <w:widowControl w:val="0"/>
        <w:spacing w:after="120"/>
        <w:rPr>
          <w:rFonts w:cs="Arial"/>
          <w:b/>
          <w:bCs/>
          <w:sz w:val="22"/>
          <w:szCs w:val="22"/>
        </w:rPr>
      </w:pPr>
      <w:r w:rsidRPr="00207478">
        <w:rPr>
          <w:rFonts w:cs="Arial"/>
          <w:b/>
          <w:bCs/>
          <w:sz w:val="22"/>
          <w:szCs w:val="22"/>
        </w:rPr>
        <w:t>7.- FORMA DE PAGO</w:t>
      </w:r>
    </w:p>
    <w:p w:rsidR="00151548" w:rsidRDefault="00151548" w:rsidP="00617A84">
      <w:pPr>
        <w:spacing w:after="120"/>
        <w:jc w:val="both"/>
        <w:rPr>
          <w:rFonts w:cs="Arial"/>
          <w:sz w:val="22"/>
          <w:szCs w:val="22"/>
        </w:rPr>
      </w:pPr>
      <w:r w:rsidRPr="00207478">
        <w:rPr>
          <w:rFonts w:cs="Arial"/>
          <w:sz w:val="22"/>
          <w:szCs w:val="22"/>
        </w:rPr>
        <w:t>Los trabajos objeto del presente contrato se pagarán mediante la formulación de estimaciones semanales, misma que se acompañará de la documentación que acredite la procedencia de su pago.</w:t>
      </w:r>
    </w:p>
    <w:p w:rsidR="004E6D5D" w:rsidRDefault="004E6D5D" w:rsidP="00617A84">
      <w:pPr>
        <w:spacing w:after="120"/>
        <w:jc w:val="both"/>
        <w:rPr>
          <w:rFonts w:cs="Arial"/>
          <w:sz w:val="22"/>
          <w:szCs w:val="22"/>
        </w:rPr>
      </w:pPr>
    </w:p>
    <w:p w:rsidR="004E6D5D" w:rsidRDefault="004E6D5D" w:rsidP="00617A84">
      <w:pPr>
        <w:spacing w:after="120"/>
        <w:jc w:val="both"/>
        <w:rPr>
          <w:rFonts w:cs="Arial"/>
          <w:sz w:val="22"/>
          <w:szCs w:val="22"/>
        </w:rPr>
      </w:pPr>
    </w:p>
    <w:p w:rsidR="004E6D5D" w:rsidRDefault="004E6D5D" w:rsidP="00617A84">
      <w:pPr>
        <w:spacing w:after="120"/>
        <w:jc w:val="both"/>
        <w:rPr>
          <w:rFonts w:cs="Arial"/>
          <w:sz w:val="22"/>
          <w:szCs w:val="22"/>
        </w:rPr>
      </w:pPr>
    </w:p>
    <w:p w:rsidR="004E6D5D" w:rsidRPr="00207478" w:rsidRDefault="004E6D5D" w:rsidP="00617A84">
      <w:pPr>
        <w:spacing w:after="120"/>
        <w:jc w:val="both"/>
        <w:rPr>
          <w:rFonts w:cs="Arial"/>
          <w:sz w:val="22"/>
          <w:szCs w:val="22"/>
        </w:rPr>
      </w:pPr>
    </w:p>
    <w:p w:rsidR="00151548" w:rsidRPr="00207478" w:rsidRDefault="00151548" w:rsidP="00617A84">
      <w:pPr>
        <w:pStyle w:val="Textoindependiente"/>
        <w:keepNext w:val="0"/>
        <w:keepLines w:val="0"/>
        <w:widowControl w:val="0"/>
        <w:spacing w:after="120"/>
        <w:rPr>
          <w:rFonts w:cs="Arial"/>
          <w:b/>
          <w:bCs/>
          <w:sz w:val="22"/>
          <w:szCs w:val="22"/>
        </w:rPr>
      </w:pPr>
      <w:r w:rsidRPr="00207478">
        <w:rPr>
          <w:rFonts w:cs="Arial"/>
          <w:b/>
          <w:bCs/>
          <w:sz w:val="22"/>
          <w:szCs w:val="22"/>
        </w:rPr>
        <w:t>8.- RECEPCIÓN FINAL DE LOS TRABAJOS.</w:t>
      </w:r>
    </w:p>
    <w:p w:rsidR="00151548" w:rsidRPr="00207478" w:rsidRDefault="00151548" w:rsidP="00617A84">
      <w:pPr>
        <w:pStyle w:val="Textoindependiente"/>
        <w:keepNext w:val="0"/>
        <w:keepLines w:val="0"/>
        <w:widowControl w:val="0"/>
        <w:spacing w:after="120"/>
        <w:rPr>
          <w:sz w:val="22"/>
          <w:szCs w:val="22"/>
        </w:rPr>
      </w:pPr>
      <w:r w:rsidRPr="00207478">
        <w:rPr>
          <w:rFonts w:cs="Arial"/>
          <w:bCs/>
          <w:sz w:val="22"/>
          <w:szCs w:val="22"/>
        </w:rPr>
        <w:t xml:space="preserve">El </w:t>
      </w:r>
      <w:r w:rsidRPr="00207478">
        <w:rPr>
          <w:sz w:val="22"/>
          <w:szCs w:val="22"/>
        </w:rPr>
        <w:t>contratista entregará la siguiente documentación:</w:t>
      </w:r>
    </w:p>
    <w:p w:rsidR="00151548" w:rsidRDefault="00151548" w:rsidP="00617A84">
      <w:pPr>
        <w:numPr>
          <w:ilvl w:val="0"/>
          <w:numId w:val="4"/>
        </w:numPr>
        <w:jc w:val="both"/>
        <w:rPr>
          <w:rFonts w:cs="Arial"/>
          <w:sz w:val="22"/>
          <w:szCs w:val="22"/>
          <w:lang w:val="es-ES"/>
        </w:rPr>
      </w:pPr>
      <w:r w:rsidRPr="00207478">
        <w:rPr>
          <w:rFonts w:cs="Arial"/>
          <w:sz w:val="22"/>
          <w:szCs w:val="22"/>
          <w:lang w:val="es-ES"/>
        </w:rPr>
        <w:t>Reportes con los resultados de cada una de las pruebas efectuadas a las muestras obtenidas</w:t>
      </w:r>
      <w:r w:rsidR="00D166E1">
        <w:rPr>
          <w:rFonts w:cs="Arial"/>
          <w:sz w:val="22"/>
          <w:szCs w:val="22"/>
          <w:lang w:val="es-ES"/>
        </w:rPr>
        <w:t>,</w:t>
      </w:r>
      <w:r w:rsidR="009B1F78">
        <w:rPr>
          <w:rFonts w:cs="Arial"/>
          <w:sz w:val="22"/>
          <w:szCs w:val="22"/>
          <w:lang w:val="es-ES"/>
        </w:rPr>
        <w:t xml:space="preserve"> </w:t>
      </w:r>
      <w:r w:rsidR="00D166E1">
        <w:rPr>
          <w:rFonts w:cs="Arial"/>
          <w:sz w:val="22"/>
          <w:szCs w:val="22"/>
          <w:lang w:val="es-ES"/>
        </w:rPr>
        <w:t>con conclusiones y recomendaciones, en su caso.</w:t>
      </w:r>
    </w:p>
    <w:p w:rsidR="0080167C" w:rsidRPr="00207478" w:rsidRDefault="0080167C" w:rsidP="00617A84">
      <w:pPr>
        <w:numPr>
          <w:ilvl w:val="0"/>
          <w:numId w:val="4"/>
        </w:numPr>
        <w:spacing w:after="120"/>
        <w:jc w:val="both"/>
        <w:rPr>
          <w:rFonts w:cs="Arial"/>
          <w:sz w:val="22"/>
          <w:szCs w:val="22"/>
          <w:lang w:val="es-ES"/>
        </w:rPr>
      </w:pPr>
      <w:r>
        <w:rPr>
          <w:rFonts w:cs="Arial"/>
          <w:sz w:val="22"/>
          <w:szCs w:val="22"/>
          <w:lang w:val="es-ES"/>
        </w:rPr>
        <w:t>Memoria fotográfica.</w:t>
      </w:r>
    </w:p>
    <w:p w:rsidR="00151548" w:rsidRPr="00207478" w:rsidRDefault="00151548" w:rsidP="00151548">
      <w:pPr>
        <w:spacing w:after="120"/>
        <w:jc w:val="both"/>
        <w:rPr>
          <w:rFonts w:cs="Arial"/>
          <w:sz w:val="22"/>
          <w:szCs w:val="22"/>
          <w:lang w:val="es-ES"/>
        </w:rPr>
      </w:pPr>
      <w:r w:rsidRPr="00207478">
        <w:rPr>
          <w:rFonts w:cs="Arial"/>
          <w:sz w:val="22"/>
          <w:szCs w:val="22"/>
          <w:lang w:val="es-ES"/>
        </w:rPr>
        <w:t>Toda la documentación entregada deberá venir firmada por el responsable de los trabajos.</w:t>
      </w:r>
    </w:p>
    <w:p w:rsidR="00151548" w:rsidRPr="00207478" w:rsidRDefault="00151548" w:rsidP="00151548">
      <w:pPr>
        <w:spacing w:after="120"/>
        <w:jc w:val="both"/>
        <w:rPr>
          <w:rFonts w:cs="Arial"/>
          <w:sz w:val="22"/>
          <w:szCs w:val="22"/>
          <w:lang w:val="es-ES"/>
        </w:rPr>
      </w:pPr>
      <w:r w:rsidRPr="00207478">
        <w:rPr>
          <w:rFonts w:cs="Arial"/>
          <w:sz w:val="22"/>
          <w:szCs w:val="22"/>
          <w:lang w:val="es-ES"/>
        </w:rPr>
        <w:t>Toda la documentación del proyecto deberá entregarse respaldada en archivos electrónicos en disco compacto.</w:t>
      </w:r>
    </w:p>
    <w:p w:rsidR="00380A9B" w:rsidRPr="00207478" w:rsidRDefault="00380A9B" w:rsidP="00151548">
      <w:pPr>
        <w:spacing w:after="120"/>
        <w:jc w:val="both"/>
        <w:rPr>
          <w:rFonts w:cs="Arial"/>
          <w:sz w:val="10"/>
          <w:szCs w:val="10"/>
          <w:lang w:val="es-ES"/>
        </w:rPr>
      </w:pPr>
    </w:p>
    <w:tbl>
      <w:tblPr>
        <w:tblW w:w="0" w:type="auto"/>
        <w:tblLook w:val="01E0" w:firstRow="1" w:lastRow="1" w:firstColumn="1" w:lastColumn="1" w:noHBand="0" w:noVBand="0"/>
      </w:tblPr>
      <w:tblGrid>
        <w:gridCol w:w="9056"/>
      </w:tblGrid>
      <w:tr w:rsidR="00380A9B" w:rsidRPr="00207478" w:rsidTr="006F4FC3">
        <w:trPr>
          <w:trHeight w:val="1257"/>
        </w:trPr>
        <w:tc>
          <w:tcPr>
            <w:tcW w:w="9056" w:type="dxa"/>
          </w:tcPr>
          <w:p w:rsidR="00380A9B" w:rsidRPr="0080167C" w:rsidRDefault="00380A9B" w:rsidP="006F4FC3">
            <w:pPr>
              <w:spacing w:after="120"/>
              <w:jc w:val="center"/>
              <w:rPr>
                <w:rFonts w:cs="Arial"/>
                <w:b/>
                <w:sz w:val="20"/>
                <w:szCs w:val="20"/>
                <w:lang w:val="es-ES_tradnl"/>
              </w:rPr>
            </w:pPr>
            <w:r w:rsidRPr="0080167C">
              <w:rPr>
                <w:rFonts w:cs="Arial"/>
                <w:b/>
                <w:sz w:val="20"/>
                <w:szCs w:val="20"/>
                <w:lang w:val="es-ES_tradnl"/>
              </w:rPr>
              <w:t>ELABORO</w:t>
            </w:r>
          </w:p>
          <w:p w:rsidR="00380A9B" w:rsidRDefault="00380A9B" w:rsidP="006F4FC3">
            <w:pPr>
              <w:spacing w:after="120"/>
              <w:jc w:val="center"/>
              <w:rPr>
                <w:rFonts w:cs="Arial"/>
                <w:b/>
                <w:sz w:val="10"/>
                <w:szCs w:val="10"/>
                <w:lang w:val="es-ES_tradnl"/>
              </w:rPr>
            </w:pPr>
          </w:p>
          <w:p w:rsidR="00B00024" w:rsidRPr="0080167C" w:rsidRDefault="00B00024" w:rsidP="006F4FC3">
            <w:pPr>
              <w:spacing w:after="120"/>
              <w:jc w:val="center"/>
              <w:rPr>
                <w:rFonts w:cs="Arial"/>
                <w:b/>
                <w:sz w:val="10"/>
                <w:szCs w:val="10"/>
                <w:lang w:val="es-ES_tradnl"/>
              </w:rPr>
            </w:pPr>
          </w:p>
          <w:p w:rsidR="00380A9B" w:rsidRPr="0080167C" w:rsidRDefault="00205694" w:rsidP="006F4FC3">
            <w:pPr>
              <w:spacing w:after="120"/>
              <w:jc w:val="center"/>
              <w:rPr>
                <w:rFonts w:cs="Arial"/>
                <w:b/>
                <w:sz w:val="20"/>
                <w:szCs w:val="20"/>
                <w:lang w:val="es-ES_tradnl"/>
              </w:rPr>
            </w:pPr>
            <w:r>
              <w:rPr>
                <w:rFonts w:cs="Arial"/>
                <w:b/>
                <w:noProof/>
                <w:sz w:val="20"/>
                <w:szCs w:val="20"/>
              </w:rPr>
              <w:pict>
                <v:line id="_x0000_s1038" style="position:absolute;left:0;text-align:left;z-index:251668480" from="135.75pt,-.65pt" to="307.05pt,-.65pt"/>
              </w:pict>
            </w:r>
            <w:r w:rsidR="00380A9B" w:rsidRPr="0080167C">
              <w:rPr>
                <w:rFonts w:cs="Arial"/>
                <w:b/>
                <w:sz w:val="20"/>
                <w:szCs w:val="20"/>
                <w:lang w:val="es-ES_tradnl"/>
              </w:rPr>
              <w:t>ARQ. ALVARO OSORIO GARCIA</w:t>
            </w:r>
          </w:p>
          <w:p w:rsidR="00380A9B" w:rsidRPr="0080167C" w:rsidRDefault="00380A9B" w:rsidP="006F4FC3">
            <w:pPr>
              <w:spacing w:after="120"/>
              <w:jc w:val="center"/>
              <w:rPr>
                <w:rFonts w:cs="Arial"/>
                <w:b/>
                <w:sz w:val="20"/>
                <w:szCs w:val="20"/>
                <w:lang w:val="es-ES_tradnl"/>
              </w:rPr>
            </w:pPr>
            <w:r w:rsidRPr="0080167C">
              <w:rPr>
                <w:rFonts w:cs="Arial"/>
                <w:b/>
                <w:sz w:val="20"/>
                <w:szCs w:val="20"/>
                <w:lang w:val="es-ES_tradnl"/>
              </w:rPr>
              <w:t>JEFE DPTO. DE PLANEACION</w:t>
            </w:r>
          </w:p>
          <w:p w:rsidR="00380A9B" w:rsidRPr="0080167C" w:rsidRDefault="00380A9B" w:rsidP="006F4FC3">
            <w:pPr>
              <w:spacing w:after="120"/>
              <w:jc w:val="center"/>
              <w:rPr>
                <w:rFonts w:cs="Arial"/>
                <w:b/>
                <w:sz w:val="20"/>
                <w:szCs w:val="20"/>
                <w:lang w:val="es-ES_tradnl"/>
              </w:rPr>
            </w:pPr>
          </w:p>
        </w:tc>
      </w:tr>
      <w:tr w:rsidR="00380A9B" w:rsidRPr="00207478" w:rsidTr="006F4FC3">
        <w:trPr>
          <w:trHeight w:val="1048"/>
        </w:trPr>
        <w:tc>
          <w:tcPr>
            <w:tcW w:w="9056" w:type="dxa"/>
          </w:tcPr>
          <w:p w:rsidR="00380A9B" w:rsidRPr="0080167C" w:rsidRDefault="007946EA" w:rsidP="006F4FC3">
            <w:pPr>
              <w:spacing w:after="120"/>
              <w:jc w:val="center"/>
              <w:rPr>
                <w:rFonts w:cs="Arial"/>
                <w:b/>
                <w:sz w:val="20"/>
                <w:szCs w:val="20"/>
                <w:lang w:val="es-ES_tradnl"/>
              </w:rPr>
            </w:pPr>
            <w:r>
              <w:rPr>
                <w:rFonts w:cs="Arial"/>
                <w:b/>
                <w:sz w:val="20"/>
                <w:szCs w:val="20"/>
                <w:lang w:val="es-ES_tradnl"/>
              </w:rPr>
              <w:t xml:space="preserve">REVISO Y </w:t>
            </w:r>
            <w:r w:rsidR="00D473AE" w:rsidRPr="0080167C">
              <w:rPr>
                <w:rFonts w:cs="Arial"/>
                <w:b/>
                <w:sz w:val="20"/>
                <w:szCs w:val="20"/>
                <w:lang w:val="es-ES_tradnl"/>
              </w:rPr>
              <w:t>APROBO</w:t>
            </w:r>
          </w:p>
          <w:p w:rsidR="00B00024" w:rsidRDefault="00B00024" w:rsidP="006F4FC3">
            <w:pPr>
              <w:spacing w:after="120"/>
              <w:jc w:val="center"/>
              <w:rPr>
                <w:rFonts w:cs="Arial"/>
                <w:b/>
                <w:sz w:val="10"/>
                <w:szCs w:val="10"/>
                <w:lang w:val="es-ES_tradnl"/>
              </w:rPr>
            </w:pPr>
          </w:p>
          <w:p w:rsidR="00B00024" w:rsidRPr="0080167C" w:rsidRDefault="00B00024" w:rsidP="006F4FC3">
            <w:pPr>
              <w:spacing w:after="120"/>
              <w:jc w:val="center"/>
              <w:rPr>
                <w:rFonts w:cs="Arial"/>
                <w:b/>
                <w:sz w:val="10"/>
                <w:szCs w:val="10"/>
                <w:lang w:val="es-ES_tradnl"/>
              </w:rPr>
            </w:pPr>
          </w:p>
          <w:p w:rsidR="00380A9B" w:rsidRPr="0080167C" w:rsidRDefault="00205694" w:rsidP="006F4FC3">
            <w:pPr>
              <w:spacing w:after="120"/>
              <w:jc w:val="center"/>
              <w:rPr>
                <w:rFonts w:cs="Arial"/>
                <w:b/>
                <w:sz w:val="20"/>
                <w:szCs w:val="20"/>
                <w:lang w:val="es-ES_tradnl"/>
              </w:rPr>
            </w:pPr>
            <w:r>
              <w:rPr>
                <w:rFonts w:cs="Arial"/>
                <w:b/>
                <w:noProof/>
                <w:sz w:val="20"/>
                <w:szCs w:val="20"/>
                <w:lang w:eastAsia="es-MX"/>
              </w:rPr>
              <w:pict>
                <v:line id="_x0000_s1039" style="position:absolute;left:0;text-align:left;z-index:251669504" from="137.25pt,-.15pt" to="308.55pt,-.15pt"/>
              </w:pict>
            </w:r>
            <w:r w:rsidR="00380A9B" w:rsidRPr="0080167C">
              <w:rPr>
                <w:rFonts w:cs="Arial"/>
                <w:b/>
                <w:sz w:val="20"/>
                <w:szCs w:val="20"/>
                <w:lang w:val="es-ES_tradnl"/>
              </w:rPr>
              <w:t>ING. ALBERTO SANCHEZ JUAREZ</w:t>
            </w:r>
          </w:p>
          <w:p w:rsidR="00380A9B" w:rsidRPr="0080167C" w:rsidRDefault="00380A9B" w:rsidP="006F4FC3">
            <w:pPr>
              <w:spacing w:after="120"/>
              <w:jc w:val="center"/>
              <w:rPr>
                <w:rFonts w:cs="Arial"/>
                <w:b/>
                <w:sz w:val="20"/>
                <w:szCs w:val="20"/>
                <w:lang w:val="es-ES_tradnl"/>
              </w:rPr>
            </w:pPr>
            <w:r w:rsidRPr="0080167C">
              <w:rPr>
                <w:rFonts w:cs="Arial"/>
                <w:b/>
                <w:sz w:val="20"/>
                <w:szCs w:val="20"/>
                <w:lang w:val="es-ES_tradnl"/>
              </w:rPr>
              <w:t>SUBGERENTE TECNICO DE PROYECTOS</w:t>
            </w:r>
          </w:p>
          <w:p w:rsidR="00380A9B" w:rsidRPr="0080167C" w:rsidRDefault="00380A9B" w:rsidP="006F4FC3">
            <w:pPr>
              <w:spacing w:after="120"/>
              <w:jc w:val="center"/>
              <w:rPr>
                <w:rFonts w:cs="Arial"/>
                <w:b/>
                <w:sz w:val="20"/>
                <w:szCs w:val="20"/>
                <w:lang w:val="es-ES_tradnl"/>
              </w:rPr>
            </w:pPr>
          </w:p>
        </w:tc>
      </w:tr>
    </w:tbl>
    <w:p w:rsidR="00380A9B" w:rsidRPr="00207478" w:rsidRDefault="00380A9B" w:rsidP="00380A9B">
      <w:pPr>
        <w:spacing w:after="120"/>
        <w:jc w:val="both"/>
        <w:rPr>
          <w:rFonts w:cs="Arial"/>
          <w:sz w:val="10"/>
          <w:szCs w:val="10"/>
        </w:rPr>
      </w:pPr>
      <w:r w:rsidRPr="00207478">
        <w:rPr>
          <w:rFonts w:cs="Arial"/>
          <w:sz w:val="20"/>
          <w:szCs w:val="20"/>
          <w:lang w:val="es-ES_tradnl"/>
        </w:rPr>
        <w:tab/>
      </w:r>
    </w:p>
    <w:tbl>
      <w:tblPr>
        <w:tblW w:w="0" w:type="auto"/>
        <w:jc w:val="center"/>
        <w:tblLayout w:type="fixed"/>
        <w:tblCellMar>
          <w:left w:w="70" w:type="dxa"/>
          <w:right w:w="70" w:type="dxa"/>
        </w:tblCellMar>
        <w:tblLook w:val="0000" w:firstRow="0" w:lastRow="0" w:firstColumn="0" w:lastColumn="0" w:noHBand="0" w:noVBand="0"/>
      </w:tblPr>
      <w:tblGrid>
        <w:gridCol w:w="4655"/>
      </w:tblGrid>
      <w:tr w:rsidR="00380A9B" w:rsidRPr="00207478" w:rsidTr="006F4FC3">
        <w:trPr>
          <w:jc w:val="center"/>
        </w:trPr>
        <w:tc>
          <w:tcPr>
            <w:tcW w:w="4655" w:type="dxa"/>
          </w:tcPr>
          <w:p w:rsidR="00380A9B" w:rsidRPr="00207478" w:rsidRDefault="00380A9B" w:rsidP="006F4FC3">
            <w:pPr>
              <w:spacing w:after="120"/>
              <w:jc w:val="both"/>
              <w:rPr>
                <w:rFonts w:cs="Arial"/>
                <w:sz w:val="20"/>
                <w:szCs w:val="20"/>
              </w:rPr>
            </w:pPr>
            <w:r w:rsidRPr="00207478">
              <w:rPr>
                <w:rFonts w:cs="Arial"/>
                <w:sz w:val="20"/>
                <w:szCs w:val="20"/>
              </w:rPr>
              <w:t>FIRMA DE CONFORMIDAD Y DE CONOCIMIENTO DEL CONTRATISTA</w:t>
            </w:r>
          </w:p>
        </w:tc>
      </w:tr>
      <w:tr w:rsidR="00380A9B" w:rsidRPr="00207478" w:rsidTr="006F4FC3">
        <w:trPr>
          <w:jc w:val="center"/>
        </w:trPr>
        <w:tc>
          <w:tcPr>
            <w:tcW w:w="4655" w:type="dxa"/>
            <w:tcBorders>
              <w:top w:val="nil"/>
              <w:left w:val="nil"/>
              <w:bottom w:val="single" w:sz="4" w:space="0" w:color="auto"/>
              <w:right w:val="nil"/>
            </w:tcBorders>
          </w:tcPr>
          <w:p w:rsidR="00380A9B" w:rsidRPr="00207478" w:rsidRDefault="00380A9B" w:rsidP="006F4FC3">
            <w:pPr>
              <w:pStyle w:val="Encabezado"/>
              <w:tabs>
                <w:tab w:val="left" w:pos="708"/>
              </w:tabs>
              <w:spacing w:after="120"/>
              <w:jc w:val="both"/>
              <w:rPr>
                <w:rFonts w:cs="Arial"/>
                <w:sz w:val="10"/>
                <w:szCs w:val="10"/>
              </w:rPr>
            </w:pPr>
          </w:p>
          <w:p w:rsidR="007A1776" w:rsidRPr="00207478" w:rsidRDefault="007A1776" w:rsidP="006F4FC3">
            <w:pPr>
              <w:pStyle w:val="Encabezado"/>
              <w:tabs>
                <w:tab w:val="left" w:pos="708"/>
              </w:tabs>
              <w:spacing w:after="120"/>
              <w:jc w:val="both"/>
              <w:rPr>
                <w:rFonts w:cs="Arial"/>
                <w:sz w:val="20"/>
                <w:szCs w:val="20"/>
              </w:rPr>
            </w:pPr>
          </w:p>
        </w:tc>
      </w:tr>
      <w:tr w:rsidR="00380A9B" w:rsidRPr="00207478" w:rsidTr="006F4FC3">
        <w:trPr>
          <w:jc w:val="center"/>
        </w:trPr>
        <w:tc>
          <w:tcPr>
            <w:tcW w:w="4655" w:type="dxa"/>
            <w:tcBorders>
              <w:top w:val="single" w:sz="4" w:space="0" w:color="auto"/>
              <w:left w:val="nil"/>
              <w:bottom w:val="nil"/>
              <w:right w:val="nil"/>
            </w:tcBorders>
          </w:tcPr>
          <w:p w:rsidR="00380A9B" w:rsidRPr="00207478" w:rsidRDefault="00380A9B" w:rsidP="006F4FC3">
            <w:pPr>
              <w:jc w:val="both"/>
              <w:rPr>
                <w:rFonts w:cs="Arial"/>
                <w:sz w:val="20"/>
                <w:szCs w:val="20"/>
              </w:rPr>
            </w:pPr>
            <w:r w:rsidRPr="00207478">
              <w:rPr>
                <w:rFonts w:cs="Arial"/>
                <w:sz w:val="20"/>
                <w:szCs w:val="20"/>
              </w:rPr>
              <w:t>1) Razón Social del Postor.</w:t>
            </w:r>
          </w:p>
          <w:p w:rsidR="00380A9B" w:rsidRPr="00207478" w:rsidRDefault="00380A9B" w:rsidP="006F4FC3">
            <w:pPr>
              <w:pStyle w:val="Piedepgina"/>
              <w:tabs>
                <w:tab w:val="left" w:pos="708"/>
              </w:tabs>
              <w:spacing w:after="120"/>
              <w:jc w:val="both"/>
              <w:rPr>
                <w:rFonts w:cs="Arial"/>
                <w:sz w:val="20"/>
                <w:szCs w:val="20"/>
              </w:rPr>
            </w:pPr>
            <w:r w:rsidRPr="00207478">
              <w:rPr>
                <w:rFonts w:cs="Arial"/>
                <w:sz w:val="20"/>
                <w:szCs w:val="20"/>
              </w:rPr>
              <w:t>2) Nombre completo del Representante Legal del Postor.</w:t>
            </w:r>
          </w:p>
        </w:tc>
      </w:tr>
    </w:tbl>
    <w:p w:rsidR="00151548" w:rsidRPr="00207478" w:rsidRDefault="00151548" w:rsidP="00151548">
      <w:pPr>
        <w:tabs>
          <w:tab w:val="left" w:pos="426"/>
          <w:tab w:val="left" w:pos="993"/>
        </w:tabs>
        <w:jc w:val="both"/>
        <w:rPr>
          <w:sz w:val="2"/>
          <w:szCs w:val="2"/>
        </w:rPr>
      </w:pPr>
    </w:p>
    <w:p w:rsidR="00151548" w:rsidRDefault="00151548" w:rsidP="00151548">
      <w:pPr>
        <w:rPr>
          <w:b/>
          <w:sz w:val="2"/>
          <w:szCs w:val="2"/>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205694" w:rsidP="00151548">
      <w:pPr>
        <w:rPr>
          <w:rFonts w:cs="Arial"/>
          <w:b/>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1" type="#_x0000_t136" style="position:absolute;margin-left:28.15pt;margin-top:.85pt;width:404.2pt;height:95.8pt;rotation:315;z-index:251671552;mso-position-horizontal-relative:text;mso-position-vertical-relative:text" stroked="f">
            <v:fill r:id="rId9" o:title="" color2="#aaa" type="gradient"/>
            <v:stroke r:id="rId9" o:title=""/>
            <v:shadow on="t" color="#4d4d4d" opacity="52429f" offset=",3pt"/>
            <v:textpath style="font-family:&quot;Arial&quot;;v-text-spacing:78650f;v-text-kern:t" trim="t" fitpath="t" string="SIN TEXTO"/>
            <w10:wrap type="square"/>
          </v:shape>
        </w:pict>
      </w: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4E6D5D">
      <w:pPr>
        <w:jc w:val="right"/>
        <w:rPr>
          <w:rFonts w:cs="Arial"/>
          <w:b/>
          <w:sz w:val="28"/>
          <w:szCs w:val="28"/>
        </w:rPr>
      </w:pPr>
      <w:r w:rsidRPr="004E6D5D">
        <w:rPr>
          <w:rFonts w:cs="Arial"/>
          <w:b/>
          <w:sz w:val="28"/>
          <w:szCs w:val="28"/>
        </w:rPr>
        <w:t>CATALOGO DE CONCEPTOS</w:t>
      </w: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205694" w:rsidP="00151548">
      <w:pPr>
        <w:rPr>
          <w:rFonts w:cs="Arial"/>
          <w:b/>
          <w:sz w:val="20"/>
          <w:szCs w:val="20"/>
        </w:rPr>
      </w:pPr>
      <w:r>
        <w:rPr>
          <w:rFonts w:cs="Arial"/>
          <w:b/>
          <w:noProof/>
          <w:sz w:val="20"/>
          <w:szCs w:val="20"/>
          <w:lang w:eastAsia="es-MX"/>
        </w:rPr>
        <w:pict>
          <v:shape id="_x0000_s1042" type="#_x0000_t136" style="position:absolute;margin-left:40.15pt;margin-top:-171.15pt;width:404.2pt;height:95.8pt;rotation:315;z-index:251672576;mso-position-horizontal-relative:text;mso-position-vertical-relative:text" stroked="f">
            <v:fill r:id="rId9" o:title="" color2="#aaa" type="gradient"/>
            <v:stroke r:id="rId9" o:title=""/>
            <v:shadow on="t" color="#4d4d4d" opacity="52429f" offset=",3pt"/>
            <v:textpath style="font-family:&quot;Arial&quot;;v-text-spacing:78650f;v-text-kern:t" trim="t" fitpath="t" string="SIN TEXTO"/>
            <w10:wrap type="square"/>
          </v:shape>
        </w:pict>
      </w: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pPr>
    </w:p>
    <w:p w:rsidR="004E6D5D" w:rsidRPr="004E6D5D" w:rsidRDefault="004E6D5D" w:rsidP="00151548">
      <w:pPr>
        <w:rPr>
          <w:rFonts w:cs="Arial"/>
          <w:b/>
          <w:sz w:val="20"/>
          <w:szCs w:val="20"/>
        </w:rPr>
        <w:sectPr w:rsidR="004E6D5D" w:rsidRPr="004E6D5D" w:rsidSect="00BC5A66">
          <w:headerReference w:type="default" r:id="rId10"/>
          <w:footerReference w:type="default" r:id="rId11"/>
          <w:pgSz w:w="12242" w:h="15842" w:code="1"/>
          <w:pgMar w:top="1418" w:right="1418" w:bottom="1418" w:left="1418" w:header="709" w:footer="709" w:gutter="0"/>
          <w:cols w:space="708"/>
          <w:docGrid w:linePitch="360"/>
        </w:sectPr>
      </w:pPr>
    </w:p>
    <w:p w:rsidR="00151548" w:rsidRPr="00207478" w:rsidRDefault="00151548" w:rsidP="00151548">
      <w:pPr>
        <w:rPr>
          <w:b/>
        </w:rPr>
      </w:pPr>
    </w:p>
    <w:tbl>
      <w:tblPr>
        <w:tblW w:w="5000" w:type="pct"/>
        <w:tblCellMar>
          <w:left w:w="70" w:type="dxa"/>
          <w:right w:w="70" w:type="dxa"/>
        </w:tblCellMar>
        <w:tblLook w:val="0000" w:firstRow="0" w:lastRow="0" w:firstColumn="0" w:lastColumn="0" w:noHBand="0" w:noVBand="0"/>
      </w:tblPr>
      <w:tblGrid>
        <w:gridCol w:w="2577"/>
        <w:gridCol w:w="5153"/>
        <w:gridCol w:w="3699"/>
        <w:gridCol w:w="1717"/>
      </w:tblGrid>
      <w:tr w:rsidR="00151548" w:rsidRPr="00207478" w:rsidTr="004C0763">
        <w:tc>
          <w:tcPr>
            <w:tcW w:w="980" w:type="pct"/>
          </w:tcPr>
          <w:p w:rsidR="00151548" w:rsidRPr="00207478" w:rsidRDefault="005736EB" w:rsidP="003512F5">
            <w:pPr>
              <w:jc w:val="center"/>
              <w:rPr>
                <w:rFonts w:cs="Arial"/>
                <w:sz w:val="20"/>
                <w:szCs w:val="20"/>
              </w:rPr>
            </w:pPr>
            <w:r w:rsidRPr="00207478">
              <w:rPr>
                <w:rFonts w:cs="Arial"/>
                <w:noProof/>
                <w:sz w:val="20"/>
                <w:szCs w:val="20"/>
                <w:lang w:eastAsia="es-MX"/>
              </w:rPr>
              <w:drawing>
                <wp:anchor distT="0" distB="0" distL="114300" distR="114300" simplePos="0" relativeHeight="251664383" behindDoc="0" locked="0" layoutInCell="1" allowOverlap="1" wp14:anchorId="57805427" wp14:editId="7129522D">
                  <wp:simplePos x="0" y="0"/>
                  <wp:positionH relativeFrom="column">
                    <wp:posOffset>379861</wp:posOffset>
                  </wp:positionH>
                  <wp:positionV relativeFrom="paragraph">
                    <wp:posOffset>59427</wp:posOffset>
                  </wp:positionV>
                  <wp:extent cx="885825" cy="882869"/>
                  <wp:effectExtent l="19050" t="0" r="9525" b="0"/>
                  <wp:wrapSquare wrapText="bothSides"/>
                  <wp:docPr id="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885825" cy="882869"/>
                          </a:xfrm>
                          <a:prstGeom prst="rect">
                            <a:avLst/>
                          </a:prstGeom>
                          <a:noFill/>
                          <a:ln w="9525">
                            <a:noFill/>
                            <a:miter lim="800000"/>
                            <a:headEnd/>
                            <a:tailEnd/>
                          </a:ln>
                          <a:effectLst/>
                        </pic:spPr>
                      </pic:pic>
                    </a:graphicData>
                  </a:graphic>
                </wp:anchor>
              </w:drawing>
            </w:r>
          </w:p>
        </w:tc>
        <w:tc>
          <w:tcPr>
            <w:tcW w:w="1960" w:type="pct"/>
          </w:tcPr>
          <w:p w:rsidR="00151548" w:rsidRPr="00207478" w:rsidRDefault="00151548" w:rsidP="003512F5">
            <w:pPr>
              <w:tabs>
                <w:tab w:val="left" w:pos="851"/>
              </w:tabs>
              <w:jc w:val="both"/>
              <w:rPr>
                <w:rFonts w:cs="Arial"/>
                <w:sz w:val="20"/>
                <w:szCs w:val="20"/>
                <w:lang w:val="es-ES_tradnl"/>
              </w:rPr>
            </w:pPr>
            <w:r w:rsidRPr="00207478">
              <w:rPr>
                <w:rFonts w:cs="Arial"/>
                <w:sz w:val="20"/>
                <w:szCs w:val="20"/>
                <w:lang w:val="es-ES_tradnl"/>
              </w:rPr>
              <w:t>ADMINISTRACIÓN PORTUARIA INTEGRAL DE DOS BOCAS S.A. DE C.V.</w:t>
            </w:r>
          </w:p>
          <w:p w:rsidR="003015F1" w:rsidRDefault="00151548" w:rsidP="003015F1">
            <w:pPr>
              <w:pStyle w:val="Encabezado"/>
              <w:tabs>
                <w:tab w:val="left" w:pos="1489"/>
              </w:tabs>
              <w:rPr>
                <w:rFonts w:cs="Arial"/>
                <w:sz w:val="18"/>
                <w:szCs w:val="18"/>
                <w:lang w:val="es-ES_tradnl"/>
              </w:rPr>
            </w:pPr>
            <w:r w:rsidRPr="00207478">
              <w:rPr>
                <w:rFonts w:cs="Arial"/>
                <w:sz w:val="20"/>
                <w:szCs w:val="20"/>
                <w:lang w:val="es-ES_tradnl"/>
              </w:rPr>
              <w:t xml:space="preserve">RUBRO: </w:t>
            </w:r>
            <w:r w:rsidR="003015F1">
              <w:rPr>
                <w:rFonts w:cs="Arial"/>
                <w:sz w:val="18"/>
                <w:szCs w:val="18"/>
                <w:lang w:val="es-ES_tradnl"/>
              </w:rPr>
              <w:t xml:space="preserve">CONTROL DE CALIDAD DE MATERIALES Y </w:t>
            </w:r>
          </w:p>
          <w:p w:rsidR="003015F1" w:rsidRPr="00941D99" w:rsidRDefault="003015F1" w:rsidP="003015F1">
            <w:pPr>
              <w:pStyle w:val="Encabezado"/>
              <w:tabs>
                <w:tab w:val="left" w:pos="1489"/>
              </w:tabs>
              <w:rPr>
                <w:sz w:val="16"/>
                <w:szCs w:val="16"/>
                <w:lang w:val="es-ES"/>
              </w:rPr>
            </w:pPr>
            <w:r>
              <w:rPr>
                <w:rFonts w:cs="Arial"/>
                <w:sz w:val="18"/>
                <w:szCs w:val="18"/>
                <w:lang w:val="es-ES_tradnl"/>
              </w:rPr>
              <w:t>TERRACERIAS EN DIVERSAS OBRAS.</w:t>
            </w:r>
          </w:p>
          <w:p w:rsidR="00151548" w:rsidRPr="00207478" w:rsidRDefault="00151548" w:rsidP="003015F1">
            <w:pPr>
              <w:pStyle w:val="Ttulo1"/>
              <w:numPr>
                <w:ilvl w:val="0"/>
                <w:numId w:val="0"/>
              </w:numPr>
              <w:tabs>
                <w:tab w:val="left" w:pos="1489"/>
              </w:tabs>
              <w:jc w:val="both"/>
              <w:rPr>
                <w:rFonts w:cs="Arial"/>
                <w:sz w:val="20"/>
                <w:szCs w:val="20"/>
                <w:lang w:val="es-ES_tradnl"/>
              </w:rPr>
            </w:pPr>
          </w:p>
          <w:p w:rsidR="00151548" w:rsidRPr="00207478" w:rsidRDefault="00151548" w:rsidP="003512F5">
            <w:pPr>
              <w:rPr>
                <w:rFonts w:cs="Arial"/>
                <w:sz w:val="20"/>
                <w:szCs w:val="20"/>
                <w:lang w:val="es-ES_tradnl"/>
              </w:rPr>
            </w:pPr>
            <w:r w:rsidRPr="00207478">
              <w:rPr>
                <w:rFonts w:cs="Arial"/>
                <w:sz w:val="20"/>
                <w:szCs w:val="20"/>
                <w:lang w:val="es-ES_tradnl"/>
              </w:rPr>
              <w:t>Empresa:</w:t>
            </w:r>
          </w:p>
        </w:tc>
        <w:tc>
          <w:tcPr>
            <w:tcW w:w="1407" w:type="pct"/>
          </w:tcPr>
          <w:p w:rsidR="00151548" w:rsidRPr="00207478" w:rsidRDefault="00151548" w:rsidP="003512F5">
            <w:pPr>
              <w:jc w:val="center"/>
              <w:rPr>
                <w:rFonts w:cs="Arial"/>
                <w:b/>
              </w:rPr>
            </w:pPr>
          </w:p>
          <w:p w:rsidR="00151548" w:rsidRPr="00207478" w:rsidRDefault="00151548" w:rsidP="003512F5">
            <w:pPr>
              <w:jc w:val="center"/>
              <w:rPr>
                <w:rFonts w:cs="Arial"/>
                <w:b/>
              </w:rPr>
            </w:pPr>
          </w:p>
          <w:p w:rsidR="00151548" w:rsidRPr="00207478" w:rsidRDefault="00151548" w:rsidP="003512F5">
            <w:pPr>
              <w:jc w:val="center"/>
              <w:rPr>
                <w:rFonts w:cs="Arial"/>
                <w:b/>
              </w:rPr>
            </w:pPr>
            <w:r w:rsidRPr="00207478">
              <w:rPr>
                <w:rFonts w:cs="Arial"/>
                <w:b/>
                <w:sz w:val="22"/>
                <w:szCs w:val="22"/>
              </w:rPr>
              <w:t>CATÁLOGO DE CONCEPTOS</w:t>
            </w:r>
          </w:p>
          <w:p w:rsidR="00151548" w:rsidRPr="00207478" w:rsidRDefault="00151548" w:rsidP="003512F5">
            <w:pPr>
              <w:jc w:val="center"/>
              <w:rPr>
                <w:rFonts w:cs="Arial"/>
                <w:lang w:val="es-ES_tradnl"/>
              </w:rPr>
            </w:pPr>
          </w:p>
        </w:tc>
        <w:tc>
          <w:tcPr>
            <w:tcW w:w="653" w:type="pct"/>
          </w:tcPr>
          <w:p w:rsidR="00151548" w:rsidRPr="00207478" w:rsidRDefault="00151548" w:rsidP="003512F5">
            <w:pPr>
              <w:jc w:val="center"/>
              <w:rPr>
                <w:rFonts w:cs="Arial"/>
                <w:b/>
                <w:sz w:val="14"/>
                <w:lang w:val="es-ES_tradnl"/>
              </w:rPr>
            </w:pPr>
          </w:p>
          <w:p w:rsidR="00151548" w:rsidRPr="00207478" w:rsidRDefault="00151548" w:rsidP="003512F5">
            <w:pPr>
              <w:jc w:val="center"/>
              <w:rPr>
                <w:rFonts w:cs="Arial"/>
                <w:b/>
                <w:sz w:val="14"/>
                <w:lang w:val="es-ES_tradnl"/>
              </w:rPr>
            </w:pPr>
            <w:r w:rsidRPr="00207478">
              <w:rPr>
                <w:rFonts w:cs="Arial"/>
                <w:b/>
                <w:sz w:val="14"/>
                <w:lang w:val="es-ES_tradnl"/>
              </w:rPr>
              <w:t>DOCUMENTO No.</w:t>
            </w:r>
          </w:p>
          <w:p w:rsidR="00151548" w:rsidRPr="00207478" w:rsidRDefault="00151548" w:rsidP="003512F5">
            <w:pPr>
              <w:jc w:val="center"/>
              <w:rPr>
                <w:rFonts w:cs="Arial"/>
                <w:b/>
                <w:sz w:val="14"/>
                <w:lang w:val="es-ES_tradnl"/>
              </w:rPr>
            </w:pPr>
          </w:p>
          <w:p w:rsidR="00151548" w:rsidRPr="00207478" w:rsidRDefault="00151548" w:rsidP="003512F5">
            <w:pPr>
              <w:jc w:val="center"/>
              <w:rPr>
                <w:rFonts w:cs="Arial"/>
                <w:b/>
                <w:sz w:val="14"/>
                <w:lang w:val="es-ES_tradnl"/>
              </w:rPr>
            </w:pPr>
          </w:p>
          <w:p w:rsidR="00151548" w:rsidRPr="00207478" w:rsidRDefault="00151548" w:rsidP="003512F5">
            <w:pPr>
              <w:jc w:val="center"/>
              <w:rPr>
                <w:rFonts w:cs="Arial"/>
                <w:sz w:val="14"/>
                <w:lang w:val="es-ES_tradnl"/>
              </w:rPr>
            </w:pPr>
            <w:r w:rsidRPr="00207478">
              <w:rPr>
                <w:rFonts w:cs="Arial"/>
                <w:b/>
                <w:sz w:val="14"/>
                <w:lang w:val="es-ES_tradnl"/>
              </w:rPr>
              <w:t>HOJA _1_ DE _1_</w:t>
            </w:r>
          </w:p>
        </w:tc>
      </w:tr>
    </w:tbl>
    <w:p w:rsidR="00151548" w:rsidRPr="00207478" w:rsidRDefault="00151548" w:rsidP="00151548">
      <w:pPr>
        <w:tabs>
          <w:tab w:val="left" w:pos="426"/>
          <w:tab w:val="left" w:pos="993"/>
        </w:tabs>
        <w:jc w:val="both"/>
        <w:rPr>
          <w:rFonts w:cs="Arial"/>
          <w:b/>
          <w:sz w:val="10"/>
          <w:lang w:val="es-ES_tradnl"/>
        </w:rPr>
      </w:pPr>
    </w:p>
    <w:tbl>
      <w:tblPr>
        <w:tblpPr w:leftFromText="141" w:rightFromText="141" w:vertAnchor="text" w:tblpXSpec="center" w:tblpY="1"/>
        <w:tblOverlap w:val="never"/>
        <w:tblW w:w="5149" w:type="pct"/>
        <w:jc w:val="center"/>
        <w:tblCellMar>
          <w:left w:w="70" w:type="dxa"/>
          <w:right w:w="70" w:type="dxa"/>
        </w:tblCellMar>
        <w:tblLook w:val="0000" w:firstRow="0" w:lastRow="0" w:firstColumn="0" w:lastColumn="0" w:noHBand="0" w:noVBand="0"/>
      </w:tblPr>
      <w:tblGrid>
        <w:gridCol w:w="494"/>
        <w:gridCol w:w="1275"/>
        <w:gridCol w:w="5388"/>
        <w:gridCol w:w="764"/>
        <w:gridCol w:w="976"/>
        <w:gridCol w:w="2085"/>
        <w:gridCol w:w="1278"/>
        <w:gridCol w:w="1278"/>
      </w:tblGrid>
      <w:tr w:rsidR="004C0763" w:rsidRPr="0067183F" w:rsidTr="004C0763">
        <w:trPr>
          <w:trHeight w:val="237"/>
          <w:jc w:val="center"/>
        </w:trPr>
        <w:tc>
          <w:tcPr>
            <w:tcW w:w="182" w:type="pct"/>
            <w:vMerge w:val="restart"/>
            <w:tcBorders>
              <w:top w:val="single" w:sz="8" w:space="0" w:color="auto"/>
              <w:left w:val="single" w:sz="8" w:space="0" w:color="auto"/>
              <w:right w:val="single" w:sz="4" w:space="0" w:color="auto"/>
            </w:tcBorders>
            <w:shd w:val="clear" w:color="auto" w:fill="auto"/>
            <w:noWrap/>
            <w:vAlign w:val="center"/>
          </w:tcPr>
          <w:p w:rsidR="004C0763" w:rsidRPr="0067183F" w:rsidRDefault="004C0763" w:rsidP="002F24BB">
            <w:pPr>
              <w:jc w:val="center"/>
              <w:rPr>
                <w:b/>
                <w:bCs/>
                <w:sz w:val="16"/>
                <w:szCs w:val="16"/>
              </w:rPr>
            </w:pPr>
            <w:r>
              <w:rPr>
                <w:b/>
                <w:bCs/>
                <w:sz w:val="16"/>
                <w:szCs w:val="16"/>
              </w:rPr>
              <w:t>No.</w:t>
            </w:r>
          </w:p>
        </w:tc>
        <w:tc>
          <w:tcPr>
            <w:tcW w:w="471" w:type="pct"/>
            <w:vMerge w:val="restart"/>
            <w:tcBorders>
              <w:top w:val="single" w:sz="8" w:space="0" w:color="auto"/>
              <w:left w:val="nil"/>
              <w:right w:val="single" w:sz="4" w:space="0" w:color="auto"/>
            </w:tcBorders>
            <w:vAlign w:val="center"/>
          </w:tcPr>
          <w:p w:rsidR="004C0763" w:rsidRPr="0067183F" w:rsidRDefault="004C0763" w:rsidP="002F24BB">
            <w:pPr>
              <w:jc w:val="center"/>
              <w:rPr>
                <w:sz w:val="16"/>
                <w:szCs w:val="16"/>
              </w:rPr>
            </w:pPr>
            <w:r w:rsidRPr="0067183F">
              <w:rPr>
                <w:b/>
                <w:bCs/>
                <w:sz w:val="16"/>
                <w:szCs w:val="16"/>
              </w:rPr>
              <w:t>CLAVE</w:t>
            </w:r>
          </w:p>
        </w:tc>
        <w:tc>
          <w:tcPr>
            <w:tcW w:w="1990" w:type="pct"/>
            <w:vMerge w:val="restart"/>
            <w:tcBorders>
              <w:top w:val="single" w:sz="8" w:space="0" w:color="auto"/>
              <w:left w:val="single" w:sz="4" w:space="0" w:color="auto"/>
              <w:right w:val="single" w:sz="4" w:space="0" w:color="auto"/>
            </w:tcBorders>
            <w:shd w:val="clear" w:color="auto" w:fill="auto"/>
            <w:noWrap/>
            <w:vAlign w:val="center"/>
          </w:tcPr>
          <w:p w:rsidR="004C0763" w:rsidRPr="0067183F" w:rsidRDefault="004C0763" w:rsidP="002F24BB">
            <w:pPr>
              <w:rPr>
                <w:sz w:val="16"/>
                <w:szCs w:val="16"/>
              </w:rPr>
            </w:pPr>
          </w:p>
          <w:p w:rsidR="004C0763" w:rsidRPr="0067183F" w:rsidRDefault="004C0763" w:rsidP="002F24BB">
            <w:pPr>
              <w:jc w:val="center"/>
              <w:rPr>
                <w:sz w:val="16"/>
                <w:szCs w:val="16"/>
              </w:rPr>
            </w:pPr>
            <w:r w:rsidRPr="0067183F">
              <w:rPr>
                <w:b/>
                <w:bCs/>
                <w:sz w:val="16"/>
                <w:szCs w:val="16"/>
              </w:rPr>
              <w:t>CONCEPTO</w:t>
            </w:r>
          </w:p>
        </w:tc>
        <w:tc>
          <w:tcPr>
            <w:tcW w:w="282" w:type="pct"/>
            <w:vMerge w:val="restart"/>
            <w:tcBorders>
              <w:top w:val="single" w:sz="8" w:space="0" w:color="auto"/>
              <w:left w:val="nil"/>
              <w:right w:val="single" w:sz="4" w:space="0" w:color="auto"/>
            </w:tcBorders>
            <w:shd w:val="clear" w:color="auto" w:fill="auto"/>
            <w:noWrap/>
            <w:vAlign w:val="center"/>
          </w:tcPr>
          <w:p w:rsidR="004C0763" w:rsidRPr="0067183F" w:rsidRDefault="004C0763" w:rsidP="002F24BB">
            <w:pPr>
              <w:jc w:val="center"/>
              <w:rPr>
                <w:sz w:val="16"/>
                <w:szCs w:val="16"/>
              </w:rPr>
            </w:pPr>
            <w:r w:rsidRPr="0067183F">
              <w:rPr>
                <w:b/>
                <w:bCs/>
                <w:sz w:val="16"/>
                <w:szCs w:val="16"/>
              </w:rPr>
              <w:t>UNIDAD</w:t>
            </w:r>
          </w:p>
        </w:tc>
        <w:tc>
          <w:tcPr>
            <w:tcW w:w="360" w:type="pct"/>
            <w:vMerge w:val="restart"/>
            <w:tcBorders>
              <w:top w:val="single" w:sz="8" w:space="0" w:color="auto"/>
              <w:left w:val="nil"/>
              <w:right w:val="single" w:sz="4" w:space="0" w:color="auto"/>
            </w:tcBorders>
            <w:shd w:val="clear" w:color="auto" w:fill="auto"/>
            <w:noWrap/>
            <w:vAlign w:val="center"/>
          </w:tcPr>
          <w:p w:rsidR="004C0763" w:rsidRPr="0067183F" w:rsidRDefault="004C0763" w:rsidP="002F24BB">
            <w:pPr>
              <w:jc w:val="center"/>
              <w:rPr>
                <w:sz w:val="16"/>
                <w:szCs w:val="16"/>
              </w:rPr>
            </w:pPr>
            <w:r w:rsidRPr="0067183F">
              <w:rPr>
                <w:b/>
                <w:bCs/>
                <w:sz w:val="16"/>
                <w:szCs w:val="16"/>
              </w:rPr>
              <w:t>CANTIDAD</w:t>
            </w:r>
          </w:p>
        </w:tc>
        <w:tc>
          <w:tcPr>
            <w:tcW w:w="1242" w:type="pct"/>
            <w:gridSpan w:val="2"/>
            <w:tcBorders>
              <w:top w:val="single" w:sz="8" w:space="0" w:color="auto"/>
              <w:left w:val="nil"/>
              <w:bottom w:val="single" w:sz="4" w:space="0" w:color="auto"/>
              <w:right w:val="single" w:sz="4" w:space="0" w:color="000000"/>
            </w:tcBorders>
            <w:shd w:val="clear" w:color="auto" w:fill="auto"/>
            <w:noWrap/>
            <w:vAlign w:val="center"/>
          </w:tcPr>
          <w:p w:rsidR="004C0763" w:rsidRPr="0067183F" w:rsidRDefault="004C0763" w:rsidP="002F24BB">
            <w:pPr>
              <w:jc w:val="center"/>
              <w:rPr>
                <w:b/>
                <w:bCs/>
                <w:sz w:val="16"/>
                <w:szCs w:val="16"/>
              </w:rPr>
            </w:pPr>
            <w:r w:rsidRPr="0067183F">
              <w:rPr>
                <w:b/>
                <w:bCs/>
                <w:sz w:val="16"/>
                <w:szCs w:val="16"/>
              </w:rPr>
              <w:t>PRECIO UNITARIO</w:t>
            </w:r>
          </w:p>
        </w:tc>
        <w:tc>
          <w:tcPr>
            <w:tcW w:w="472" w:type="pct"/>
            <w:vMerge w:val="restart"/>
            <w:tcBorders>
              <w:top w:val="single" w:sz="8" w:space="0" w:color="auto"/>
              <w:left w:val="nil"/>
              <w:right w:val="single" w:sz="4" w:space="0" w:color="000000"/>
            </w:tcBorders>
            <w:vAlign w:val="center"/>
          </w:tcPr>
          <w:p w:rsidR="004C0763" w:rsidRPr="0067183F" w:rsidRDefault="004C0763" w:rsidP="002F24BB">
            <w:pPr>
              <w:jc w:val="center"/>
              <w:rPr>
                <w:b/>
                <w:bCs/>
                <w:sz w:val="16"/>
                <w:szCs w:val="16"/>
              </w:rPr>
            </w:pPr>
            <w:r w:rsidRPr="0067183F">
              <w:rPr>
                <w:b/>
                <w:bCs/>
                <w:sz w:val="16"/>
                <w:szCs w:val="16"/>
              </w:rPr>
              <w:t>MONTO</w:t>
            </w:r>
          </w:p>
        </w:tc>
      </w:tr>
      <w:tr w:rsidR="004C0763" w:rsidRPr="0067183F" w:rsidTr="004C0763">
        <w:trPr>
          <w:trHeight w:val="238"/>
          <w:jc w:val="center"/>
        </w:trPr>
        <w:tc>
          <w:tcPr>
            <w:tcW w:w="182" w:type="pct"/>
            <w:vMerge/>
            <w:tcBorders>
              <w:left w:val="single" w:sz="8" w:space="0" w:color="auto"/>
              <w:bottom w:val="single" w:sz="4" w:space="0" w:color="auto"/>
              <w:right w:val="single" w:sz="4" w:space="0" w:color="auto"/>
            </w:tcBorders>
            <w:shd w:val="clear" w:color="auto" w:fill="auto"/>
            <w:noWrap/>
            <w:vAlign w:val="center"/>
          </w:tcPr>
          <w:p w:rsidR="004C0763" w:rsidRPr="0067183F" w:rsidRDefault="004C0763" w:rsidP="002F24BB">
            <w:pPr>
              <w:jc w:val="center"/>
              <w:rPr>
                <w:b/>
                <w:bCs/>
                <w:sz w:val="16"/>
                <w:szCs w:val="16"/>
              </w:rPr>
            </w:pPr>
          </w:p>
        </w:tc>
        <w:tc>
          <w:tcPr>
            <w:tcW w:w="471" w:type="pct"/>
            <w:vMerge/>
            <w:tcBorders>
              <w:left w:val="nil"/>
              <w:bottom w:val="single" w:sz="4" w:space="0" w:color="auto"/>
              <w:right w:val="single" w:sz="4" w:space="0" w:color="auto"/>
            </w:tcBorders>
            <w:vAlign w:val="center"/>
          </w:tcPr>
          <w:p w:rsidR="004C0763" w:rsidRPr="0067183F" w:rsidRDefault="004C0763" w:rsidP="002F24BB">
            <w:pPr>
              <w:rPr>
                <w:b/>
                <w:bCs/>
                <w:sz w:val="16"/>
                <w:szCs w:val="16"/>
              </w:rPr>
            </w:pPr>
          </w:p>
        </w:tc>
        <w:tc>
          <w:tcPr>
            <w:tcW w:w="1990" w:type="pct"/>
            <w:vMerge/>
            <w:tcBorders>
              <w:left w:val="single" w:sz="4" w:space="0" w:color="auto"/>
              <w:bottom w:val="single" w:sz="4" w:space="0" w:color="auto"/>
              <w:right w:val="single" w:sz="4" w:space="0" w:color="auto"/>
            </w:tcBorders>
            <w:shd w:val="clear" w:color="auto" w:fill="auto"/>
            <w:noWrap/>
            <w:vAlign w:val="center"/>
          </w:tcPr>
          <w:p w:rsidR="004C0763" w:rsidRPr="0067183F" w:rsidRDefault="004C0763" w:rsidP="002F24BB">
            <w:pPr>
              <w:jc w:val="center"/>
              <w:rPr>
                <w:b/>
                <w:bCs/>
                <w:sz w:val="16"/>
                <w:szCs w:val="16"/>
              </w:rPr>
            </w:pPr>
          </w:p>
        </w:tc>
        <w:tc>
          <w:tcPr>
            <w:tcW w:w="282" w:type="pct"/>
            <w:vMerge/>
            <w:tcBorders>
              <w:left w:val="nil"/>
              <w:bottom w:val="single" w:sz="4" w:space="0" w:color="auto"/>
              <w:right w:val="single" w:sz="4" w:space="0" w:color="auto"/>
            </w:tcBorders>
            <w:shd w:val="clear" w:color="auto" w:fill="auto"/>
            <w:noWrap/>
            <w:vAlign w:val="center"/>
          </w:tcPr>
          <w:p w:rsidR="004C0763" w:rsidRPr="0067183F" w:rsidRDefault="004C0763" w:rsidP="002F24BB">
            <w:pPr>
              <w:jc w:val="center"/>
              <w:rPr>
                <w:b/>
                <w:bCs/>
                <w:sz w:val="16"/>
                <w:szCs w:val="16"/>
              </w:rPr>
            </w:pPr>
          </w:p>
        </w:tc>
        <w:tc>
          <w:tcPr>
            <w:tcW w:w="360" w:type="pct"/>
            <w:vMerge/>
            <w:tcBorders>
              <w:left w:val="nil"/>
              <w:bottom w:val="single" w:sz="4" w:space="0" w:color="auto"/>
              <w:right w:val="single" w:sz="4" w:space="0" w:color="auto"/>
            </w:tcBorders>
            <w:shd w:val="clear" w:color="auto" w:fill="auto"/>
            <w:noWrap/>
            <w:vAlign w:val="center"/>
          </w:tcPr>
          <w:p w:rsidR="004C0763" w:rsidRPr="0067183F" w:rsidRDefault="004C0763" w:rsidP="002F24BB">
            <w:pPr>
              <w:jc w:val="center"/>
              <w:rPr>
                <w:b/>
                <w:bCs/>
                <w:sz w:val="16"/>
                <w:szCs w:val="16"/>
              </w:rPr>
            </w:pPr>
          </w:p>
        </w:tc>
        <w:tc>
          <w:tcPr>
            <w:tcW w:w="770" w:type="pct"/>
            <w:tcBorders>
              <w:top w:val="single" w:sz="4" w:space="0" w:color="auto"/>
              <w:left w:val="nil"/>
              <w:bottom w:val="single" w:sz="4" w:space="0" w:color="auto"/>
              <w:right w:val="single" w:sz="4" w:space="0" w:color="auto"/>
            </w:tcBorders>
            <w:shd w:val="clear" w:color="auto" w:fill="auto"/>
            <w:noWrap/>
            <w:vAlign w:val="center"/>
          </w:tcPr>
          <w:p w:rsidR="004C0763" w:rsidRPr="0067183F" w:rsidRDefault="004C0763" w:rsidP="002F24BB">
            <w:pPr>
              <w:jc w:val="center"/>
              <w:rPr>
                <w:b/>
                <w:bCs/>
                <w:sz w:val="16"/>
                <w:szCs w:val="16"/>
              </w:rPr>
            </w:pPr>
            <w:r w:rsidRPr="0067183F">
              <w:rPr>
                <w:b/>
                <w:bCs/>
                <w:sz w:val="16"/>
                <w:szCs w:val="16"/>
              </w:rPr>
              <w:t>CON LETRA</w:t>
            </w:r>
          </w:p>
        </w:tc>
        <w:tc>
          <w:tcPr>
            <w:tcW w:w="472" w:type="pct"/>
            <w:tcBorders>
              <w:top w:val="single" w:sz="4" w:space="0" w:color="auto"/>
              <w:left w:val="nil"/>
              <w:bottom w:val="single" w:sz="4" w:space="0" w:color="auto"/>
              <w:right w:val="single" w:sz="4" w:space="0" w:color="auto"/>
            </w:tcBorders>
            <w:shd w:val="clear" w:color="auto" w:fill="auto"/>
            <w:noWrap/>
            <w:vAlign w:val="center"/>
          </w:tcPr>
          <w:p w:rsidR="004C0763" w:rsidRPr="0067183F" w:rsidRDefault="004C0763" w:rsidP="002F24BB">
            <w:pPr>
              <w:jc w:val="center"/>
              <w:rPr>
                <w:b/>
                <w:bCs/>
                <w:sz w:val="16"/>
                <w:szCs w:val="16"/>
              </w:rPr>
            </w:pPr>
            <w:r w:rsidRPr="0067183F">
              <w:rPr>
                <w:b/>
                <w:bCs/>
                <w:sz w:val="16"/>
                <w:szCs w:val="16"/>
              </w:rPr>
              <w:t>CON NUMERO</w:t>
            </w:r>
          </w:p>
        </w:tc>
        <w:tc>
          <w:tcPr>
            <w:tcW w:w="472" w:type="pct"/>
            <w:vMerge/>
            <w:tcBorders>
              <w:left w:val="nil"/>
              <w:bottom w:val="single" w:sz="4" w:space="0" w:color="auto"/>
              <w:right w:val="single" w:sz="4" w:space="0" w:color="000000"/>
            </w:tcBorders>
          </w:tcPr>
          <w:p w:rsidR="004C0763" w:rsidRPr="0067183F" w:rsidRDefault="004C0763" w:rsidP="002F24BB">
            <w:pPr>
              <w:jc w:val="center"/>
              <w:rPr>
                <w:b/>
                <w:bCs/>
                <w:sz w:val="16"/>
                <w:szCs w:val="16"/>
              </w:rPr>
            </w:pPr>
          </w:p>
        </w:tc>
      </w:tr>
      <w:tr w:rsidR="004C0763" w:rsidRPr="0067183F" w:rsidTr="00AE6DF7">
        <w:trPr>
          <w:trHeight w:val="235"/>
          <w:jc w:val="center"/>
        </w:trPr>
        <w:tc>
          <w:tcPr>
            <w:tcW w:w="182" w:type="pct"/>
            <w:tcBorders>
              <w:top w:val="single" w:sz="4" w:space="0" w:color="auto"/>
              <w:left w:val="single" w:sz="8" w:space="0" w:color="auto"/>
              <w:bottom w:val="single" w:sz="4" w:space="0" w:color="auto"/>
              <w:right w:val="single" w:sz="4" w:space="0" w:color="auto"/>
            </w:tcBorders>
            <w:shd w:val="clear" w:color="auto" w:fill="auto"/>
            <w:vAlign w:val="center"/>
          </w:tcPr>
          <w:p w:rsidR="004C0763" w:rsidRPr="001279E0" w:rsidRDefault="004C0763" w:rsidP="004C0763">
            <w:pPr>
              <w:jc w:val="center"/>
              <w:rPr>
                <w:rFonts w:cs="Arial"/>
                <w:bCs/>
                <w:sz w:val="18"/>
                <w:szCs w:val="18"/>
              </w:rPr>
            </w:pPr>
            <w:r w:rsidRPr="001279E0">
              <w:rPr>
                <w:rFonts w:cs="Arial"/>
                <w:bCs/>
                <w:sz w:val="18"/>
                <w:szCs w:val="18"/>
              </w:rPr>
              <w:t>1</w:t>
            </w:r>
          </w:p>
        </w:tc>
        <w:tc>
          <w:tcPr>
            <w:tcW w:w="471" w:type="pct"/>
            <w:tcBorders>
              <w:top w:val="single" w:sz="4" w:space="0" w:color="auto"/>
              <w:left w:val="nil"/>
              <w:bottom w:val="single" w:sz="4" w:space="0" w:color="auto"/>
              <w:right w:val="single" w:sz="4" w:space="0" w:color="auto"/>
            </w:tcBorders>
            <w:vAlign w:val="center"/>
          </w:tcPr>
          <w:p w:rsidR="004C0763" w:rsidRDefault="004C0763" w:rsidP="004C0763">
            <w:pPr>
              <w:jc w:val="center"/>
              <w:rPr>
                <w:rFonts w:cs="Arial"/>
                <w:sz w:val="16"/>
                <w:szCs w:val="16"/>
              </w:rPr>
            </w:pPr>
            <w:r>
              <w:rPr>
                <w:rFonts w:cs="Arial"/>
                <w:sz w:val="16"/>
                <w:szCs w:val="16"/>
              </w:rPr>
              <w:t>90.01.05</w:t>
            </w:r>
          </w:p>
        </w:tc>
        <w:tc>
          <w:tcPr>
            <w:tcW w:w="1990" w:type="pct"/>
            <w:tcBorders>
              <w:top w:val="single" w:sz="4" w:space="0" w:color="auto"/>
              <w:left w:val="single" w:sz="4" w:space="0" w:color="auto"/>
              <w:bottom w:val="single" w:sz="4" w:space="0" w:color="auto"/>
              <w:right w:val="single" w:sz="4" w:space="0" w:color="auto"/>
            </w:tcBorders>
            <w:shd w:val="clear" w:color="auto" w:fill="auto"/>
            <w:vAlign w:val="center"/>
          </w:tcPr>
          <w:p w:rsidR="004C0763" w:rsidRPr="00207478" w:rsidRDefault="004C0763" w:rsidP="004C0763">
            <w:pPr>
              <w:rPr>
                <w:rFonts w:cs="Arial"/>
                <w:sz w:val="20"/>
                <w:szCs w:val="20"/>
              </w:rPr>
            </w:pPr>
            <w:r w:rsidRPr="00207478">
              <w:rPr>
                <w:rFonts w:cs="Arial"/>
                <w:sz w:val="18"/>
                <w:szCs w:val="18"/>
                <w:lang w:val="es-ES_tradnl"/>
              </w:rPr>
              <w:t>SUMINISTRO DE BRIGADA DE CONTROL DE CALIDAD DE MATERIALES</w:t>
            </w:r>
            <w:r>
              <w:rPr>
                <w:rFonts w:cs="Arial"/>
                <w:sz w:val="18"/>
                <w:szCs w:val="18"/>
                <w:lang w:val="es-ES_tradnl"/>
              </w:rPr>
              <w:t xml:space="preserve"> Y/O COMPACTACIONES</w:t>
            </w:r>
            <w:r w:rsidRPr="00207478">
              <w:rPr>
                <w:rFonts w:cs="Arial"/>
                <w:sz w:val="18"/>
                <w:szCs w:val="18"/>
                <w:lang w:val="es-ES_tradnl"/>
              </w:rPr>
              <w:t>.</w:t>
            </w:r>
          </w:p>
        </w:tc>
        <w:tc>
          <w:tcPr>
            <w:tcW w:w="282" w:type="pct"/>
            <w:tcBorders>
              <w:top w:val="single" w:sz="4" w:space="0" w:color="auto"/>
              <w:left w:val="nil"/>
              <w:bottom w:val="single" w:sz="4" w:space="0" w:color="auto"/>
              <w:right w:val="single" w:sz="4" w:space="0" w:color="auto"/>
            </w:tcBorders>
            <w:shd w:val="clear" w:color="auto" w:fill="auto"/>
            <w:vAlign w:val="center"/>
          </w:tcPr>
          <w:p w:rsidR="004C0763" w:rsidRPr="003E5343" w:rsidRDefault="004C0763" w:rsidP="004C0763">
            <w:pPr>
              <w:jc w:val="center"/>
              <w:rPr>
                <w:sz w:val="16"/>
                <w:szCs w:val="16"/>
              </w:rPr>
            </w:pPr>
            <w:r>
              <w:rPr>
                <w:sz w:val="16"/>
                <w:szCs w:val="16"/>
              </w:rPr>
              <w:t>DIA</w:t>
            </w:r>
          </w:p>
        </w:tc>
        <w:tc>
          <w:tcPr>
            <w:tcW w:w="360" w:type="pct"/>
            <w:tcBorders>
              <w:top w:val="single" w:sz="4" w:space="0" w:color="auto"/>
              <w:left w:val="nil"/>
              <w:bottom w:val="single" w:sz="4" w:space="0" w:color="auto"/>
              <w:right w:val="single" w:sz="4" w:space="0" w:color="auto"/>
            </w:tcBorders>
            <w:shd w:val="clear" w:color="auto" w:fill="auto"/>
            <w:vAlign w:val="center"/>
          </w:tcPr>
          <w:p w:rsidR="004C0763" w:rsidRPr="001279E0" w:rsidRDefault="004C0763" w:rsidP="004C0763">
            <w:pPr>
              <w:jc w:val="center"/>
              <w:rPr>
                <w:rFonts w:cs="Arial"/>
                <w:sz w:val="18"/>
                <w:szCs w:val="18"/>
              </w:rPr>
            </w:pPr>
            <w:r>
              <w:rPr>
                <w:rFonts w:cs="Arial"/>
                <w:sz w:val="18"/>
                <w:szCs w:val="18"/>
              </w:rPr>
              <w:t>60</w:t>
            </w:r>
          </w:p>
        </w:tc>
        <w:tc>
          <w:tcPr>
            <w:tcW w:w="770" w:type="pct"/>
            <w:tcBorders>
              <w:top w:val="single" w:sz="4" w:space="0" w:color="auto"/>
              <w:left w:val="nil"/>
              <w:bottom w:val="single" w:sz="4" w:space="0" w:color="auto"/>
              <w:right w:val="single" w:sz="4" w:space="0" w:color="auto"/>
            </w:tcBorders>
            <w:shd w:val="clear" w:color="auto" w:fill="auto"/>
            <w:vAlign w:val="center"/>
          </w:tcPr>
          <w:p w:rsidR="004C0763" w:rsidRPr="001279E0" w:rsidRDefault="004C0763" w:rsidP="004C0763">
            <w:pPr>
              <w:jc w:val="center"/>
              <w:rPr>
                <w:rFonts w:cs="Arial"/>
                <w:sz w:val="18"/>
                <w:szCs w:val="18"/>
              </w:rPr>
            </w:pPr>
          </w:p>
        </w:tc>
        <w:tc>
          <w:tcPr>
            <w:tcW w:w="472" w:type="pct"/>
            <w:tcBorders>
              <w:top w:val="single" w:sz="4" w:space="0" w:color="auto"/>
              <w:left w:val="nil"/>
              <w:bottom w:val="single" w:sz="4" w:space="0" w:color="auto"/>
              <w:right w:val="single" w:sz="4" w:space="0" w:color="auto"/>
            </w:tcBorders>
            <w:shd w:val="clear" w:color="auto" w:fill="auto"/>
            <w:vAlign w:val="center"/>
          </w:tcPr>
          <w:p w:rsidR="004C0763" w:rsidRPr="0067183F" w:rsidRDefault="004C0763" w:rsidP="004C0763">
            <w:pPr>
              <w:jc w:val="center"/>
              <w:rPr>
                <w:rFonts w:cs="Arial"/>
                <w:sz w:val="16"/>
                <w:szCs w:val="16"/>
              </w:rPr>
            </w:pPr>
          </w:p>
        </w:tc>
        <w:tc>
          <w:tcPr>
            <w:tcW w:w="472" w:type="pct"/>
            <w:tcBorders>
              <w:top w:val="single" w:sz="4" w:space="0" w:color="auto"/>
              <w:left w:val="nil"/>
              <w:bottom w:val="single" w:sz="4" w:space="0" w:color="auto"/>
              <w:right w:val="single" w:sz="4" w:space="0" w:color="auto"/>
            </w:tcBorders>
            <w:vAlign w:val="center"/>
          </w:tcPr>
          <w:p w:rsidR="004C0763" w:rsidRPr="0067183F" w:rsidRDefault="004C0763" w:rsidP="004C0763">
            <w:pPr>
              <w:jc w:val="center"/>
              <w:rPr>
                <w:rFonts w:cs="Arial"/>
                <w:sz w:val="16"/>
                <w:szCs w:val="16"/>
              </w:rPr>
            </w:pPr>
          </w:p>
        </w:tc>
      </w:tr>
      <w:tr w:rsidR="004C0763" w:rsidRPr="0067183F" w:rsidTr="004C0763">
        <w:trPr>
          <w:trHeight w:val="315"/>
          <w:jc w:val="center"/>
        </w:trPr>
        <w:tc>
          <w:tcPr>
            <w:tcW w:w="182" w:type="pct"/>
            <w:tcBorders>
              <w:top w:val="nil"/>
              <w:left w:val="nil"/>
              <w:bottom w:val="nil"/>
              <w:right w:val="nil"/>
            </w:tcBorders>
            <w:shd w:val="clear" w:color="auto" w:fill="auto"/>
            <w:noWrap/>
          </w:tcPr>
          <w:p w:rsidR="004C0763" w:rsidRPr="0067183F" w:rsidRDefault="004C0763" w:rsidP="002F24BB">
            <w:pPr>
              <w:rPr>
                <w:rFonts w:cs="Arial"/>
                <w:b/>
                <w:bCs/>
                <w:sz w:val="16"/>
                <w:szCs w:val="16"/>
              </w:rPr>
            </w:pPr>
          </w:p>
        </w:tc>
        <w:tc>
          <w:tcPr>
            <w:tcW w:w="471" w:type="pct"/>
            <w:tcBorders>
              <w:top w:val="nil"/>
              <w:left w:val="nil"/>
              <w:bottom w:val="nil"/>
              <w:right w:val="nil"/>
            </w:tcBorders>
          </w:tcPr>
          <w:p w:rsidR="004C0763" w:rsidRPr="0067183F" w:rsidRDefault="004C0763" w:rsidP="002F24BB">
            <w:pPr>
              <w:rPr>
                <w:rFonts w:cs="Arial"/>
                <w:sz w:val="16"/>
                <w:szCs w:val="16"/>
              </w:rPr>
            </w:pPr>
          </w:p>
        </w:tc>
        <w:tc>
          <w:tcPr>
            <w:tcW w:w="1990" w:type="pct"/>
            <w:tcBorders>
              <w:top w:val="nil"/>
              <w:left w:val="nil"/>
              <w:bottom w:val="nil"/>
              <w:right w:val="nil"/>
            </w:tcBorders>
            <w:shd w:val="clear" w:color="auto" w:fill="auto"/>
            <w:noWrap/>
          </w:tcPr>
          <w:p w:rsidR="004C0763" w:rsidRPr="0067183F" w:rsidRDefault="004C0763" w:rsidP="002F24BB">
            <w:pPr>
              <w:rPr>
                <w:rFonts w:cs="Arial"/>
                <w:sz w:val="16"/>
                <w:szCs w:val="16"/>
              </w:rPr>
            </w:pPr>
          </w:p>
        </w:tc>
        <w:tc>
          <w:tcPr>
            <w:tcW w:w="282" w:type="pct"/>
            <w:tcBorders>
              <w:top w:val="nil"/>
              <w:left w:val="nil"/>
              <w:bottom w:val="nil"/>
              <w:right w:val="nil"/>
            </w:tcBorders>
            <w:shd w:val="clear" w:color="auto" w:fill="auto"/>
            <w:noWrap/>
          </w:tcPr>
          <w:p w:rsidR="004C0763" w:rsidRPr="0067183F" w:rsidRDefault="004C0763" w:rsidP="002F24BB">
            <w:pPr>
              <w:rPr>
                <w:rFonts w:cs="Arial"/>
                <w:sz w:val="16"/>
                <w:szCs w:val="16"/>
              </w:rPr>
            </w:pPr>
          </w:p>
        </w:tc>
        <w:tc>
          <w:tcPr>
            <w:tcW w:w="360" w:type="pct"/>
            <w:tcBorders>
              <w:top w:val="nil"/>
              <w:left w:val="nil"/>
              <w:bottom w:val="nil"/>
              <w:right w:val="nil"/>
            </w:tcBorders>
            <w:shd w:val="clear" w:color="auto" w:fill="auto"/>
            <w:noWrap/>
          </w:tcPr>
          <w:p w:rsidR="004C0763" w:rsidRPr="0067183F" w:rsidRDefault="004C0763" w:rsidP="002F24BB">
            <w:pPr>
              <w:rPr>
                <w:rFonts w:cs="Arial"/>
                <w:sz w:val="16"/>
                <w:szCs w:val="16"/>
              </w:rPr>
            </w:pPr>
          </w:p>
        </w:tc>
        <w:tc>
          <w:tcPr>
            <w:tcW w:w="1242" w:type="pct"/>
            <w:gridSpan w:val="2"/>
            <w:tcBorders>
              <w:top w:val="nil"/>
              <w:left w:val="nil"/>
              <w:bottom w:val="nil"/>
              <w:right w:val="single" w:sz="8" w:space="0" w:color="auto"/>
            </w:tcBorders>
            <w:shd w:val="clear" w:color="auto" w:fill="auto"/>
            <w:vAlign w:val="center"/>
          </w:tcPr>
          <w:p w:rsidR="004C0763" w:rsidRPr="0067183F" w:rsidRDefault="004C0763" w:rsidP="002F24BB">
            <w:pPr>
              <w:jc w:val="right"/>
              <w:rPr>
                <w:rFonts w:cs="Arial"/>
                <w:b/>
                <w:bCs/>
                <w:sz w:val="16"/>
                <w:szCs w:val="16"/>
              </w:rPr>
            </w:pPr>
            <w:r w:rsidRPr="0067183F">
              <w:rPr>
                <w:rFonts w:cs="Arial"/>
                <w:b/>
                <w:bCs/>
                <w:sz w:val="16"/>
                <w:szCs w:val="16"/>
              </w:rPr>
              <w:t xml:space="preserve"> TOTAL </w:t>
            </w:r>
          </w:p>
        </w:tc>
        <w:tc>
          <w:tcPr>
            <w:tcW w:w="472" w:type="pct"/>
            <w:tcBorders>
              <w:top w:val="nil"/>
              <w:left w:val="nil"/>
              <w:bottom w:val="single" w:sz="4" w:space="0" w:color="auto"/>
              <w:right w:val="single" w:sz="8" w:space="0" w:color="auto"/>
            </w:tcBorders>
          </w:tcPr>
          <w:p w:rsidR="004C0763" w:rsidRDefault="004C0763" w:rsidP="002F24BB">
            <w:pPr>
              <w:rPr>
                <w:rFonts w:cs="Arial"/>
                <w:b/>
                <w:bCs/>
                <w:sz w:val="16"/>
                <w:szCs w:val="16"/>
              </w:rPr>
            </w:pPr>
          </w:p>
          <w:p w:rsidR="004C0763" w:rsidRPr="0067183F" w:rsidRDefault="004C0763" w:rsidP="002F24BB">
            <w:pPr>
              <w:rPr>
                <w:rFonts w:cs="Arial"/>
                <w:b/>
                <w:bCs/>
                <w:sz w:val="16"/>
                <w:szCs w:val="16"/>
              </w:rPr>
            </w:pPr>
          </w:p>
        </w:tc>
      </w:tr>
      <w:tr w:rsidR="004C0763" w:rsidRPr="0067183F" w:rsidTr="004C0763">
        <w:trPr>
          <w:trHeight w:val="315"/>
          <w:jc w:val="center"/>
        </w:trPr>
        <w:tc>
          <w:tcPr>
            <w:tcW w:w="182" w:type="pct"/>
            <w:tcBorders>
              <w:top w:val="nil"/>
              <w:left w:val="nil"/>
              <w:bottom w:val="nil"/>
              <w:right w:val="nil"/>
            </w:tcBorders>
            <w:shd w:val="clear" w:color="auto" w:fill="auto"/>
            <w:noWrap/>
          </w:tcPr>
          <w:p w:rsidR="004C0763" w:rsidRPr="0067183F" w:rsidRDefault="004C0763" w:rsidP="002F24BB">
            <w:pPr>
              <w:rPr>
                <w:rFonts w:cs="Arial"/>
                <w:b/>
                <w:bCs/>
                <w:sz w:val="16"/>
                <w:szCs w:val="16"/>
              </w:rPr>
            </w:pPr>
          </w:p>
        </w:tc>
        <w:tc>
          <w:tcPr>
            <w:tcW w:w="471" w:type="pct"/>
            <w:tcBorders>
              <w:top w:val="nil"/>
              <w:left w:val="nil"/>
              <w:bottom w:val="nil"/>
              <w:right w:val="nil"/>
            </w:tcBorders>
          </w:tcPr>
          <w:p w:rsidR="004C0763" w:rsidRPr="0067183F" w:rsidRDefault="004C0763" w:rsidP="002F24BB">
            <w:pPr>
              <w:rPr>
                <w:rFonts w:cs="Arial"/>
                <w:b/>
                <w:bCs/>
                <w:sz w:val="16"/>
                <w:szCs w:val="16"/>
              </w:rPr>
            </w:pPr>
          </w:p>
        </w:tc>
        <w:tc>
          <w:tcPr>
            <w:tcW w:w="1990" w:type="pct"/>
            <w:tcBorders>
              <w:top w:val="nil"/>
              <w:left w:val="nil"/>
              <w:bottom w:val="nil"/>
              <w:right w:val="nil"/>
            </w:tcBorders>
            <w:shd w:val="clear" w:color="auto" w:fill="auto"/>
            <w:noWrap/>
          </w:tcPr>
          <w:p w:rsidR="004C0763" w:rsidRPr="0067183F" w:rsidRDefault="004C0763" w:rsidP="002F24BB">
            <w:pPr>
              <w:rPr>
                <w:rFonts w:cs="Arial"/>
                <w:b/>
                <w:bCs/>
                <w:sz w:val="16"/>
                <w:szCs w:val="16"/>
              </w:rPr>
            </w:pPr>
          </w:p>
        </w:tc>
        <w:tc>
          <w:tcPr>
            <w:tcW w:w="282" w:type="pct"/>
            <w:tcBorders>
              <w:top w:val="nil"/>
              <w:left w:val="nil"/>
              <w:bottom w:val="nil"/>
              <w:right w:val="nil"/>
            </w:tcBorders>
            <w:shd w:val="clear" w:color="auto" w:fill="auto"/>
            <w:noWrap/>
          </w:tcPr>
          <w:p w:rsidR="004C0763" w:rsidRPr="0067183F" w:rsidRDefault="004C0763" w:rsidP="002F24BB">
            <w:pPr>
              <w:rPr>
                <w:rFonts w:cs="Arial"/>
                <w:b/>
                <w:bCs/>
                <w:sz w:val="16"/>
                <w:szCs w:val="16"/>
              </w:rPr>
            </w:pPr>
          </w:p>
        </w:tc>
        <w:tc>
          <w:tcPr>
            <w:tcW w:w="360" w:type="pct"/>
            <w:tcBorders>
              <w:top w:val="nil"/>
              <w:left w:val="nil"/>
              <w:bottom w:val="nil"/>
              <w:right w:val="nil"/>
            </w:tcBorders>
            <w:shd w:val="clear" w:color="auto" w:fill="auto"/>
            <w:noWrap/>
          </w:tcPr>
          <w:p w:rsidR="004C0763" w:rsidRPr="0067183F" w:rsidRDefault="004C0763" w:rsidP="002F24BB">
            <w:pPr>
              <w:rPr>
                <w:rFonts w:cs="Arial"/>
                <w:b/>
                <w:bCs/>
                <w:sz w:val="16"/>
                <w:szCs w:val="16"/>
              </w:rPr>
            </w:pPr>
          </w:p>
        </w:tc>
        <w:tc>
          <w:tcPr>
            <w:tcW w:w="1242" w:type="pct"/>
            <w:gridSpan w:val="2"/>
            <w:tcBorders>
              <w:top w:val="nil"/>
              <w:left w:val="nil"/>
              <w:bottom w:val="nil"/>
              <w:right w:val="single" w:sz="8" w:space="0" w:color="auto"/>
            </w:tcBorders>
            <w:shd w:val="clear" w:color="auto" w:fill="auto"/>
            <w:vAlign w:val="center"/>
          </w:tcPr>
          <w:p w:rsidR="004C0763" w:rsidRPr="0067183F" w:rsidRDefault="004C0763" w:rsidP="002F24BB">
            <w:pPr>
              <w:jc w:val="right"/>
              <w:rPr>
                <w:rFonts w:cs="Arial"/>
                <w:b/>
                <w:bCs/>
                <w:sz w:val="16"/>
                <w:szCs w:val="16"/>
              </w:rPr>
            </w:pPr>
            <w:r w:rsidRPr="0067183F">
              <w:rPr>
                <w:rFonts w:cs="Arial"/>
                <w:b/>
                <w:bCs/>
                <w:sz w:val="16"/>
                <w:szCs w:val="16"/>
              </w:rPr>
              <w:t xml:space="preserve"> I.V.A. </w:t>
            </w:r>
          </w:p>
        </w:tc>
        <w:tc>
          <w:tcPr>
            <w:tcW w:w="472" w:type="pct"/>
            <w:tcBorders>
              <w:top w:val="nil"/>
              <w:left w:val="nil"/>
              <w:bottom w:val="single" w:sz="4" w:space="0" w:color="auto"/>
              <w:right w:val="single" w:sz="8" w:space="0" w:color="auto"/>
            </w:tcBorders>
          </w:tcPr>
          <w:p w:rsidR="004C0763" w:rsidRDefault="004C0763" w:rsidP="002F24BB">
            <w:pPr>
              <w:rPr>
                <w:rFonts w:cs="Arial"/>
                <w:b/>
                <w:bCs/>
                <w:sz w:val="16"/>
                <w:szCs w:val="16"/>
              </w:rPr>
            </w:pPr>
            <w:r w:rsidRPr="0067183F">
              <w:rPr>
                <w:rFonts w:cs="Arial"/>
                <w:b/>
                <w:bCs/>
                <w:sz w:val="16"/>
                <w:szCs w:val="16"/>
              </w:rPr>
              <w:t xml:space="preserve"> $           </w:t>
            </w:r>
          </w:p>
          <w:p w:rsidR="004C0763" w:rsidRPr="0067183F" w:rsidRDefault="004C0763" w:rsidP="002F24BB">
            <w:pPr>
              <w:rPr>
                <w:rFonts w:cs="Arial"/>
                <w:b/>
                <w:bCs/>
                <w:sz w:val="16"/>
                <w:szCs w:val="16"/>
              </w:rPr>
            </w:pPr>
            <w:r w:rsidRPr="0067183F">
              <w:rPr>
                <w:rFonts w:cs="Arial"/>
                <w:b/>
                <w:bCs/>
                <w:sz w:val="16"/>
                <w:szCs w:val="16"/>
              </w:rPr>
              <w:t xml:space="preserve">          -   </w:t>
            </w:r>
          </w:p>
        </w:tc>
      </w:tr>
      <w:tr w:rsidR="004C0763" w:rsidRPr="0067183F" w:rsidTr="004C0763">
        <w:trPr>
          <w:trHeight w:val="291"/>
          <w:jc w:val="center"/>
        </w:trPr>
        <w:tc>
          <w:tcPr>
            <w:tcW w:w="182" w:type="pct"/>
            <w:tcBorders>
              <w:top w:val="nil"/>
              <w:left w:val="nil"/>
              <w:bottom w:val="nil"/>
              <w:right w:val="nil"/>
            </w:tcBorders>
            <w:shd w:val="clear" w:color="auto" w:fill="auto"/>
            <w:noWrap/>
          </w:tcPr>
          <w:p w:rsidR="004C0763" w:rsidRPr="0067183F" w:rsidRDefault="004C0763" w:rsidP="002F24BB">
            <w:pPr>
              <w:rPr>
                <w:rFonts w:cs="Arial"/>
                <w:b/>
                <w:bCs/>
                <w:sz w:val="16"/>
                <w:szCs w:val="16"/>
              </w:rPr>
            </w:pPr>
          </w:p>
        </w:tc>
        <w:tc>
          <w:tcPr>
            <w:tcW w:w="471" w:type="pct"/>
            <w:tcBorders>
              <w:top w:val="nil"/>
              <w:left w:val="nil"/>
              <w:bottom w:val="nil"/>
              <w:right w:val="nil"/>
            </w:tcBorders>
          </w:tcPr>
          <w:p w:rsidR="004C0763" w:rsidRPr="0067183F" w:rsidRDefault="004C0763" w:rsidP="002F24BB">
            <w:pPr>
              <w:rPr>
                <w:rFonts w:cs="Arial"/>
                <w:b/>
                <w:bCs/>
                <w:sz w:val="16"/>
                <w:szCs w:val="16"/>
              </w:rPr>
            </w:pPr>
          </w:p>
        </w:tc>
        <w:tc>
          <w:tcPr>
            <w:tcW w:w="1990" w:type="pct"/>
            <w:tcBorders>
              <w:top w:val="nil"/>
              <w:left w:val="nil"/>
              <w:bottom w:val="nil"/>
              <w:right w:val="nil"/>
            </w:tcBorders>
            <w:shd w:val="clear" w:color="auto" w:fill="auto"/>
            <w:noWrap/>
          </w:tcPr>
          <w:p w:rsidR="004C0763" w:rsidRPr="0067183F" w:rsidRDefault="004C0763" w:rsidP="002F24BB">
            <w:pPr>
              <w:rPr>
                <w:rFonts w:cs="Arial"/>
                <w:b/>
                <w:bCs/>
                <w:sz w:val="16"/>
                <w:szCs w:val="16"/>
              </w:rPr>
            </w:pPr>
          </w:p>
        </w:tc>
        <w:tc>
          <w:tcPr>
            <w:tcW w:w="282" w:type="pct"/>
            <w:tcBorders>
              <w:top w:val="nil"/>
              <w:left w:val="nil"/>
              <w:bottom w:val="nil"/>
              <w:right w:val="nil"/>
            </w:tcBorders>
            <w:shd w:val="clear" w:color="auto" w:fill="auto"/>
            <w:noWrap/>
          </w:tcPr>
          <w:p w:rsidR="004C0763" w:rsidRPr="0067183F" w:rsidRDefault="004C0763" w:rsidP="002F24BB">
            <w:pPr>
              <w:rPr>
                <w:rFonts w:cs="Arial"/>
                <w:b/>
                <w:bCs/>
                <w:sz w:val="16"/>
                <w:szCs w:val="16"/>
              </w:rPr>
            </w:pPr>
          </w:p>
        </w:tc>
        <w:tc>
          <w:tcPr>
            <w:tcW w:w="360" w:type="pct"/>
            <w:tcBorders>
              <w:top w:val="nil"/>
              <w:left w:val="nil"/>
              <w:bottom w:val="nil"/>
              <w:right w:val="nil"/>
            </w:tcBorders>
            <w:shd w:val="clear" w:color="auto" w:fill="auto"/>
            <w:noWrap/>
          </w:tcPr>
          <w:p w:rsidR="004C0763" w:rsidRPr="0067183F" w:rsidRDefault="004C0763" w:rsidP="002F24BB">
            <w:pPr>
              <w:rPr>
                <w:rFonts w:cs="Arial"/>
                <w:b/>
                <w:bCs/>
                <w:sz w:val="16"/>
                <w:szCs w:val="16"/>
              </w:rPr>
            </w:pPr>
          </w:p>
        </w:tc>
        <w:tc>
          <w:tcPr>
            <w:tcW w:w="1242" w:type="pct"/>
            <w:gridSpan w:val="2"/>
            <w:tcBorders>
              <w:top w:val="nil"/>
              <w:left w:val="nil"/>
              <w:bottom w:val="nil"/>
              <w:right w:val="single" w:sz="4" w:space="0" w:color="auto"/>
            </w:tcBorders>
            <w:shd w:val="clear" w:color="auto" w:fill="auto"/>
            <w:vAlign w:val="center"/>
          </w:tcPr>
          <w:p w:rsidR="004C0763" w:rsidRPr="0067183F" w:rsidRDefault="004C0763" w:rsidP="002F24BB">
            <w:pPr>
              <w:jc w:val="right"/>
              <w:rPr>
                <w:rFonts w:cs="Arial"/>
                <w:b/>
                <w:bCs/>
                <w:sz w:val="16"/>
                <w:szCs w:val="16"/>
              </w:rPr>
            </w:pPr>
            <w:r w:rsidRPr="0067183F">
              <w:rPr>
                <w:rFonts w:cs="Arial"/>
                <w:b/>
                <w:bCs/>
                <w:sz w:val="16"/>
                <w:szCs w:val="16"/>
              </w:rPr>
              <w:t xml:space="preserve"> IMPORTE TOTAL CON I.V.A. </w:t>
            </w:r>
          </w:p>
        </w:tc>
        <w:tc>
          <w:tcPr>
            <w:tcW w:w="472" w:type="pct"/>
            <w:tcBorders>
              <w:top w:val="single" w:sz="4" w:space="0" w:color="auto"/>
              <w:left w:val="single" w:sz="4" w:space="0" w:color="auto"/>
              <w:bottom w:val="single" w:sz="4" w:space="0" w:color="auto"/>
              <w:right w:val="single" w:sz="4" w:space="0" w:color="auto"/>
            </w:tcBorders>
            <w:vAlign w:val="center"/>
          </w:tcPr>
          <w:p w:rsidR="004C0763" w:rsidRDefault="004C0763" w:rsidP="002F24BB">
            <w:pPr>
              <w:rPr>
                <w:rFonts w:cs="Arial"/>
                <w:b/>
                <w:bCs/>
                <w:sz w:val="16"/>
                <w:szCs w:val="16"/>
              </w:rPr>
            </w:pPr>
            <w:r w:rsidRPr="0067183F">
              <w:rPr>
                <w:rFonts w:cs="Arial"/>
                <w:b/>
                <w:bCs/>
                <w:sz w:val="16"/>
                <w:szCs w:val="16"/>
              </w:rPr>
              <w:t xml:space="preserve"> $           </w:t>
            </w:r>
          </w:p>
          <w:p w:rsidR="004C0763" w:rsidRPr="0067183F" w:rsidRDefault="004C0763" w:rsidP="002F24BB">
            <w:pPr>
              <w:rPr>
                <w:rFonts w:cs="Arial"/>
                <w:b/>
                <w:bCs/>
                <w:sz w:val="16"/>
                <w:szCs w:val="16"/>
              </w:rPr>
            </w:pPr>
            <w:r w:rsidRPr="0067183F">
              <w:rPr>
                <w:rFonts w:cs="Arial"/>
                <w:b/>
                <w:bCs/>
                <w:sz w:val="16"/>
                <w:szCs w:val="16"/>
              </w:rPr>
              <w:t xml:space="preserve">          -   </w:t>
            </w:r>
          </w:p>
        </w:tc>
      </w:tr>
    </w:tbl>
    <w:p w:rsidR="00151548" w:rsidRPr="00207478" w:rsidRDefault="00151548" w:rsidP="00151548">
      <w:pPr>
        <w:pStyle w:val="Textoindependiente"/>
        <w:keepNext w:val="0"/>
        <w:keepLines w:val="0"/>
        <w:widowControl w:val="0"/>
        <w:rPr>
          <w:sz w:val="20"/>
          <w:szCs w:val="20"/>
          <w:lang w:val="es-MX"/>
        </w:rPr>
      </w:pPr>
    </w:p>
    <w:p w:rsidR="003512F5" w:rsidRPr="00207478" w:rsidRDefault="003512F5"/>
    <w:sectPr w:rsidR="003512F5" w:rsidRPr="00207478" w:rsidSect="00C50E12">
      <w:pgSz w:w="15842" w:h="12242" w:orient="landscape" w:code="11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694" w:rsidRDefault="00205694" w:rsidP="00DD58CA">
      <w:r>
        <w:separator/>
      </w:r>
    </w:p>
  </w:endnote>
  <w:endnote w:type="continuationSeparator" w:id="0">
    <w:p w:rsidR="00205694" w:rsidRDefault="00205694" w:rsidP="00DD5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67C" w:rsidRPr="00941D99" w:rsidRDefault="00543465" w:rsidP="003512F5">
    <w:pPr>
      <w:pStyle w:val="Piedepgina"/>
      <w:jc w:val="right"/>
      <w:rPr>
        <w:sz w:val="18"/>
        <w:szCs w:val="18"/>
      </w:rPr>
    </w:pPr>
    <w:r w:rsidRPr="00941D99">
      <w:rPr>
        <w:rStyle w:val="Nmerodepgina"/>
        <w:sz w:val="18"/>
        <w:szCs w:val="18"/>
      </w:rPr>
      <w:fldChar w:fldCharType="begin"/>
    </w:r>
    <w:r w:rsidR="0080167C" w:rsidRPr="00941D99">
      <w:rPr>
        <w:rStyle w:val="Nmerodepgina"/>
        <w:sz w:val="18"/>
        <w:szCs w:val="18"/>
      </w:rPr>
      <w:instrText xml:space="preserve"> PAGE </w:instrText>
    </w:r>
    <w:r w:rsidRPr="00941D99">
      <w:rPr>
        <w:rStyle w:val="Nmerodepgina"/>
        <w:sz w:val="18"/>
        <w:szCs w:val="18"/>
      </w:rPr>
      <w:fldChar w:fldCharType="separate"/>
    </w:r>
    <w:r w:rsidR="004F5093">
      <w:rPr>
        <w:rStyle w:val="Nmerodepgina"/>
        <w:noProof/>
        <w:sz w:val="18"/>
        <w:szCs w:val="18"/>
      </w:rPr>
      <w:t>12</w:t>
    </w:r>
    <w:r w:rsidRPr="00941D99">
      <w:rPr>
        <w:rStyle w:val="Nmerodepgin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694" w:rsidRDefault="00205694" w:rsidP="00DD58CA">
      <w:r>
        <w:separator/>
      </w:r>
    </w:p>
  </w:footnote>
  <w:footnote w:type="continuationSeparator" w:id="0">
    <w:p w:rsidR="00205694" w:rsidRDefault="00205694" w:rsidP="00DD5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67C" w:rsidRDefault="0080167C" w:rsidP="003512F5">
    <w:pPr>
      <w:pStyle w:val="Encabezado"/>
      <w:jc w:val="right"/>
      <w:rPr>
        <w:sz w:val="16"/>
        <w:lang w:val="es-ES"/>
      </w:rPr>
    </w:pPr>
    <w:r>
      <w:rPr>
        <w:sz w:val="16"/>
        <w:lang w:val="es-ES"/>
      </w:rPr>
      <w:t>Términos de referencia para los trabajos correspondientes al</w:t>
    </w:r>
  </w:p>
  <w:p w:rsidR="0080167C" w:rsidRDefault="0080167C" w:rsidP="003512F5">
    <w:pPr>
      <w:pStyle w:val="Encabezado"/>
      <w:jc w:val="right"/>
      <w:rPr>
        <w:rFonts w:cs="Arial"/>
        <w:sz w:val="18"/>
        <w:szCs w:val="18"/>
        <w:lang w:val="es-ES_tradnl"/>
      </w:rPr>
    </w:pPr>
    <w:r>
      <w:rPr>
        <w:sz w:val="16"/>
        <w:lang w:val="es-ES"/>
      </w:rPr>
      <w:t xml:space="preserve"> </w:t>
    </w:r>
    <w:r>
      <w:rPr>
        <w:rFonts w:cs="Arial"/>
        <w:sz w:val="18"/>
        <w:szCs w:val="18"/>
        <w:lang w:val="es-ES_tradnl"/>
      </w:rPr>
      <w:t xml:space="preserve">CONTROL DE CALIDAD DE MATERIALES Y </w:t>
    </w:r>
  </w:p>
  <w:p w:rsidR="0080167C" w:rsidRPr="00941D99" w:rsidRDefault="0080167C" w:rsidP="003512F5">
    <w:pPr>
      <w:pStyle w:val="Encabezado"/>
      <w:jc w:val="right"/>
      <w:rPr>
        <w:sz w:val="16"/>
        <w:szCs w:val="16"/>
        <w:lang w:val="es-ES"/>
      </w:rPr>
    </w:pPr>
    <w:r>
      <w:rPr>
        <w:rFonts w:cs="Arial"/>
        <w:sz w:val="18"/>
        <w:szCs w:val="18"/>
        <w:lang w:val="es-ES_tradnl"/>
      </w:rPr>
      <w:t>TERRACERIAS EN DIVERSAS OBRAS.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B5F72"/>
    <w:multiLevelType w:val="hybridMultilevel"/>
    <w:tmpl w:val="B76E7C3C"/>
    <w:lvl w:ilvl="0" w:tplc="667CFD06">
      <w:start w:val="1"/>
      <w:numFmt w:val="bullet"/>
      <w:lvlText w:val=""/>
      <w:lvlJc w:val="left"/>
      <w:pPr>
        <w:tabs>
          <w:tab w:val="num" w:pos="284"/>
        </w:tabs>
        <w:ind w:left="284" w:hanging="28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26B49AF"/>
    <w:multiLevelType w:val="multilevel"/>
    <w:tmpl w:val="0C0A0023"/>
    <w:lvl w:ilvl="0">
      <w:start w:val="1"/>
      <w:numFmt w:val="upperRoman"/>
      <w:pStyle w:val="Ttulo1"/>
      <w:lvlText w:val="Artículo %1."/>
      <w:lvlJc w:val="left"/>
      <w:pPr>
        <w:tabs>
          <w:tab w:val="num" w:pos="1440"/>
        </w:tabs>
        <w:ind w:left="0" w:firstLine="0"/>
      </w:pPr>
    </w:lvl>
    <w:lvl w:ilvl="1">
      <w:start w:val="1"/>
      <w:numFmt w:val="lowerLetter"/>
      <w:lvlText w:val="%2)"/>
      <w:lvlJc w:val="left"/>
      <w:pPr>
        <w:tabs>
          <w:tab w:val="num" w:pos="907"/>
        </w:tabs>
        <w:ind w:left="907" w:hanging="907"/>
      </w:pPr>
      <w:rPr>
        <w:rFonts w:hint="default"/>
      </w:rPr>
    </w:lvl>
    <w:lvl w:ilvl="2">
      <w:start w:val="1"/>
      <w:numFmt w:val="lowerLetter"/>
      <w:pStyle w:val="Ttulo3"/>
      <w:lvlText w:val="(%3)"/>
      <w:lvlJc w:val="left"/>
      <w:pPr>
        <w:tabs>
          <w:tab w:val="num" w:pos="720"/>
        </w:tabs>
        <w:ind w:left="720" w:hanging="432"/>
      </w:pPr>
    </w:lvl>
    <w:lvl w:ilvl="3">
      <w:start w:val="1"/>
      <w:numFmt w:val="lowerRoman"/>
      <w:pStyle w:val="Ttulo4"/>
      <w:lvlText w:val="(%4)"/>
      <w:lvlJc w:val="right"/>
      <w:pPr>
        <w:tabs>
          <w:tab w:val="num" w:pos="864"/>
        </w:tabs>
        <w:ind w:left="864" w:hanging="144"/>
      </w:pPr>
    </w:lvl>
    <w:lvl w:ilvl="4">
      <w:start w:val="1"/>
      <w:numFmt w:val="decimal"/>
      <w:pStyle w:val="Ttulo5"/>
      <w:lvlText w:val="%5)"/>
      <w:lvlJc w:val="left"/>
      <w:pPr>
        <w:tabs>
          <w:tab w:val="num" w:pos="1008"/>
        </w:tabs>
        <w:ind w:left="1008" w:hanging="432"/>
      </w:pPr>
    </w:lvl>
    <w:lvl w:ilvl="5">
      <w:start w:val="1"/>
      <w:numFmt w:val="lowerLetter"/>
      <w:pStyle w:val="Ttulo6"/>
      <w:lvlText w:val="%6)"/>
      <w:lvlJc w:val="left"/>
      <w:pPr>
        <w:tabs>
          <w:tab w:val="num" w:pos="1152"/>
        </w:tabs>
        <w:ind w:left="1152" w:hanging="432"/>
      </w:pPr>
    </w:lvl>
    <w:lvl w:ilvl="6">
      <w:start w:val="1"/>
      <w:numFmt w:val="lowerRoman"/>
      <w:pStyle w:val="Ttulo7"/>
      <w:lvlText w:val="%7)"/>
      <w:lvlJc w:val="right"/>
      <w:pPr>
        <w:tabs>
          <w:tab w:val="num" w:pos="1296"/>
        </w:tabs>
        <w:ind w:left="1296" w:hanging="288"/>
      </w:pPr>
    </w:lvl>
    <w:lvl w:ilvl="7">
      <w:start w:val="1"/>
      <w:numFmt w:val="lowerLetter"/>
      <w:pStyle w:val="Ttulo8"/>
      <w:lvlText w:val="%8."/>
      <w:lvlJc w:val="left"/>
      <w:pPr>
        <w:tabs>
          <w:tab w:val="num" w:pos="1440"/>
        </w:tabs>
        <w:ind w:left="1440" w:hanging="432"/>
      </w:pPr>
    </w:lvl>
    <w:lvl w:ilvl="8">
      <w:start w:val="1"/>
      <w:numFmt w:val="lowerRoman"/>
      <w:pStyle w:val="Ttulo9"/>
      <w:lvlText w:val="%9."/>
      <w:lvlJc w:val="right"/>
      <w:pPr>
        <w:tabs>
          <w:tab w:val="num" w:pos="1584"/>
        </w:tabs>
        <w:ind w:left="1584" w:hanging="144"/>
      </w:pPr>
    </w:lvl>
  </w:abstractNum>
  <w:abstractNum w:abstractNumId="2">
    <w:nsid w:val="149432D5"/>
    <w:multiLevelType w:val="hybridMultilevel"/>
    <w:tmpl w:val="8BA82FE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3">
    <w:nsid w:val="197B2A32"/>
    <w:multiLevelType w:val="hybridMultilevel"/>
    <w:tmpl w:val="6D10592C"/>
    <w:lvl w:ilvl="0" w:tplc="B998809C">
      <w:start w:val="1"/>
      <w:numFmt w:val="decimal"/>
      <w:lvlText w:val="%1."/>
      <w:lvlJc w:val="left"/>
      <w:pPr>
        <w:tabs>
          <w:tab w:val="num" w:pos="840"/>
        </w:tabs>
        <w:ind w:left="840" w:hanging="360"/>
      </w:pPr>
      <w:rPr>
        <w:rFonts w:hint="default"/>
      </w:rPr>
    </w:lvl>
    <w:lvl w:ilvl="1" w:tplc="0C0A0019" w:tentative="1">
      <w:start w:val="1"/>
      <w:numFmt w:val="lowerLetter"/>
      <w:lvlText w:val="%2."/>
      <w:lvlJc w:val="left"/>
      <w:pPr>
        <w:tabs>
          <w:tab w:val="num" w:pos="1560"/>
        </w:tabs>
        <w:ind w:left="1560" w:hanging="360"/>
      </w:pPr>
    </w:lvl>
    <w:lvl w:ilvl="2" w:tplc="0C0A001B" w:tentative="1">
      <w:start w:val="1"/>
      <w:numFmt w:val="lowerRoman"/>
      <w:lvlText w:val="%3."/>
      <w:lvlJc w:val="right"/>
      <w:pPr>
        <w:tabs>
          <w:tab w:val="num" w:pos="2280"/>
        </w:tabs>
        <w:ind w:left="2280" w:hanging="180"/>
      </w:pPr>
    </w:lvl>
    <w:lvl w:ilvl="3" w:tplc="0C0A000F" w:tentative="1">
      <w:start w:val="1"/>
      <w:numFmt w:val="decimal"/>
      <w:lvlText w:val="%4."/>
      <w:lvlJc w:val="left"/>
      <w:pPr>
        <w:tabs>
          <w:tab w:val="num" w:pos="3000"/>
        </w:tabs>
        <w:ind w:left="3000" w:hanging="360"/>
      </w:pPr>
    </w:lvl>
    <w:lvl w:ilvl="4" w:tplc="0C0A0019" w:tentative="1">
      <w:start w:val="1"/>
      <w:numFmt w:val="lowerLetter"/>
      <w:lvlText w:val="%5."/>
      <w:lvlJc w:val="left"/>
      <w:pPr>
        <w:tabs>
          <w:tab w:val="num" w:pos="3720"/>
        </w:tabs>
        <w:ind w:left="3720" w:hanging="360"/>
      </w:pPr>
    </w:lvl>
    <w:lvl w:ilvl="5" w:tplc="0C0A001B" w:tentative="1">
      <w:start w:val="1"/>
      <w:numFmt w:val="lowerRoman"/>
      <w:lvlText w:val="%6."/>
      <w:lvlJc w:val="right"/>
      <w:pPr>
        <w:tabs>
          <w:tab w:val="num" w:pos="4440"/>
        </w:tabs>
        <w:ind w:left="4440" w:hanging="180"/>
      </w:pPr>
    </w:lvl>
    <w:lvl w:ilvl="6" w:tplc="0C0A000F" w:tentative="1">
      <w:start w:val="1"/>
      <w:numFmt w:val="decimal"/>
      <w:lvlText w:val="%7."/>
      <w:lvlJc w:val="left"/>
      <w:pPr>
        <w:tabs>
          <w:tab w:val="num" w:pos="5160"/>
        </w:tabs>
        <w:ind w:left="5160" w:hanging="360"/>
      </w:pPr>
    </w:lvl>
    <w:lvl w:ilvl="7" w:tplc="0C0A0019" w:tentative="1">
      <w:start w:val="1"/>
      <w:numFmt w:val="lowerLetter"/>
      <w:lvlText w:val="%8."/>
      <w:lvlJc w:val="left"/>
      <w:pPr>
        <w:tabs>
          <w:tab w:val="num" w:pos="5880"/>
        </w:tabs>
        <w:ind w:left="5880" w:hanging="360"/>
      </w:pPr>
    </w:lvl>
    <w:lvl w:ilvl="8" w:tplc="0C0A001B" w:tentative="1">
      <w:start w:val="1"/>
      <w:numFmt w:val="lowerRoman"/>
      <w:lvlText w:val="%9."/>
      <w:lvlJc w:val="right"/>
      <w:pPr>
        <w:tabs>
          <w:tab w:val="num" w:pos="6600"/>
        </w:tabs>
        <w:ind w:left="6600" w:hanging="180"/>
      </w:pPr>
    </w:lvl>
  </w:abstractNum>
  <w:abstractNum w:abstractNumId="4">
    <w:nsid w:val="2F516DEF"/>
    <w:multiLevelType w:val="hybridMultilevel"/>
    <w:tmpl w:val="F47A923A"/>
    <w:lvl w:ilvl="0" w:tplc="080A0005">
      <w:start w:val="1"/>
      <w:numFmt w:val="bullet"/>
      <w:lvlText w:val=""/>
      <w:lvlJc w:val="left"/>
      <w:pPr>
        <w:ind w:left="360" w:hanging="360"/>
      </w:pPr>
      <w:rPr>
        <w:rFonts w:ascii="Wingdings" w:hAnsi="Wingdings" w:hint="default"/>
        <w:b w:val="0"/>
        <w:i w:val="0"/>
        <w:sz w:val="16"/>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nsid w:val="59531C32"/>
    <w:multiLevelType w:val="hybridMultilevel"/>
    <w:tmpl w:val="C0260D0A"/>
    <w:lvl w:ilvl="0" w:tplc="667CFD06">
      <w:start w:val="1"/>
      <w:numFmt w:val="bullet"/>
      <w:lvlText w:val=""/>
      <w:lvlJc w:val="left"/>
      <w:pPr>
        <w:tabs>
          <w:tab w:val="num" w:pos="284"/>
        </w:tabs>
        <w:ind w:left="284" w:hanging="28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5A943BE2"/>
    <w:multiLevelType w:val="hybridMultilevel"/>
    <w:tmpl w:val="1D467D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743C76EB"/>
    <w:multiLevelType w:val="hybridMultilevel"/>
    <w:tmpl w:val="685C13B8"/>
    <w:lvl w:ilvl="0" w:tplc="080A0005">
      <w:start w:val="1"/>
      <w:numFmt w:val="bullet"/>
      <w:lvlText w:val=""/>
      <w:lvlJc w:val="left"/>
      <w:pPr>
        <w:ind w:left="360" w:hanging="360"/>
      </w:pPr>
      <w:rPr>
        <w:rFonts w:ascii="Wingdings" w:hAnsi="Wingdings" w:hint="default"/>
        <w:b w:val="0"/>
        <w:i w:val="0"/>
        <w:sz w:val="16"/>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7"/>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51548"/>
    <w:rsid w:val="00025011"/>
    <w:rsid w:val="0004076A"/>
    <w:rsid w:val="000772A4"/>
    <w:rsid w:val="0009297C"/>
    <w:rsid w:val="000B4110"/>
    <w:rsid w:val="000C059B"/>
    <w:rsid w:val="000E01DE"/>
    <w:rsid w:val="000F556F"/>
    <w:rsid w:val="00121F45"/>
    <w:rsid w:val="00122BA7"/>
    <w:rsid w:val="00142B40"/>
    <w:rsid w:val="00147E2A"/>
    <w:rsid w:val="00151548"/>
    <w:rsid w:val="0017130D"/>
    <w:rsid w:val="0019426B"/>
    <w:rsid w:val="001D3665"/>
    <w:rsid w:val="001D3E0F"/>
    <w:rsid w:val="001F7DFF"/>
    <w:rsid w:val="00205694"/>
    <w:rsid w:val="0020609D"/>
    <w:rsid w:val="00207478"/>
    <w:rsid w:val="00215F44"/>
    <w:rsid w:val="00237ABC"/>
    <w:rsid w:val="002A445E"/>
    <w:rsid w:val="002A7EB6"/>
    <w:rsid w:val="002C0608"/>
    <w:rsid w:val="002C360E"/>
    <w:rsid w:val="002E0E2C"/>
    <w:rsid w:val="002E7FB9"/>
    <w:rsid w:val="002F0C0C"/>
    <w:rsid w:val="002F5C99"/>
    <w:rsid w:val="003015F1"/>
    <w:rsid w:val="003109F9"/>
    <w:rsid w:val="00344936"/>
    <w:rsid w:val="0034743D"/>
    <w:rsid w:val="003512F5"/>
    <w:rsid w:val="00367E92"/>
    <w:rsid w:val="00375747"/>
    <w:rsid w:val="00380A9B"/>
    <w:rsid w:val="003A67F4"/>
    <w:rsid w:val="003B4802"/>
    <w:rsid w:val="003C0569"/>
    <w:rsid w:val="003E4D3F"/>
    <w:rsid w:val="004212AE"/>
    <w:rsid w:val="004268F4"/>
    <w:rsid w:val="00433B63"/>
    <w:rsid w:val="004430CE"/>
    <w:rsid w:val="00463454"/>
    <w:rsid w:val="00474668"/>
    <w:rsid w:val="004C0763"/>
    <w:rsid w:val="004C6C89"/>
    <w:rsid w:val="004E6D5D"/>
    <w:rsid w:val="004F0275"/>
    <w:rsid w:val="004F5093"/>
    <w:rsid w:val="005042D1"/>
    <w:rsid w:val="00505B1B"/>
    <w:rsid w:val="00513171"/>
    <w:rsid w:val="00526534"/>
    <w:rsid w:val="00527AE8"/>
    <w:rsid w:val="00543465"/>
    <w:rsid w:val="005736EB"/>
    <w:rsid w:val="005A1679"/>
    <w:rsid w:val="005B3A04"/>
    <w:rsid w:val="005B75F7"/>
    <w:rsid w:val="005C0C8A"/>
    <w:rsid w:val="00603F89"/>
    <w:rsid w:val="00612855"/>
    <w:rsid w:val="00617A84"/>
    <w:rsid w:val="006635C6"/>
    <w:rsid w:val="006A0657"/>
    <w:rsid w:val="006A7EF3"/>
    <w:rsid w:val="006F4FC3"/>
    <w:rsid w:val="00706B8B"/>
    <w:rsid w:val="007127B8"/>
    <w:rsid w:val="007350B9"/>
    <w:rsid w:val="00736562"/>
    <w:rsid w:val="0074621D"/>
    <w:rsid w:val="007467DB"/>
    <w:rsid w:val="00750860"/>
    <w:rsid w:val="00751840"/>
    <w:rsid w:val="0076427A"/>
    <w:rsid w:val="00782E7F"/>
    <w:rsid w:val="007946EA"/>
    <w:rsid w:val="00794D0F"/>
    <w:rsid w:val="007A049A"/>
    <w:rsid w:val="007A1776"/>
    <w:rsid w:val="007A782E"/>
    <w:rsid w:val="007D3F29"/>
    <w:rsid w:val="007E6F1D"/>
    <w:rsid w:val="0080167C"/>
    <w:rsid w:val="0082241E"/>
    <w:rsid w:val="00840E1B"/>
    <w:rsid w:val="008502FC"/>
    <w:rsid w:val="0086606A"/>
    <w:rsid w:val="008865C5"/>
    <w:rsid w:val="00890933"/>
    <w:rsid w:val="008A120C"/>
    <w:rsid w:val="008A775E"/>
    <w:rsid w:val="008B0FDD"/>
    <w:rsid w:val="008C165F"/>
    <w:rsid w:val="008F33C1"/>
    <w:rsid w:val="00904533"/>
    <w:rsid w:val="00912137"/>
    <w:rsid w:val="00921D8D"/>
    <w:rsid w:val="009240FB"/>
    <w:rsid w:val="00925E15"/>
    <w:rsid w:val="00932BFA"/>
    <w:rsid w:val="00975E7D"/>
    <w:rsid w:val="009819BB"/>
    <w:rsid w:val="009B1F78"/>
    <w:rsid w:val="009D2FE5"/>
    <w:rsid w:val="009E40AA"/>
    <w:rsid w:val="009F0F99"/>
    <w:rsid w:val="00A10079"/>
    <w:rsid w:val="00A42340"/>
    <w:rsid w:val="00A518D2"/>
    <w:rsid w:val="00A853D2"/>
    <w:rsid w:val="00A87B22"/>
    <w:rsid w:val="00AA5ABE"/>
    <w:rsid w:val="00AC3DE3"/>
    <w:rsid w:val="00AE092B"/>
    <w:rsid w:val="00B00024"/>
    <w:rsid w:val="00B22C40"/>
    <w:rsid w:val="00B52513"/>
    <w:rsid w:val="00B737A2"/>
    <w:rsid w:val="00B73E18"/>
    <w:rsid w:val="00B8796A"/>
    <w:rsid w:val="00B96943"/>
    <w:rsid w:val="00BC5A66"/>
    <w:rsid w:val="00BC78F2"/>
    <w:rsid w:val="00BC7A5A"/>
    <w:rsid w:val="00BD24A7"/>
    <w:rsid w:val="00BD54FF"/>
    <w:rsid w:val="00BF73E0"/>
    <w:rsid w:val="00C04C40"/>
    <w:rsid w:val="00C106E7"/>
    <w:rsid w:val="00C455CC"/>
    <w:rsid w:val="00C50E12"/>
    <w:rsid w:val="00C87C2D"/>
    <w:rsid w:val="00CD06DA"/>
    <w:rsid w:val="00CF2545"/>
    <w:rsid w:val="00D166E1"/>
    <w:rsid w:val="00D20999"/>
    <w:rsid w:val="00D473AE"/>
    <w:rsid w:val="00D87B97"/>
    <w:rsid w:val="00DA580B"/>
    <w:rsid w:val="00DB3519"/>
    <w:rsid w:val="00DD2F89"/>
    <w:rsid w:val="00DD3789"/>
    <w:rsid w:val="00DD58CA"/>
    <w:rsid w:val="00DD5D70"/>
    <w:rsid w:val="00E17F6A"/>
    <w:rsid w:val="00E33C79"/>
    <w:rsid w:val="00E73C62"/>
    <w:rsid w:val="00EA75D0"/>
    <w:rsid w:val="00EB76E0"/>
    <w:rsid w:val="00EE31E3"/>
    <w:rsid w:val="00EE349D"/>
    <w:rsid w:val="00EE7E94"/>
    <w:rsid w:val="00F039F9"/>
    <w:rsid w:val="00F15DAF"/>
    <w:rsid w:val="00F31F4E"/>
    <w:rsid w:val="00F6420B"/>
    <w:rsid w:val="00F70833"/>
    <w:rsid w:val="00F74546"/>
    <w:rsid w:val="00F87A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548"/>
    <w:pPr>
      <w:spacing w:after="0" w:line="240" w:lineRule="auto"/>
    </w:pPr>
    <w:rPr>
      <w:rFonts w:ascii="Arial" w:eastAsia="Times New Roman" w:hAnsi="Arial" w:cs="Times New Roman"/>
      <w:sz w:val="24"/>
      <w:szCs w:val="24"/>
      <w:lang w:eastAsia="es-ES"/>
    </w:rPr>
  </w:style>
  <w:style w:type="paragraph" w:styleId="Ttulo1">
    <w:name w:val="heading 1"/>
    <w:basedOn w:val="Normal"/>
    <w:next w:val="Normal"/>
    <w:link w:val="Ttulo1Car"/>
    <w:qFormat/>
    <w:rsid w:val="00151548"/>
    <w:pPr>
      <w:keepNext/>
      <w:numPr>
        <w:numId w:val="1"/>
      </w:numPr>
      <w:tabs>
        <w:tab w:val="right" w:pos="6954"/>
      </w:tabs>
      <w:jc w:val="center"/>
      <w:outlineLvl w:val="0"/>
    </w:pPr>
    <w:rPr>
      <w:b/>
      <w:bCs/>
    </w:rPr>
  </w:style>
  <w:style w:type="paragraph" w:styleId="Ttulo2">
    <w:name w:val="heading 2"/>
    <w:basedOn w:val="Normal"/>
    <w:next w:val="Normal"/>
    <w:link w:val="Ttulo2Car"/>
    <w:qFormat/>
    <w:rsid w:val="00151548"/>
    <w:pPr>
      <w:keepNext/>
      <w:outlineLvl w:val="1"/>
    </w:pPr>
    <w:rPr>
      <w:b/>
      <w:bCs/>
      <w:lang w:val="es-ES"/>
    </w:rPr>
  </w:style>
  <w:style w:type="paragraph" w:styleId="Ttulo3">
    <w:name w:val="heading 3"/>
    <w:basedOn w:val="Normal"/>
    <w:next w:val="Normal"/>
    <w:link w:val="Ttulo3Car"/>
    <w:qFormat/>
    <w:rsid w:val="00151548"/>
    <w:pPr>
      <w:keepNext/>
      <w:numPr>
        <w:ilvl w:val="2"/>
        <w:numId w:val="1"/>
      </w:numPr>
      <w:spacing w:before="240" w:after="60"/>
      <w:outlineLvl w:val="2"/>
    </w:pPr>
    <w:rPr>
      <w:rFonts w:cs="Arial"/>
      <w:b/>
      <w:bCs/>
      <w:sz w:val="26"/>
      <w:szCs w:val="26"/>
    </w:rPr>
  </w:style>
  <w:style w:type="paragraph" w:styleId="Ttulo4">
    <w:name w:val="heading 4"/>
    <w:basedOn w:val="Normal"/>
    <w:next w:val="Normal"/>
    <w:link w:val="Ttulo4Car"/>
    <w:qFormat/>
    <w:rsid w:val="00151548"/>
    <w:pPr>
      <w:keepNext/>
      <w:numPr>
        <w:ilvl w:val="3"/>
        <w:numId w:val="1"/>
      </w:numPr>
      <w:spacing w:before="240" w:after="60"/>
      <w:outlineLvl w:val="3"/>
    </w:pPr>
    <w:rPr>
      <w:rFonts w:ascii="Times New Roman" w:hAnsi="Times New Roman"/>
      <w:b/>
      <w:bCs/>
      <w:sz w:val="28"/>
      <w:szCs w:val="28"/>
    </w:rPr>
  </w:style>
  <w:style w:type="paragraph" w:styleId="Ttulo5">
    <w:name w:val="heading 5"/>
    <w:basedOn w:val="Normal"/>
    <w:next w:val="Normal"/>
    <w:link w:val="Ttulo5Car"/>
    <w:qFormat/>
    <w:rsid w:val="00151548"/>
    <w:pPr>
      <w:numPr>
        <w:ilvl w:val="4"/>
        <w:numId w:val="1"/>
      </w:numPr>
      <w:spacing w:before="240" w:after="60"/>
      <w:outlineLvl w:val="4"/>
    </w:pPr>
    <w:rPr>
      <w:b/>
      <w:bCs/>
      <w:i/>
      <w:iCs/>
      <w:sz w:val="26"/>
      <w:szCs w:val="26"/>
    </w:rPr>
  </w:style>
  <w:style w:type="paragraph" w:styleId="Ttulo6">
    <w:name w:val="heading 6"/>
    <w:basedOn w:val="Normal"/>
    <w:next w:val="Normal"/>
    <w:link w:val="Ttulo6Car"/>
    <w:qFormat/>
    <w:rsid w:val="00151548"/>
    <w:pPr>
      <w:numPr>
        <w:ilvl w:val="5"/>
        <w:numId w:val="1"/>
      </w:numPr>
      <w:spacing w:before="240" w:after="60"/>
      <w:outlineLvl w:val="5"/>
    </w:pPr>
    <w:rPr>
      <w:rFonts w:ascii="Times New Roman" w:hAnsi="Times New Roman"/>
      <w:b/>
      <w:bCs/>
      <w:sz w:val="22"/>
      <w:szCs w:val="22"/>
    </w:rPr>
  </w:style>
  <w:style w:type="paragraph" w:styleId="Ttulo7">
    <w:name w:val="heading 7"/>
    <w:basedOn w:val="Normal"/>
    <w:next w:val="Normal"/>
    <w:link w:val="Ttulo7Car"/>
    <w:qFormat/>
    <w:rsid w:val="00151548"/>
    <w:pPr>
      <w:numPr>
        <w:ilvl w:val="6"/>
        <w:numId w:val="1"/>
      </w:numPr>
      <w:spacing w:before="240" w:after="60"/>
      <w:outlineLvl w:val="6"/>
    </w:pPr>
    <w:rPr>
      <w:rFonts w:ascii="Times New Roman" w:hAnsi="Times New Roman"/>
    </w:rPr>
  </w:style>
  <w:style w:type="paragraph" w:styleId="Ttulo8">
    <w:name w:val="heading 8"/>
    <w:basedOn w:val="Normal"/>
    <w:next w:val="Normal"/>
    <w:link w:val="Ttulo8Car"/>
    <w:qFormat/>
    <w:rsid w:val="00151548"/>
    <w:pPr>
      <w:numPr>
        <w:ilvl w:val="7"/>
        <w:numId w:val="1"/>
      </w:numPr>
      <w:spacing w:before="240" w:after="60"/>
      <w:outlineLvl w:val="7"/>
    </w:pPr>
    <w:rPr>
      <w:rFonts w:ascii="Times New Roman" w:hAnsi="Times New Roman"/>
      <w:i/>
      <w:iCs/>
    </w:rPr>
  </w:style>
  <w:style w:type="paragraph" w:styleId="Ttulo9">
    <w:name w:val="heading 9"/>
    <w:basedOn w:val="Normal"/>
    <w:next w:val="Normal"/>
    <w:link w:val="Ttulo9Car"/>
    <w:qFormat/>
    <w:rsid w:val="00151548"/>
    <w:pPr>
      <w:numPr>
        <w:ilvl w:val="8"/>
        <w:numId w:val="1"/>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51548"/>
    <w:rPr>
      <w:rFonts w:ascii="Arial" w:eastAsia="Times New Roman" w:hAnsi="Arial" w:cs="Times New Roman"/>
      <w:b/>
      <w:bCs/>
      <w:sz w:val="24"/>
      <w:szCs w:val="24"/>
      <w:lang w:eastAsia="es-ES"/>
    </w:rPr>
  </w:style>
  <w:style w:type="character" w:customStyle="1" w:styleId="Ttulo2Car">
    <w:name w:val="Título 2 Car"/>
    <w:basedOn w:val="Fuentedeprrafopredeter"/>
    <w:link w:val="Ttulo2"/>
    <w:rsid w:val="00151548"/>
    <w:rPr>
      <w:rFonts w:ascii="Arial" w:eastAsia="Times New Roman" w:hAnsi="Arial" w:cs="Times New Roman"/>
      <w:b/>
      <w:bCs/>
      <w:sz w:val="24"/>
      <w:szCs w:val="24"/>
      <w:lang w:val="es-ES" w:eastAsia="es-ES"/>
    </w:rPr>
  </w:style>
  <w:style w:type="character" w:customStyle="1" w:styleId="Ttulo3Car">
    <w:name w:val="Título 3 Car"/>
    <w:basedOn w:val="Fuentedeprrafopredeter"/>
    <w:link w:val="Ttulo3"/>
    <w:rsid w:val="00151548"/>
    <w:rPr>
      <w:rFonts w:ascii="Arial" w:eastAsia="Times New Roman" w:hAnsi="Arial" w:cs="Arial"/>
      <w:b/>
      <w:bCs/>
      <w:sz w:val="26"/>
      <w:szCs w:val="26"/>
      <w:lang w:eastAsia="es-ES"/>
    </w:rPr>
  </w:style>
  <w:style w:type="character" w:customStyle="1" w:styleId="Ttulo4Car">
    <w:name w:val="Título 4 Car"/>
    <w:basedOn w:val="Fuentedeprrafopredeter"/>
    <w:link w:val="Ttulo4"/>
    <w:rsid w:val="00151548"/>
    <w:rPr>
      <w:rFonts w:ascii="Times New Roman" w:eastAsia="Times New Roman" w:hAnsi="Times New Roman" w:cs="Times New Roman"/>
      <w:b/>
      <w:bCs/>
      <w:sz w:val="28"/>
      <w:szCs w:val="28"/>
      <w:lang w:eastAsia="es-ES"/>
    </w:rPr>
  </w:style>
  <w:style w:type="character" w:customStyle="1" w:styleId="Ttulo5Car">
    <w:name w:val="Título 5 Car"/>
    <w:basedOn w:val="Fuentedeprrafopredeter"/>
    <w:link w:val="Ttulo5"/>
    <w:rsid w:val="00151548"/>
    <w:rPr>
      <w:rFonts w:ascii="Arial" w:eastAsia="Times New Roman" w:hAnsi="Arial" w:cs="Times New Roman"/>
      <w:b/>
      <w:bCs/>
      <w:i/>
      <w:iCs/>
      <w:sz w:val="26"/>
      <w:szCs w:val="26"/>
      <w:lang w:eastAsia="es-ES"/>
    </w:rPr>
  </w:style>
  <w:style w:type="character" w:customStyle="1" w:styleId="Ttulo6Car">
    <w:name w:val="Título 6 Car"/>
    <w:basedOn w:val="Fuentedeprrafopredeter"/>
    <w:link w:val="Ttulo6"/>
    <w:rsid w:val="00151548"/>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151548"/>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151548"/>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151548"/>
    <w:rPr>
      <w:rFonts w:ascii="Arial" w:eastAsia="Times New Roman" w:hAnsi="Arial" w:cs="Arial"/>
      <w:lang w:eastAsia="es-ES"/>
    </w:rPr>
  </w:style>
  <w:style w:type="paragraph" w:styleId="Ttulo">
    <w:name w:val="Title"/>
    <w:basedOn w:val="Normal"/>
    <w:link w:val="TtuloCar"/>
    <w:qFormat/>
    <w:rsid w:val="00151548"/>
    <w:pPr>
      <w:jc w:val="center"/>
    </w:pPr>
    <w:rPr>
      <w:b/>
      <w:bCs/>
      <w:lang w:val="es-ES"/>
    </w:rPr>
  </w:style>
  <w:style w:type="character" w:customStyle="1" w:styleId="TtuloCar">
    <w:name w:val="Título Car"/>
    <w:basedOn w:val="Fuentedeprrafopredeter"/>
    <w:link w:val="Ttulo"/>
    <w:rsid w:val="00151548"/>
    <w:rPr>
      <w:rFonts w:ascii="Arial" w:eastAsia="Times New Roman" w:hAnsi="Arial" w:cs="Times New Roman"/>
      <w:b/>
      <w:bCs/>
      <w:sz w:val="24"/>
      <w:szCs w:val="24"/>
      <w:lang w:val="es-ES" w:eastAsia="es-ES"/>
    </w:rPr>
  </w:style>
  <w:style w:type="paragraph" w:styleId="Textoindependiente">
    <w:name w:val="Body Text"/>
    <w:basedOn w:val="Normal"/>
    <w:link w:val="TextoindependienteCar"/>
    <w:rsid w:val="00151548"/>
    <w:pPr>
      <w:keepNext/>
      <w:keepLines/>
      <w:jc w:val="both"/>
    </w:pPr>
    <w:rPr>
      <w:lang w:val="es-ES"/>
    </w:rPr>
  </w:style>
  <w:style w:type="character" w:customStyle="1" w:styleId="TextoindependienteCar">
    <w:name w:val="Texto independiente Car"/>
    <w:basedOn w:val="Fuentedeprrafopredeter"/>
    <w:link w:val="Textoindependiente"/>
    <w:rsid w:val="00151548"/>
    <w:rPr>
      <w:rFonts w:ascii="Arial" w:eastAsia="Times New Roman" w:hAnsi="Arial" w:cs="Times New Roman"/>
      <w:sz w:val="24"/>
      <w:szCs w:val="24"/>
      <w:lang w:val="es-ES" w:eastAsia="es-ES"/>
    </w:rPr>
  </w:style>
  <w:style w:type="paragraph" w:styleId="Sangradetextonormal">
    <w:name w:val="Body Text Indent"/>
    <w:basedOn w:val="Normal"/>
    <w:link w:val="SangradetextonormalCar"/>
    <w:rsid w:val="00151548"/>
    <w:pPr>
      <w:tabs>
        <w:tab w:val="left" w:pos="2320"/>
      </w:tabs>
      <w:ind w:left="57"/>
      <w:jc w:val="both"/>
    </w:pPr>
  </w:style>
  <w:style w:type="character" w:customStyle="1" w:styleId="SangradetextonormalCar">
    <w:name w:val="Sangría de texto normal Car"/>
    <w:basedOn w:val="Fuentedeprrafopredeter"/>
    <w:link w:val="Sangradetextonormal"/>
    <w:rsid w:val="00151548"/>
    <w:rPr>
      <w:rFonts w:ascii="Arial" w:eastAsia="Times New Roman" w:hAnsi="Arial" w:cs="Times New Roman"/>
      <w:sz w:val="24"/>
      <w:szCs w:val="24"/>
      <w:lang w:eastAsia="es-ES"/>
    </w:rPr>
  </w:style>
  <w:style w:type="paragraph" w:styleId="Encabezado">
    <w:name w:val="header"/>
    <w:basedOn w:val="Normal"/>
    <w:link w:val="EncabezadoCar"/>
    <w:rsid w:val="00151548"/>
    <w:pPr>
      <w:tabs>
        <w:tab w:val="center" w:pos="4419"/>
        <w:tab w:val="right" w:pos="8838"/>
      </w:tabs>
    </w:pPr>
  </w:style>
  <w:style w:type="character" w:customStyle="1" w:styleId="EncabezadoCar">
    <w:name w:val="Encabezado Car"/>
    <w:basedOn w:val="Fuentedeprrafopredeter"/>
    <w:link w:val="Encabezado"/>
    <w:rsid w:val="00151548"/>
    <w:rPr>
      <w:rFonts w:ascii="Arial" w:eastAsia="Times New Roman" w:hAnsi="Arial" w:cs="Times New Roman"/>
      <w:sz w:val="24"/>
      <w:szCs w:val="24"/>
      <w:lang w:eastAsia="es-ES"/>
    </w:rPr>
  </w:style>
  <w:style w:type="paragraph" w:styleId="Piedepgina">
    <w:name w:val="footer"/>
    <w:basedOn w:val="Normal"/>
    <w:link w:val="PiedepginaCar"/>
    <w:rsid w:val="00151548"/>
    <w:pPr>
      <w:tabs>
        <w:tab w:val="center" w:pos="4419"/>
        <w:tab w:val="right" w:pos="8838"/>
      </w:tabs>
    </w:pPr>
  </w:style>
  <w:style w:type="character" w:customStyle="1" w:styleId="PiedepginaCar">
    <w:name w:val="Pie de página Car"/>
    <w:basedOn w:val="Fuentedeprrafopredeter"/>
    <w:link w:val="Piedepgina"/>
    <w:rsid w:val="00151548"/>
    <w:rPr>
      <w:rFonts w:ascii="Arial" w:eastAsia="Times New Roman" w:hAnsi="Arial" w:cs="Times New Roman"/>
      <w:sz w:val="24"/>
      <w:szCs w:val="24"/>
      <w:lang w:eastAsia="es-ES"/>
    </w:rPr>
  </w:style>
  <w:style w:type="character" w:styleId="Nmerodepgina">
    <w:name w:val="page number"/>
    <w:basedOn w:val="Fuentedeprrafopredeter"/>
    <w:rsid w:val="00151548"/>
  </w:style>
  <w:style w:type="paragraph" w:customStyle="1" w:styleId="Default">
    <w:name w:val="Default"/>
    <w:rsid w:val="00151548"/>
    <w:pPr>
      <w:autoSpaceDE w:val="0"/>
      <w:autoSpaceDN w:val="0"/>
      <w:adjustRightInd w:val="0"/>
      <w:spacing w:after="0" w:line="240" w:lineRule="auto"/>
    </w:pPr>
    <w:rPr>
      <w:rFonts w:ascii="Century" w:eastAsia="Times New Roman" w:hAnsi="Century" w:cs="Century"/>
      <w:color w:val="000000"/>
      <w:sz w:val="24"/>
      <w:szCs w:val="24"/>
      <w:lang w:eastAsia="es-MX"/>
    </w:rPr>
  </w:style>
  <w:style w:type="paragraph" w:customStyle="1" w:styleId="Textoindependiente31">
    <w:name w:val="Texto independiente 31"/>
    <w:basedOn w:val="Normal"/>
    <w:rsid w:val="00151548"/>
    <w:pPr>
      <w:widowControl w:val="0"/>
    </w:pPr>
    <w:rPr>
      <w:rFonts w:ascii="Times New Roman" w:hAnsi="Times New Roman"/>
      <w:sz w:val="16"/>
      <w:szCs w:val="20"/>
    </w:rPr>
  </w:style>
  <w:style w:type="paragraph" w:styleId="Prrafodelista">
    <w:name w:val="List Paragraph"/>
    <w:basedOn w:val="Normal"/>
    <w:uiPriority w:val="34"/>
    <w:qFormat/>
    <w:rsid w:val="00151548"/>
    <w:pPr>
      <w:ind w:left="720"/>
      <w:contextualSpacing/>
    </w:pPr>
  </w:style>
  <w:style w:type="table" w:styleId="Tablaconcuadrcula">
    <w:name w:val="Table Grid"/>
    <w:basedOn w:val="Tablanormal"/>
    <w:uiPriority w:val="59"/>
    <w:rsid w:val="002C36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865C5"/>
    <w:rPr>
      <w:rFonts w:ascii="Tahoma" w:hAnsi="Tahoma" w:cs="Tahoma"/>
      <w:sz w:val="16"/>
      <w:szCs w:val="16"/>
    </w:rPr>
  </w:style>
  <w:style w:type="character" w:customStyle="1" w:styleId="TextodegloboCar">
    <w:name w:val="Texto de globo Car"/>
    <w:basedOn w:val="Fuentedeprrafopredeter"/>
    <w:link w:val="Textodeglobo"/>
    <w:uiPriority w:val="99"/>
    <w:semiHidden/>
    <w:rsid w:val="008865C5"/>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833935">
      <w:bodyDiv w:val="1"/>
      <w:marLeft w:val="0"/>
      <w:marRight w:val="0"/>
      <w:marTop w:val="0"/>
      <w:marBottom w:val="0"/>
      <w:divBdr>
        <w:top w:val="none" w:sz="0" w:space="0" w:color="auto"/>
        <w:left w:val="none" w:sz="0" w:space="0" w:color="auto"/>
        <w:bottom w:val="none" w:sz="0" w:space="0" w:color="auto"/>
        <w:right w:val="none" w:sz="0" w:space="0" w:color="auto"/>
      </w:divBdr>
    </w:div>
    <w:div w:id="164326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2156</Words>
  <Characters>11860</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dc:creator>
  <cp:lastModifiedBy>ALVARO OSORIO GARCIA</cp:lastModifiedBy>
  <cp:revision>23</cp:revision>
  <cp:lastPrinted>2013-05-16T15:28:00Z</cp:lastPrinted>
  <dcterms:created xsi:type="dcterms:W3CDTF">2011-09-06T14:08:00Z</dcterms:created>
  <dcterms:modified xsi:type="dcterms:W3CDTF">2013-05-16T15:37:00Z</dcterms:modified>
</cp:coreProperties>
</file>