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E3" w:rsidRPr="004F3EB8" w:rsidRDefault="00A957E3" w:rsidP="00A957E3">
      <w:pPr>
        <w:jc w:val="center"/>
        <w:rPr>
          <w:rFonts w:cs="Arial"/>
          <w:sz w:val="18"/>
          <w:szCs w:val="18"/>
        </w:rPr>
      </w:pPr>
      <w:bookmarkStart w:id="0" w:name="_GoBack"/>
      <w:bookmarkEnd w:id="0"/>
      <w:r w:rsidRPr="004F3EB8">
        <w:rPr>
          <w:rFonts w:cs="Arial"/>
          <w:b/>
          <w:sz w:val="18"/>
          <w:szCs w:val="18"/>
        </w:rPr>
        <w:t>ADMINISTRACIÓN PORTUARIA INTEGRAL DE DOS BOCAS, S.A. DE C.V.</w:t>
      </w:r>
    </w:p>
    <w:p w:rsidR="00A957E3" w:rsidRPr="004F3EB8" w:rsidRDefault="0041328F" w:rsidP="00A957E3">
      <w:pPr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sz w:val="18"/>
          <w:szCs w:val="18"/>
        </w:rPr>
        <w:t>GERENCIA DE INGENIERÍA</w:t>
      </w:r>
    </w:p>
    <w:p w:rsidR="00A957E3" w:rsidRPr="004F3EB8" w:rsidRDefault="00A957E3" w:rsidP="00A957E3">
      <w:pPr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b/>
          <w:sz w:val="18"/>
          <w:szCs w:val="18"/>
        </w:rPr>
        <w:t>RESUMEN DE CONVOCATORIA</w:t>
      </w:r>
    </w:p>
    <w:p w:rsidR="00A957E3" w:rsidRPr="004F3EB8" w:rsidRDefault="00A957E3" w:rsidP="00A957E3">
      <w:pPr>
        <w:jc w:val="center"/>
        <w:rPr>
          <w:rFonts w:cs="Arial"/>
          <w:sz w:val="18"/>
          <w:szCs w:val="18"/>
        </w:rPr>
      </w:pPr>
      <w:r w:rsidRPr="004F3EB8">
        <w:rPr>
          <w:rFonts w:cs="Arial"/>
          <w:b/>
          <w:sz w:val="18"/>
          <w:szCs w:val="18"/>
        </w:rPr>
        <w:t>Licitación Pública Nacional</w:t>
      </w:r>
      <w:r w:rsidR="00F63C30" w:rsidRPr="004F3EB8">
        <w:rPr>
          <w:rFonts w:cs="Arial"/>
          <w:b/>
          <w:sz w:val="18"/>
          <w:szCs w:val="18"/>
        </w:rPr>
        <w:t xml:space="preserve"> </w:t>
      </w:r>
      <w:r w:rsidR="000400C5" w:rsidRPr="004F3EB8">
        <w:rPr>
          <w:rFonts w:cs="Arial"/>
          <w:b/>
          <w:sz w:val="18"/>
          <w:szCs w:val="18"/>
        </w:rPr>
        <w:t>Electrónica</w:t>
      </w:r>
    </w:p>
    <w:p w:rsidR="00A957E3" w:rsidRPr="004F3EB8" w:rsidRDefault="00A957E3" w:rsidP="00A957E3">
      <w:pPr>
        <w:rPr>
          <w:rFonts w:cs="Arial"/>
          <w:sz w:val="18"/>
          <w:szCs w:val="18"/>
        </w:rPr>
      </w:pPr>
    </w:p>
    <w:p w:rsidR="00A957E3" w:rsidRPr="004F3EB8" w:rsidRDefault="00A957E3" w:rsidP="00846594">
      <w:pPr>
        <w:rPr>
          <w:rFonts w:cs="Arial"/>
          <w:sz w:val="18"/>
          <w:szCs w:val="18"/>
        </w:rPr>
      </w:pPr>
      <w:r w:rsidRPr="004F3EB8">
        <w:rPr>
          <w:rFonts w:cs="Arial"/>
          <w:sz w:val="18"/>
          <w:szCs w:val="18"/>
        </w:rPr>
        <w:t xml:space="preserve">De conformidad con la Ley de Obras Públicas y Servicios Relacionados con las Mismas del Sector Público, se convoca a los </w:t>
      </w:r>
      <w:r w:rsidR="00066788" w:rsidRPr="004F3EB8">
        <w:rPr>
          <w:rFonts w:cs="Arial"/>
          <w:sz w:val="18"/>
          <w:szCs w:val="18"/>
        </w:rPr>
        <w:t>interesados a participar en la L</w:t>
      </w:r>
      <w:r w:rsidRPr="004F3EB8">
        <w:rPr>
          <w:rFonts w:cs="Arial"/>
          <w:sz w:val="18"/>
          <w:szCs w:val="18"/>
        </w:rPr>
        <w:t>icitac</w:t>
      </w:r>
      <w:r w:rsidR="00066788" w:rsidRPr="004F3EB8">
        <w:rPr>
          <w:rFonts w:cs="Arial"/>
          <w:sz w:val="18"/>
          <w:szCs w:val="18"/>
        </w:rPr>
        <w:t>ión Pública N</w:t>
      </w:r>
      <w:r w:rsidR="007C6D74" w:rsidRPr="004F3EB8">
        <w:rPr>
          <w:rFonts w:cs="Arial"/>
          <w:sz w:val="18"/>
          <w:szCs w:val="18"/>
        </w:rPr>
        <w:t>acional</w:t>
      </w:r>
      <w:r w:rsidR="000400C5" w:rsidRPr="004F3EB8">
        <w:rPr>
          <w:rFonts w:cs="Arial"/>
          <w:sz w:val="18"/>
          <w:szCs w:val="18"/>
        </w:rPr>
        <w:t xml:space="preserve"> Electrónica</w:t>
      </w:r>
      <w:r w:rsidRPr="004F3EB8">
        <w:rPr>
          <w:rFonts w:cs="Arial"/>
          <w:sz w:val="18"/>
          <w:szCs w:val="18"/>
        </w:rPr>
        <w:t xml:space="preserve"> </w:t>
      </w:r>
      <w:r w:rsidR="007153F0" w:rsidRPr="004F3EB8">
        <w:rPr>
          <w:rFonts w:cs="Arial"/>
          <w:sz w:val="18"/>
          <w:szCs w:val="18"/>
        </w:rPr>
        <w:t>N</w:t>
      </w:r>
      <w:r w:rsidR="005E5803" w:rsidRPr="004F3EB8">
        <w:rPr>
          <w:rFonts w:cs="Arial"/>
          <w:sz w:val="18"/>
          <w:szCs w:val="18"/>
        </w:rPr>
        <w:t>úm.</w:t>
      </w:r>
      <w:r w:rsidR="00CD6434">
        <w:rPr>
          <w:rFonts w:cs="Arial"/>
          <w:sz w:val="18"/>
          <w:szCs w:val="18"/>
        </w:rPr>
        <w:t xml:space="preserve"> LO-009J2P002-E</w:t>
      </w:r>
      <w:r w:rsidR="00562AEA">
        <w:rPr>
          <w:rFonts w:cs="Arial"/>
          <w:sz w:val="18"/>
          <w:szCs w:val="18"/>
        </w:rPr>
        <w:t>11</w:t>
      </w:r>
      <w:r w:rsidR="00357438">
        <w:rPr>
          <w:rFonts w:cs="Arial"/>
          <w:sz w:val="18"/>
          <w:szCs w:val="18"/>
        </w:rPr>
        <w:t>-2017</w:t>
      </w:r>
      <w:r w:rsidRPr="004F3EB8">
        <w:rPr>
          <w:rFonts w:cs="Arial"/>
          <w:sz w:val="18"/>
          <w:szCs w:val="18"/>
        </w:rPr>
        <w:t>, cuya Convocatoria contiene las bases de participación disponibles para consulta en Internet: https://compranet.funcionpublica.gob.mx,o bien en: Carretera Federal Puerto Ceiba-Paraíso No. 414, Colonia Quintín Arauz, C.P. 86600, Paraíso, Tabasco, teléfo</w:t>
      </w:r>
      <w:r w:rsidR="00AB6425" w:rsidRPr="004F3EB8">
        <w:rPr>
          <w:rFonts w:cs="Arial"/>
          <w:sz w:val="18"/>
          <w:szCs w:val="18"/>
        </w:rPr>
        <w:t>no: 933 33 3 51 70 y 33 3 32 10</w:t>
      </w:r>
      <w:r w:rsidR="00346ABA">
        <w:rPr>
          <w:rFonts w:cs="Arial"/>
          <w:sz w:val="18"/>
          <w:szCs w:val="18"/>
        </w:rPr>
        <w:t>, Ext. 70463</w:t>
      </w:r>
      <w:r w:rsidRPr="004F3EB8">
        <w:rPr>
          <w:rFonts w:cs="Arial"/>
          <w:sz w:val="18"/>
          <w:szCs w:val="18"/>
        </w:rPr>
        <w:t xml:space="preserve">, los días Lunes a Viernes del año en curso de las 9:00 a 15:00 </w:t>
      </w:r>
      <w:proofErr w:type="spellStart"/>
      <w:r w:rsidRPr="004F3EB8">
        <w:rPr>
          <w:rFonts w:cs="Arial"/>
          <w:sz w:val="18"/>
          <w:szCs w:val="18"/>
        </w:rPr>
        <w:t>hrs</w:t>
      </w:r>
      <w:proofErr w:type="spellEnd"/>
      <w:r w:rsidRPr="004F3EB8">
        <w:rPr>
          <w:rFonts w:cs="Arial"/>
          <w:sz w:val="18"/>
          <w:szCs w:val="18"/>
        </w:rPr>
        <w:t xml:space="preserve"> y de 16:15 a 18:15 h</w:t>
      </w:r>
      <w:r w:rsidR="00846594" w:rsidRPr="004F3EB8">
        <w:rPr>
          <w:rFonts w:cs="Arial"/>
          <w:sz w:val="18"/>
          <w:szCs w:val="18"/>
        </w:rPr>
        <w:t>oras.</w:t>
      </w:r>
    </w:p>
    <w:p w:rsidR="00A957E3" w:rsidRPr="004F3EB8" w:rsidRDefault="00A957E3" w:rsidP="00A957E3">
      <w:pPr>
        <w:rPr>
          <w:rFonts w:cs="Arial"/>
          <w:sz w:val="18"/>
          <w:szCs w:val="18"/>
        </w:rPr>
      </w:pPr>
    </w:p>
    <w:p w:rsidR="00A957E3" w:rsidRPr="004F3EB8" w:rsidRDefault="00A957E3" w:rsidP="00A957E3">
      <w:pPr>
        <w:rPr>
          <w:rFonts w:cs="Arial"/>
          <w:sz w:val="18"/>
        </w:rPr>
      </w:pPr>
    </w:p>
    <w:tbl>
      <w:tblPr>
        <w:tblW w:w="12190" w:type="dxa"/>
        <w:tblInd w:w="35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8940"/>
      </w:tblGrid>
      <w:tr w:rsidR="00A957E3" w:rsidRPr="004F3EB8" w:rsidTr="00982C17">
        <w:trPr>
          <w:trHeight w:val="567"/>
        </w:trPr>
        <w:tc>
          <w:tcPr>
            <w:tcW w:w="3250" w:type="dxa"/>
            <w:tcBorders>
              <w:top w:val="double" w:sz="4" w:space="0" w:color="000000"/>
            </w:tcBorders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Descripción de la licitación</w:t>
            </w:r>
          </w:p>
        </w:tc>
        <w:tc>
          <w:tcPr>
            <w:tcW w:w="8940" w:type="dxa"/>
            <w:tcBorders>
              <w:top w:val="double" w:sz="4" w:space="0" w:color="000000"/>
            </w:tcBorders>
            <w:vAlign w:val="bottom"/>
          </w:tcPr>
          <w:p w:rsidR="003735C4" w:rsidRDefault="00562AEA" w:rsidP="003735C4">
            <w:pPr>
              <w:jc w:val="center"/>
            </w:pPr>
            <w:r>
              <w:rPr>
                <w:rFonts w:cs="Arial"/>
                <w:sz w:val="18"/>
                <w:szCs w:val="18"/>
              </w:rPr>
              <w:t>Construcción de circuito eléctrico</w:t>
            </w:r>
            <w:r w:rsidR="00C968B9">
              <w:rPr>
                <w:rFonts w:cs="Arial"/>
                <w:sz w:val="18"/>
                <w:szCs w:val="18"/>
              </w:rPr>
              <w:t xml:space="preserve"> 2</w:t>
            </w:r>
            <w:r>
              <w:rPr>
                <w:rFonts w:cs="Arial"/>
                <w:sz w:val="18"/>
                <w:szCs w:val="18"/>
              </w:rPr>
              <w:t xml:space="preserve"> en media tensión en el polígono RP02</w:t>
            </w:r>
            <w:r w:rsidR="00C968B9">
              <w:rPr>
                <w:rFonts w:cs="Arial"/>
                <w:sz w:val="18"/>
                <w:szCs w:val="18"/>
              </w:rPr>
              <w:t>.</w:t>
            </w:r>
          </w:p>
          <w:p w:rsidR="00982C17" w:rsidRPr="00982C17" w:rsidRDefault="00982C17" w:rsidP="00CD6434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Volumen de licitación</w:t>
            </w:r>
          </w:p>
        </w:tc>
        <w:tc>
          <w:tcPr>
            <w:tcW w:w="8940" w:type="dxa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 xml:space="preserve">Fecha de publicación en </w:t>
            </w:r>
            <w:proofErr w:type="spellStart"/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CompraNet</w:t>
            </w:r>
            <w:proofErr w:type="spellEnd"/>
          </w:p>
        </w:tc>
        <w:tc>
          <w:tcPr>
            <w:tcW w:w="8940" w:type="dxa"/>
            <w:vAlign w:val="center"/>
          </w:tcPr>
          <w:p w:rsidR="00A957E3" w:rsidRPr="004F3EB8" w:rsidRDefault="00C968B9" w:rsidP="0019692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</w:t>
            </w:r>
            <w:r w:rsidR="00FC2A06">
              <w:rPr>
                <w:rFonts w:cs="Arial"/>
                <w:color w:val="000000"/>
                <w:sz w:val="18"/>
                <w:szCs w:val="18"/>
              </w:rPr>
              <w:t>/10/2017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Visita al lugar de los trabajos</w:t>
            </w:r>
          </w:p>
        </w:tc>
        <w:tc>
          <w:tcPr>
            <w:tcW w:w="8940" w:type="dxa"/>
            <w:vAlign w:val="center"/>
          </w:tcPr>
          <w:p w:rsidR="00A957E3" w:rsidRPr="004F3EB8" w:rsidRDefault="00C968B9" w:rsidP="00A957E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30</w:t>
            </w:r>
            <w:r w:rsidR="00FC2A06">
              <w:rPr>
                <w:rFonts w:cs="Arial"/>
                <w:color w:val="000000"/>
                <w:sz w:val="18"/>
                <w:szCs w:val="18"/>
              </w:rPr>
              <w:t>/10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/2017  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10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Junta de aclaraciones</w:t>
            </w:r>
          </w:p>
        </w:tc>
        <w:tc>
          <w:tcPr>
            <w:tcW w:w="8940" w:type="dxa"/>
            <w:vAlign w:val="center"/>
          </w:tcPr>
          <w:p w:rsidR="00A957E3" w:rsidRPr="004F3EB8" w:rsidRDefault="00C968B9" w:rsidP="0053165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</w:t>
            </w:r>
            <w:r w:rsidR="00863F1D">
              <w:rPr>
                <w:rFonts w:cs="Arial"/>
                <w:color w:val="000000"/>
                <w:sz w:val="18"/>
                <w:szCs w:val="18"/>
              </w:rPr>
              <w:t>/10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/2017  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11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tcBorders>
              <w:bottom w:val="double" w:sz="4" w:space="0" w:color="000000"/>
            </w:tcBorders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Presentación y apertura de proposiciones</w:t>
            </w:r>
          </w:p>
        </w:tc>
        <w:tc>
          <w:tcPr>
            <w:tcW w:w="8940" w:type="dxa"/>
            <w:tcBorders>
              <w:bottom w:val="double" w:sz="4" w:space="0" w:color="000000"/>
            </w:tcBorders>
            <w:vAlign w:val="center"/>
          </w:tcPr>
          <w:p w:rsidR="00A957E3" w:rsidRPr="004F3EB8" w:rsidRDefault="00C968B9" w:rsidP="00003F4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06/11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/2017  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1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0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</w:tbl>
    <w:p w:rsidR="007B609C" w:rsidRPr="004F3EB8" w:rsidRDefault="007B609C">
      <w:pPr>
        <w:rPr>
          <w:rFonts w:cs="Arial"/>
        </w:rPr>
      </w:pPr>
    </w:p>
    <w:p w:rsidR="007B609C" w:rsidRPr="004F3EB8" w:rsidRDefault="007B609C" w:rsidP="007B609C">
      <w:pPr>
        <w:rPr>
          <w:rFonts w:cs="Arial"/>
        </w:rPr>
      </w:pPr>
    </w:p>
    <w:p w:rsidR="00CE200C" w:rsidRPr="004F3EB8" w:rsidRDefault="007B609C" w:rsidP="007B609C">
      <w:pPr>
        <w:tabs>
          <w:tab w:val="left" w:pos="3630"/>
        </w:tabs>
        <w:rPr>
          <w:rFonts w:cs="Arial"/>
        </w:rPr>
      </w:pPr>
      <w:r w:rsidRPr="004F3EB8">
        <w:rPr>
          <w:rFonts w:cs="Arial"/>
        </w:rPr>
        <w:tab/>
      </w:r>
    </w:p>
    <w:p w:rsidR="007B609C" w:rsidRPr="004F3EB8" w:rsidRDefault="00357438" w:rsidP="007B609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PARAÍSO, TABASCO</w:t>
      </w:r>
      <w:r w:rsidR="00257475" w:rsidRPr="004F3EB8">
        <w:rPr>
          <w:rFonts w:cs="Arial"/>
          <w:sz w:val="18"/>
          <w:szCs w:val="18"/>
        </w:rPr>
        <w:t xml:space="preserve">, A </w:t>
      </w:r>
      <w:r w:rsidR="00C968B9">
        <w:rPr>
          <w:rFonts w:cs="Arial"/>
          <w:sz w:val="18"/>
          <w:szCs w:val="18"/>
        </w:rPr>
        <w:t>26</w:t>
      </w:r>
      <w:r w:rsidR="00863F1D">
        <w:rPr>
          <w:rFonts w:cs="Arial"/>
          <w:sz w:val="18"/>
          <w:szCs w:val="18"/>
        </w:rPr>
        <w:t xml:space="preserve"> DE OCTUBRE DE 2017</w:t>
      </w:r>
    </w:p>
    <w:p w:rsidR="007B609C" w:rsidRPr="004F3EB8" w:rsidRDefault="00257475" w:rsidP="005C4AEC">
      <w:pPr>
        <w:spacing w:line="258" w:lineRule="atLeast"/>
        <w:jc w:val="center"/>
        <w:rPr>
          <w:rFonts w:cs="Arial"/>
          <w:sz w:val="18"/>
          <w:szCs w:val="18"/>
        </w:rPr>
      </w:pPr>
      <w:r w:rsidRPr="004F3EB8">
        <w:rPr>
          <w:rFonts w:cs="Arial"/>
          <w:sz w:val="18"/>
          <w:szCs w:val="18"/>
        </w:rPr>
        <w:t>APODERADO LEGAL.</w:t>
      </w:r>
    </w:p>
    <w:p w:rsidR="005C4AEC" w:rsidRPr="004F3EB8" w:rsidRDefault="003735C4" w:rsidP="005C4AE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ING. HUGO FLORES SÁNCHEZ</w:t>
      </w:r>
    </w:p>
    <w:p w:rsidR="007B609C" w:rsidRPr="004F3EB8" w:rsidRDefault="00257475" w:rsidP="005C4AEC">
      <w:pPr>
        <w:tabs>
          <w:tab w:val="center" w:pos="6503"/>
          <w:tab w:val="left" w:pos="9150"/>
        </w:tabs>
        <w:spacing w:line="258" w:lineRule="atLeast"/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sz w:val="18"/>
          <w:szCs w:val="18"/>
        </w:rPr>
        <w:t>RUBRICA.</w:t>
      </w:r>
    </w:p>
    <w:p w:rsidR="007B609C" w:rsidRPr="004F3EB8" w:rsidRDefault="007B609C" w:rsidP="007B609C">
      <w:pPr>
        <w:tabs>
          <w:tab w:val="left" w:pos="3630"/>
        </w:tabs>
        <w:rPr>
          <w:rFonts w:cs="Arial"/>
        </w:rPr>
      </w:pPr>
    </w:p>
    <w:sectPr w:rsidR="007B609C" w:rsidRPr="004F3EB8" w:rsidSect="008465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E3"/>
    <w:rsid w:val="00003F4A"/>
    <w:rsid w:val="000400C5"/>
    <w:rsid w:val="00066788"/>
    <w:rsid w:val="00112CC1"/>
    <w:rsid w:val="0011681F"/>
    <w:rsid w:val="001168C9"/>
    <w:rsid w:val="001451A3"/>
    <w:rsid w:val="00163EC0"/>
    <w:rsid w:val="0018492A"/>
    <w:rsid w:val="0019692F"/>
    <w:rsid w:val="001C2A7E"/>
    <w:rsid w:val="001C30EA"/>
    <w:rsid w:val="001D472C"/>
    <w:rsid w:val="001E1AF0"/>
    <w:rsid w:val="001E588A"/>
    <w:rsid w:val="00257475"/>
    <w:rsid w:val="002A7872"/>
    <w:rsid w:val="002F0A32"/>
    <w:rsid w:val="00303446"/>
    <w:rsid w:val="00346ABA"/>
    <w:rsid w:val="00357438"/>
    <w:rsid w:val="003735C4"/>
    <w:rsid w:val="003A23CC"/>
    <w:rsid w:val="003C6746"/>
    <w:rsid w:val="0041328F"/>
    <w:rsid w:val="004A7648"/>
    <w:rsid w:val="004D7386"/>
    <w:rsid w:val="004F3EB8"/>
    <w:rsid w:val="00531658"/>
    <w:rsid w:val="00541C92"/>
    <w:rsid w:val="00562AEA"/>
    <w:rsid w:val="00581504"/>
    <w:rsid w:val="005B21B0"/>
    <w:rsid w:val="005C4AEC"/>
    <w:rsid w:val="005E5803"/>
    <w:rsid w:val="00604FAD"/>
    <w:rsid w:val="00674EBE"/>
    <w:rsid w:val="00683A8F"/>
    <w:rsid w:val="006D5459"/>
    <w:rsid w:val="007153F0"/>
    <w:rsid w:val="00776590"/>
    <w:rsid w:val="007827DB"/>
    <w:rsid w:val="007B609C"/>
    <w:rsid w:val="007C6D74"/>
    <w:rsid w:val="00805EEF"/>
    <w:rsid w:val="00846594"/>
    <w:rsid w:val="00851DA6"/>
    <w:rsid w:val="00863F1D"/>
    <w:rsid w:val="008B0822"/>
    <w:rsid w:val="00982C17"/>
    <w:rsid w:val="009B0D23"/>
    <w:rsid w:val="009E4197"/>
    <w:rsid w:val="00A51433"/>
    <w:rsid w:val="00A548A8"/>
    <w:rsid w:val="00A54C0F"/>
    <w:rsid w:val="00A806A8"/>
    <w:rsid w:val="00A957E3"/>
    <w:rsid w:val="00AB6425"/>
    <w:rsid w:val="00B65983"/>
    <w:rsid w:val="00B93439"/>
    <w:rsid w:val="00BB24D5"/>
    <w:rsid w:val="00C968B9"/>
    <w:rsid w:val="00CD6434"/>
    <w:rsid w:val="00CE200C"/>
    <w:rsid w:val="00D520DD"/>
    <w:rsid w:val="00DB161E"/>
    <w:rsid w:val="00E12099"/>
    <w:rsid w:val="00E61CC8"/>
    <w:rsid w:val="00EA314D"/>
    <w:rsid w:val="00EF0A53"/>
    <w:rsid w:val="00F31F92"/>
    <w:rsid w:val="00F63C30"/>
    <w:rsid w:val="00F83EB9"/>
    <w:rsid w:val="00FA07A4"/>
    <w:rsid w:val="00FA7B96"/>
    <w:rsid w:val="00FC2A06"/>
    <w:rsid w:val="00FC47C6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28956-6B0E-4D01-8EDC-5EE96EC8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E3"/>
    <w:pPr>
      <w:jc w:val="both"/>
    </w:pPr>
    <w:rPr>
      <w:rFonts w:ascii="Arial" w:eastAsia="Times New Roman" w:hAnsi="Arial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328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1328F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Esthela Ovando Ovando</dc:creator>
  <cp:keywords/>
  <cp:lastModifiedBy>FERNANDO HERNANDEZ LOPEZ</cp:lastModifiedBy>
  <cp:revision>2</cp:revision>
  <cp:lastPrinted>2015-11-12T22:28:00Z</cp:lastPrinted>
  <dcterms:created xsi:type="dcterms:W3CDTF">2017-10-27T00:50:00Z</dcterms:created>
  <dcterms:modified xsi:type="dcterms:W3CDTF">2017-10-27T00:50:00Z</dcterms:modified>
</cp:coreProperties>
</file>