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40"/>
        </w:rPr>
      </w:pPr>
      <w:r w:rsidRPr="004F4FE5">
        <w:rPr>
          <w:rFonts w:ascii="Tahoma" w:hAnsi="Tahoma" w:cs="Tahoma"/>
          <w:sz w:val="40"/>
        </w:rPr>
        <w:t>Administración Portuaria</w:t>
      </w:r>
    </w:p>
    <w:p w:rsidR="004A5CA3" w:rsidRPr="004F4FE5" w:rsidRDefault="004A5CA3" w:rsidP="004A5CA3">
      <w:pPr>
        <w:pStyle w:val="Ttulo"/>
        <w:rPr>
          <w:rFonts w:ascii="Tahoma" w:hAnsi="Tahoma" w:cs="Tahoma"/>
          <w:sz w:val="40"/>
        </w:rPr>
      </w:pPr>
      <w:r w:rsidRPr="004F4FE5">
        <w:rPr>
          <w:rFonts w:ascii="Tahoma" w:hAnsi="Tahoma" w:cs="Tahoma"/>
          <w:sz w:val="40"/>
        </w:rPr>
        <w:t>Integral de Dos Bocas S.A. de C.V.</w:t>
      </w:r>
    </w:p>
    <w:p w:rsidR="004A5CA3" w:rsidRPr="004F4FE5"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32"/>
        </w:rPr>
      </w:pPr>
    </w:p>
    <w:p w:rsidR="004A5CA3" w:rsidRPr="004F4FE5" w:rsidRDefault="004A5CA3" w:rsidP="004A5CA3">
      <w:pPr>
        <w:jc w:val="center"/>
        <w:rPr>
          <w:rFonts w:ascii="Tahoma" w:hAnsi="Tahoma" w:cs="Tahoma"/>
          <w:b/>
          <w:sz w:val="28"/>
          <w:lang w:val="es-MX"/>
        </w:rPr>
      </w:pPr>
    </w:p>
    <w:p w:rsidR="00FC4B69" w:rsidRPr="004F4FE5" w:rsidRDefault="00FC4B69" w:rsidP="00FC4B69">
      <w:pPr>
        <w:jc w:val="both"/>
        <w:rPr>
          <w:rFonts w:ascii="Tahoma" w:hAnsi="Tahoma" w:cs="Tahoma"/>
          <w:b/>
          <w:sz w:val="44"/>
          <w:szCs w:val="44"/>
          <w:lang w:val="es-MX"/>
        </w:rPr>
      </w:pPr>
      <w:r w:rsidRPr="004F4FE5">
        <w:rPr>
          <w:rFonts w:ascii="Tahoma" w:hAnsi="Tahoma" w:cs="Tahoma"/>
          <w:b/>
          <w:sz w:val="44"/>
          <w:szCs w:val="44"/>
          <w:lang w:val="es-MX"/>
        </w:rPr>
        <w:t xml:space="preserve">CONVOCATORIA A LA </w:t>
      </w:r>
      <w:r w:rsidR="00DC6864">
        <w:rPr>
          <w:rFonts w:ascii="Tahoma" w:hAnsi="Tahoma" w:cs="Tahoma"/>
          <w:b/>
          <w:sz w:val="44"/>
          <w:szCs w:val="44"/>
          <w:lang w:val="es-MX"/>
        </w:rPr>
        <w:t>INVITACIÓN A CUANDO MENOS TRES PERSONAS</w:t>
      </w:r>
      <w:r w:rsidRPr="004F4FE5">
        <w:rPr>
          <w:rFonts w:ascii="Tahoma" w:hAnsi="Tahoma" w:cs="Tahoma"/>
          <w:b/>
          <w:sz w:val="44"/>
          <w:szCs w:val="44"/>
          <w:lang w:val="es-MX"/>
        </w:rPr>
        <w:t xml:space="preserve"> NUMERO </w:t>
      </w:r>
      <w:r w:rsidR="008B05D5">
        <w:rPr>
          <w:rFonts w:ascii="Tahoma" w:hAnsi="Tahoma" w:cs="Tahoma"/>
          <w:b/>
          <w:sz w:val="44"/>
          <w:szCs w:val="44"/>
          <w:lang w:val="es-MX"/>
        </w:rPr>
        <w:t>I</w:t>
      </w:r>
      <w:r>
        <w:rPr>
          <w:rFonts w:ascii="Tahoma" w:hAnsi="Tahoma" w:cs="Tahoma"/>
          <w:b/>
          <w:sz w:val="44"/>
          <w:szCs w:val="44"/>
          <w:lang w:val="es-MX"/>
        </w:rPr>
        <w:t>O-009J2P002-</w:t>
      </w:r>
      <w:r w:rsidRPr="008B05D5">
        <w:rPr>
          <w:rFonts w:ascii="Tahoma" w:hAnsi="Tahoma" w:cs="Tahoma"/>
          <w:b/>
          <w:sz w:val="44"/>
          <w:szCs w:val="44"/>
          <w:lang w:val="es-MX"/>
        </w:rPr>
        <w:t>N</w:t>
      </w:r>
      <w:r w:rsidR="009A1BDA">
        <w:rPr>
          <w:rFonts w:ascii="Tahoma" w:hAnsi="Tahoma" w:cs="Tahoma"/>
          <w:b/>
          <w:sz w:val="44"/>
          <w:szCs w:val="44"/>
          <w:lang w:val="es-MX"/>
        </w:rPr>
        <w:t>4</w:t>
      </w:r>
      <w:r>
        <w:rPr>
          <w:rFonts w:ascii="Tahoma" w:hAnsi="Tahoma" w:cs="Tahoma"/>
          <w:b/>
          <w:sz w:val="44"/>
          <w:szCs w:val="44"/>
          <w:lang w:val="es-MX"/>
        </w:rPr>
        <w:t>-201</w:t>
      </w:r>
      <w:r w:rsidR="009A1BDA">
        <w:rPr>
          <w:rFonts w:ascii="Tahoma" w:hAnsi="Tahoma" w:cs="Tahoma"/>
          <w:b/>
          <w:sz w:val="44"/>
          <w:szCs w:val="44"/>
          <w:lang w:val="es-MX"/>
        </w:rPr>
        <w:t>2</w:t>
      </w:r>
      <w:r w:rsidRPr="004F4FE5">
        <w:rPr>
          <w:rFonts w:ascii="Tahoma" w:hAnsi="Tahoma" w:cs="Tahoma"/>
          <w:b/>
          <w:sz w:val="44"/>
          <w:szCs w:val="44"/>
          <w:lang w:val="es-MX"/>
        </w:rPr>
        <w:t xml:space="preserve"> QUE CONTIENE LAS BASES DE CONTRATACIÓN DE OBRA PÚBLICA A PRECIOS UNITARIOS Y TIEMPO DETERMINADO</w:t>
      </w: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b/>
          <w:sz w:val="40"/>
          <w:lang w:val="es-MX"/>
        </w:rPr>
      </w:pPr>
      <w:r w:rsidRPr="004F4FE5">
        <w:rPr>
          <w:rFonts w:ascii="Tahoma" w:hAnsi="Tahoma" w:cs="Tahoma"/>
          <w:b/>
          <w:sz w:val="40"/>
          <w:lang w:val="es-MX"/>
        </w:rPr>
        <w:t>Rubro:</w:t>
      </w:r>
    </w:p>
    <w:p w:rsidR="004A5CA3" w:rsidRPr="004F4FE5" w:rsidRDefault="004A5CA3" w:rsidP="00CF3FEA">
      <w:pPr>
        <w:spacing w:before="100" w:beforeAutospacing="1" w:after="100" w:afterAutospacing="1" w:line="240" w:lineRule="atLeast"/>
        <w:jc w:val="both"/>
        <w:rPr>
          <w:rFonts w:ascii="Tahoma" w:hAnsi="Tahoma" w:cs="Tahoma"/>
          <w:b/>
          <w:bCs/>
          <w:sz w:val="40"/>
          <w:lang w:val="es-MX"/>
        </w:rPr>
      </w:pPr>
      <w:r w:rsidRPr="004F4FE5">
        <w:rPr>
          <w:rFonts w:ascii="Tahoma" w:hAnsi="Tahoma" w:cs="Tahoma"/>
          <w:b/>
          <w:bCs/>
          <w:sz w:val="40"/>
          <w:lang w:val="es-MX"/>
        </w:rPr>
        <w:t>“</w:t>
      </w:r>
      <w:r w:rsidR="00D34B41">
        <w:rPr>
          <w:rFonts w:ascii="Tahoma" w:hAnsi="Tahoma" w:cs="Tahoma"/>
          <w:b/>
          <w:sz w:val="32"/>
          <w:lang w:val="es-MX"/>
        </w:rPr>
        <w:t xml:space="preserve">MANTENIMIENTO </w:t>
      </w:r>
      <w:r w:rsidR="009A1BDA">
        <w:rPr>
          <w:rFonts w:ascii="Tahoma" w:hAnsi="Tahoma" w:cs="Tahoma"/>
          <w:b/>
          <w:sz w:val="32"/>
          <w:lang w:val="es-MX"/>
        </w:rPr>
        <w:t>Y ADECUACIÓN DE OFICINAS DE OPERACIONES DE LA TUM</w:t>
      </w:r>
      <w:r w:rsidRPr="004F4FE5">
        <w:rPr>
          <w:rFonts w:ascii="Tahoma" w:hAnsi="Tahoma" w:cs="Tahoma"/>
          <w:b/>
          <w:bCs/>
          <w:sz w:val="28"/>
          <w:szCs w:val="28"/>
          <w:lang w:val="es-MX"/>
        </w:rPr>
        <w:t>”</w:t>
      </w: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Pr="004F4FE5" w:rsidRDefault="0076111C"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Default="004A5CA3" w:rsidP="004A5CA3">
      <w:pPr>
        <w:jc w:val="center"/>
        <w:rPr>
          <w:rFonts w:ascii="Tahoma" w:hAnsi="Tahoma" w:cs="Tahoma"/>
          <w:b/>
          <w:sz w:val="48"/>
          <w:lang w:val="es-MX"/>
        </w:rPr>
      </w:pPr>
      <w:r w:rsidRPr="004F4FE5">
        <w:rPr>
          <w:rFonts w:ascii="Tahoma" w:hAnsi="Tahoma" w:cs="Tahoma"/>
          <w:b/>
          <w:sz w:val="48"/>
          <w:lang w:val="es-MX"/>
        </w:rPr>
        <w:t xml:space="preserve">I.-  </w:t>
      </w:r>
      <w:r w:rsidR="00AD201F" w:rsidRPr="004F4FE5">
        <w:rPr>
          <w:rFonts w:ascii="Tahoma" w:hAnsi="Tahoma" w:cs="Tahoma"/>
          <w:b/>
          <w:sz w:val="48"/>
          <w:lang w:val="es-MX"/>
        </w:rPr>
        <w:t>Convocatoria a la licitación</w:t>
      </w:r>
      <w:r w:rsidRPr="004F4FE5">
        <w:rPr>
          <w:rFonts w:ascii="Tahoma" w:hAnsi="Tahoma" w:cs="Tahoma"/>
          <w:b/>
          <w:sz w:val="48"/>
          <w:lang w:val="es-MX"/>
        </w:rPr>
        <w:t>.</w:t>
      </w:r>
    </w:p>
    <w:p w:rsidR="004A5CA3" w:rsidRDefault="004A5CA3" w:rsidP="004A5CA3">
      <w:pPr>
        <w:jc w:val="both"/>
        <w:rPr>
          <w:rFonts w:ascii="Tahoma" w:hAnsi="Tahoma" w:cs="Tahoma"/>
          <w:sz w:val="20"/>
          <w:lang w:val="es-MX"/>
        </w:rPr>
      </w:pPr>
    </w:p>
    <w:p w:rsidR="00AD201F" w:rsidRPr="004F4FE5" w:rsidRDefault="004A5CA3" w:rsidP="000B2DA4">
      <w:pPr>
        <w:pStyle w:val="Ttulo3"/>
        <w:ind w:left="142" w:right="51" w:firstLine="0"/>
        <w:jc w:val="center"/>
        <w:rPr>
          <w:rFonts w:cs="Arial"/>
          <w:bCs w:val="0"/>
          <w:iCs/>
        </w:rPr>
      </w:pPr>
      <w:r w:rsidRPr="004F4FE5">
        <w:br w:type="page"/>
      </w:r>
      <w:r w:rsidR="00066448">
        <w:rPr>
          <w:rFonts w:cs="Arial"/>
        </w:rPr>
        <w:lastRenderedPageBreak/>
        <w:t xml:space="preserve"> </w:t>
      </w:r>
      <w:r w:rsidR="00AD201F" w:rsidRPr="004F4FE5">
        <w:rPr>
          <w:rFonts w:cs="Arial"/>
        </w:rPr>
        <w:t>CONVOCATORIA</w:t>
      </w:r>
      <w:r w:rsidR="00AD201F" w:rsidRPr="004F4FE5">
        <w:rPr>
          <w:rFonts w:cs="Arial"/>
          <w:bCs w:val="0"/>
          <w:iCs/>
        </w:rPr>
        <w:t xml:space="preserve"> A LA LICITACIÓN PÚBLICA NACIONAL QUE CONTIENE LAS BASES DE CONTRATACIÓN DE OBRA</w:t>
      </w:r>
      <w:r w:rsidR="00AD201F" w:rsidRPr="004F4FE5">
        <w:rPr>
          <w:rFonts w:cs="Arial"/>
        </w:rPr>
        <w:t xml:space="preserve"> PÚBLICA A PRECIOS UNITARIOS Y TIEMPO DETERMINADO, POR EL MECANISMO DE EVALUACIÓN</w:t>
      </w:r>
      <w:r w:rsidR="00AD201F" w:rsidRPr="004F4FE5">
        <w:rPr>
          <w:rFonts w:cs="Arial"/>
          <w:color w:val="FF0000"/>
        </w:rPr>
        <w:t xml:space="preserve"> </w:t>
      </w:r>
      <w:r w:rsidR="00414D0A">
        <w:rPr>
          <w:rFonts w:cs="Arial"/>
        </w:rPr>
        <w:t>BINARIO</w:t>
      </w:r>
      <w:r w:rsidR="00AD201F" w:rsidRPr="004F4FE5">
        <w:rPr>
          <w:rFonts w:cs="Arial"/>
        </w:rPr>
        <w:t>.</w:t>
      </w:r>
    </w:p>
    <w:p w:rsidR="004A5CA3" w:rsidRPr="004F4FE5" w:rsidRDefault="004A5CA3" w:rsidP="004A5CA3">
      <w:pPr>
        <w:pStyle w:val="Ttulo7"/>
        <w:tabs>
          <w:tab w:val="clear" w:pos="360"/>
        </w:tabs>
        <w:spacing w:before="0"/>
        <w:rPr>
          <w:rFonts w:ascii="Tahoma" w:hAnsi="Tahoma" w:cs="Tahoma"/>
          <w:sz w:val="20"/>
          <w:lang w:val="es-MX"/>
        </w:rPr>
      </w:pPr>
    </w:p>
    <w:p w:rsidR="004B058C" w:rsidRPr="004B058C" w:rsidRDefault="00DC6864" w:rsidP="004B058C">
      <w:pPr>
        <w:rPr>
          <w:rFonts w:ascii="Tahoma" w:hAnsi="Tahoma" w:cs="Tahoma"/>
          <w:b/>
          <w:sz w:val="20"/>
          <w:szCs w:val="20"/>
          <w:lang w:val="es-MX"/>
        </w:rPr>
      </w:pPr>
      <w:r w:rsidRPr="00DC6864">
        <w:rPr>
          <w:rFonts w:ascii="Tahoma" w:hAnsi="Tahoma" w:cs="Tahoma"/>
          <w:b/>
          <w:sz w:val="16"/>
          <w:szCs w:val="16"/>
          <w:lang w:val="es-MX"/>
        </w:rPr>
        <w:t>INVITACIÓN A CUANDO MENOS TRES PERSONAS</w:t>
      </w:r>
      <w:r w:rsidR="004B058C" w:rsidRPr="004B058C">
        <w:rPr>
          <w:rFonts w:ascii="Tahoma" w:hAnsi="Tahoma" w:cs="Tahoma"/>
          <w:b/>
          <w:sz w:val="20"/>
          <w:szCs w:val="20"/>
          <w:lang w:val="es-MX"/>
        </w:rPr>
        <w:t xml:space="preserve"> Nº.  </w:t>
      </w:r>
      <w:r w:rsidR="008B05D5">
        <w:rPr>
          <w:rFonts w:ascii="Tahoma" w:hAnsi="Tahoma" w:cs="Tahoma"/>
          <w:b/>
          <w:sz w:val="20"/>
          <w:szCs w:val="20"/>
          <w:lang w:val="es-MX"/>
        </w:rPr>
        <w:t>I</w:t>
      </w:r>
      <w:r w:rsidR="004B058C" w:rsidRPr="004B058C">
        <w:rPr>
          <w:rFonts w:ascii="Tahoma" w:hAnsi="Tahoma" w:cs="Tahoma"/>
          <w:b/>
          <w:sz w:val="20"/>
          <w:szCs w:val="20"/>
          <w:lang w:val="es-MX"/>
        </w:rPr>
        <w:t>O-009J2P002-N</w:t>
      </w:r>
      <w:r w:rsidR="000C69B2">
        <w:rPr>
          <w:rFonts w:ascii="Tahoma" w:hAnsi="Tahoma" w:cs="Tahoma"/>
          <w:b/>
          <w:sz w:val="20"/>
          <w:szCs w:val="20"/>
          <w:lang w:val="es-MX"/>
        </w:rPr>
        <w:t>4</w:t>
      </w:r>
      <w:r w:rsidR="004B058C" w:rsidRPr="004B058C">
        <w:rPr>
          <w:rFonts w:ascii="Tahoma" w:hAnsi="Tahoma" w:cs="Tahoma"/>
          <w:b/>
          <w:sz w:val="20"/>
          <w:szCs w:val="20"/>
          <w:lang w:val="es-MX"/>
        </w:rPr>
        <w:t>-201</w:t>
      </w:r>
      <w:r w:rsidR="000C69B2">
        <w:rPr>
          <w:rFonts w:ascii="Tahoma" w:hAnsi="Tahoma" w:cs="Tahoma"/>
          <w:b/>
          <w:sz w:val="20"/>
          <w:szCs w:val="20"/>
          <w:lang w:val="es-MX"/>
        </w:rPr>
        <w:t>2</w:t>
      </w:r>
    </w:p>
    <w:p w:rsidR="004A5CA3" w:rsidRPr="004F4FE5" w:rsidRDefault="004A5CA3" w:rsidP="004A5CA3">
      <w:pPr>
        <w:jc w:val="both"/>
        <w:rPr>
          <w:rFonts w:ascii="Tahoma" w:hAnsi="Tahoma" w:cs="Tahoma"/>
          <w:sz w:val="20"/>
          <w:lang w:val="es-MX"/>
        </w:rPr>
      </w:pPr>
    </w:p>
    <w:p w:rsidR="006946F7" w:rsidRPr="004F4FE5" w:rsidRDefault="004A5CA3" w:rsidP="006946F7">
      <w:pPr>
        <w:rPr>
          <w:rFonts w:ascii="Tahoma" w:hAnsi="Tahoma" w:cs="Tahoma"/>
          <w:b/>
          <w:sz w:val="20"/>
          <w:szCs w:val="20"/>
          <w:lang w:val="es-MX"/>
        </w:rPr>
      </w:pPr>
      <w:r w:rsidRPr="00885383">
        <w:rPr>
          <w:rFonts w:ascii="Tahoma" w:hAnsi="Tahoma" w:cs="Tahoma"/>
          <w:sz w:val="18"/>
          <w:szCs w:val="18"/>
          <w:lang w:val="es-MX"/>
        </w:rPr>
        <w:t>Rubro:</w:t>
      </w:r>
      <w:r w:rsidRPr="00885383">
        <w:rPr>
          <w:rFonts w:ascii="Tahoma" w:hAnsi="Tahoma" w:cs="Tahoma"/>
          <w:color w:val="000000"/>
          <w:sz w:val="18"/>
          <w:szCs w:val="18"/>
        </w:rPr>
        <w:t xml:space="preserve"> </w:t>
      </w:r>
      <w:r w:rsidR="006946F7" w:rsidRPr="00DB1A41">
        <w:rPr>
          <w:rFonts w:ascii="Tahoma" w:hAnsi="Tahoma" w:cs="Tahoma"/>
          <w:b/>
          <w:sz w:val="20"/>
          <w:szCs w:val="20"/>
          <w:lang w:val="es-MX"/>
        </w:rPr>
        <w:t xml:space="preserve">MANTENIMIENTO </w:t>
      </w:r>
      <w:r w:rsidR="006946F7">
        <w:rPr>
          <w:rFonts w:ascii="Tahoma" w:hAnsi="Tahoma" w:cs="Tahoma"/>
          <w:b/>
          <w:sz w:val="20"/>
          <w:szCs w:val="20"/>
          <w:lang w:val="es-MX"/>
        </w:rPr>
        <w:t>Y ADECUACIÓN DE OFICINAS DE OPERACIONES E LA TUM</w:t>
      </w:r>
    </w:p>
    <w:p w:rsidR="006946F7" w:rsidRPr="004F4FE5" w:rsidRDefault="006946F7" w:rsidP="006946F7">
      <w:pPr>
        <w:jc w:val="center"/>
        <w:rPr>
          <w:rFonts w:ascii="Tahoma" w:hAnsi="Tahoma" w:cs="Tahoma"/>
          <w:b/>
          <w:sz w:val="20"/>
          <w:szCs w:val="20"/>
          <w:lang w:val="es-MX"/>
        </w:rPr>
      </w:pPr>
    </w:p>
    <w:p w:rsidR="00414D0A" w:rsidRPr="006946F7" w:rsidRDefault="00414D0A" w:rsidP="008B05D5">
      <w:pPr>
        <w:rPr>
          <w:bCs/>
          <w:lang w:val="es-MX"/>
        </w:rPr>
      </w:pPr>
    </w:p>
    <w:p w:rsidR="004A5CA3" w:rsidRPr="004F4FE5" w:rsidRDefault="004A5CA3" w:rsidP="004A5CA3">
      <w:pPr>
        <w:pStyle w:val="Ttulo8"/>
        <w:rPr>
          <w:bCs w:val="0"/>
        </w:rPr>
      </w:pPr>
      <w:r w:rsidRPr="004F4FE5">
        <w:rPr>
          <w:bCs w:val="0"/>
        </w:rPr>
        <w:t>Índice</w:t>
      </w:r>
    </w:p>
    <w:p w:rsidR="004A5CA3" w:rsidRPr="004F4FE5" w:rsidRDefault="004A5CA3" w:rsidP="004A5CA3">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A. Información General.</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1.- Asignación Presupuestal.</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2.- Anticipos.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3.- Visita al sitio de la </w:t>
      </w:r>
      <w:r w:rsidR="00F565EB" w:rsidRPr="004F4FE5">
        <w:rPr>
          <w:rFonts w:ascii="Tahoma" w:hAnsi="Tahoma" w:cs="Tahoma"/>
          <w:sz w:val="20"/>
          <w:lang w:val="es-MX"/>
        </w:rPr>
        <w:t>obra y junta de aclaraciones.</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4.- Apertura del sobre (Técnico y Económico).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5.- Plazo de ejecución.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 Documentos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 Documentos que debe constar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7.1.- Condiciones para presentar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7.2.- Relación de documentos que debe integrar la oferta.</w:t>
      </w:r>
    </w:p>
    <w:p w:rsidR="004A5CA3" w:rsidRPr="004F4FE5" w:rsidRDefault="007E7706" w:rsidP="007E7706">
      <w:pPr>
        <w:jc w:val="both"/>
        <w:rPr>
          <w:rFonts w:ascii="Tahoma" w:hAnsi="Tahoma" w:cs="Tahoma"/>
          <w:sz w:val="20"/>
          <w:lang w:val="es-MX"/>
        </w:rPr>
      </w:pPr>
      <w:r>
        <w:rPr>
          <w:rFonts w:ascii="Tahoma" w:hAnsi="Tahoma" w:cs="Tahoma"/>
          <w:sz w:val="20"/>
          <w:lang w:val="es-MX"/>
        </w:rPr>
        <w:t xml:space="preserve">                       7.2.1.- Documentos de la propuesta técnico económica.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C.- Preparación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8.- Idioma, Unidades de Medida y Moneda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10.- Ajuste de precio.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11.- Condiciones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12.- Formato y firma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13.- Sellado y rotulación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 Presentación y apertura de ofertas.</w:t>
      </w:r>
    </w:p>
    <w:p w:rsidR="004A5CA3" w:rsidRPr="004F4FE5" w:rsidRDefault="004A5CA3" w:rsidP="004A5CA3">
      <w:pPr>
        <w:ind w:firstLine="709"/>
        <w:jc w:val="both"/>
        <w:rPr>
          <w:rFonts w:ascii="Tahoma" w:hAnsi="Tahoma" w:cs="Tahoma"/>
          <w:sz w:val="20"/>
          <w:lang w:val="es-MX"/>
        </w:rPr>
      </w:pPr>
      <w:r w:rsidRPr="004F4FE5">
        <w:rPr>
          <w:rFonts w:ascii="Tahoma" w:hAnsi="Tahoma" w:cs="Tahoma"/>
          <w:sz w:val="20"/>
          <w:lang w:val="es-MX"/>
        </w:rPr>
        <w:tab/>
        <w:t>14.- Apertura de propuestas (Técnicas y Económicas).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 Evaluación de propuesta</w:t>
      </w:r>
      <w:r w:rsidR="007F33CF" w:rsidRPr="004F4FE5">
        <w:rPr>
          <w:rFonts w:ascii="Tahoma" w:hAnsi="Tahoma" w:cs="Tahoma"/>
          <w:sz w:val="20"/>
          <w:lang w:val="es-MX"/>
        </w:rPr>
        <w:t xml:space="preserve"> y adjudicación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15.- </w:t>
      </w:r>
      <w:r w:rsidR="00A961B9" w:rsidRPr="004F4FE5">
        <w:rPr>
          <w:rFonts w:ascii="Tahoma" w:hAnsi="Tahoma" w:cs="Tahoma"/>
          <w:sz w:val="20"/>
          <w:lang w:val="es-MX"/>
        </w:rPr>
        <w:t>P</w:t>
      </w:r>
      <w:r w:rsidRPr="004F4FE5">
        <w:rPr>
          <w:rFonts w:ascii="Tahoma" w:hAnsi="Tahoma" w:cs="Tahoma"/>
          <w:sz w:val="20"/>
          <w:lang w:val="es-MX"/>
        </w:rPr>
        <w:t>roceso de evaluación.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16.- </w:t>
      </w:r>
      <w:r w:rsidR="007F33CF" w:rsidRPr="004F4FE5">
        <w:rPr>
          <w:rFonts w:ascii="Tahoma" w:hAnsi="Tahoma" w:cs="Tahoma"/>
          <w:sz w:val="20"/>
          <w:lang w:val="es-MX"/>
        </w:rPr>
        <w:t>Criterio de revisión, evaluación de las proposiciones y de adjudicación del contrato</w:t>
      </w:r>
      <w:r w:rsidRPr="004F4FE5">
        <w:rPr>
          <w:rFonts w:ascii="Tahoma" w:hAnsi="Tahoma" w:cs="Tahoma"/>
          <w:sz w:val="20"/>
          <w:lang w:val="es-MX"/>
        </w:rPr>
        <w:t>.</w:t>
      </w:r>
    </w:p>
    <w:p w:rsidR="004A5CA3"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17.- </w:t>
      </w:r>
      <w:r w:rsidR="007F33CF" w:rsidRPr="004F4FE5">
        <w:rPr>
          <w:rFonts w:ascii="Tahoma" w:hAnsi="Tahoma" w:cs="Tahoma"/>
          <w:sz w:val="20"/>
          <w:lang w:val="es-MX"/>
        </w:rPr>
        <w:t xml:space="preserve">Causales de </w:t>
      </w:r>
      <w:proofErr w:type="spellStart"/>
      <w:r w:rsidR="007F33CF" w:rsidRPr="004F4FE5">
        <w:rPr>
          <w:rFonts w:ascii="Tahoma" w:hAnsi="Tahoma" w:cs="Tahoma"/>
          <w:sz w:val="20"/>
          <w:lang w:val="es-MX"/>
        </w:rPr>
        <w:t>desechamiento</w:t>
      </w:r>
      <w:proofErr w:type="spellEnd"/>
      <w:r w:rsidRPr="004F4FE5">
        <w:rPr>
          <w:rFonts w:ascii="Tahoma" w:hAnsi="Tahoma" w:cs="Tahoma"/>
          <w:sz w:val="20"/>
          <w:lang w:val="es-MX"/>
        </w:rPr>
        <w:t>.</w:t>
      </w:r>
    </w:p>
    <w:p w:rsidR="002F4023" w:rsidRPr="004F4FE5" w:rsidRDefault="002F4023" w:rsidP="002F4023">
      <w:pPr>
        <w:ind w:left="1418"/>
        <w:jc w:val="both"/>
        <w:rPr>
          <w:rFonts w:ascii="Tahoma" w:hAnsi="Tahoma" w:cs="Tahoma"/>
          <w:sz w:val="20"/>
          <w:lang w:val="es-MX"/>
        </w:rPr>
      </w:pPr>
      <w:r>
        <w:rPr>
          <w:rFonts w:ascii="Tahoma" w:hAnsi="Tahoma" w:cs="Tahoma"/>
          <w:sz w:val="20"/>
          <w:lang w:val="es-MX"/>
        </w:rPr>
        <w:t>18.- Concursos desiertos.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19.- Notificación de adjudicación.</w:t>
      </w:r>
    </w:p>
    <w:p w:rsidR="00F565EB" w:rsidRPr="004F4FE5" w:rsidRDefault="00F565EB" w:rsidP="00F565EB">
      <w:pPr>
        <w:ind w:firstLine="1418"/>
        <w:jc w:val="both"/>
        <w:rPr>
          <w:rFonts w:ascii="Tahoma" w:hAnsi="Tahoma" w:cs="Tahoma"/>
          <w:sz w:val="20"/>
          <w:lang w:val="es-MX"/>
        </w:rPr>
      </w:pPr>
      <w:r w:rsidRPr="004F4FE5">
        <w:rPr>
          <w:rFonts w:ascii="Tahoma" w:hAnsi="Tahoma" w:cs="Tahoma"/>
          <w:sz w:val="20"/>
          <w:lang w:val="es-MX"/>
        </w:rPr>
        <w:t>20.- Custodia de proposiciones.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1</w:t>
      </w:r>
      <w:r w:rsidRPr="004F4FE5">
        <w:rPr>
          <w:rFonts w:ascii="Tahoma" w:hAnsi="Tahoma" w:cs="Tahoma"/>
          <w:sz w:val="20"/>
          <w:lang w:val="es-MX"/>
        </w:rPr>
        <w:t>.- Firma de contrato.</w:t>
      </w:r>
    </w:p>
    <w:p w:rsidR="004A5CA3" w:rsidRPr="004F4FE5" w:rsidRDefault="00F565EB"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22</w:t>
      </w:r>
      <w:r w:rsidR="004A5CA3" w:rsidRPr="004F4FE5">
        <w:rPr>
          <w:rFonts w:ascii="Tahoma" w:hAnsi="Tahoma" w:cs="Tahoma"/>
          <w:sz w:val="20"/>
          <w:lang w:val="es-MX"/>
        </w:rPr>
        <w:t>.- Garantía de cumplimiento y anticipo.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3</w:t>
      </w:r>
      <w:r w:rsidRPr="004F4FE5">
        <w:rPr>
          <w:rFonts w:ascii="Tahoma" w:hAnsi="Tahoma" w:cs="Tahoma"/>
          <w:sz w:val="20"/>
          <w:lang w:val="es-MX"/>
        </w:rPr>
        <w:t xml:space="preserve">.- </w:t>
      </w:r>
      <w:r w:rsidR="00F565EB" w:rsidRPr="004F4FE5">
        <w:rPr>
          <w:rFonts w:ascii="Tahoma" w:hAnsi="Tahoma" w:cs="Tahoma"/>
          <w:sz w:val="20"/>
          <w:lang w:val="es-MX"/>
        </w:rPr>
        <w:t>Forma de pago</w:t>
      </w:r>
      <w:r w:rsidRPr="004F4FE5">
        <w:rPr>
          <w:rFonts w:ascii="Tahoma" w:hAnsi="Tahoma" w:cs="Tahoma"/>
          <w:sz w:val="20"/>
          <w:lang w:val="es-MX"/>
        </w:rPr>
        <w:t>.</w:t>
      </w:r>
    </w:p>
    <w:p w:rsidR="004A5CA3" w:rsidRDefault="004A5CA3" w:rsidP="004A5CA3">
      <w:pPr>
        <w:ind w:left="1848" w:hanging="430"/>
        <w:jc w:val="both"/>
        <w:rPr>
          <w:rFonts w:ascii="Tahoma" w:hAnsi="Tahoma" w:cs="Tahoma"/>
          <w:sz w:val="20"/>
          <w:lang w:val="es-MX"/>
        </w:rPr>
      </w:pPr>
      <w:r w:rsidRPr="004F4FE5">
        <w:rPr>
          <w:rFonts w:ascii="Tahoma" w:hAnsi="Tahoma" w:cs="Tahoma"/>
          <w:sz w:val="20"/>
          <w:lang w:val="es-MX"/>
        </w:rPr>
        <w:t>24.- Para participantes de países miembros de la Organización para la Cooperación y  el Desarrollo Económico (OCDE).</w:t>
      </w:r>
    </w:p>
    <w:p w:rsidR="00F565EB" w:rsidRPr="004F4FE5" w:rsidRDefault="00F565EB" w:rsidP="004A5CA3">
      <w:pPr>
        <w:ind w:left="1848" w:hanging="430"/>
        <w:jc w:val="both"/>
        <w:rPr>
          <w:rFonts w:ascii="Tahoma" w:hAnsi="Tahoma" w:cs="Tahoma"/>
          <w:sz w:val="20"/>
          <w:lang w:val="es-MX"/>
        </w:rPr>
      </w:pPr>
      <w:r w:rsidRPr="004F4FE5">
        <w:rPr>
          <w:rFonts w:ascii="Tahoma" w:hAnsi="Tahoma" w:cs="Tahoma"/>
          <w:sz w:val="20"/>
          <w:lang w:val="es-MX"/>
        </w:rPr>
        <w:t>2</w:t>
      </w:r>
      <w:r w:rsidR="007E7706">
        <w:rPr>
          <w:rFonts w:ascii="Tahoma" w:hAnsi="Tahoma" w:cs="Tahoma"/>
          <w:sz w:val="20"/>
          <w:lang w:val="es-MX"/>
        </w:rPr>
        <w:t>5</w:t>
      </w:r>
      <w:r w:rsidRPr="004F4FE5">
        <w:rPr>
          <w:rFonts w:ascii="Tahoma" w:hAnsi="Tahoma" w:cs="Tahoma"/>
          <w:sz w:val="20"/>
          <w:lang w:val="es-MX"/>
        </w:rPr>
        <w:t>.- Medios remotos de comunicación electrónica</w:t>
      </w:r>
    </w:p>
    <w:p w:rsidR="004A5CA3" w:rsidRPr="004F4FE5" w:rsidRDefault="004A5CA3" w:rsidP="004A5CA3">
      <w:pPr>
        <w:jc w:val="both"/>
        <w:rPr>
          <w:rFonts w:ascii="Tahoma" w:hAnsi="Tahoma" w:cs="Tahoma"/>
          <w:sz w:val="20"/>
          <w:lang w:val="es-MX"/>
        </w:rPr>
      </w:pPr>
    </w:p>
    <w:p w:rsidR="00AD201F" w:rsidRPr="004F4FE5" w:rsidRDefault="004A5CA3" w:rsidP="00AD201F">
      <w:pPr>
        <w:pStyle w:val="Ttulo7"/>
        <w:tabs>
          <w:tab w:val="clear" w:pos="360"/>
        </w:tabs>
        <w:spacing w:before="0"/>
        <w:rPr>
          <w:rFonts w:ascii="Tahoma" w:hAnsi="Tahoma" w:cs="Tahoma"/>
          <w:sz w:val="20"/>
          <w:lang w:val="es-MX"/>
        </w:rPr>
      </w:pPr>
      <w:r w:rsidRPr="004F4FE5">
        <w:rPr>
          <w:rFonts w:ascii="Tahoma" w:hAnsi="Tahoma" w:cs="Tahoma"/>
          <w:sz w:val="20"/>
          <w:lang w:val="es-MX"/>
        </w:rPr>
        <w:br w:type="page"/>
      </w:r>
      <w:r w:rsidR="004B3E3E" w:rsidRPr="004F4FE5">
        <w:rPr>
          <w:rFonts w:ascii="Tahoma" w:hAnsi="Tahoma" w:cs="Tahoma"/>
          <w:sz w:val="20"/>
          <w:lang w:val="es-MX"/>
        </w:rPr>
        <w:lastRenderedPageBreak/>
        <w:t>Convocatoria</w:t>
      </w:r>
      <w:r w:rsidR="00AD201F" w:rsidRPr="004F4FE5">
        <w:rPr>
          <w:rFonts w:ascii="Tahoma" w:hAnsi="Tahoma" w:cs="Tahoma"/>
          <w:sz w:val="20"/>
          <w:lang w:val="es-MX"/>
        </w:rPr>
        <w:t xml:space="preserve"> a la licitación</w:t>
      </w:r>
    </w:p>
    <w:p w:rsidR="00AD201F" w:rsidRPr="004F4FE5" w:rsidRDefault="00AD201F" w:rsidP="00AD201F">
      <w:pPr>
        <w:jc w:val="both"/>
        <w:rPr>
          <w:rFonts w:ascii="Tahoma" w:hAnsi="Tahoma" w:cs="Tahoma"/>
          <w:sz w:val="20"/>
          <w:lang w:val="es-MX"/>
        </w:rPr>
      </w:pPr>
    </w:p>
    <w:p w:rsidR="004A5CA3" w:rsidRPr="004F4FE5" w:rsidRDefault="004A5CA3" w:rsidP="004A5CA3">
      <w:pPr>
        <w:ind w:left="851" w:hanging="851"/>
        <w:jc w:val="center"/>
        <w:rPr>
          <w:rFonts w:ascii="Tahoma" w:hAnsi="Tahoma" w:cs="Tahoma"/>
          <w:b/>
          <w:sz w:val="20"/>
          <w:lang w:val="es-MX"/>
        </w:rPr>
      </w:pPr>
    </w:p>
    <w:p w:rsidR="00414D0A" w:rsidRPr="004F4FE5" w:rsidRDefault="004A5CA3" w:rsidP="00414D0A">
      <w:pPr>
        <w:rPr>
          <w:rFonts w:ascii="Tahoma" w:hAnsi="Tahoma" w:cs="Tahoma"/>
          <w:b/>
          <w:sz w:val="20"/>
          <w:szCs w:val="20"/>
          <w:lang w:val="es-MX"/>
        </w:rPr>
      </w:pPr>
      <w:r w:rsidRPr="004F4FE5">
        <w:rPr>
          <w:rFonts w:ascii="Tahoma" w:hAnsi="Tahoma" w:cs="Tahoma"/>
        </w:rPr>
        <w:t>Rubro:</w:t>
      </w:r>
      <w:r w:rsidR="004B3E3E" w:rsidRPr="004B3E3E">
        <w:rPr>
          <w:rFonts w:ascii="Tahoma" w:hAnsi="Tahoma" w:cs="Tahoma"/>
          <w:b/>
          <w:sz w:val="20"/>
          <w:szCs w:val="20"/>
          <w:lang w:val="es-MX"/>
        </w:rPr>
        <w:t xml:space="preserve"> </w:t>
      </w:r>
      <w:r w:rsidR="00DB1A41" w:rsidRPr="00DB1A41">
        <w:rPr>
          <w:rFonts w:ascii="Tahoma" w:hAnsi="Tahoma" w:cs="Tahoma"/>
          <w:b/>
          <w:sz w:val="20"/>
          <w:szCs w:val="20"/>
          <w:lang w:val="es-MX"/>
        </w:rPr>
        <w:t xml:space="preserve">MANTENIMIENTO </w:t>
      </w:r>
      <w:r w:rsidR="009A1BDA">
        <w:rPr>
          <w:rFonts w:ascii="Tahoma" w:hAnsi="Tahoma" w:cs="Tahoma"/>
          <w:b/>
          <w:sz w:val="20"/>
          <w:szCs w:val="20"/>
          <w:lang w:val="es-MX"/>
        </w:rPr>
        <w:t>Y ADECUACIÓN DE OFICINAS DE OPERACIONES E LA TUM</w:t>
      </w:r>
    </w:p>
    <w:p w:rsidR="004B3E3E" w:rsidRPr="004F4FE5" w:rsidRDefault="004B3E3E" w:rsidP="004B3E3E">
      <w:pPr>
        <w:jc w:val="center"/>
        <w:rPr>
          <w:rFonts w:ascii="Tahoma" w:hAnsi="Tahoma" w:cs="Tahoma"/>
          <w:b/>
          <w:sz w:val="20"/>
          <w:szCs w:val="20"/>
          <w:lang w:val="es-MX"/>
        </w:rPr>
      </w:pPr>
    </w:p>
    <w:p w:rsidR="00503DC0" w:rsidRPr="004F4FE5" w:rsidRDefault="00503DC0" w:rsidP="00503DC0">
      <w:pPr>
        <w:jc w:val="both"/>
        <w:rPr>
          <w:rFonts w:ascii="Arial" w:hAnsi="Arial" w:cs="Arial"/>
          <w:lang w:val="es-MX"/>
        </w:rPr>
      </w:pPr>
      <w:r w:rsidRPr="004F4FE5">
        <w:rPr>
          <w:rFonts w:ascii="Arial" w:hAnsi="Arial" w:cs="Arial"/>
          <w:lang w:val="es-ES_tradnl"/>
        </w:rPr>
        <w:t xml:space="preserve">Para los fines de la presente Convocatoria a la Licitación Pública, en lo sucesivo se denominará </w:t>
      </w:r>
      <w:r w:rsidRPr="004F4FE5">
        <w:rPr>
          <w:rFonts w:ascii="Arial" w:hAnsi="Arial" w:cs="Arial"/>
          <w:b/>
          <w:lang w:val="es-ES_tradnl"/>
        </w:rPr>
        <w:t xml:space="preserve">LEY, </w:t>
      </w:r>
      <w:r w:rsidRPr="004F4FE5">
        <w:rPr>
          <w:rFonts w:ascii="Arial" w:hAnsi="Arial" w:cs="Arial"/>
          <w:lang w:val="es-ES_tradnl"/>
        </w:rPr>
        <w:t xml:space="preserve">a la Ley de Obras Públicas y Servicios Relacionados con las Mismas, </w:t>
      </w:r>
      <w:r w:rsidRPr="004F4FE5">
        <w:rPr>
          <w:rFonts w:ascii="Arial" w:hAnsi="Arial" w:cs="Arial"/>
          <w:b/>
          <w:lang w:val="es-ES_tradnl"/>
        </w:rPr>
        <w:t>REGLAMENTO,</w:t>
      </w:r>
      <w:r w:rsidRPr="004F4FE5">
        <w:rPr>
          <w:rFonts w:ascii="Arial" w:hAnsi="Arial" w:cs="Arial"/>
          <w:lang w:val="es-ES_tradnl"/>
        </w:rPr>
        <w:t xml:space="preserve"> al </w:t>
      </w:r>
      <w:r w:rsidRPr="004F4FE5">
        <w:rPr>
          <w:rFonts w:ascii="Arial" w:hAnsi="Arial" w:cs="Arial"/>
        </w:rPr>
        <w:t>Reglamento</w:t>
      </w:r>
      <w:r w:rsidRPr="004F4FE5">
        <w:rPr>
          <w:rFonts w:ascii="Arial" w:hAnsi="Arial" w:cs="Arial"/>
          <w:lang w:val="es-ES_tradnl"/>
        </w:rPr>
        <w:t xml:space="preserve"> de la Ley de Obras Públicas y Servicios Relacionados con las Mismas; </w:t>
      </w:r>
      <w:r w:rsidRPr="004F4FE5">
        <w:rPr>
          <w:rFonts w:ascii="Arial" w:hAnsi="Arial" w:cs="Arial"/>
          <w:b/>
          <w:lang w:val="es-ES_tradnl"/>
        </w:rPr>
        <w:t xml:space="preserve">ENTIDAD </w:t>
      </w:r>
      <w:r w:rsidRPr="004F4FE5">
        <w:rPr>
          <w:rFonts w:ascii="Arial" w:hAnsi="Arial" w:cs="Arial"/>
          <w:lang w:val="es-ES_tradnl"/>
        </w:rPr>
        <w:t xml:space="preserve">a la Administración Portuaria Integral de Dos Bocas S.A. de C.V.; </w:t>
      </w:r>
      <w:r w:rsidRPr="004F4FE5">
        <w:rPr>
          <w:rFonts w:ascii="Arial" w:hAnsi="Arial" w:cs="Arial"/>
          <w:b/>
          <w:lang w:val="es-ES_tradnl"/>
        </w:rPr>
        <w:t>LICITANTE,</w:t>
      </w:r>
      <w:r w:rsidRPr="004F4FE5">
        <w:rPr>
          <w:rFonts w:ascii="Arial" w:hAnsi="Arial" w:cs="Arial"/>
          <w:lang w:val="es-ES_tradnl"/>
        </w:rPr>
        <w:t xml:space="preserve"> la empresa que participe en la licitación; </w:t>
      </w:r>
      <w:r w:rsidRPr="004F4FE5">
        <w:rPr>
          <w:rFonts w:ascii="Arial" w:hAnsi="Arial" w:cs="Arial"/>
          <w:b/>
          <w:lang w:val="es-ES_tradnl"/>
        </w:rPr>
        <w:t>CONTRATISTA DE LA OBRA</w:t>
      </w:r>
      <w:r w:rsidRPr="004F4FE5">
        <w:rPr>
          <w:rFonts w:ascii="Arial" w:hAnsi="Arial" w:cs="Arial"/>
          <w:lang w:val="es-ES_tradnl"/>
        </w:rPr>
        <w:t xml:space="preserve">, al </w:t>
      </w:r>
      <w:r w:rsidRPr="004F4FE5">
        <w:rPr>
          <w:rFonts w:ascii="Arial" w:hAnsi="Arial" w:cs="Arial"/>
        </w:rPr>
        <w:t>licitante</w:t>
      </w:r>
      <w:r w:rsidRPr="004F4FE5">
        <w:rPr>
          <w:rFonts w:ascii="Arial" w:hAnsi="Arial" w:cs="Arial"/>
          <w:b/>
          <w:lang w:val="es-ES_tradnl"/>
        </w:rPr>
        <w:t xml:space="preserve"> </w:t>
      </w:r>
      <w:r w:rsidRPr="004F4FE5">
        <w:rPr>
          <w:rFonts w:ascii="Arial" w:hAnsi="Arial" w:cs="Arial"/>
          <w:lang w:val="es-ES_tradnl"/>
        </w:rPr>
        <w:t xml:space="preserve">que resulte favorecido con la adjudicación del contrato; </w:t>
      </w:r>
      <w:r w:rsidRPr="004F4FE5">
        <w:rPr>
          <w:rFonts w:ascii="Arial" w:hAnsi="Arial" w:cs="Arial"/>
          <w:b/>
          <w:lang w:val="es-ES_tradnl"/>
        </w:rPr>
        <w:t>RESIDENTE DE OBRA,</w:t>
      </w:r>
      <w:r w:rsidRPr="004F4FE5">
        <w:rPr>
          <w:rFonts w:ascii="Arial" w:hAnsi="Arial" w:cs="Arial"/>
          <w:lang w:val="es-ES_tradnl"/>
        </w:rPr>
        <w:t xml:space="preserve"> al representante de la ENTIDAD ante el Contratista de la Obra</w:t>
      </w:r>
      <w:r w:rsidRPr="004F4FE5">
        <w:rPr>
          <w:rFonts w:ascii="Arial" w:hAnsi="Arial" w:cs="Arial"/>
          <w:b/>
          <w:lang w:val="es-ES_tradnl"/>
        </w:rPr>
        <w:t xml:space="preserve"> </w:t>
      </w:r>
      <w:r w:rsidRPr="004F4FE5">
        <w:rPr>
          <w:rFonts w:ascii="Arial" w:hAnsi="Arial" w:cs="Arial"/>
          <w:lang w:val="es-ES_tradnl"/>
        </w:rPr>
        <w:t xml:space="preserve">y </w:t>
      </w:r>
      <w:r w:rsidRPr="004F4FE5">
        <w:rPr>
          <w:rFonts w:ascii="Arial" w:hAnsi="Arial" w:cs="Arial"/>
          <w:b/>
          <w:lang w:val="es-MX"/>
        </w:rPr>
        <w:t>LA CONVOCANTE;</w:t>
      </w:r>
      <w:r w:rsidRPr="004F4FE5">
        <w:rPr>
          <w:rFonts w:ascii="Arial" w:hAnsi="Arial" w:cs="Arial"/>
          <w:lang w:val="es-MX"/>
        </w:rPr>
        <w:t xml:space="preserve"> Unidad administrativa responsable de llevar a cabo el procedimiento de adjudicación del contrato </w:t>
      </w:r>
      <w:r w:rsidRPr="004F4FE5">
        <w:rPr>
          <w:rFonts w:ascii="Arial" w:hAnsi="Arial" w:cs="Arial"/>
        </w:rPr>
        <w:t>y</w:t>
      </w:r>
      <w:r w:rsidRPr="004F4FE5">
        <w:rPr>
          <w:rFonts w:ascii="Arial" w:hAnsi="Arial" w:cs="Arial"/>
          <w:b/>
        </w:rPr>
        <w:t xml:space="preserve"> MIPYMES </w:t>
      </w:r>
      <w:r w:rsidRPr="004F4FE5">
        <w:rPr>
          <w:rFonts w:ascii="Arial" w:hAnsi="Arial" w:cs="Arial"/>
        </w:rPr>
        <w:t>a las Micro, Pequeñas y Medianas Empresas.</w:t>
      </w:r>
    </w:p>
    <w:p w:rsidR="0059149E" w:rsidRPr="004F4FE5" w:rsidRDefault="0059149E" w:rsidP="004A5CA3">
      <w:pPr>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 Información general.</w:t>
      </w:r>
    </w:p>
    <w:p w:rsidR="004A5CA3" w:rsidRPr="004F4FE5" w:rsidRDefault="004A5CA3" w:rsidP="004A5CA3">
      <w:pPr>
        <w:pStyle w:val="Textoindependiente3"/>
        <w:rPr>
          <w:rFonts w:ascii="Tahoma" w:hAnsi="Tahoma" w:cs="Tahoma"/>
          <w:b/>
          <w:sz w:val="16"/>
          <w:lang w:val="es-MX"/>
        </w:rPr>
      </w:pPr>
    </w:p>
    <w:p w:rsidR="004A5CA3" w:rsidRPr="004F4FE5" w:rsidRDefault="004A5CA3" w:rsidP="004A5CA3">
      <w:pPr>
        <w:pStyle w:val="Textoindependiente3"/>
        <w:ind w:firstLine="709"/>
        <w:rPr>
          <w:rFonts w:ascii="Tahoma" w:hAnsi="Tahoma" w:cs="Tahoma"/>
          <w:b/>
          <w:lang w:val="es-MX"/>
        </w:rPr>
      </w:pPr>
      <w:r w:rsidRPr="004F4FE5">
        <w:rPr>
          <w:rFonts w:ascii="Tahoma" w:hAnsi="Tahoma" w:cs="Tahoma"/>
          <w:b/>
          <w:lang w:val="es-MX"/>
        </w:rPr>
        <w:t>1.- Asignación Presupuestal.</w:t>
      </w:r>
    </w:p>
    <w:p w:rsidR="00B7285A" w:rsidRPr="004F4FE5" w:rsidRDefault="00B7285A" w:rsidP="004A5CA3">
      <w:pPr>
        <w:pStyle w:val="Prrafodelista"/>
        <w:ind w:left="0"/>
        <w:jc w:val="center"/>
        <w:rPr>
          <w:rFonts w:cs="Tahoma"/>
          <w:sz w:val="20"/>
          <w:lang w:val="es-MX"/>
        </w:rPr>
      </w:pPr>
    </w:p>
    <w:p w:rsidR="004A5CA3" w:rsidRPr="004F4FE5" w:rsidRDefault="004A5CA3" w:rsidP="0075056C">
      <w:pPr>
        <w:pStyle w:val="Prrafodelista"/>
        <w:ind w:left="0"/>
        <w:jc w:val="both"/>
        <w:rPr>
          <w:rStyle w:val="Nmerodepgina"/>
          <w:bCs/>
          <w:sz w:val="21"/>
          <w:szCs w:val="21"/>
        </w:rPr>
      </w:pPr>
      <w:r w:rsidRPr="004F4FE5">
        <w:rPr>
          <w:rFonts w:cs="Tahoma"/>
          <w:sz w:val="20"/>
          <w:lang w:val="es-MX"/>
        </w:rPr>
        <w:t xml:space="preserve">Origen de los fondos: </w:t>
      </w:r>
      <w:r w:rsidR="000C69B2">
        <w:rPr>
          <w:rFonts w:cs="Tahoma"/>
          <w:sz w:val="20"/>
          <w:lang w:val="es-MX"/>
        </w:rPr>
        <w:t>Propios</w:t>
      </w:r>
      <w:r w:rsidRPr="000E775A">
        <w:rPr>
          <w:rFonts w:cs="Tahoma"/>
          <w:sz w:val="20"/>
          <w:lang w:val="es-MX"/>
        </w:rPr>
        <w:t>:</w:t>
      </w:r>
      <w:r w:rsidRPr="000E775A">
        <w:rPr>
          <w:rFonts w:cs="Tahoma"/>
          <w:sz w:val="20"/>
          <w:szCs w:val="20"/>
          <w:lang w:val="es-MX"/>
        </w:rPr>
        <w:t xml:space="preserve"> Oficio de </w:t>
      </w:r>
      <w:r w:rsidR="00FE076D">
        <w:rPr>
          <w:rFonts w:cs="Tahoma"/>
          <w:sz w:val="20"/>
          <w:szCs w:val="20"/>
          <w:lang w:val="es-MX"/>
        </w:rPr>
        <w:t>gasto corriente numero 307-A.-6920  del 26 de Diciembre de 2011.</w:t>
      </w:r>
    </w:p>
    <w:p w:rsidR="004A5CA3" w:rsidRPr="004F4FE5" w:rsidRDefault="004A5CA3" w:rsidP="004A5CA3">
      <w:pPr>
        <w:pStyle w:val="Textoindependiente"/>
        <w:tabs>
          <w:tab w:val="left" w:pos="709"/>
        </w:tabs>
        <w:autoSpaceDE/>
        <w:autoSpaceDN/>
        <w:spacing w:before="120" w:after="120"/>
        <w:ind w:left="360" w:right="-108"/>
        <w:jc w:val="left"/>
        <w:rPr>
          <w:rFonts w:ascii="Tahoma" w:hAnsi="Tahoma" w:cs="Tahoma"/>
          <w:sz w:val="20"/>
          <w:lang w:val="es-MX"/>
        </w:rPr>
      </w:pPr>
      <w:r w:rsidRPr="004F4FE5">
        <w:rPr>
          <w:rFonts w:ascii="Tahoma" w:hAnsi="Tahoma" w:cs="Tahoma"/>
          <w:lang w:val="es-MX"/>
        </w:rPr>
        <w:tab/>
      </w:r>
      <w:r w:rsidRPr="004F4FE5">
        <w:rPr>
          <w:rFonts w:ascii="Tahoma" w:hAnsi="Tahoma" w:cs="Tahoma"/>
          <w:sz w:val="20"/>
          <w:lang w:val="es-MX"/>
        </w:rPr>
        <w:t>2.- Anticipos.</w:t>
      </w:r>
    </w:p>
    <w:p w:rsidR="004A5CA3" w:rsidRPr="004F4FE5" w:rsidRDefault="004A5CA3" w:rsidP="004A5CA3">
      <w:pPr>
        <w:spacing w:before="60" w:after="60"/>
        <w:jc w:val="both"/>
        <w:rPr>
          <w:rFonts w:ascii="Tahoma" w:hAnsi="Tahoma" w:cs="Tahoma"/>
          <w:sz w:val="20"/>
          <w:lang w:val="es-MX"/>
        </w:rPr>
      </w:pPr>
      <w:r w:rsidRPr="004F4FE5">
        <w:rPr>
          <w:rFonts w:ascii="Tahoma" w:hAnsi="Tahoma" w:cs="Tahoma"/>
          <w:sz w:val="20"/>
          <w:lang w:val="es-MX"/>
        </w:rPr>
        <w:tab/>
      </w:r>
      <w:r w:rsidR="00480CCD" w:rsidRPr="008B05D5">
        <w:rPr>
          <w:rFonts w:ascii="Tahoma" w:hAnsi="Tahoma" w:cs="Tahoma"/>
          <w:sz w:val="20"/>
          <w:highlight w:val="yellow"/>
          <w:lang w:val="es-MX"/>
        </w:rPr>
        <w:t>No se otorgará anticipo</w:t>
      </w:r>
      <w:r w:rsidR="00B12BBC" w:rsidRPr="004F4FE5">
        <w:rPr>
          <w:rFonts w:ascii="Tahoma" w:hAnsi="Tahoma" w:cs="Tahoma"/>
          <w:sz w:val="20"/>
          <w:lang w:val="es-MX"/>
        </w:rPr>
        <w:t xml:space="preserve"> </w:t>
      </w:r>
    </w:p>
    <w:p w:rsidR="004A5CA3" w:rsidRPr="004F4FE5" w:rsidRDefault="004A5CA3" w:rsidP="004A5CA3">
      <w:pPr>
        <w:jc w:val="both"/>
        <w:rPr>
          <w:rFonts w:ascii="Tahoma" w:hAnsi="Tahoma" w:cs="Tahoma"/>
          <w:sz w:val="20"/>
          <w:lang w:val="es-MX"/>
        </w:rPr>
      </w:pPr>
    </w:p>
    <w:p w:rsidR="00EA7BD1" w:rsidRPr="004F4FE5" w:rsidRDefault="004A5CA3" w:rsidP="00EA7BD1">
      <w:pPr>
        <w:jc w:val="both"/>
        <w:rPr>
          <w:rFonts w:ascii="Tahoma" w:hAnsi="Tahoma" w:cs="Tahoma"/>
          <w:b/>
          <w:sz w:val="20"/>
          <w:lang w:val="es-MX"/>
        </w:rPr>
      </w:pPr>
      <w:r w:rsidRPr="004F4FE5">
        <w:rPr>
          <w:rFonts w:ascii="Tahoma" w:hAnsi="Tahoma" w:cs="Tahoma"/>
          <w:b/>
          <w:sz w:val="20"/>
          <w:lang w:val="es-MX"/>
        </w:rPr>
        <w:tab/>
      </w:r>
      <w:r w:rsidR="00EA7BD1" w:rsidRPr="004F4FE5">
        <w:rPr>
          <w:rFonts w:ascii="Tahoma" w:hAnsi="Tahoma" w:cs="Tahoma"/>
          <w:b/>
          <w:sz w:val="20"/>
          <w:lang w:val="es-MX"/>
        </w:rPr>
        <w:t xml:space="preserve">3.- Visita al sitio de la obra y junta de aclaraciones. </w:t>
      </w:r>
    </w:p>
    <w:p w:rsidR="00EA7BD1" w:rsidRPr="004F4FE5" w:rsidRDefault="00EA7BD1" w:rsidP="00EA7BD1">
      <w:pPr>
        <w:jc w:val="both"/>
        <w:rPr>
          <w:rFonts w:ascii="Tahoma" w:hAnsi="Tahoma" w:cs="Tahoma"/>
          <w:b/>
          <w:sz w:val="20"/>
          <w:lang w:val="es-MX"/>
        </w:rPr>
      </w:pPr>
    </w:p>
    <w:tbl>
      <w:tblPr>
        <w:tblW w:w="0" w:type="auto"/>
        <w:tblLayout w:type="fixed"/>
        <w:tblCellMar>
          <w:left w:w="70" w:type="dxa"/>
          <w:right w:w="70" w:type="dxa"/>
        </w:tblCellMar>
        <w:tblLook w:val="0000"/>
      </w:tblPr>
      <w:tblGrid>
        <w:gridCol w:w="1346"/>
        <w:gridCol w:w="425"/>
        <w:gridCol w:w="7776"/>
      </w:tblGrid>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FE076D" w:rsidP="008B05D5">
            <w:pPr>
              <w:pStyle w:val="Ttulo1"/>
              <w:spacing w:before="60" w:after="60"/>
              <w:rPr>
                <w:b w:val="0"/>
                <w:bCs w:val="0"/>
                <w:lang w:val="es-ES"/>
              </w:rPr>
            </w:pPr>
            <w:r>
              <w:rPr>
                <w:b w:val="0"/>
                <w:bCs w:val="0"/>
                <w:lang w:val="es-ES"/>
              </w:rPr>
              <w:t>02/Marzo/2012</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6946F7" w:rsidRDefault="00EA7BD1" w:rsidP="00EA7BD1">
            <w:pPr>
              <w:spacing w:before="60" w:after="60"/>
              <w:jc w:val="center"/>
              <w:rPr>
                <w:rFonts w:ascii="Tahoma" w:hAnsi="Tahoma" w:cs="Tahoma"/>
                <w:sz w:val="20"/>
                <w:lang w:val="es-MX"/>
              </w:rPr>
            </w:pPr>
            <w:r w:rsidRPr="006946F7">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6946F7" w:rsidRDefault="00EA7BD1" w:rsidP="00885383">
            <w:pPr>
              <w:spacing w:before="60" w:after="60"/>
              <w:jc w:val="both"/>
              <w:rPr>
                <w:rFonts w:ascii="Tahoma" w:hAnsi="Tahoma" w:cs="Tahoma"/>
                <w:sz w:val="20"/>
                <w:lang w:val="es-MX"/>
              </w:rPr>
            </w:pPr>
            <w:r w:rsidRPr="006946F7">
              <w:rPr>
                <w:rFonts w:ascii="Tahoma" w:hAnsi="Tahoma" w:cs="Tahoma"/>
                <w:sz w:val="20"/>
                <w:lang w:val="es-MX"/>
              </w:rPr>
              <w:t>1</w:t>
            </w:r>
            <w:r w:rsidR="00885383" w:rsidRPr="006946F7">
              <w:rPr>
                <w:rFonts w:ascii="Tahoma" w:hAnsi="Tahoma" w:cs="Tahoma"/>
                <w:sz w:val="20"/>
                <w:lang w:val="es-MX"/>
              </w:rPr>
              <w:t>0</w:t>
            </w:r>
            <w:r w:rsidRPr="006946F7">
              <w:rPr>
                <w:rFonts w:ascii="Tahoma" w:hAnsi="Tahoma" w:cs="Tahoma"/>
                <w:sz w:val="20"/>
                <w:lang w:val="es-MX"/>
              </w:rPr>
              <w:t>:00 hrs.</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szCs w:val="20"/>
                <w:lang w:val="es-MX"/>
              </w:rPr>
            </w:pPr>
            <w:r w:rsidRPr="004F4FE5">
              <w:rPr>
                <w:rFonts w:ascii="Tahoma" w:hAnsi="Tahoma" w:cs="Tahoma"/>
                <w:sz w:val="20"/>
                <w:szCs w:val="20"/>
              </w:rPr>
              <w:t xml:space="preserve">Carretera Federal Puerto Ceiba-Paraíso </w:t>
            </w:r>
            <w:proofErr w:type="spellStart"/>
            <w:r w:rsidRPr="004F4FE5">
              <w:rPr>
                <w:rFonts w:ascii="Tahoma" w:hAnsi="Tahoma" w:cs="Tahoma"/>
                <w:sz w:val="20"/>
                <w:szCs w:val="20"/>
              </w:rPr>
              <w:t>num.</w:t>
            </w:r>
            <w:proofErr w:type="spellEnd"/>
            <w:r w:rsidRPr="004F4FE5">
              <w:rPr>
                <w:rFonts w:ascii="Tahoma" w:hAnsi="Tahoma" w:cs="Tahoma"/>
                <w:sz w:val="20"/>
                <w:szCs w:val="20"/>
              </w:rPr>
              <w:t xml:space="preserve"> 414; Col. Quintín Arauz, 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lang w:val="es-MX"/>
              </w:rPr>
            </w:pPr>
            <w:r w:rsidRPr="004F4FE5">
              <w:rPr>
                <w:rFonts w:ascii="Tahoma" w:hAnsi="Tahoma" w:cs="Tahoma"/>
                <w:sz w:val="20"/>
                <w:lang w:val="es-MX"/>
              </w:rPr>
              <w:t>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FE076D" w:rsidP="00FE076D">
            <w:pPr>
              <w:spacing w:before="60" w:after="60"/>
              <w:jc w:val="both"/>
              <w:rPr>
                <w:rFonts w:ascii="Tahoma" w:hAnsi="Tahoma" w:cs="Tahoma"/>
                <w:sz w:val="20"/>
                <w:szCs w:val="20"/>
              </w:rPr>
            </w:pPr>
            <w:r>
              <w:rPr>
                <w:rFonts w:ascii="Tahoma" w:hAnsi="Tahoma" w:cs="Tahoma"/>
                <w:sz w:val="20"/>
                <w:szCs w:val="20"/>
              </w:rPr>
              <w:t>Dar mantenimiento general al edificio de operaciones de la API DOS BOCAS, Aplicación de pintura, impermeabilizante de fechadas, adecuación de oficinas en planta baja y planta alta con muros divisorios de tablaroca, repintado de pintura en el interior, reposición de plafón, ampliación de ve tanas en fachadas, adecuación de cancelería de aluminio, suministro e instalación de gabinetes de aire acondicionado, adecuación de instalaciones eléctricas, mantenimiento del hasta bandera de las oficinas, jardinería, adecuación de accesos peatonales, retiro de fosa séptica existente, suministro e instalación de planta de tratamiento de aguas residuales(PTAR) con pozo de absorción.</w:t>
            </w:r>
          </w:p>
        </w:tc>
      </w:tr>
    </w:tbl>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Conforme a lo dispuesto en el</w:t>
      </w:r>
      <w:r w:rsidRPr="004F4FE5">
        <w:rPr>
          <w:rFonts w:ascii="Tahoma" w:hAnsi="Tahoma" w:cs="Tahoma"/>
          <w:b w:val="0"/>
          <w:sz w:val="20"/>
          <w:lang w:val="es-ES"/>
        </w:rPr>
        <w:t xml:space="preserve"> artículo 38 del REGLAMENTO de la Ley, l</w:t>
      </w:r>
      <w:r w:rsidRPr="004F4FE5">
        <w:rPr>
          <w:rFonts w:ascii="Tahoma" w:hAnsi="Tahoma" w:cs="Tahoma"/>
          <w:b w:val="0"/>
          <w:sz w:val="20"/>
          <w:lang w:val="es-MX"/>
        </w:rPr>
        <w:t>a visita al sitio donde se realizarán los trabajos será optativa para los interesados y tendrá como objeto que los licitantes conozcan las condiciones ambientales, así como las características referentes al grado de dificultad de los trabajos a 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lastRenderedPageBreak/>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Conforme a lo dispuesto en el artículo 39 del REGLAMENTO de la Ley de Obras Públicas y Servicios Relacionados con las </w:t>
      </w:r>
      <w:r w:rsidRPr="0070675B">
        <w:rPr>
          <w:rFonts w:ascii="Tahoma" w:hAnsi="Tahoma" w:cs="Tahoma"/>
          <w:b w:val="0"/>
          <w:sz w:val="20"/>
          <w:lang w:val="es-MX"/>
        </w:rPr>
        <w:t xml:space="preserve">Mismas, </w:t>
      </w:r>
      <w:r w:rsidRPr="0070675B">
        <w:rPr>
          <w:rFonts w:ascii="Tahoma" w:hAnsi="Tahoma" w:cs="Tahoma"/>
          <w:sz w:val="20"/>
          <w:lang w:val="es-MX"/>
        </w:rPr>
        <w:t>la junta de aclaraciones de la Convocatoria al</w:t>
      </w:r>
      <w:r w:rsidR="00FE076D">
        <w:rPr>
          <w:rFonts w:ascii="Tahoma" w:hAnsi="Tahoma" w:cs="Tahoma"/>
          <w:sz w:val="20"/>
          <w:lang w:val="es-MX"/>
        </w:rPr>
        <w:t xml:space="preserve"> presente proceso de contratación</w:t>
      </w:r>
      <w:r w:rsidRPr="0070675B">
        <w:rPr>
          <w:rFonts w:ascii="Tahoma" w:hAnsi="Tahoma" w:cs="Tahoma"/>
          <w:sz w:val="20"/>
          <w:lang w:val="es-MX"/>
        </w:rPr>
        <w:t xml:space="preserve"> se llevará a cabo el </w:t>
      </w:r>
      <w:r w:rsidRPr="0070675B">
        <w:rPr>
          <w:rFonts w:ascii="Tahoma" w:hAnsi="Tahoma" w:cs="Tahoma"/>
          <w:sz w:val="20"/>
          <w:u w:val="single"/>
          <w:lang w:val="es-MX"/>
        </w:rPr>
        <w:t xml:space="preserve">día </w:t>
      </w:r>
      <w:r w:rsidR="008B05D5">
        <w:rPr>
          <w:rFonts w:ascii="Tahoma" w:hAnsi="Tahoma" w:cs="Tahoma"/>
          <w:sz w:val="20"/>
          <w:u w:val="single"/>
          <w:lang w:val="es-MX"/>
        </w:rPr>
        <w:t>0</w:t>
      </w:r>
      <w:r w:rsidR="00FE076D">
        <w:rPr>
          <w:rFonts w:ascii="Tahoma" w:hAnsi="Tahoma" w:cs="Tahoma"/>
          <w:sz w:val="20"/>
          <w:u w:val="single"/>
          <w:lang w:val="es-MX"/>
        </w:rPr>
        <w:t>2</w:t>
      </w:r>
      <w:r w:rsidR="008B05D5">
        <w:rPr>
          <w:rFonts w:ascii="Tahoma" w:hAnsi="Tahoma" w:cs="Tahoma"/>
          <w:sz w:val="20"/>
          <w:u w:val="single"/>
          <w:lang w:val="es-MX"/>
        </w:rPr>
        <w:t xml:space="preserve"> de </w:t>
      </w:r>
      <w:r w:rsidR="00FE076D">
        <w:rPr>
          <w:rFonts w:ascii="Tahoma" w:hAnsi="Tahoma" w:cs="Tahoma"/>
          <w:sz w:val="20"/>
          <w:u w:val="single"/>
          <w:lang w:val="es-MX"/>
        </w:rPr>
        <w:t>Marzo</w:t>
      </w:r>
      <w:r w:rsidR="00A53322" w:rsidRPr="0070675B">
        <w:rPr>
          <w:rFonts w:ascii="Tahoma" w:hAnsi="Tahoma" w:cs="Tahoma"/>
          <w:sz w:val="20"/>
          <w:u w:val="single"/>
          <w:lang w:val="es-MX"/>
        </w:rPr>
        <w:t xml:space="preserve"> de 201</w:t>
      </w:r>
      <w:r w:rsidR="00FE076D">
        <w:rPr>
          <w:rFonts w:ascii="Tahoma" w:hAnsi="Tahoma" w:cs="Tahoma"/>
          <w:sz w:val="20"/>
          <w:u w:val="single"/>
          <w:lang w:val="es-MX"/>
        </w:rPr>
        <w:t>2</w:t>
      </w:r>
      <w:r w:rsidRPr="0070675B">
        <w:rPr>
          <w:rFonts w:ascii="Tahoma" w:hAnsi="Tahoma" w:cs="Tahoma"/>
          <w:sz w:val="20"/>
          <w:u w:val="single"/>
          <w:lang w:val="es-MX"/>
        </w:rPr>
        <w:t xml:space="preserve"> a las 1</w:t>
      </w:r>
      <w:r w:rsidR="00885383">
        <w:rPr>
          <w:rFonts w:ascii="Tahoma" w:hAnsi="Tahoma" w:cs="Tahoma"/>
          <w:sz w:val="20"/>
          <w:u w:val="single"/>
          <w:lang w:val="es-MX"/>
        </w:rPr>
        <w:t>1</w:t>
      </w:r>
      <w:r w:rsidRPr="0070675B">
        <w:rPr>
          <w:rFonts w:ascii="Tahoma" w:hAnsi="Tahoma" w:cs="Tahoma"/>
          <w:sz w:val="20"/>
          <w:u w:val="single"/>
          <w:lang w:val="es-MX"/>
        </w:rPr>
        <w:t>:00 hrs</w:t>
      </w:r>
      <w:r w:rsidRPr="0070675B">
        <w:rPr>
          <w:rFonts w:ascii="Tahoma" w:hAnsi="Tahoma" w:cs="Tahoma"/>
          <w:b w:val="0"/>
          <w:sz w:val="20"/>
          <w:lang w:val="es-MX"/>
        </w:rPr>
        <w:t>, en la Sala de Juntas de la Gerencia de</w:t>
      </w:r>
      <w:r w:rsidRPr="004F4FE5">
        <w:rPr>
          <w:rFonts w:ascii="Tahoma" w:hAnsi="Tahoma" w:cs="Tahoma"/>
          <w:b w:val="0"/>
          <w:sz w:val="20"/>
          <w:lang w:val="es-MX"/>
        </w:rPr>
        <w:t xml:space="preserve"> Ingeniería, ubicada en: Carretera Federal Puerto Ceiba Paraíso </w:t>
      </w:r>
      <w:proofErr w:type="spellStart"/>
      <w:r w:rsidRPr="004F4FE5">
        <w:rPr>
          <w:rFonts w:ascii="Tahoma" w:hAnsi="Tahoma" w:cs="Tahoma"/>
          <w:b w:val="0"/>
          <w:sz w:val="20"/>
          <w:lang w:val="es-MX"/>
        </w:rPr>
        <w:t>Num</w:t>
      </w:r>
      <w:proofErr w:type="spellEnd"/>
      <w:r w:rsidRPr="004F4FE5">
        <w:rPr>
          <w:rFonts w:ascii="Tahoma" w:hAnsi="Tahoma" w:cs="Tahoma"/>
          <w:b w:val="0"/>
          <w:sz w:val="20"/>
          <w:lang w:val="es-MX"/>
        </w:rPr>
        <w:t xml:space="preserve"> 414 Col Quintín Arauz, Paraíso Tabasco. Se levantará el acta de la(s) junta(s) de aclaraciones la cual será firmada por los licitantes que hubieren asistido, sin que la falta de la firma de alguno de ellos reste validez o efectos a la misma, de la cual se entregará copia a dichos asistentes.</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Las personas que pretendan solicitar aclaraciones a los aspectos contenidos en la Convocatoria a la Licitación Pública, deberán presentar un escrito en el que expresen su interés en participar en la licitación,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 serán consideradas LICITANTES  y tendrán derecho a formular solicitudes de aclaración, dudas o cuestionamientos en relación con LA CONVOCATORIA.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F66DE" w:rsidRPr="004F4FE5" w:rsidRDefault="00BF66DE" w:rsidP="00BF66DE">
      <w:pPr>
        <w:pStyle w:val="Textoindependiente"/>
        <w:jc w:val="both"/>
        <w:rPr>
          <w:rFonts w:ascii="Tahoma" w:hAnsi="Tahoma" w:cs="Tahoma"/>
          <w:b w:val="0"/>
          <w:sz w:val="20"/>
          <w:lang w:val="es-MX"/>
        </w:rPr>
      </w:pPr>
    </w:p>
    <w:p w:rsidR="00BF66DE"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F16BA5" w:rsidRPr="004F4FE5" w:rsidRDefault="00F16BA5" w:rsidP="00BF66DE">
      <w:pPr>
        <w:pStyle w:val="Textoindependiente"/>
        <w:jc w:val="both"/>
        <w:rPr>
          <w:rFonts w:ascii="Tahoma" w:hAnsi="Tahoma" w:cs="Tahoma"/>
          <w:b w:val="0"/>
          <w:sz w:val="20"/>
          <w:lang w:val="es-MX"/>
        </w:rPr>
      </w:pPr>
    </w:p>
    <w:p w:rsidR="00BF66DE" w:rsidRPr="004F4FE5" w:rsidRDefault="00BF66DE" w:rsidP="00BF66DE">
      <w:pPr>
        <w:jc w:val="both"/>
        <w:rPr>
          <w:rFonts w:ascii="Tahoma" w:hAnsi="Tahoma" w:cs="Tahoma"/>
          <w:sz w:val="20"/>
          <w:lang w:val="es-MX"/>
        </w:rPr>
      </w:pPr>
      <w:r w:rsidRPr="004F4FE5">
        <w:rPr>
          <w:rFonts w:ascii="Tahoma" w:hAnsi="Tahoma" w:cs="Tahoma"/>
          <w:sz w:val="20"/>
          <w:lang w:val="es-MX"/>
        </w:rPr>
        <w:t xml:space="preserve">Las solicitudes de aclaración, podrán entregarse personalmente en la(s) junta(s) de aclaraciones, o enviarse a través de COMPRANET </w:t>
      </w:r>
      <w:hyperlink r:id="rId8" w:history="1">
        <w:r w:rsidRPr="004F4FE5">
          <w:rPr>
            <w:rFonts w:ascii="Tahoma" w:hAnsi="Tahoma" w:cs="Tahoma"/>
            <w:sz w:val="20"/>
            <w:lang w:val="es-MX"/>
          </w:rPr>
          <w:t>www.compranet.gob.mx</w:t>
        </w:r>
      </w:hyperlink>
      <w:r w:rsidRPr="004F4FE5">
        <w:rPr>
          <w:rFonts w:ascii="Tahoma" w:hAnsi="Tahoma" w:cs="Tahoma"/>
          <w:sz w:val="20"/>
          <w:lang w:val="es-MX"/>
        </w:rPr>
        <w:t xml:space="preserve"> y a los correos electrónicos;</w:t>
      </w:r>
      <w:r w:rsidRPr="004F4FE5">
        <w:rPr>
          <w:rFonts w:ascii="Tahoma" w:hAnsi="Tahoma" w:cs="Tahoma"/>
          <w:b/>
          <w:sz w:val="20"/>
          <w:lang w:val="es-MX"/>
        </w:rPr>
        <w:t xml:space="preserve"> </w:t>
      </w:r>
      <w:hyperlink r:id="rId9" w:history="1">
        <w:r w:rsidR="00F16BA5" w:rsidRPr="00CA7445">
          <w:rPr>
            <w:rStyle w:val="Hipervnculo"/>
            <w:rFonts w:ascii="Tahoma" w:hAnsi="Tahoma" w:cs="Tahoma"/>
            <w:b/>
            <w:sz w:val="20"/>
            <w:lang w:val="es-MX"/>
          </w:rPr>
          <w:t>sriaingenieria@puertodosbocas.com.mx</w:t>
        </w:r>
      </w:hyperlink>
      <w:r w:rsidR="00F16BA5">
        <w:rPr>
          <w:rFonts w:ascii="Tahoma" w:hAnsi="Tahoma" w:cs="Tahoma"/>
          <w:b/>
          <w:sz w:val="20"/>
          <w:lang w:val="es-MX"/>
        </w:rPr>
        <w:t xml:space="preserve"> </w:t>
      </w:r>
      <w:r w:rsidRPr="004F4FE5">
        <w:rPr>
          <w:rFonts w:ascii="Tahoma" w:hAnsi="Tahoma" w:cs="Tahoma"/>
          <w:b/>
          <w:sz w:val="20"/>
          <w:lang w:val="es-MX"/>
        </w:rPr>
        <w:t xml:space="preserve"> y </w:t>
      </w:r>
      <w:hyperlink r:id="rId10" w:history="1">
        <w:r w:rsidR="00F16BA5" w:rsidRPr="00CA7445">
          <w:rPr>
            <w:rStyle w:val="Hipervnculo"/>
            <w:rFonts w:ascii="Tahoma" w:hAnsi="Tahoma" w:cs="Tahoma"/>
            <w:sz w:val="20"/>
            <w:lang w:val="es-MX"/>
          </w:rPr>
          <w:t>jdconcursos@puertodosbocas.com.mx</w:t>
        </w:r>
      </w:hyperlink>
      <w:r w:rsidRPr="004F4FE5">
        <w:rPr>
          <w:rFonts w:ascii="Tahoma" w:hAnsi="Tahoma" w:cs="Tahoma"/>
          <w:b/>
          <w:sz w:val="20"/>
          <w:lang w:val="es-MX"/>
        </w:rPr>
        <w:t xml:space="preserve">, </w:t>
      </w:r>
      <w:r w:rsidRPr="004F4FE5">
        <w:rPr>
          <w:rFonts w:ascii="Tahoma" w:hAnsi="Tahoma" w:cs="Tahoma"/>
          <w:sz w:val="20"/>
          <w:lang w:val="es-MX"/>
        </w:rPr>
        <w:t>a más tardar veinticuatro horas antes de la fecha y hora en que se vaya a realizar la citada junta, acompañadas del escrito señalado en el párrafo anterior.</w:t>
      </w:r>
    </w:p>
    <w:p w:rsidR="00BF66DE" w:rsidRPr="00F16BA5" w:rsidRDefault="00BF66DE" w:rsidP="00BF66DE">
      <w:pPr>
        <w:jc w:val="both"/>
        <w:rPr>
          <w:rFonts w:ascii="Arial" w:hAnsi="Arial" w:cs="Arial"/>
          <w:lang w:val="es-MX"/>
        </w:rPr>
      </w:pPr>
    </w:p>
    <w:p w:rsidR="00BF66DE" w:rsidRPr="004F4FE5" w:rsidRDefault="00BF66DE" w:rsidP="00BF66DE">
      <w:pPr>
        <w:pStyle w:val="Textoindependiente"/>
        <w:jc w:val="both"/>
        <w:rPr>
          <w:rFonts w:ascii="Tahoma" w:hAnsi="Tahoma" w:cs="Tahoma"/>
          <w:b w:val="0"/>
          <w:sz w:val="20"/>
          <w:lang w:val="es-MX"/>
        </w:rPr>
      </w:pPr>
      <w:r w:rsidRPr="00E874A7">
        <w:rPr>
          <w:rFonts w:ascii="Tahoma" w:hAnsi="Tahoma" w:cs="Tahoma"/>
          <w:b w:val="0"/>
          <w:sz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Las solicitudes de aclaración que, en su caso, deseen formular los licitantes deberán plantearse de manera concisa y estar directamente relacionadas con los puntos contenidos en la convocatoria a la licitación pública.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La asistencia de los interesados a la(s) junta(s) de aclaraciones, es optativa. Cualquier modificación en la Convocatoria a la Licitación Pública, incluyendo las que resulten de la o las juntas de aclaraciones, formará parte de la misma y deberá ser considerada por los licitantes en la elaboración de su proposición.</w:t>
      </w:r>
    </w:p>
    <w:p w:rsidR="00BF66DE" w:rsidRPr="004F4FE5" w:rsidRDefault="00BF66DE" w:rsidP="00BF66DE">
      <w:pPr>
        <w:ind w:right="51"/>
        <w:jc w:val="both"/>
        <w:rPr>
          <w:rFonts w:ascii="Arial" w:hAnsi="Arial" w:cs="Arial"/>
          <w:b/>
          <w:bCs/>
        </w:rPr>
      </w:pPr>
    </w:p>
    <w:p w:rsidR="00BF66DE" w:rsidRPr="004F4FE5" w:rsidRDefault="00BF66DE" w:rsidP="00BF66DE">
      <w:pPr>
        <w:pStyle w:val="Textoindependiente"/>
        <w:jc w:val="both"/>
        <w:rPr>
          <w:rFonts w:ascii="Tahoma" w:hAnsi="Tahoma" w:cs="Tahoma"/>
          <w:b w:val="0"/>
          <w:sz w:val="20"/>
          <w:szCs w:val="20"/>
          <w:lang w:val="es-MX"/>
        </w:rPr>
      </w:pPr>
      <w:r w:rsidRPr="004F4FE5">
        <w:rPr>
          <w:rFonts w:ascii="Tahoma" w:hAnsi="Tahoma" w:cs="Tahoma"/>
          <w:b w:val="0"/>
          <w:sz w:val="20"/>
          <w:lang w:val="es-MX"/>
        </w:rPr>
        <w:t xml:space="preserve">Al finalizar el acto se fijará un ejemplar del acta en las oficinas de la CONVOCANTE ubicadas en </w:t>
      </w:r>
      <w:r w:rsidRPr="004F4FE5">
        <w:rPr>
          <w:rFonts w:ascii="Tahoma" w:hAnsi="Tahoma" w:cs="Tahoma"/>
          <w:b w:val="0"/>
          <w:sz w:val="20"/>
          <w:szCs w:val="20"/>
          <w:lang w:val="es-MX"/>
        </w:rPr>
        <w:t xml:space="preserve">Carretera Federal Puerto Ceiba Paraíso </w:t>
      </w:r>
      <w:proofErr w:type="spellStart"/>
      <w:r w:rsidRPr="004F4FE5">
        <w:rPr>
          <w:rFonts w:ascii="Tahoma" w:hAnsi="Tahoma" w:cs="Tahoma"/>
          <w:b w:val="0"/>
          <w:sz w:val="20"/>
          <w:szCs w:val="20"/>
          <w:lang w:val="es-MX"/>
        </w:rPr>
        <w:t>Num</w:t>
      </w:r>
      <w:proofErr w:type="spellEnd"/>
      <w:r w:rsidRPr="004F4FE5">
        <w:rPr>
          <w:rFonts w:ascii="Tahoma" w:hAnsi="Tahoma" w:cs="Tahoma"/>
          <w:b w:val="0"/>
          <w:sz w:val="20"/>
          <w:szCs w:val="20"/>
          <w:lang w:val="es-MX"/>
        </w:rPr>
        <w:t xml:space="preserve"> 414 Col Quintín Arauz, Paraíso Tabasco.</w:t>
      </w:r>
    </w:p>
    <w:p w:rsidR="004A5CA3" w:rsidRPr="004F4FE5" w:rsidRDefault="004A5CA3" w:rsidP="00EA7BD1">
      <w:pPr>
        <w:jc w:val="both"/>
        <w:rPr>
          <w:rFonts w:ascii="Tahoma" w:hAnsi="Tahoma" w:cs="Tahoma"/>
          <w:b/>
          <w:lang w:val="es-MX"/>
        </w:rPr>
      </w:pPr>
    </w:p>
    <w:p w:rsidR="00B12BBC" w:rsidRPr="004F4FE5" w:rsidRDefault="004A5CA3" w:rsidP="00B12BBC">
      <w:pPr>
        <w:jc w:val="both"/>
        <w:rPr>
          <w:rFonts w:ascii="Tahoma" w:hAnsi="Tahoma" w:cs="Tahoma"/>
          <w:b/>
          <w:sz w:val="20"/>
          <w:lang w:val="es-MX"/>
        </w:rPr>
      </w:pPr>
      <w:r w:rsidRPr="004F4FE5">
        <w:rPr>
          <w:rFonts w:ascii="Tahoma" w:hAnsi="Tahoma" w:cs="Tahoma"/>
          <w:b/>
          <w:sz w:val="20"/>
          <w:lang w:val="es-MX"/>
        </w:rPr>
        <w:t>4.- Apertura del sobre con las Propuestas Técnica y Económica</w:t>
      </w:r>
      <w:r w:rsidRPr="004F4FE5">
        <w:rPr>
          <w:rFonts w:ascii="Tahoma" w:hAnsi="Tahoma" w:cs="Tahoma"/>
          <w:b/>
          <w:lang w:val="es-MX"/>
        </w:rPr>
        <w:t>:</w:t>
      </w:r>
      <w:r w:rsidR="00B12BBC" w:rsidRPr="004F4FE5">
        <w:rPr>
          <w:rFonts w:ascii="Tahoma" w:hAnsi="Tahoma" w:cs="Tahoma"/>
          <w:b/>
          <w:sz w:val="20"/>
          <w:lang w:val="es-MX"/>
        </w:rPr>
        <w:t xml:space="preserve"> </w:t>
      </w:r>
    </w:p>
    <w:p w:rsidR="004A5CA3" w:rsidRPr="004F4FE5" w:rsidRDefault="004A5CA3" w:rsidP="004A5CA3">
      <w:pPr>
        <w:pStyle w:val="Textoindependiente3"/>
        <w:ind w:firstLine="708"/>
        <w:rPr>
          <w:rFonts w:ascii="Tahoma" w:hAnsi="Tahoma" w:cs="Tahoma"/>
          <w:b/>
          <w:lang w:val="es-MX"/>
        </w:rPr>
      </w:pPr>
    </w:p>
    <w:tbl>
      <w:tblPr>
        <w:tblW w:w="0" w:type="auto"/>
        <w:tblLayout w:type="fixed"/>
        <w:tblCellMar>
          <w:left w:w="70" w:type="dxa"/>
          <w:right w:w="70" w:type="dxa"/>
        </w:tblCellMar>
        <w:tblLook w:val="0000"/>
      </w:tblPr>
      <w:tblGrid>
        <w:gridCol w:w="790"/>
        <w:gridCol w:w="211"/>
        <w:gridCol w:w="8546"/>
      </w:tblGrid>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Fecha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207860" w:rsidRDefault="0014710D" w:rsidP="0014710D">
            <w:pPr>
              <w:spacing w:before="60" w:after="60"/>
              <w:jc w:val="both"/>
              <w:rPr>
                <w:rFonts w:ascii="Tahoma" w:hAnsi="Tahoma" w:cs="Tahoma"/>
                <w:b/>
                <w:sz w:val="20"/>
                <w:lang w:val="es-MX"/>
              </w:rPr>
            </w:pPr>
            <w:r>
              <w:rPr>
                <w:rFonts w:ascii="Tahoma" w:hAnsi="Tahoma" w:cs="Tahoma"/>
                <w:b/>
                <w:sz w:val="20"/>
              </w:rPr>
              <w:t>09 de Marzo de 2012</w:t>
            </w:r>
            <w:r w:rsidR="004A5CA3" w:rsidRPr="00207860">
              <w:rPr>
                <w:rFonts w:ascii="Tahoma" w:hAnsi="Tahoma" w:cs="Tahoma"/>
                <w:b/>
                <w:sz w:val="20"/>
              </w:rPr>
              <w:t>.</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Hora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6946F7" w:rsidRDefault="004E3352" w:rsidP="00885383">
            <w:pPr>
              <w:spacing w:before="60" w:after="60"/>
              <w:jc w:val="both"/>
              <w:rPr>
                <w:rFonts w:ascii="Tahoma" w:hAnsi="Tahoma" w:cs="Tahoma"/>
                <w:sz w:val="20"/>
                <w:lang w:val="es-MX"/>
              </w:rPr>
            </w:pPr>
            <w:r w:rsidRPr="006946F7">
              <w:rPr>
                <w:rFonts w:ascii="Tahoma" w:hAnsi="Tahoma" w:cs="Tahoma"/>
                <w:sz w:val="20"/>
                <w:lang w:val="es-MX"/>
              </w:rPr>
              <w:t>1</w:t>
            </w:r>
            <w:r w:rsidR="00885383" w:rsidRPr="006946F7">
              <w:rPr>
                <w:rFonts w:ascii="Tahoma" w:hAnsi="Tahoma" w:cs="Tahoma"/>
                <w:sz w:val="20"/>
                <w:lang w:val="es-MX"/>
              </w:rPr>
              <w:t>0</w:t>
            </w:r>
            <w:r w:rsidRPr="006946F7">
              <w:rPr>
                <w:rFonts w:ascii="Tahoma" w:hAnsi="Tahoma" w:cs="Tahoma"/>
                <w:sz w:val="20"/>
                <w:lang w:val="es-MX"/>
              </w:rPr>
              <w:t>:00</w:t>
            </w:r>
            <w:r w:rsidR="004A5CA3" w:rsidRPr="006946F7">
              <w:rPr>
                <w:rFonts w:ascii="Tahoma" w:hAnsi="Tahoma" w:cs="Tahoma"/>
                <w:sz w:val="20"/>
                <w:lang w:val="es-MX"/>
              </w:rPr>
              <w:t xml:space="preserve"> hrs.</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Cita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4F4FE5" w:rsidRDefault="004A5CA3" w:rsidP="00FE35D9">
            <w:pPr>
              <w:spacing w:before="60" w:after="60"/>
              <w:jc w:val="both"/>
              <w:rPr>
                <w:rFonts w:ascii="Tahoma" w:hAnsi="Tahoma" w:cs="Tahoma"/>
                <w:sz w:val="20"/>
                <w:szCs w:val="20"/>
                <w:lang w:val="es-MX"/>
              </w:rPr>
            </w:pPr>
            <w:r w:rsidRPr="004F4FE5">
              <w:rPr>
                <w:rFonts w:ascii="Tahoma" w:hAnsi="Tahoma" w:cs="Tahoma"/>
                <w:sz w:val="20"/>
                <w:szCs w:val="20"/>
              </w:rPr>
              <w:t xml:space="preserve">Carretera Federal Puerto Ceiba-Paraíso </w:t>
            </w:r>
            <w:r w:rsidR="00CA4273" w:rsidRPr="004F4FE5">
              <w:rPr>
                <w:rFonts w:ascii="Tahoma" w:hAnsi="Tahoma" w:cs="Tahoma"/>
                <w:sz w:val="20"/>
                <w:szCs w:val="20"/>
              </w:rPr>
              <w:t>núm.</w:t>
            </w:r>
            <w:r w:rsidRPr="004F4FE5">
              <w:rPr>
                <w:rFonts w:ascii="Tahoma" w:hAnsi="Tahoma" w:cs="Tahoma"/>
                <w:sz w:val="20"/>
                <w:szCs w:val="20"/>
              </w:rPr>
              <w:t xml:space="preserve"> 414; Col. Quintín Arauz, Paraíso, Tabasco.</w:t>
            </w:r>
          </w:p>
        </w:tc>
      </w:tr>
    </w:tbl>
    <w:p w:rsidR="004A5CA3" w:rsidRPr="004F4FE5" w:rsidRDefault="004A5CA3" w:rsidP="004A5CA3">
      <w:pPr>
        <w:ind w:firstLine="709"/>
        <w:jc w:val="both"/>
        <w:rPr>
          <w:rFonts w:ascii="Tahoma" w:hAnsi="Tahoma" w:cs="Tahoma"/>
          <w:b/>
          <w:sz w:val="20"/>
          <w:lang w:val="es-MX"/>
        </w:rPr>
      </w:pPr>
    </w:p>
    <w:p w:rsidR="004A5CA3" w:rsidRPr="004F4FE5" w:rsidRDefault="004A5CA3" w:rsidP="004A5CA3">
      <w:pPr>
        <w:ind w:firstLine="709"/>
        <w:jc w:val="both"/>
        <w:rPr>
          <w:rFonts w:ascii="Tahoma" w:hAnsi="Tahoma" w:cs="Tahoma"/>
          <w:b/>
          <w:sz w:val="20"/>
          <w:lang w:val="es-MX"/>
        </w:rPr>
      </w:pPr>
      <w:r w:rsidRPr="004F4FE5">
        <w:rPr>
          <w:rFonts w:ascii="Tahoma" w:hAnsi="Tahoma" w:cs="Tahoma"/>
          <w:b/>
          <w:sz w:val="20"/>
          <w:lang w:val="es-MX"/>
        </w:rPr>
        <w:t>5.- Plazo de Ejecución.</w:t>
      </w:r>
    </w:p>
    <w:p w:rsidR="0059149E" w:rsidRPr="004F4FE5" w:rsidRDefault="0059149E" w:rsidP="004A5CA3">
      <w:pPr>
        <w:ind w:firstLine="709"/>
        <w:jc w:val="both"/>
        <w:rPr>
          <w:rFonts w:ascii="Tahoma" w:hAnsi="Tahoma" w:cs="Tahoma"/>
          <w:b/>
          <w:sz w:val="20"/>
          <w:lang w:val="es-MX"/>
        </w:rPr>
      </w:pPr>
    </w:p>
    <w:tbl>
      <w:tblPr>
        <w:tblW w:w="0" w:type="auto"/>
        <w:tblLayout w:type="fixed"/>
        <w:tblCellMar>
          <w:left w:w="70" w:type="dxa"/>
          <w:right w:w="70" w:type="dxa"/>
        </w:tblCellMar>
        <w:tblLook w:val="0000"/>
      </w:tblPr>
      <w:tblGrid>
        <w:gridCol w:w="1839"/>
        <w:gridCol w:w="211"/>
        <w:gridCol w:w="7497"/>
      </w:tblGrid>
      <w:tr w:rsidR="004A5CA3" w:rsidRPr="004F4FE5" w:rsidTr="004F4FE5">
        <w:tc>
          <w:tcPr>
            <w:tcW w:w="1839" w:type="dxa"/>
            <w:shd w:val="clear" w:color="auto" w:fill="auto"/>
          </w:tcPr>
          <w:p w:rsidR="004A5CA3" w:rsidRPr="004F4FE5" w:rsidRDefault="004A5CA3" w:rsidP="00FE35D9">
            <w:pPr>
              <w:pStyle w:val="Ttulo9"/>
            </w:pPr>
            <w:r w:rsidRPr="004F4FE5">
              <w:t>Inicio</w:t>
            </w:r>
          </w:p>
        </w:tc>
        <w:tc>
          <w:tcPr>
            <w:tcW w:w="211" w:type="dxa"/>
            <w:shd w:val="clear" w:color="auto" w:fill="auto"/>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7497" w:type="dxa"/>
            <w:shd w:val="clear" w:color="auto" w:fill="auto"/>
          </w:tcPr>
          <w:p w:rsidR="004A5CA3" w:rsidRPr="004F4FE5" w:rsidRDefault="0014710D" w:rsidP="00652320">
            <w:pPr>
              <w:spacing w:before="60" w:after="60"/>
              <w:jc w:val="both"/>
              <w:rPr>
                <w:rFonts w:ascii="Tahoma" w:hAnsi="Tahoma" w:cs="Tahoma"/>
                <w:sz w:val="20"/>
                <w:lang w:val="es-MX"/>
              </w:rPr>
            </w:pPr>
            <w:r>
              <w:rPr>
                <w:rFonts w:ascii="Tahoma" w:hAnsi="Tahoma" w:cs="Tahoma"/>
                <w:b/>
                <w:bCs/>
                <w:sz w:val="20"/>
                <w:lang w:val="es-MX"/>
              </w:rPr>
              <w:t>20 de Marzo de 2012</w:t>
            </w:r>
            <w:r w:rsidR="004A5CA3" w:rsidRPr="004F4FE5">
              <w:rPr>
                <w:rFonts w:ascii="Tahoma" w:hAnsi="Tahoma" w:cs="Tahoma"/>
                <w:b/>
                <w:bCs/>
                <w:sz w:val="20"/>
                <w:lang w:val="es-MX"/>
              </w:rPr>
              <w:t>.</w:t>
            </w:r>
          </w:p>
        </w:tc>
      </w:tr>
      <w:tr w:rsidR="004A5CA3" w:rsidRPr="004F4FE5" w:rsidTr="004F4FE5">
        <w:tc>
          <w:tcPr>
            <w:tcW w:w="1839" w:type="dxa"/>
            <w:shd w:val="clear" w:color="auto" w:fill="auto"/>
          </w:tcPr>
          <w:p w:rsidR="004A5CA3" w:rsidRPr="004F4FE5" w:rsidRDefault="004A5CA3" w:rsidP="00FE35D9">
            <w:pPr>
              <w:spacing w:before="60" w:after="60"/>
              <w:rPr>
                <w:rFonts w:ascii="Tahoma" w:hAnsi="Tahoma" w:cs="Tahoma"/>
                <w:b/>
                <w:sz w:val="20"/>
                <w:lang w:val="es-MX"/>
              </w:rPr>
            </w:pPr>
            <w:r w:rsidRPr="004F4FE5">
              <w:rPr>
                <w:rFonts w:ascii="Tahoma" w:hAnsi="Tahoma" w:cs="Tahoma"/>
                <w:b/>
                <w:sz w:val="20"/>
                <w:lang w:val="es-MX"/>
              </w:rPr>
              <w:t>Término</w:t>
            </w:r>
          </w:p>
        </w:tc>
        <w:tc>
          <w:tcPr>
            <w:tcW w:w="211" w:type="dxa"/>
            <w:shd w:val="clear" w:color="auto" w:fill="auto"/>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7497" w:type="dxa"/>
            <w:shd w:val="clear" w:color="auto" w:fill="auto"/>
          </w:tcPr>
          <w:p w:rsidR="004A5CA3" w:rsidRPr="004F4FE5" w:rsidRDefault="0014710D" w:rsidP="00885383">
            <w:pPr>
              <w:spacing w:before="60" w:after="60"/>
              <w:jc w:val="both"/>
              <w:rPr>
                <w:rFonts w:ascii="Tahoma" w:hAnsi="Tahoma" w:cs="Tahoma"/>
                <w:sz w:val="20"/>
                <w:lang w:val="es-MX"/>
              </w:rPr>
            </w:pPr>
            <w:r>
              <w:rPr>
                <w:rFonts w:ascii="Tahoma" w:hAnsi="Tahoma" w:cs="Tahoma"/>
                <w:b/>
                <w:bCs/>
                <w:sz w:val="20"/>
                <w:lang w:val="es-MX"/>
              </w:rPr>
              <w:t>03 de Mayo de 2012</w:t>
            </w:r>
            <w:r w:rsidR="00A53322" w:rsidRPr="004F4FE5">
              <w:rPr>
                <w:rFonts w:ascii="Tahoma" w:hAnsi="Tahoma" w:cs="Tahoma"/>
                <w:b/>
                <w:bCs/>
                <w:sz w:val="20"/>
                <w:lang w:val="es-MX"/>
              </w:rPr>
              <w:t>.</w:t>
            </w:r>
          </w:p>
        </w:tc>
      </w:tr>
      <w:tr w:rsidR="004A5CA3" w:rsidRPr="004F4FE5" w:rsidTr="004F4FE5">
        <w:tc>
          <w:tcPr>
            <w:tcW w:w="1839" w:type="dxa"/>
            <w:shd w:val="clear" w:color="auto" w:fill="auto"/>
          </w:tcPr>
          <w:p w:rsidR="004A5CA3" w:rsidRPr="004F4FE5" w:rsidRDefault="004A5CA3" w:rsidP="00FE35D9">
            <w:pPr>
              <w:spacing w:before="60" w:after="60"/>
              <w:rPr>
                <w:rFonts w:ascii="Tahoma" w:hAnsi="Tahoma" w:cs="Tahoma"/>
                <w:b/>
                <w:sz w:val="20"/>
                <w:lang w:val="es-MX"/>
              </w:rPr>
            </w:pPr>
            <w:r w:rsidRPr="004F4FE5">
              <w:rPr>
                <w:rFonts w:ascii="Tahoma" w:hAnsi="Tahoma" w:cs="Tahoma"/>
                <w:b/>
                <w:sz w:val="20"/>
                <w:lang w:val="es-MX"/>
              </w:rPr>
              <w:t>Días Naturales</w:t>
            </w:r>
          </w:p>
        </w:tc>
        <w:tc>
          <w:tcPr>
            <w:tcW w:w="211" w:type="dxa"/>
            <w:shd w:val="clear" w:color="auto" w:fill="auto"/>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7497" w:type="dxa"/>
            <w:shd w:val="clear" w:color="auto" w:fill="auto"/>
          </w:tcPr>
          <w:p w:rsidR="004A5CA3" w:rsidRPr="004F4FE5" w:rsidRDefault="008B05D5" w:rsidP="00207860">
            <w:pPr>
              <w:spacing w:before="60" w:after="60"/>
              <w:jc w:val="both"/>
              <w:rPr>
                <w:rFonts w:ascii="Tahoma" w:hAnsi="Tahoma" w:cs="Tahoma"/>
                <w:sz w:val="20"/>
                <w:lang w:val="es-MX"/>
              </w:rPr>
            </w:pPr>
            <w:r>
              <w:rPr>
                <w:rFonts w:ascii="Tahoma" w:hAnsi="Tahoma" w:cs="Tahoma"/>
                <w:b/>
                <w:bCs/>
                <w:sz w:val="20"/>
              </w:rPr>
              <w:t>45</w:t>
            </w:r>
            <w:r w:rsidR="004A5CA3" w:rsidRPr="004F4FE5">
              <w:rPr>
                <w:rFonts w:ascii="Tahoma" w:hAnsi="Tahoma" w:cs="Tahoma"/>
                <w:b/>
                <w:bCs/>
                <w:sz w:val="20"/>
              </w:rPr>
              <w:t xml:space="preserve"> días naturales </w:t>
            </w:r>
          </w:p>
        </w:tc>
      </w:tr>
    </w:tbl>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Para participar en esta licitación el postor debe mostrar evidencia  de cumplir con todos los requisitos establecidos en estas instrucciones. Para ello, al presentar la oferta, los interesados deberán entregar todos los documentos solicitados en el punto 7 en idioma español.</w:t>
      </w:r>
    </w:p>
    <w:p w:rsidR="004A5CA3" w:rsidRPr="004F4FE5" w:rsidRDefault="004A5CA3" w:rsidP="004A5CA3">
      <w:pPr>
        <w:jc w:val="both"/>
        <w:rPr>
          <w:rFonts w:ascii="Tahoma" w:hAnsi="Tahoma" w:cs="Tahoma"/>
          <w:sz w:val="20"/>
          <w:lang w:val="es-MX"/>
        </w:rPr>
      </w:pPr>
    </w:p>
    <w:p w:rsidR="000E51B0" w:rsidRPr="00313CED" w:rsidRDefault="004A5CA3" w:rsidP="000E51B0">
      <w:pPr>
        <w:jc w:val="both"/>
        <w:rPr>
          <w:rFonts w:ascii="Tahoma" w:hAnsi="Tahoma" w:cs="Tahoma"/>
          <w:sz w:val="20"/>
          <w:lang w:val="es-MX"/>
        </w:rPr>
      </w:pPr>
      <w:r w:rsidRPr="004F4FE5">
        <w:rPr>
          <w:rFonts w:ascii="Tahoma" w:hAnsi="Tahoma" w:cs="Tahoma"/>
          <w:sz w:val="20"/>
          <w:lang w:val="es-MX"/>
        </w:rPr>
        <w:t xml:space="preserve">Es preciso indicar que ninguna de las condiciones contenidas en </w:t>
      </w:r>
      <w:r w:rsidR="000E51B0" w:rsidRPr="004F4FE5">
        <w:rPr>
          <w:rFonts w:ascii="Tahoma" w:hAnsi="Tahoma" w:cs="Tahoma"/>
          <w:sz w:val="20"/>
          <w:lang w:val="es-MX"/>
        </w:rPr>
        <w:t>la presente convocatoria</w:t>
      </w:r>
      <w:r w:rsidRPr="004F4FE5">
        <w:rPr>
          <w:rFonts w:ascii="Tahoma" w:hAnsi="Tahoma" w:cs="Tahoma"/>
          <w:sz w:val="20"/>
          <w:lang w:val="es-MX"/>
        </w:rPr>
        <w:t xml:space="preserve">, ni las proposiciones que se presenten, podrán ser negociadas en ningún </w:t>
      </w:r>
      <w:r w:rsidRPr="00313CED">
        <w:rPr>
          <w:rFonts w:ascii="Tahoma" w:hAnsi="Tahoma" w:cs="Tahoma"/>
          <w:sz w:val="20"/>
          <w:lang w:val="es-MX"/>
        </w:rPr>
        <w:t xml:space="preserve">término y se podrá subcontratar </w:t>
      </w:r>
      <w:r w:rsidR="00313CED">
        <w:rPr>
          <w:rFonts w:ascii="Tahoma" w:hAnsi="Tahoma" w:cs="Tahoma"/>
          <w:sz w:val="20"/>
          <w:lang w:val="es-MX"/>
        </w:rPr>
        <w:t xml:space="preserve">una </w:t>
      </w:r>
      <w:r w:rsidRPr="00313CED">
        <w:rPr>
          <w:rFonts w:ascii="Tahoma" w:hAnsi="Tahoma" w:cs="Tahoma"/>
          <w:sz w:val="20"/>
          <w:lang w:val="es-MX"/>
        </w:rPr>
        <w:t xml:space="preserve">parte </w:t>
      </w:r>
      <w:r w:rsidR="000E51B0" w:rsidRPr="00313CED">
        <w:rPr>
          <w:rFonts w:ascii="Tahoma" w:hAnsi="Tahoma" w:cs="Tahoma"/>
          <w:sz w:val="20"/>
          <w:lang w:val="es-MX"/>
        </w:rPr>
        <w:t>principal del proyecto, siempre y cuando exista la autorización de la ENTIDAD y así se haya expresado en la propuesta.</w:t>
      </w:r>
    </w:p>
    <w:p w:rsidR="000E51B0" w:rsidRPr="00313CED" w:rsidRDefault="000E51B0" w:rsidP="000E51B0">
      <w:pPr>
        <w:jc w:val="both"/>
        <w:rPr>
          <w:rFonts w:ascii="Tahoma" w:hAnsi="Tahoma" w:cs="Tahoma"/>
          <w:sz w:val="20"/>
          <w:lang w:val="es-MX"/>
        </w:rPr>
      </w:pPr>
    </w:p>
    <w:p w:rsidR="000E51B0" w:rsidRPr="004F4FE5" w:rsidRDefault="000E51B0" w:rsidP="000E51B0">
      <w:pPr>
        <w:jc w:val="both"/>
        <w:rPr>
          <w:rFonts w:ascii="Tahoma" w:hAnsi="Tahoma" w:cs="Tahoma"/>
          <w:sz w:val="20"/>
          <w:lang w:val="es-MX"/>
        </w:rPr>
      </w:pPr>
      <w:r w:rsidRPr="00313CED">
        <w:rPr>
          <w:rFonts w:ascii="Tahoma" w:hAnsi="Tahoma" w:cs="Tahoma"/>
          <w:sz w:val="20"/>
          <w:lang w:val="es-MX"/>
        </w:rPr>
        <w:t>En este caso, el LICITANTE deberá presentar los escritos de sus subcontratistas en los que cada uno manifieste su compromiso de participar, los trabajos que realizará y que, en caso de resultar ganadora la proposición, acreditará su carácter de MIPYME conforme al Anexo (B) Subcontratación en Obras Públicas; además de presentar copias de su última declaración anual de impuestos y de la constancia del último pago de las cuotas obrero-patronales al Instituto Mexicano del Seguro Social; y cumplir con lo requerido en el Documento 11.- Costos horarios de maquinaria y equipo; además de explicar claramente en este Documento el procedimiento constructivo de los trabajos a subcontratar.</w:t>
      </w:r>
    </w:p>
    <w:p w:rsidR="000E51B0" w:rsidRPr="004F4FE5" w:rsidRDefault="000E51B0" w:rsidP="000E51B0">
      <w:pPr>
        <w:jc w:val="both"/>
        <w:rPr>
          <w:rFonts w:ascii="Tahoma" w:hAnsi="Tahoma" w:cs="Tahoma"/>
          <w:sz w:val="20"/>
          <w:lang w:val="es-MX"/>
        </w:rPr>
      </w:pPr>
    </w:p>
    <w:p w:rsidR="000E51B0" w:rsidRPr="00313CED" w:rsidRDefault="008B05D5" w:rsidP="000E51B0">
      <w:pPr>
        <w:jc w:val="both"/>
        <w:rPr>
          <w:rFonts w:ascii="Tahoma" w:hAnsi="Tahoma" w:cs="Tahoma"/>
          <w:sz w:val="20"/>
          <w:u w:val="single"/>
          <w:lang w:val="es-MX"/>
        </w:rPr>
      </w:pPr>
      <w:r>
        <w:rPr>
          <w:rFonts w:ascii="Tahoma" w:hAnsi="Tahoma" w:cs="Tahoma"/>
          <w:sz w:val="20"/>
          <w:u w:val="single"/>
          <w:lang w:val="es-MX"/>
        </w:rPr>
        <w:t>No se podrán subcontratar partes de la obra.</w:t>
      </w:r>
    </w:p>
    <w:p w:rsidR="00CF256D" w:rsidRPr="00313CED" w:rsidRDefault="00CF256D" w:rsidP="000E51B0">
      <w:pPr>
        <w:jc w:val="both"/>
        <w:rPr>
          <w:rFonts w:ascii="Tahoma" w:hAnsi="Tahoma" w:cs="Tahoma"/>
          <w:sz w:val="20"/>
          <w:u w:val="single"/>
          <w:lang w:val="es-MX"/>
        </w:rPr>
      </w:pPr>
    </w:p>
    <w:p w:rsidR="000E51B0" w:rsidRPr="004F4FE5" w:rsidRDefault="000E51B0" w:rsidP="000E51B0">
      <w:pPr>
        <w:jc w:val="both"/>
        <w:rPr>
          <w:rFonts w:ascii="Tahoma" w:hAnsi="Tahoma" w:cs="Tahoma"/>
          <w:sz w:val="20"/>
          <w:lang w:val="es-MX"/>
        </w:rPr>
      </w:pPr>
      <w:r w:rsidRPr="004F4FE5">
        <w:rPr>
          <w:rFonts w:ascii="Tahoma" w:hAnsi="Tahoma" w:cs="Tahoma"/>
          <w:sz w:val="20"/>
          <w:lang w:val="es-MX"/>
        </w:rPr>
        <w:t xml:space="preserve">LA </w:t>
      </w:r>
      <w:r w:rsidR="00631CB9">
        <w:rPr>
          <w:rFonts w:ascii="Tahoma" w:hAnsi="Tahoma" w:cs="Tahoma"/>
          <w:sz w:val="20"/>
          <w:lang w:val="es-MX"/>
        </w:rPr>
        <w:t>convocante</w:t>
      </w:r>
      <w:r w:rsidRPr="004F4FE5">
        <w:rPr>
          <w:rFonts w:ascii="Tahoma" w:hAnsi="Tahoma" w:cs="Tahoma"/>
          <w:sz w:val="20"/>
          <w:lang w:val="es-MX"/>
        </w:rPr>
        <w:t xml:space="preserve"> dará preferencia en igualdad de condiciones al LICITANTE que acredite que dichos trabajos los subcontratará con empresas nacionales que tengan el carácter de MIPYMES.</w:t>
      </w:r>
    </w:p>
    <w:p w:rsidR="004A5CA3" w:rsidRPr="004F4FE5" w:rsidRDefault="004A5CA3" w:rsidP="004A5CA3">
      <w:pPr>
        <w:jc w:val="both"/>
        <w:rPr>
          <w:rFonts w:ascii="Tahoma" w:hAnsi="Tahoma" w:cs="Tahoma"/>
          <w:lang w:val="es-MX"/>
        </w:rPr>
      </w:pPr>
    </w:p>
    <w:p w:rsidR="004A5CA3" w:rsidRPr="004F4FE5" w:rsidRDefault="004A5CA3" w:rsidP="004A5CA3">
      <w:pPr>
        <w:jc w:val="both"/>
        <w:rPr>
          <w:rFonts w:ascii="Tahoma" w:hAnsi="Tahoma" w:cs="Tahoma"/>
          <w:b/>
          <w:bCs/>
          <w:sz w:val="20"/>
        </w:rPr>
      </w:pPr>
      <w:r w:rsidRPr="004F4FE5">
        <w:rPr>
          <w:rFonts w:ascii="Tahoma" w:hAnsi="Tahoma" w:cs="Tahoma"/>
          <w:b/>
          <w:bCs/>
          <w:sz w:val="20"/>
        </w:rPr>
        <w:t>Las propuestas de los participantes de esta licitación deberán  de incluir y cumplir con todos los requisitos establecidos. De acuerdo a los documentos solicitados en el punto 6, los cuales deberán estar en idioma español.</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B. Documentos de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r>
      <w:r w:rsidRPr="004F4FE5">
        <w:rPr>
          <w:rFonts w:ascii="Tahoma" w:hAnsi="Tahoma" w:cs="Tahoma"/>
          <w:b/>
          <w:sz w:val="20"/>
          <w:u w:val="single"/>
          <w:lang w:val="es-MX"/>
        </w:rPr>
        <w:t>7.- Documentos que debe constar la oferta</w:t>
      </w:r>
      <w:r w:rsidRPr="004F4FE5">
        <w:rPr>
          <w:rFonts w:ascii="Tahoma" w:hAnsi="Tahoma" w:cs="Tahoma"/>
          <w:b/>
          <w:sz w:val="20"/>
          <w:lang w:val="es-MX"/>
        </w:rPr>
        <w:t>.</w:t>
      </w:r>
    </w:p>
    <w:p w:rsidR="004A5CA3" w:rsidRPr="004F4FE5" w:rsidRDefault="004A5CA3" w:rsidP="004A5CA3">
      <w:pPr>
        <w:ind w:firstLine="708"/>
        <w:jc w:val="both"/>
        <w:rPr>
          <w:rFonts w:ascii="Tahoma" w:hAnsi="Tahoma" w:cs="Tahoma"/>
          <w:b/>
          <w:sz w:val="20"/>
          <w:lang w:val="es-MX"/>
        </w:rPr>
      </w:pPr>
    </w:p>
    <w:p w:rsidR="004A5CA3" w:rsidRPr="004F4FE5" w:rsidRDefault="004A5CA3" w:rsidP="004A5CA3">
      <w:pPr>
        <w:ind w:firstLine="708"/>
        <w:jc w:val="both"/>
        <w:rPr>
          <w:rFonts w:ascii="Tahoma" w:hAnsi="Tahoma" w:cs="Tahoma"/>
          <w:b/>
          <w:sz w:val="20"/>
          <w:u w:val="single"/>
          <w:lang w:val="es-MX"/>
        </w:rPr>
      </w:pPr>
      <w:r w:rsidRPr="004F4FE5">
        <w:rPr>
          <w:rFonts w:ascii="Tahoma" w:hAnsi="Tahoma" w:cs="Tahoma"/>
          <w:b/>
          <w:sz w:val="20"/>
          <w:lang w:val="es-MX"/>
        </w:rPr>
        <w:t>7.1. Condiciones para presentar la oferta</w:t>
      </w:r>
      <w:r w:rsidRPr="004F4FE5">
        <w:rPr>
          <w:rFonts w:ascii="Tahoma" w:hAnsi="Tahoma" w:cs="Tahoma"/>
          <w:b/>
          <w:sz w:val="20"/>
          <w:u w:val="single"/>
          <w:lang w:val="es-MX"/>
        </w:rPr>
        <w:t>.</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u w:val="single"/>
          <w:lang w:val="es-MX"/>
        </w:rPr>
        <w:lastRenderedPageBreak/>
        <w:t xml:space="preserve">El postor deberá enviar su propuesta a través de los Medios Remotos de Comunicación Electrónica que para esta Licitación Electrónica establece la Secretaría de la Función </w:t>
      </w:r>
      <w:proofErr w:type="spellStart"/>
      <w:r w:rsidRPr="004F4FE5">
        <w:rPr>
          <w:rFonts w:ascii="Tahoma" w:hAnsi="Tahoma" w:cs="Tahoma"/>
          <w:sz w:val="20"/>
          <w:u w:val="single"/>
          <w:lang w:val="es-MX"/>
        </w:rPr>
        <w:t>Publica</w:t>
      </w:r>
      <w:proofErr w:type="spellEnd"/>
      <w:r w:rsidRPr="004F4FE5">
        <w:rPr>
          <w:rFonts w:ascii="Tahoma" w:hAnsi="Tahoma" w:cs="Tahoma"/>
          <w:sz w:val="20"/>
          <w:u w:val="single"/>
          <w:lang w:val="es-MX"/>
        </w:rPr>
        <w:t>, a través de la Unidad de Servicios Electrónicos Gubernamentales COMPRANET</w:t>
      </w:r>
      <w:r w:rsidR="0070675B">
        <w:rPr>
          <w:rFonts w:ascii="Tahoma" w:hAnsi="Tahoma" w:cs="Tahoma"/>
          <w:sz w:val="20"/>
          <w:u w:val="single"/>
          <w:lang w:val="es-MX"/>
        </w:rPr>
        <w:t xml:space="preserve"> 5.0</w:t>
      </w:r>
      <w:r w:rsidRPr="004F4FE5">
        <w:rPr>
          <w:rFonts w:ascii="Tahoma" w:hAnsi="Tahoma" w:cs="Tahoma"/>
          <w:sz w:val="20"/>
          <w:u w:val="single"/>
          <w:lang w:val="es-MX"/>
        </w:rPr>
        <w:t>, llevándose a cabo la descarga de las propuestas a través del mismo medio y bajo las normas y reglas que parta tal efecto establecen los órganos antes citados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sz w:val="20"/>
          <w:lang w:val="es-MX"/>
        </w:rPr>
        <w:t>Quienes opten por hacer la entrega de propuestas de forma tradicional, deberán de presentar un solo sobre cerrado, los cuales contendrán todos y cada uno de los Documento de la Propuesta</w:t>
      </w:r>
      <w:r w:rsidR="00620426" w:rsidRPr="004F4FE5">
        <w:rPr>
          <w:rFonts w:ascii="Tahoma" w:hAnsi="Tahoma" w:cs="Tahoma"/>
          <w:sz w:val="20"/>
          <w:lang w:val="es-MX"/>
        </w:rPr>
        <w:t xml:space="preserve"> técnico económica, </w:t>
      </w:r>
      <w:r w:rsidR="00620426" w:rsidRPr="004F4FE5">
        <w:rPr>
          <w:rFonts w:ascii="Tahoma" w:hAnsi="Tahoma" w:cs="Tahoma"/>
          <w:b/>
          <w:sz w:val="20"/>
          <w:lang w:val="es-MX"/>
        </w:rPr>
        <w:t>acompañado de un sobre aparte de la documentación distinta de la propuesta técnica y económica</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El área para recibir inconformidades que pudieran suscitarse con motivo del proceso de adjudicación, es </w:t>
      </w:r>
      <w:r w:rsidRPr="004F4FE5">
        <w:rPr>
          <w:rFonts w:ascii="Tahoma" w:hAnsi="Tahoma" w:cs="Tahoma"/>
          <w:sz w:val="20"/>
          <w:u w:val="single"/>
          <w:lang w:val="es-MX"/>
        </w:rPr>
        <w:t xml:space="preserve">tanto a través de los Medios Remotos de Comunicación Electrónica de </w:t>
      </w:r>
      <w:smartTag w:uri="urn:schemas-microsoft-com:office:smarttags" w:element="PersonName">
        <w:smartTagPr>
          <w:attr w:name="ProductID" w:val="la Secretaria"/>
        </w:smartTagPr>
        <w:r w:rsidRPr="004F4FE5">
          <w:rPr>
            <w:rFonts w:ascii="Tahoma" w:hAnsi="Tahoma" w:cs="Tahoma"/>
            <w:sz w:val="20"/>
            <w:u w:val="single"/>
            <w:lang w:val="es-MX"/>
          </w:rPr>
          <w:t>la Secretaria</w:t>
        </w:r>
      </w:smartTag>
      <w:r w:rsidRPr="004F4FE5">
        <w:rPr>
          <w:rFonts w:ascii="Tahoma" w:hAnsi="Tahoma" w:cs="Tahoma"/>
          <w:sz w:val="20"/>
          <w:u w:val="single"/>
          <w:lang w:val="es-MX"/>
        </w:rPr>
        <w:t xml:space="preserve"> de </w:t>
      </w:r>
      <w:smartTag w:uri="urn:schemas-microsoft-com:office:smarttags" w:element="PersonName">
        <w:smartTagPr>
          <w:attr w:name="ProductID" w:val="la Funci￳n Publica"/>
        </w:smartTagPr>
        <w:r w:rsidRPr="004F4FE5">
          <w:rPr>
            <w:rFonts w:ascii="Tahoma" w:hAnsi="Tahoma" w:cs="Tahoma"/>
            <w:sz w:val="20"/>
            <w:u w:val="single"/>
            <w:lang w:val="es-MX"/>
          </w:rPr>
          <w:t xml:space="preserve">la Función </w:t>
        </w:r>
        <w:proofErr w:type="spellStart"/>
        <w:r w:rsidRPr="004F4FE5">
          <w:rPr>
            <w:rFonts w:ascii="Tahoma" w:hAnsi="Tahoma" w:cs="Tahoma"/>
            <w:sz w:val="20"/>
            <w:u w:val="single"/>
            <w:lang w:val="es-MX"/>
          </w:rPr>
          <w:t>Publica</w:t>
        </w:r>
      </w:smartTag>
      <w:proofErr w:type="spellEnd"/>
      <w:r w:rsidRPr="004F4FE5">
        <w:rPr>
          <w:rFonts w:ascii="Tahoma" w:hAnsi="Tahoma" w:cs="Tahoma"/>
          <w:sz w:val="20"/>
          <w:u w:val="single"/>
          <w:lang w:val="es-MX"/>
        </w:rPr>
        <w:t xml:space="preserve"> </w:t>
      </w:r>
      <w:r w:rsidRPr="004F4FE5">
        <w:rPr>
          <w:rFonts w:ascii="Tahoma" w:hAnsi="Tahoma" w:cs="Tahoma"/>
          <w:sz w:val="20"/>
          <w:lang w:val="es-MX"/>
        </w:rPr>
        <w:t xml:space="preserve"> como a través del Órgano Interno de Control en </w:t>
      </w:r>
      <w:smartTag w:uri="urn:schemas-microsoft-com:office:smarttags" w:element="PersonName">
        <w:smartTagPr>
          <w:attr w:name="ProductID" w:val="LA ADMINISTRACIￓN PORTUARIA"/>
        </w:smartTagPr>
        <w:r w:rsidRPr="004F4FE5">
          <w:rPr>
            <w:rFonts w:ascii="Tahoma" w:hAnsi="Tahoma" w:cs="Tahoma"/>
            <w:sz w:val="20"/>
            <w:lang w:val="es-MX"/>
          </w:rPr>
          <w:t>la Administración Portuaria</w:t>
        </w:r>
      </w:smartTag>
      <w:r w:rsidRPr="004F4FE5">
        <w:rPr>
          <w:rFonts w:ascii="Tahoma" w:hAnsi="Tahoma" w:cs="Tahoma"/>
          <w:sz w:val="20"/>
          <w:lang w:val="es-MX"/>
        </w:rPr>
        <w:t xml:space="preserve"> Integral de Dos Bocas, S.A. de C.V.</w:t>
      </w:r>
    </w:p>
    <w:p w:rsidR="004A5CA3" w:rsidRPr="004F4FE5" w:rsidRDefault="004A5CA3" w:rsidP="004A5CA3">
      <w:pPr>
        <w:jc w:val="both"/>
        <w:rPr>
          <w:rFonts w:ascii="Tahoma" w:hAnsi="Tahoma" w:cs="Tahoma"/>
          <w:sz w:val="16"/>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1.- Las propuestas técnico- económicas sé harán en un solo sobre cerrado, De acuerdo al Art. 28, 36 y 37 de </w:t>
      </w:r>
      <w:smartTag w:uri="urn:schemas-microsoft-com:office:smarttags" w:element="PersonName">
        <w:smartTagPr>
          <w:attr w:name="ProductID" w:val="la LOPySRM"/>
        </w:smartTagPr>
        <w:r w:rsidRPr="004F4FE5">
          <w:rPr>
            <w:rFonts w:ascii="Tahoma" w:hAnsi="Tahoma" w:cs="Tahoma"/>
            <w:sz w:val="20"/>
            <w:lang w:val="es-MX"/>
          </w:rPr>
          <w:t xml:space="preserve">la </w:t>
        </w:r>
        <w:proofErr w:type="spellStart"/>
        <w:r w:rsidRPr="004F4FE5">
          <w:rPr>
            <w:rFonts w:ascii="Tahoma" w:hAnsi="Tahoma" w:cs="Tahoma"/>
            <w:sz w:val="20"/>
            <w:lang w:val="es-MX"/>
          </w:rPr>
          <w:t>LOPySRM</w:t>
        </w:r>
      </w:smartTag>
      <w:proofErr w:type="spellEnd"/>
      <w:r w:rsidRPr="004F4FE5">
        <w:rPr>
          <w:rFonts w:ascii="Tahoma" w:hAnsi="Tahoma" w:cs="Tahoma"/>
          <w:sz w:val="20"/>
          <w:lang w:val="es-MX"/>
        </w:rPr>
        <w:t xml:space="preserve"> y Art. 41 del Reglamento de </w:t>
      </w:r>
      <w:smartTag w:uri="urn:schemas-microsoft-com:office:smarttags" w:element="PersonName">
        <w:smartTagPr>
          <w:attr w:name="ProductID" w:val="la LOP"/>
        </w:smartTagPr>
        <w:r w:rsidRPr="004F4FE5">
          <w:rPr>
            <w:rFonts w:ascii="Tahoma" w:hAnsi="Tahoma" w:cs="Tahoma"/>
            <w:sz w:val="20"/>
            <w:lang w:val="es-MX"/>
          </w:rPr>
          <w:t>la LOP</w:t>
        </w:r>
      </w:smartTag>
      <w:r w:rsidRPr="004F4FE5">
        <w:rPr>
          <w:rFonts w:ascii="Tahoma" w:hAnsi="Tahoma" w:cs="Tahoma"/>
          <w:sz w:val="20"/>
          <w:lang w:val="es-MX"/>
        </w:rPr>
        <w:t xml:space="preserve"> y SRM.</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2.- En la apertura de la propuesta técnico-económicas sé hará constar la documentación presentada  sin que ello implique la evaluación del contenido. De acuerdo al Art. 37 de la LOP y SRM</w:t>
      </w:r>
    </w:p>
    <w:p w:rsidR="003A5616" w:rsidRPr="004F4FE5" w:rsidRDefault="003A5616" w:rsidP="003A5616">
      <w:pPr>
        <w:pStyle w:val="Textoindependiente"/>
        <w:rPr>
          <w:rFonts w:cs="Arial"/>
          <w:b w:val="0"/>
          <w:sz w:val="20"/>
          <w:lang w:val="es-MX"/>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4F4FE5" w:rsidRPr="004F4FE5" w:rsidRDefault="004F4FE5" w:rsidP="003A5616">
      <w:pPr>
        <w:pStyle w:val="Textoindependiente"/>
        <w:rPr>
          <w:rFonts w:cs="Arial"/>
          <w:sz w:val="20"/>
          <w:lang w:val="es-ES"/>
        </w:rPr>
      </w:pPr>
    </w:p>
    <w:p w:rsidR="004F4FE5" w:rsidRPr="004F4FE5" w:rsidRDefault="004F4FE5" w:rsidP="003A5616">
      <w:pPr>
        <w:pStyle w:val="Textoindependiente"/>
        <w:rPr>
          <w:rFonts w:cs="Arial"/>
          <w:sz w:val="20"/>
          <w:lang w:val="es-ES"/>
        </w:rPr>
      </w:pPr>
    </w:p>
    <w:p w:rsidR="003A5616" w:rsidRPr="004F4FE5" w:rsidRDefault="003A5616" w:rsidP="003A5616">
      <w:pPr>
        <w:pStyle w:val="Textoindependiente"/>
        <w:rPr>
          <w:rFonts w:cs="Arial"/>
          <w:sz w:val="20"/>
          <w:lang w:val="es-ES"/>
        </w:rPr>
      </w:pPr>
      <w:r w:rsidRPr="004F4FE5">
        <w:rPr>
          <w:rFonts w:cs="Arial"/>
          <w:sz w:val="20"/>
          <w:lang w:val="es-ES"/>
        </w:rPr>
        <w:t>DOCUMENTACIÓN DISTINTA A LAS PROPOSICIONES TÉCNICA Y ECONÓMICA.</w:t>
      </w:r>
    </w:p>
    <w:p w:rsidR="003A5616" w:rsidRPr="004F4FE5" w:rsidRDefault="003A5616" w:rsidP="003A5616">
      <w:pPr>
        <w:pStyle w:val="Textoindependiente"/>
        <w:rPr>
          <w:rFonts w:cs="Arial"/>
          <w:sz w:val="20"/>
          <w:lang w:val="es-MX"/>
        </w:rPr>
      </w:pPr>
    </w:p>
    <w:p w:rsidR="003A5616" w:rsidRPr="004F4FE5" w:rsidRDefault="003A5616" w:rsidP="00503DC0">
      <w:pPr>
        <w:jc w:val="both"/>
        <w:rPr>
          <w:rFonts w:ascii="Tahoma" w:hAnsi="Tahoma" w:cs="Tahoma"/>
          <w:sz w:val="20"/>
          <w:szCs w:val="20"/>
          <w:lang w:val="es-MX"/>
        </w:rPr>
      </w:pPr>
      <w:r w:rsidRPr="004F4FE5">
        <w:rPr>
          <w:rFonts w:ascii="Tahoma" w:hAnsi="Tahoma" w:cs="Tahoma"/>
          <w:sz w:val="20"/>
          <w:szCs w:val="20"/>
          <w:lang w:val="es-MX"/>
        </w:rPr>
        <w:t>El PROPONENTE, de acuerdo con el Artículo 61 del Reglamento de la Ley de Obras Públicas y Servicios Relacionados con las Mismas, deberá acompañar a su  proposición la siguiente documentación</w:t>
      </w:r>
      <w:r w:rsidR="00C95A6C" w:rsidRPr="004F4FE5">
        <w:rPr>
          <w:rFonts w:ascii="Tahoma" w:hAnsi="Tahoma" w:cs="Tahoma"/>
          <w:sz w:val="20"/>
          <w:szCs w:val="20"/>
          <w:lang w:val="es-MX"/>
        </w:rPr>
        <w:t>.</w:t>
      </w:r>
    </w:p>
    <w:p w:rsidR="00503DC0" w:rsidRPr="004F4FE5" w:rsidRDefault="00503DC0" w:rsidP="00503DC0">
      <w:pPr>
        <w:jc w:val="both"/>
        <w:rPr>
          <w:rFonts w:ascii="Tahoma" w:hAnsi="Tahoma" w:cs="Tahoma"/>
          <w:sz w:val="20"/>
          <w:szCs w:val="20"/>
          <w:lang w:val="es-MX"/>
        </w:rPr>
      </w:pPr>
    </w:p>
    <w:p w:rsidR="00503DC0" w:rsidRDefault="00503DC0" w:rsidP="00503DC0">
      <w:pPr>
        <w:jc w:val="both"/>
        <w:rPr>
          <w:rFonts w:ascii="Tahoma" w:hAnsi="Tahoma" w:cs="Tahoma"/>
          <w:sz w:val="20"/>
          <w:szCs w:val="20"/>
          <w:lang w:val="es-MX"/>
        </w:rPr>
      </w:pPr>
      <w:r w:rsidRPr="004F4FE5">
        <w:rPr>
          <w:rFonts w:ascii="Tahoma" w:hAnsi="Tahoma" w:cs="Tahoma"/>
          <w:sz w:val="20"/>
          <w:szCs w:val="20"/>
          <w:lang w:val="es-MX"/>
        </w:rPr>
        <w:t>Para la presente Convocatoria a la Licitación Pública 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4F4FE5">
        <w:rPr>
          <w:rFonts w:ascii="Tahoma" w:hAnsi="Tahoma" w:cs="Tahoma"/>
          <w:sz w:val="20"/>
          <w:szCs w:val="20"/>
          <w:lang w:val="es-MX"/>
        </w:rPr>
        <w:t>-3</w:t>
      </w:r>
      <w:r w:rsidRPr="004F4FE5">
        <w:rPr>
          <w:rFonts w:ascii="Tahoma" w:hAnsi="Tahoma" w:cs="Tahoma"/>
          <w:sz w:val="20"/>
          <w:szCs w:val="20"/>
          <w:lang w:val="es-MX"/>
        </w:rPr>
        <w:t xml:space="preserve"> de la presente Convocatoria, el que deberá integrarse en el numeral No. 9 de esta </w:t>
      </w:r>
      <w:r w:rsidR="009D7BAE" w:rsidRPr="004F4FE5">
        <w:rPr>
          <w:rFonts w:ascii="Tahoma" w:hAnsi="Tahoma" w:cs="Tahoma"/>
          <w:sz w:val="20"/>
          <w:szCs w:val="20"/>
          <w:lang w:val="es-MX"/>
        </w:rPr>
        <w:t>documentación distinta de las propuestas técnicas y económicas.</w:t>
      </w:r>
    </w:p>
    <w:p w:rsidR="007502DF" w:rsidRDefault="007502DF" w:rsidP="00503DC0">
      <w:pPr>
        <w:jc w:val="both"/>
        <w:rPr>
          <w:rFonts w:ascii="Tahoma" w:hAnsi="Tahoma" w:cs="Tahoma"/>
          <w:sz w:val="20"/>
          <w:szCs w:val="20"/>
          <w:lang w:val="es-MX"/>
        </w:rPr>
      </w:pPr>
    </w:p>
    <w:tbl>
      <w:tblPr>
        <w:tblStyle w:val="Tablaconcuadrcula"/>
        <w:tblW w:w="0" w:type="auto"/>
        <w:tblLook w:val="04A0"/>
      </w:tblPr>
      <w:tblGrid>
        <w:gridCol w:w="1242"/>
        <w:gridCol w:w="8305"/>
      </w:tblGrid>
      <w:tr w:rsidR="007502DF" w:rsidTr="00671F64">
        <w:tc>
          <w:tcPr>
            <w:tcW w:w="1242" w:type="dxa"/>
            <w:vAlign w:val="center"/>
          </w:tcPr>
          <w:p w:rsidR="007502DF" w:rsidRPr="00BA4A39" w:rsidRDefault="007502DF" w:rsidP="00671F64">
            <w:pPr>
              <w:jc w:val="center"/>
              <w:rPr>
                <w:rFonts w:ascii="Arial Narrow" w:hAnsi="Arial Narrow"/>
                <w:sz w:val="20"/>
                <w:szCs w:val="20"/>
              </w:rPr>
            </w:pPr>
            <w:r w:rsidRPr="00BA4A39">
              <w:rPr>
                <w:rFonts w:ascii="Arial Narrow" w:hAnsi="Arial Narrow"/>
                <w:sz w:val="20"/>
                <w:szCs w:val="20"/>
              </w:rPr>
              <w:t>DIST-01</w:t>
            </w:r>
          </w:p>
        </w:tc>
        <w:tc>
          <w:tcPr>
            <w:tcW w:w="8305" w:type="dxa"/>
          </w:tcPr>
          <w:p w:rsidR="007502DF" w:rsidRDefault="00F771D4" w:rsidP="009D488E">
            <w:pPr>
              <w:tabs>
                <w:tab w:val="left" w:pos="0"/>
              </w:tabs>
              <w:ind w:right="51"/>
              <w:jc w:val="both"/>
              <w:rPr>
                <w:rFonts w:ascii="Tahoma" w:hAnsi="Tahoma" w:cs="Tahoma"/>
                <w:sz w:val="20"/>
                <w:szCs w:val="20"/>
                <w:lang w:val="es-MX"/>
              </w:rPr>
            </w:pPr>
            <w:r w:rsidRPr="00A436F8">
              <w:rPr>
                <w:rFonts w:ascii="Tahoma" w:hAnsi="Tahoma" w:cs="Tahoma"/>
                <w:b/>
                <w:sz w:val="20"/>
                <w:szCs w:val="20"/>
                <w:lang w:val="es-MX"/>
              </w:rPr>
              <w:t>Relación de documentos presentados</w:t>
            </w:r>
            <w:r w:rsidR="00A436F8">
              <w:rPr>
                <w:rFonts w:ascii="Tahoma" w:hAnsi="Tahoma" w:cs="Tahoma"/>
                <w:b/>
                <w:sz w:val="20"/>
                <w:szCs w:val="20"/>
                <w:lang w:val="es-MX"/>
              </w:rPr>
              <w:t xml:space="preserve">.- </w:t>
            </w:r>
            <w:r w:rsidR="00A436F8" w:rsidRPr="00A436F8">
              <w:rPr>
                <w:rFonts w:ascii="Tahoma" w:hAnsi="Tahoma" w:cs="Tahoma"/>
                <w:sz w:val="20"/>
                <w:szCs w:val="20"/>
                <w:lang w:val="es-MX"/>
              </w:rPr>
              <w:t xml:space="preserve">Integración de </w:t>
            </w:r>
            <w:r w:rsidR="00A436F8">
              <w:rPr>
                <w:rFonts w:ascii="Tahoma" w:hAnsi="Tahoma" w:cs="Tahoma"/>
                <w:sz w:val="20"/>
                <w:szCs w:val="20"/>
                <w:lang w:val="es-MX"/>
              </w:rPr>
              <w:t>la totalidad de documentos presentados (relación cuantitativa) integrando las páginas de inicio y final de cada documento, de acuerdo al formato anexo.</w:t>
            </w:r>
            <w:r w:rsidR="00A436F8" w:rsidRPr="00B93964">
              <w:rPr>
                <w:rFonts w:ascii="Arial Narrow" w:hAnsi="Arial Narrow"/>
                <w:lang w:val="es-MX"/>
              </w:rPr>
              <w:t xml:space="preserve"> </w:t>
            </w:r>
            <w:r w:rsidR="00A436F8" w:rsidRPr="00B93964">
              <w:rPr>
                <w:rFonts w:ascii="Arial Narrow" w:hAnsi="Arial Narrow"/>
                <w:b/>
                <w:lang w:val="es-ES_tradnl"/>
              </w:rPr>
              <w:t xml:space="preserve">EL LICITANTE </w:t>
            </w:r>
            <w:r w:rsidR="00A436F8" w:rsidRPr="00A436F8">
              <w:rPr>
                <w:rFonts w:ascii="Tahoma" w:hAnsi="Tahoma" w:cs="Tahoma"/>
                <w:sz w:val="20"/>
                <w:szCs w:val="20"/>
                <w:lang w:val="es-MX"/>
              </w:rPr>
              <w:t xml:space="preserve">deberá anexar en este documento </w:t>
            </w:r>
            <w:r w:rsidR="00A436F8">
              <w:rPr>
                <w:rFonts w:ascii="Tahoma" w:hAnsi="Tahoma" w:cs="Tahoma"/>
                <w:sz w:val="20"/>
                <w:szCs w:val="20"/>
                <w:lang w:val="es-MX"/>
              </w:rPr>
              <w:t>un</w:t>
            </w:r>
            <w:r w:rsidR="00A436F8" w:rsidRPr="00A436F8">
              <w:rPr>
                <w:rFonts w:ascii="Tahoma" w:hAnsi="Tahoma" w:cs="Tahoma"/>
                <w:sz w:val="20"/>
                <w:szCs w:val="20"/>
                <w:lang w:val="es-MX"/>
              </w:rPr>
              <w:t xml:space="preserve"> archivo electrónico de su propuesta económica, en </w:t>
            </w:r>
            <w:r w:rsidR="00A436F8">
              <w:rPr>
                <w:rFonts w:ascii="Tahoma" w:hAnsi="Tahoma" w:cs="Tahoma"/>
                <w:sz w:val="20"/>
                <w:szCs w:val="20"/>
                <w:lang w:val="es-MX"/>
              </w:rPr>
              <w:t xml:space="preserve">opus, </w:t>
            </w:r>
            <w:r w:rsidR="009D488E">
              <w:rPr>
                <w:rFonts w:ascii="Tahoma" w:hAnsi="Tahoma" w:cs="Tahoma"/>
                <w:sz w:val="20"/>
                <w:szCs w:val="20"/>
                <w:lang w:val="es-MX"/>
              </w:rPr>
              <w:t xml:space="preserve">Word </w:t>
            </w:r>
            <w:r w:rsidR="00A436F8" w:rsidRPr="00A436F8">
              <w:rPr>
                <w:rFonts w:ascii="Tahoma" w:hAnsi="Tahoma" w:cs="Tahoma"/>
                <w:sz w:val="20"/>
                <w:szCs w:val="20"/>
                <w:lang w:val="es-MX"/>
              </w:rPr>
              <w:t>o Excel según sea el caso.</w:t>
            </w: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-02</w:t>
            </w:r>
          </w:p>
        </w:tc>
        <w:tc>
          <w:tcPr>
            <w:tcW w:w="8305" w:type="dxa"/>
          </w:tcPr>
          <w:p w:rsidR="007E4FDC" w:rsidRPr="007E4FDC" w:rsidRDefault="007E4FDC" w:rsidP="007E4FDC">
            <w:pPr>
              <w:ind w:right="51"/>
              <w:jc w:val="both"/>
              <w:rPr>
                <w:rFonts w:ascii="Tahoma" w:hAnsi="Tahoma" w:cs="Tahoma"/>
                <w:sz w:val="18"/>
                <w:szCs w:val="18"/>
              </w:rPr>
            </w:pPr>
            <w:r>
              <w:rPr>
                <w:rFonts w:ascii="Tahoma" w:hAnsi="Tahoma" w:cs="Tahoma"/>
                <w:b/>
                <w:sz w:val="18"/>
                <w:szCs w:val="18"/>
              </w:rPr>
              <w:t>Acreditación de personalidad</w:t>
            </w:r>
            <w:r w:rsidR="00F771D4" w:rsidRPr="007E4FDC">
              <w:rPr>
                <w:rFonts w:ascii="Tahoma" w:hAnsi="Tahoma" w:cs="Tahoma"/>
                <w:b/>
                <w:sz w:val="18"/>
                <w:szCs w:val="18"/>
              </w:rPr>
              <w:t>.-</w:t>
            </w:r>
            <w:r w:rsidR="007502DF" w:rsidRPr="007E4FDC">
              <w:rPr>
                <w:rFonts w:ascii="Tahoma" w:hAnsi="Tahoma" w:cs="Tahoma"/>
                <w:b/>
                <w:sz w:val="18"/>
                <w:szCs w:val="18"/>
              </w:rPr>
              <w:t xml:space="preserve"> </w:t>
            </w:r>
            <w:r w:rsidRPr="007E4FDC">
              <w:rPr>
                <w:rFonts w:ascii="Tahoma" w:hAnsi="Tahoma" w:cs="Tahoma"/>
                <w:sz w:val="18"/>
                <w:szCs w:val="18"/>
              </w:rPr>
              <w:t>Para acreditar la personalidad,</w:t>
            </w:r>
            <w:r>
              <w:rPr>
                <w:rFonts w:ascii="Tahoma" w:hAnsi="Tahoma" w:cs="Tahoma"/>
                <w:b/>
                <w:sz w:val="18"/>
                <w:szCs w:val="18"/>
              </w:rPr>
              <w:t xml:space="preserve"> </w:t>
            </w:r>
            <w:r w:rsidRPr="007E4FDC">
              <w:rPr>
                <w:rFonts w:ascii="Tahoma" w:hAnsi="Tahoma" w:cs="Tahoma"/>
                <w:sz w:val="18"/>
                <w:szCs w:val="18"/>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7E4FDC" w:rsidRDefault="007502DF" w:rsidP="007E4FDC">
            <w:pPr>
              <w:ind w:right="51"/>
              <w:jc w:val="both"/>
              <w:rPr>
                <w:rFonts w:ascii="Tahoma" w:hAnsi="Tahoma" w:cs="Tahoma"/>
                <w:sz w:val="18"/>
                <w:szCs w:val="18"/>
              </w:rPr>
            </w:pPr>
            <w:r w:rsidRPr="007E4FDC">
              <w:rPr>
                <w:rFonts w:ascii="Tahoma" w:hAnsi="Tahoma" w:cs="Tahoma"/>
                <w:sz w:val="18"/>
                <w:szCs w:val="18"/>
              </w:rPr>
              <w:t xml:space="preserve">Del licitante: Registro Federal de Contribuyentes; </w:t>
            </w:r>
            <w:r w:rsidR="007E4FDC" w:rsidRPr="007E4FDC">
              <w:rPr>
                <w:rFonts w:ascii="Tahoma" w:hAnsi="Tahoma" w:cs="Tahoma"/>
                <w:sz w:val="18"/>
                <w:szCs w:val="18"/>
              </w:rPr>
              <w:t xml:space="preserve">nombre y domicilio; </w:t>
            </w:r>
            <w:r w:rsidRPr="007E4FDC">
              <w:rPr>
                <w:rFonts w:ascii="Tahoma" w:hAnsi="Tahoma" w:cs="Tahoma"/>
                <w:sz w:val="18"/>
                <w:szCs w:val="18"/>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7E4FDC" w:rsidRDefault="007502DF" w:rsidP="007E4FDC">
            <w:pPr>
              <w:ind w:right="51"/>
              <w:jc w:val="both"/>
              <w:rPr>
                <w:rFonts w:ascii="Tahoma" w:hAnsi="Tahoma" w:cs="Tahoma"/>
                <w:sz w:val="18"/>
                <w:szCs w:val="18"/>
              </w:rPr>
            </w:pPr>
            <w:r w:rsidRPr="007E4FDC">
              <w:rPr>
                <w:rFonts w:ascii="Tahoma" w:hAnsi="Tahoma" w:cs="Tahoma"/>
                <w:sz w:val="18"/>
                <w:szCs w:val="18"/>
              </w:rPr>
              <w:t>Del representante legal del licitante: datos de las escrituras públicas en las que le fueron otorgadas las facultades de representación y su identificación oficial.</w:t>
            </w:r>
          </w:p>
          <w:p w:rsidR="007E4FDC" w:rsidRPr="007E4FDC" w:rsidRDefault="007E4FDC" w:rsidP="007E4FDC">
            <w:pPr>
              <w:ind w:right="51"/>
              <w:jc w:val="both"/>
              <w:rPr>
                <w:rFonts w:ascii="Tahoma" w:hAnsi="Tahoma" w:cs="Tahoma"/>
                <w:b/>
                <w:sz w:val="18"/>
                <w:szCs w:val="18"/>
              </w:rPr>
            </w:pP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8305" w:type="dxa"/>
          </w:tcPr>
          <w:p w:rsidR="007502DF" w:rsidRPr="00F771D4" w:rsidRDefault="00F771D4" w:rsidP="007502DF">
            <w:pPr>
              <w:ind w:right="51"/>
              <w:jc w:val="both"/>
              <w:rPr>
                <w:rFonts w:ascii="Tahoma" w:hAnsi="Tahoma" w:cs="Tahoma"/>
                <w:sz w:val="18"/>
                <w:szCs w:val="18"/>
              </w:rPr>
            </w:pPr>
            <w:r w:rsidRPr="00F771D4">
              <w:rPr>
                <w:rFonts w:ascii="Tahoma" w:hAnsi="Tahoma" w:cs="Tahoma"/>
                <w:b/>
                <w:sz w:val="18"/>
                <w:szCs w:val="18"/>
              </w:rPr>
              <w:t>Domicilio.</w:t>
            </w:r>
            <w:r w:rsidRPr="00F771D4">
              <w:rPr>
                <w:rFonts w:ascii="Tahoma" w:hAnsi="Tahoma" w:cs="Tahoma"/>
                <w:sz w:val="18"/>
                <w:szCs w:val="18"/>
              </w:rPr>
              <w:t xml:space="preserve">- </w:t>
            </w:r>
            <w:r w:rsidR="007502DF" w:rsidRPr="00F771D4">
              <w:rPr>
                <w:rFonts w:ascii="Tahoma" w:hAnsi="Tahoma" w:cs="Tahoma"/>
                <w:sz w:val="18"/>
                <w:szCs w:val="18"/>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-04</w:t>
            </w:r>
          </w:p>
        </w:tc>
        <w:tc>
          <w:tcPr>
            <w:tcW w:w="8305" w:type="dxa"/>
          </w:tcPr>
          <w:p w:rsidR="007502DF" w:rsidRPr="007502DF" w:rsidRDefault="00F771D4" w:rsidP="007502DF">
            <w:pPr>
              <w:ind w:right="51"/>
              <w:jc w:val="both"/>
              <w:rPr>
                <w:rFonts w:ascii="Tahoma" w:hAnsi="Tahoma" w:cs="Tahoma"/>
                <w:sz w:val="18"/>
                <w:szCs w:val="18"/>
                <w:highlight w:val="green"/>
              </w:rPr>
            </w:pPr>
            <w:r w:rsidRPr="00F771D4">
              <w:rPr>
                <w:rFonts w:ascii="Tahoma" w:hAnsi="Tahoma" w:cs="Tahoma"/>
                <w:b/>
                <w:sz w:val="18"/>
                <w:szCs w:val="18"/>
              </w:rPr>
              <w:t>Personal con discapacidad</w:t>
            </w:r>
            <w:r w:rsidRPr="00F771D4">
              <w:rPr>
                <w:rFonts w:ascii="Tahoma" w:hAnsi="Tahoma" w:cs="Tahoma"/>
                <w:sz w:val="18"/>
                <w:szCs w:val="18"/>
              </w:rPr>
              <w:t xml:space="preserve">.- </w:t>
            </w:r>
            <w:r w:rsidR="007502DF" w:rsidRPr="00F771D4">
              <w:rPr>
                <w:rFonts w:ascii="Tahoma" w:hAnsi="Tahoma" w:cs="Tahoma"/>
                <w:sz w:val="18"/>
                <w:szCs w:val="18"/>
              </w:rPr>
              <w:t xml:space="preserve">En su caso, escrito mediante el cual los participantes manifiesten que en su planta laboral cuentan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la dependencia o entidad convocante, en caso de empate técnico. </w:t>
            </w:r>
            <w:r w:rsidR="007502DF" w:rsidRPr="004753C6">
              <w:rPr>
                <w:rFonts w:ascii="Tahoma" w:hAnsi="Tahoma" w:cs="Tahoma"/>
                <w:b/>
                <w:sz w:val="18"/>
                <w:szCs w:val="18"/>
              </w:rPr>
              <w:t xml:space="preserve">La falta de presentación de este escrito no será causa de </w:t>
            </w:r>
            <w:proofErr w:type="spellStart"/>
            <w:r w:rsidR="007502DF" w:rsidRPr="004753C6">
              <w:rPr>
                <w:rFonts w:ascii="Tahoma" w:hAnsi="Tahoma" w:cs="Tahoma"/>
                <w:b/>
                <w:sz w:val="18"/>
                <w:szCs w:val="18"/>
              </w:rPr>
              <w:t>desechamiento</w:t>
            </w:r>
            <w:proofErr w:type="spellEnd"/>
            <w:r w:rsidR="007502DF" w:rsidRPr="004753C6">
              <w:rPr>
                <w:rFonts w:ascii="Tahoma" w:hAnsi="Tahoma" w:cs="Tahoma"/>
                <w:b/>
                <w:sz w:val="18"/>
                <w:szCs w:val="18"/>
              </w:rPr>
              <w:t xml:space="preserve"> de la proposición. Se anexa formato</w:t>
            </w: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-05</w:t>
            </w:r>
          </w:p>
        </w:tc>
        <w:tc>
          <w:tcPr>
            <w:tcW w:w="8305" w:type="dxa"/>
          </w:tcPr>
          <w:p w:rsidR="007502DF" w:rsidRPr="00F771D4" w:rsidRDefault="00F771D4" w:rsidP="007502DF">
            <w:pPr>
              <w:ind w:right="51"/>
              <w:jc w:val="both"/>
              <w:rPr>
                <w:rFonts w:ascii="Tahoma" w:hAnsi="Tahoma" w:cs="Tahoma"/>
                <w:sz w:val="18"/>
                <w:szCs w:val="18"/>
              </w:rPr>
            </w:pPr>
            <w:r w:rsidRPr="00F771D4">
              <w:rPr>
                <w:rFonts w:ascii="Tahoma" w:hAnsi="Tahoma" w:cs="Tahoma"/>
                <w:b/>
                <w:sz w:val="18"/>
                <w:szCs w:val="18"/>
              </w:rPr>
              <w:t>Art. 51 y 78 de la Ley</w:t>
            </w:r>
            <w:r w:rsidRPr="00F771D4">
              <w:rPr>
                <w:rFonts w:ascii="Tahoma" w:hAnsi="Tahoma" w:cs="Tahoma"/>
                <w:sz w:val="18"/>
                <w:szCs w:val="18"/>
              </w:rPr>
              <w:t xml:space="preserve">.- </w:t>
            </w:r>
            <w:r w:rsidR="007502DF" w:rsidRPr="00F771D4">
              <w:rPr>
                <w:rFonts w:ascii="Tahoma" w:hAnsi="Tahoma" w:cs="Tahoma"/>
                <w:sz w:val="18"/>
                <w:szCs w:val="18"/>
              </w:rPr>
              <w:t>Escrito mediante el cual declare bajo protesta de decir verdad que no se encuentra en alguno de los supuestos que establecen los artículos 51 y 78 de la LOPSRM. Se anexa formato.</w:t>
            </w:r>
          </w:p>
        </w:tc>
      </w:tr>
      <w:tr w:rsidR="007502DF" w:rsidTr="00F771D4">
        <w:trPr>
          <w:trHeight w:val="1046"/>
        </w:trPr>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-06</w:t>
            </w:r>
          </w:p>
        </w:tc>
        <w:tc>
          <w:tcPr>
            <w:tcW w:w="8305" w:type="dxa"/>
          </w:tcPr>
          <w:p w:rsidR="007502DF" w:rsidRPr="00F771D4" w:rsidRDefault="007502DF" w:rsidP="00F771D4">
            <w:pPr>
              <w:ind w:right="51"/>
              <w:jc w:val="both"/>
              <w:rPr>
                <w:rFonts w:ascii="Tahoma" w:hAnsi="Tahoma" w:cs="Tahoma"/>
                <w:sz w:val="18"/>
                <w:szCs w:val="18"/>
              </w:rPr>
            </w:pPr>
            <w:r w:rsidRPr="00F771D4">
              <w:rPr>
                <w:rFonts w:ascii="Tahoma" w:hAnsi="Tahoma" w:cs="Tahoma"/>
                <w:b/>
                <w:sz w:val="18"/>
                <w:szCs w:val="18"/>
              </w:rPr>
              <w:t>Declaración de integridad</w:t>
            </w:r>
            <w:r w:rsidR="00F771D4" w:rsidRPr="00F771D4">
              <w:rPr>
                <w:rFonts w:ascii="Tahoma" w:hAnsi="Tahoma" w:cs="Tahoma"/>
                <w:sz w:val="18"/>
                <w:szCs w:val="18"/>
              </w:rPr>
              <w:t>.-</w:t>
            </w:r>
            <w:r w:rsidRPr="00F771D4">
              <w:rPr>
                <w:rFonts w:ascii="Tahoma" w:hAnsi="Tahoma" w:cs="Tahoma"/>
                <w:sz w:val="18"/>
                <w:szCs w:val="18"/>
              </w:rPr>
              <w:t xml:space="preserve"> </w:t>
            </w:r>
            <w:r w:rsidR="00F771D4" w:rsidRPr="00F771D4">
              <w:rPr>
                <w:rFonts w:ascii="Tahoma" w:hAnsi="Tahoma" w:cs="Tahoma"/>
                <w:sz w:val="18"/>
                <w:szCs w:val="18"/>
              </w:rPr>
              <w:t>M</w:t>
            </w:r>
            <w:r w:rsidRPr="00F771D4">
              <w:rPr>
                <w:rFonts w:ascii="Tahoma" w:hAnsi="Tahoma" w:cs="Tahoma"/>
                <w:sz w:val="18"/>
                <w:szCs w:val="18"/>
              </w:rPr>
              <w:t xml:space="preserve">ediante la cual el LICITANTE manifieste que por sí mismo, o a través de </w:t>
            </w:r>
            <w:proofErr w:type="spellStart"/>
            <w:r w:rsidRPr="00F771D4">
              <w:rPr>
                <w:rFonts w:ascii="Tahoma" w:hAnsi="Tahoma" w:cs="Tahoma"/>
                <w:sz w:val="18"/>
                <w:szCs w:val="18"/>
              </w:rPr>
              <w:t>interpósita</w:t>
            </w:r>
            <w:proofErr w:type="spellEnd"/>
            <w:r w:rsidRPr="00F771D4">
              <w:rPr>
                <w:rFonts w:ascii="Tahoma" w:hAnsi="Tahoma" w:cs="Tahoma"/>
                <w:sz w:val="18"/>
                <w:szCs w:val="18"/>
              </w:rPr>
              <w:t xml:space="preserve">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Tr="00F771D4">
        <w:trPr>
          <w:trHeight w:val="240"/>
        </w:trPr>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-07</w:t>
            </w:r>
          </w:p>
        </w:tc>
        <w:tc>
          <w:tcPr>
            <w:tcW w:w="8305" w:type="dxa"/>
          </w:tcPr>
          <w:p w:rsidR="007502DF" w:rsidRPr="007502DF" w:rsidRDefault="00F771D4" w:rsidP="00F771D4">
            <w:pPr>
              <w:ind w:right="51"/>
              <w:jc w:val="both"/>
              <w:rPr>
                <w:rFonts w:ascii="Tahoma" w:hAnsi="Tahoma" w:cs="Tahoma"/>
                <w:sz w:val="18"/>
                <w:szCs w:val="18"/>
                <w:highlight w:val="green"/>
              </w:rPr>
            </w:pPr>
            <w:r w:rsidRPr="00F771D4">
              <w:rPr>
                <w:rFonts w:ascii="Tahoma" w:hAnsi="Tahoma" w:cs="Tahoma"/>
                <w:b/>
                <w:sz w:val="18"/>
                <w:szCs w:val="18"/>
              </w:rPr>
              <w:t>Manifestación de nacionalidad</w:t>
            </w:r>
            <w:r w:rsidRPr="00F771D4">
              <w:rPr>
                <w:rFonts w:ascii="Tahoma" w:hAnsi="Tahoma" w:cs="Tahoma"/>
                <w:sz w:val="18"/>
                <w:szCs w:val="18"/>
              </w:rPr>
              <w:t xml:space="preserve">.- </w:t>
            </w:r>
            <w:r w:rsidR="007502DF" w:rsidRPr="00F771D4">
              <w:rPr>
                <w:rFonts w:ascii="Tahoma" w:hAnsi="Tahoma" w:cs="Tahoma"/>
                <w:sz w:val="18"/>
                <w:szCs w:val="18"/>
              </w:rPr>
              <w:t>Escrito mediante el cual declare bajo protesta de decir verdad que es de nacionalidad Mexicana</w:t>
            </w:r>
            <w:r>
              <w:rPr>
                <w:rFonts w:ascii="Tahoma" w:hAnsi="Tahoma" w:cs="Tahoma"/>
                <w:sz w:val="18"/>
                <w:szCs w:val="18"/>
              </w:rPr>
              <w:t>.</w:t>
            </w:r>
          </w:p>
        </w:tc>
      </w:tr>
      <w:tr w:rsidR="007502DF" w:rsidTr="00F771D4">
        <w:trPr>
          <w:trHeight w:val="784"/>
        </w:trPr>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-08</w:t>
            </w:r>
          </w:p>
        </w:tc>
        <w:tc>
          <w:tcPr>
            <w:tcW w:w="8305" w:type="dxa"/>
          </w:tcPr>
          <w:p w:rsidR="007502DF" w:rsidRPr="007502DF" w:rsidRDefault="00F771D4" w:rsidP="00F771D4">
            <w:pPr>
              <w:ind w:right="51"/>
              <w:jc w:val="both"/>
              <w:rPr>
                <w:rFonts w:ascii="Tahoma" w:hAnsi="Tahoma" w:cs="Tahoma"/>
                <w:sz w:val="18"/>
                <w:szCs w:val="18"/>
              </w:rPr>
            </w:pPr>
            <w:r w:rsidRPr="00F771D4">
              <w:rPr>
                <w:rFonts w:ascii="Tahoma" w:hAnsi="Tahoma" w:cs="Tahoma"/>
                <w:b/>
                <w:sz w:val="18"/>
                <w:szCs w:val="18"/>
              </w:rPr>
              <w:t>Identificación oficial vigente</w:t>
            </w:r>
            <w:r w:rsidRPr="00F771D4">
              <w:rPr>
                <w:rFonts w:ascii="Tahoma" w:hAnsi="Tahoma" w:cs="Tahoma"/>
                <w:sz w:val="18"/>
                <w:szCs w:val="18"/>
              </w:rPr>
              <w:t xml:space="preserve">.- </w:t>
            </w:r>
            <w:r w:rsidR="007502DF" w:rsidRPr="00F771D4">
              <w:rPr>
                <w:rFonts w:ascii="Tahoma" w:hAnsi="Tahoma" w:cs="Tahoma"/>
                <w:sz w:val="18"/>
                <w:szCs w:val="18"/>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Tr="007502DF">
        <w:tc>
          <w:tcPr>
            <w:tcW w:w="1242" w:type="dxa"/>
          </w:tcPr>
          <w:p w:rsidR="00F771D4" w:rsidRPr="00F54B8A" w:rsidRDefault="00F771D4"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-09</w:t>
            </w:r>
          </w:p>
        </w:tc>
        <w:tc>
          <w:tcPr>
            <w:tcW w:w="8305" w:type="dxa"/>
          </w:tcPr>
          <w:p w:rsidR="00F771D4" w:rsidRPr="007502DF" w:rsidRDefault="00F771D4" w:rsidP="00F771D4">
            <w:pPr>
              <w:ind w:right="51"/>
              <w:jc w:val="both"/>
              <w:rPr>
                <w:rFonts w:ascii="Tahoma" w:hAnsi="Tahoma" w:cs="Tahoma"/>
                <w:sz w:val="18"/>
                <w:szCs w:val="18"/>
              </w:rPr>
            </w:pPr>
            <w:r w:rsidRPr="00F771D4">
              <w:rPr>
                <w:rFonts w:ascii="Tahoma" w:hAnsi="Tahoma" w:cs="Tahoma"/>
                <w:b/>
                <w:sz w:val="20"/>
                <w:szCs w:val="20"/>
              </w:rPr>
              <w:t>Manifestación de carácter de MIPYME</w:t>
            </w:r>
            <w:r>
              <w:rPr>
                <w:rFonts w:ascii="Tahoma" w:hAnsi="Tahoma" w:cs="Tahoma"/>
                <w:sz w:val="18"/>
                <w:szCs w:val="18"/>
              </w:rPr>
              <w:t>.-</w:t>
            </w:r>
            <w:r w:rsidRPr="007502DF">
              <w:rPr>
                <w:rFonts w:ascii="Tahoma" w:hAnsi="Tahoma" w:cs="Tahoma"/>
                <w:sz w:val="18"/>
                <w:szCs w:val="18"/>
              </w:rPr>
              <w:t xml:space="preserve">Escrito mediante el cual el licitante manifieste que se encuentran dentro de la estratificación correspondiente a </w:t>
            </w:r>
            <w:proofErr w:type="gramStart"/>
            <w:r w:rsidRPr="007502DF">
              <w:rPr>
                <w:rFonts w:ascii="Tahoma" w:hAnsi="Tahoma" w:cs="Tahoma"/>
                <w:sz w:val="18"/>
                <w:szCs w:val="18"/>
              </w:rPr>
              <w:t>una</w:t>
            </w:r>
            <w:proofErr w:type="gramEnd"/>
            <w:r w:rsidRPr="007502DF">
              <w:rPr>
                <w:rFonts w:ascii="Tahoma" w:hAnsi="Tahoma" w:cs="Tahoma"/>
                <w:sz w:val="18"/>
                <w:szCs w:val="18"/>
              </w:rPr>
              <w:t xml:space="preserve"> micro, pequeña o mediana empresa (ver formato). Así mismo se proporciona el instructivo para el llenado del formato.</w:t>
            </w:r>
          </w:p>
        </w:tc>
      </w:tr>
      <w:tr w:rsidR="00F771D4" w:rsidTr="007502DF">
        <w:tc>
          <w:tcPr>
            <w:tcW w:w="1242" w:type="dxa"/>
          </w:tcPr>
          <w:p w:rsidR="00F771D4" w:rsidRPr="00F54B8A" w:rsidRDefault="00F771D4"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-10</w:t>
            </w:r>
          </w:p>
        </w:tc>
        <w:tc>
          <w:tcPr>
            <w:tcW w:w="8305" w:type="dxa"/>
          </w:tcPr>
          <w:p w:rsidR="00F771D4" w:rsidRPr="007502DF" w:rsidRDefault="00F771D4" w:rsidP="00F771D4">
            <w:pPr>
              <w:ind w:right="51"/>
              <w:jc w:val="both"/>
              <w:rPr>
                <w:rFonts w:ascii="Tahoma" w:hAnsi="Tahoma" w:cs="Tahoma"/>
                <w:sz w:val="18"/>
                <w:szCs w:val="18"/>
              </w:rPr>
            </w:pPr>
            <w:r w:rsidRPr="00F771D4">
              <w:rPr>
                <w:rFonts w:ascii="Tahoma" w:hAnsi="Tahoma" w:cs="Tahoma"/>
                <w:b/>
                <w:sz w:val="20"/>
                <w:szCs w:val="20"/>
              </w:rPr>
              <w:t>Manifestación de firma electrónica avanzada</w:t>
            </w:r>
            <w:r w:rsidRPr="00F771D4">
              <w:rPr>
                <w:rFonts w:ascii="Tahoma" w:hAnsi="Tahoma" w:cs="Tahoma"/>
                <w:sz w:val="18"/>
                <w:szCs w:val="18"/>
              </w:rPr>
              <w:t>.-</w:t>
            </w:r>
            <w:r w:rsidRPr="00465801">
              <w:rPr>
                <w:rFonts w:ascii="Tahoma" w:hAnsi="Tahoma" w:cs="Tahoma"/>
                <w:sz w:val="18"/>
                <w:szCs w:val="18"/>
              </w:rPr>
              <w:t xml:space="preserve">Manifestación de que el superintendente </w:t>
            </w:r>
            <w:r w:rsidRPr="00465801">
              <w:rPr>
                <w:rFonts w:ascii="Tahoma" w:hAnsi="Tahoma" w:cs="Tahoma"/>
                <w:sz w:val="18"/>
                <w:szCs w:val="18"/>
              </w:rPr>
              <w:lastRenderedPageBreak/>
              <w:t>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Tr="007502DF">
        <w:tc>
          <w:tcPr>
            <w:tcW w:w="1242" w:type="dxa"/>
          </w:tcPr>
          <w:p w:rsidR="00F771D4" w:rsidRPr="00F54B8A" w:rsidRDefault="00F771D4" w:rsidP="00671F64">
            <w:pPr>
              <w:jc w:val="center"/>
              <w:rPr>
                <w:rFonts w:ascii="Arial Narrow" w:hAnsi="Arial Narrow"/>
                <w:sz w:val="20"/>
                <w:szCs w:val="20"/>
              </w:rPr>
            </w:pPr>
            <w:r>
              <w:rPr>
                <w:rFonts w:ascii="Arial Narrow" w:hAnsi="Arial Narrow"/>
                <w:sz w:val="20"/>
                <w:szCs w:val="20"/>
              </w:rPr>
              <w:lastRenderedPageBreak/>
              <w:t>DIST-11</w:t>
            </w:r>
          </w:p>
        </w:tc>
        <w:tc>
          <w:tcPr>
            <w:tcW w:w="8305" w:type="dxa"/>
          </w:tcPr>
          <w:p w:rsidR="00F771D4" w:rsidRPr="00F771D4" w:rsidRDefault="00F771D4" w:rsidP="007502DF">
            <w:pPr>
              <w:jc w:val="both"/>
              <w:rPr>
                <w:rFonts w:ascii="Tahoma" w:hAnsi="Tahoma" w:cs="Tahoma"/>
                <w:sz w:val="18"/>
                <w:szCs w:val="18"/>
              </w:rPr>
            </w:pPr>
            <w:r w:rsidRPr="00F771D4">
              <w:rPr>
                <w:rFonts w:ascii="Tahoma" w:hAnsi="Tahoma" w:cs="Tahoma"/>
                <w:b/>
                <w:sz w:val="20"/>
                <w:szCs w:val="20"/>
              </w:rPr>
              <w:t>Convenio  privado de participación conjunta</w:t>
            </w:r>
            <w:r w:rsidRPr="00F771D4">
              <w:rPr>
                <w:rFonts w:ascii="Tahoma" w:hAnsi="Tahoma" w:cs="Tahoma"/>
                <w:sz w:val="18"/>
                <w:szCs w:val="18"/>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F771D4" w:rsidRPr="007502DF" w:rsidRDefault="00F771D4" w:rsidP="007502DF">
            <w:pPr>
              <w:ind w:right="-1"/>
              <w:jc w:val="both"/>
              <w:rPr>
                <w:rFonts w:ascii="Tahoma" w:hAnsi="Tahoma" w:cs="Tahoma"/>
                <w:sz w:val="18"/>
                <w:szCs w:val="18"/>
              </w:rPr>
            </w:pPr>
          </w:p>
          <w:p w:rsidR="00F771D4" w:rsidRPr="007502DF" w:rsidRDefault="00F771D4" w:rsidP="007502DF">
            <w:pPr>
              <w:pStyle w:val="Prrafodelista"/>
              <w:ind w:left="720"/>
              <w:jc w:val="both"/>
              <w:rPr>
                <w:rFonts w:cs="Tahoma"/>
                <w:sz w:val="18"/>
                <w:szCs w:val="18"/>
              </w:rPr>
            </w:pPr>
            <w:r w:rsidRPr="007502DF">
              <w:rPr>
                <w:rFonts w:cs="Tahoma"/>
                <w:sz w:val="18"/>
                <w:szCs w:val="18"/>
              </w:rPr>
              <w:t>El convenio privado que se formule al respecto, deberá contener como mínimo lo siguiente:</w:t>
            </w:r>
          </w:p>
          <w:p w:rsidR="00F771D4" w:rsidRPr="007502DF" w:rsidRDefault="00F771D4" w:rsidP="00CD3265">
            <w:pPr>
              <w:ind w:left="885" w:right="-1" w:hanging="567"/>
              <w:jc w:val="both"/>
              <w:rPr>
                <w:rFonts w:ascii="Tahoma" w:hAnsi="Tahoma" w:cs="Tahoma"/>
                <w:sz w:val="18"/>
                <w:szCs w:val="18"/>
                <w:lang w:val="es-MX"/>
              </w:rPr>
            </w:pPr>
            <w:r w:rsidRPr="007502DF">
              <w:rPr>
                <w:rFonts w:ascii="Tahoma" w:hAnsi="Tahoma" w:cs="Tahoma"/>
                <w:b/>
                <w:sz w:val="18"/>
                <w:szCs w:val="18"/>
                <w:lang w:val="es-MX"/>
              </w:rPr>
              <w:t>a).-</w:t>
            </w:r>
            <w:r w:rsidRPr="007502DF">
              <w:rPr>
                <w:rFonts w:ascii="Tahoma" w:hAnsi="Tahoma" w:cs="Tahoma"/>
                <w:b/>
                <w:sz w:val="18"/>
                <w:szCs w:val="18"/>
                <w:lang w:val="es-MX"/>
              </w:rPr>
              <w:tab/>
            </w:r>
            <w:r w:rsidRPr="007502DF">
              <w:rPr>
                <w:rFonts w:ascii="Tahoma" w:hAnsi="Tahoma" w:cs="Tahoma"/>
                <w:sz w:val="18"/>
                <w:szCs w:val="18"/>
                <w:lang w:val="es-MX"/>
              </w:rPr>
              <w:t>Nombre y domicilio de los integrantes, identificando, en su caso, los datos de los testimonios públicos con los que se acredita la existencia legal de las personas morales de la agrupación. En los términos de lo establecido en el punto 6 anterior.</w:t>
            </w:r>
          </w:p>
          <w:p w:rsidR="00F771D4" w:rsidRPr="007502DF" w:rsidRDefault="00F771D4" w:rsidP="00CD3265">
            <w:pPr>
              <w:pStyle w:val="Texto0"/>
              <w:spacing w:after="0" w:line="240" w:lineRule="auto"/>
              <w:ind w:left="885" w:hanging="567"/>
              <w:rPr>
                <w:rFonts w:ascii="Tahoma" w:hAnsi="Tahoma" w:cs="Tahoma"/>
                <w:szCs w:val="18"/>
              </w:rPr>
            </w:pPr>
            <w:r w:rsidRPr="007502DF">
              <w:rPr>
                <w:rFonts w:ascii="Tahoma" w:hAnsi="Tahoma" w:cs="Tahoma"/>
                <w:szCs w:val="18"/>
              </w:rPr>
              <w:t xml:space="preserve">b).- </w:t>
            </w:r>
            <w:r w:rsidR="00CD3265">
              <w:rPr>
                <w:rFonts w:ascii="Tahoma" w:hAnsi="Tahoma" w:cs="Tahoma"/>
                <w:szCs w:val="18"/>
              </w:rPr>
              <w:t xml:space="preserve">    </w:t>
            </w:r>
            <w:r w:rsidRPr="007502DF">
              <w:rPr>
                <w:rFonts w:ascii="Tahoma" w:hAnsi="Tahoma" w:cs="Tahoma"/>
                <w:szCs w:val="18"/>
              </w:rPr>
              <w:t>Las partes objeto del contrato que corresponderá cumplir a cada persona integrante, así como la manera en que se exigirá el cumplimiento de las obligaciones, y</w:t>
            </w:r>
          </w:p>
          <w:p w:rsidR="00F771D4" w:rsidRPr="007502DF" w:rsidRDefault="00F771D4" w:rsidP="00CD3265">
            <w:pPr>
              <w:pStyle w:val="Textoindependiente"/>
              <w:widowControl w:val="0"/>
              <w:ind w:left="885" w:hanging="567"/>
              <w:jc w:val="both"/>
              <w:rPr>
                <w:rFonts w:ascii="Tahoma" w:hAnsi="Tahoma" w:cs="Tahoma"/>
                <w:b w:val="0"/>
                <w:sz w:val="18"/>
                <w:szCs w:val="18"/>
                <w:lang w:val="es-ES"/>
              </w:rPr>
            </w:pPr>
            <w:r w:rsidRPr="007502DF">
              <w:rPr>
                <w:rFonts w:ascii="Tahoma" w:hAnsi="Tahoma" w:cs="Tahoma"/>
                <w:b w:val="0"/>
                <w:sz w:val="18"/>
                <w:szCs w:val="18"/>
                <w:lang w:val="es-ES"/>
              </w:rPr>
              <w:t>c).-</w:t>
            </w:r>
            <w:r w:rsidRPr="007502DF">
              <w:rPr>
                <w:rFonts w:ascii="Tahoma" w:hAnsi="Tahoma" w:cs="Tahoma"/>
                <w:b w:val="0"/>
                <w:sz w:val="18"/>
                <w:szCs w:val="18"/>
                <w:lang w:val="es-ES"/>
              </w:rPr>
              <w:tab/>
              <w:t>Determinación de un domicilio común para oír y recibir notificaciones en los términos del punto 1 anterior.</w:t>
            </w:r>
          </w:p>
          <w:p w:rsidR="00F771D4" w:rsidRPr="007502DF" w:rsidRDefault="00F771D4" w:rsidP="00CD3265">
            <w:pPr>
              <w:pStyle w:val="Textoindependiente"/>
              <w:widowControl w:val="0"/>
              <w:ind w:left="885" w:hanging="567"/>
              <w:jc w:val="both"/>
              <w:rPr>
                <w:rFonts w:ascii="Tahoma" w:hAnsi="Tahoma" w:cs="Tahoma"/>
                <w:b w:val="0"/>
                <w:sz w:val="18"/>
                <w:szCs w:val="18"/>
                <w:lang w:val="es-ES"/>
              </w:rPr>
            </w:pPr>
            <w:r w:rsidRPr="007502DF">
              <w:rPr>
                <w:rFonts w:ascii="Tahoma" w:hAnsi="Tahoma" w:cs="Tahoma"/>
                <w:b w:val="0"/>
                <w:sz w:val="18"/>
                <w:szCs w:val="18"/>
                <w:lang w:val="es-ES"/>
              </w:rPr>
              <w:t>d).-</w:t>
            </w:r>
            <w:r w:rsidRPr="007502DF">
              <w:rPr>
                <w:rFonts w:ascii="Tahoma" w:hAnsi="Tahoma" w:cs="Tahoma"/>
                <w:b w:val="0"/>
                <w:sz w:val="18"/>
                <w:szCs w:val="18"/>
                <w:lang w:val="es-ES"/>
              </w:rPr>
              <w:tab/>
              <w:t>Designación de un representante común, otorgándole poder amplio y suficiente, para todo lo relacionado con la proposición.</w:t>
            </w:r>
          </w:p>
          <w:p w:rsidR="00F771D4" w:rsidRPr="007502DF" w:rsidRDefault="00F771D4" w:rsidP="00CD3265">
            <w:pPr>
              <w:pStyle w:val="Textoindependiente"/>
              <w:widowControl w:val="0"/>
              <w:ind w:left="885" w:hanging="567"/>
              <w:jc w:val="both"/>
              <w:rPr>
                <w:rFonts w:ascii="Tahoma" w:hAnsi="Tahoma" w:cs="Tahoma"/>
                <w:b w:val="0"/>
                <w:sz w:val="18"/>
                <w:szCs w:val="18"/>
                <w:lang w:val="es-ES"/>
              </w:rPr>
            </w:pPr>
            <w:r w:rsidRPr="007502DF">
              <w:rPr>
                <w:rFonts w:ascii="Tahoma" w:hAnsi="Tahoma" w:cs="Tahoma"/>
                <w:b w:val="0"/>
                <w:sz w:val="18"/>
                <w:szCs w:val="18"/>
                <w:lang w:val="es-ES"/>
              </w:rPr>
              <w:t>e).-</w:t>
            </w:r>
            <w:r w:rsidRPr="007502DF">
              <w:rPr>
                <w:rFonts w:ascii="Tahoma" w:hAnsi="Tahoma" w:cs="Tahoma"/>
                <w:b w:val="0"/>
                <w:sz w:val="18"/>
                <w:szCs w:val="18"/>
                <w:lang w:val="es-ES"/>
              </w:rPr>
              <w:tab/>
              <w:t>Estipulación expresa que cada uno de los firmantes quedará obligado en forma conjunta y solidaria para comprometerse por cualquier responsabilidad derivada del contrato que se firme.</w:t>
            </w:r>
          </w:p>
          <w:p w:rsidR="00F771D4" w:rsidRPr="007502DF" w:rsidRDefault="00F771D4" w:rsidP="007502DF">
            <w:pPr>
              <w:jc w:val="both"/>
              <w:rPr>
                <w:rFonts w:ascii="Tahoma" w:hAnsi="Tahoma" w:cs="Tahoma"/>
                <w:sz w:val="18"/>
                <w:szCs w:val="18"/>
              </w:rPr>
            </w:pPr>
          </w:p>
          <w:p w:rsidR="00F771D4" w:rsidRPr="007502DF" w:rsidRDefault="00F771D4" w:rsidP="007502DF">
            <w:pPr>
              <w:jc w:val="both"/>
              <w:rPr>
                <w:rFonts w:ascii="Tahoma" w:hAnsi="Tahoma" w:cs="Tahoma"/>
                <w:sz w:val="18"/>
                <w:szCs w:val="18"/>
                <w:lang w:val="es-MX"/>
              </w:rPr>
            </w:pPr>
            <w:r w:rsidRPr="007502DF">
              <w:rPr>
                <w:rFonts w:ascii="Tahoma" w:hAnsi="Tahoma" w:cs="Tahoma"/>
                <w:sz w:val="18"/>
                <w:szCs w:val="18"/>
                <w:lang w:val="es-MX"/>
              </w:rPr>
              <w:t xml:space="preserve">La presentación de </w:t>
            </w:r>
            <w:r w:rsidRPr="007502DF">
              <w:rPr>
                <w:rFonts w:ascii="Tahoma" w:hAnsi="Tahoma" w:cs="Tahoma"/>
                <w:sz w:val="18"/>
                <w:szCs w:val="18"/>
              </w:rPr>
              <w:t xml:space="preserve">la documentación distinta a la proposición técnica y económica </w:t>
            </w:r>
            <w:r w:rsidRPr="007502DF">
              <w:rPr>
                <w:rFonts w:ascii="Tahoma" w:hAnsi="Tahoma" w:cs="Tahoma"/>
                <w:sz w:val="18"/>
                <w:szCs w:val="18"/>
                <w:lang w:val="es-MX"/>
              </w:rPr>
              <w:t>servirá para constatar que la persona cumple con los requisitos legales necesarios, sin perjuicio de su análisis detallado.</w:t>
            </w:r>
          </w:p>
          <w:p w:rsidR="00F771D4" w:rsidRPr="007502DF" w:rsidRDefault="00F771D4" w:rsidP="007502DF">
            <w:pPr>
              <w:jc w:val="both"/>
              <w:rPr>
                <w:rFonts w:ascii="Tahoma" w:hAnsi="Tahoma" w:cs="Tahoma"/>
                <w:sz w:val="18"/>
                <w:szCs w:val="18"/>
                <w:lang w:val="es-MX"/>
              </w:rPr>
            </w:pPr>
          </w:p>
          <w:p w:rsidR="00F771D4" w:rsidRPr="007502DF" w:rsidRDefault="00F771D4" w:rsidP="007502DF">
            <w:pPr>
              <w:jc w:val="both"/>
              <w:rPr>
                <w:rFonts w:ascii="Tahoma" w:hAnsi="Tahoma" w:cs="Tahoma"/>
                <w:sz w:val="18"/>
                <w:szCs w:val="18"/>
              </w:rPr>
            </w:pPr>
            <w:r w:rsidRPr="007502DF">
              <w:rPr>
                <w:rFonts w:ascii="Tahoma" w:hAnsi="Tahoma" w:cs="Tahoma"/>
                <w:sz w:val="18"/>
                <w:szCs w:val="18"/>
              </w:rPr>
              <w:t>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Se considerará que los documentos 1 al 09 corresponden a la propuesta técnica y del 10 al 16 corresponden a la propuesta económica.</w:t>
            </w:r>
          </w:p>
          <w:p w:rsidR="00F771D4" w:rsidRPr="007502DF" w:rsidRDefault="00F771D4" w:rsidP="007502DF">
            <w:pPr>
              <w:jc w:val="both"/>
              <w:rPr>
                <w:rFonts w:ascii="Tahoma" w:hAnsi="Tahoma" w:cs="Tahoma"/>
                <w:sz w:val="18"/>
                <w:szCs w:val="18"/>
              </w:rPr>
            </w:pPr>
          </w:p>
          <w:p w:rsidR="00F771D4" w:rsidRDefault="00F771D4" w:rsidP="00F771D4">
            <w:pPr>
              <w:jc w:val="both"/>
              <w:rPr>
                <w:rFonts w:ascii="Tahoma" w:hAnsi="Tahoma" w:cs="Tahoma"/>
                <w:sz w:val="20"/>
                <w:szCs w:val="20"/>
                <w:lang w:val="es-MX"/>
              </w:rPr>
            </w:pPr>
            <w:r w:rsidRPr="007502DF">
              <w:rPr>
                <w:rFonts w:ascii="Tahoma" w:hAnsi="Tahoma" w:cs="Tahoma"/>
                <w:sz w:val="18"/>
                <w:szCs w:val="18"/>
                <w:lang w:val="es-MX"/>
              </w:rPr>
              <w:t>Los licitantes, son los únicos responsables de que las propuestas sean entregadas en tiempo y forma en el acto de presentación.</w:t>
            </w:r>
          </w:p>
        </w:tc>
      </w:tr>
      <w:tr w:rsidR="00F771D4" w:rsidTr="007502DF">
        <w:tc>
          <w:tcPr>
            <w:tcW w:w="1242" w:type="dxa"/>
          </w:tcPr>
          <w:p w:rsidR="00F771D4" w:rsidRPr="00F54B8A" w:rsidRDefault="00F771D4" w:rsidP="00671F64">
            <w:pPr>
              <w:jc w:val="center"/>
              <w:rPr>
                <w:rFonts w:ascii="Arial Narrow" w:hAnsi="Arial Narrow"/>
                <w:sz w:val="20"/>
                <w:szCs w:val="20"/>
              </w:rPr>
            </w:pPr>
            <w:r>
              <w:rPr>
                <w:rFonts w:ascii="Arial Narrow" w:hAnsi="Arial Narrow"/>
                <w:sz w:val="20"/>
                <w:szCs w:val="20"/>
              </w:rPr>
              <w:t>DIST-12</w:t>
            </w:r>
          </w:p>
        </w:tc>
        <w:tc>
          <w:tcPr>
            <w:tcW w:w="8305" w:type="dxa"/>
          </w:tcPr>
          <w:p w:rsidR="00F771D4" w:rsidRPr="00F771D4" w:rsidRDefault="00F771D4" w:rsidP="007502DF">
            <w:pPr>
              <w:jc w:val="both"/>
              <w:rPr>
                <w:rFonts w:ascii="Tahoma" w:hAnsi="Tahoma" w:cs="Tahoma"/>
                <w:sz w:val="18"/>
                <w:szCs w:val="18"/>
              </w:rPr>
            </w:pPr>
            <w:r w:rsidRPr="00F771D4">
              <w:rPr>
                <w:rFonts w:ascii="Tahoma" w:hAnsi="Tahoma" w:cs="Tahoma"/>
                <w:b/>
                <w:sz w:val="18"/>
                <w:szCs w:val="18"/>
              </w:rPr>
              <w:t>Documentación confidencial</w:t>
            </w:r>
            <w:r w:rsidRPr="00F771D4">
              <w:rPr>
                <w:rFonts w:ascii="Tahoma" w:hAnsi="Tahoma" w:cs="Tahoma"/>
                <w:sz w:val="18"/>
                <w:szCs w:val="18"/>
              </w:rPr>
              <w:t xml:space="preserve">.- En caso de que el </w:t>
            </w:r>
            <w:r w:rsidRPr="00F771D4">
              <w:rPr>
                <w:rFonts w:ascii="Tahoma" w:hAnsi="Tahoma" w:cs="Tahoma"/>
                <w:b/>
                <w:sz w:val="18"/>
                <w:szCs w:val="18"/>
              </w:rPr>
              <w:t>LICITANTE</w:t>
            </w:r>
            <w:r w:rsidRPr="00F771D4">
              <w:rPr>
                <w:rFonts w:ascii="Tahoma" w:hAnsi="Tahoma" w:cs="Tahoma"/>
                <w:sz w:val="18"/>
                <w:szCs w:val="18"/>
              </w:rPr>
              <w:t xml:space="preserve"> entregue información de naturaleza confidencial, deberá señalarlo expresamente por escrito a la </w:t>
            </w:r>
            <w:r w:rsidRPr="00F771D4">
              <w:rPr>
                <w:rFonts w:ascii="Tahoma" w:hAnsi="Tahoma" w:cs="Tahoma"/>
                <w:b/>
                <w:sz w:val="18"/>
                <w:szCs w:val="18"/>
              </w:rPr>
              <w:t>CONVOCANTE</w:t>
            </w:r>
            <w:r w:rsidRPr="00F771D4">
              <w:rPr>
                <w:rFonts w:ascii="Tahoma" w:hAnsi="Tahoma" w:cs="Tahoma"/>
                <w:sz w:val="18"/>
                <w:szCs w:val="18"/>
              </w:rPr>
              <w:t>, para los efectos de la Ley Federal de Transparencia y Acceso a la Información Pública Gubernamental.</w:t>
            </w:r>
            <w:r w:rsidR="0087418D">
              <w:rPr>
                <w:rFonts w:ascii="Tahoma" w:hAnsi="Tahoma" w:cs="Tahoma"/>
                <w:sz w:val="18"/>
                <w:szCs w:val="18"/>
              </w:rPr>
              <w:t xml:space="preserve"> El no presentar este documento no es motivo de descalificación.</w:t>
            </w:r>
          </w:p>
        </w:tc>
      </w:tr>
      <w:tr w:rsidR="00671F64" w:rsidTr="007502DF">
        <w:tc>
          <w:tcPr>
            <w:tcW w:w="1242" w:type="dxa"/>
          </w:tcPr>
          <w:p w:rsidR="00671F64" w:rsidRDefault="00671F64" w:rsidP="00671F64">
            <w:pPr>
              <w:jc w:val="center"/>
              <w:rPr>
                <w:rFonts w:ascii="Arial Narrow" w:hAnsi="Arial Narrow"/>
                <w:sz w:val="20"/>
                <w:szCs w:val="20"/>
              </w:rPr>
            </w:pPr>
            <w:r>
              <w:rPr>
                <w:rFonts w:ascii="Arial Narrow" w:hAnsi="Arial Narrow"/>
                <w:sz w:val="20"/>
                <w:szCs w:val="20"/>
              </w:rPr>
              <w:t>DIST-13</w:t>
            </w:r>
          </w:p>
        </w:tc>
        <w:tc>
          <w:tcPr>
            <w:tcW w:w="8305" w:type="dxa"/>
          </w:tcPr>
          <w:p w:rsidR="00671F64" w:rsidRPr="00671F64" w:rsidRDefault="00671F64" w:rsidP="0087418D">
            <w:pPr>
              <w:jc w:val="both"/>
              <w:rPr>
                <w:rFonts w:ascii="Tahoma" w:hAnsi="Tahoma" w:cs="Tahoma"/>
                <w:b/>
                <w:sz w:val="18"/>
                <w:szCs w:val="18"/>
              </w:rPr>
            </w:pPr>
            <w:r w:rsidRPr="00671F64">
              <w:rPr>
                <w:rFonts w:ascii="Tahoma" w:hAnsi="Tahoma" w:cs="Tahoma"/>
                <w:b/>
                <w:sz w:val="18"/>
                <w:szCs w:val="18"/>
              </w:rPr>
              <w:t>Encuesta de transparencia</w:t>
            </w:r>
            <w:r w:rsidR="0087418D">
              <w:rPr>
                <w:rFonts w:ascii="Tahoma" w:hAnsi="Tahoma" w:cs="Tahoma"/>
                <w:b/>
                <w:sz w:val="18"/>
                <w:szCs w:val="18"/>
              </w:rPr>
              <w:t>.- D</w:t>
            </w:r>
            <w:r w:rsidR="0087418D" w:rsidRPr="0087418D">
              <w:rPr>
                <w:rFonts w:ascii="Tahoma" w:hAnsi="Tahoma" w:cs="Tahoma"/>
                <w:sz w:val="18"/>
                <w:szCs w:val="18"/>
              </w:rPr>
              <w:t>eberá entregar el formato de encuesta para su aplicación al interesado (anexo a esta Convocatoria a la Licitación Pública), debidamente llenado en el acto que se celebre durante el acto de apertura de propuestas</w:t>
            </w:r>
            <w:r w:rsidR="0087418D">
              <w:rPr>
                <w:rFonts w:ascii="Tahoma" w:hAnsi="Tahoma" w:cs="Tahoma"/>
                <w:sz w:val="18"/>
                <w:szCs w:val="18"/>
              </w:rPr>
              <w:t>.</w:t>
            </w:r>
          </w:p>
        </w:tc>
      </w:tr>
      <w:tr w:rsidR="00AF2D32" w:rsidTr="007502DF">
        <w:tc>
          <w:tcPr>
            <w:tcW w:w="1242" w:type="dxa"/>
          </w:tcPr>
          <w:p w:rsidR="00AF2D32" w:rsidRDefault="00AF2D32" w:rsidP="00F06BFB">
            <w:pPr>
              <w:jc w:val="center"/>
              <w:rPr>
                <w:rFonts w:ascii="Arial Narrow" w:hAnsi="Arial Narrow"/>
                <w:sz w:val="20"/>
                <w:szCs w:val="20"/>
              </w:rPr>
            </w:pPr>
            <w:r>
              <w:rPr>
                <w:rFonts w:ascii="Arial Narrow" w:hAnsi="Arial Narrow"/>
                <w:sz w:val="20"/>
                <w:szCs w:val="20"/>
              </w:rPr>
              <w:t>DIST-14</w:t>
            </w:r>
          </w:p>
        </w:tc>
        <w:tc>
          <w:tcPr>
            <w:tcW w:w="8305" w:type="dxa"/>
          </w:tcPr>
          <w:p w:rsidR="00AF2D32" w:rsidRPr="00671F64" w:rsidRDefault="00AF2D32" w:rsidP="00F06BFB">
            <w:pPr>
              <w:autoSpaceDE w:val="0"/>
              <w:autoSpaceDN w:val="0"/>
              <w:adjustRightInd w:val="0"/>
              <w:ind w:left="426" w:hanging="426"/>
              <w:jc w:val="both"/>
              <w:rPr>
                <w:rFonts w:ascii="Tahoma" w:hAnsi="Tahoma" w:cs="Tahoma"/>
                <w:b/>
                <w:sz w:val="18"/>
                <w:szCs w:val="18"/>
              </w:rPr>
            </w:pPr>
            <w:r w:rsidRPr="00AC5035">
              <w:rPr>
                <w:rFonts w:ascii="Tahoma" w:hAnsi="Tahoma" w:cs="Tahoma"/>
                <w:b/>
                <w:sz w:val="18"/>
                <w:szCs w:val="18"/>
              </w:rPr>
              <w:t>Estudios planes o programas.-</w:t>
            </w:r>
            <w:r>
              <w:rPr>
                <w:rFonts w:ascii="Tahoma" w:hAnsi="Tahoma" w:cs="Tahoma"/>
                <w:sz w:val="18"/>
                <w:szCs w:val="18"/>
              </w:rPr>
              <w:t xml:space="preserve"> </w:t>
            </w:r>
            <w:r w:rsidRPr="00465801">
              <w:rPr>
                <w:rFonts w:ascii="Tahoma" w:hAnsi="Tahoma" w:cs="Tahoma"/>
                <w:sz w:val="18"/>
                <w:szCs w:val="18"/>
              </w:rPr>
              <w:t>En su caso, el que contenga la manifestación a que se refiere la fracción XV del artículo 31 de la Ley;</w:t>
            </w:r>
          </w:p>
        </w:tc>
      </w:tr>
    </w:tbl>
    <w:p w:rsidR="007502DF" w:rsidRDefault="007502DF" w:rsidP="00503DC0">
      <w:pPr>
        <w:jc w:val="both"/>
        <w:rPr>
          <w:rFonts w:ascii="Tahoma" w:hAnsi="Tahoma" w:cs="Tahoma"/>
          <w:sz w:val="20"/>
          <w:szCs w:val="20"/>
          <w:lang w:val="es-MX"/>
        </w:rPr>
      </w:pPr>
    </w:p>
    <w:p w:rsidR="00C95A6C" w:rsidRPr="004F4FE5" w:rsidRDefault="00C95A6C" w:rsidP="00C95A6C">
      <w:pPr>
        <w:ind w:left="360" w:right="51"/>
        <w:jc w:val="both"/>
        <w:rPr>
          <w:rFonts w:ascii="Tahoma" w:hAnsi="Tahoma" w:cs="Tahoma"/>
          <w:sz w:val="20"/>
          <w:szCs w:val="20"/>
        </w:rPr>
      </w:pPr>
    </w:p>
    <w:p w:rsidR="00C95A6C" w:rsidRPr="004F4FE5" w:rsidRDefault="00C95A6C" w:rsidP="003A5616">
      <w:pPr>
        <w:pStyle w:val="Prrafodelista"/>
        <w:ind w:left="502"/>
        <w:jc w:val="both"/>
        <w:rPr>
          <w:rFonts w:cs="Tahoma"/>
          <w:sz w:val="20"/>
          <w:szCs w:val="20"/>
        </w:rPr>
      </w:pPr>
    </w:p>
    <w:p w:rsidR="004125A4" w:rsidRPr="004F4FE5" w:rsidRDefault="004125A4" w:rsidP="004125A4">
      <w:pPr>
        <w:jc w:val="both"/>
        <w:rPr>
          <w:rFonts w:ascii="Tahoma" w:hAnsi="Tahoma" w:cs="Tahoma"/>
          <w:sz w:val="20"/>
          <w:szCs w:val="20"/>
          <w:lang w:val="es-MX"/>
        </w:rPr>
      </w:pPr>
    </w:p>
    <w:p w:rsidR="000544B6" w:rsidRPr="004F4FE5" w:rsidRDefault="000544B6"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61384" w:rsidRDefault="00461384" w:rsidP="004A5CA3">
      <w:pPr>
        <w:ind w:firstLine="720"/>
        <w:jc w:val="both"/>
        <w:rPr>
          <w:rFonts w:ascii="Tahoma" w:hAnsi="Tahoma" w:cs="Tahoma"/>
          <w:b/>
          <w:sz w:val="20"/>
          <w:szCs w:val="20"/>
          <w:lang w:val="es-MX"/>
        </w:rPr>
      </w:pPr>
    </w:p>
    <w:p w:rsidR="00CD3265" w:rsidRDefault="00CD3265" w:rsidP="004A5CA3">
      <w:pPr>
        <w:ind w:firstLine="720"/>
        <w:jc w:val="both"/>
        <w:rPr>
          <w:rFonts w:ascii="Tahoma" w:hAnsi="Tahoma" w:cs="Tahoma"/>
          <w:b/>
          <w:sz w:val="20"/>
          <w:szCs w:val="20"/>
          <w:lang w:val="es-MX"/>
        </w:rPr>
      </w:pPr>
    </w:p>
    <w:p w:rsidR="00CD3265" w:rsidRDefault="00CD3265" w:rsidP="004A5CA3">
      <w:pPr>
        <w:ind w:firstLine="720"/>
        <w:jc w:val="both"/>
        <w:rPr>
          <w:rFonts w:ascii="Tahoma" w:hAnsi="Tahoma" w:cs="Tahoma"/>
          <w:b/>
          <w:sz w:val="20"/>
          <w:szCs w:val="20"/>
          <w:lang w:val="es-MX"/>
        </w:rPr>
      </w:pPr>
    </w:p>
    <w:p w:rsidR="00CD3265" w:rsidRDefault="00CD3265" w:rsidP="004A5CA3">
      <w:pPr>
        <w:ind w:firstLine="720"/>
        <w:jc w:val="both"/>
        <w:rPr>
          <w:rFonts w:ascii="Tahoma" w:hAnsi="Tahoma" w:cs="Tahoma"/>
          <w:b/>
          <w:sz w:val="20"/>
          <w:szCs w:val="20"/>
          <w:lang w:val="es-MX"/>
        </w:rPr>
      </w:pPr>
    </w:p>
    <w:p w:rsidR="00CD3265" w:rsidRDefault="00CD3265" w:rsidP="004A5CA3">
      <w:pPr>
        <w:ind w:firstLine="720"/>
        <w:jc w:val="both"/>
        <w:rPr>
          <w:rFonts w:ascii="Tahoma" w:hAnsi="Tahoma" w:cs="Tahoma"/>
          <w:b/>
          <w:sz w:val="20"/>
          <w:szCs w:val="20"/>
          <w:lang w:val="es-MX"/>
        </w:rPr>
      </w:pPr>
    </w:p>
    <w:p w:rsidR="009D488E" w:rsidRDefault="009D488E" w:rsidP="004A5CA3">
      <w:pPr>
        <w:ind w:firstLine="720"/>
        <w:jc w:val="both"/>
        <w:rPr>
          <w:rFonts w:ascii="Tahoma" w:hAnsi="Tahoma" w:cs="Tahoma"/>
          <w:b/>
          <w:sz w:val="20"/>
          <w:szCs w:val="20"/>
          <w:lang w:val="es-MX"/>
        </w:rPr>
      </w:pPr>
    </w:p>
    <w:p w:rsidR="009D488E" w:rsidRDefault="009D488E" w:rsidP="004A5CA3">
      <w:pPr>
        <w:ind w:firstLine="720"/>
        <w:jc w:val="both"/>
        <w:rPr>
          <w:rFonts w:ascii="Tahoma" w:hAnsi="Tahoma" w:cs="Tahoma"/>
          <w:b/>
          <w:sz w:val="20"/>
          <w:szCs w:val="20"/>
          <w:lang w:val="es-MX"/>
        </w:rPr>
      </w:pPr>
    </w:p>
    <w:p w:rsidR="009D488E" w:rsidRDefault="009D488E" w:rsidP="004A5CA3">
      <w:pPr>
        <w:ind w:firstLine="720"/>
        <w:jc w:val="both"/>
        <w:rPr>
          <w:rFonts w:ascii="Tahoma" w:hAnsi="Tahoma" w:cs="Tahoma"/>
          <w:b/>
          <w:sz w:val="20"/>
          <w:szCs w:val="20"/>
          <w:lang w:val="es-MX"/>
        </w:rPr>
      </w:pPr>
    </w:p>
    <w:p w:rsidR="00CD3265" w:rsidRDefault="00CD3265" w:rsidP="004A5CA3">
      <w:pPr>
        <w:ind w:firstLine="720"/>
        <w:jc w:val="both"/>
        <w:rPr>
          <w:rFonts w:ascii="Tahoma" w:hAnsi="Tahoma" w:cs="Tahoma"/>
          <w:b/>
          <w:sz w:val="20"/>
          <w:szCs w:val="20"/>
          <w:lang w:val="es-MX"/>
        </w:rPr>
      </w:pPr>
    </w:p>
    <w:p w:rsidR="00CD3265" w:rsidRDefault="00CD3265"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t>7.2. Relación de documentos que deben integrar la oferta.</w:t>
      </w:r>
    </w:p>
    <w:p w:rsidR="004A5CA3" w:rsidRPr="004F4FE5" w:rsidRDefault="004A5CA3" w:rsidP="004A5CA3">
      <w:pPr>
        <w:ind w:firstLine="720"/>
        <w:jc w:val="both"/>
        <w:rPr>
          <w:rFonts w:ascii="Tahoma" w:hAnsi="Tahoma" w:cs="Tahoma"/>
          <w:b/>
          <w:sz w:val="20"/>
          <w:lang w:val="es-MX"/>
        </w:rPr>
      </w:pPr>
    </w:p>
    <w:p w:rsidR="004A5CA3" w:rsidRPr="004F4FE5"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lang w:val="es-MX"/>
        </w:rPr>
      </w:pPr>
      <w:r w:rsidRPr="004F4FE5">
        <w:rPr>
          <w:rFonts w:ascii="Tahoma" w:hAnsi="Tahoma" w:cs="Tahoma"/>
          <w:b/>
          <w:sz w:val="20"/>
          <w:lang w:val="es-MX"/>
        </w:rPr>
        <w:t>Documentos de la propuesta Técnica</w:t>
      </w:r>
      <w:r w:rsidR="0087418D">
        <w:rPr>
          <w:rFonts w:ascii="Tahoma" w:hAnsi="Tahoma" w:cs="Tahoma"/>
          <w:b/>
          <w:sz w:val="20"/>
          <w:lang w:val="es-MX"/>
        </w:rPr>
        <w:t>-económica</w:t>
      </w:r>
    </w:p>
    <w:p w:rsidR="004A5CA3" w:rsidRPr="004F4FE5" w:rsidRDefault="004A5CA3" w:rsidP="004A5CA3">
      <w:pPr>
        <w:ind w:left="851" w:hanging="851"/>
        <w:jc w:val="both"/>
        <w:rPr>
          <w:rFonts w:ascii="Tahoma" w:hAnsi="Tahoma" w:cs="Tahoma"/>
          <w:sz w:val="20"/>
          <w:lang w:val="es-MX"/>
        </w:rPr>
      </w:pPr>
    </w:p>
    <w:p w:rsidR="00620426" w:rsidRPr="004F4FE5" w:rsidRDefault="0087418D" w:rsidP="004A5CA3">
      <w:pPr>
        <w:tabs>
          <w:tab w:val="left" w:pos="1440"/>
        </w:tabs>
        <w:ind w:left="851" w:hanging="851"/>
        <w:jc w:val="both"/>
        <w:rPr>
          <w:rFonts w:ascii="Tahoma" w:hAnsi="Tahoma" w:cs="Tahoma"/>
          <w:b/>
          <w:sz w:val="18"/>
          <w:szCs w:val="18"/>
          <w:lang w:val="es-MX"/>
        </w:rPr>
      </w:pPr>
      <w:r>
        <w:rPr>
          <w:rFonts w:ascii="Tahoma" w:hAnsi="Tahoma" w:cs="Tahoma"/>
          <w:b/>
          <w:sz w:val="18"/>
          <w:szCs w:val="18"/>
          <w:lang w:val="es-MX"/>
        </w:rPr>
        <w:t>PROPUESTA TÉCNICA</w:t>
      </w:r>
    </w:p>
    <w:p w:rsidR="004A5CA3" w:rsidRPr="004F4FE5" w:rsidRDefault="004A5CA3" w:rsidP="00103ADE">
      <w:pPr>
        <w:tabs>
          <w:tab w:val="left" w:pos="1440"/>
        </w:tabs>
        <w:ind w:left="851" w:hanging="851"/>
        <w:jc w:val="both"/>
        <w:rPr>
          <w:rFonts w:ascii="Tahoma" w:hAnsi="Tahoma" w:cs="Tahoma"/>
          <w:sz w:val="18"/>
          <w:szCs w:val="18"/>
          <w:lang w:val="es-MX"/>
        </w:rPr>
      </w:pPr>
      <w:r w:rsidRPr="004F4FE5">
        <w:rPr>
          <w:rFonts w:ascii="Tahoma" w:hAnsi="Tahoma" w:cs="Tahoma"/>
          <w:sz w:val="18"/>
          <w:szCs w:val="18"/>
          <w:lang w:val="es-MX"/>
        </w:rPr>
        <w:t>Documento 01.</w:t>
      </w:r>
      <w:r w:rsidRPr="004F4FE5">
        <w:rPr>
          <w:rFonts w:ascii="Tahoma" w:hAnsi="Tahoma" w:cs="Tahoma"/>
          <w:sz w:val="18"/>
          <w:szCs w:val="18"/>
          <w:lang w:val="es-MX"/>
        </w:rPr>
        <w:tab/>
        <w:t xml:space="preserve">Información contable y financiera  </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02.</w:t>
      </w:r>
      <w:r w:rsidRPr="004F4FE5">
        <w:rPr>
          <w:rFonts w:ascii="Tahoma" w:hAnsi="Tahoma" w:cs="Tahoma"/>
          <w:sz w:val="18"/>
          <w:szCs w:val="18"/>
          <w:lang w:val="es-MX"/>
        </w:rPr>
        <w:tab/>
      </w:r>
      <w:r w:rsidR="00D64361" w:rsidRPr="004F4FE5">
        <w:rPr>
          <w:rFonts w:ascii="Tahoma" w:hAnsi="Tahoma" w:cs="Tahoma"/>
          <w:sz w:val="18"/>
          <w:szCs w:val="18"/>
          <w:lang w:val="es-MX"/>
        </w:rPr>
        <w:t>Manifestaciones por escrito</w:t>
      </w:r>
    </w:p>
    <w:p w:rsidR="004A5CA3" w:rsidRPr="004F4FE5" w:rsidRDefault="004A5CA3" w:rsidP="004A5CA3">
      <w:pPr>
        <w:ind w:left="1418" w:hanging="1418"/>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3</w:t>
      </w:r>
      <w:r w:rsidRPr="004F4FE5">
        <w:rPr>
          <w:rFonts w:ascii="Tahoma" w:hAnsi="Tahoma" w:cs="Tahoma"/>
          <w:sz w:val="18"/>
          <w:szCs w:val="18"/>
          <w:lang w:val="es-MX"/>
        </w:rPr>
        <w:t>.</w:t>
      </w:r>
      <w:r w:rsidRPr="004F4FE5">
        <w:rPr>
          <w:rFonts w:ascii="Tahoma" w:hAnsi="Tahoma" w:cs="Tahoma"/>
          <w:sz w:val="18"/>
          <w:szCs w:val="18"/>
          <w:lang w:val="es-MX"/>
        </w:rPr>
        <w:tab/>
        <w:t>Manifestación escrita de haber asistido o no a las juntas aclaratorias, circulares aclaratorias y anexos entregados en junta.</w:t>
      </w:r>
    </w:p>
    <w:p w:rsidR="004A5CA3" w:rsidRPr="00641D60"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4</w:t>
      </w:r>
      <w:r w:rsidRPr="004F4FE5">
        <w:rPr>
          <w:rFonts w:ascii="Tahoma" w:hAnsi="Tahoma" w:cs="Tahoma"/>
          <w:sz w:val="18"/>
          <w:szCs w:val="18"/>
          <w:lang w:val="es-MX"/>
        </w:rPr>
        <w:t xml:space="preserve">. </w:t>
      </w:r>
      <w:r w:rsidRPr="004F4FE5">
        <w:rPr>
          <w:rFonts w:ascii="Tahoma" w:hAnsi="Tahoma" w:cs="Tahoma"/>
          <w:sz w:val="18"/>
          <w:szCs w:val="18"/>
          <w:lang w:val="es-MX"/>
        </w:rPr>
        <w:tab/>
      </w:r>
      <w:r w:rsidR="00C8711D" w:rsidRPr="00641D60">
        <w:rPr>
          <w:rFonts w:ascii="Tahoma" w:hAnsi="Tahoma" w:cs="Tahoma"/>
          <w:sz w:val="18"/>
          <w:szCs w:val="18"/>
          <w:lang w:val="es-MX"/>
        </w:rPr>
        <w:t>Convocatoria a la licitación</w:t>
      </w:r>
    </w:p>
    <w:p w:rsidR="004A5CA3" w:rsidRPr="008B05D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 xml:space="preserve">Documento </w:t>
      </w:r>
      <w:r w:rsidRPr="008B05D5">
        <w:rPr>
          <w:rFonts w:ascii="Tahoma" w:hAnsi="Tahoma" w:cs="Tahoma"/>
          <w:sz w:val="18"/>
          <w:szCs w:val="18"/>
          <w:lang w:val="es-MX"/>
        </w:rPr>
        <w:t>0</w:t>
      </w:r>
      <w:r w:rsidR="00A730E7" w:rsidRPr="008B05D5">
        <w:rPr>
          <w:rFonts w:ascii="Tahoma" w:hAnsi="Tahoma" w:cs="Tahoma"/>
          <w:sz w:val="18"/>
          <w:szCs w:val="18"/>
          <w:lang w:val="es-MX"/>
        </w:rPr>
        <w:t>5</w:t>
      </w:r>
      <w:r w:rsidRPr="008B05D5">
        <w:rPr>
          <w:rFonts w:ascii="Tahoma" w:hAnsi="Tahoma" w:cs="Tahoma"/>
          <w:sz w:val="18"/>
          <w:szCs w:val="18"/>
          <w:lang w:val="es-MX"/>
        </w:rPr>
        <w:t xml:space="preserve">. </w:t>
      </w:r>
      <w:r w:rsidRPr="008B05D5">
        <w:rPr>
          <w:rFonts w:ascii="Tahoma" w:hAnsi="Tahoma" w:cs="Tahoma"/>
          <w:sz w:val="18"/>
          <w:szCs w:val="18"/>
          <w:lang w:val="es-MX"/>
        </w:rPr>
        <w:tab/>
        <w:t>Modelo de Contrato.</w:t>
      </w:r>
    </w:p>
    <w:p w:rsidR="004A5CA3" w:rsidRPr="004F4FE5" w:rsidRDefault="004A5CA3" w:rsidP="001B2748">
      <w:pPr>
        <w:rPr>
          <w:rFonts w:ascii="Tahoma" w:hAnsi="Tahoma" w:cs="Tahoma"/>
          <w:sz w:val="18"/>
          <w:szCs w:val="18"/>
          <w:lang w:val="es-MX"/>
        </w:rPr>
      </w:pPr>
      <w:r w:rsidRPr="008B05D5">
        <w:rPr>
          <w:rFonts w:ascii="Tahoma" w:hAnsi="Tahoma" w:cs="Tahoma"/>
          <w:sz w:val="18"/>
          <w:szCs w:val="18"/>
          <w:lang w:val="es-MX"/>
        </w:rPr>
        <w:t>Documento 0</w:t>
      </w:r>
      <w:r w:rsidR="00A730E7" w:rsidRPr="008B05D5">
        <w:rPr>
          <w:rFonts w:ascii="Tahoma" w:hAnsi="Tahoma" w:cs="Tahoma"/>
          <w:sz w:val="18"/>
          <w:szCs w:val="18"/>
          <w:lang w:val="es-MX"/>
        </w:rPr>
        <w:t>6</w:t>
      </w:r>
      <w:r w:rsidRPr="008B05D5">
        <w:rPr>
          <w:rFonts w:ascii="Tahoma" w:hAnsi="Tahoma" w:cs="Tahoma"/>
          <w:sz w:val="18"/>
          <w:szCs w:val="18"/>
          <w:lang w:val="es-MX"/>
        </w:rPr>
        <w:t>.</w:t>
      </w:r>
      <w:r w:rsidRPr="008B05D5">
        <w:rPr>
          <w:rFonts w:ascii="Tahoma" w:hAnsi="Tahoma" w:cs="Tahoma"/>
          <w:sz w:val="18"/>
          <w:szCs w:val="18"/>
          <w:lang w:val="es-MX"/>
        </w:rPr>
        <w:tab/>
      </w:r>
      <w:r w:rsidR="001B2748" w:rsidRPr="008B05D5">
        <w:rPr>
          <w:rFonts w:ascii="Tahoma" w:hAnsi="Tahoma" w:cs="Tahoma"/>
          <w:sz w:val="18"/>
          <w:szCs w:val="18"/>
          <w:lang w:val="es-MX"/>
        </w:rPr>
        <w:t>Especificaciones Generales y particulares.</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7</w:t>
      </w:r>
      <w:r w:rsidRPr="004F4FE5">
        <w:rPr>
          <w:rFonts w:ascii="Tahoma" w:hAnsi="Tahoma" w:cs="Tahoma"/>
          <w:sz w:val="18"/>
          <w:szCs w:val="18"/>
          <w:lang w:val="es-MX"/>
        </w:rPr>
        <w:t>.</w:t>
      </w:r>
      <w:r w:rsidRPr="004F4FE5">
        <w:rPr>
          <w:rFonts w:ascii="Tahoma" w:hAnsi="Tahoma" w:cs="Tahoma"/>
          <w:sz w:val="18"/>
          <w:szCs w:val="18"/>
          <w:lang w:val="es-MX"/>
        </w:rPr>
        <w:tab/>
        <w:t xml:space="preserve">Relación de contratos de </w:t>
      </w:r>
      <w:r w:rsidR="00621844">
        <w:rPr>
          <w:rFonts w:ascii="Tahoma" w:hAnsi="Tahoma" w:cs="Tahoma"/>
          <w:sz w:val="18"/>
          <w:szCs w:val="18"/>
          <w:lang w:val="es-MX"/>
        </w:rPr>
        <w:t>obra</w:t>
      </w:r>
      <w:r w:rsidR="008A1175">
        <w:rPr>
          <w:rFonts w:ascii="Tahoma" w:hAnsi="Tahoma" w:cs="Tahoma"/>
          <w:sz w:val="18"/>
          <w:szCs w:val="18"/>
          <w:lang w:val="es-MX"/>
        </w:rPr>
        <w:t>s</w:t>
      </w:r>
      <w:r w:rsidRPr="004F4FE5">
        <w:rPr>
          <w:rFonts w:ascii="Tahoma" w:hAnsi="Tahoma" w:cs="Tahoma"/>
          <w:sz w:val="18"/>
          <w:szCs w:val="18"/>
          <w:lang w:val="es-MX"/>
        </w:rPr>
        <w:t xml:space="preserve"> similares.</w:t>
      </w:r>
    </w:p>
    <w:p w:rsidR="000A66CD" w:rsidRPr="004F4FE5" w:rsidRDefault="004A5CA3" w:rsidP="000A66CD">
      <w:pPr>
        <w:rPr>
          <w:rFonts w:ascii="Tahoma" w:hAnsi="Tahoma" w:cs="Tahoma"/>
          <w:bCs/>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8</w:t>
      </w:r>
      <w:r w:rsidRPr="004F4FE5">
        <w:rPr>
          <w:rFonts w:ascii="Tahoma" w:hAnsi="Tahoma" w:cs="Tahoma"/>
          <w:sz w:val="18"/>
          <w:szCs w:val="18"/>
          <w:lang w:val="es-MX"/>
        </w:rPr>
        <w:t>.</w:t>
      </w:r>
      <w:r w:rsidRPr="004F4FE5">
        <w:rPr>
          <w:rFonts w:ascii="Tahoma" w:hAnsi="Tahoma" w:cs="Tahoma"/>
          <w:sz w:val="18"/>
          <w:szCs w:val="18"/>
          <w:lang w:val="es-MX"/>
        </w:rPr>
        <w:tab/>
      </w:r>
      <w:r w:rsidR="000A66CD" w:rsidRPr="004F4FE5">
        <w:rPr>
          <w:rFonts w:ascii="Tahoma" w:hAnsi="Tahoma" w:cs="Tahoma"/>
          <w:bCs/>
          <w:sz w:val="18"/>
          <w:szCs w:val="18"/>
          <w:lang w:val="es-MX"/>
        </w:rPr>
        <w:t>Descripción de la Planeación Integral y Procedimiento Constructivo de la Ejecución de los trabajos.</w:t>
      </w:r>
    </w:p>
    <w:p w:rsidR="004A5CA3" w:rsidRDefault="004A5CA3" w:rsidP="004A5CA3">
      <w:pPr>
        <w:pStyle w:val="Textoindependiente3"/>
        <w:autoSpaceDE/>
        <w:autoSpaceDN/>
        <w:rPr>
          <w:rFonts w:ascii="Tahoma" w:hAnsi="Tahoma" w:cs="Tahoma"/>
          <w:bCs/>
          <w:sz w:val="18"/>
          <w:szCs w:val="18"/>
          <w:lang w:val="es-MX"/>
        </w:rPr>
      </w:pPr>
      <w:r w:rsidRPr="004F4FE5">
        <w:rPr>
          <w:rFonts w:ascii="Tahoma" w:hAnsi="Tahoma" w:cs="Tahoma"/>
          <w:sz w:val="18"/>
          <w:szCs w:val="18"/>
          <w:lang w:val="es-MX"/>
        </w:rPr>
        <w:t xml:space="preserve">Documento </w:t>
      </w:r>
      <w:r w:rsidR="00A730E7" w:rsidRPr="004F4FE5">
        <w:rPr>
          <w:rFonts w:ascii="Tahoma" w:hAnsi="Tahoma" w:cs="Tahoma"/>
          <w:sz w:val="18"/>
          <w:szCs w:val="18"/>
          <w:lang w:val="es-MX"/>
        </w:rPr>
        <w:t>09</w:t>
      </w:r>
      <w:r w:rsidRPr="004F4FE5">
        <w:rPr>
          <w:rFonts w:ascii="Tahoma" w:hAnsi="Tahoma" w:cs="Tahoma"/>
          <w:sz w:val="18"/>
          <w:szCs w:val="18"/>
          <w:lang w:val="es-MX"/>
        </w:rPr>
        <w:t>.</w:t>
      </w:r>
      <w:r w:rsidRPr="004F4FE5">
        <w:rPr>
          <w:rFonts w:ascii="Tahoma" w:hAnsi="Tahoma" w:cs="Tahoma"/>
          <w:sz w:val="18"/>
          <w:szCs w:val="18"/>
          <w:lang w:val="es-MX"/>
        </w:rPr>
        <w:tab/>
      </w:r>
      <w:r w:rsidRPr="004F4FE5">
        <w:rPr>
          <w:rFonts w:ascii="Tahoma" w:hAnsi="Tahoma" w:cs="Tahoma"/>
          <w:bCs/>
          <w:sz w:val="18"/>
          <w:szCs w:val="18"/>
          <w:lang w:val="es-MX"/>
        </w:rPr>
        <w:t>Carta  de Cumplimiento de Aspectos Ambientales y Seguridad Industrial.</w:t>
      </w:r>
    </w:p>
    <w:p w:rsidR="0087418D" w:rsidRPr="004F4FE5" w:rsidRDefault="0087418D" w:rsidP="004A5CA3">
      <w:pPr>
        <w:pStyle w:val="Textoindependiente3"/>
        <w:autoSpaceDE/>
        <w:autoSpaceDN/>
        <w:rPr>
          <w:rFonts w:ascii="Tahoma" w:hAnsi="Tahoma" w:cs="Tahoma"/>
          <w:bCs/>
          <w:sz w:val="18"/>
          <w:szCs w:val="18"/>
          <w:lang w:val="es-MX"/>
        </w:rPr>
      </w:pPr>
    </w:p>
    <w:p w:rsidR="0087418D" w:rsidRPr="0087418D" w:rsidRDefault="0087418D" w:rsidP="004A5CA3">
      <w:pPr>
        <w:ind w:left="851" w:hanging="851"/>
        <w:jc w:val="both"/>
        <w:rPr>
          <w:rFonts w:ascii="Tahoma" w:hAnsi="Tahoma" w:cs="Tahoma"/>
          <w:b/>
          <w:sz w:val="18"/>
          <w:szCs w:val="18"/>
          <w:lang w:val="es-MX"/>
        </w:rPr>
      </w:pPr>
      <w:r w:rsidRPr="0087418D">
        <w:rPr>
          <w:rFonts w:ascii="Tahoma" w:hAnsi="Tahoma" w:cs="Tahoma"/>
          <w:b/>
          <w:sz w:val="18"/>
          <w:szCs w:val="18"/>
          <w:lang w:val="es-MX"/>
        </w:rPr>
        <w:t>PROPUESTA ECONÓMICA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0</w:t>
      </w:r>
      <w:r w:rsidRPr="004F4FE5">
        <w:rPr>
          <w:rFonts w:ascii="Tahoma" w:hAnsi="Tahoma" w:cs="Tahoma"/>
          <w:sz w:val="18"/>
          <w:szCs w:val="18"/>
          <w:lang w:val="es-MX"/>
        </w:rPr>
        <w:t>.</w:t>
      </w:r>
      <w:r w:rsidRPr="004F4FE5">
        <w:rPr>
          <w:rFonts w:ascii="Tahoma" w:hAnsi="Tahoma" w:cs="Tahoma"/>
          <w:sz w:val="18"/>
          <w:szCs w:val="18"/>
          <w:lang w:val="es-MX"/>
        </w:rPr>
        <w:tab/>
        <w:t>Tabulador de Salarios de mano de obra.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1</w:t>
      </w:r>
      <w:r w:rsidRPr="004F4FE5">
        <w:rPr>
          <w:rFonts w:ascii="Tahoma" w:hAnsi="Tahoma" w:cs="Tahoma"/>
          <w:sz w:val="18"/>
          <w:szCs w:val="18"/>
          <w:lang w:val="es-MX"/>
        </w:rPr>
        <w:t>.</w:t>
      </w:r>
      <w:r w:rsidRPr="004F4FE5">
        <w:rPr>
          <w:rFonts w:ascii="Tahoma" w:hAnsi="Tahoma" w:cs="Tahoma"/>
          <w:sz w:val="18"/>
          <w:szCs w:val="18"/>
          <w:lang w:val="es-MX"/>
        </w:rPr>
        <w:tab/>
        <w:t>Costos horarios de Maquinaria y equipo.</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2</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Programas Económicos.</w:t>
      </w:r>
    </w:p>
    <w:p w:rsidR="004A5CA3" w:rsidRPr="004F4FE5" w:rsidRDefault="004A5CA3" w:rsidP="00465801">
      <w:pPr>
        <w:ind w:left="1440" w:hanging="1440"/>
        <w:jc w:val="both"/>
        <w:rPr>
          <w:rFonts w:ascii="Tahoma" w:hAnsi="Tahoma" w:cs="Tahoma"/>
          <w:sz w:val="18"/>
          <w:szCs w:val="18"/>
          <w:lang w:val="es-MX"/>
        </w:rPr>
      </w:pPr>
      <w:r w:rsidRPr="004F4FE5">
        <w:rPr>
          <w:rFonts w:ascii="Tahoma" w:hAnsi="Tahoma" w:cs="Tahoma"/>
          <w:sz w:val="18"/>
          <w:szCs w:val="18"/>
          <w:lang w:val="es-MX"/>
        </w:rPr>
        <w:t>Documento</w:t>
      </w:r>
      <w:r w:rsidR="0059149E" w:rsidRPr="004F4FE5">
        <w:rPr>
          <w:rFonts w:ascii="Tahoma" w:hAnsi="Tahoma" w:cs="Tahoma"/>
          <w:bCs/>
          <w:sz w:val="18"/>
          <w:szCs w:val="18"/>
          <w:lang w:val="es-MX"/>
        </w:rPr>
        <w:t xml:space="preserve"> </w:t>
      </w:r>
      <w:r w:rsidRPr="004F4FE5">
        <w:rPr>
          <w:rFonts w:ascii="Tahoma" w:hAnsi="Tahoma" w:cs="Tahoma"/>
          <w:bCs/>
          <w:sz w:val="18"/>
          <w:szCs w:val="18"/>
          <w:lang w:val="es-MX"/>
        </w:rPr>
        <w:t>1</w:t>
      </w:r>
      <w:r w:rsidR="00A730E7" w:rsidRPr="004F4FE5">
        <w:rPr>
          <w:rFonts w:ascii="Tahoma" w:hAnsi="Tahoma" w:cs="Tahoma"/>
          <w:bCs/>
          <w:sz w:val="18"/>
          <w:szCs w:val="18"/>
          <w:lang w:val="es-MX"/>
        </w:rPr>
        <w:t>3</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Análisis para la determinación del cargo indirecto, financiamiento, utilidad y cargos      adicionales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4</w:t>
      </w:r>
      <w:r w:rsidRPr="004F4FE5">
        <w:rPr>
          <w:rFonts w:ascii="Tahoma" w:hAnsi="Tahoma" w:cs="Tahoma"/>
          <w:sz w:val="18"/>
          <w:szCs w:val="18"/>
          <w:lang w:val="es-MX"/>
        </w:rPr>
        <w:t>.</w:t>
      </w:r>
      <w:r w:rsidRPr="004F4FE5">
        <w:rPr>
          <w:rFonts w:ascii="Tahoma" w:hAnsi="Tahoma" w:cs="Tahoma"/>
          <w:sz w:val="18"/>
          <w:szCs w:val="18"/>
          <w:lang w:val="es-MX"/>
        </w:rPr>
        <w:tab/>
        <w:t>Análisis detallado de precios unitarios.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5</w:t>
      </w:r>
      <w:r w:rsidRPr="004F4FE5">
        <w:rPr>
          <w:rFonts w:ascii="Tahoma" w:hAnsi="Tahoma" w:cs="Tahoma"/>
          <w:sz w:val="18"/>
          <w:szCs w:val="18"/>
          <w:lang w:val="es-MX"/>
        </w:rPr>
        <w:t>.</w:t>
      </w:r>
      <w:r w:rsidRPr="004F4FE5">
        <w:rPr>
          <w:rFonts w:ascii="Tahoma" w:hAnsi="Tahoma" w:cs="Tahoma"/>
          <w:sz w:val="18"/>
          <w:szCs w:val="18"/>
          <w:lang w:val="es-MX"/>
        </w:rPr>
        <w:tab/>
        <w:t>Explosión de insumos.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6</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Catalogo de conceptos.</w:t>
      </w:r>
    </w:p>
    <w:p w:rsidR="004A5CA3" w:rsidRPr="004F4FE5" w:rsidRDefault="004A5CA3" w:rsidP="00465801">
      <w:pPr>
        <w:ind w:left="851" w:hanging="851"/>
        <w:jc w:val="both"/>
        <w:rPr>
          <w:rFonts w:ascii="Tahoma" w:hAnsi="Tahoma" w:cs="Tahoma"/>
          <w:sz w:val="18"/>
          <w:szCs w:val="18"/>
          <w:lang w:val="es-MX"/>
        </w:rPr>
      </w:pPr>
    </w:p>
    <w:p w:rsidR="004A5CA3" w:rsidRPr="004F4FE5" w:rsidRDefault="004A5CA3" w:rsidP="004A5CA3">
      <w:pPr>
        <w:jc w:val="both"/>
        <w:rPr>
          <w:rFonts w:ascii="Tahoma" w:hAnsi="Tahoma" w:cs="Tahoma"/>
          <w:b/>
          <w:sz w:val="18"/>
          <w:szCs w:val="18"/>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br w:type="page"/>
      </w:r>
      <w:r w:rsidRPr="004F4FE5">
        <w:rPr>
          <w:rFonts w:ascii="Tahoma" w:hAnsi="Tahoma" w:cs="Tahoma"/>
          <w:b/>
          <w:sz w:val="20"/>
          <w:lang w:val="es-MX"/>
        </w:rPr>
        <w:lastRenderedPageBreak/>
        <w:t>7.2.1 Documentación de la propuesta técnico-económica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color w:val="000000"/>
          <w:sz w:val="20"/>
          <w:lang w:val="es-MX"/>
        </w:rPr>
      </w:pPr>
      <w:r w:rsidRPr="004F4FE5">
        <w:rPr>
          <w:rFonts w:ascii="Tahoma" w:hAnsi="Tahoma" w:cs="Tahoma"/>
          <w:color w:val="000000"/>
          <w:sz w:val="20"/>
          <w:lang w:val="es-MX"/>
        </w:rPr>
        <w:t xml:space="preserve">De acuerdo al Art. </w:t>
      </w:r>
      <w:r w:rsidR="003E2EC9" w:rsidRPr="004F4FE5">
        <w:rPr>
          <w:rFonts w:ascii="Tahoma" w:hAnsi="Tahoma" w:cs="Tahoma"/>
          <w:color w:val="000000"/>
          <w:sz w:val="20"/>
          <w:lang w:val="es-MX"/>
        </w:rPr>
        <w:t>44</w:t>
      </w:r>
      <w:r w:rsidRPr="004F4FE5">
        <w:rPr>
          <w:rFonts w:ascii="Tahoma" w:hAnsi="Tahoma" w:cs="Tahoma"/>
          <w:color w:val="000000"/>
          <w:sz w:val="20"/>
          <w:lang w:val="es-MX"/>
        </w:rPr>
        <w:t xml:space="preserve"> y </w:t>
      </w:r>
      <w:r w:rsidR="003E2EC9" w:rsidRPr="004F4FE5">
        <w:rPr>
          <w:rFonts w:ascii="Tahoma" w:hAnsi="Tahoma" w:cs="Tahoma"/>
          <w:color w:val="000000"/>
          <w:sz w:val="20"/>
          <w:lang w:val="es-MX"/>
        </w:rPr>
        <w:t>45</w:t>
      </w:r>
      <w:r w:rsidRPr="004F4FE5">
        <w:rPr>
          <w:rFonts w:ascii="Tahoma" w:hAnsi="Tahoma" w:cs="Tahoma"/>
          <w:color w:val="000000"/>
          <w:sz w:val="20"/>
          <w:lang w:val="es-MX"/>
        </w:rPr>
        <w:t xml:space="preserve"> del Reglamento de la LOP y SRM.</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01.</w:t>
      </w:r>
    </w:p>
    <w:p w:rsidR="004A5CA3" w:rsidRPr="004F4FE5" w:rsidRDefault="004A5CA3" w:rsidP="00E72B4D">
      <w:pPr>
        <w:pStyle w:val="Ttulo8"/>
      </w:pPr>
      <w:r w:rsidRPr="004F4FE5">
        <w:t>Información contable y financiera</w:t>
      </w:r>
    </w:p>
    <w:p w:rsidR="004A5CA3" w:rsidRPr="004F4FE5" w:rsidRDefault="004A5CA3" w:rsidP="00414D0A">
      <w:pPr>
        <w:jc w:val="both"/>
        <w:rPr>
          <w:rFonts w:ascii="Tahoma" w:hAnsi="Tahoma" w:cs="Tahoma"/>
          <w:sz w:val="20"/>
          <w:szCs w:val="20"/>
        </w:rPr>
      </w:pPr>
      <w:r w:rsidRPr="004F4FE5">
        <w:rPr>
          <w:rFonts w:ascii="Tahoma" w:hAnsi="Tahoma" w:cs="Tahoma"/>
          <w:sz w:val="20"/>
          <w:lang w:val="es-MX"/>
        </w:rPr>
        <w:t xml:space="preserve">Deberá presentar en </w:t>
      </w:r>
      <w:r w:rsidRPr="004F4FE5">
        <w:rPr>
          <w:rFonts w:ascii="Tahoma" w:hAnsi="Tahoma" w:cs="Tahoma"/>
          <w:b/>
          <w:bCs/>
          <w:sz w:val="20"/>
          <w:lang w:val="es-MX"/>
        </w:rPr>
        <w:t>Copia Fotostática</w:t>
      </w:r>
      <w:r w:rsidRPr="004F4FE5">
        <w:rPr>
          <w:rFonts w:ascii="Tahoma" w:hAnsi="Tahoma" w:cs="Tahoma"/>
          <w:sz w:val="20"/>
          <w:lang w:val="es-MX"/>
        </w:rPr>
        <w:t xml:space="preserve"> como parte integrante de la propuesta los documentos que a continuación se enumeran, considerando lo que se indica en caso de optar por los medios remotos de comunicación electrónica:</w:t>
      </w:r>
    </w:p>
    <w:p w:rsidR="004A5CA3" w:rsidRPr="004F4FE5" w:rsidRDefault="004A5CA3" w:rsidP="004A5CA3">
      <w:pPr>
        <w:ind w:left="567" w:hanging="567"/>
        <w:jc w:val="both"/>
        <w:rPr>
          <w:rFonts w:cs="Arial"/>
          <w:sz w:val="20"/>
          <w:szCs w:val="20"/>
          <w:lang w:val="es-MX"/>
        </w:rPr>
      </w:pPr>
    </w:p>
    <w:p w:rsidR="00056050" w:rsidRPr="008B25CC" w:rsidRDefault="004A5CA3" w:rsidP="008B25CC">
      <w:pPr>
        <w:numPr>
          <w:ilvl w:val="0"/>
          <w:numId w:val="3"/>
        </w:numPr>
        <w:ind w:left="709"/>
        <w:jc w:val="both"/>
        <w:rPr>
          <w:rFonts w:ascii="Tahoma" w:hAnsi="Tahoma" w:cs="Tahoma"/>
          <w:sz w:val="20"/>
          <w:highlight w:val="yellow"/>
          <w:lang w:val="es-MX"/>
        </w:rPr>
      </w:pPr>
      <w:r w:rsidRPr="008B25CC">
        <w:rPr>
          <w:rFonts w:ascii="Tahoma" w:hAnsi="Tahoma" w:cs="Tahoma"/>
          <w:b/>
          <w:sz w:val="20"/>
          <w:highlight w:val="yellow"/>
          <w:lang w:val="es-MX"/>
        </w:rPr>
        <w:t>Copia simple de la declaración fiscal ejercicio 20</w:t>
      </w:r>
      <w:r w:rsidR="00AA4CC7" w:rsidRPr="008B25CC">
        <w:rPr>
          <w:rFonts w:ascii="Tahoma" w:hAnsi="Tahoma" w:cs="Tahoma"/>
          <w:b/>
          <w:sz w:val="20"/>
          <w:highlight w:val="yellow"/>
          <w:lang w:val="es-MX"/>
        </w:rPr>
        <w:t>10</w:t>
      </w:r>
      <w:r w:rsidRPr="008B25CC">
        <w:rPr>
          <w:rFonts w:ascii="Tahoma" w:hAnsi="Tahoma" w:cs="Tahoma"/>
          <w:b/>
          <w:sz w:val="20"/>
          <w:highlight w:val="yellow"/>
          <w:lang w:val="es-MX"/>
        </w:rPr>
        <w:t xml:space="preserve"> </w:t>
      </w:r>
      <w:r w:rsidR="0014710D" w:rsidRPr="008B25CC">
        <w:rPr>
          <w:rFonts w:ascii="Tahoma" w:hAnsi="Tahoma" w:cs="Tahoma"/>
          <w:b/>
          <w:sz w:val="20"/>
          <w:highlight w:val="yellow"/>
          <w:lang w:val="es-MX"/>
        </w:rPr>
        <w:t xml:space="preserve">y </w:t>
      </w:r>
      <w:r w:rsidR="008B25CC" w:rsidRPr="008B25CC">
        <w:rPr>
          <w:rFonts w:ascii="Tahoma" w:hAnsi="Tahoma" w:cs="Tahoma"/>
          <w:b/>
          <w:sz w:val="20"/>
          <w:highlight w:val="yellow"/>
          <w:lang w:val="es-MX"/>
        </w:rPr>
        <w:t>copia de última declaración parcial correspondiente al 2011.</w:t>
      </w:r>
    </w:p>
    <w:p w:rsidR="00414D0A" w:rsidRPr="004F4FE5" w:rsidRDefault="00414D0A" w:rsidP="00414D0A">
      <w:pPr>
        <w:ind w:left="709"/>
        <w:jc w:val="both"/>
        <w:rPr>
          <w:rFonts w:ascii="Tahoma" w:hAnsi="Tahoma" w:cs="Tahoma"/>
          <w:sz w:val="20"/>
          <w:lang w:val="es-MX"/>
        </w:rPr>
      </w:pPr>
    </w:p>
    <w:p w:rsidR="004A5CA3" w:rsidRPr="004F4FE5" w:rsidRDefault="004A5CA3" w:rsidP="004A5CA3">
      <w:pPr>
        <w:pStyle w:val="Textoindependiente"/>
        <w:jc w:val="both"/>
        <w:rPr>
          <w:rFonts w:ascii="Tahoma" w:hAnsi="Tahoma" w:cs="Tahoma"/>
          <w:bCs w:val="0"/>
          <w:sz w:val="14"/>
          <w:szCs w:val="14"/>
          <w:lang w:val="es-MX"/>
        </w:rPr>
      </w:pPr>
      <w:r w:rsidRPr="004F4FE5">
        <w:rPr>
          <w:rFonts w:ascii="Tahoma" w:hAnsi="Tahoma" w:cs="Tahoma"/>
          <w:bCs w:val="0"/>
          <w:sz w:val="14"/>
          <w:szCs w:val="14"/>
          <w:lang w:val="es-MX"/>
        </w:rPr>
        <w:t xml:space="preserve">De acuerdo al Art.44 </w:t>
      </w:r>
      <w:proofErr w:type="spellStart"/>
      <w:r w:rsidRPr="004F4FE5">
        <w:rPr>
          <w:rFonts w:ascii="Tahoma" w:hAnsi="Tahoma" w:cs="Tahoma"/>
          <w:bCs w:val="0"/>
          <w:sz w:val="14"/>
          <w:szCs w:val="14"/>
          <w:lang w:val="es-MX"/>
        </w:rPr>
        <w:t>fracc</w:t>
      </w:r>
      <w:proofErr w:type="spellEnd"/>
      <w:r w:rsidRPr="004F4FE5">
        <w:rPr>
          <w:rFonts w:ascii="Tahoma" w:hAnsi="Tahoma" w:cs="Tahoma"/>
          <w:bCs w:val="0"/>
          <w:sz w:val="14"/>
          <w:szCs w:val="14"/>
          <w:lang w:val="es-MX"/>
        </w:rPr>
        <w:t xml:space="preserve">. VI y 64 del Reglamento de </w:t>
      </w:r>
      <w:smartTag w:uri="urn:schemas-microsoft-com:office:smarttags" w:element="PersonName">
        <w:smartTagPr>
          <w:attr w:name="ProductID" w:val="la LOPySRM."/>
        </w:smartTagPr>
        <w:r w:rsidRPr="004F4FE5">
          <w:rPr>
            <w:rFonts w:ascii="Tahoma" w:hAnsi="Tahoma" w:cs="Tahoma"/>
            <w:bCs w:val="0"/>
            <w:sz w:val="14"/>
            <w:szCs w:val="14"/>
            <w:lang w:val="es-MX"/>
          </w:rPr>
          <w:t xml:space="preserve">la </w:t>
        </w:r>
        <w:proofErr w:type="spellStart"/>
        <w:r w:rsidRPr="004F4FE5">
          <w:rPr>
            <w:rFonts w:ascii="Tahoma" w:hAnsi="Tahoma" w:cs="Tahoma"/>
            <w:bCs w:val="0"/>
            <w:sz w:val="14"/>
            <w:szCs w:val="14"/>
            <w:lang w:val="es-MX"/>
          </w:rPr>
          <w:t>LOPySRM</w:t>
        </w:r>
        <w:proofErr w:type="spellEnd"/>
        <w:r w:rsidRPr="004F4FE5">
          <w:rPr>
            <w:rFonts w:ascii="Tahoma" w:hAnsi="Tahoma" w:cs="Tahoma"/>
            <w:bCs w:val="0"/>
            <w:sz w:val="14"/>
            <w:szCs w:val="14"/>
            <w:lang w:val="es-MX"/>
          </w:rPr>
          <w:t>.</w:t>
        </w:r>
      </w:smartTag>
    </w:p>
    <w:p w:rsidR="00E72B4D" w:rsidRPr="004F4FE5" w:rsidRDefault="00E72B4D"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02.</w:t>
      </w:r>
    </w:p>
    <w:p w:rsidR="004A5CA3" w:rsidRPr="004F4FE5" w:rsidRDefault="00D64361" w:rsidP="004A5CA3">
      <w:pPr>
        <w:jc w:val="center"/>
        <w:rPr>
          <w:rFonts w:ascii="Tahoma" w:hAnsi="Tahoma" w:cs="Tahoma"/>
          <w:sz w:val="20"/>
          <w:lang w:val="es-MX"/>
        </w:rPr>
      </w:pPr>
      <w:r w:rsidRPr="004F4FE5">
        <w:rPr>
          <w:rFonts w:ascii="Tahoma" w:hAnsi="Tahoma" w:cs="Tahoma"/>
          <w:b/>
          <w:sz w:val="20"/>
          <w:lang w:val="es-MX"/>
        </w:rPr>
        <w:t>Manifestaciones por escrito</w:t>
      </w:r>
      <w:r w:rsidR="004A5CA3" w:rsidRPr="004F4FE5">
        <w:rPr>
          <w:rFonts w:ascii="Tahoma" w:hAnsi="Tahoma" w:cs="Tahoma"/>
          <w:b/>
          <w:sz w:val="20"/>
          <w:lang w:val="es-MX"/>
        </w:rPr>
        <w:t>.</w:t>
      </w:r>
    </w:p>
    <w:p w:rsidR="00A27909" w:rsidRPr="004F4FE5" w:rsidRDefault="00A27909" w:rsidP="00A27909">
      <w:pPr>
        <w:jc w:val="both"/>
        <w:rPr>
          <w:rFonts w:ascii="Tahoma" w:hAnsi="Tahoma" w:cs="Tahoma"/>
          <w:sz w:val="18"/>
          <w:szCs w:val="18"/>
          <w:lang w:val="es-ES_tradnl"/>
        </w:rPr>
      </w:pPr>
      <w:r w:rsidRPr="004F4FE5">
        <w:rPr>
          <w:rFonts w:ascii="Tahoma" w:hAnsi="Tahoma" w:cs="Tahoma"/>
          <w:sz w:val="18"/>
          <w:szCs w:val="18"/>
          <w:lang w:val="es-ES_tradnl"/>
        </w:rPr>
        <w:t xml:space="preserve">Deberá presentar una carta en papel </w:t>
      </w:r>
      <w:proofErr w:type="spellStart"/>
      <w:r w:rsidRPr="004F4FE5">
        <w:rPr>
          <w:rFonts w:ascii="Tahoma" w:hAnsi="Tahoma" w:cs="Tahoma"/>
          <w:sz w:val="18"/>
          <w:szCs w:val="18"/>
          <w:lang w:val="es-ES_tradnl"/>
        </w:rPr>
        <w:t>membreteado</w:t>
      </w:r>
      <w:proofErr w:type="spellEnd"/>
      <w:r w:rsidRPr="004F4FE5">
        <w:rPr>
          <w:rFonts w:ascii="Tahoma" w:hAnsi="Tahoma" w:cs="Tahoma"/>
          <w:sz w:val="18"/>
          <w:szCs w:val="18"/>
          <w:lang w:val="es-ES_tradnl"/>
        </w:rPr>
        <w:t xml:space="preserve"> de la empresa, totalmente elaborada por el</w:t>
      </w:r>
      <w:r w:rsidRPr="004F4FE5">
        <w:rPr>
          <w:rFonts w:ascii="Tahoma" w:hAnsi="Tahoma" w:cs="Tahoma"/>
          <w:b/>
          <w:sz w:val="18"/>
          <w:szCs w:val="18"/>
          <w:lang w:val="es-ES_tradnl"/>
        </w:rPr>
        <w:t xml:space="preserve"> LICITANTE, </w:t>
      </w:r>
      <w:r w:rsidRPr="004F4FE5">
        <w:rPr>
          <w:rFonts w:ascii="Tahoma" w:hAnsi="Tahoma" w:cs="Tahoma"/>
          <w:sz w:val="18"/>
          <w:szCs w:val="18"/>
          <w:lang w:val="es-ES_tradnl"/>
        </w:rPr>
        <w:t xml:space="preserve">en la que manifieste, </w:t>
      </w:r>
      <w:r w:rsidRPr="004F4FE5">
        <w:rPr>
          <w:rFonts w:ascii="Tahoma" w:hAnsi="Tahoma" w:cs="Tahoma"/>
          <w:b/>
          <w:sz w:val="18"/>
          <w:szCs w:val="18"/>
          <w:lang w:val="es-ES_tradnl"/>
        </w:rPr>
        <w:t>bajo protesta de decir verdad</w:t>
      </w:r>
      <w:r w:rsidRPr="004F4FE5">
        <w:rPr>
          <w:rFonts w:ascii="Tahoma" w:hAnsi="Tahoma" w:cs="Tahoma"/>
          <w:sz w:val="18"/>
          <w:szCs w:val="18"/>
          <w:lang w:val="es-ES_tradnl"/>
        </w:rPr>
        <w:t>, que:</w:t>
      </w:r>
    </w:p>
    <w:p w:rsidR="00A27909" w:rsidRPr="004F4FE5" w:rsidRDefault="00A27909" w:rsidP="00A27909">
      <w:pPr>
        <w:jc w:val="both"/>
        <w:rPr>
          <w:rFonts w:ascii="Tahoma" w:hAnsi="Tahoma" w:cs="Tahoma"/>
          <w:sz w:val="18"/>
          <w:szCs w:val="18"/>
          <w:lang w:val="es-ES_tradnl"/>
        </w:rPr>
      </w:pPr>
    </w:p>
    <w:p w:rsidR="00561F5F" w:rsidRDefault="00561F5F" w:rsidP="00561F5F">
      <w:pPr>
        <w:tabs>
          <w:tab w:val="left" w:pos="360"/>
        </w:tabs>
        <w:jc w:val="both"/>
        <w:rPr>
          <w:rFonts w:ascii="Arial" w:hAnsi="Arial" w:cs="Arial"/>
          <w:sz w:val="18"/>
          <w:szCs w:val="18"/>
          <w:lang w:val="es-ES_tradnl"/>
        </w:rPr>
      </w:pPr>
      <w:r w:rsidRPr="007A63AF">
        <w:rPr>
          <w:rFonts w:ascii="Arial" w:hAnsi="Arial" w:cs="Arial"/>
          <w:sz w:val="18"/>
          <w:szCs w:val="18"/>
          <w:lang w:val="es-ES_tradnl"/>
        </w:rPr>
        <w:t xml:space="preserve">a).- Conoce el sitio de realización de los trabajos y sus condiciones ambientales; </w:t>
      </w:r>
    </w:p>
    <w:p w:rsidR="00561F5F" w:rsidRPr="007A63AF" w:rsidRDefault="00561F5F" w:rsidP="00561F5F">
      <w:pPr>
        <w:tabs>
          <w:tab w:val="left" w:pos="360"/>
        </w:tabs>
        <w:ind w:left="426" w:hanging="369"/>
        <w:jc w:val="both"/>
        <w:rPr>
          <w:rFonts w:ascii="Arial" w:hAnsi="Arial" w:cs="Arial"/>
          <w:sz w:val="18"/>
          <w:szCs w:val="18"/>
          <w:lang w:val="es-ES_tradnl"/>
        </w:rPr>
      </w:pPr>
    </w:p>
    <w:p w:rsidR="00561F5F" w:rsidRDefault="00561F5F" w:rsidP="00561F5F">
      <w:pPr>
        <w:jc w:val="both"/>
        <w:rPr>
          <w:rFonts w:ascii="Arial" w:hAnsi="Arial" w:cs="Arial"/>
          <w:sz w:val="18"/>
          <w:szCs w:val="18"/>
          <w:lang w:val="es-ES_tradnl"/>
        </w:rPr>
      </w:pPr>
      <w:r w:rsidRPr="007A63AF">
        <w:rPr>
          <w:rFonts w:ascii="Arial" w:hAnsi="Arial" w:cs="Arial"/>
          <w:sz w:val="18"/>
          <w:szCs w:val="18"/>
          <w:lang w:val="es-ES_tradnl"/>
        </w:rPr>
        <w:t xml:space="preserve">b).- Conoce los proyectos de ingeniería; las Normas, de calidad de los materiales y para Construcción e Instalaciones, de </w:t>
      </w:r>
      <w:smartTag w:uri="urn:schemas-microsoft-com:office:smarttags" w:element="PersonName">
        <w:smartTagPr>
          <w:attr w:name="ProductID" w:val="la Secretar￭a"/>
        </w:smartTagPr>
        <w:r w:rsidRPr="007A63AF">
          <w:rPr>
            <w:rFonts w:ascii="Arial" w:hAnsi="Arial" w:cs="Arial"/>
            <w:sz w:val="18"/>
            <w:szCs w:val="18"/>
            <w:lang w:val="es-ES_tradnl"/>
          </w:rPr>
          <w:t>la Secretaría</w:t>
        </w:r>
      </w:smartTag>
      <w:r w:rsidRPr="007A63AF">
        <w:rPr>
          <w:rFonts w:ascii="Arial" w:hAnsi="Arial" w:cs="Arial"/>
          <w:sz w:val="18"/>
          <w:szCs w:val="18"/>
          <w:lang w:val="es-ES_tradnl"/>
        </w:rPr>
        <w:t xml:space="preserve"> de Comunicaciones y Transportes; las especificaciones particulares y generales de construcción que </w:t>
      </w:r>
      <w:smartTag w:uri="urn:schemas-microsoft-com:office:smarttags" w:element="PersonName">
        <w:smartTagPr>
          <w:attr w:name="ProductID" w:val="la DEPENDENCIA"/>
        </w:smartTagPr>
        <w:r w:rsidRPr="007A63AF">
          <w:rPr>
            <w:rFonts w:ascii="Arial" w:hAnsi="Arial" w:cs="Arial"/>
            <w:sz w:val="18"/>
            <w:szCs w:val="18"/>
            <w:lang w:val="es-ES_tradnl"/>
          </w:rPr>
          <w:t>la Dependencia</w:t>
        </w:r>
      </w:smartTag>
      <w:r w:rsidRPr="007A63AF">
        <w:rPr>
          <w:rFonts w:ascii="Arial" w:hAnsi="Arial" w:cs="Arial"/>
          <w:sz w:val="18"/>
          <w:szCs w:val="18"/>
          <w:lang w:val="es-ES_tradnl"/>
        </w:rPr>
        <w:t xml:space="preserve"> les hubiere proporcionado; las Leyes y normas en materia de Impacto Ambiental; las Leyes y reglamentos aplicables y su conformidad de ajustarse a sus términos.</w:t>
      </w:r>
    </w:p>
    <w:p w:rsidR="00561F5F" w:rsidRPr="007A63AF" w:rsidRDefault="00561F5F" w:rsidP="00561F5F">
      <w:pPr>
        <w:ind w:left="567" w:hanging="510"/>
        <w:jc w:val="both"/>
        <w:rPr>
          <w:rFonts w:ascii="Arial" w:hAnsi="Arial" w:cs="Arial"/>
          <w:sz w:val="18"/>
          <w:szCs w:val="18"/>
          <w:lang w:val="es-ES_tradnl"/>
        </w:rPr>
      </w:pPr>
    </w:p>
    <w:p w:rsidR="00561F5F" w:rsidRDefault="00561F5F" w:rsidP="00561F5F">
      <w:pPr>
        <w:tabs>
          <w:tab w:val="left" w:pos="360"/>
        </w:tabs>
        <w:jc w:val="both"/>
        <w:rPr>
          <w:rFonts w:ascii="Arial" w:hAnsi="Arial" w:cs="Arial"/>
          <w:sz w:val="18"/>
          <w:szCs w:val="18"/>
        </w:rPr>
      </w:pPr>
      <w:r>
        <w:rPr>
          <w:rFonts w:ascii="Arial" w:hAnsi="Arial" w:cs="Arial"/>
          <w:sz w:val="18"/>
          <w:szCs w:val="18"/>
        </w:rPr>
        <w:t>c</w:t>
      </w:r>
      <w:r w:rsidRPr="007A63AF">
        <w:rPr>
          <w:rFonts w:ascii="Arial" w:hAnsi="Arial" w:cs="Arial"/>
          <w:sz w:val="18"/>
          <w:szCs w:val="18"/>
        </w:rPr>
        <w:t xml:space="preserve">).- Manifestación en la que señale las partes de los trabajos que subcontratará, en caso de haberse previsto en las Bases de </w:t>
      </w:r>
      <w:smartTag w:uri="urn:schemas-microsoft-com:office:smarttags" w:element="PersonName">
        <w:smartTagPr>
          <w:attr w:name="ProductID" w:val="LA LICITACIￓN"/>
        </w:smartTagPr>
        <w:r w:rsidRPr="007A63AF">
          <w:rPr>
            <w:rFonts w:ascii="Arial" w:hAnsi="Arial" w:cs="Arial"/>
            <w:sz w:val="18"/>
            <w:szCs w:val="18"/>
          </w:rPr>
          <w:t>la Licitación</w:t>
        </w:r>
      </w:smartTag>
      <w:r w:rsidRPr="007A63AF">
        <w:rPr>
          <w:rFonts w:ascii="Arial" w:hAnsi="Arial" w:cs="Arial"/>
          <w:sz w:val="18"/>
          <w:szCs w:val="18"/>
        </w:rPr>
        <w:t xml:space="preserve">, en cuyo caso se deberán anexar los documentos que acrediten la experiencia y capacidad técnica y económica de los subcontratistas (currículo de la empresa y de los técnicos, anexando copias de contratos celebrados, actas de entrega recepción, estimaciones, </w:t>
      </w:r>
      <w:proofErr w:type="spellStart"/>
      <w:r w:rsidRPr="007A63AF">
        <w:rPr>
          <w:rFonts w:ascii="Arial" w:hAnsi="Arial" w:cs="Arial"/>
          <w:sz w:val="18"/>
          <w:szCs w:val="18"/>
        </w:rPr>
        <w:t>etc</w:t>
      </w:r>
      <w:proofErr w:type="spellEnd"/>
      <w:r w:rsidRPr="007A63AF">
        <w:rPr>
          <w:rFonts w:ascii="Arial" w:hAnsi="Arial" w:cs="Arial"/>
          <w:sz w:val="18"/>
          <w:szCs w:val="18"/>
        </w:rPr>
        <w:t xml:space="preserve"> y copia de las declaraciones anuales del ISR de los dos ejercicios anteriores).</w:t>
      </w:r>
    </w:p>
    <w:p w:rsidR="00561F5F" w:rsidRPr="007A63AF" w:rsidRDefault="00561F5F" w:rsidP="00561F5F">
      <w:pPr>
        <w:tabs>
          <w:tab w:val="left" w:pos="360"/>
        </w:tabs>
        <w:ind w:left="426" w:hanging="369"/>
        <w:jc w:val="both"/>
        <w:rPr>
          <w:rFonts w:ascii="Arial" w:hAnsi="Arial" w:cs="Arial"/>
          <w:sz w:val="18"/>
          <w:szCs w:val="18"/>
          <w:lang w:val="es-ES_tradnl"/>
        </w:rPr>
      </w:pPr>
    </w:p>
    <w:p w:rsidR="00561F5F" w:rsidRDefault="00561F5F" w:rsidP="00561F5F">
      <w:pPr>
        <w:ind w:left="567" w:hanging="567"/>
        <w:jc w:val="both"/>
        <w:rPr>
          <w:rFonts w:ascii="Arial" w:hAnsi="Arial" w:cs="Arial"/>
          <w:sz w:val="18"/>
          <w:szCs w:val="18"/>
        </w:rPr>
      </w:pPr>
      <w:r>
        <w:rPr>
          <w:rFonts w:ascii="Arial" w:hAnsi="Arial" w:cs="Arial"/>
          <w:sz w:val="18"/>
          <w:szCs w:val="18"/>
        </w:rPr>
        <w:t>d</w:t>
      </w:r>
      <w:r w:rsidRPr="007A63AF">
        <w:rPr>
          <w:rFonts w:ascii="Arial" w:hAnsi="Arial" w:cs="Arial"/>
          <w:sz w:val="18"/>
          <w:szCs w:val="18"/>
        </w:rPr>
        <w:t>).- Declaración de conocer el contenido del modelo del contrato y su conformidad de ajustarse a sus términos.</w:t>
      </w:r>
    </w:p>
    <w:p w:rsidR="00561F5F" w:rsidRPr="007A63AF" w:rsidRDefault="00561F5F" w:rsidP="00561F5F">
      <w:pPr>
        <w:ind w:left="567" w:hanging="567"/>
        <w:jc w:val="both"/>
        <w:rPr>
          <w:rFonts w:ascii="Arial" w:hAnsi="Arial" w:cs="Arial"/>
          <w:sz w:val="18"/>
          <w:szCs w:val="18"/>
        </w:rPr>
      </w:pPr>
    </w:p>
    <w:p w:rsidR="00561F5F" w:rsidRDefault="00561F5F" w:rsidP="00561F5F">
      <w:pPr>
        <w:tabs>
          <w:tab w:val="num" w:pos="0"/>
        </w:tabs>
        <w:jc w:val="both"/>
        <w:rPr>
          <w:rFonts w:ascii="Arial" w:hAnsi="Arial" w:cs="Arial"/>
          <w:sz w:val="18"/>
          <w:szCs w:val="18"/>
        </w:rPr>
      </w:pPr>
      <w:r>
        <w:rPr>
          <w:rFonts w:ascii="Arial" w:hAnsi="Arial" w:cs="Arial"/>
          <w:sz w:val="18"/>
          <w:szCs w:val="18"/>
        </w:rPr>
        <w:t>e</w:t>
      </w:r>
      <w:r w:rsidRPr="007A63AF">
        <w:rPr>
          <w:rFonts w:ascii="Arial" w:hAnsi="Arial" w:cs="Arial"/>
          <w:sz w:val="18"/>
          <w:szCs w:val="18"/>
        </w:rPr>
        <w:t>).- Declaración de conocer el contenido de  lo dispuesto en la regla 1.2.1.15 de la Resolución Miscelánea Fiscal para los efectos del artículo 32-D para 2010, publicada en el Diario Oficial de la Federación el 11 de junio de 2010.</w:t>
      </w:r>
    </w:p>
    <w:p w:rsidR="00561F5F" w:rsidRPr="007A63AF" w:rsidRDefault="00561F5F" w:rsidP="00561F5F">
      <w:pPr>
        <w:tabs>
          <w:tab w:val="num" w:pos="0"/>
        </w:tabs>
        <w:ind w:left="426" w:hanging="284"/>
        <w:jc w:val="both"/>
        <w:rPr>
          <w:rFonts w:cs="Arial"/>
          <w:sz w:val="18"/>
          <w:szCs w:val="18"/>
        </w:rPr>
      </w:pPr>
    </w:p>
    <w:p w:rsidR="00561F5F" w:rsidRDefault="00561F5F" w:rsidP="00561F5F">
      <w:pPr>
        <w:tabs>
          <w:tab w:val="num" w:pos="0"/>
        </w:tabs>
        <w:jc w:val="both"/>
        <w:rPr>
          <w:rFonts w:ascii="Arial" w:hAnsi="Arial" w:cs="Arial"/>
          <w:sz w:val="18"/>
          <w:szCs w:val="18"/>
        </w:rPr>
      </w:pPr>
      <w:r>
        <w:rPr>
          <w:rFonts w:ascii="Arial" w:hAnsi="Arial" w:cs="Arial"/>
          <w:sz w:val="18"/>
          <w:szCs w:val="18"/>
        </w:rPr>
        <w:t>f</w:t>
      </w:r>
      <w:r w:rsidRPr="007A63AF">
        <w:rPr>
          <w:rFonts w:ascii="Arial" w:hAnsi="Arial" w:cs="Arial"/>
          <w:sz w:val="18"/>
          <w:szCs w:val="18"/>
        </w:rPr>
        <w:t xml:space="preserve">).- Manifestación bajo protesta de decir verdad ante la dependencia o entidad </w:t>
      </w:r>
      <w:r w:rsidRPr="007A63AF">
        <w:rPr>
          <w:rFonts w:ascii="Arial" w:hAnsi="Arial" w:cs="Arial"/>
          <w:b/>
          <w:sz w:val="18"/>
          <w:szCs w:val="18"/>
        </w:rPr>
        <w:t>CONVOCANTE</w:t>
      </w:r>
      <w:r w:rsidRPr="007A63AF">
        <w:rPr>
          <w:rFonts w:ascii="Arial" w:hAnsi="Arial" w:cs="Arial"/>
          <w:sz w:val="18"/>
          <w:szCs w:val="18"/>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7A63AF">
        <w:rPr>
          <w:rFonts w:ascii="Arial" w:hAnsi="Arial" w:cs="Arial"/>
          <w:b/>
          <w:sz w:val="18"/>
          <w:szCs w:val="18"/>
        </w:rPr>
        <w:t>REGLAMENTO</w:t>
      </w:r>
      <w:r w:rsidRPr="007A63AF">
        <w:rPr>
          <w:rFonts w:ascii="Arial" w:hAnsi="Arial" w:cs="Arial"/>
          <w:sz w:val="18"/>
          <w:szCs w:val="18"/>
        </w:rPr>
        <w:t>.</w:t>
      </w:r>
    </w:p>
    <w:p w:rsidR="00561F5F" w:rsidRPr="007A63AF" w:rsidRDefault="00561F5F" w:rsidP="00561F5F">
      <w:pPr>
        <w:tabs>
          <w:tab w:val="num" w:pos="0"/>
        </w:tabs>
        <w:ind w:left="426" w:hanging="284"/>
        <w:jc w:val="both"/>
        <w:rPr>
          <w:rFonts w:ascii="Arial" w:hAnsi="Arial" w:cs="Arial"/>
          <w:sz w:val="18"/>
          <w:szCs w:val="18"/>
        </w:rPr>
      </w:pPr>
    </w:p>
    <w:p w:rsidR="00561F5F" w:rsidRPr="007A63AF" w:rsidRDefault="00561F5F" w:rsidP="00561F5F">
      <w:pPr>
        <w:tabs>
          <w:tab w:val="num" w:pos="0"/>
        </w:tabs>
        <w:jc w:val="both"/>
        <w:rPr>
          <w:rFonts w:ascii="Arial" w:hAnsi="Arial" w:cs="Arial"/>
          <w:sz w:val="18"/>
          <w:szCs w:val="18"/>
        </w:rPr>
      </w:pPr>
      <w:r>
        <w:rPr>
          <w:rFonts w:ascii="Arial" w:hAnsi="Arial" w:cs="Arial"/>
          <w:sz w:val="18"/>
          <w:szCs w:val="18"/>
        </w:rPr>
        <w:t>g</w:t>
      </w:r>
      <w:r w:rsidRPr="007A63AF">
        <w:rPr>
          <w:rFonts w:ascii="Arial" w:hAnsi="Arial" w:cs="Arial"/>
          <w:sz w:val="18"/>
          <w:szCs w:val="18"/>
        </w:rPr>
        <w:t>).- Manifestación que tanto él como sus correspondientes, sub contratistas o proveedores, se comprometen, a dar aviso a la Secretaría de Gobernación en un término de 15 días contados a partir de la fecha en que tengan conocimiento de cualquier circunstancia que altere o pueda modificar las condiciones migratorias a las que se encuentra sujeto cualquier empleado de nacionalidad extranjera a su servicio, obligándose a sufragar los gastos que origina la expulsión del extranjero de que se trate, cuando la Secretaría de Gobernación así 10 ordene, de conformidad con 10 dispuesto en el artículo 61 de la Ley General de Población.</w:t>
      </w:r>
    </w:p>
    <w:p w:rsidR="00807BA5" w:rsidRPr="004F4FE5" w:rsidRDefault="00807BA5" w:rsidP="00A27909">
      <w:pPr>
        <w:tabs>
          <w:tab w:val="num" w:pos="0"/>
        </w:tabs>
        <w:ind w:left="426" w:hanging="284"/>
        <w:jc w:val="both"/>
        <w:rPr>
          <w:rFonts w:ascii="Tahoma" w:hAnsi="Tahoma" w:cs="Tahoma"/>
          <w:sz w:val="18"/>
          <w:szCs w:val="18"/>
        </w:rPr>
      </w:pPr>
    </w:p>
    <w:p w:rsidR="00A27909" w:rsidRPr="004F4FE5" w:rsidRDefault="00A27909" w:rsidP="00A27909">
      <w:pPr>
        <w:tabs>
          <w:tab w:val="num" w:pos="0"/>
        </w:tabs>
        <w:ind w:left="426" w:hanging="284"/>
        <w:jc w:val="both"/>
        <w:rPr>
          <w:rFonts w:ascii="Tahoma" w:hAnsi="Tahoma" w:cs="Tahoma"/>
          <w:sz w:val="18"/>
          <w:szCs w:val="18"/>
        </w:rPr>
      </w:pPr>
      <w:r w:rsidRPr="004F4FE5">
        <w:rPr>
          <w:rFonts w:ascii="Tahoma" w:hAnsi="Tahoma" w:cs="Tahoma"/>
          <w:b/>
          <w:sz w:val="18"/>
          <w:szCs w:val="18"/>
        </w:rPr>
        <w:t>Presentar carta individual en la que se manifieste lo siguiente:</w:t>
      </w:r>
    </w:p>
    <w:p w:rsidR="00A27909" w:rsidRPr="004F4FE5" w:rsidRDefault="00A27909" w:rsidP="00A27909">
      <w:pPr>
        <w:tabs>
          <w:tab w:val="num" w:pos="0"/>
        </w:tabs>
        <w:ind w:left="426" w:hanging="284"/>
        <w:jc w:val="both"/>
        <w:rPr>
          <w:rFonts w:ascii="Tahoma" w:hAnsi="Tahoma" w:cs="Tahoma"/>
          <w:sz w:val="18"/>
          <w:szCs w:val="18"/>
        </w:rPr>
      </w:pPr>
    </w:p>
    <w:p w:rsidR="00A27909" w:rsidRPr="004F4FE5" w:rsidRDefault="00A27909" w:rsidP="00A27909">
      <w:pPr>
        <w:tabs>
          <w:tab w:val="num" w:pos="0"/>
        </w:tabs>
        <w:ind w:left="426" w:hanging="284"/>
        <w:jc w:val="both"/>
        <w:rPr>
          <w:rFonts w:ascii="Tahoma" w:hAnsi="Tahoma" w:cs="Tahoma"/>
          <w:sz w:val="18"/>
          <w:szCs w:val="18"/>
        </w:rPr>
      </w:pPr>
      <w:r w:rsidRPr="004F4FE5">
        <w:rPr>
          <w:rFonts w:ascii="Tahoma" w:hAnsi="Tahoma" w:cs="Tahoma"/>
          <w:sz w:val="18"/>
          <w:szCs w:val="18"/>
        </w:rPr>
        <w:t>j).- Estar afiliado o NO a la Cámara Mexicana de la Industria de la Construcción y el Instituto de Capacitación de la Industria de la Construcción (se anexa modelo de carta).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D64361" w:rsidRPr="004F4FE5" w:rsidRDefault="00D64361" w:rsidP="004A5CA3">
      <w:pPr>
        <w:ind w:left="426" w:hanging="425"/>
        <w:jc w:val="both"/>
        <w:rPr>
          <w:rFonts w:ascii="Tahoma" w:hAnsi="Tahoma" w:cs="Tahoma"/>
          <w:sz w:val="18"/>
          <w:szCs w:val="18"/>
        </w:rPr>
      </w:pPr>
    </w:p>
    <w:p w:rsidR="003943D7" w:rsidRDefault="003943D7" w:rsidP="004A5CA3">
      <w:pPr>
        <w:ind w:left="426" w:hanging="425"/>
        <w:jc w:val="both"/>
        <w:rPr>
          <w:rFonts w:ascii="Tahoma" w:hAnsi="Tahoma" w:cs="Tahoma"/>
          <w:sz w:val="20"/>
          <w:szCs w:val="20"/>
        </w:rPr>
      </w:pPr>
    </w:p>
    <w:p w:rsidR="00807BA5" w:rsidRDefault="00807BA5" w:rsidP="004A5CA3">
      <w:pPr>
        <w:ind w:left="426" w:hanging="425"/>
        <w:jc w:val="both"/>
        <w:rPr>
          <w:rFonts w:ascii="Tahoma" w:hAnsi="Tahoma" w:cs="Tahoma"/>
          <w:sz w:val="20"/>
          <w:szCs w:val="20"/>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3</w:t>
      </w:r>
      <w:r w:rsidRPr="004F4FE5">
        <w:rPr>
          <w:rFonts w:ascii="Tahoma" w:hAnsi="Tahoma" w:cs="Tahoma"/>
          <w:b/>
          <w:sz w:val="20"/>
          <w:lang w:val="es-MX"/>
        </w:rPr>
        <w:t>.</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Manifestación escrita de haber asistido o no a las juntas aclaratorias, circulares aclaratorias y anexos entregados en junta.</w:t>
      </w:r>
    </w:p>
    <w:p w:rsidR="004A5CA3" w:rsidRPr="004F4FE5" w:rsidRDefault="004A5CA3" w:rsidP="004A5CA3">
      <w:pPr>
        <w:ind w:left="360"/>
        <w:jc w:val="both"/>
        <w:rPr>
          <w:rFonts w:ascii="Tahoma" w:hAnsi="Tahoma" w:cs="Tahoma"/>
          <w:sz w:val="20"/>
          <w:lang w:val="es-MX"/>
        </w:rPr>
      </w:pPr>
    </w:p>
    <w:p w:rsidR="004A5CA3" w:rsidRPr="004F4FE5"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Elaborada en papel </w:t>
      </w:r>
      <w:proofErr w:type="spellStart"/>
      <w:r w:rsidRPr="004F4FE5">
        <w:rPr>
          <w:rFonts w:ascii="Tahoma" w:hAnsi="Tahoma" w:cs="Tahoma"/>
          <w:sz w:val="20"/>
          <w:lang w:val="es-MX"/>
        </w:rPr>
        <w:t>membretado</w:t>
      </w:r>
      <w:proofErr w:type="spellEnd"/>
      <w:r w:rsidRPr="004F4FE5">
        <w:rPr>
          <w:rFonts w:ascii="Tahoma" w:hAnsi="Tahoma" w:cs="Tahoma"/>
          <w:sz w:val="20"/>
          <w:lang w:val="es-MX"/>
        </w:rPr>
        <w:t xml:space="preserve"> de la empresa, manifestando haber asistido o no a las juntas aclaratorias</w:t>
      </w:r>
      <w:r w:rsidR="0036226F" w:rsidRPr="004F4FE5">
        <w:rPr>
          <w:rFonts w:ascii="Tahoma" w:hAnsi="Tahoma" w:cs="Tahoma"/>
          <w:sz w:val="20"/>
          <w:lang w:val="es-MX"/>
        </w:rPr>
        <w:t>.</w:t>
      </w:r>
    </w:p>
    <w:p w:rsidR="004A5CA3" w:rsidRPr="004F4FE5" w:rsidRDefault="004A5CA3" w:rsidP="004A5CA3">
      <w:pPr>
        <w:rPr>
          <w:rFonts w:ascii="Tahoma" w:hAnsi="Tahoma" w:cs="Tahoma"/>
          <w:b/>
          <w:sz w:val="20"/>
          <w:lang w:val="es-MX"/>
        </w:rPr>
      </w:pPr>
    </w:p>
    <w:p w:rsidR="004A5CA3" w:rsidRPr="004F4FE5" w:rsidRDefault="004A5CA3" w:rsidP="00B42FA0">
      <w:pPr>
        <w:numPr>
          <w:ilvl w:val="0"/>
          <w:numId w:val="8"/>
        </w:numPr>
        <w:ind w:hanging="720"/>
        <w:jc w:val="both"/>
        <w:rPr>
          <w:rFonts w:ascii="Tahoma" w:hAnsi="Tahoma" w:cs="Tahoma"/>
          <w:b/>
          <w:sz w:val="20"/>
          <w:lang w:val="es-MX"/>
        </w:rPr>
      </w:pPr>
      <w:r w:rsidRPr="004F4FE5">
        <w:rPr>
          <w:rFonts w:ascii="Tahoma" w:hAnsi="Tahoma" w:cs="Tahoma"/>
          <w:sz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4F4FE5">
        <w:rPr>
          <w:rFonts w:ascii="Tahoma" w:hAnsi="Tahoma" w:cs="Tahoma"/>
          <w:sz w:val="20"/>
          <w:u w:val="single"/>
          <w:lang w:val="es-MX"/>
        </w:rPr>
        <w:t xml:space="preserve"> </w:t>
      </w:r>
    </w:p>
    <w:p w:rsidR="00B42FA0" w:rsidRPr="004F4FE5" w:rsidRDefault="00B42FA0" w:rsidP="00B42FA0">
      <w:pPr>
        <w:ind w:left="720"/>
        <w:jc w:val="both"/>
        <w:rPr>
          <w:rFonts w:ascii="Tahoma" w:hAnsi="Tahoma" w:cs="Tahoma"/>
          <w:b/>
          <w:sz w:val="20"/>
          <w:lang w:val="es-MX"/>
        </w:rPr>
      </w:pPr>
    </w:p>
    <w:p w:rsidR="004A5CA3" w:rsidRDefault="00ED5981" w:rsidP="004A5CA3">
      <w:pPr>
        <w:pStyle w:val="Prrafodelista"/>
        <w:numPr>
          <w:ilvl w:val="0"/>
          <w:numId w:val="8"/>
        </w:numPr>
        <w:ind w:hanging="720"/>
        <w:jc w:val="both"/>
        <w:rPr>
          <w:rFonts w:cs="Tahoma"/>
          <w:sz w:val="20"/>
          <w:lang w:val="es-MX"/>
        </w:rPr>
      </w:pPr>
      <w:r w:rsidRPr="00F962F7">
        <w:rPr>
          <w:rFonts w:cs="Tahoma"/>
          <w:sz w:val="20"/>
          <w:lang w:val="es-MX"/>
        </w:rPr>
        <w:t>Para que el licitante tenga derecho a realizar</w:t>
      </w:r>
      <w:r w:rsidRPr="00F962F7">
        <w:rPr>
          <w:rFonts w:ascii="Arial" w:hAnsi="Arial" w:cs="Arial"/>
        </w:rPr>
        <w:t xml:space="preserve"> </w:t>
      </w:r>
      <w:r w:rsidRPr="00F962F7">
        <w:rPr>
          <w:rFonts w:cs="Tahoma"/>
          <w:sz w:val="20"/>
          <w:lang w:val="es-MX"/>
        </w:rPr>
        <w:t>solicitud de aclaraciones, dudas o cuestionamientos, a los aspectos contenidos en la convocatoria</w:t>
      </w:r>
      <w:r w:rsidR="004A5CA3" w:rsidRPr="00F962F7">
        <w:rPr>
          <w:rFonts w:cs="Tahoma"/>
          <w:sz w:val="20"/>
          <w:lang w:val="es-MX"/>
        </w:rPr>
        <w:t xml:space="preserve">, </w:t>
      </w:r>
      <w:r w:rsidRPr="00F962F7">
        <w:rPr>
          <w:rFonts w:cs="Tahoma"/>
          <w:sz w:val="20"/>
          <w:lang w:val="es-MX"/>
        </w:rPr>
        <w:t>pod</w:t>
      </w:r>
      <w:r w:rsidR="004A5CA3" w:rsidRPr="00F962F7">
        <w:rPr>
          <w:rFonts w:cs="Tahoma"/>
          <w:sz w:val="20"/>
          <w:lang w:val="es-MX"/>
        </w:rPr>
        <w:t>rá</w:t>
      </w:r>
      <w:r w:rsidRPr="00F962F7">
        <w:rPr>
          <w:rFonts w:cs="Tahoma"/>
          <w:sz w:val="20"/>
          <w:lang w:val="es-MX"/>
        </w:rPr>
        <w:t xml:space="preserve"> presentar personalmente en la junta de aclaraciones documento en el que manifieste el interés en participar en la presente licitación, de acuerdo al anexo-2; anexo a estas bases</w:t>
      </w:r>
      <w:r w:rsidR="004A5CA3" w:rsidRPr="00F962F7">
        <w:rPr>
          <w:rFonts w:cs="Tahoma"/>
          <w:sz w:val="20"/>
          <w:lang w:val="es-MX"/>
        </w:rPr>
        <w:t xml:space="preserve"> o enviar</w:t>
      </w:r>
      <w:r w:rsidRPr="00F962F7">
        <w:rPr>
          <w:rFonts w:cs="Tahoma"/>
          <w:sz w:val="20"/>
          <w:lang w:val="es-MX"/>
        </w:rPr>
        <w:t xml:space="preserve">se a través de CompraNet, a más tardar veinticuatro horas antes de la fecha y hora en que se vaya a realizar la citada junta. </w:t>
      </w:r>
      <w:r w:rsidR="004A5CA3" w:rsidRPr="00F962F7">
        <w:rPr>
          <w:rFonts w:cs="Tahoma"/>
          <w:sz w:val="20"/>
          <w:lang w:val="es-MX"/>
        </w:rPr>
        <w:t xml:space="preserve">En caso de no asistir será su responsabilidad obtener la(s) minuta(s), croquis, planos o circulares que se den en esta junta ó en las que se susciten, visitando la pagina de </w:t>
      </w:r>
      <w:hyperlink r:id="rId11" w:history="1">
        <w:r w:rsidR="004A5CA3" w:rsidRPr="00F962F7">
          <w:rPr>
            <w:rStyle w:val="Hipervnculo"/>
            <w:rFonts w:cs="Tahoma"/>
            <w:sz w:val="20"/>
            <w:lang w:val="es-MX"/>
          </w:rPr>
          <w:t>www.compranet.gob.mx</w:t>
        </w:r>
      </w:hyperlink>
      <w:r w:rsidR="004A5CA3" w:rsidRPr="00F962F7">
        <w:rPr>
          <w:rFonts w:cs="Tahoma"/>
          <w:sz w:val="20"/>
          <w:lang w:val="es-MX"/>
        </w:rPr>
        <w:t xml:space="preserve"> </w:t>
      </w:r>
    </w:p>
    <w:p w:rsidR="00F962F7" w:rsidRPr="00F962F7" w:rsidRDefault="00F962F7" w:rsidP="00F962F7">
      <w:pPr>
        <w:pStyle w:val="Prrafodelista"/>
        <w:rPr>
          <w:rFonts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Todas las disposiciones que contengan las circulares aclaratorias y sus anexos, serán validas durante la vigencia del contrato respectivo y en su caso sus revalidaciones y convenios adicionales.</w:t>
      </w:r>
    </w:p>
    <w:p w:rsidR="004A5CA3" w:rsidRPr="004F4FE5" w:rsidRDefault="004A5CA3" w:rsidP="004A5CA3">
      <w:pPr>
        <w:rPr>
          <w:rFonts w:ascii="Tahoma" w:hAnsi="Tahoma" w:cs="Tahoma"/>
          <w:b/>
          <w:sz w:val="14"/>
          <w:szCs w:val="14"/>
          <w:lang w:val="es-MX"/>
        </w:rPr>
      </w:pPr>
      <w:r w:rsidRPr="004F4FE5">
        <w:rPr>
          <w:rFonts w:ascii="Tahoma" w:hAnsi="Tahoma" w:cs="Tahoma"/>
          <w:b/>
          <w:sz w:val="14"/>
          <w:szCs w:val="14"/>
          <w:lang w:val="es-MX"/>
        </w:rPr>
        <w:t>De acuerdo a los artículos 3</w:t>
      </w:r>
      <w:r w:rsidR="00F31B22" w:rsidRPr="004F4FE5">
        <w:rPr>
          <w:rFonts w:ascii="Tahoma" w:hAnsi="Tahoma" w:cs="Tahoma"/>
          <w:b/>
          <w:sz w:val="14"/>
          <w:szCs w:val="14"/>
          <w:lang w:val="es-MX"/>
        </w:rPr>
        <w:t xml:space="preserve">5 </w:t>
      </w:r>
      <w:r w:rsidRPr="004F4FE5">
        <w:rPr>
          <w:rFonts w:ascii="Tahoma" w:hAnsi="Tahoma" w:cs="Tahoma"/>
          <w:b/>
          <w:sz w:val="14"/>
          <w:szCs w:val="14"/>
          <w:lang w:val="es-MX"/>
        </w:rPr>
        <w:t xml:space="preserve"> de la </w:t>
      </w:r>
      <w:proofErr w:type="spellStart"/>
      <w:r w:rsidRPr="004F4FE5">
        <w:rPr>
          <w:rFonts w:ascii="Tahoma" w:hAnsi="Tahoma" w:cs="Tahoma"/>
          <w:b/>
          <w:sz w:val="14"/>
          <w:szCs w:val="14"/>
          <w:lang w:val="es-MX"/>
        </w:rPr>
        <w:t>LOPySRM</w:t>
      </w:r>
      <w:proofErr w:type="spellEnd"/>
      <w:r w:rsidRPr="004F4FE5">
        <w:rPr>
          <w:rFonts w:ascii="Tahoma" w:hAnsi="Tahoma" w:cs="Tahoma"/>
          <w:b/>
          <w:sz w:val="14"/>
          <w:szCs w:val="14"/>
          <w:lang w:val="es-MX"/>
        </w:rPr>
        <w:t xml:space="preserve"> y </w:t>
      </w:r>
      <w:r w:rsidR="00F31B22" w:rsidRPr="004F4FE5">
        <w:rPr>
          <w:rFonts w:ascii="Tahoma" w:hAnsi="Tahoma" w:cs="Tahoma"/>
          <w:b/>
          <w:sz w:val="14"/>
          <w:szCs w:val="14"/>
          <w:lang w:val="es-MX"/>
        </w:rPr>
        <w:t>39</w:t>
      </w:r>
      <w:r w:rsidRPr="004F4FE5">
        <w:rPr>
          <w:rFonts w:ascii="Tahoma" w:hAnsi="Tahoma" w:cs="Tahoma"/>
          <w:b/>
          <w:sz w:val="14"/>
          <w:szCs w:val="14"/>
          <w:lang w:val="es-MX"/>
        </w:rPr>
        <w:t xml:space="preserve"> 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4</w:t>
      </w:r>
      <w:r w:rsidRPr="004F4FE5">
        <w:rPr>
          <w:rFonts w:ascii="Tahoma" w:hAnsi="Tahoma" w:cs="Tahoma"/>
          <w:b/>
          <w:sz w:val="20"/>
          <w:lang w:val="es-MX"/>
        </w:rPr>
        <w:t>.</w:t>
      </w:r>
    </w:p>
    <w:p w:rsidR="004A5CA3" w:rsidRPr="004F4FE5" w:rsidRDefault="00C8711D" w:rsidP="004A5CA3">
      <w:pPr>
        <w:jc w:val="center"/>
        <w:rPr>
          <w:rFonts w:ascii="Tahoma" w:hAnsi="Tahoma" w:cs="Tahoma"/>
          <w:sz w:val="20"/>
          <w:lang w:val="es-MX"/>
        </w:rPr>
      </w:pPr>
      <w:r w:rsidRPr="004F4FE5">
        <w:rPr>
          <w:rFonts w:ascii="Tahoma" w:hAnsi="Tahoma" w:cs="Tahoma"/>
          <w:b/>
          <w:sz w:val="20"/>
          <w:lang w:val="es-MX"/>
        </w:rPr>
        <w:t>Convocatoria a la licitación</w:t>
      </w:r>
      <w:r w:rsidR="004A5CA3"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B42FA0" w:rsidRPr="004F4FE5" w:rsidRDefault="004A5CA3" w:rsidP="00461384">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w:t>
      </w:r>
      <w:r w:rsidR="00197001">
        <w:rPr>
          <w:rFonts w:ascii="Tahoma" w:hAnsi="Tahoma" w:cs="Tahoma"/>
          <w:sz w:val="20"/>
          <w:lang w:val="es-MX"/>
        </w:rPr>
        <w:t>este documento</w:t>
      </w:r>
      <w:r w:rsidRPr="004F4FE5">
        <w:rPr>
          <w:rFonts w:ascii="Tahoma" w:hAnsi="Tahoma" w:cs="Tahoma"/>
          <w:sz w:val="20"/>
          <w:lang w:val="es-MX"/>
        </w:rPr>
        <w:t xml:space="preserve"> debidamente rubricad</w:t>
      </w:r>
      <w:r w:rsidR="00197001">
        <w:rPr>
          <w:rFonts w:ascii="Tahoma" w:hAnsi="Tahoma" w:cs="Tahoma"/>
          <w:sz w:val="20"/>
          <w:lang w:val="es-MX"/>
        </w:rPr>
        <w:t>o</w:t>
      </w:r>
      <w:r w:rsidRPr="004F4FE5">
        <w:rPr>
          <w:rFonts w:ascii="Tahoma" w:hAnsi="Tahoma" w:cs="Tahoma"/>
          <w:sz w:val="20"/>
          <w:lang w:val="es-MX"/>
        </w:rPr>
        <w:t xml:space="preserve"> en todas y cada una de sus hojas</w:t>
      </w:r>
      <w:r w:rsidR="00461384" w:rsidRPr="004F4FE5">
        <w:rPr>
          <w:rFonts w:ascii="Tahoma" w:hAnsi="Tahoma" w:cs="Tahoma"/>
          <w:sz w:val="20"/>
          <w:lang w:val="es-MX"/>
        </w:rPr>
        <w:t>.</w:t>
      </w:r>
    </w:p>
    <w:p w:rsidR="00B42FA0" w:rsidRPr="004F4FE5" w:rsidRDefault="00B42FA0" w:rsidP="004A5CA3">
      <w:pPr>
        <w:jc w:val="both"/>
        <w:rPr>
          <w:rFonts w:ascii="Tahoma" w:hAnsi="Tahoma" w:cs="Tahoma"/>
          <w:b/>
          <w:sz w:val="20"/>
          <w:lang w:val="es-MX"/>
        </w:rPr>
      </w:pPr>
    </w:p>
    <w:p w:rsidR="00B42FA0" w:rsidRPr="004F4FE5" w:rsidRDefault="00B42FA0" w:rsidP="004A5CA3">
      <w:pPr>
        <w:jc w:val="both"/>
        <w:rPr>
          <w:rFonts w:ascii="Tahoma" w:hAnsi="Tahoma" w:cs="Tahoma"/>
          <w:b/>
          <w:sz w:val="20"/>
          <w:lang w:val="es-MX"/>
        </w:rPr>
      </w:pPr>
    </w:p>
    <w:p w:rsidR="004A5CA3" w:rsidRPr="004F4FE5" w:rsidRDefault="004A5CA3" w:rsidP="00B42FA0">
      <w:pPr>
        <w:jc w:val="both"/>
        <w:rPr>
          <w:rFonts w:ascii="Tahoma" w:hAnsi="Tahoma" w:cs="Tahoma"/>
          <w:sz w:val="20"/>
          <w:lang w:val="es-MX"/>
        </w:rPr>
      </w:pPr>
      <w:r w:rsidRPr="004F4FE5">
        <w:rPr>
          <w:rFonts w:ascii="Tahoma" w:hAnsi="Tahoma" w:cs="Tahoma"/>
          <w:b/>
          <w:sz w:val="20"/>
          <w:lang w:val="es-MX"/>
        </w:rPr>
        <w:t>Documento 0</w:t>
      </w:r>
      <w:r w:rsidR="008722E1" w:rsidRPr="004F4FE5">
        <w:rPr>
          <w:rFonts w:ascii="Tahoma" w:hAnsi="Tahoma" w:cs="Tahoma"/>
          <w:b/>
          <w:sz w:val="20"/>
          <w:lang w:val="es-MX"/>
        </w:rPr>
        <w:t>5</w:t>
      </w:r>
      <w:r w:rsidR="00B42FA0" w:rsidRPr="004F4FE5">
        <w:rPr>
          <w:rFonts w:ascii="Tahoma" w:hAnsi="Tahoma" w:cs="Tahoma"/>
          <w:b/>
          <w:sz w:val="20"/>
          <w:lang w:val="es-MX"/>
        </w:rPr>
        <w:t xml:space="preserve">.- </w:t>
      </w:r>
      <w:r w:rsidRPr="004F4FE5">
        <w:rPr>
          <w:rFonts w:ascii="Tahoma" w:hAnsi="Tahoma" w:cs="Tahoma"/>
          <w:b/>
          <w:sz w:val="20"/>
          <w:lang w:val="es-MX"/>
        </w:rPr>
        <w:t>Modelo de contrato.</w:t>
      </w:r>
    </w:p>
    <w:p w:rsidR="004A5CA3" w:rsidRPr="004F4FE5" w:rsidRDefault="004A5CA3" w:rsidP="004A5CA3">
      <w:pPr>
        <w:jc w:val="both"/>
        <w:rPr>
          <w:rFonts w:ascii="Tahoma" w:hAnsi="Tahoma" w:cs="Tahoma"/>
          <w:sz w:val="20"/>
          <w:lang w:val="es-MX"/>
        </w:rPr>
      </w:pPr>
    </w:p>
    <w:p w:rsidR="004A5CA3" w:rsidRPr="004F4FE5" w:rsidRDefault="004A5CA3" w:rsidP="00B42FA0">
      <w:pPr>
        <w:ind w:left="705" w:hanging="705"/>
        <w:jc w:val="both"/>
        <w:rPr>
          <w:rFonts w:ascii="Tahoma" w:hAnsi="Tahoma" w:cs="Tahoma"/>
          <w:sz w:val="20"/>
          <w:lang w:val="es-MX"/>
        </w:rPr>
      </w:pPr>
      <w:r w:rsidRPr="004F4FE5">
        <w:rPr>
          <w:rFonts w:ascii="Tahoma" w:hAnsi="Tahoma" w:cs="Tahoma"/>
          <w:sz w:val="20"/>
          <w:lang w:val="es-MX"/>
        </w:rPr>
        <w:tab/>
        <w:t xml:space="preserve">Deberá presentar todo el documento entregado en las bases debidamente rubricadas en todas y cada una de sus hojas, De acuerdo a los artículos 31 fracción XXV de la </w:t>
      </w:r>
      <w:proofErr w:type="spellStart"/>
      <w:r w:rsidRPr="004F4FE5">
        <w:rPr>
          <w:rFonts w:ascii="Tahoma" w:hAnsi="Tahoma" w:cs="Tahoma"/>
          <w:sz w:val="20"/>
          <w:lang w:val="es-MX"/>
        </w:rPr>
        <w:t>LOPySRM</w:t>
      </w:r>
      <w:proofErr w:type="spellEnd"/>
      <w:r w:rsidR="00B42FA0" w:rsidRPr="004F4FE5">
        <w:rPr>
          <w:rFonts w:ascii="Tahoma" w:hAnsi="Tahoma" w:cs="Tahoma"/>
          <w:sz w:val="20"/>
          <w:lang w:val="es-MX"/>
        </w:rPr>
        <w:t>.</w:t>
      </w:r>
    </w:p>
    <w:p w:rsidR="004A5CA3" w:rsidRPr="004F4FE5" w:rsidRDefault="004A5CA3" w:rsidP="004A5CA3">
      <w:pPr>
        <w:jc w:val="both"/>
        <w:rPr>
          <w:rFonts w:ascii="Tahoma" w:hAnsi="Tahoma" w:cs="Tahoma"/>
          <w:b/>
          <w:sz w:val="20"/>
          <w:lang w:val="es-MX"/>
        </w:rPr>
      </w:pPr>
    </w:p>
    <w:p w:rsidR="004A5CA3" w:rsidRDefault="004A5CA3" w:rsidP="00414D0A">
      <w:pPr>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6</w:t>
      </w:r>
      <w:r w:rsidR="00414D0A">
        <w:rPr>
          <w:rFonts w:ascii="Tahoma" w:hAnsi="Tahoma" w:cs="Tahoma"/>
          <w:b/>
          <w:sz w:val="20"/>
          <w:lang w:val="es-MX"/>
        </w:rPr>
        <w:t xml:space="preserve">.- </w:t>
      </w:r>
      <w:r w:rsidR="001B2748">
        <w:rPr>
          <w:rFonts w:ascii="Tahoma" w:hAnsi="Tahoma" w:cs="Tahoma"/>
          <w:b/>
          <w:sz w:val="20"/>
          <w:lang w:val="es-MX"/>
        </w:rPr>
        <w:t>Especificaciones Generales y particulares</w:t>
      </w:r>
      <w:r w:rsidR="00414D0A">
        <w:rPr>
          <w:rFonts w:ascii="Tahoma" w:hAnsi="Tahoma" w:cs="Tahoma"/>
          <w:b/>
          <w:sz w:val="20"/>
          <w:lang w:val="es-MX"/>
        </w:rPr>
        <w:t>.</w:t>
      </w:r>
    </w:p>
    <w:p w:rsidR="00414D0A" w:rsidRPr="004F4FE5" w:rsidRDefault="00414D0A" w:rsidP="00414D0A">
      <w:pPr>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Deberá presentar todo el documento entregado en las bases debidamente rubricadas en todas y cada una de sus hojas.</w:t>
      </w:r>
    </w:p>
    <w:p w:rsidR="004A5CA3" w:rsidRPr="004F4FE5" w:rsidRDefault="004A5CA3" w:rsidP="004A5CA3">
      <w:pPr>
        <w:ind w:left="360"/>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lang w:val="es-MX"/>
        </w:rPr>
      </w:pPr>
      <w:r w:rsidRPr="004F4FE5">
        <w:rPr>
          <w:rFonts w:ascii="Tahoma" w:hAnsi="Tahoma" w:cs="Tahoma"/>
          <w:lang w:val="es-MX"/>
        </w:rPr>
        <w:t xml:space="preserve">El postor deberá enterarse debidamente del contenido de </w:t>
      </w:r>
      <w:r w:rsidR="00B75321">
        <w:rPr>
          <w:rFonts w:ascii="Tahoma" w:hAnsi="Tahoma" w:cs="Tahoma"/>
          <w:lang w:val="es-MX"/>
        </w:rPr>
        <w:t>las especificaciones generales  y particulares</w:t>
      </w:r>
      <w:r w:rsidRPr="004F4FE5">
        <w:rPr>
          <w:rFonts w:ascii="Tahoma" w:hAnsi="Tahoma" w:cs="Tahoma"/>
          <w:lang w:val="es-MX"/>
        </w:rPr>
        <w:t>, las cuales norman todos y cada uno de los conceptos de obra contenidos en el documento de la propuesta Económica donde se encuentra el Catalogo de conceptos.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Los planos o croquis que sean entregados, son parte integrantes de </w:t>
      </w:r>
      <w:r w:rsidR="00B75321">
        <w:rPr>
          <w:rFonts w:ascii="Tahoma" w:hAnsi="Tahoma" w:cs="Tahoma"/>
          <w:sz w:val="20"/>
          <w:lang w:val="es-MX"/>
        </w:rPr>
        <w:t>las especificaciones,</w:t>
      </w:r>
      <w:r w:rsidRPr="004F4FE5">
        <w:rPr>
          <w:rFonts w:ascii="Tahoma" w:hAnsi="Tahoma" w:cs="Tahoma"/>
          <w:sz w:val="20"/>
          <w:lang w:val="es-MX"/>
        </w:rPr>
        <w:t xml:space="preserve"> por lo que deberán ser incluidos en este documento.</w:t>
      </w:r>
    </w:p>
    <w:p w:rsidR="004A5CA3" w:rsidRPr="004F4FE5" w:rsidRDefault="004A5CA3" w:rsidP="004A5CA3">
      <w:pPr>
        <w:jc w:val="both"/>
        <w:rPr>
          <w:rFonts w:ascii="Tahoma" w:hAnsi="Tahoma" w:cs="Tahoma"/>
          <w:sz w:val="20"/>
          <w:lang w:val="es-MX"/>
        </w:rPr>
      </w:pPr>
    </w:p>
    <w:p w:rsidR="004A5CA3" w:rsidRPr="004F4FE5" w:rsidRDefault="00B42FA0" w:rsidP="004A5CA3">
      <w:pPr>
        <w:jc w:val="both"/>
        <w:rPr>
          <w:rFonts w:ascii="Tahoma" w:hAnsi="Tahoma" w:cs="Tahoma"/>
          <w:sz w:val="20"/>
          <w:lang w:val="es-MX"/>
        </w:rPr>
      </w:pPr>
      <w:r w:rsidRPr="004F4FE5">
        <w:rPr>
          <w:rFonts w:ascii="Tahoma" w:hAnsi="Tahoma" w:cs="Tahoma"/>
          <w:sz w:val="20"/>
          <w:lang w:val="es-MX"/>
        </w:rPr>
        <w:t>Lo anterior, en cumplimiento a</w:t>
      </w:r>
      <w:r w:rsidR="004A5CA3" w:rsidRPr="004F4FE5">
        <w:rPr>
          <w:rFonts w:ascii="Tahoma" w:hAnsi="Tahoma" w:cs="Tahoma"/>
          <w:sz w:val="20"/>
          <w:lang w:val="es-MX"/>
        </w:rPr>
        <w:t>l artículo</w:t>
      </w:r>
      <w:r w:rsidR="00B20F92" w:rsidRPr="004F4FE5">
        <w:rPr>
          <w:rFonts w:ascii="Tahoma" w:hAnsi="Tahoma" w:cs="Tahoma"/>
          <w:sz w:val="20"/>
          <w:lang w:val="es-MX"/>
        </w:rPr>
        <w:t xml:space="preserve"> 31 </w:t>
      </w:r>
      <w:proofErr w:type="gramStart"/>
      <w:r w:rsidR="00B20F92" w:rsidRPr="004F4FE5">
        <w:rPr>
          <w:rFonts w:ascii="Tahoma" w:hAnsi="Tahoma" w:cs="Tahoma"/>
          <w:sz w:val="20"/>
          <w:lang w:val="es-MX"/>
        </w:rPr>
        <w:t>fracción</w:t>
      </w:r>
      <w:proofErr w:type="gramEnd"/>
      <w:r w:rsidR="00B20F92" w:rsidRPr="004F4FE5">
        <w:rPr>
          <w:rFonts w:ascii="Tahoma" w:hAnsi="Tahoma" w:cs="Tahoma"/>
          <w:sz w:val="20"/>
          <w:lang w:val="es-MX"/>
        </w:rPr>
        <w:t xml:space="preserve"> XVII de la </w:t>
      </w:r>
      <w:proofErr w:type="spellStart"/>
      <w:r w:rsidR="00B20F92" w:rsidRPr="004F4FE5">
        <w:rPr>
          <w:rFonts w:ascii="Tahoma" w:hAnsi="Tahoma" w:cs="Tahoma"/>
          <w:sz w:val="20"/>
          <w:lang w:val="es-MX"/>
        </w:rPr>
        <w:t>LOPySRM</w:t>
      </w:r>
      <w:proofErr w:type="spellEnd"/>
    </w:p>
    <w:p w:rsidR="004A5CA3" w:rsidRDefault="004A5CA3" w:rsidP="004A5CA3">
      <w:pPr>
        <w:jc w:val="both"/>
        <w:rPr>
          <w:rFonts w:ascii="Tahoma" w:hAnsi="Tahoma" w:cs="Tahoma"/>
          <w:b/>
          <w:sz w:val="20"/>
          <w:lang w:val="es-MX"/>
        </w:rPr>
      </w:pPr>
    </w:p>
    <w:p w:rsidR="003A076D" w:rsidRDefault="003A076D" w:rsidP="004A5CA3">
      <w:pPr>
        <w:jc w:val="both"/>
        <w:rPr>
          <w:rFonts w:ascii="Tahoma" w:hAnsi="Tahoma" w:cs="Tahoma"/>
          <w:b/>
          <w:sz w:val="20"/>
          <w:lang w:val="es-MX"/>
        </w:rPr>
      </w:pPr>
    </w:p>
    <w:p w:rsidR="003A076D" w:rsidRPr="004F4FE5" w:rsidRDefault="003A076D"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lastRenderedPageBreak/>
        <w:t>Documento 0</w:t>
      </w:r>
      <w:r w:rsidR="008722E1" w:rsidRPr="004F4FE5">
        <w:rPr>
          <w:rFonts w:ascii="Tahoma" w:hAnsi="Tahoma" w:cs="Tahoma"/>
          <w:lang w:val="es-MX"/>
        </w:rPr>
        <w:t>7</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Relación de contratos de </w:t>
      </w:r>
      <w:r w:rsidR="00621844">
        <w:rPr>
          <w:rFonts w:ascii="Tahoma" w:hAnsi="Tahoma" w:cs="Tahoma"/>
          <w:b/>
          <w:sz w:val="20"/>
          <w:lang w:val="es-MX"/>
        </w:rPr>
        <w:t>obra</w:t>
      </w:r>
      <w:r w:rsidR="008A1175">
        <w:rPr>
          <w:rFonts w:ascii="Tahoma" w:hAnsi="Tahoma" w:cs="Tahoma"/>
          <w:b/>
          <w:sz w:val="20"/>
          <w:lang w:val="es-MX"/>
        </w:rPr>
        <w:t>s</w:t>
      </w:r>
      <w:r w:rsidRPr="004F4FE5">
        <w:rPr>
          <w:rFonts w:ascii="Tahoma" w:hAnsi="Tahoma" w:cs="Tahoma"/>
          <w:b/>
          <w:sz w:val="20"/>
          <w:lang w:val="es-MX"/>
        </w:rPr>
        <w:t xml:space="preserve"> similares.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4F4FE5">
        <w:rPr>
          <w:rFonts w:ascii="Tahoma" w:hAnsi="Tahoma" w:cs="Tahoma"/>
          <w:sz w:val="20"/>
        </w:rPr>
        <w:t xml:space="preserve">En papel membreteado de la empresa, relacionando </w:t>
      </w:r>
      <w:r w:rsidR="00621844">
        <w:rPr>
          <w:rFonts w:ascii="Tahoma" w:hAnsi="Tahoma" w:cs="Tahoma"/>
          <w:sz w:val="20"/>
        </w:rPr>
        <w:t>obras</w:t>
      </w:r>
      <w:r w:rsidR="00AB367D">
        <w:rPr>
          <w:rFonts w:ascii="Tahoma" w:hAnsi="Tahoma" w:cs="Tahoma"/>
          <w:sz w:val="20"/>
        </w:rPr>
        <w:t xml:space="preserve"> </w:t>
      </w:r>
      <w:r w:rsidR="000C69B2">
        <w:rPr>
          <w:rFonts w:ascii="Tahoma" w:hAnsi="Tahoma" w:cs="Tahoma"/>
          <w:sz w:val="20"/>
        </w:rPr>
        <w:t>civil</w:t>
      </w:r>
      <w:r w:rsidR="008B05D5">
        <w:rPr>
          <w:rFonts w:ascii="Tahoma" w:hAnsi="Tahoma" w:cs="Tahoma"/>
          <w:sz w:val="20"/>
        </w:rPr>
        <w:t>; similares</w:t>
      </w:r>
      <w:r w:rsidRPr="004F4FE5">
        <w:rPr>
          <w:rFonts w:ascii="Tahoma" w:hAnsi="Tahoma" w:cs="Tahoma"/>
          <w:sz w:val="20"/>
        </w:rPr>
        <w:t xml:space="preserve"> a la que nos ocurre, lo cual lo deberán de demostrar ampliamente mediante el </w:t>
      </w:r>
      <w:proofErr w:type="spellStart"/>
      <w:r w:rsidRPr="004F4FE5">
        <w:rPr>
          <w:rFonts w:ascii="Tahoma" w:hAnsi="Tahoma" w:cs="Tahoma"/>
          <w:sz w:val="20"/>
        </w:rPr>
        <w:t>Curriculum</w:t>
      </w:r>
      <w:proofErr w:type="spellEnd"/>
      <w:r w:rsidRPr="004F4FE5">
        <w:rPr>
          <w:rFonts w:ascii="Tahoma" w:hAnsi="Tahoma" w:cs="Tahoma"/>
          <w:sz w:val="20"/>
        </w:rPr>
        <w:t xml:space="preserve"> Vitae y contratos realizados por la empresa, las obras relacionadas deberán haber sido ejecutadas en los últimos </w:t>
      </w:r>
      <w:r w:rsidR="000C69B2">
        <w:rPr>
          <w:rFonts w:ascii="Tahoma" w:hAnsi="Tahoma" w:cs="Tahoma"/>
          <w:sz w:val="20"/>
        </w:rPr>
        <w:t>5</w:t>
      </w:r>
      <w:r w:rsidRPr="004F4FE5">
        <w:rPr>
          <w:rFonts w:ascii="Tahoma" w:hAnsi="Tahoma" w:cs="Tahoma"/>
          <w:sz w:val="20"/>
        </w:rPr>
        <w:t xml:space="preserve"> años, indicando nombre y denominación de la contratante, domicilio y teléfono de los responsables de los trabajos de las empresas con las que se celebraron este tipo de contratos; los cuales pueden haber sido celebrados tanto en el sector </w:t>
      </w:r>
      <w:proofErr w:type="spellStart"/>
      <w:r w:rsidRPr="004F4FE5">
        <w:rPr>
          <w:rFonts w:ascii="Tahoma" w:hAnsi="Tahoma" w:cs="Tahoma"/>
          <w:sz w:val="20"/>
        </w:rPr>
        <w:t>publico</w:t>
      </w:r>
      <w:proofErr w:type="spellEnd"/>
      <w:r w:rsidRPr="004F4FE5">
        <w:rPr>
          <w:rFonts w:ascii="Tahoma" w:hAnsi="Tahoma" w:cs="Tahoma"/>
          <w:sz w:val="20"/>
        </w:rPr>
        <w:t xml:space="preserve"> como el privado, siendo obligatorio comprobar experiencia y conocimiento en la ejecución de los trabajos necesarios que integran esta obra. Lo anterior de acuerdo al Artículo </w:t>
      </w:r>
      <w:r w:rsidR="002669F9" w:rsidRPr="004F4FE5">
        <w:rPr>
          <w:rFonts w:ascii="Tahoma" w:hAnsi="Tahoma" w:cs="Tahoma"/>
          <w:sz w:val="20"/>
        </w:rPr>
        <w:t>44</w:t>
      </w:r>
      <w:r w:rsidRPr="004F4FE5">
        <w:rPr>
          <w:rFonts w:ascii="Tahoma" w:hAnsi="Tahoma" w:cs="Tahoma"/>
          <w:sz w:val="20"/>
        </w:rPr>
        <w:t xml:space="preserve">, fracción </w:t>
      </w:r>
      <w:r w:rsidR="002669F9" w:rsidRPr="004F4FE5">
        <w:rPr>
          <w:rFonts w:ascii="Tahoma" w:hAnsi="Tahoma" w:cs="Tahoma"/>
          <w:sz w:val="20"/>
        </w:rPr>
        <w:t>III y IV del  Reglamento de la LOPSRM</w:t>
      </w:r>
      <w:r w:rsidRPr="004F4FE5">
        <w:rPr>
          <w:rFonts w:ascii="Tahoma" w:hAnsi="Tahoma" w:cs="Tahoma"/>
          <w:sz w:val="20"/>
        </w:rPr>
        <w:t>; tal como</w:t>
      </w:r>
      <w:r w:rsidRPr="004F4FE5">
        <w:rPr>
          <w:rFonts w:ascii="Tahoma" w:hAnsi="Tahoma" w:cs="Tahoma"/>
          <w:b/>
          <w:sz w:val="20"/>
          <w:lang w:val="es-MX"/>
        </w:rPr>
        <w:t xml:space="preserve"> se indica en el formato entregado en bases</w:t>
      </w:r>
      <w:r w:rsidRPr="004F4FE5">
        <w:rPr>
          <w:rFonts w:ascii="Tahoma" w:hAnsi="Tahoma" w:cs="Tahoma"/>
          <w:sz w:val="20"/>
          <w:lang w:val="es-MX"/>
        </w:rPr>
        <w:t>, anexando:</w:t>
      </w:r>
      <w:r w:rsidRPr="004F4FE5">
        <w:rPr>
          <w:rFonts w:ascii="Tahoma" w:hAnsi="Tahoma" w:cs="Tahoma"/>
          <w:b/>
          <w:sz w:val="20"/>
        </w:rPr>
        <w:t xml:space="preserve"> </w:t>
      </w:r>
    </w:p>
    <w:p w:rsidR="004A5CA3" w:rsidRPr="004F4FE5" w:rsidRDefault="004A5CA3" w:rsidP="004A5CA3">
      <w:pPr>
        <w:ind w:left="360"/>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r>
      <w:r w:rsidRPr="004F4FE5">
        <w:rPr>
          <w:rFonts w:ascii="Tahoma" w:hAnsi="Tahoma" w:cs="Tahoma"/>
          <w:b/>
          <w:bCs/>
          <w:sz w:val="20"/>
        </w:rPr>
        <w:t>Copias legibles de Contratos completos,</w:t>
      </w:r>
      <w:r w:rsidRPr="004F4FE5">
        <w:rPr>
          <w:rFonts w:ascii="Tahoma" w:hAnsi="Tahoma" w:cs="Tahoma"/>
          <w:sz w:val="20"/>
        </w:rPr>
        <w:t xml:space="preserve"> cumpliendo con los requisitos mencionados en el inciso A, los cuales manifiesten el importe contratado, periodo de ejecución, rubro de la obra y los nombres y firmas de los funcionarios, estos pueden ser de obra terminada o en proceso, </w:t>
      </w:r>
      <w:r w:rsidR="00F23A9B" w:rsidRPr="00056050">
        <w:rPr>
          <w:rFonts w:ascii="Tahoma" w:hAnsi="Tahoma" w:cs="Tahoma"/>
          <w:b/>
          <w:bCs/>
          <w:sz w:val="20"/>
        </w:rPr>
        <w:t>se aceptaran como mínimo 2 (Dos)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 xml:space="preserve">aceptaran sin firmas </w:t>
      </w:r>
      <w:r w:rsidRPr="00F23A9B">
        <w:rPr>
          <w:rFonts w:ascii="Tahoma" w:hAnsi="Tahoma" w:cs="Tahoma"/>
          <w:bCs/>
          <w:sz w:val="20"/>
        </w:rPr>
        <w:t>no se</w:t>
      </w:r>
      <w:r w:rsidRPr="00F23A9B">
        <w:rPr>
          <w:rFonts w:ascii="Tahoma" w:hAnsi="Tahoma" w:cs="Tahoma"/>
          <w:sz w:val="20"/>
        </w:rPr>
        <w:t xml:space="preserve"> </w:t>
      </w:r>
      <w:r w:rsidRPr="00F23A9B">
        <w:rPr>
          <w:rFonts w:ascii="Tahoma" w:hAnsi="Tahoma" w:cs="Tahoma"/>
          <w:bCs/>
          <w:sz w:val="20"/>
        </w:rPr>
        <w:t>aceptaran sin firmas</w:t>
      </w:r>
      <w:r w:rsidRPr="00F23A9B">
        <w:rPr>
          <w:rFonts w:ascii="Tahoma" w:hAnsi="Tahoma" w:cs="Tahoma"/>
          <w:sz w:val="20"/>
        </w:rPr>
        <w:t xml:space="preserve"> de los funcionarios de las empresas contratantes o que presenten alguna omisión  o</w:t>
      </w:r>
      <w:r w:rsidRPr="004F4FE5">
        <w:rPr>
          <w:rFonts w:ascii="Tahoma" w:hAnsi="Tahoma" w:cs="Tahoma"/>
          <w:sz w:val="20"/>
        </w:rPr>
        <w:t xml:space="preserve"> adición  que ponga en tela de juicio la veracidad de los mismos</w:t>
      </w:r>
      <w:r w:rsidR="002669F9" w:rsidRPr="004F4FE5">
        <w:rPr>
          <w:rFonts w:ascii="Tahoma" w:hAnsi="Tahoma" w:cs="Tahoma"/>
          <w:b/>
          <w:bCs/>
          <w:sz w:val="20"/>
        </w:rPr>
        <w:t>.</w:t>
      </w:r>
    </w:p>
    <w:p w:rsidR="004A5CA3" w:rsidRPr="004F4FE5" w:rsidRDefault="004A5CA3" w:rsidP="004A5CA3">
      <w:pPr>
        <w:jc w:val="both"/>
        <w:rPr>
          <w:rFonts w:ascii="Tahoma" w:hAnsi="Tahoma" w:cs="Tahoma"/>
          <w:sz w:val="20"/>
          <w:lang w:val="es-MX"/>
        </w:rPr>
      </w:pPr>
    </w:p>
    <w:p w:rsidR="004A5CA3" w:rsidRDefault="004A5CA3" w:rsidP="004A5CA3">
      <w:pPr>
        <w:ind w:left="705" w:hanging="705"/>
        <w:jc w:val="both"/>
        <w:rPr>
          <w:rFonts w:ascii="Tahoma" w:hAnsi="Tahoma" w:cs="Tahoma"/>
          <w:bCs/>
          <w:sz w:val="20"/>
          <w:lang w:val="es-MX"/>
        </w:rPr>
      </w:pPr>
      <w:r w:rsidRPr="004F4FE5">
        <w:rPr>
          <w:rFonts w:ascii="Tahoma" w:hAnsi="Tahoma" w:cs="Tahoma"/>
          <w:sz w:val="20"/>
          <w:lang w:val="es-MX"/>
        </w:rPr>
        <w:t>C)</w:t>
      </w:r>
      <w:r w:rsidRPr="004F4FE5">
        <w:rPr>
          <w:rFonts w:ascii="Tahoma" w:hAnsi="Tahoma" w:cs="Tahoma"/>
          <w:sz w:val="20"/>
          <w:lang w:val="es-MX"/>
        </w:rPr>
        <w:tab/>
      </w:r>
      <w:r w:rsidRPr="00A63401">
        <w:rPr>
          <w:rFonts w:ascii="Tahoma" w:hAnsi="Tahoma" w:cs="Tahoma"/>
          <w:b/>
          <w:bCs/>
          <w:sz w:val="20"/>
          <w:lang w:val="es-MX"/>
        </w:rPr>
        <w:t xml:space="preserve">Copia </w:t>
      </w:r>
      <w:r w:rsidR="00A74BDA" w:rsidRPr="00A63401">
        <w:rPr>
          <w:rFonts w:ascii="Tahoma" w:hAnsi="Tahoma" w:cs="Tahoma"/>
          <w:b/>
          <w:bCs/>
          <w:sz w:val="20"/>
          <w:lang w:val="es-MX"/>
        </w:rPr>
        <w:t>simple de</w:t>
      </w:r>
      <w:r w:rsidR="00136E20">
        <w:rPr>
          <w:rFonts w:ascii="Tahoma" w:hAnsi="Tahoma" w:cs="Tahoma"/>
          <w:b/>
          <w:bCs/>
          <w:sz w:val="20"/>
          <w:lang w:val="es-MX"/>
        </w:rPr>
        <w:t>l acta de finiquito</w:t>
      </w:r>
      <w:r w:rsidR="00A74BDA" w:rsidRPr="00A63401">
        <w:rPr>
          <w:rFonts w:ascii="Tahoma" w:hAnsi="Tahoma" w:cs="Tahoma"/>
          <w:b/>
          <w:bCs/>
          <w:sz w:val="20"/>
          <w:lang w:val="es-MX"/>
        </w:rPr>
        <w:t xml:space="preserve"> o en su caso copia simple del convenio de terminación anticipada de los trabajos</w:t>
      </w:r>
      <w:r w:rsidR="00A74BDA" w:rsidRPr="004F4FE5">
        <w:rPr>
          <w:rFonts w:ascii="Tahoma" w:hAnsi="Tahoma" w:cs="Tahoma"/>
          <w:b/>
          <w:bCs/>
          <w:sz w:val="20"/>
          <w:lang w:val="es-MX"/>
        </w:rPr>
        <w:t xml:space="preserve"> </w:t>
      </w:r>
      <w:r w:rsidR="002669F9" w:rsidRPr="004F4FE5">
        <w:rPr>
          <w:rFonts w:ascii="Tahoma" w:hAnsi="Tahoma" w:cs="Tahoma"/>
          <w:bCs/>
          <w:sz w:val="20"/>
          <w:lang w:val="es-MX"/>
        </w:rPr>
        <w:t xml:space="preserve">que deben corresponder a los contratos reportados en el inciso </w:t>
      </w:r>
      <w:r w:rsidR="00AB367D">
        <w:rPr>
          <w:rFonts w:ascii="Tahoma" w:hAnsi="Tahoma" w:cs="Tahoma"/>
          <w:bCs/>
          <w:sz w:val="20"/>
          <w:lang w:val="es-MX"/>
        </w:rPr>
        <w:t>B</w:t>
      </w:r>
      <w:r w:rsidRPr="004F4FE5">
        <w:rPr>
          <w:rFonts w:ascii="Tahoma" w:hAnsi="Tahoma" w:cs="Tahoma"/>
          <w:bCs/>
          <w:sz w:val="20"/>
          <w:lang w:val="es-MX"/>
        </w:rPr>
        <w:t>,</w:t>
      </w:r>
      <w:r w:rsidRPr="004F4FE5">
        <w:rPr>
          <w:rFonts w:ascii="Tahoma" w:hAnsi="Tahoma" w:cs="Tahoma"/>
          <w:sz w:val="20"/>
        </w:rPr>
        <w:t xml:space="preserve"> cumpliendo con los requisitos mencionados en el inciso A</w:t>
      </w:r>
      <w:r w:rsidRPr="004F4FE5">
        <w:rPr>
          <w:rFonts w:ascii="Tahoma" w:hAnsi="Tahoma" w:cs="Tahoma"/>
          <w:sz w:val="20"/>
          <w:lang w:val="es-MX"/>
        </w:rPr>
        <w:t>, indicando monto ejecutado, fecha de terminación, nombres y firmas de los funcionarios,</w:t>
      </w:r>
      <w:r w:rsidR="002669F9" w:rsidRPr="004F4FE5">
        <w:rPr>
          <w:rFonts w:ascii="Tahoma" w:hAnsi="Tahoma" w:cs="Tahoma"/>
          <w:sz w:val="20"/>
          <w:lang w:val="es-MX"/>
        </w:rPr>
        <w:t xml:space="preserve"> </w:t>
      </w:r>
      <w:r w:rsidR="00F23A9B" w:rsidRPr="00056050">
        <w:rPr>
          <w:rFonts w:ascii="Tahoma" w:hAnsi="Tahoma" w:cs="Tahoma"/>
          <w:b/>
          <w:bCs/>
          <w:sz w:val="20"/>
        </w:rPr>
        <w:t>se aceptaran como mínimo 2 (Dos)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aceptaran sin firmas</w:t>
      </w:r>
      <w:r w:rsidR="00F23A9B" w:rsidRPr="00F23A9B">
        <w:rPr>
          <w:rFonts w:ascii="Tahoma" w:hAnsi="Tahoma" w:cs="Tahoma"/>
          <w:sz w:val="20"/>
          <w:lang w:val="es-MX"/>
        </w:rPr>
        <w:t xml:space="preserve"> </w:t>
      </w:r>
      <w:r w:rsidRPr="00F23A9B">
        <w:rPr>
          <w:rFonts w:ascii="Tahoma" w:hAnsi="Tahoma" w:cs="Tahoma"/>
          <w:sz w:val="20"/>
          <w:lang w:val="es-MX"/>
        </w:rPr>
        <w:t>no se aceptaran sin firmas</w:t>
      </w:r>
      <w:r w:rsidRPr="004F4FE5">
        <w:rPr>
          <w:rFonts w:ascii="Tahoma" w:hAnsi="Tahoma" w:cs="Tahoma"/>
          <w:bCs/>
          <w:sz w:val="20"/>
          <w:lang w:val="es-MX"/>
        </w:rPr>
        <w:t xml:space="preserve"> de los funcionarios de las empresas que reciben la obra</w:t>
      </w:r>
      <w:r w:rsidR="002669F9" w:rsidRPr="004F4FE5">
        <w:rPr>
          <w:rFonts w:ascii="Tahoma" w:hAnsi="Tahoma" w:cs="Tahoma"/>
          <w:bCs/>
          <w:sz w:val="20"/>
          <w:lang w:val="es-MX"/>
        </w:rPr>
        <w:t>.</w:t>
      </w:r>
    </w:p>
    <w:p w:rsidR="00F23A9B" w:rsidRDefault="00F23A9B" w:rsidP="004A5CA3">
      <w:pPr>
        <w:ind w:left="705" w:hanging="705"/>
        <w:jc w:val="both"/>
        <w:rPr>
          <w:rFonts w:ascii="Tahoma" w:hAnsi="Tahoma" w:cs="Tahoma"/>
          <w:bCs/>
          <w:sz w:val="20"/>
          <w:lang w:val="es-MX"/>
        </w:rPr>
      </w:pPr>
    </w:p>
    <w:p w:rsidR="00F23A9B" w:rsidRDefault="00F23A9B" w:rsidP="002D30E6">
      <w:pPr>
        <w:pStyle w:val="Prrafodelista"/>
        <w:numPr>
          <w:ilvl w:val="0"/>
          <w:numId w:val="12"/>
        </w:numPr>
        <w:ind w:hanging="720"/>
        <w:jc w:val="both"/>
        <w:rPr>
          <w:rFonts w:cs="Tahoma"/>
          <w:sz w:val="20"/>
          <w:lang w:val="es-MX"/>
        </w:rPr>
      </w:pPr>
      <w:r w:rsidRPr="00ED2D2E">
        <w:rPr>
          <w:rFonts w:cs="Tahoma"/>
          <w:sz w:val="20"/>
          <w:lang w:val="es-MX"/>
        </w:rPr>
        <w:t>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y de la documentación complementaria que demuestre fehacientemente la experiencia del Superintendente de Construcción que sea propuesto por el LI</w:t>
      </w:r>
      <w:r>
        <w:rPr>
          <w:rFonts w:cs="Tahoma"/>
          <w:sz w:val="20"/>
          <w:lang w:val="es-MX"/>
        </w:rPr>
        <w:t>CITANTE.</w:t>
      </w:r>
    </w:p>
    <w:p w:rsidR="004E1DDA" w:rsidRPr="004F4FE5" w:rsidRDefault="004E1DDA" w:rsidP="00712292">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p>
    <w:p w:rsidR="000A66CD" w:rsidRPr="004F4FE5" w:rsidRDefault="000A66CD" w:rsidP="000A66CD">
      <w:pPr>
        <w:jc w:val="center"/>
        <w:rPr>
          <w:rFonts w:ascii="Tahoma" w:hAnsi="Tahoma" w:cs="Tahoma"/>
          <w:b/>
          <w:sz w:val="20"/>
          <w:lang w:val="es-MX"/>
        </w:rPr>
      </w:pPr>
      <w:r w:rsidRPr="004F4FE5">
        <w:rPr>
          <w:rFonts w:ascii="Tahoma" w:hAnsi="Tahoma" w:cs="Tahoma"/>
          <w:b/>
          <w:sz w:val="20"/>
          <w:lang w:val="es-MX"/>
        </w:rPr>
        <w:t>Documento 08.- Descripción de la Planeación Integral y Procedimiento Constructivo de la Ejecución de los trabajos.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estar formulado en papel </w:t>
      </w:r>
      <w:proofErr w:type="spellStart"/>
      <w:r w:rsidRPr="004F4FE5">
        <w:rPr>
          <w:rFonts w:ascii="Tahoma" w:hAnsi="Tahoma" w:cs="Tahoma"/>
          <w:sz w:val="20"/>
          <w:lang w:val="es-MX"/>
        </w:rPr>
        <w:t>membretado</w:t>
      </w:r>
      <w:proofErr w:type="spellEnd"/>
      <w:r w:rsidRPr="004F4FE5">
        <w:rPr>
          <w:rFonts w:ascii="Tahoma" w:hAnsi="Tahoma" w:cs="Tahoma"/>
          <w:sz w:val="20"/>
          <w:lang w:val="es-MX"/>
        </w:rPr>
        <w:t xml:space="preserve"> del postor.</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Copia de la cedula profesional del representante técnico que se hará responsable de la ejecución de </w:t>
      </w:r>
      <w:r w:rsidR="00807BA5">
        <w:rPr>
          <w:rFonts w:ascii="Tahoma" w:hAnsi="Tahoma" w:cs="Tahoma"/>
          <w:sz w:val="20"/>
          <w:lang w:val="es-MX"/>
        </w:rPr>
        <w:t>los trabajos.</w:t>
      </w:r>
    </w:p>
    <w:p w:rsidR="004A5CA3" w:rsidRPr="004F4FE5" w:rsidRDefault="004A5CA3" w:rsidP="004A5CA3">
      <w:pPr>
        <w:ind w:left="360"/>
        <w:jc w:val="both"/>
        <w:rPr>
          <w:rFonts w:ascii="Tahoma" w:hAnsi="Tahoma" w:cs="Tahoma"/>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Independientemente de las actividades secuenciales lógicas de un procedimiento constructivo, deberán desarrollar un </w:t>
      </w:r>
      <w:r w:rsidRPr="004F4FE5">
        <w:rPr>
          <w:rFonts w:ascii="Tahoma" w:hAnsi="Tahoma" w:cs="Tahoma"/>
          <w:bCs/>
          <w:sz w:val="20"/>
          <w:u w:val="single"/>
          <w:lang w:val="es-MX"/>
        </w:rPr>
        <w:t>PROCEDIMIENTO CONSTRUCTIVO A DETALLE</w:t>
      </w:r>
      <w:r w:rsidRPr="004F4FE5">
        <w:rPr>
          <w:rFonts w:ascii="Tahoma" w:hAnsi="Tahoma" w:cs="Tahoma"/>
          <w:bCs/>
          <w:sz w:val="20"/>
          <w:lang w:val="es-MX"/>
        </w:rPr>
        <w:t xml:space="preserve"> describiendo ampliamente paso a paso las actividades descritas en el catalogo de conceptos. El licitante deberá explayarse en el desarrollo de este documento el cual es fundamental para esta Licitación. </w:t>
      </w:r>
    </w:p>
    <w:p w:rsidR="00D538A4" w:rsidRPr="004F4FE5" w:rsidRDefault="00D538A4" w:rsidP="004A5CA3">
      <w:pPr>
        <w:jc w:val="both"/>
        <w:rPr>
          <w:rFonts w:ascii="Tahoma" w:hAnsi="Tahoma" w:cs="Tahoma"/>
          <w:bCs/>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El licitante deberá anexar además un texto denominado</w:t>
      </w:r>
      <w:r w:rsidRPr="004F4FE5">
        <w:rPr>
          <w:rFonts w:ascii="Tahoma" w:hAnsi="Tahoma" w:cs="Tahoma"/>
          <w:bCs/>
          <w:lang w:val="es-MX"/>
        </w:rPr>
        <w:t xml:space="preserve"> </w:t>
      </w:r>
      <w:r w:rsidRPr="004F4FE5">
        <w:rPr>
          <w:rFonts w:ascii="Tahoma" w:hAnsi="Tahoma" w:cs="Tahoma"/>
          <w:bCs/>
          <w:sz w:val="18"/>
          <w:szCs w:val="18"/>
          <w:lang w:val="es-MX"/>
        </w:rPr>
        <w:t>“</w:t>
      </w:r>
      <w:r w:rsidR="00D538A4" w:rsidRPr="004F4FE5">
        <w:rPr>
          <w:rFonts w:ascii="Tahoma" w:hAnsi="Tahoma" w:cs="Tahoma"/>
          <w:b/>
          <w:bCs/>
          <w:sz w:val="18"/>
          <w:szCs w:val="18"/>
          <w:lang w:val="es-MX"/>
        </w:rPr>
        <w:t>Descripción de la</w:t>
      </w:r>
      <w:r w:rsidR="00D538A4" w:rsidRPr="004F4FE5">
        <w:rPr>
          <w:rFonts w:ascii="Tahoma" w:hAnsi="Tahoma" w:cs="Tahoma"/>
          <w:bCs/>
          <w:sz w:val="18"/>
          <w:szCs w:val="18"/>
          <w:lang w:val="es-MX"/>
        </w:rPr>
        <w:t xml:space="preserve"> </w:t>
      </w:r>
      <w:r w:rsidRPr="004F4FE5">
        <w:rPr>
          <w:rFonts w:ascii="Tahoma" w:hAnsi="Tahoma" w:cs="Tahoma"/>
          <w:b/>
          <w:bCs/>
          <w:sz w:val="18"/>
          <w:szCs w:val="18"/>
          <w:lang w:val="es-MX"/>
        </w:rPr>
        <w:t>Planeación integral</w:t>
      </w:r>
      <w:r w:rsidRPr="004F4FE5">
        <w:rPr>
          <w:rFonts w:ascii="Tahoma" w:hAnsi="Tahoma" w:cs="Tahoma"/>
          <w:bCs/>
          <w:lang w:val="es-MX"/>
        </w:rPr>
        <w:t xml:space="preserve">” </w:t>
      </w:r>
      <w:r w:rsidRPr="004F4FE5">
        <w:rPr>
          <w:rFonts w:ascii="Tahoma" w:hAnsi="Tahoma" w:cs="Tahoma"/>
          <w:bCs/>
          <w:sz w:val="20"/>
          <w:lang w:val="es-MX"/>
        </w:rPr>
        <w:t>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LICITANTE deberá tener en cuenta entre otros, los siguientes elementos:</w:t>
      </w:r>
    </w:p>
    <w:p w:rsidR="004A5CA3" w:rsidRPr="004F4FE5" w:rsidRDefault="004A5CA3" w:rsidP="004A5CA3">
      <w:pPr>
        <w:jc w:val="both"/>
        <w:rPr>
          <w:rFonts w:ascii="Arial" w:hAnsi="Arial" w:cs="Arial"/>
          <w:sz w:val="18"/>
          <w:szCs w:val="18"/>
        </w:rPr>
      </w:pP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Planos del Proyecto y catálogo de conceptos.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lastRenderedPageBreak/>
        <w:t>Especificaciones particulares.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Normas para Construcción e Instalaciones de la Secretaría de Comunicaciones y Transportes.</w:t>
      </w:r>
    </w:p>
    <w:p w:rsidR="004A5CA3" w:rsidRPr="004F4FE5" w:rsidRDefault="004A5CA3" w:rsidP="002D30E6">
      <w:pPr>
        <w:widowControl w:val="0"/>
        <w:numPr>
          <w:ilvl w:val="0"/>
          <w:numId w:val="9"/>
        </w:numPr>
        <w:ind w:left="0" w:firstLine="0"/>
        <w:jc w:val="both"/>
        <w:rPr>
          <w:rFonts w:ascii="Tahoma" w:hAnsi="Tahoma" w:cs="Tahoma"/>
          <w:sz w:val="20"/>
          <w:szCs w:val="20"/>
        </w:rPr>
      </w:pPr>
      <w:r w:rsidRPr="004F4FE5">
        <w:rPr>
          <w:rFonts w:ascii="Tahoma" w:hAnsi="Tahoma" w:cs="Tahoma"/>
          <w:sz w:val="20"/>
          <w:szCs w:val="20"/>
        </w:rPr>
        <w:t>Maquinaria y equipo.</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 xml:space="preserve">Insumos y personal que integran las diferentes etapas de la ejecución de </w:t>
      </w:r>
      <w:r w:rsidR="00807BA5">
        <w:rPr>
          <w:rFonts w:ascii="Tahoma" w:hAnsi="Tahoma" w:cs="Tahoma"/>
          <w:sz w:val="20"/>
          <w:szCs w:val="20"/>
        </w:rPr>
        <w:t>los trabajos</w:t>
      </w:r>
      <w:r w:rsidRPr="004F4FE5">
        <w:rPr>
          <w:rFonts w:ascii="Tahoma" w:hAnsi="Tahoma" w:cs="Tahoma"/>
          <w:sz w:val="20"/>
          <w:szCs w:val="20"/>
        </w:rPr>
        <w:t>.</w:t>
      </w:r>
    </w:p>
    <w:p w:rsidR="004A5CA3" w:rsidRPr="004F4FE5" w:rsidRDefault="004A5CA3" w:rsidP="004A5CA3">
      <w:pPr>
        <w:numPr>
          <w:ilvl w:val="12"/>
          <w:numId w:val="0"/>
        </w:numPr>
        <w:jc w:val="both"/>
        <w:rPr>
          <w:rFonts w:ascii="Tahoma" w:hAnsi="Tahoma" w:cs="Tahoma"/>
          <w:sz w:val="20"/>
          <w:szCs w:val="20"/>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Con el propósito de cumplir con la normatividad en materia ambiental, en este documento, se describirán los procedimientos a emplear para dar cumplimiento al manual </w:t>
      </w:r>
      <w:r w:rsidRPr="004F4FE5">
        <w:rPr>
          <w:rFonts w:ascii="Tahoma" w:hAnsi="Tahoma" w:cs="Tahoma"/>
          <w:b/>
          <w:bCs/>
          <w:sz w:val="18"/>
          <w:szCs w:val="18"/>
          <w:lang w:val="es-MX"/>
        </w:rPr>
        <w:t xml:space="preserve">API-DBO-GO-M-01 </w:t>
      </w:r>
      <w:r w:rsidRPr="004F4FE5">
        <w:rPr>
          <w:rFonts w:ascii="Tahoma" w:hAnsi="Tahoma" w:cs="Tahoma"/>
          <w:bCs/>
          <w:sz w:val="20"/>
          <w:lang w:val="es-MX"/>
        </w:rPr>
        <w:t>de seguridad industrial y protección al ambiente para contratistas que laboren en las instalaciones de la Api Dos Bocas.</w:t>
      </w:r>
    </w:p>
    <w:p w:rsidR="004A5CA3" w:rsidRPr="004F4FE5" w:rsidRDefault="004A5CA3" w:rsidP="004A5CA3">
      <w:pPr>
        <w:pStyle w:val="Textoindependiente3"/>
        <w:autoSpaceDE/>
        <w:autoSpaceDN/>
        <w:rPr>
          <w:rFonts w:ascii="Tahoma" w:hAnsi="Tahoma" w:cs="Tahoma"/>
          <w:bCs/>
          <w:szCs w:val="24"/>
          <w:lang w:val="es-ES"/>
        </w:rPr>
      </w:pPr>
    </w:p>
    <w:p w:rsidR="00641D60" w:rsidRDefault="00641D60"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9</w:t>
      </w:r>
    </w:p>
    <w:p w:rsidR="004A5CA3" w:rsidRPr="002A1DD2" w:rsidRDefault="004A5CA3" w:rsidP="004A5CA3">
      <w:pPr>
        <w:jc w:val="center"/>
        <w:rPr>
          <w:rFonts w:ascii="Tahoma" w:hAnsi="Tahoma" w:cs="Tahoma"/>
          <w:b/>
          <w:bCs/>
          <w:sz w:val="20"/>
          <w:lang w:val="es-MX"/>
        </w:rPr>
      </w:pPr>
      <w:r w:rsidRPr="002A1DD2">
        <w:rPr>
          <w:rFonts w:ascii="Tahoma" w:hAnsi="Tahoma" w:cs="Tahoma"/>
          <w:b/>
          <w:bCs/>
          <w:sz w:val="20"/>
          <w:lang w:val="es-MX"/>
        </w:rPr>
        <w:t>Carta de Cumplimiento de</w:t>
      </w:r>
    </w:p>
    <w:p w:rsidR="004A5CA3" w:rsidRPr="004F4FE5" w:rsidRDefault="004A5CA3" w:rsidP="004A5CA3">
      <w:pPr>
        <w:jc w:val="center"/>
        <w:rPr>
          <w:rFonts w:ascii="Tahoma" w:hAnsi="Tahoma" w:cs="Tahoma"/>
          <w:sz w:val="20"/>
          <w:lang w:val="es-MX"/>
        </w:rPr>
      </w:pPr>
      <w:r w:rsidRPr="002A1DD2">
        <w:rPr>
          <w:rFonts w:ascii="Tahoma" w:hAnsi="Tahoma" w:cs="Tahoma"/>
          <w:b/>
          <w:bCs/>
          <w:sz w:val="20"/>
          <w:lang w:val="es-MX"/>
        </w:rPr>
        <w:t xml:space="preserve">Aspectos Ambientales y </w:t>
      </w:r>
      <w:r w:rsidR="002A1DD2" w:rsidRPr="002A1DD2">
        <w:rPr>
          <w:rFonts w:ascii="Tahoma" w:hAnsi="Tahoma" w:cs="Tahoma"/>
          <w:b/>
          <w:bCs/>
          <w:sz w:val="20"/>
          <w:lang w:val="es-MX"/>
        </w:rPr>
        <w:t>Seguridad Industrial</w:t>
      </w:r>
      <w:r w:rsidRPr="002A1DD2">
        <w:rPr>
          <w:rFonts w:ascii="Tahoma" w:hAnsi="Tahoma" w:cs="Tahoma"/>
          <w:b/>
          <w:bCs/>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B35D0">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impreso en papel </w:t>
      </w:r>
      <w:proofErr w:type="spellStart"/>
      <w:r w:rsidRPr="004F4FE5">
        <w:rPr>
          <w:rFonts w:ascii="Tahoma" w:hAnsi="Tahoma" w:cs="Tahoma"/>
          <w:sz w:val="20"/>
          <w:lang w:val="es-MX"/>
        </w:rPr>
        <w:t>membretado</w:t>
      </w:r>
      <w:proofErr w:type="spellEnd"/>
      <w:r w:rsidRPr="004F4FE5">
        <w:rPr>
          <w:rFonts w:ascii="Tahoma" w:hAnsi="Tahoma" w:cs="Tahoma"/>
          <w:sz w:val="20"/>
          <w:lang w:val="es-MX"/>
        </w:rPr>
        <w:t xml:space="preserve"> del postor, tanto la carta de Compromiso de Cumplimiento de Aspectos Ambientales y Seguridad Industrial como también el Procedimiento </w:t>
      </w:r>
      <w:r w:rsidRPr="00837CCE">
        <w:rPr>
          <w:rFonts w:ascii="Tahoma" w:hAnsi="Tahoma" w:cs="Tahoma"/>
          <w:sz w:val="20"/>
          <w:lang w:val="es-MX"/>
        </w:rPr>
        <w:t xml:space="preserve">API-DBO-GO-M-01 </w:t>
      </w:r>
      <w:r w:rsidR="00837CCE">
        <w:rPr>
          <w:rFonts w:ascii="Tahoma" w:hAnsi="Tahoma" w:cs="Tahoma"/>
          <w:sz w:val="20"/>
          <w:lang w:val="es-MX"/>
        </w:rPr>
        <w:t>Manual de seguridad Industrial y protección al ambiente portuario</w:t>
      </w:r>
      <w:r w:rsidRPr="004F4FE5">
        <w:rPr>
          <w:rFonts w:ascii="Tahoma" w:hAnsi="Tahoma" w:cs="Tahoma"/>
          <w:sz w:val="20"/>
          <w:lang w:val="es-MX"/>
        </w:rPr>
        <w:t>, que se anexan a estas bases y misma que deberá ser devuelta en este documento, presentándolos debidamente firmados todos los documentos.</w:t>
      </w:r>
      <w:r w:rsidR="004B35D0" w:rsidRPr="004F4FE5">
        <w:rPr>
          <w:rFonts w:ascii="Tahoma" w:hAnsi="Tahoma" w:cs="Tahoma"/>
          <w:sz w:val="20"/>
          <w:lang w:val="es-MX"/>
        </w:rPr>
        <w:t xml:space="preserve"> Esto en cumplimiento al art. 20 de la LEY.</w:t>
      </w:r>
      <w:r w:rsidRPr="004F4FE5">
        <w:rPr>
          <w:rFonts w:ascii="Tahoma" w:hAnsi="Tahoma" w:cs="Tahoma"/>
          <w:sz w:val="20"/>
          <w:lang w:val="es-MX"/>
        </w:rPr>
        <w:t xml:space="preserve">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0</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Tabulador de salarios de mano de obra.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Se presentara en hojas </w:t>
      </w:r>
      <w:proofErr w:type="spellStart"/>
      <w:r w:rsidRPr="004F4FE5">
        <w:rPr>
          <w:rFonts w:ascii="Tahoma" w:hAnsi="Tahoma" w:cs="Tahoma"/>
          <w:sz w:val="20"/>
          <w:lang w:val="es-MX"/>
        </w:rPr>
        <w:t>membretadas</w:t>
      </w:r>
      <w:proofErr w:type="spellEnd"/>
      <w:r w:rsidRPr="004F4FE5">
        <w:rPr>
          <w:rFonts w:ascii="Tahoma" w:hAnsi="Tahoma" w:cs="Tahoma"/>
          <w:sz w:val="20"/>
          <w:lang w:val="es-MX"/>
        </w:rPr>
        <w:t xml:space="preserve">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conteniendo cuando menos los siguientes elementos: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A)      Análisis del factor de salario real para cada categoría de acuerdo a las modificaciones de la ley del </w:t>
      </w:r>
      <w:r w:rsidR="007F279C" w:rsidRPr="004F4FE5">
        <w:rPr>
          <w:rFonts w:ascii="Tahoma" w:hAnsi="Tahoma" w:cs="Tahoma"/>
          <w:sz w:val="20"/>
          <w:lang w:val="es-MX"/>
        </w:rPr>
        <w:t>IMSS a partir de Julio de 1997; la cual deberá ser calculado de acuerdo a los artículos 191 y 192 del Reglamento.</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Para la obtención del factor de incremento al salario base deberá contener los conceptos de prestaciones según la ley federal del trabajo y las cuotas patronales del IMSS vigentes</w:t>
      </w:r>
      <w:r w:rsidR="007F279C"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Deberá presentarse </w:t>
      </w:r>
      <w:r w:rsidRPr="004F4FE5">
        <w:rPr>
          <w:rFonts w:ascii="Tahoma" w:hAnsi="Tahoma" w:cs="Tahoma"/>
          <w:b/>
          <w:bCs/>
          <w:sz w:val="20"/>
          <w:lang w:val="es-MX"/>
        </w:rPr>
        <w:t xml:space="preserve">copia fotostática de la determinación de la prima en el seguro de riesgos de trabajo derivada de la </w:t>
      </w:r>
      <w:r w:rsidR="00DB1A41" w:rsidRPr="004F4FE5">
        <w:rPr>
          <w:rFonts w:ascii="Tahoma" w:hAnsi="Tahoma" w:cs="Tahoma"/>
          <w:b/>
          <w:bCs/>
          <w:sz w:val="20"/>
          <w:lang w:val="es-MX"/>
        </w:rPr>
        <w:t>última</w:t>
      </w:r>
      <w:r w:rsidRPr="004F4FE5">
        <w:rPr>
          <w:rFonts w:ascii="Tahoma" w:hAnsi="Tahoma" w:cs="Tahoma"/>
          <w:b/>
          <w:bCs/>
          <w:sz w:val="20"/>
          <w:lang w:val="es-MX"/>
        </w:rPr>
        <w:t xml:space="preserve"> revisión anual de la siniestralidad emitida por el Instituto Mexicano del Seguro Social </w:t>
      </w:r>
      <w:r w:rsidRPr="004F4FE5">
        <w:rPr>
          <w:rFonts w:ascii="Tahoma" w:hAnsi="Tahoma" w:cs="Tahoma"/>
          <w:sz w:val="20"/>
          <w:lang w:val="es-MX"/>
        </w:rPr>
        <w:t xml:space="preserve">para la empresa participante, </w:t>
      </w:r>
      <w:r w:rsidRPr="004F4FE5">
        <w:rPr>
          <w:rFonts w:ascii="Tahoma" w:hAnsi="Tahoma" w:cs="Tahoma"/>
          <w:b/>
          <w:bCs/>
          <w:sz w:val="20"/>
          <w:lang w:val="es-MX"/>
        </w:rPr>
        <w:t>el factor de riesgo de trabajo</w:t>
      </w:r>
      <w:r w:rsidRPr="004F4FE5">
        <w:rPr>
          <w:rFonts w:ascii="Tahoma" w:hAnsi="Tahoma" w:cs="Tahoma"/>
          <w:sz w:val="20"/>
          <w:lang w:val="es-MX"/>
        </w:rPr>
        <w:t xml:space="preserve"> emitido en esta, es el que </w:t>
      </w:r>
      <w:r w:rsidRPr="004F4FE5">
        <w:rPr>
          <w:rFonts w:ascii="Tahoma" w:hAnsi="Tahoma" w:cs="Tahoma"/>
          <w:b/>
          <w:bCs/>
          <w:sz w:val="20"/>
          <w:lang w:val="es-MX"/>
        </w:rPr>
        <w:t>deberá utilizarse</w:t>
      </w:r>
      <w:r w:rsidRPr="004F4FE5">
        <w:rPr>
          <w:rFonts w:ascii="Tahoma" w:hAnsi="Tahoma" w:cs="Tahoma"/>
          <w:sz w:val="20"/>
          <w:lang w:val="es-MX"/>
        </w:rPr>
        <w:t xml:space="preserve"> en el análisis del factor del salario real.</w:t>
      </w:r>
    </w:p>
    <w:p w:rsidR="004A5CA3" w:rsidRPr="004F4FE5" w:rsidRDefault="004A5CA3" w:rsidP="004A5CA3">
      <w:pPr>
        <w:ind w:left="705"/>
        <w:jc w:val="both"/>
        <w:rPr>
          <w:rFonts w:ascii="Tahoma" w:hAnsi="Tahoma" w:cs="Tahoma"/>
          <w:sz w:val="20"/>
          <w:lang w:val="es-MX"/>
        </w:rPr>
      </w:pPr>
    </w:p>
    <w:p w:rsidR="004A5CA3" w:rsidRPr="004F4FE5" w:rsidRDefault="004A5CA3" w:rsidP="004A5CA3">
      <w:pPr>
        <w:pStyle w:val="Sangra2detindependiente"/>
        <w:ind w:left="709"/>
        <w:jc w:val="left"/>
        <w:rPr>
          <w:sz w:val="20"/>
        </w:rPr>
      </w:pPr>
      <w:r w:rsidRPr="004F4FE5">
        <w:rPr>
          <w:sz w:val="20"/>
        </w:rPr>
        <w:t>Se deberán indicar los factores correspondientes para salarios reales de las distintas categorías que se consideren.</w:t>
      </w:r>
    </w:p>
    <w:p w:rsidR="004A5CA3" w:rsidRPr="004F4FE5" w:rsidRDefault="004A5CA3" w:rsidP="004A5CA3">
      <w:pPr>
        <w:pStyle w:val="Sangra2detindependiente"/>
        <w:ind w:left="709"/>
        <w:jc w:val="left"/>
        <w:rPr>
          <w:sz w:val="20"/>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Se deberá considerar los salarios base vigentes de acuerdo a la zona donde se llevara a cabo </w:t>
      </w:r>
      <w:r w:rsidR="00807BA5">
        <w:rPr>
          <w:rFonts w:ascii="Tahoma" w:hAnsi="Tahoma" w:cs="Tahoma"/>
          <w:sz w:val="20"/>
          <w:lang w:val="es-MX"/>
        </w:rPr>
        <w:t>los trabajos</w:t>
      </w:r>
      <w:r w:rsidRPr="004F4FE5">
        <w:rPr>
          <w:rFonts w:ascii="Tahoma" w:hAnsi="Tahoma" w:cs="Tahoma"/>
          <w:sz w:val="20"/>
          <w:lang w:val="es-MX"/>
        </w:rPr>
        <w:t xml:space="preserve"> motivo de este concurso, de todo el personal que interviene en ella; (Los salarios mínimos emitidos por la Comisión Nacional de Salarios Mínimos, solo sirven como referencia y no como </w:t>
      </w:r>
      <w:r w:rsidRPr="004F4FE5">
        <w:rPr>
          <w:rFonts w:ascii="Tahoma" w:hAnsi="Tahoma" w:cs="Tahoma"/>
          <w:b/>
          <w:bCs/>
          <w:sz w:val="20"/>
          <w:lang w:val="es-MX"/>
        </w:rPr>
        <w:t>salario base</w:t>
      </w:r>
      <w:r w:rsidRPr="004F4FE5">
        <w:rPr>
          <w:rFonts w:ascii="Tahoma" w:hAnsi="Tahoma" w:cs="Tahoma"/>
          <w:sz w:val="20"/>
          <w:lang w:val="es-MX"/>
        </w:rPr>
        <w:t xml:space="preserve"> para el </w:t>
      </w:r>
      <w:r w:rsidR="00291606" w:rsidRPr="004F4FE5">
        <w:rPr>
          <w:rFonts w:ascii="Tahoma" w:hAnsi="Tahoma" w:cs="Tahoma"/>
          <w:sz w:val="20"/>
          <w:lang w:val="es-MX"/>
        </w:rPr>
        <w:t>cálculo</w:t>
      </w:r>
      <w:r w:rsidRPr="004F4FE5">
        <w:rPr>
          <w:rFonts w:ascii="Tahoma" w:hAnsi="Tahoma" w:cs="Tahoma"/>
          <w:sz w:val="20"/>
          <w:lang w:val="es-MX"/>
        </w:rPr>
        <w:t xml:space="preserve"> del Factor del Salario Real, en este solo se utiliza el salario mínimo </w:t>
      </w:r>
      <w:r w:rsidRPr="000C69B2">
        <w:rPr>
          <w:rFonts w:ascii="Tahoma" w:hAnsi="Tahoma" w:cs="Tahoma"/>
          <w:sz w:val="20"/>
          <w:lang w:val="es-MX"/>
        </w:rPr>
        <w:t xml:space="preserve">general </w:t>
      </w:r>
      <w:r w:rsidRPr="000C69B2">
        <w:rPr>
          <w:rFonts w:ascii="Tahoma" w:hAnsi="Tahoma" w:cs="Tahoma"/>
          <w:bCs/>
          <w:sz w:val="20"/>
          <w:lang w:val="es-MX"/>
        </w:rPr>
        <w:t>($</w:t>
      </w:r>
      <w:r w:rsidR="000C69B2" w:rsidRPr="000C69B2">
        <w:rPr>
          <w:rFonts w:ascii="Tahoma" w:hAnsi="Tahoma" w:cs="Tahoma"/>
          <w:bCs/>
          <w:sz w:val="20"/>
          <w:lang w:val="es-MX"/>
        </w:rPr>
        <w:t>62.33</w:t>
      </w:r>
      <w:r w:rsidRPr="000C69B2">
        <w:rPr>
          <w:rFonts w:ascii="Tahoma" w:hAnsi="Tahoma" w:cs="Tahoma"/>
          <w:bCs/>
          <w:sz w:val="20"/>
          <w:lang w:val="es-MX"/>
        </w:rPr>
        <w:t>)</w:t>
      </w:r>
      <w:r w:rsidRPr="000C69B2">
        <w:rPr>
          <w:rFonts w:ascii="Tahoma" w:hAnsi="Tahoma" w:cs="Tahoma"/>
          <w:sz w:val="20"/>
          <w:lang w:val="es-MX"/>
        </w:rPr>
        <w:t xml:space="preserve"> del D.F. vigente para el</w:t>
      </w:r>
      <w:r w:rsidRPr="004F4FE5">
        <w:rPr>
          <w:rFonts w:ascii="Tahoma" w:hAnsi="Tahoma" w:cs="Tahoma"/>
          <w:sz w:val="20"/>
          <w:lang w:val="es-MX"/>
        </w:rPr>
        <w:t xml:space="preserve"> </w:t>
      </w:r>
      <w:r w:rsidR="00291606" w:rsidRPr="004F4FE5">
        <w:rPr>
          <w:rFonts w:ascii="Tahoma" w:hAnsi="Tahoma" w:cs="Tahoma"/>
          <w:sz w:val="20"/>
          <w:lang w:val="es-MX"/>
        </w:rPr>
        <w:t>cálculo</w:t>
      </w:r>
      <w:r w:rsidRPr="004F4FE5">
        <w:rPr>
          <w:rFonts w:ascii="Tahoma" w:hAnsi="Tahoma" w:cs="Tahoma"/>
          <w:sz w:val="20"/>
          <w:lang w:val="es-MX"/>
        </w:rPr>
        <w:t xml:space="preserve"> de las prestaciones en especie según </w:t>
      </w:r>
      <w:r w:rsidR="00291606" w:rsidRPr="004F4FE5">
        <w:rPr>
          <w:rFonts w:ascii="Tahoma" w:hAnsi="Tahoma" w:cs="Tahoma"/>
          <w:sz w:val="20"/>
          <w:lang w:val="es-MX"/>
        </w:rPr>
        <w:t>artículo</w:t>
      </w:r>
      <w:r w:rsidRPr="004F4FE5">
        <w:rPr>
          <w:rFonts w:ascii="Tahoma" w:hAnsi="Tahoma" w:cs="Tahoma"/>
          <w:sz w:val="20"/>
          <w:lang w:val="es-MX"/>
        </w:rPr>
        <w:t xml:space="preserve"> 106 de la Ley del Instituto Mexicano del Seguro Social).</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B)</w:t>
      </w:r>
      <w:r w:rsidRPr="004F4FE5">
        <w:rPr>
          <w:rFonts w:ascii="Tahoma" w:hAnsi="Tahoma" w:cs="Tahoma"/>
          <w:szCs w:val="24"/>
          <w:lang w:val="es-MX"/>
        </w:rPr>
        <w:tab/>
        <w:t>Relación de categorías de mano de obra.</w:t>
      </w:r>
    </w:p>
    <w:p w:rsidR="004A5CA3" w:rsidRPr="004F4FE5" w:rsidRDefault="004A5CA3"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Se enlistarán todas las categorías con su respectivo factor de salario real (FSR), que intervengan en </w:t>
      </w:r>
      <w:r w:rsidR="00807BA5">
        <w:rPr>
          <w:rFonts w:ascii="Tahoma" w:hAnsi="Tahoma" w:cs="Tahoma"/>
          <w:sz w:val="20"/>
          <w:lang w:val="es-MX"/>
        </w:rPr>
        <w:t>los trabajos</w:t>
      </w:r>
      <w:r w:rsidRPr="004F4FE5">
        <w:rPr>
          <w:rFonts w:ascii="Tahoma" w:hAnsi="Tahoma" w:cs="Tahoma"/>
          <w:sz w:val="20"/>
          <w:lang w:val="es-MX"/>
        </w:rPr>
        <w:t>, considerando su unidad y cantidad E importe.</w:t>
      </w:r>
    </w:p>
    <w:p w:rsidR="009B40DD" w:rsidRPr="004F4FE5" w:rsidRDefault="009B40DD"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lastRenderedPageBreak/>
        <w:t>Se deberán considerar las categorías requeridas para la ejecución de los trabajos especificados en él catalogo de conceptos.</w:t>
      </w:r>
    </w:p>
    <w:p w:rsidR="004A5CA3" w:rsidRPr="004F4FE5" w:rsidRDefault="004A5CA3" w:rsidP="004A5CA3">
      <w:pPr>
        <w:ind w:left="708"/>
        <w:jc w:val="both"/>
        <w:rPr>
          <w:rFonts w:ascii="Tahoma" w:hAnsi="Tahoma" w:cs="Tahoma"/>
          <w:sz w:val="20"/>
        </w:rPr>
      </w:pPr>
    </w:p>
    <w:p w:rsidR="004A5CA3" w:rsidRPr="004F4FE5" w:rsidRDefault="004A5CA3" w:rsidP="004A5CA3">
      <w:pPr>
        <w:jc w:val="both"/>
        <w:rPr>
          <w:rFonts w:ascii="Tahoma" w:hAnsi="Tahoma" w:cs="Tahoma"/>
          <w:b/>
          <w:sz w:val="20"/>
          <w:lang w:val="es-MX"/>
        </w:rPr>
      </w:pPr>
      <w:r w:rsidRPr="004F4FE5">
        <w:rPr>
          <w:rFonts w:ascii="Tahoma" w:hAnsi="Tahoma" w:cs="Tahoma"/>
          <w:sz w:val="20"/>
          <w:lang w:val="es-MX"/>
        </w:rPr>
        <w:t>Esta relación debe coincidir con la considerada en el documento 1</w:t>
      </w:r>
      <w:r w:rsidR="00641D60">
        <w:rPr>
          <w:rFonts w:ascii="Tahoma" w:hAnsi="Tahoma" w:cs="Tahoma"/>
          <w:sz w:val="20"/>
          <w:lang w:val="es-MX"/>
        </w:rPr>
        <w:t>2</w:t>
      </w:r>
      <w:r w:rsidRPr="004F4FE5">
        <w:rPr>
          <w:rFonts w:ascii="Tahoma" w:hAnsi="Tahoma" w:cs="Tahoma"/>
          <w:sz w:val="20"/>
          <w:lang w:val="es-MX"/>
        </w:rPr>
        <w:t xml:space="preserve"> </w:t>
      </w:r>
      <w:r w:rsidRPr="004F4FE5">
        <w:rPr>
          <w:rFonts w:ascii="Tahoma" w:hAnsi="Tahoma" w:cs="Tahoma"/>
          <w:b/>
          <w:sz w:val="20"/>
          <w:lang w:val="es-MX"/>
        </w:rPr>
        <w:t>Programas Económicos  (Programa de montos mensuales de utilización del personal de mano de obra encargada de la ejecución de los trabajos y documento 16 Explosión de insumos.</w:t>
      </w:r>
    </w:p>
    <w:p w:rsidR="004A5CA3" w:rsidRPr="004F4FE5" w:rsidRDefault="004A5CA3" w:rsidP="004A5CA3">
      <w:pPr>
        <w:jc w:val="both"/>
        <w:rPr>
          <w:rFonts w:ascii="Tahoma" w:hAnsi="Tahoma" w:cs="Tahoma"/>
          <w:sz w:val="14"/>
          <w:szCs w:val="14"/>
          <w:lang w:val="es-MX"/>
        </w:rPr>
      </w:pPr>
      <w:r w:rsidRPr="004F4FE5">
        <w:rPr>
          <w:rFonts w:ascii="Tahoma" w:hAnsi="Tahoma" w:cs="Tahoma"/>
          <w:b/>
          <w:sz w:val="14"/>
          <w:szCs w:val="14"/>
          <w:lang w:val="es-MX"/>
        </w:rPr>
        <w:t xml:space="preserve">De acuerdo al artículo </w:t>
      </w:r>
      <w:r w:rsidR="00B20F92" w:rsidRPr="004F4FE5">
        <w:rPr>
          <w:rFonts w:ascii="Tahoma" w:hAnsi="Tahoma" w:cs="Tahoma"/>
          <w:b/>
          <w:sz w:val="14"/>
          <w:szCs w:val="14"/>
          <w:lang w:val="es-MX"/>
        </w:rPr>
        <w:t xml:space="preserve">45 Fracción III </w:t>
      </w:r>
      <w:r w:rsidRPr="004F4FE5">
        <w:rPr>
          <w:rFonts w:ascii="Tahoma" w:hAnsi="Tahoma" w:cs="Tahoma"/>
          <w:b/>
          <w:sz w:val="14"/>
          <w:szCs w:val="14"/>
          <w:lang w:val="es-MX"/>
        </w:rPr>
        <w:t>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1</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Costos horarios de maquinaria y equipo.</w:t>
      </w:r>
    </w:p>
    <w:p w:rsidR="004A5CA3" w:rsidRPr="004F4FE5" w:rsidRDefault="004A5CA3" w:rsidP="004A5CA3">
      <w:pPr>
        <w:pStyle w:val="Textoindependiente3"/>
        <w:ind w:left="705" w:hanging="705"/>
        <w:rPr>
          <w:rFonts w:ascii="Tahoma" w:hAnsi="Tahoma" w:cs="Tahoma"/>
          <w:lang w:val="es-MX"/>
        </w:rPr>
      </w:pPr>
      <w:r w:rsidRPr="004F4FE5">
        <w:rPr>
          <w:rFonts w:ascii="Tahoma" w:hAnsi="Tahoma" w:cs="Tahoma"/>
          <w:b/>
          <w:bCs/>
          <w:lang w:val="es-MX"/>
        </w:rPr>
        <w:t xml:space="preserve">Nota: Solo deberán presentar </w:t>
      </w:r>
      <w:r w:rsidR="00807BA5">
        <w:rPr>
          <w:rFonts w:ascii="Tahoma" w:hAnsi="Tahoma" w:cs="Tahoma"/>
          <w:b/>
          <w:bCs/>
          <w:lang w:val="es-MX"/>
        </w:rPr>
        <w:t>el</w:t>
      </w:r>
      <w:r w:rsidRPr="004F4FE5">
        <w:rPr>
          <w:rFonts w:ascii="Tahoma" w:hAnsi="Tahoma" w:cs="Tahoma"/>
          <w:b/>
          <w:bCs/>
          <w:lang w:val="es-MX"/>
        </w:rPr>
        <w:t xml:space="preserve"> equipo que se utilizara en </w:t>
      </w:r>
      <w:r w:rsidR="00807BA5">
        <w:rPr>
          <w:rFonts w:ascii="Tahoma" w:hAnsi="Tahoma" w:cs="Tahoma"/>
          <w:b/>
          <w:bCs/>
          <w:lang w:val="es-MX"/>
        </w:rPr>
        <w:t>los trabajos</w:t>
      </w:r>
      <w:r w:rsidRPr="004F4FE5">
        <w:rPr>
          <w:rFonts w:ascii="Tahoma" w:hAnsi="Tahoma" w:cs="Tahoma"/>
          <w:b/>
          <w:bCs/>
          <w:lang w:val="es-MX"/>
        </w:rPr>
        <w:t xml:space="preserve"> materia de este concurso</w:t>
      </w:r>
      <w:r w:rsidRPr="004F4FE5">
        <w:rPr>
          <w:rFonts w:ascii="Tahoma" w:hAnsi="Tahoma" w:cs="Tahoma"/>
          <w:lang w:val="es-MX"/>
        </w:rPr>
        <w:t>.</w:t>
      </w:r>
    </w:p>
    <w:p w:rsidR="00B75321" w:rsidRDefault="004A5CA3" w:rsidP="00B75321">
      <w:pPr>
        <w:jc w:val="both"/>
        <w:rPr>
          <w:rFonts w:ascii="Tahoma" w:hAnsi="Tahoma" w:cs="Tahoma"/>
          <w:sz w:val="20"/>
          <w:lang w:val="es-MX"/>
        </w:rPr>
      </w:pPr>
      <w:r w:rsidRPr="004F4FE5">
        <w:rPr>
          <w:rFonts w:ascii="Tahoma" w:hAnsi="Tahoma" w:cs="Tahoma"/>
          <w:sz w:val="20"/>
          <w:lang w:val="es-MX"/>
        </w:rPr>
        <w:t xml:space="preserve">Se presentara en hojas </w:t>
      </w:r>
      <w:proofErr w:type="spellStart"/>
      <w:r w:rsidRPr="004F4FE5">
        <w:rPr>
          <w:rFonts w:ascii="Tahoma" w:hAnsi="Tahoma" w:cs="Tahoma"/>
          <w:sz w:val="20"/>
          <w:lang w:val="es-MX"/>
        </w:rPr>
        <w:t>membretadas</w:t>
      </w:r>
      <w:proofErr w:type="spellEnd"/>
      <w:r w:rsidRPr="004F4FE5">
        <w:rPr>
          <w:rFonts w:ascii="Tahoma" w:hAnsi="Tahoma" w:cs="Tahoma"/>
          <w:sz w:val="20"/>
          <w:lang w:val="es-MX"/>
        </w:rPr>
        <w:t xml:space="preserve">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conteniendo cuando menos los siguientes elementos:</w:t>
      </w:r>
      <w:r w:rsidR="00B75321" w:rsidRPr="00B75321">
        <w:rPr>
          <w:rFonts w:ascii="Tahoma" w:hAnsi="Tahoma" w:cs="Tahoma"/>
          <w:sz w:val="20"/>
          <w:lang w:val="es-MX"/>
        </w:rPr>
        <w:t xml:space="preserve"> </w:t>
      </w:r>
    </w:p>
    <w:p w:rsidR="00B75321" w:rsidRDefault="00B75321" w:rsidP="00B75321">
      <w:pPr>
        <w:jc w:val="both"/>
        <w:rPr>
          <w:rFonts w:ascii="Tahoma" w:hAnsi="Tahoma" w:cs="Tahoma"/>
          <w:sz w:val="20"/>
          <w:lang w:val="es-MX"/>
        </w:rPr>
      </w:pPr>
    </w:p>
    <w:p w:rsidR="00B75321" w:rsidRDefault="00B75321" w:rsidP="00B75321">
      <w:pPr>
        <w:numPr>
          <w:ilvl w:val="0"/>
          <w:numId w:val="22"/>
        </w:numPr>
        <w:ind w:left="1080"/>
        <w:jc w:val="both"/>
        <w:rPr>
          <w:rFonts w:ascii="Tahoma" w:hAnsi="Tahoma" w:cs="Tahoma"/>
          <w:lang w:val="es-MX"/>
        </w:rPr>
      </w:pPr>
      <w:r>
        <w:rPr>
          <w:rFonts w:ascii="Tahoma" w:hAnsi="Tahoma" w:cs="Tahoma"/>
          <w:sz w:val="20"/>
          <w:lang w:val="es-MX"/>
        </w:rPr>
        <w:t xml:space="preserve">Formato debidamente firmado y llenado, como se indica en el que se anexa, con el equipo </w:t>
      </w:r>
      <w:r>
        <w:rPr>
          <w:rFonts w:ascii="Tahoma" w:hAnsi="Tahoma" w:cs="Tahoma"/>
          <w:b/>
          <w:sz w:val="20"/>
          <w:lang w:val="es-MX"/>
        </w:rPr>
        <w:t>necesario y adecuado, solo el que se utilizara para la realización de los trabajos</w:t>
      </w:r>
      <w:r>
        <w:rPr>
          <w:rFonts w:ascii="Tahoma" w:hAnsi="Tahoma" w:cs="Tahoma"/>
          <w:sz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Pr>
          <w:rFonts w:ascii="Tahoma" w:hAnsi="Tahoma" w:cs="Tahoma"/>
          <w:b/>
          <w:sz w:val="20"/>
          <w:lang w:val="es-MX"/>
        </w:rPr>
        <w:t>API</w:t>
      </w:r>
      <w:r>
        <w:rPr>
          <w:rFonts w:ascii="Tahoma" w:hAnsi="Tahoma" w:cs="Tahoma"/>
          <w:sz w:val="20"/>
          <w:lang w:val="es-MX"/>
        </w:rPr>
        <w:t>, debidamente firmado, esta relación debe coincidir con todos los documentos de la propuesta donde se haga mención a la maquinaria y equipo.</w:t>
      </w:r>
    </w:p>
    <w:p w:rsidR="00B75321" w:rsidRDefault="00B75321" w:rsidP="00B75321">
      <w:pPr>
        <w:ind w:left="1080"/>
        <w:jc w:val="both"/>
        <w:rPr>
          <w:rFonts w:ascii="Tahoma" w:hAnsi="Tahoma" w:cs="Tahoma"/>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 xml:space="preserve">En el caso de que toda o parte de la maquinaria o equipo no sean de su propiedad deberá presentar </w:t>
      </w:r>
      <w:r>
        <w:rPr>
          <w:rFonts w:ascii="Tahoma" w:hAnsi="Tahoma" w:cs="Tahoma"/>
          <w:b/>
          <w:bCs/>
          <w:sz w:val="20"/>
          <w:lang w:val="es-MX"/>
        </w:rPr>
        <w:t>carta compromiso de arrendamiento en original,</w:t>
      </w:r>
      <w:r>
        <w:rPr>
          <w:rFonts w:ascii="Tahoma" w:hAnsi="Tahoma" w:cs="Tahoma"/>
          <w:sz w:val="20"/>
          <w:lang w:val="es-MX"/>
        </w:rPr>
        <w:t xml:space="preserve"> entre la compañía arrendadora y el Licitante, en donde la empresa arrendadora se comprometa a que rentará y tendrá a disposición el </w:t>
      </w:r>
      <w:r>
        <w:rPr>
          <w:rFonts w:ascii="Tahoma" w:hAnsi="Tahoma" w:cs="Tahoma"/>
          <w:b/>
          <w:bCs/>
          <w:sz w:val="20"/>
          <w:lang w:val="es-MX"/>
        </w:rPr>
        <w:t>equipo o maquinaria debidamente relacionado en dicha carta</w:t>
      </w:r>
      <w:r>
        <w:rPr>
          <w:rFonts w:ascii="Tahoma" w:hAnsi="Tahoma" w:cs="Tahoma"/>
          <w:sz w:val="20"/>
          <w:lang w:val="es-MX"/>
        </w:rPr>
        <w:t xml:space="preserve">, y que se encuentre dentro de la relación que represente el </w:t>
      </w:r>
      <w:r>
        <w:rPr>
          <w:rFonts w:ascii="Tahoma" w:hAnsi="Tahoma" w:cs="Tahoma"/>
          <w:b/>
          <w:bCs/>
          <w:sz w:val="20"/>
          <w:lang w:val="es-MX"/>
        </w:rPr>
        <w:t>80%</w:t>
      </w:r>
      <w:r>
        <w:rPr>
          <w:rFonts w:ascii="Tahoma" w:hAnsi="Tahoma" w:cs="Tahoma"/>
          <w:sz w:val="20"/>
          <w:lang w:val="es-MX"/>
        </w:rPr>
        <w:t xml:space="preserve"> del importe del </w:t>
      </w:r>
      <w:r>
        <w:rPr>
          <w:rFonts w:ascii="Tahoma" w:hAnsi="Tahoma" w:cs="Tahoma"/>
          <w:sz w:val="20"/>
          <w:u w:val="single"/>
          <w:lang w:val="es-MX"/>
        </w:rPr>
        <w:t>Equipo y herramienta</w:t>
      </w:r>
      <w:r>
        <w:rPr>
          <w:rFonts w:ascii="Tahoma" w:hAnsi="Tahoma" w:cs="Tahoma"/>
          <w:sz w:val="20"/>
          <w:lang w:val="es-MX"/>
        </w:rPr>
        <w:t xml:space="preserve"> presentado en la explosión de insumos del documento 15, debe incluir </w:t>
      </w:r>
      <w:r>
        <w:rPr>
          <w:rFonts w:ascii="Tahoma" w:hAnsi="Tahoma" w:cs="Tahoma"/>
          <w:b/>
          <w:bCs/>
          <w:sz w:val="20"/>
          <w:u w:val="single"/>
          <w:lang w:val="es-MX"/>
        </w:rPr>
        <w:t>dirección detallada y teléfonos de la Arrendadora</w:t>
      </w:r>
      <w:r>
        <w:rPr>
          <w:rFonts w:ascii="Tahoma" w:hAnsi="Tahoma" w:cs="Tahoma"/>
          <w:sz w:val="20"/>
          <w:lang w:val="es-MX"/>
        </w:rPr>
        <w:t>, la cual deberá manifestar el No. de Licitación y Rubro de la obra, de acuerdo al formato anexo.</w:t>
      </w:r>
    </w:p>
    <w:p w:rsidR="00B75321" w:rsidRDefault="00B75321" w:rsidP="00B75321">
      <w:pPr>
        <w:jc w:val="center"/>
        <w:rPr>
          <w:rFonts w:ascii="Tahoma" w:hAnsi="Tahoma" w:cs="Tahoma"/>
          <w:b/>
          <w:sz w:val="20"/>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B75321" w:rsidRDefault="00B75321" w:rsidP="00B75321">
      <w:pPr>
        <w:ind w:left="705" w:hanging="705"/>
        <w:jc w:val="both"/>
        <w:rPr>
          <w:rFonts w:ascii="Tahoma" w:hAnsi="Tahoma" w:cs="Tahoma"/>
          <w:sz w:val="20"/>
          <w:lang w:val="es-MX"/>
        </w:rPr>
      </w:pPr>
    </w:p>
    <w:p w:rsidR="00B75321" w:rsidRDefault="00B75321" w:rsidP="00B75321">
      <w:pPr>
        <w:numPr>
          <w:ilvl w:val="0"/>
          <w:numId w:val="22"/>
        </w:numPr>
        <w:ind w:right="-284"/>
        <w:jc w:val="both"/>
        <w:rPr>
          <w:rFonts w:ascii="Tahoma" w:hAnsi="Tahoma" w:cs="Tahoma"/>
          <w:sz w:val="20"/>
          <w:lang w:val="es-MX"/>
        </w:rPr>
      </w:pPr>
      <w:r>
        <w:rPr>
          <w:rFonts w:ascii="Tahoma" w:hAnsi="Tahoma" w:cs="Tahoma"/>
          <w:sz w:val="20"/>
        </w:rPr>
        <w:t xml:space="preserve">Se presentaran costos horarios de todas y cada una de las maquinarias y equipos que se utilicen en esta obra, considerando el análisis, </w:t>
      </w:r>
      <w:proofErr w:type="gramStart"/>
      <w:r>
        <w:rPr>
          <w:rFonts w:ascii="Tahoma" w:hAnsi="Tahoma" w:cs="Tahoma"/>
          <w:sz w:val="20"/>
        </w:rPr>
        <w:t>calculo</w:t>
      </w:r>
      <w:proofErr w:type="gramEnd"/>
      <w:r>
        <w:rPr>
          <w:rFonts w:ascii="Tahoma" w:hAnsi="Tahoma" w:cs="Tahoma"/>
          <w:sz w:val="20"/>
        </w:rPr>
        <w:t xml:space="preserve"> e integración de los costos horarios de la maquinaria y equipo. </w:t>
      </w:r>
      <w:r>
        <w:rPr>
          <w:rFonts w:ascii="Tahoma" w:hAnsi="Tahoma" w:cs="Tahoma"/>
          <w:b/>
          <w:bCs/>
          <w:sz w:val="20"/>
        </w:rPr>
        <w:t>para efectos de evaluación, considerará costos y rendimientos de maquinas y equipos nuevos;</w:t>
      </w:r>
      <w:r>
        <w:rPr>
          <w:rFonts w:ascii="Tahoma" w:hAnsi="Tahoma" w:cs="Tahoma"/>
          <w:sz w:val="20"/>
          <w:lang w:val="es-MX"/>
        </w:rPr>
        <w:t xml:space="preserve"> En los renglones correspondientes a este valor y al valor de las llantas, combustibles, lubricantes y demás insumos, no deberá considerarse el importe del I.V.A.</w:t>
      </w:r>
    </w:p>
    <w:p w:rsidR="00B75321" w:rsidRDefault="00B75321" w:rsidP="00B75321">
      <w:pPr>
        <w:ind w:left="705" w:hanging="705"/>
        <w:jc w:val="both"/>
        <w:rPr>
          <w:rFonts w:ascii="Tahoma" w:hAnsi="Tahoma" w:cs="Tahoma"/>
          <w:sz w:val="20"/>
          <w:lang w:val="es-MX"/>
        </w:rPr>
      </w:pPr>
    </w:p>
    <w:p w:rsidR="00B75321" w:rsidRDefault="00B75321" w:rsidP="00B75321">
      <w:pPr>
        <w:pStyle w:val="Sangra3detindependiente"/>
        <w:numPr>
          <w:ilvl w:val="0"/>
          <w:numId w:val="22"/>
        </w:numPr>
        <w:rPr>
          <w:rFonts w:ascii="Tahoma" w:hAnsi="Tahoma" w:cs="Tahoma"/>
          <w:b w:val="0"/>
          <w:bCs w:val="0"/>
          <w:lang w:val="es-MX"/>
        </w:rPr>
      </w:pPr>
      <w:r>
        <w:rPr>
          <w:rFonts w:ascii="Tahoma" w:hAnsi="Tahoma" w:cs="Tahoma"/>
          <w:lang w:val="es-MX"/>
        </w:rPr>
        <w:t xml:space="preserve">Presentar cotizaciones recientes, factores o el procedimiento utilizado que demuestre que los valores de adquisición </w:t>
      </w:r>
      <w:r>
        <w:rPr>
          <w:rFonts w:ascii="Tahoma" w:hAnsi="Tahoma" w:cs="Tahoma"/>
          <w:b w:val="0"/>
          <w:bCs w:val="0"/>
          <w:lang w:val="es-MX"/>
        </w:rPr>
        <w:t xml:space="preserve">de Maquinaria y/o equipo son para equipo nuevo y que deberán ser utilizados en los análisis de costos horarios para la presente </w:t>
      </w:r>
      <w:proofErr w:type="spellStart"/>
      <w:r>
        <w:rPr>
          <w:rFonts w:ascii="Tahoma" w:hAnsi="Tahoma" w:cs="Tahoma"/>
          <w:b w:val="0"/>
          <w:bCs w:val="0"/>
          <w:lang w:val="es-MX"/>
        </w:rPr>
        <w:t>Licitacióny</w:t>
      </w:r>
      <w:proofErr w:type="spellEnd"/>
      <w:r>
        <w:rPr>
          <w:rFonts w:ascii="Tahoma" w:hAnsi="Tahoma" w:cs="Tahoma"/>
          <w:b w:val="0"/>
          <w:bCs w:val="0"/>
          <w:lang w:val="es-MX"/>
        </w:rPr>
        <w:t xml:space="preserve"> que se encuentren en la relación que represente el </w:t>
      </w:r>
      <w:r>
        <w:rPr>
          <w:rFonts w:ascii="Tahoma" w:hAnsi="Tahoma" w:cs="Tahoma"/>
          <w:lang w:val="es-MX"/>
        </w:rPr>
        <w:t>80%</w:t>
      </w:r>
      <w:r>
        <w:rPr>
          <w:rFonts w:ascii="Tahoma" w:hAnsi="Tahoma" w:cs="Tahoma"/>
          <w:b w:val="0"/>
          <w:bCs w:val="0"/>
          <w:lang w:val="es-MX"/>
        </w:rPr>
        <w:t xml:space="preserve"> del importe del </w:t>
      </w:r>
      <w:r>
        <w:rPr>
          <w:rFonts w:ascii="Tahoma" w:hAnsi="Tahoma" w:cs="Tahoma"/>
          <w:b w:val="0"/>
          <w:bCs w:val="0"/>
          <w:u w:val="single"/>
          <w:lang w:val="es-MX"/>
        </w:rPr>
        <w:t>Equipo y herramienta</w:t>
      </w:r>
      <w:r>
        <w:rPr>
          <w:rFonts w:ascii="Tahoma" w:hAnsi="Tahoma" w:cs="Tahoma"/>
          <w:b w:val="0"/>
          <w:bCs w:val="0"/>
          <w:lang w:val="es-MX"/>
        </w:rPr>
        <w:t xml:space="preserve"> presentado en la explosión de insumos, “Cotizaciones que ampararan los importes que se utilicen para los análisis de costo horario de las maquinaria correspondiente, mismos que se deberán considerar sin IVA, lo anterior para garantizar igualdad de condiciones entre los </w:t>
      </w:r>
      <w:proofErr w:type="spellStart"/>
      <w:r>
        <w:rPr>
          <w:rFonts w:ascii="Tahoma" w:hAnsi="Tahoma" w:cs="Tahoma"/>
          <w:b w:val="0"/>
          <w:bCs w:val="0"/>
          <w:lang w:val="es-MX"/>
        </w:rPr>
        <w:t>participantes”.</w:t>
      </w:r>
      <w:r>
        <w:rPr>
          <w:rFonts w:ascii="Tahoma" w:hAnsi="Tahoma" w:cs="Tahoma"/>
          <w:b w:val="0"/>
          <w:bCs w:val="0"/>
          <w:u w:val="single"/>
          <w:lang w:val="es-MX"/>
        </w:rPr>
        <w:t>Para</w:t>
      </w:r>
      <w:proofErr w:type="spellEnd"/>
      <w:r>
        <w:rPr>
          <w:rFonts w:ascii="Tahoma" w:hAnsi="Tahoma" w:cs="Tahoma"/>
          <w:b w:val="0"/>
          <w:bCs w:val="0"/>
          <w:u w:val="single"/>
          <w:lang w:val="es-MX"/>
        </w:rPr>
        <w:t xml:space="preserve"> este inciso en particular; podrá tomar como base los datos sobre costos horarios de equipos de construcción emitidos por la Cámara Mexicana de </w:t>
      </w:r>
      <w:r>
        <w:rPr>
          <w:rFonts w:ascii="Tahoma" w:hAnsi="Tahoma" w:cs="Tahoma"/>
          <w:b w:val="0"/>
          <w:bCs w:val="0"/>
          <w:u w:val="single"/>
          <w:lang w:val="es-MX"/>
        </w:rPr>
        <w:lastRenderedPageBreak/>
        <w:t xml:space="preserve">la Industria de la Construcción en su última versión; actualizando si aplica; las variables comunes como son </w:t>
      </w:r>
      <w:proofErr w:type="spellStart"/>
      <w:r>
        <w:rPr>
          <w:rFonts w:ascii="Tahoma" w:hAnsi="Tahoma" w:cs="Tahoma"/>
          <w:b w:val="0"/>
          <w:bCs w:val="0"/>
          <w:u w:val="single"/>
          <w:lang w:val="es-MX"/>
        </w:rPr>
        <w:t>taza</w:t>
      </w:r>
      <w:proofErr w:type="spellEnd"/>
      <w:r>
        <w:rPr>
          <w:rFonts w:ascii="Tahoma" w:hAnsi="Tahoma" w:cs="Tahoma"/>
          <w:b w:val="0"/>
          <w:bCs w:val="0"/>
          <w:u w:val="single"/>
          <w:lang w:val="es-MX"/>
        </w:rPr>
        <w:t xml:space="preserve"> de interés, costo de combustible, costo de lubricante, tipo de cambio, etc.  Las cotizaciones de equipo nuevo contenidas dentro del mismo documento; podrán ser presentadas y servir como cotización reciente.</w:t>
      </w:r>
    </w:p>
    <w:p w:rsidR="00371EAE" w:rsidRPr="004F4FE5" w:rsidRDefault="00371EAE" w:rsidP="00B75321">
      <w:pPr>
        <w:jc w:val="both"/>
        <w:rPr>
          <w:rFonts w:ascii="Tahoma" w:hAnsi="Tahoma" w:cs="Tahoma"/>
          <w:b/>
          <w:sz w:val="20"/>
          <w:szCs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12</w:t>
      </w:r>
    </w:p>
    <w:p w:rsidR="004A5CA3" w:rsidRPr="004F4FE5" w:rsidRDefault="004A5CA3" w:rsidP="004A5CA3">
      <w:pPr>
        <w:pStyle w:val="Ttulo8"/>
        <w:rPr>
          <w:bCs w:val="0"/>
        </w:rPr>
      </w:pPr>
      <w:r w:rsidRPr="004F4FE5">
        <w:rPr>
          <w:bCs w:val="0"/>
        </w:rPr>
        <w:t>Programas Económicos</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montos mensuales de ejecución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b/>
          <w:sz w:val="20"/>
          <w:lang w:val="es-MX"/>
        </w:rPr>
        <w:t>Programa de erogaciones de ejecución general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334A16"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de cada partida o concepto, indicando porcentajes e importes totales y acumulados por mes; Este formato puede ser sustituido por alguno realizado en computadora con todos los datos solicitados</w:t>
      </w:r>
      <w:r w:rsidRPr="00334A16">
        <w:rPr>
          <w:rFonts w:ascii="Tahoma" w:hAnsi="Tahoma" w:cs="Tahoma"/>
          <w:b/>
          <w:sz w:val="20"/>
          <w:lang w:val="es-MX"/>
        </w:rPr>
        <w:t xml:space="preserve">. </w:t>
      </w:r>
      <w:r w:rsidR="00334A16" w:rsidRPr="00334A16">
        <w:rPr>
          <w:rFonts w:ascii="Tahoma" w:hAnsi="Tahoma" w:cs="Tahoma"/>
          <w:b/>
          <w:sz w:val="20"/>
          <w:lang w:val="es-MX"/>
        </w:rPr>
        <w:t xml:space="preserve"> Deberá indicar las fechas de inicio y terminación de cada actividad</w:t>
      </w: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C)</w:t>
      </w:r>
      <w:r w:rsidRPr="004F4FE5">
        <w:rPr>
          <w:rFonts w:ascii="Tahoma" w:hAnsi="Tahoma" w:cs="Tahoma"/>
          <w:sz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4F4FE5" w:rsidRDefault="004A5CA3" w:rsidP="004A5CA3">
      <w:pPr>
        <w:jc w:val="both"/>
        <w:rPr>
          <w:rFonts w:ascii="Tahoma" w:hAnsi="Tahoma" w:cs="Tahoma"/>
          <w:sz w:val="20"/>
          <w:lang w:val="es-MX"/>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D)</w:t>
      </w:r>
      <w:r w:rsidRPr="004F4FE5">
        <w:rPr>
          <w:rFonts w:ascii="Tahoma" w:hAnsi="Tahoma" w:cs="Tahoma"/>
          <w:b w:val="0"/>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4F4FE5">
        <w:rPr>
          <w:rFonts w:ascii="Tahoma" w:hAnsi="Tahoma" w:cs="Tahoma"/>
          <w:lang w:val="es-MX"/>
        </w:rPr>
        <w:t>documento 1</w:t>
      </w:r>
      <w:r w:rsidR="00641D60">
        <w:rPr>
          <w:rFonts w:ascii="Tahoma" w:hAnsi="Tahoma" w:cs="Tahoma"/>
          <w:lang w:val="es-MX"/>
        </w:rPr>
        <w:t>6</w:t>
      </w:r>
      <w:r w:rsidRPr="004F4FE5">
        <w:rPr>
          <w:rFonts w:ascii="Tahoma" w:hAnsi="Tahoma" w:cs="Tahoma"/>
          <w:lang w:val="es-MX"/>
        </w:rPr>
        <w:t xml:space="preserve"> </w:t>
      </w:r>
      <w:r w:rsidRPr="004F4FE5">
        <w:rPr>
          <w:rFonts w:ascii="Tahoma" w:hAnsi="Tahoma" w:cs="Tahoma"/>
          <w:b w:val="0"/>
          <w:lang w:val="es-MX"/>
        </w:rPr>
        <w:t>(catalogo de conceptos).</w:t>
      </w:r>
    </w:p>
    <w:p w:rsidR="004A5CA3" w:rsidRPr="004F4FE5" w:rsidRDefault="004A5CA3" w:rsidP="004A5CA3">
      <w:pPr>
        <w:jc w:val="both"/>
        <w:rPr>
          <w:rFonts w:ascii="Tahoma" w:hAnsi="Tahoma" w:cs="Tahoma"/>
          <w:sz w:val="20"/>
          <w:lang w:val="es-MX"/>
        </w:rPr>
      </w:pPr>
    </w:p>
    <w:p w:rsidR="004A5CA3" w:rsidRPr="004F4FE5" w:rsidRDefault="004A5CA3" w:rsidP="004A5CA3">
      <w:pPr>
        <w:spacing w:line="240" w:lineRule="atLeast"/>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utilización de equipos </w:t>
      </w:r>
      <w:r w:rsidR="00B7389B">
        <w:rPr>
          <w:rFonts w:ascii="Tahoma" w:hAnsi="Tahoma" w:cs="Tahoma"/>
          <w:b/>
          <w:sz w:val="20"/>
          <w:lang w:val="es-MX"/>
        </w:rPr>
        <w:t xml:space="preserve">muestreo y </w:t>
      </w:r>
      <w:r w:rsidR="00CA7F57">
        <w:rPr>
          <w:rFonts w:ascii="Tahoma" w:hAnsi="Tahoma" w:cs="Tahoma"/>
          <w:b/>
          <w:sz w:val="20"/>
          <w:lang w:val="es-MX"/>
        </w:rPr>
        <w:t>medición</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equipo,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 </w:t>
      </w:r>
      <w:r w:rsidRPr="004F4FE5">
        <w:rPr>
          <w:rFonts w:ascii="Tahoma" w:hAnsi="Tahoma" w:cs="Tahoma"/>
          <w:sz w:val="20"/>
          <w:lang w:val="es-MX"/>
        </w:rPr>
        <w:t xml:space="preserve">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adquisición de materiales </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material, indicando porcentajes e importes totales y acumulados y debiendo existir congruencia con los presentados en el </w:t>
      </w:r>
      <w:r w:rsidR="00641D60">
        <w:rPr>
          <w:rFonts w:ascii="Tahoma" w:hAnsi="Tahoma" w:cs="Tahoma"/>
          <w:b/>
          <w:sz w:val="20"/>
          <w:lang w:val="es-MX"/>
        </w:rPr>
        <w:t>documento 15</w:t>
      </w:r>
      <w:r w:rsidRPr="004F4FE5">
        <w:rPr>
          <w:rFonts w:ascii="Tahoma" w:hAnsi="Tahoma" w:cs="Tahoma"/>
          <w:b/>
          <w:bCs/>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Programa de erogaciones calendarizados y cuantificados del personal de mano de obra encargada de la ejecución de los trabajos.</w:t>
      </w:r>
    </w:p>
    <w:p w:rsidR="004A5CA3" w:rsidRPr="004F4FE5" w:rsidRDefault="004A5CA3" w:rsidP="004A5CA3">
      <w:pPr>
        <w:jc w:val="both"/>
        <w:rPr>
          <w:rFonts w:ascii="Tahoma" w:hAnsi="Tahoma" w:cs="Tahoma"/>
          <w:b/>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Debidamente llenado y firmado,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del personal encargado de la ejecución de los trabajos,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proofErr w:type="gramStart"/>
      <w:r w:rsidRPr="004F4FE5">
        <w:rPr>
          <w:rFonts w:ascii="Tahoma" w:hAnsi="Tahoma" w:cs="Tahoma"/>
          <w:sz w:val="20"/>
          <w:lang w:val="es-MX"/>
        </w:rPr>
        <w:t>( periodo</w:t>
      </w:r>
      <w:proofErr w:type="gramEnd"/>
      <w:r w:rsidRPr="004F4FE5">
        <w:rPr>
          <w:rFonts w:ascii="Tahoma" w:hAnsi="Tahoma" w:cs="Tahoma"/>
          <w:sz w:val="20"/>
          <w:lang w:val="es-MX"/>
        </w:rPr>
        <w:t xml:space="preserve">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980B31" w:rsidRPr="004F4FE5" w:rsidRDefault="00980B31" w:rsidP="00980B31">
      <w:pPr>
        <w:numPr>
          <w:ilvl w:val="12"/>
          <w:numId w:val="0"/>
        </w:numPr>
        <w:jc w:val="both"/>
        <w:rPr>
          <w:rFonts w:ascii="Tahoma" w:hAnsi="Tahoma" w:cs="Tahoma"/>
          <w:sz w:val="20"/>
          <w:szCs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erogaciones calendarizados y cuantificados del personal técnico, administrativo y de servicio, encargado de la dirección, supervisión, control y administración de los trabajos.</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 a costo directo</w:t>
      </w:r>
      <w:r w:rsidRPr="004F4FE5">
        <w:rPr>
          <w:rFonts w:ascii="Tahoma" w:hAnsi="Tahoma" w:cs="Tahoma"/>
          <w:sz w:val="20"/>
          <w:lang w:val="es-MX"/>
        </w:rPr>
        <w:t xml:space="preserve">, del personal técnico, administrativo y de servicio, encargado de la dirección, supervisión, control y administración de los trabajos, indicando porcentajes e importes totales y acumulados por </w:t>
      </w:r>
      <w:proofErr w:type="gramStart"/>
      <w:r w:rsidRPr="004F4FE5">
        <w:rPr>
          <w:rFonts w:ascii="Tahoma" w:hAnsi="Tahoma" w:cs="Tahoma"/>
          <w:sz w:val="20"/>
          <w:lang w:val="es-MX"/>
        </w:rPr>
        <w:t>mes ;</w:t>
      </w:r>
      <w:proofErr w:type="gramEnd"/>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proofErr w:type="gramStart"/>
      <w:r w:rsidRPr="004F4FE5">
        <w:rPr>
          <w:rFonts w:ascii="Tahoma" w:hAnsi="Tahoma" w:cs="Tahoma"/>
          <w:sz w:val="20"/>
          <w:lang w:val="es-MX"/>
        </w:rPr>
        <w:t>( periodo</w:t>
      </w:r>
      <w:proofErr w:type="gramEnd"/>
      <w:r w:rsidRPr="004F4FE5">
        <w:rPr>
          <w:rFonts w:ascii="Tahoma" w:hAnsi="Tahoma" w:cs="Tahoma"/>
          <w:sz w:val="20"/>
          <w:lang w:val="es-MX"/>
        </w:rPr>
        <w:t xml:space="preserve"> de ejecución) de este pliego de requisitos.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980B31" w:rsidRPr="004F4FE5" w:rsidRDefault="00980B31" w:rsidP="00980B31">
      <w:pPr>
        <w:numPr>
          <w:ilvl w:val="12"/>
          <w:numId w:val="0"/>
        </w:numPr>
        <w:jc w:val="both"/>
        <w:rPr>
          <w:rFonts w:ascii="Tahoma" w:hAnsi="Tahoma" w:cs="Tahoma"/>
          <w:sz w:val="20"/>
          <w:szCs w:val="20"/>
          <w:lang w:val="es-MX"/>
        </w:rPr>
      </w:pPr>
      <w:r w:rsidRPr="004F4FE5">
        <w:rPr>
          <w:rFonts w:ascii="Tahoma" w:hAnsi="Tahoma" w:cs="Tahoma"/>
          <w:sz w:val="20"/>
          <w:szCs w:val="20"/>
          <w:lang w:val="es-ES_tradnl"/>
        </w:rPr>
        <w:t xml:space="preserve">Si el LICITANTE no cumple con lo requerido en este documento, tendrá una calificación de cero (0) en el Rubro 1.- Relativo a la Calidad, </w:t>
      </w:r>
      <w:proofErr w:type="spellStart"/>
      <w:r w:rsidRPr="004F4FE5">
        <w:rPr>
          <w:rFonts w:ascii="Tahoma" w:hAnsi="Tahoma" w:cs="Tahoma"/>
          <w:sz w:val="20"/>
          <w:szCs w:val="20"/>
          <w:lang w:val="es-ES_tradnl"/>
        </w:rPr>
        <w:t>subrubro</w:t>
      </w:r>
      <w:proofErr w:type="spellEnd"/>
      <w:r w:rsidRPr="004F4FE5">
        <w:rPr>
          <w:rFonts w:ascii="Tahoma" w:hAnsi="Tahoma" w:cs="Tahoma"/>
          <w:sz w:val="20"/>
          <w:szCs w:val="20"/>
          <w:lang w:val="es-ES_tradnl"/>
        </w:rPr>
        <w:t xml:space="preserve"> d) </w:t>
      </w:r>
      <w:r w:rsidRPr="004F4FE5">
        <w:rPr>
          <w:rFonts w:ascii="Tahoma" w:hAnsi="Tahoma" w:cs="Tahoma"/>
          <w:sz w:val="20"/>
          <w:szCs w:val="20"/>
          <w:lang w:val="es-MX"/>
        </w:rPr>
        <w:t>Esquema estructural de la organización de los profesionales técnicos que se encargaran de la dirección y coordinación de los trabajos, e) Procedimiento constructivo para la ejecución de los trabajos y h) Descripción de la planeación integral para la ejecución de s trabajos.</w:t>
      </w:r>
    </w:p>
    <w:p w:rsidR="004A5CA3" w:rsidRPr="004F4FE5" w:rsidRDefault="004A5CA3" w:rsidP="004A5CA3">
      <w:pPr>
        <w:jc w:val="both"/>
        <w:rPr>
          <w:rFonts w:ascii="Tahoma" w:hAnsi="Tahoma" w:cs="Tahoma"/>
          <w:color w:val="000000"/>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3</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Análisis para la determinación del cargo indirecto, financiamiento</w:t>
      </w:r>
      <w:r w:rsidR="008138FD">
        <w:rPr>
          <w:rFonts w:ascii="Tahoma" w:hAnsi="Tahoma" w:cs="Tahoma"/>
          <w:b/>
          <w:sz w:val="20"/>
          <w:lang w:val="es-MX"/>
        </w:rPr>
        <w:t>,</w:t>
      </w:r>
      <w:r w:rsidRPr="004F4FE5">
        <w:rPr>
          <w:rFonts w:ascii="Tahoma" w:hAnsi="Tahoma" w:cs="Tahoma"/>
          <w:b/>
          <w:sz w:val="20"/>
          <w:lang w:val="es-MX"/>
        </w:rPr>
        <w:t xml:space="preserve"> utilidad </w:t>
      </w:r>
      <w:r w:rsidR="008138FD">
        <w:rPr>
          <w:rFonts w:ascii="Tahoma" w:hAnsi="Tahoma" w:cs="Tahoma"/>
          <w:b/>
          <w:sz w:val="20"/>
          <w:lang w:val="es-MX"/>
        </w:rPr>
        <w:t>y cargos adicionales.</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Calculo de cargo Indirecto:</w:t>
      </w:r>
    </w:p>
    <w:p w:rsidR="004A5CA3" w:rsidRPr="004F4FE5"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El postor utilizara hojas </w:t>
      </w:r>
      <w:proofErr w:type="spellStart"/>
      <w:r w:rsidRPr="004F4FE5">
        <w:rPr>
          <w:rFonts w:ascii="Tahoma" w:hAnsi="Tahoma" w:cs="Tahoma"/>
          <w:sz w:val="20"/>
          <w:lang w:val="es-MX"/>
        </w:rPr>
        <w:t>membretadas</w:t>
      </w:r>
      <w:proofErr w:type="spellEnd"/>
      <w:r w:rsidRPr="004F4FE5">
        <w:rPr>
          <w:rFonts w:ascii="Tahoma" w:hAnsi="Tahoma" w:cs="Tahoma"/>
          <w:sz w:val="20"/>
          <w:lang w:val="es-MX"/>
        </w:rPr>
        <w:t xml:space="preserve"> de la empresa de acuerdo con el formato que se le entrega en este pliego y </w:t>
      </w:r>
      <w:r w:rsidRPr="004F4FE5">
        <w:rPr>
          <w:rFonts w:ascii="Tahoma" w:hAnsi="Tahoma" w:cs="Tahoma"/>
          <w:b/>
          <w:sz w:val="20"/>
          <w:lang w:val="es-MX"/>
        </w:rPr>
        <w:t xml:space="preserve">desglosando por separado lo correspondiente a la administración de oficinas centrales, de la obra y seguros y fianzas. </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Los costos indirectos estarán representados como un solo porcentaje del costo directo.</w:t>
      </w:r>
    </w:p>
    <w:p w:rsidR="004A5CA3" w:rsidRPr="004F4FE5" w:rsidRDefault="004A5CA3" w:rsidP="002D30E6">
      <w:pPr>
        <w:numPr>
          <w:ilvl w:val="0"/>
          <w:numId w:val="5"/>
        </w:numPr>
        <w:ind w:hanging="720"/>
        <w:jc w:val="both"/>
        <w:rPr>
          <w:rFonts w:ascii="Tahoma" w:hAnsi="Tahoma" w:cs="Tahoma"/>
          <w:sz w:val="20"/>
          <w:lang w:val="es-MX"/>
        </w:rPr>
      </w:pPr>
      <w:r w:rsidRPr="004F4FE5">
        <w:rPr>
          <w:rFonts w:ascii="Tahoma" w:hAnsi="Tahoma" w:cs="Tahoma"/>
          <w:sz w:val="20"/>
          <w:lang w:val="es-MX"/>
        </w:rPr>
        <w:t>Se deberá integrar el formato proporcionado por API, debidamente firmado.</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Calculo de Financiamiento</w:t>
      </w:r>
    </w:p>
    <w:p w:rsidR="004A5CA3" w:rsidRPr="009B328F" w:rsidRDefault="004A5CA3" w:rsidP="009B328F">
      <w:pPr>
        <w:pStyle w:val="Prrafodelista"/>
        <w:ind w:left="1065"/>
        <w:jc w:val="both"/>
        <w:rPr>
          <w:rFonts w:cs="Tahoma"/>
          <w:b/>
          <w:sz w:val="20"/>
          <w:lang w:val="es-MX"/>
        </w:rPr>
      </w:pPr>
      <w:r w:rsidRPr="009B328F">
        <w:rPr>
          <w:rFonts w:cs="Tahoma"/>
          <w:b/>
          <w:sz w:val="20"/>
          <w:lang w:val="es-MX"/>
        </w:rPr>
        <w:t xml:space="preserve">Se presentara en hojas </w:t>
      </w:r>
      <w:proofErr w:type="spellStart"/>
      <w:r w:rsidRPr="009B328F">
        <w:rPr>
          <w:rFonts w:cs="Tahoma"/>
          <w:b/>
          <w:sz w:val="20"/>
          <w:lang w:val="es-MX"/>
        </w:rPr>
        <w:t>membretadas</w:t>
      </w:r>
      <w:proofErr w:type="spellEnd"/>
      <w:r w:rsidRPr="009B328F">
        <w:rPr>
          <w:rFonts w:cs="Tahoma"/>
          <w:b/>
          <w:sz w:val="20"/>
          <w:lang w:val="es-MX"/>
        </w:rPr>
        <w:t xml:space="preserve"> de la empresa considerando lo siguiente:</w:t>
      </w:r>
    </w:p>
    <w:p w:rsidR="004A5CA3" w:rsidRPr="004F4FE5" w:rsidRDefault="004A5CA3" w:rsidP="009B328F">
      <w:pPr>
        <w:pStyle w:val="Prrafodelista"/>
        <w:numPr>
          <w:ilvl w:val="0"/>
          <w:numId w:val="23"/>
        </w:numPr>
        <w:jc w:val="both"/>
        <w:rPr>
          <w:rFonts w:cs="Tahoma"/>
          <w:sz w:val="20"/>
          <w:lang w:val="es-MX"/>
        </w:rPr>
      </w:pPr>
      <w:r w:rsidRPr="004F4FE5">
        <w:rPr>
          <w:rFonts w:cs="Tahoma"/>
          <w:sz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Pr>
          <w:rFonts w:cs="Tahoma"/>
          <w:sz w:val="20"/>
          <w:lang w:val="es-MX"/>
        </w:rPr>
        <w:t xml:space="preserve">(en caso que la Entidad otorgue anticipos) </w:t>
      </w:r>
      <w:r w:rsidRPr="004F4FE5">
        <w:rPr>
          <w:rFonts w:cs="Tahoma"/>
          <w:sz w:val="20"/>
          <w:lang w:val="es-MX"/>
        </w:rPr>
        <w:t xml:space="preserve">y estimaciones que recibirá y la tasa de interés que aplicara; en el caso que </w:t>
      </w:r>
      <w:r w:rsidRPr="004F4FE5">
        <w:rPr>
          <w:rFonts w:cs="Tahoma"/>
          <w:sz w:val="20"/>
          <w:lang w:val="es-MX"/>
        </w:rPr>
        <w:lastRenderedPageBreak/>
        <w:t xml:space="preserve">la obra se ejecute en dos o </w:t>
      </w:r>
      <w:r w:rsidR="009B328F" w:rsidRPr="004F4FE5">
        <w:rPr>
          <w:rFonts w:cs="Tahoma"/>
          <w:sz w:val="20"/>
          <w:lang w:val="es-MX"/>
        </w:rPr>
        <w:t>más</w:t>
      </w:r>
      <w:r w:rsidRPr="004F4FE5">
        <w:rPr>
          <w:rFonts w:cs="Tahoma"/>
          <w:sz w:val="20"/>
          <w:lang w:val="es-MX"/>
        </w:rPr>
        <w:t xml:space="preserve"> ejercicios, deberá considerar los anticipos que recibirá en cada uno de ellos.</w:t>
      </w:r>
      <w:r w:rsidR="009B328F">
        <w:rPr>
          <w:rFonts w:cs="Tahoma"/>
          <w:sz w:val="20"/>
          <w:lang w:val="es-MX"/>
        </w:rPr>
        <w:t xml:space="preserve"> </w:t>
      </w: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Que la tasa de interés aplicable este definida con base en un </w:t>
      </w:r>
      <w:r w:rsidRPr="004F4FE5">
        <w:rPr>
          <w:rFonts w:ascii="Tahoma" w:hAnsi="Tahoma" w:cs="Tahoma"/>
          <w:b/>
          <w:bCs/>
          <w:sz w:val="20"/>
          <w:lang w:val="es-MX"/>
        </w:rPr>
        <w:t xml:space="preserve">indicador económico especifico </w:t>
      </w:r>
      <w:r w:rsidRPr="004F4FE5">
        <w:rPr>
          <w:rFonts w:ascii="Arial" w:hAnsi="Arial" w:cs="Arial"/>
          <w:sz w:val="21"/>
          <w:szCs w:val="22"/>
          <w:lang w:val="es-ES_tradnl"/>
        </w:rPr>
        <w:t xml:space="preserve">en el que se basa para su determinación; C.P.P., T.I.I.E., T.I.I.P., </w:t>
      </w:r>
      <w:proofErr w:type="spellStart"/>
      <w:r w:rsidRPr="004F4FE5">
        <w:rPr>
          <w:rFonts w:ascii="Arial" w:hAnsi="Arial" w:cs="Arial"/>
          <w:sz w:val="21"/>
          <w:szCs w:val="22"/>
          <w:lang w:val="es-ES_tradnl"/>
        </w:rPr>
        <w:t>etc</w:t>
      </w:r>
      <w:proofErr w:type="spellEnd"/>
      <w:r w:rsidRPr="004F4FE5">
        <w:rPr>
          <w:rFonts w:ascii="Tahoma" w:hAnsi="Tahoma" w:cs="Tahoma"/>
          <w:b/>
          <w:bCs/>
          <w:sz w:val="20"/>
          <w:lang w:val="es-MX"/>
        </w:rPr>
        <w:t>,</w:t>
      </w:r>
      <w:r w:rsidRPr="004F4FE5">
        <w:rPr>
          <w:rFonts w:ascii="Tahoma" w:hAnsi="Tahoma" w:cs="Tahoma"/>
          <w:sz w:val="20"/>
          <w:lang w:val="es-MX"/>
        </w:rPr>
        <w:t xml:space="preserve"> que respalde el porcentaje utilizado y deberá presentar copia fotostática  del indicador antes mencionado, en este documento.</w:t>
      </w:r>
    </w:p>
    <w:p w:rsidR="009B328F" w:rsidRPr="009B328F" w:rsidRDefault="004A5CA3" w:rsidP="009B328F">
      <w:pPr>
        <w:ind w:left="709" w:hanging="709"/>
        <w:jc w:val="both"/>
        <w:rPr>
          <w:rFonts w:ascii="Tahoma" w:hAnsi="Tahoma" w:cs="Tahoma"/>
          <w:bCs/>
          <w:sz w:val="20"/>
          <w:lang w:val="es-MX"/>
        </w:rPr>
      </w:pPr>
      <w:r w:rsidRPr="004F4FE5">
        <w:rPr>
          <w:rFonts w:ascii="Tahoma" w:hAnsi="Tahoma" w:cs="Tahoma"/>
          <w:b/>
          <w:sz w:val="20"/>
          <w:lang w:val="es-MX"/>
        </w:rPr>
        <w:t xml:space="preserve"> </w:t>
      </w:r>
      <w:r w:rsidRPr="004F4FE5">
        <w:rPr>
          <w:rFonts w:ascii="Tahoma" w:hAnsi="Tahoma" w:cs="Tahoma"/>
          <w:sz w:val="20"/>
          <w:lang w:val="es-MX"/>
        </w:rPr>
        <w:t>C)</w:t>
      </w:r>
      <w:r w:rsidRPr="004F4FE5">
        <w:rPr>
          <w:rFonts w:ascii="Tahoma" w:hAnsi="Tahoma" w:cs="Tahoma"/>
          <w:sz w:val="20"/>
          <w:lang w:val="es-MX"/>
        </w:rPr>
        <w:tab/>
        <w:t xml:space="preserve">En caso de que el contratista considere no aplicar este cargo, deberá manifestarlo por escrito, </w:t>
      </w:r>
      <w:r w:rsidRPr="009B328F">
        <w:rPr>
          <w:rFonts w:ascii="Tahoma" w:hAnsi="Tahoma" w:cs="Tahoma"/>
          <w:bCs/>
          <w:sz w:val="20"/>
          <w:lang w:val="es-MX"/>
        </w:rPr>
        <w:t>debiendo</w:t>
      </w:r>
      <w:r w:rsidRPr="009B328F">
        <w:rPr>
          <w:rFonts w:ascii="Tahoma" w:hAnsi="Tahoma" w:cs="Tahoma"/>
          <w:sz w:val="20"/>
          <w:lang w:val="es-MX"/>
        </w:rPr>
        <w:t xml:space="preserve"> </w:t>
      </w:r>
      <w:r w:rsidRPr="009B328F">
        <w:rPr>
          <w:rFonts w:ascii="Tahoma" w:hAnsi="Tahoma" w:cs="Tahoma"/>
          <w:bCs/>
          <w:sz w:val="20"/>
          <w:lang w:val="es-MX"/>
        </w:rPr>
        <w:t xml:space="preserve">realizar y presentar su correspondiente </w:t>
      </w:r>
      <w:r w:rsidR="009B328F" w:rsidRPr="009B328F">
        <w:rPr>
          <w:rFonts w:ascii="Tahoma" w:hAnsi="Tahoma" w:cs="Tahoma"/>
          <w:bCs/>
          <w:sz w:val="20"/>
          <w:lang w:val="es-MX"/>
        </w:rPr>
        <w:t>cálculo</w:t>
      </w:r>
      <w:r w:rsidRPr="009B328F">
        <w:rPr>
          <w:rFonts w:ascii="Tahoma" w:hAnsi="Tahoma" w:cs="Tahoma"/>
          <w:bCs/>
          <w:sz w:val="20"/>
          <w:lang w:val="es-MX"/>
        </w:rPr>
        <w:t xml:space="preserve"> para comprobar que el costo por financiamiento es menor o igual a cero.</w:t>
      </w:r>
      <w:r w:rsidR="009B328F" w:rsidRPr="009B328F">
        <w:rPr>
          <w:rFonts w:ascii="Tahoma" w:hAnsi="Tahoma" w:cs="Tahoma"/>
          <w:sz w:val="20"/>
          <w:lang w:val="es-MX"/>
        </w:rPr>
        <w:t xml:space="preserve"> </w:t>
      </w:r>
      <w:r w:rsidR="009B328F" w:rsidRPr="009B328F">
        <w:rPr>
          <w:rFonts w:ascii="Tahoma" w:hAnsi="Tahoma" w:cs="Tahoma"/>
          <w:b/>
          <w:bCs/>
          <w:sz w:val="20"/>
          <w:lang w:val="es-MX"/>
        </w:rPr>
        <w:t>Para la determinación de este factor deberá utilizar el formato que se proporciona como anexo a esta convocatoria a la licitación pública</w:t>
      </w:r>
      <w:r w:rsidR="009B328F" w:rsidRPr="009B328F">
        <w:rPr>
          <w:rFonts w:ascii="Tahoma" w:hAnsi="Tahoma" w:cs="Tahoma"/>
          <w:bCs/>
          <w:sz w:val="20"/>
          <w:lang w:val="es-MX"/>
        </w:rPr>
        <w:t>.</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Calculo de </w:t>
      </w:r>
      <w:smartTag w:uri="urn:schemas-microsoft-com:office:smarttags" w:element="PersonName">
        <w:smartTagPr>
          <w:attr w:name="ProductID" w:val="la Utilidad"/>
        </w:smartTagPr>
        <w:r w:rsidRPr="004F4FE5">
          <w:rPr>
            <w:rFonts w:ascii="Tahoma" w:hAnsi="Tahoma" w:cs="Tahoma"/>
            <w:b/>
            <w:sz w:val="20"/>
            <w:lang w:val="es-MX"/>
          </w:rPr>
          <w:t>la Utilidad</w:t>
        </w:r>
      </w:smartTag>
    </w:p>
    <w:p w:rsidR="004A5CA3"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Default="008138FD" w:rsidP="008138FD">
      <w:pPr>
        <w:jc w:val="center"/>
        <w:rPr>
          <w:rFonts w:ascii="Tahoma" w:hAnsi="Tahoma" w:cs="Tahoma"/>
          <w:b/>
          <w:sz w:val="20"/>
          <w:lang w:val="es-MX"/>
        </w:rPr>
      </w:pPr>
    </w:p>
    <w:p w:rsidR="008138FD" w:rsidRPr="004F4FE5" w:rsidRDefault="008138FD" w:rsidP="008138FD">
      <w:pPr>
        <w:jc w:val="center"/>
        <w:rPr>
          <w:rFonts w:ascii="Tahoma" w:hAnsi="Tahoma" w:cs="Tahoma"/>
          <w:b/>
          <w:sz w:val="20"/>
          <w:lang w:val="es-MX"/>
        </w:rPr>
      </w:pPr>
      <w:r w:rsidRPr="004F4FE5">
        <w:rPr>
          <w:rFonts w:ascii="Tahoma" w:hAnsi="Tahoma" w:cs="Tahoma"/>
          <w:b/>
          <w:sz w:val="20"/>
          <w:lang w:val="es-MX"/>
        </w:rPr>
        <w:t>Ca</w:t>
      </w:r>
      <w:r>
        <w:rPr>
          <w:rFonts w:ascii="Tahoma" w:hAnsi="Tahoma" w:cs="Tahoma"/>
          <w:b/>
          <w:sz w:val="20"/>
          <w:lang w:val="es-MX"/>
        </w:rPr>
        <w:t>rgos adicionales</w:t>
      </w:r>
    </w:p>
    <w:p w:rsidR="008138FD" w:rsidRPr="008138FD" w:rsidRDefault="008138FD" w:rsidP="008138FD">
      <w:pPr>
        <w:ind w:left="705" w:hanging="705"/>
        <w:jc w:val="both"/>
        <w:rPr>
          <w:rFonts w:ascii="Tahoma" w:hAnsi="Tahoma" w:cs="Tahoma"/>
          <w:sz w:val="20"/>
          <w:lang w:val="es-MX"/>
        </w:rPr>
      </w:pPr>
      <w:r w:rsidRPr="004F4FE5">
        <w:rPr>
          <w:rFonts w:ascii="Tahoma" w:hAnsi="Tahoma" w:cs="Tahoma"/>
          <w:sz w:val="20"/>
          <w:lang w:val="es-MX"/>
        </w:rPr>
        <w:t xml:space="preserve">           </w:t>
      </w:r>
      <w:r w:rsidRPr="008138FD">
        <w:rPr>
          <w:rFonts w:ascii="Tahoma" w:hAnsi="Tahoma" w:cs="Tahoma"/>
          <w:sz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9B328F" w:rsidRDefault="008138FD" w:rsidP="009B328F">
      <w:pPr>
        <w:ind w:left="705"/>
        <w:jc w:val="both"/>
        <w:rPr>
          <w:rFonts w:ascii="Tahoma" w:hAnsi="Tahoma" w:cs="Tahoma"/>
          <w:sz w:val="20"/>
          <w:lang w:val="es-MX"/>
        </w:rPr>
      </w:pPr>
      <w:r w:rsidRPr="008138FD">
        <w:rPr>
          <w:rFonts w:ascii="Tahoma" w:hAnsi="Tahoma" w:cs="Tahoma"/>
          <w:sz w:val="20"/>
          <w:lang w:val="es-MX"/>
        </w:rPr>
        <w:t>Los cargos adicionales deberán incluirse al precio unitario después de la utilidad y solamente serán ajustados cuando las disposiciones legales que les dieron origen establezcan un incremento o decremento para los mismos.</w:t>
      </w:r>
      <w:r w:rsidR="009B328F">
        <w:rPr>
          <w:rFonts w:ascii="Tahoma" w:hAnsi="Tahoma" w:cs="Tahoma"/>
          <w:sz w:val="20"/>
          <w:lang w:val="es-MX"/>
        </w:rPr>
        <w:t xml:space="preserve"> </w:t>
      </w:r>
      <w:r w:rsidR="009B328F" w:rsidRPr="001131AD">
        <w:rPr>
          <w:rFonts w:ascii="Tahoma" w:hAnsi="Tahoma" w:cs="Tahoma"/>
          <w:sz w:val="20"/>
        </w:rPr>
        <w:t xml:space="preserve">En el caso de que el licitante considere la integración del Impuesto sobre la Nómina; este deberá ser integrado </w:t>
      </w:r>
      <w:r w:rsidR="009B328F">
        <w:rPr>
          <w:rFonts w:ascii="Tahoma" w:hAnsi="Tahoma" w:cs="Tahoma"/>
          <w:sz w:val="20"/>
        </w:rPr>
        <w:t>dentro de este cálculo.</w:t>
      </w:r>
    </w:p>
    <w:p w:rsidR="008138FD" w:rsidRPr="008138FD" w:rsidRDefault="008138FD" w:rsidP="008138FD">
      <w:pPr>
        <w:ind w:left="705" w:firstLine="4"/>
        <w:jc w:val="both"/>
        <w:rPr>
          <w:rFonts w:ascii="Tahoma" w:hAnsi="Tahoma" w:cs="Tahoma"/>
          <w:sz w:val="20"/>
          <w:lang w:val="es-MX"/>
        </w:rPr>
      </w:pPr>
    </w:p>
    <w:p w:rsidR="005A2E64" w:rsidRPr="004F4FE5" w:rsidRDefault="005A2E64" w:rsidP="005A2E64">
      <w:pPr>
        <w:jc w:val="both"/>
        <w:rPr>
          <w:rFonts w:ascii="Tahoma" w:hAnsi="Tahoma" w:cs="Tahoma"/>
          <w:b/>
          <w:sz w:val="14"/>
          <w:szCs w:val="14"/>
          <w:lang w:val="es-MX"/>
        </w:rPr>
      </w:pPr>
      <w:r w:rsidRPr="004F4FE5">
        <w:rPr>
          <w:rFonts w:ascii="Tahoma" w:hAnsi="Tahoma" w:cs="Tahoma"/>
          <w:b/>
          <w:sz w:val="14"/>
          <w:szCs w:val="14"/>
          <w:lang w:val="es-MX"/>
        </w:rPr>
        <w:t xml:space="preserve">De acuerdo al artículo 45 fracción V al VII </w:t>
      </w:r>
      <w:r w:rsidR="005C5EF8" w:rsidRPr="004F4FE5">
        <w:rPr>
          <w:rFonts w:ascii="Tahoma" w:hAnsi="Tahoma" w:cs="Tahoma"/>
          <w:b/>
          <w:sz w:val="14"/>
          <w:szCs w:val="14"/>
          <w:lang w:val="es-MX"/>
        </w:rPr>
        <w:t xml:space="preserve"> y 211 al 2</w:t>
      </w:r>
      <w:r w:rsidR="008138FD">
        <w:rPr>
          <w:rFonts w:ascii="Tahoma" w:hAnsi="Tahoma" w:cs="Tahoma"/>
          <w:b/>
          <w:sz w:val="14"/>
          <w:szCs w:val="14"/>
          <w:lang w:val="es-MX"/>
        </w:rPr>
        <w:t>20</w:t>
      </w:r>
      <w:r w:rsidR="005C5EF8" w:rsidRPr="004F4FE5">
        <w:rPr>
          <w:rFonts w:ascii="Tahoma" w:hAnsi="Tahoma" w:cs="Tahoma"/>
          <w:b/>
          <w:sz w:val="14"/>
          <w:szCs w:val="14"/>
          <w:lang w:val="es-MX"/>
        </w:rPr>
        <w:t xml:space="preserve"> </w:t>
      </w:r>
      <w:r w:rsidRPr="004F4FE5">
        <w:rPr>
          <w:rFonts w:ascii="Tahoma" w:hAnsi="Tahoma" w:cs="Tahoma"/>
          <w:b/>
          <w:sz w:val="14"/>
          <w:szCs w:val="14"/>
          <w:lang w:val="es-MX"/>
        </w:rPr>
        <w:t xml:space="preserve">del Reglamento de la </w:t>
      </w:r>
      <w:proofErr w:type="spellStart"/>
      <w:r w:rsidRPr="004F4FE5">
        <w:rPr>
          <w:rFonts w:ascii="Tahoma" w:hAnsi="Tahoma" w:cs="Tahoma"/>
          <w:b/>
          <w:sz w:val="14"/>
          <w:szCs w:val="14"/>
          <w:lang w:val="es-MX"/>
        </w:rPr>
        <w:t>LOPySRM</w:t>
      </w:r>
      <w:proofErr w:type="spellEnd"/>
    </w:p>
    <w:p w:rsidR="004A5CA3" w:rsidRPr="004F4FE5" w:rsidRDefault="004A5CA3"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4</w:t>
      </w:r>
      <w:r w:rsidRPr="004F4FE5">
        <w:rPr>
          <w:rFonts w:ascii="Tahoma" w:hAnsi="Tahoma" w:cs="Tahoma"/>
          <w:lang w:val="es-MX"/>
        </w:rPr>
        <w:t xml:space="preserve"> </w:t>
      </w:r>
    </w:p>
    <w:p w:rsidR="004A5CA3" w:rsidRPr="004F4FE5" w:rsidRDefault="004A5CA3" w:rsidP="004A5CA3">
      <w:pPr>
        <w:pStyle w:val="Ttulo4"/>
        <w:ind w:left="0"/>
        <w:jc w:val="center"/>
        <w:rPr>
          <w:rFonts w:ascii="Tahoma" w:hAnsi="Tahoma" w:cs="Tahoma"/>
          <w:lang w:val="es-MX"/>
        </w:rPr>
      </w:pPr>
      <w:r w:rsidRPr="004F4FE5">
        <w:rPr>
          <w:rFonts w:ascii="Tahoma" w:hAnsi="Tahoma" w:cs="Tahoma"/>
          <w:lang w:val="es-MX"/>
        </w:rPr>
        <w:t>Análisis detallado de precios unitarios.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Se presentara en hojas </w:t>
      </w:r>
      <w:proofErr w:type="spellStart"/>
      <w:r w:rsidRPr="004F4FE5">
        <w:rPr>
          <w:rFonts w:ascii="Tahoma" w:hAnsi="Tahoma" w:cs="Tahoma"/>
          <w:sz w:val="20"/>
          <w:lang w:val="es-MX"/>
        </w:rPr>
        <w:t>membretadas</w:t>
      </w:r>
      <w:proofErr w:type="spellEnd"/>
      <w:r w:rsidRPr="004F4FE5">
        <w:rPr>
          <w:rFonts w:ascii="Tahoma" w:hAnsi="Tahoma" w:cs="Tahoma"/>
          <w:sz w:val="20"/>
          <w:lang w:val="es-MX"/>
        </w:rPr>
        <w:t xml:space="preserve">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de acuerdo al formato entregado en las bases, considerando que:</w:t>
      </w:r>
    </w:p>
    <w:p w:rsidR="004A5CA3" w:rsidRPr="004F4FE5" w:rsidRDefault="004A5CA3" w:rsidP="004A5CA3">
      <w:pPr>
        <w:jc w:val="both"/>
        <w:rPr>
          <w:rFonts w:ascii="Tahoma" w:hAnsi="Tahoma" w:cs="Tahoma"/>
          <w:sz w:val="20"/>
          <w:lang w:val="es-MX"/>
        </w:rPr>
      </w:pPr>
    </w:p>
    <w:p w:rsidR="004A5CA3" w:rsidRPr="004F4FE5" w:rsidRDefault="004A5CA3" w:rsidP="004A5CA3">
      <w:pPr>
        <w:pStyle w:val="Sangra2detindependiente"/>
        <w:ind w:left="709"/>
        <w:jc w:val="both"/>
        <w:rPr>
          <w:sz w:val="20"/>
          <w:lang w:val="es-MX"/>
        </w:rPr>
      </w:pPr>
      <w:r w:rsidRPr="004F4FE5">
        <w:rPr>
          <w:sz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4A5CA3" w:rsidRPr="004F4FE5" w:rsidRDefault="004A5CA3" w:rsidP="004A5CA3">
      <w:pPr>
        <w:jc w:val="both"/>
        <w:rPr>
          <w:rFonts w:ascii="Tahoma" w:hAnsi="Tahoma" w:cs="Tahoma"/>
          <w:b/>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Después de haber calculado los cargos anteriores, se deberá calcular y desglosar el pago que efectúa el contratista por el servicio de vigilancia, inspección y control que realiza la Secretaria de la Función </w:t>
      </w:r>
      <w:proofErr w:type="spellStart"/>
      <w:r w:rsidRPr="004F4FE5">
        <w:rPr>
          <w:rFonts w:ascii="Tahoma" w:hAnsi="Tahoma" w:cs="Tahoma"/>
          <w:sz w:val="20"/>
          <w:lang w:val="es-MX"/>
        </w:rPr>
        <w:t>Publica</w:t>
      </w:r>
      <w:proofErr w:type="spellEnd"/>
      <w:r w:rsidRPr="004F4FE5">
        <w:rPr>
          <w:rFonts w:ascii="Tahoma" w:hAnsi="Tahoma" w:cs="Tahoma"/>
          <w:sz w:val="20"/>
          <w:lang w:val="es-MX"/>
        </w:rPr>
        <w:t xml:space="preserve"> (S.F.P.), el cual es del 5 al millar (.5 %) según lo estipulado en el articulo 191 primer párrafo de la Ley Federal de Derechos y </w:t>
      </w:r>
      <w:proofErr w:type="spellStart"/>
      <w:r w:rsidRPr="004F4FE5">
        <w:rPr>
          <w:rFonts w:ascii="Tahoma" w:hAnsi="Tahoma" w:cs="Tahoma"/>
          <w:sz w:val="20"/>
          <w:lang w:val="es-MX"/>
        </w:rPr>
        <w:t>articulo</w:t>
      </w:r>
      <w:proofErr w:type="spellEnd"/>
      <w:r w:rsidRPr="004F4FE5">
        <w:rPr>
          <w:rFonts w:ascii="Tahoma" w:hAnsi="Tahoma" w:cs="Tahoma"/>
          <w:sz w:val="20"/>
          <w:lang w:val="es-MX"/>
        </w:rPr>
        <w:t xml:space="preserve"> 92 del Reglamento de la </w:t>
      </w:r>
      <w:proofErr w:type="spellStart"/>
      <w:r w:rsidRPr="004F4FE5">
        <w:rPr>
          <w:rFonts w:ascii="Tahoma" w:hAnsi="Tahoma" w:cs="Tahoma"/>
          <w:sz w:val="20"/>
          <w:lang w:val="es-MX"/>
        </w:rPr>
        <w:t>LOPySRM</w:t>
      </w:r>
      <w:proofErr w:type="spellEnd"/>
      <w:r w:rsidRPr="004F4FE5">
        <w:rPr>
          <w:rFonts w:ascii="Tahoma" w:hAnsi="Tahoma" w:cs="Tahoma"/>
          <w:sz w:val="20"/>
          <w:lang w:val="es-MX"/>
        </w:rPr>
        <w:t>; para obtener el precio unitario propuesto por el postor en él catalogo de conceptos (</w:t>
      </w:r>
      <w:r w:rsidRPr="004F4FE5">
        <w:rPr>
          <w:rFonts w:ascii="Tahoma" w:hAnsi="Tahoma" w:cs="Tahoma"/>
          <w:b/>
          <w:sz w:val="20"/>
          <w:lang w:val="es-MX"/>
        </w:rPr>
        <w:t xml:space="preserve">Documento </w:t>
      </w:r>
      <w:r w:rsidR="00641D60">
        <w:rPr>
          <w:rFonts w:ascii="Tahoma" w:hAnsi="Tahoma" w:cs="Tahoma"/>
          <w:b/>
          <w:sz w:val="20"/>
          <w:lang w:val="es-MX"/>
        </w:rPr>
        <w:t>16</w:t>
      </w:r>
      <w:r w:rsidRPr="004F4FE5">
        <w:rPr>
          <w:rFonts w:ascii="Tahoma" w:hAnsi="Tahoma" w:cs="Tahoma"/>
          <w:sz w:val="20"/>
          <w:lang w:val="es-MX"/>
        </w:rPr>
        <w:t>). El Precio Unitario no debe incluir el I.V.A.</w:t>
      </w:r>
    </w:p>
    <w:p w:rsidR="004A5CA3" w:rsidRPr="004F4FE5" w:rsidRDefault="004A5CA3" w:rsidP="004A5CA3">
      <w:pPr>
        <w:ind w:left="705"/>
        <w:jc w:val="both"/>
        <w:rPr>
          <w:rFonts w:ascii="Tahoma" w:hAnsi="Tahoma" w:cs="Tahoma"/>
          <w:sz w:val="20"/>
          <w:lang w:val="es-MX"/>
        </w:rPr>
      </w:pPr>
    </w:p>
    <w:p w:rsidR="004A5CA3" w:rsidRPr="004F4FE5" w:rsidRDefault="004A5CA3" w:rsidP="004A5CA3">
      <w:pPr>
        <w:ind w:left="705"/>
        <w:jc w:val="both"/>
        <w:rPr>
          <w:rFonts w:ascii="Tahoma" w:hAnsi="Tahoma" w:cs="Tahoma"/>
          <w:sz w:val="20"/>
        </w:rPr>
      </w:pPr>
      <w:r w:rsidRPr="004F4FE5">
        <w:rPr>
          <w:rFonts w:ascii="Tahoma" w:hAnsi="Tahoma" w:cs="Tahoma"/>
          <w:sz w:val="20"/>
        </w:rPr>
        <w:t>Los análisis de precios unitarios no deberán contener lotes por conceptos de materiales, personal y equipo, ni destajos por concepto de estos dos últimos.</w:t>
      </w:r>
    </w:p>
    <w:p w:rsidR="004A5CA3" w:rsidRPr="004F4FE5" w:rsidRDefault="004A5CA3" w:rsidP="004A5CA3">
      <w:pPr>
        <w:ind w:left="705"/>
        <w:jc w:val="both"/>
        <w:rPr>
          <w:rFonts w:ascii="Tahoma" w:hAnsi="Tahoma" w:cs="Tahoma"/>
          <w:sz w:val="20"/>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B)</w:t>
      </w:r>
      <w:r w:rsidRPr="004F4FE5">
        <w:rPr>
          <w:rFonts w:ascii="Tahoma" w:hAnsi="Tahoma" w:cs="Tahoma"/>
          <w:b w:val="0"/>
          <w:lang w:val="es-MX"/>
        </w:rPr>
        <w:tab/>
        <w:t>Además en este documento se anexaran los análisis auxiliares de costos básicos de materiales y cuadrillas de mano de obra que se requieran para la ejecución de los trabajos.</w:t>
      </w:r>
    </w:p>
    <w:p w:rsidR="004A5CA3" w:rsidRPr="004F4FE5" w:rsidRDefault="004A5CA3" w:rsidP="004A5CA3">
      <w:pPr>
        <w:jc w:val="both"/>
        <w:rPr>
          <w:rFonts w:ascii="Tahoma" w:hAnsi="Tahoma" w:cs="Tahoma"/>
          <w:sz w:val="20"/>
          <w:lang w:val="es-MX"/>
        </w:rPr>
      </w:pPr>
    </w:p>
    <w:p w:rsidR="00CA7F57" w:rsidRDefault="00CA7F57" w:rsidP="004A5CA3">
      <w:pPr>
        <w:pStyle w:val="Ttulo4"/>
        <w:ind w:left="0"/>
        <w:rPr>
          <w:rFonts w:ascii="Tahoma" w:hAnsi="Tahoma" w:cs="Tahoma"/>
          <w:lang w:val="es-MX"/>
        </w:rPr>
      </w:pPr>
    </w:p>
    <w:p w:rsidR="00CA7F57" w:rsidRDefault="00CA7F57" w:rsidP="004A5CA3">
      <w:pPr>
        <w:pStyle w:val="Ttulo4"/>
        <w:ind w:left="0"/>
        <w:rPr>
          <w:rFonts w:ascii="Tahoma" w:hAnsi="Tahoma" w:cs="Tahoma"/>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5</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Explosión de insumos.</w:t>
      </w:r>
    </w:p>
    <w:p w:rsidR="004A5CA3" w:rsidRPr="004F4FE5" w:rsidRDefault="004A5CA3" w:rsidP="004A5CA3">
      <w:pPr>
        <w:jc w:val="both"/>
        <w:rPr>
          <w:rFonts w:ascii="Tahoma" w:hAnsi="Tahoma" w:cs="Tahoma"/>
          <w:b/>
          <w:sz w:val="20"/>
          <w:lang w:val="es-MX"/>
        </w:rPr>
      </w:pPr>
    </w:p>
    <w:p w:rsidR="004A5CA3" w:rsidRPr="004F4FE5" w:rsidRDefault="004A5CA3" w:rsidP="002D30E6">
      <w:pPr>
        <w:numPr>
          <w:ilvl w:val="0"/>
          <w:numId w:val="7"/>
        </w:numPr>
        <w:jc w:val="both"/>
        <w:rPr>
          <w:rFonts w:ascii="Tahoma" w:hAnsi="Tahoma" w:cs="Tahoma"/>
          <w:b/>
          <w:sz w:val="20"/>
          <w:lang w:val="es-MX"/>
        </w:rPr>
      </w:pPr>
      <w:r w:rsidRPr="004F4FE5">
        <w:rPr>
          <w:rFonts w:ascii="Tahoma" w:hAnsi="Tahoma" w:cs="Tahoma"/>
          <w:sz w:val="20"/>
          <w:lang w:val="es-MX"/>
        </w:rPr>
        <w:t xml:space="preserve">Se presentara en hoja </w:t>
      </w:r>
      <w:proofErr w:type="spellStart"/>
      <w:r w:rsidRPr="004F4FE5">
        <w:rPr>
          <w:rFonts w:ascii="Tahoma" w:hAnsi="Tahoma" w:cs="Tahoma"/>
          <w:sz w:val="20"/>
          <w:lang w:val="es-MX"/>
        </w:rPr>
        <w:t>membretada</w:t>
      </w:r>
      <w:proofErr w:type="spellEnd"/>
      <w:r w:rsidRPr="004F4FE5">
        <w:rPr>
          <w:rFonts w:ascii="Tahoma" w:hAnsi="Tahoma" w:cs="Tahoma"/>
          <w:sz w:val="20"/>
          <w:lang w:val="es-MX"/>
        </w:rPr>
        <w:t xml:space="preserve"> de la empresa,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4F4FE5">
        <w:rPr>
          <w:rFonts w:ascii="Tahoma" w:hAnsi="Tahoma" w:cs="Tahoma"/>
          <w:sz w:val="20"/>
          <w:lang w:val="es-MX"/>
        </w:rPr>
        <w:t>;</w:t>
      </w:r>
      <w:r w:rsidRPr="004F4FE5">
        <w:rPr>
          <w:rFonts w:ascii="Tahoma" w:hAnsi="Tahoma" w:cs="Tahoma"/>
          <w:sz w:val="20"/>
          <w:lang w:val="es-MX"/>
        </w:rPr>
        <w:t xml:space="preserve"> estos deben ser similares a los presentados en los programas de los </w:t>
      </w:r>
      <w:r w:rsidRPr="004F4FE5">
        <w:rPr>
          <w:rFonts w:ascii="Tahoma" w:hAnsi="Tahoma" w:cs="Tahoma"/>
          <w:b/>
          <w:sz w:val="20"/>
          <w:lang w:val="es-MX"/>
        </w:rPr>
        <w:t>documentos</w:t>
      </w:r>
      <w:r w:rsidRPr="004F4FE5">
        <w:rPr>
          <w:rFonts w:ascii="Tahoma" w:hAnsi="Tahoma" w:cs="Tahoma"/>
          <w:sz w:val="20"/>
          <w:lang w:val="es-MX"/>
        </w:rPr>
        <w:t xml:space="preserve"> 1</w:t>
      </w:r>
      <w:r w:rsidR="00641D60">
        <w:rPr>
          <w:rFonts w:ascii="Tahoma" w:hAnsi="Tahoma" w:cs="Tahoma"/>
          <w:sz w:val="20"/>
          <w:lang w:val="es-MX"/>
        </w:rPr>
        <w:t>2</w:t>
      </w:r>
      <w:r w:rsidRPr="004F4FE5">
        <w:rPr>
          <w:rFonts w:ascii="Tahoma" w:hAnsi="Tahoma" w:cs="Tahoma"/>
          <w:b/>
          <w:bCs/>
          <w:sz w:val="20"/>
          <w:lang w:val="es-MX"/>
        </w:rPr>
        <w:t xml:space="preserve"> Programas Económicos (</w:t>
      </w:r>
      <w:r w:rsidRPr="004F4FE5">
        <w:rPr>
          <w:rFonts w:ascii="Tahoma" w:hAnsi="Tahoma" w:cs="Tahoma"/>
          <w:b/>
          <w:sz w:val="20"/>
          <w:lang w:val="es-MX"/>
        </w:rPr>
        <w:t>Programa de montos mensuales de utilización de equipos, Programa de montos mensual</w:t>
      </w:r>
      <w:r w:rsidR="00B7389B">
        <w:rPr>
          <w:rFonts w:ascii="Tahoma" w:hAnsi="Tahoma" w:cs="Tahoma"/>
          <w:b/>
          <w:sz w:val="20"/>
          <w:lang w:val="es-MX"/>
        </w:rPr>
        <w:t>es de adquisición de materiales</w:t>
      </w:r>
      <w:r w:rsidRPr="004F4FE5">
        <w:rPr>
          <w:rFonts w:ascii="Tahoma" w:hAnsi="Tahoma" w:cs="Tahoma"/>
          <w:b/>
          <w:sz w:val="20"/>
          <w:lang w:val="es-MX"/>
        </w:rPr>
        <w:t>, y Programa de montos mensuales de utilización del personal de mano de obra encargada de la ejecución de los trabajos.</w:t>
      </w:r>
    </w:p>
    <w:p w:rsidR="004A5CA3" w:rsidRPr="004F4FE5" w:rsidRDefault="004A5CA3" w:rsidP="004A5CA3">
      <w:pPr>
        <w:pStyle w:val="Ttulo4"/>
        <w:ind w:left="0"/>
        <w:rPr>
          <w:rFonts w:ascii="Tahoma" w:hAnsi="Tahoma" w:cs="Tahoma"/>
          <w:color w:val="FF000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6</w:t>
      </w:r>
    </w:p>
    <w:p w:rsidR="004A5CA3" w:rsidRPr="004F4FE5" w:rsidRDefault="004A5CA3" w:rsidP="004A5CA3">
      <w:pPr>
        <w:pStyle w:val="Textoindependiente3"/>
        <w:jc w:val="center"/>
        <w:rPr>
          <w:rFonts w:ascii="Tahoma" w:hAnsi="Tahoma" w:cs="Tahoma"/>
          <w:b/>
          <w:lang w:val="es-MX"/>
        </w:rPr>
      </w:pPr>
      <w:r w:rsidRPr="004F4FE5">
        <w:rPr>
          <w:rFonts w:ascii="Tahoma" w:hAnsi="Tahoma" w:cs="Tahoma"/>
          <w:b/>
          <w:lang w:val="es-MX"/>
        </w:rPr>
        <w:t>Catalogo de conceptos.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Se anotaran los precios unitarios de todos los conceptos con </w:t>
      </w:r>
      <w:proofErr w:type="gramStart"/>
      <w:r w:rsidRPr="004F4FE5">
        <w:rPr>
          <w:rFonts w:ascii="Tahoma" w:hAnsi="Tahoma" w:cs="Tahoma"/>
          <w:sz w:val="20"/>
          <w:lang w:val="es-MX"/>
        </w:rPr>
        <w:t>numero</w:t>
      </w:r>
      <w:proofErr w:type="gramEnd"/>
      <w:r w:rsidRPr="004F4FE5">
        <w:rPr>
          <w:rFonts w:ascii="Tahoma" w:hAnsi="Tahoma" w:cs="Tahoma"/>
          <w:sz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4F4FE5" w:rsidRDefault="004A5CA3"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Deberá anotarse el importe total de cada una de las partidas contenidas en él, inmediatamente después del </w:t>
      </w:r>
      <w:r w:rsidR="006022F3" w:rsidRPr="004F4FE5">
        <w:rPr>
          <w:rFonts w:ascii="Tahoma" w:hAnsi="Tahoma" w:cs="Tahoma"/>
          <w:sz w:val="20"/>
          <w:lang w:val="es-MX"/>
        </w:rPr>
        <w:t>último</w:t>
      </w:r>
      <w:r w:rsidRPr="004F4FE5">
        <w:rPr>
          <w:rFonts w:ascii="Tahoma" w:hAnsi="Tahoma" w:cs="Tahoma"/>
          <w:sz w:val="20"/>
          <w:lang w:val="es-MX"/>
        </w:rPr>
        <w:t xml:space="preserve"> concepto de la misma; este importe total deberá ser la suma de los importes de todos los conceptos que intervienen en la partida correspondiente en su caso.</w:t>
      </w:r>
    </w:p>
    <w:p w:rsidR="004A5CA3" w:rsidRPr="004F4FE5" w:rsidRDefault="004A5CA3" w:rsidP="004A5CA3">
      <w:pPr>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La suma de los importes totales de todas las partidas, representara el monto total de la proposición, la que deberá anotarse con </w:t>
      </w:r>
      <w:r w:rsidR="006022F3" w:rsidRPr="004F4FE5">
        <w:rPr>
          <w:rFonts w:ascii="Tahoma" w:hAnsi="Tahoma" w:cs="Tahoma"/>
          <w:sz w:val="20"/>
          <w:lang w:val="es-MX"/>
        </w:rPr>
        <w:t>número</w:t>
      </w:r>
      <w:r w:rsidRPr="004F4FE5">
        <w:rPr>
          <w:rFonts w:ascii="Tahoma" w:hAnsi="Tahoma" w:cs="Tahoma"/>
          <w:sz w:val="20"/>
          <w:lang w:val="es-MX"/>
        </w:rPr>
        <w:t xml:space="preserve"> y letra en la </w:t>
      </w:r>
      <w:r w:rsidR="00807BA5" w:rsidRPr="004F4FE5">
        <w:rPr>
          <w:rFonts w:ascii="Tahoma" w:hAnsi="Tahoma" w:cs="Tahoma"/>
          <w:sz w:val="20"/>
          <w:lang w:val="es-MX"/>
        </w:rPr>
        <w:t>última</w:t>
      </w:r>
      <w:r w:rsidRPr="004F4FE5">
        <w:rPr>
          <w:rFonts w:ascii="Tahoma" w:hAnsi="Tahoma" w:cs="Tahoma"/>
          <w:sz w:val="20"/>
          <w:lang w:val="es-MX"/>
        </w:rPr>
        <w:t xml:space="preserve"> hoja de este documento, en el lugar asignado para ello.</w:t>
      </w:r>
    </w:p>
    <w:p w:rsidR="00807BA5" w:rsidRPr="004F4FE5" w:rsidRDefault="00807BA5" w:rsidP="004A5CA3">
      <w:pPr>
        <w:ind w:left="708"/>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De acuerdo con las correcciones que en su caso se hagan, se modificaran los importes de los conceptos y el monto total de la proposición que resulte, será el monto corregido para efectos de adjudicación.</w:t>
      </w:r>
    </w:p>
    <w:p w:rsidR="004A5CA3" w:rsidRPr="004F4FE5" w:rsidRDefault="004A5CA3" w:rsidP="004A5CA3">
      <w:pPr>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Las diferencias que pudieran resultar en las cantidades de obra anotadas por </w:t>
      </w: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en este documento durante la ejecución de la obra, ya sean aumentos o reducciones, no justificara reclamación alguna del contratista en relación con los precios unitarios respectivos.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el formato proporcionado por API, debidamente firmado. </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rPr>
      </w:pPr>
      <w:r w:rsidRPr="004F4FE5">
        <w:rPr>
          <w:rFonts w:ascii="Tahoma" w:hAnsi="Tahoma" w:cs="Tahoma"/>
          <w:sz w:val="20"/>
          <w:lang w:val="es-MX"/>
        </w:rPr>
        <w:t>C)</w:t>
      </w:r>
      <w:r w:rsidRPr="004F4FE5">
        <w:rPr>
          <w:rFonts w:ascii="Tahoma" w:hAnsi="Tahoma" w:cs="Tahoma"/>
          <w:sz w:val="20"/>
          <w:lang w:val="es-MX"/>
        </w:rPr>
        <w:tab/>
        <w:t>Deberán proporcionar él catalogo de conceptos donde manifiesten las cantidades, precios, importes y monto de su propuesta.</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b/>
          <w:sz w:val="20"/>
          <w:lang w:val="es-MX"/>
        </w:rPr>
      </w:pPr>
      <w:r w:rsidRPr="00A74875">
        <w:rPr>
          <w:rFonts w:ascii="Tahoma" w:hAnsi="Tahoma" w:cs="Tahoma"/>
          <w:b/>
          <w:sz w:val="20"/>
          <w:highlight w:val="yellow"/>
          <w:lang w:val="es-MX"/>
        </w:rPr>
        <w:t>Todas y cada una de las hojas de estos documentos del 01 al 1</w:t>
      </w:r>
      <w:r w:rsidR="00103ADE" w:rsidRPr="00A74875">
        <w:rPr>
          <w:rFonts w:ascii="Tahoma" w:hAnsi="Tahoma" w:cs="Tahoma"/>
          <w:b/>
          <w:sz w:val="20"/>
          <w:highlight w:val="yellow"/>
          <w:lang w:val="es-MX"/>
        </w:rPr>
        <w:t>6</w:t>
      </w:r>
      <w:r w:rsidRPr="00A74875">
        <w:rPr>
          <w:rFonts w:ascii="Tahoma" w:hAnsi="Tahoma" w:cs="Tahoma"/>
          <w:b/>
          <w:sz w:val="20"/>
          <w:highlight w:val="yellow"/>
          <w:lang w:val="es-MX"/>
        </w:rPr>
        <w:t xml:space="preserve"> deberán ser  </w:t>
      </w:r>
      <w:proofErr w:type="gramStart"/>
      <w:r w:rsidRPr="00A74875">
        <w:rPr>
          <w:rFonts w:ascii="Tahoma" w:hAnsi="Tahoma" w:cs="Tahoma"/>
          <w:b/>
          <w:sz w:val="20"/>
          <w:highlight w:val="yellow"/>
          <w:lang w:val="es-MX"/>
        </w:rPr>
        <w:t>foliado</w:t>
      </w:r>
      <w:r w:rsidR="005C5EF8" w:rsidRPr="00A74875">
        <w:rPr>
          <w:rFonts w:ascii="Tahoma" w:hAnsi="Tahoma" w:cs="Tahoma"/>
          <w:b/>
          <w:sz w:val="20"/>
          <w:highlight w:val="yellow"/>
          <w:lang w:val="es-MX"/>
        </w:rPr>
        <w:t>s</w:t>
      </w:r>
      <w:proofErr w:type="gramEnd"/>
      <w:r w:rsidR="00A25611" w:rsidRPr="00A74875">
        <w:rPr>
          <w:rFonts w:ascii="Tahoma" w:hAnsi="Tahoma" w:cs="Tahoma"/>
          <w:b/>
          <w:sz w:val="20"/>
          <w:highlight w:val="yellow"/>
          <w:lang w:val="es-MX"/>
        </w:rPr>
        <w:t xml:space="preserve"> enumerando de manera individual la propuesta técnica y la económica; así como la documentación distinta.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C. Preparación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b/>
          <w:lang w:val="es-MX"/>
        </w:rPr>
      </w:pPr>
      <w:r w:rsidRPr="004F4FE5">
        <w:rPr>
          <w:rFonts w:ascii="Tahoma" w:hAnsi="Tahoma" w:cs="Tahoma"/>
          <w:b/>
          <w:lang w:val="es-MX"/>
        </w:rPr>
        <w:tab/>
        <w:t>8.- Idioma, unidades de medida y moneda de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9.- Formulación de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oferta deberá estar preparada por el licitante siguiendo las instrucciones detalladas que se indican en los 1</w:t>
      </w:r>
      <w:r w:rsidR="00103ADE">
        <w:rPr>
          <w:rFonts w:ascii="Tahoma" w:hAnsi="Tahoma" w:cs="Tahoma"/>
          <w:sz w:val="20"/>
          <w:lang w:val="es-MX"/>
        </w:rPr>
        <w:t>6</w:t>
      </w:r>
      <w:r w:rsidRPr="004F4FE5">
        <w:rPr>
          <w:rFonts w:ascii="Tahoma" w:hAnsi="Tahoma" w:cs="Tahoma"/>
          <w:sz w:val="20"/>
          <w:lang w:val="es-MX"/>
        </w:rPr>
        <w:t xml:space="preserve"> documentos que integran la documentación Total que deberá incluir en el sobre de la Propuesta de la Presente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licitante debe integrar estos documentos de acuerdo con las indicaciones dadas en el inciso 7.2</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10.- Ajuste de precios.</w:t>
      </w:r>
    </w:p>
    <w:p w:rsidR="004A5CA3" w:rsidRPr="004F4FE5" w:rsidRDefault="004A5CA3" w:rsidP="004A5CA3">
      <w:pPr>
        <w:jc w:val="both"/>
        <w:rPr>
          <w:rFonts w:ascii="Tahoma" w:hAnsi="Tahoma" w:cs="Tahoma"/>
          <w:sz w:val="20"/>
          <w:lang w:val="es-MX"/>
        </w:rPr>
      </w:pPr>
    </w:p>
    <w:p w:rsidR="00A960B9" w:rsidRPr="004F4FE5" w:rsidRDefault="00A960B9" w:rsidP="00A960B9">
      <w:pPr>
        <w:tabs>
          <w:tab w:val="left" w:pos="993"/>
        </w:tabs>
        <w:jc w:val="both"/>
        <w:rPr>
          <w:rFonts w:ascii="Tahoma" w:hAnsi="Tahoma" w:cs="Tahoma"/>
          <w:sz w:val="20"/>
          <w:szCs w:val="20"/>
          <w:lang w:val="es-MX"/>
        </w:rPr>
      </w:pPr>
      <w:r w:rsidRPr="004F4FE5">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4F4FE5">
        <w:rPr>
          <w:rFonts w:ascii="Tahoma" w:hAnsi="Tahoma" w:cs="Tahoma"/>
          <w:b/>
          <w:sz w:val="20"/>
          <w:szCs w:val="20"/>
          <w:lang w:val="es-MX"/>
        </w:rPr>
        <w:t>REGLAMENTO</w:t>
      </w:r>
      <w:r w:rsidRPr="004F4FE5">
        <w:rPr>
          <w:rFonts w:ascii="Tahoma" w:hAnsi="Tahoma" w:cs="Tahoma"/>
          <w:sz w:val="20"/>
          <w:szCs w:val="20"/>
          <w:lang w:val="es-MX"/>
        </w:rPr>
        <w:t xml:space="preserve">, se realizará de conformidad con lo establecido en los artículos 57 fracción III y 58 de la LEY y 182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960B9" w:rsidRPr="004F4FE5" w:rsidRDefault="00A960B9" w:rsidP="00A960B9">
      <w:pPr>
        <w:tabs>
          <w:tab w:val="left" w:pos="993"/>
        </w:tabs>
        <w:jc w:val="both"/>
        <w:rPr>
          <w:rFonts w:ascii="Tahoma" w:hAnsi="Tahoma" w:cs="Tahoma"/>
          <w:sz w:val="20"/>
          <w:szCs w:val="20"/>
          <w:lang w:val="es-MX"/>
        </w:rPr>
      </w:pPr>
    </w:p>
    <w:p w:rsidR="00A960B9" w:rsidRPr="004F4FE5" w:rsidRDefault="00A960B9" w:rsidP="00A960B9">
      <w:pPr>
        <w:tabs>
          <w:tab w:val="left" w:pos="993"/>
        </w:tabs>
        <w:jc w:val="both"/>
        <w:rPr>
          <w:rFonts w:ascii="Tahoma" w:hAnsi="Tahoma" w:cs="Tahoma"/>
          <w:sz w:val="20"/>
          <w:szCs w:val="20"/>
          <w:lang w:val="es-ES_tradnl"/>
        </w:rPr>
      </w:pPr>
      <w:r w:rsidRPr="004F4FE5">
        <w:rPr>
          <w:rFonts w:ascii="Tahoma" w:hAnsi="Tahoma" w:cs="Tahoma"/>
          <w:sz w:val="20"/>
          <w:szCs w:val="20"/>
          <w:lang w:val="es-MX"/>
        </w:rPr>
        <w:t>El procedimiento para el ajuste de costos</w:t>
      </w:r>
      <w:r w:rsidRPr="004F4FE5">
        <w:rPr>
          <w:rFonts w:ascii="Tahoma" w:hAnsi="Tahoma" w:cs="Tahoma"/>
          <w:sz w:val="20"/>
          <w:szCs w:val="20"/>
          <w:lang w:val="es-ES_tradnl"/>
        </w:rPr>
        <w:t xml:space="preserve"> se sujetará a lo indicado en el artículo 58, de la Ley de Obras Públicas y Servicios Relacionados con las Mismas, así como lo indicado en los artículos del 173 al 183 de su </w:t>
      </w:r>
      <w:r w:rsidRPr="004F4FE5">
        <w:rPr>
          <w:rFonts w:ascii="Tahoma" w:hAnsi="Tahoma" w:cs="Tahoma"/>
          <w:b/>
          <w:sz w:val="20"/>
          <w:szCs w:val="20"/>
          <w:lang w:val="es-ES_tradnl"/>
        </w:rPr>
        <w:t>REGLAMENTO</w:t>
      </w:r>
      <w:r w:rsidRPr="004F4FE5">
        <w:rPr>
          <w:rFonts w:ascii="Tahoma" w:hAnsi="Tahoma" w:cs="Tahoma"/>
          <w:sz w:val="20"/>
          <w:szCs w:val="20"/>
          <w:lang w:val="es-ES_tradnl"/>
        </w:rPr>
        <w:t xml:space="preserve">, entendiéndose por programa de ejecución el pactado entre 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y el </w:t>
      </w:r>
      <w:r w:rsidRPr="004F4FE5">
        <w:rPr>
          <w:rFonts w:ascii="Tahoma" w:hAnsi="Tahoma" w:cs="Tahoma"/>
          <w:b/>
          <w:sz w:val="20"/>
          <w:szCs w:val="20"/>
          <w:lang w:val="es-ES_tradnl"/>
        </w:rPr>
        <w:t>CONTRATISTA</w:t>
      </w:r>
      <w:r w:rsidRPr="004F4FE5">
        <w:rPr>
          <w:rFonts w:ascii="Tahoma" w:hAnsi="Tahoma" w:cs="Tahoma"/>
          <w:sz w:val="20"/>
          <w:szCs w:val="20"/>
          <w:lang w:val="es-ES_tradnl"/>
        </w:rPr>
        <w:t>, en el contrato o en los convenios aplicables. El aumento o reducción correspondientes deberá constar por escrito.</w:t>
      </w:r>
    </w:p>
    <w:p w:rsidR="00A960B9" w:rsidRPr="004F4FE5" w:rsidRDefault="00A960B9" w:rsidP="00A960B9">
      <w:pPr>
        <w:tabs>
          <w:tab w:val="left" w:pos="0"/>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Así mismo, para la determinación de los ajustes de costos, </w:t>
      </w:r>
      <w:r w:rsidRPr="004F4FE5">
        <w:rPr>
          <w:rFonts w:ascii="Tahoma" w:hAnsi="Tahoma" w:cs="Tahoma"/>
          <w:b/>
          <w:sz w:val="20"/>
          <w:szCs w:val="20"/>
          <w:lang w:val="es-ES_tradnl"/>
        </w:rPr>
        <w:t>EL CONTRATISTA</w:t>
      </w:r>
      <w:r w:rsidRPr="004F4FE5">
        <w:rPr>
          <w:rFonts w:ascii="Tahoma" w:hAnsi="Tahoma" w:cs="Tahoma"/>
          <w:sz w:val="20"/>
          <w:szCs w:val="20"/>
          <w:lang w:val="es-ES_tradnl"/>
        </w:rPr>
        <w:t xml:space="preserve"> Deberá acompañar a su solicitud la documentación especificada en el artículo 178, fracciones I, II, III, IV, V, Y VI del </w:t>
      </w:r>
      <w:r w:rsidRPr="004F4FE5">
        <w:rPr>
          <w:rFonts w:ascii="Tahoma" w:hAnsi="Tahoma" w:cs="Tahoma"/>
          <w:b/>
          <w:sz w:val="20"/>
          <w:szCs w:val="20"/>
          <w:lang w:val="es-ES_tradnl"/>
        </w:rPr>
        <w:t>REGLAMENTO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w:t>
      </w:r>
      <w:r w:rsidRPr="004F4FE5">
        <w:rPr>
          <w:rFonts w:ascii="Tahoma" w:hAnsi="Tahoma" w:cs="Tahoma"/>
          <w:sz w:val="20"/>
        </w:rPr>
        <w:tab/>
        <w:t>Los incrementos o decrementos de los costos de los insumos serán calculados con base a los Índices de Precios al Productor y Comercio Exterior/Actualización de Costos de Obras Públicas (IPPCE/ACOP) que determine el Banco de México, mensualmente.</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1.1.-</w:t>
      </w:r>
      <w:r w:rsidRPr="004F4FE5">
        <w:rPr>
          <w:rFonts w:ascii="Tahoma" w:hAnsi="Tahoma" w:cs="Tahoma"/>
          <w:sz w:val="20"/>
        </w:rPr>
        <w:tab/>
        <w:t>Para insumos de procedencia extranjera (dragas) y que no se encuentren dentro de ninguna de las categorías de los Índices de Precios al Productor y Comercio Exterior/Actualización de Costos de Obras Públicas (IPPCE/ACOP),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moneda extranjera pagaderas en la República Mexicana.”</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lastRenderedPageBreak/>
        <w:t xml:space="preserve">1.2.- </w:t>
      </w:r>
      <w:r w:rsidRPr="004F4FE5">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1.3.- </w:t>
      </w:r>
      <w:r w:rsidRPr="004F4FE5">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4F4FE5">
        <w:rPr>
          <w:rFonts w:ascii="Tahoma" w:hAnsi="Tahoma" w:cs="Tahoma"/>
          <w:b/>
          <w:sz w:val="20"/>
          <w:szCs w:val="20"/>
          <w:lang w:val="es-ES_tradnl"/>
        </w:rPr>
        <w:t>LICITANTE</w:t>
      </w:r>
      <w:r w:rsidRPr="004F4FE5">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jc w:val="both"/>
        <w:rPr>
          <w:rFonts w:ascii="Tahoma" w:hAnsi="Tahoma" w:cs="Tahoma"/>
          <w:sz w:val="20"/>
          <w:szCs w:val="20"/>
          <w:lang w:val="es-MX"/>
        </w:rPr>
      </w:pPr>
      <w:r w:rsidRPr="004F4FE5">
        <w:rPr>
          <w:rFonts w:ascii="Tahoma" w:hAnsi="Tahoma" w:cs="Tahoma"/>
          <w:sz w:val="20"/>
          <w:szCs w:val="20"/>
          <w:lang w:val="es-MX"/>
        </w:rPr>
        <w:t xml:space="preserve">Para los efectos del segundo párrafo de la fracción I del artículo 58 de la </w:t>
      </w:r>
      <w:r w:rsidRPr="004F4FE5">
        <w:rPr>
          <w:rFonts w:ascii="Tahoma" w:hAnsi="Tahoma" w:cs="Tahoma"/>
          <w:b/>
          <w:sz w:val="20"/>
          <w:szCs w:val="20"/>
          <w:lang w:val="es-MX"/>
        </w:rPr>
        <w:t>LEY</w:t>
      </w:r>
      <w:r w:rsidRPr="004F4FE5">
        <w:rPr>
          <w:rFonts w:ascii="Tahoma" w:hAnsi="Tahoma" w:cs="Tahoma"/>
          <w:sz w:val="20"/>
          <w:szCs w:val="20"/>
          <w:lang w:val="es-MX"/>
        </w:rPr>
        <w:t>, y con el objeto de actualizar los precios de la propuesta a la fecha de inicio de los trabajos, el</w:t>
      </w:r>
      <w:r w:rsidRPr="004F4FE5">
        <w:rPr>
          <w:rFonts w:ascii="Tahoma" w:hAnsi="Tahoma" w:cs="Tahoma"/>
          <w:b/>
          <w:sz w:val="20"/>
          <w:szCs w:val="20"/>
          <w:lang w:val="es-MX"/>
        </w:rPr>
        <w:t xml:space="preserve"> CONTRATISTA</w:t>
      </w:r>
      <w:r w:rsidRPr="004F4FE5">
        <w:rPr>
          <w:rFonts w:ascii="Tahoma" w:hAnsi="Tahoma" w:cs="Tahoma"/>
          <w:sz w:val="20"/>
          <w:szCs w:val="20"/>
          <w:lang w:val="es-MX"/>
        </w:rPr>
        <w:t xml:space="preserve"> podrá solicitar, por una sola ocasión, la determinación de un primer factor de ajuste de costos, el cual se calculará conforme al procedimiento de ajuste pactado en la Convocatorias a la Licitación Pública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4F4FE5">
        <w:rPr>
          <w:rFonts w:ascii="Tahoma" w:hAnsi="Tahoma" w:cs="Tahoma"/>
          <w:b/>
          <w:sz w:val="20"/>
          <w:szCs w:val="20"/>
          <w:lang w:val="es-MX"/>
        </w:rPr>
        <w:t xml:space="preserve"> </w:t>
      </w:r>
      <w:r w:rsidR="004A746A" w:rsidRPr="004F4FE5">
        <w:rPr>
          <w:rFonts w:ascii="Tahoma" w:hAnsi="Tahoma" w:cs="Tahoma"/>
          <w:b/>
          <w:sz w:val="20"/>
          <w:szCs w:val="20"/>
          <w:lang w:val="es-ES_tradnl"/>
        </w:rPr>
        <w:t>ENTIDAD</w:t>
      </w:r>
      <w:r w:rsidRPr="004F4FE5">
        <w:rPr>
          <w:rFonts w:ascii="Tahoma" w:hAnsi="Tahoma" w:cs="Tahoma"/>
          <w:sz w:val="20"/>
          <w:szCs w:val="20"/>
          <w:lang w:val="es-MX"/>
        </w:rPr>
        <w:t xml:space="preserve">, en su caso, la solicitud correspondiente en el plazo señalado en el </w:t>
      </w:r>
      <w:r w:rsidRPr="004F4FE5">
        <w:rPr>
          <w:rFonts w:ascii="Tahoma" w:hAnsi="Tahoma" w:cs="Tahoma"/>
          <w:b/>
          <w:sz w:val="20"/>
          <w:szCs w:val="20"/>
          <w:lang w:val="es-MX"/>
        </w:rPr>
        <w:t>REGLAMENTO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4F4FE5" w:rsidRDefault="004A5CA3" w:rsidP="004A5CA3">
      <w:pPr>
        <w:pStyle w:val="Textoindependiente3"/>
        <w:rPr>
          <w:rFonts w:ascii="Tahoma" w:hAnsi="Tahoma" w:cs="Tahoma"/>
          <w:b/>
          <w:lang w:val="es-MX"/>
        </w:rPr>
      </w:pPr>
      <w:r w:rsidRPr="004F4FE5">
        <w:rPr>
          <w:rFonts w:ascii="Tahoma" w:hAnsi="Tahoma" w:cs="Tahoma"/>
          <w:b/>
          <w:lang w:val="es-MX"/>
        </w:rPr>
        <w:tab/>
        <w:t>11.- Condiciones de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Los postores deben presentar su oferta con todos los requisitos solicitados en los documentos de licitación.</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desechara las propuestas cuando reciba información oficial de que el postor, después de estar inscrito, se le haya rescindido o cancelado un contrato o se encuentre en los supuestos del </w:t>
      </w:r>
      <w:proofErr w:type="spellStart"/>
      <w:proofErr w:type="gramStart"/>
      <w:r w:rsidRPr="004F4FE5">
        <w:rPr>
          <w:rFonts w:ascii="Tahoma" w:hAnsi="Tahoma" w:cs="Tahoma"/>
          <w:sz w:val="20"/>
          <w:lang w:val="es-MX"/>
        </w:rPr>
        <w:t>articulo</w:t>
      </w:r>
      <w:proofErr w:type="spellEnd"/>
      <w:proofErr w:type="gramEnd"/>
      <w:r w:rsidRPr="004F4FE5">
        <w:rPr>
          <w:rFonts w:ascii="Tahoma" w:hAnsi="Tahoma" w:cs="Tahoma"/>
          <w:sz w:val="20"/>
          <w:lang w:val="es-MX"/>
        </w:rPr>
        <w:t xml:space="preserve"> 51 de </w:t>
      </w:r>
      <w:smartTag w:uri="urn:schemas-microsoft-com:office:smarttags" w:element="PersonName">
        <w:smartTagPr>
          <w:attr w:name="ProductID" w:val="la Ley"/>
        </w:smartTagPr>
        <w:r w:rsidRPr="004F4FE5">
          <w:rPr>
            <w:rFonts w:ascii="Tahoma" w:hAnsi="Tahoma" w:cs="Tahoma"/>
            <w:sz w:val="20"/>
            <w:lang w:val="es-MX"/>
          </w:rPr>
          <w:t>la Ley</w:t>
        </w:r>
      </w:smartTag>
      <w:r w:rsidRPr="004F4FE5">
        <w:rPr>
          <w:rFonts w:ascii="Tahoma" w:hAnsi="Tahoma" w:cs="Tahoma"/>
          <w:sz w:val="20"/>
          <w:lang w:val="es-MX"/>
        </w:rPr>
        <w:t xml:space="preserve"> de Obras Publicas y Servicios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 xml:space="preserve">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Artículo 33 </w:t>
      </w:r>
      <w:proofErr w:type="spellStart"/>
      <w:r w:rsidRPr="004F4FE5">
        <w:rPr>
          <w:rFonts w:ascii="Tahoma" w:hAnsi="Tahoma" w:cs="Tahoma"/>
          <w:lang w:val="es-MX"/>
        </w:rPr>
        <w:t>fracc</w:t>
      </w:r>
      <w:proofErr w:type="spellEnd"/>
      <w:r w:rsidRPr="004F4FE5">
        <w:rPr>
          <w:rFonts w:ascii="Tahoma" w:hAnsi="Tahoma" w:cs="Tahoma"/>
          <w:lang w:val="es-MX"/>
        </w:rPr>
        <w:t xml:space="preserve">. IV de </w:t>
      </w:r>
      <w:smartTag w:uri="urn:schemas-microsoft-com:office:smarttags" w:element="PersonName">
        <w:smartTagPr>
          <w:attr w:name="ProductID" w:val="la Ley"/>
        </w:smartTagPr>
        <w:r w:rsidRPr="004F4FE5">
          <w:rPr>
            <w:rFonts w:ascii="Tahoma" w:hAnsi="Tahoma" w:cs="Tahoma"/>
            <w:lang w:val="es-MX"/>
          </w:rPr>
          <w:t>la Ley</w:t>
        </w:r>
      </w:smartTag>
      <w:r w:rsidRPr="004F4FE5">
        <w:rPr>
          <w:rFonts w:ascii="Tahoma" w:hAnsi="Tahoma" w:cs="Tahoma"/>
          <w:lang w:val="es-MX"/>
        </w:rPr>
        <w:t xml:space="preserve"> de Obras </w:t>
      </w:r>
      <w:proofErr w:type="gramStart"/>
      <w:r w:rsidRPr="004F4FE5">
        <w:rPr>
          <w:rFonts w:ascii="Tahoma" w:hAnsi="Tahoma" w:cs="Tahoma"/>
          <w:lang w:val="es-MX"/>
        </w:rPr>
        <w:t>Publicas</w:t>
      </w:r>
      <w:proofErr w:type="gramEnd"/>
      <w:r w:rsidRPr="004F4FE5">
        <w:rPr>
          <w:rFonts w:ascii="Tahoma" w:hAnsi="Tahoma" w:cs="Tahoma"/>
          <w:lang w:val="es-MX"/>
        </w:rPr>
        <w:t xml:space="preserve"> y Servicios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12.- Formato y firma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El postor deberá preparar un original de los documentos indicados en el punto 9. (</w:t>
      </w:r>
      <w:r w:rsidR="00837CCE" w:rsidRPr="004F4FE5">
        <w:rPr>
          <w:rFonts w:ascii="Tahoma" w:hAnsi="Tahoma" w:cs="Tahoma"/>
          <w:lang w:val="es-MX"/>
        </w:rPr>
        <w:t>Formulación</w:t>
      </w:r>
      <w:r w:rsidRPr="004F4FE5">
        <w:rPr>
          <w:rFonts w:ascii="Tahoma" w:hAnsi="Tahoma" w:cs="Tahoma"/>
          <w:lang w:val="es-MX"/>
        </w:rPr>
        <w:t xml:space="preserve"> de la oferta), presentándolos en sobre cerrado y debidamente rotulado.</w:t>
      </w:r>
    </w:p>
    <w:p w:rsidR="004A5CA3" w:rsidRPr="004F4FE5" w:rsidRDefault="004A5CA3" w:rsidP="004A5CA3">
      <w:pPr>
        <w:jc w:val="both"/>
        <w:rPr>
          <w:rFonts w:ascii="Tahoma" w:hAnsi="Tahoma" w:cs="Tahoma"/>
          <w:sz w:val="20"/>
          <w:lang w:val="es-MX"/>
        </w:rPr>
      </w:pPr>
    </w:p>
    <w:p w:rsidR="00A730E7" w:rsidRPr="002F523E" w:rsidRDefault="00A730E7" w:rsidP="00A730E7">
      <w:pPr>
        <w:pStyle w:val="Textoindependiente3"/>
        <w:rPr>
          <w:rFonts w:ascii="Tahoma" w:hAnsi="Tahoma" w:cs="Tahoma"/>
          <w:u w:val="single"/>
          <w:lang w:val="es-MX"/>
        </w:rPr>
      </w:pPr>
      <w:r w:rsidRPr="002F523E">
        <w:rPr>
          <w:rFonts w:ascii="Tahoma" w:hAnsi="Tahoma" w:cs="Tahoma"/>
          <w:u w:val="single"/>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 En las proposiciones enviadas a través de medios remotos de comunicación electrónica, en sustitución de la firma autógrafa, se emplearán los medios de identificación electrónica que establezca la Secretaría de la Función Pública.</w:t>
      </w:r>
    </w:p>
    <w:p w:rsidR="00552657" w:rsidRPr="004F4FE5" w:rsidRDefault="00552657" w:rsidP="00A730E7">
      <w:pPr>
        <w:pStyle w:val="Textoindependiente3"/>
        <w:rPr>
          <w:rFonts w:ascii="Tahoma" w:hAnsi="Tahoma" w:cs="Tahoma"/>
          <w:lang w:val="es-MX"/>
        </w:rPr>
      </w:pPr>
    </w:p>
    <w:p w:rsidR="00552657" w:rsidRDefault="00552657" w:rsidP="00552657">
      <w:pPr>
        <w:pStyle w:val="Textoindependiente3"/>
        <w:rPr>
          <w:rFonts w:ascii="Tahoma" w:hAnsi="Tahoma" w:cs="Tahoma"/>
          <w:lang w:val="es-MX"/>
        </w:rPr>
      </w:pPr>
      <w:r w:rsidRPr="004F4FE5">
        <w:rPr>
          <w:rFonts w:ascii="Tahoma" w:hAnsi="Tahoma" w:cs="Tahoma"/>
          <w:lang w:val="es-MX"/>
        </w:rPr>
        <w:t xml:space="preserve">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w:t>
      </w:r>
    </w:p>
    <w:p w:rsidR="002F523E" w:rsidRPr="004F4FE5" w:rsidRDefault="002F523E" w:rsidP="00552657">
      <w:pPr>
        <w:pStyle w:val="Textoindependiente3"/>
        <w:rPr>
          <w:rFonts w:ascii="Tahoma" w:hAnsi="Tahoma" w:cs="Tahoma"/>
          <w:lang w:val="es-MX"/>
        </w:rPr>
      </w:pPr>
    </w:p>
    <w:p w:rsidR="00552657" w:rsidRPr="004F4FE5" w:rsidRDefault="00552657" w:rsidP="00552657">
      <w:pPr>
        <w:pStyle w:val="Textoindependiente3"/>
        <w:rPr>
          <w:rFonts w:ascii="Tahoma" w:hAnsi="Tahoma" w:cs="Tahoma"/>
          <w:lang w:val="es-MX"/>
        </w:rPr>
      </w:pPr>
      <w:r w:rsidRPr="004F4FE5">
        <w:rPr>
          <w:rFonts w:ascii="Tahoma" w:hAnsi="Tahoma" w:cs="Tahoma"/>
          <w:lang w:val="es-MX"/>
        </w:rPr>
        <w:t>En el caso de que alguna o algunas hojas de los documentos mencionados en el párrafo anterior carezcan de folio y se constate que la o las hojas no foliadas mantienen continuidad, la convocante no podrá desechar la proposición.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 xml:space="preserve"> </w:t>
      </w:r>
    </w:p>
    <w:p w:rsidR="004A5CA3" w:rsidRPr="004F4FE5" w:rsidRDefault="004A5CA3" w:rsidP="004A5CA3">
      <w:pPr>
        <w:pStyle w:val="Textoindependiente3"/>
        <w:rPr>
          <w:rFonts w:ascii="Tahoma" w:hAnsi="Tahoma" w:cs="Tahoma"/>
          <w:lang w:val="es-MX"/>
        </w:rPr>
      </w:pPr>
      <w:r w:rsidRPr="004F4FE5">
        <w:rPr>
          <w:rFonts w:ascii="Tahoma" w:hAnsi="Tahoma" w:cs="Tahoma"/>
          <w:lang w:val="es-MX"/>
        </w:rPr>
        <w:t>La oferta no deberá contener alteraciones, raspaduras ni tachaduras, a excepción de aquellas que sean necesarias para cumplir con los documentos de licitación o las que sean necesarias para corregir errores del licitante, en cuyo caso las correcciones deberán llevar las iniciales de la persona o personas que firmen la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13.- Sellado y rotulación de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La entrega de proposiciones se hará en un solo sobre cerrado que contendrá, </w:t>
      </w:r>
      <w:r w:rsidRPr="004F4FE5">
        <w:rPr>
          <w:rFonts w:ascii="Tahoma" w:hAnsi="Tahoma" w:cs="Tahoma"/>
          <w:b/>
          <w:bCs/>
          <w:sz w:val="20"/>
          <w:lang w:val="es-MX"/>
        </w:rPr>
        <w:t>de manera conjunta</w:t>
      </w:r>
      <w:r w:rsidRPr="004F4FE5">
        <w:rPr>
          <w:rFonts w:ascii="Tahoma" w:hAnsi="Tahoma" w:cs="Tahoma"/>
          <w:sz w:val="20"/>
          <w:lang w:val="es-MX"/>
        </w:rPr>
        <w:t xml:space="preserve">, la propuesta Técnico- Económica. </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bCs/>
          <w:sz w:val="20"/>
          <w:lang w:val="es-MX"/>
        </w:rPr>
      </w:pPr>
      <w:r w:rsidRPr="004F4FE5">
        <w:rPr>
          <w:rFonts w:ascii="Tahoma" w:hAnsi="Tahoma" w:cs="Tahoma"/>
          <w:sz w:val="20"/>
          <w:lang w:val="es-MX"/>
        </w:rPr>
        <w:t xml:space="preserve">El postor deberá cerrar el sobre de manera inviolable y </w:t>
      </w:r>
      <w:r w:rsidRPr="004F4FE5">
        <w:rPr>
          <w:rFonts w:ascii="Tahoma" w:hAnsi="Tahoma" w:cs="Tahoma"/>
          <w:b/>
          <w:bCs/>
          <w:sz w:val="20"/>
          <w:lang w:val="es-MX"/>
        </w:rPr>
        <w:t>marcar respectivamente “Propuesta Técnico-Económica”.</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lang w:val="es-MX"/>
        </w:rPr>
      </w:pPr>
      <w:r w:rsidRPr="004F4FE5">
        <w:rPr>
          <w:rFonts w:ascii="Tahoma" w:hAnsi="Tahoma" w:cs="Tahoma"/>
          <w:b/>
          <w:bCs/>
          <w:lang w:val="es-MX"/>
        </w:rPr>
        <w:t xml:space="preserve">El sobre de la propuesta estará dirigido a </w:t>
      </w:r>
      <w:smartTag w:uri="urn:schemas-microsoft-com:office:smarttags" w:element="PersonName">
        <w:smartTagPr>
          <w:attr w:name="ProductID" w:val="LA ADMINISTRACIￓN PORTUARIA"/>
        </w:smartTagPr>
        <w:r w:rsidRPr="004F4FE5">
          <w:rPr>
            <w:rFonts w:ascii="Tahoma" w:hAnsi="Tahoma" w:cs="Tahoma"/>
            <w:b/>
            <w:bCs/>
            <w:lang w:val="es-MX"/>
          </w:rPr>
          <w:t>la Administración Portuaria</w:t>
        </w:r>
      </w:smartTag>
      <w:r w:rsidRPr="004F4FE5">
        <w:rPr>
          <w:rFonts w:ascii="Tahoma" w:hAnsi="Tahoma" w:cs="Tahoma"/>
          <w:b/>
          <w:bCs/>
          <w:lang w:val="es-MX"/>
        </w:rPr>
        <w:t xml:space="preserve"> Integral de Dos Bocas S.A. de C.V. a la siguiente dirección: Carretera Federal Puerto Ceiba Paraíso  </w:t>
      </w:r>
      <w:proofErr w:type="spellStart"/>
      <w:r w:rsidRPr="004F4FE5">
        <w:rPr>
          <w:rFonts w:ascii="Tahoma" w:hAnsi="Tahoma" w:cs="Tahoma"/>
          <w:b/>
          <w:bCs/>
          <w:lang w:val="es-MX"/>
        </w:rPr>
        <w:t>Num.</w:t>
      </w:r>
      <w:proofErr w:type="spellEnd"/>
      <w:r w:rsidRPr="004F4FE5">
        <w:rPr>
          <w:rFonts w:ascii="Tahoma" w:hAnsi="Tahoma" w:cs="Tahoma"/>
          <w:b/>
          <w:bCs/>
          <w:lang w:val="es-MX"/>
        </w:rPr>
        <w:t xml:space="preserve"> 414, Col. Quintín Arauz, Paraíso, Tabasco</w:t>
      </w:r>
      <w:r w:rsidRPr="004F4FE5">
        <w:rPr>
          <w:rFonts w:ascii="Tahoma" w:hAnsi="Tahoma" w:cs="Tahoma"/>
          <w:lang w:val="es-MX"/>
        </w:rPr>
        <w:t xml:space="preserve"> identificando estos datos claramente la información que a continuación se describe:</w:t>
      </w:r>
    </w:p>
    <w:p w:rsidR="004A5CA3" w:rsidRPr="004F4FE5" w:rsidRDefault="004A5CA3" w:rsidP="004A5CA3">
      <w:pPr>
        <w:jc w:val="both"/>
        <w:rPr>
          <w:rFonts w:ascii="Tahoma" w:hAnsi="Tahoma" w:cs="Tahoma"/>
          <w:sz w:val="20"/>
          <w:lang w:val="es-MX"/>
        </w:rPr>
      </w:pPr>
    </w:p>
    <w:p w:rsidR="004A5CA3" w:rsidRPr="004F4FE5" w:rsidRDefault="004A5CA3" w:rsidP="004A5CA3">
      <w:pPr>
        <w:rPr>
          <w:rFonts w:ascii="Tahoma" w:hAnsi="Tahoma" w:cs="Tahoma"/>
          <w:b/>
          <w:sz w:val="20"/>
          <w:lang w:val="es-MX"/>
        </w:rPr>
      </w:pPr>
      <w:r w:rsidRPr="004F4FE5">
        <w:rPr>
          <w:rFonts w:ascii="Tahoma" w:hAnsi="Tahoma" w:cs="Tahoma"/>
          <w:b/>
          <w:sz w:val="20"/>
          <w:lang w:val="es-MX"/>
        </w:rPr>
        <w:t>a). Propuesta Técnico-Económica</w:t>
      </w:r>
    </w:p>
    <w:p w:rsidR="004A5CA3" w:rsidRPr="004F4FE5" w:rsidRDefault="004A5CA3" w:rsidP="004A5CA3">
      <w:pPr>
        <w:rPr>
          <w:rFonts w:ascii="Tahoma" w:hAnsi="Tahoma" w:cs="Tahoma"/>
          <w:b/>
          <w:sz w:val="20"/>
          <w:lang w:val="es-MX"/>
        </w:rPr>
      </w:pPr>
    </w:p>
    <w:p w:rsidR="004A5CA3" w:rsidRPr="004F4FE5" w:rsidRDefault="004A5CA3" w:rsidP="004A5CA3">
      <w:pPr>
        <w:rPr>
          <w:rFonts w:ascii="Tahoma" w:hAnsi="Tahoma" w:cs="Tahoma"/>
          <w:b/>
          <w:sz w:val="20"/>
          <w:lang w:val="es-MX"/>
        </w:rPr>
      </w:pPr>
      <w:r w:rsidRPr="004F4FE5">
        <w:rPr>
          <w:rFonts w:ascii="Tahoma" w:hAnsi="Tahoma" w:cs="Tahoma"/>
          <w:b/>
          <w:sz w:val="20"/>
          <w:lang w:val="es-MX"/>
        </w:rPr>
        <w:t xml:space="preserve">b). N°. </w:t>
      </w:r>
      <w:proofErr w:type="gramStart"/>
      <w:r w:rsidRPr="004F4FE5">
        <w:rPr>
          <w:rFonts w:ascii="Tahoma" w:hAnsi="Tahoma" w:cs="Tahoma"/>
          <w:b/>
          <w:sz w:val="20"/>
          <w:lang w:val="es-MX"/>
        </w:rPr>
        <w:t>de</w:t>
      </w:r>
      <w:proofErr w:type="gramEnd"/>
      <w:r w:rsidRPr="004F4FE5">
        <w:rPr>
          <w:rFonts w:ascii="Tahoma" w:hAnsi="Tahoma" w:cs="Tahoma"/>
          <w:b/>
          <w:sz w:val="20"/>
          <w:lang w:val="es-MX"/>
        </w:rPr>
        <w:t xml:space="preserve"> licitación:</w:t>
      </w:r>
    </w:p>
    <w:p w:rsidR="004A5CA3" w:rsidRPr="004F4FE5" w:rsidRDefault="004A5CA3" w:rsidP="004A5CA3">
      <w:pPr>
        <w:rPr>
          <w:rFonts w:ascii="Tahoma" w:hAnsi="Tahoma" w:cs="Tahoma"/>
          <w:b/>
          <w:sz w:val="20"/>
          <w:lang w:val="es-MX"/>
        </w:rPr>
      </w:pPr>
    </w:p>
    <w:p w:rsidR="004A5CA3" w:rsidRPr="004F4FE5" w:rsidRDefault="004A5CA3" w:rsidP="004A5CA3">
      <w:pPr>
        <w:rPr>
          <w:rFonts w:ascii="Tahoma" w:hAnsi="Tahoma" w:cs="Tahoma"/>
          <w:b/>
          <w:sz w:val="20"/>
          <w:lang w:val="es-MX"/>
        </w:rPr>
      </w:pPr>
      <w:proofErr w:type="gramStart"/>
      <w:r w:rsidRPr="004F4FE5">
        <w:rPr>
          <w:rFonts w:ascii="Tahoma" w:hAnsi="Tahoma" w:cs="Tahoma"/>
          <w:b/>
          <w:sz w:val="20"/>
          <w:lang w:val="es-MX"/>
        </w:rPr>
        <w:t>c)</w:t>
      </w:r>
      <w:proofErr w:type="gramEnd"/>
      <w:r w:rsidRPr="004F4FE5">
        <w:rPr>
          <w:rFonts w:ascii="Tahoma" w:hAnsi="Tahoma" w:cs="Tahoma"/>
          <w:b/>
          <w:sz w:val="20"/>
          <w:lang w:val="es-MX"/>
        </w:rPr>
        <w:t>. Nombre de la obra:</w:t>
      </w:r>
    </w:p>
    <w:p w:rsidR="004A5CA3" w:rsidRPr="004F4FE5" w:rsidRDefault="004A5CA3" w:rsidP="004A5CA3">
      <w:pPr>
        <w:rPr>
          <w:rFonts w:ascii="Tahoma" w:hAnsi="Tahoma" w:cs="Tahoma"/>
          <w:b/>
          <w:sz w:val="20"/>
          <w:lang w:val="es-MX"/>
        </w:rPr>
      </w:pPr>
    </w:p>
    <w:p w:rsidR="004A5CA3" w:rsidRPr="004F4FE5" w:rsidRDefault="004A5CA3" w:rsidP="004A5CA3">
      <w:pPr>
        <w:rPr>
          <w:rFonts w:ascii="Tahoma" w:hAnsi="Tahoma" w:cs="Tahoma"/>
          <w:b/>
          <w:sz w:val="20"/>
          <w:lang w:val="es-MX"/>
        </w:rPr>
      </w:pPr>
      <w:r w:rsidRPr="004F4FE5">
        <w:rPr>
          <w:rFonts w:ascii="Tahoma" w:hAnsi="Tahoma" w:cs="Tahoma"/>
          <w:b/>
          <w:sz w:val="20"/>
          <w:lang w:val="es-MX"/>
        </w:rPr>
        <w:t>El sobre indicará, además, el nombre y dirección del licitante.</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 Presentación y apertura de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El acto de presentación y apertura será presidido por el servidor </w:t>
      </w:r>
      <w:proofErr w:type="spellStart"/>
      <w:r w:rsidRPr="004F4FE5">
        <w:rPr>
          <w:rFonts w:ascii="Tahoma" w:hAnsi="Tahoma" w:cs="Tahoma"/>
          <w:sz w:val="20"/>
          <w:lang w:val="es-MX"/>
        </w:rPr>
        <w:t>publico</w:t>
      </w:r>
      <w:proofErr w:type="spellEnd"/>
      <w:r w:rsidRPr="004F4FE5">
        <w:rPr>
          <w:rFonts w:ascii="Tahoma" w:hAnsi="Tahoma" w:cs="Tahoma"/>
          <w:sz w:val="20"/>
          <w:lang w:val="es-MX"/>
        </w:rPr>
        <w:t xml:space="preserve"> que designe </w:t>
      </w:r>
      <w:smartTag w:uri="urn:schemas-microsoft-com:office:smarttags" w:element="PersonName">
        <w:smartTagPr>
          <w:attr w:name="ProductID" w:val="la Convocante"/>
        </w:smartTagPr>
        <w:r w:rsidRPr="004F4FE5">
          <w:rPr>
            <w:rFonts w:ascii="Tahoma" w:hAnsi="Tahoma" w:cs="Tahoma"/>
            <w:sz w:val="20"/>
            <w:lang w:val="es-MX"/>
          </w:rPr>
          <w:t>la Convocante</w:t>
        </w:r>
      </w:smartTag>
      <w:r w:rsidRPr="004F4FE5">
        <w:rPr>
          <w:rFonts w:ascii="Tahoma" w:hAnsi="Tahoma" w:cs="Tahoma"/>
          <w:sz w:val="20"/>
          <w:lang w:val="es-MX"/>
        </w:rPr>
        <w:t xml:space="preserve">, quien será la única autoridad facultada para aceptar o desechar cualquier proposición de las que se hubieren presentado en los términos de </w:t>
      </w:r>
      <w:smartTag w:uri="urn:schemas-microsoft-com:office:smarttags" w:element="PersonName">
        <w:smartTagPr>
          <w:attr w:name="ProductID" w:val="la Ley"/>
        </w:smartTagPr>
        <w:r w:rsidRPr="004F4FE5">
          <w:rPr>
            <w:rFonts w:ascii="Tahoma" w:hAnsi="Tahoma" w:cs="Tahoma"/>
            <w:sz w:val="20"/>
            <w:lang w:val="es-MX"/>
          </w:rPr>
          <w:t>la Ley</w:t>
        </w:r>
      </w:smartTag>
      <w:r w:rsidRPr="004F4FE5">
        <w:rPr>
          <w:rFonts w:ascii="Tahoma" w:hAnsi="Tahoma" w:cs="Tahoma"/>
          <w:sz w:val="20"/>
          <w:lang w:val="es-MX"/>
        </w:rPr>
        <w:t xml:space="preserve"> de Obras Públicas y Servicios Relacionados con las Mismas y se llevara </w:t>
      </w:r>
      <w:proofErr w:type="spellStart"/>
      <w:r w:rsidRPr="004F4FE5">
        <w:rPr>
          <w:rFonts w:ascii="Tahoma" w:hAnsi="Tahoma" w:cs="Tahoma"/>
          <w:sz w:val="20"/>
          <w:lang w:val="es-MX"/>
        </w:rPr>
        <w:t>acabo</w:t>
      </w:r>
      <w:proofErr w:type="spellEnd"/>
      <w:r w:rsidRPr="004F4FE5">
        <w:rPr>
          <w:rFonts w:ascii="Tahoma" w:hAnsi="Tahoma" w:cs="Tahoma"/>
          <w:sz w:val="20"/>
          <w:lang w:val="es-MX"/>
        </w:rPr>
        <w:t xml:space="preserve"> en una etapa conforme a lo siguiente:</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9"/>
        <w:jc w:val="both"/>
        <w:rPr>
          <w:rFonts w:ascii="Tahoma" w:hAnsi="Tahoma" w:cs="Tahoma"/>
          <w:b/>
          <w:bCs/>
          <w:sz w:val="20"/>
          <w:lang w:val="es-MX"/>
        </w:rPr>
      </w:pPr>
      <w:r w:rsidRPr="004F4FE5">
        <w:rPr>
          <w:rFonts w:ascii="Tahoma" w:hAnsi="Tahoma" w:cs="Tahoma"/>
          <w:b/>
          <w:sz w:val="20"/>
          <w:lang w:val="es-MX"/>
        </w:rPr>
        <w:t xml:space="preserve">14.- </w:t>
      </w:r>
      <w:r w:rsidRPr="004F4FE5">
        <w:rPr>
          <w:rFonts w:ascii="Tahoma" w:hAnsi="Tahoma" w:cs="Tahoma"/>
          <w:b/>
          <w:bCs/>
          <w:sz w:val="20"/>
          <w:lang w:val="es-MX"/>
        </w:rPr>
        <w:t>Apertura de propuestas (Técnico-Económicas).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Los postores o sus representantes legales al ser nombrados entregaran su proposición y demás documentación requerida en el sobre cerrado </w:t>
      </w:r>
      <w:r w:rsidRPr="004F4FE5">
        <w:rPr>
          <w:rFonts w:ascii="Tahoma" w:hAnsi="Tahoma" w:cs="Tahoma"/>
          <w:b/>
          <w:bCs/>
          <w:sz w:val="20"/>
          <w:lang w:val="es-MX"/>
        </w:rPr>
        <w:t>(incluyendo propuesta técnico- económica juntas en el mismo sobre),</w:t>
      </w:r>
      <w:r w:rsidRPr="004F4FE5">
        <w:rPr>
          <w:rFonts w:ascii="Tahoma" w:hAnsi="Tahoma" w:cs="Tahoma"/>
          <w:sz w:val="20"/>
          <w:lang w:val="es-MX"/>
        </w:rPr>
        <w:t xml:space="preserve"> de forma inviolable, en el caso de que la propuesta sea presentada conjuntamente por varias empresas en términos del segundo párrafo, Articulo 36 de </w:t>
      </w:r>
      <w:smartTag w:uri="urn:schemas-microsoft-com:office:smarttags" w:element="PersonName">
        <w:smartTagPr>
          <w:attr w:name="ProductID" w:val="la Ley"/>
        </w:smartTagPr>
        <w:r w:rsidRPr="004F4FE5">
          <w:rPr>
            <w:rFonts w:ascii="Tahoma" w:hAnsi="Tahoma" w:cs="Tahoma"/>
            <w:sz w:val="20"/>
            <w:lang w:val="es-MX"/>
          </w:rPr>
          <w:t>la Ley</w:t>
        </w:r>
      </w:smartTag>
      <w:r w:rsidRPr="004F4FE5">
        <w:rPr>
          <w:rFonts w:ascii="Tahoma" w:hAnsi="Tahoma" w:cs="Tahoma"/>
          <w:sz w:val="20"/>
          <w:lang w:val="es-MX"/>
        </w:rPr>
        <w:t xml:space="preserve"> de Obras Públicas y Servicios Relacionados con las Mismas, el representante común para estos efectos entregara la proposición.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sz w:val="20"/>
          <w:lang w:val="es-MX"/>
        </w:rPr>
        <w:t>Se procederá a la apertura del sobre presentado (incluyendo las propuestas técnico- económicas),  y</w:t>
      </w:r>
      <w:r w:rsidRPr="004F4FE5">
        <w:rPr>
          <w:rFonts w:ascii="Tahoma" w:hAnsi="Tahoma" w:cs="Tahoma"/>
          <w:b/>
          <w:sz w:val="20"/>
          <w:lang w:val="es-MX"/>
        </w:rPr>
        <w:t xml:space="preserve"> se hará constancia de los documentos presentados, sin que ello implique la evaluación de su contenido. </w:t>
      </w:r>
    </w:p>
    <w:p w:rsidR="004A5CA3" w:rsidRPr="004F4FE5" w:rsidRDefault="004A5CA3" w:rsidP="004A5CA3">
      <w:pPr>
        <w:jc w:val="both"/>
        <w:rPr>
          <w:rFonts w:ascii="Tahoma" w:hAnsi="Tahoma" w:cs="Tahoma"/>
          <w:sz w:val="20"/>
          <w:lang w:val="es-MX"/>
        </w:rPr>
      </w:pPr>
    </w:p>
    <w:p w:rsidR="004A5CA3" w:rsidRPr="004F4FE5" w:rsidRDefault="00552657" w:rsidP="004A5CA3">
      <w:pPr>
        <w:jc w:val="both"/>
        <w:rPr>
          <w:rFonts w:ascii="Tahoma" w:hAnsi="Tahoma" w:cs="Tahoma"/>
          <w:sz w:val="20"/>
          <w:lang w:val="es-MX"/>
        </w:rPr>
      </w:pPr>
      <w:r w:rsidRPr="004F4FE5">
        <w:rPr>
          <w:rFonts w:ascii="Tahoma" w:hAnsi="Tahoma" w:cs="Tahoma"/>
          <w:sz w:val="20"/>
          <w:lang w:val="es-MX"/>
        </w:rPr>
        <w:t>Por lo menos un licitante y el servidor público designado para presidir el acto,</w:t>
      </w:r>
      <w:r w:rsidR="004A5CA3" w:rsidRPr="004F4FE5">
        <w:rPr>
          <w:rFonts w:ascii="Tahoma" w:hAnsi="Tahoma" w:cs="Tahoma"/>
          <w:sz w:val="20"/>
          <w:lang w:val="es-MX"/>
        </w:rPr>
        <w:t xml:space="preserve"> rubricaran el catalogo de conceptos (</w:t>
      </w:r>
      <w:r w:rsidR="004A5CA3" w:rsidRPr="004F4FE5">
        <w:rPr>
          <w:rFonts w:ascii="Tahoma" w:hAnsi="Tahoma" w:cs="Tahoma"/>
          <w:b/>
          <w:bCs/>
          <w:sz w:val="20"/>
          <w:lang w:val="es-MX"/>
        </w:rPr>
        <w:t>Documento 1</w:t>
      </w:r>
      <w:r w:rsidRPr="004F4FE5">
        <w:rPr>
          <w:rFonts w:ascii="Tahoma" w:hAnsi="Tahoma" w:cs="Tahoma"/>
          <w:b/>
          <w:bCs/>
          <w:sz w:val="20"/>
          <w:lang w:val="es-MX"/>
        </w:rPr>
        <w:t>6</w:t>
      </w:r>
      <w:r w:rsidR="004A5CA3" w:rsidRPr="004F4FE5">
        <w:rPr>
          <w:rFonts w:ascii="Tahoma" w:hAnsi="Tahoma" w:cs="Tahoma"/>
          <w:sz w:val="20"/>
          <w:lang w:val="es-MX"/>
        </w:rPr>
        <w:t>)</w:t>
      </w:r>
      <w:r w:rsidRPr="004F4FE5">
        <w:rPr>
          <w:rFonts w:ascii="Tahoma" w:hAnsi="Tahoma" w:cs="Tahoma"/>
          <w:sz w:val="20"/>
          <w:lang w:val="es-MX"/>
        </w:rPr>
        <w:t xml:space="preserve">. </w:t>
      </w:r>
      <w:r w:rsidR="004A5CA3" w:rsidRPr="004F4FE5">
        <w:rPr>
          <w:rFonts w:ascii="Tahoma" w:hAnsi="Tahoma" w:cs="Tahoma"/>
          <w:sz w:val="20"/>
          <w:lang w:val="es-MX"/>
        </w:rPr>
        <w:t xml:space="preserve">Se levantara el acta correspondiente en la que se harán constar las proposiciones recibidas, sus importes, así como las que hubieran sido desechadas y las causas que lo motivaron, indicándose día y hora para llevar a cabo el acto de adjudicación correspondiente; el acta será firmada por todos los participantes y se entregara a cada uno copia de la misma.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E. Evaluación de las propuestas.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lastRenderedPageBreak/>
        <w:t xml:space="preserve">15.- </w:t>
      </w:r>
      <w:r w:rsidR="00A961B9" w:rsidRPr="004F4FE5">
        <w:rPr>
          <w:rFonts w:ascii="Tahoma" w:hAnsi="Tahoma" w:cs="Tahoma"/>
          <w:b/>
          <w:sz w:val="20"/>
          <w:lang w:val="es-MX"/>
        </w:rPr>
        <w:t>P</w:t>
      </w:r>
      <w:r w:rsidRPr="004F4FE5">
        <w:rPr>
          <w:rFonts w:ascii="Tahoma" w:hAnsi="Tahoma" w:cs="Tahoma"/>
          <w:b/>
          <w:sz w:val="20"/>
          <w:lang w:val="es-MX"/>
        </w:rPr>
        <w:t>roceso de evaluación.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Después de abrir públicamente,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4F4FE5" w:rsidRDefault="004A5CA3" w:rsidP="004A5CA3">
      <w:pPr>
        <w:jc w:val="both"/>
        <w:rPr>
          <w:rFonts w:ascii="Tahoma" w:hAnsi="Tahoma" w:cs="Tahoma"/>
          <w:sz w:val="20"/>
          <w:lang w:val="es-MX"/>
        </w:rPr>
      </w:pPr>
    </w:p>
    <w:p w:rsidR="00D81F90" w:rsidRPr="004F4FE5" w:rsidRDefault="004A5CA3" w:rsidP="00D81F90">
      <w:pPr>
        <w:jc w:val="both"/>
        <w:rPr>
          <w:rFonts w:ascii="Tahoma" w:hAnsi="Tahoma" w:cs="Tahoma"/>
          <w:sz w:val="20"/>
          <w:szCs w:val="20"/>
        </w:rPr>
      </w:pPr>
      <w:r w:rsidRPr="004F4FE5">
        <w:rPr>
          <w:rFonts w:ascii="Tahoma" w:hAnsi="Tahoma" w:cs="Tahoma"/>
          <w:b/>
          <w:sz w:val="20"/>
          <w:lang w:val="es-MX"/>
        </w:rPr>
        <w:tab/>
      </w:r>
      <w:r w:rsidR="00077179" w:rsidRPr="00CA7F57">
        <w:rPr>
          <w:rFonts w:ascii="Tahoma" w:hAnsi="Tahoma" w:cs="Tahoma"/>
          <w:b/>
          <w:sz w:val="20"/>
          <w:lang w:val="es-MX"/>
        </w:rPr>
        <w:t>16.-</w:t>
      </w:r>
      <w:r w:rsidR="00D81F90" w:rsidRPr="00CA7F57">
        <w:rPr>
          <w:rFonts w:ascii="Tahoma" w:hAnsi="Tahoma" w:cs="Tahoma"/>
          <w:b/>
          <w:sz w:val="20"/>
          <w:szCs w:val="20"/>
        </w:rPr>
        <w:t xml:space="preserve"> CRITERIO DE REVISIÓN, EVALUACIÓN DE LAS PROPOSICIONES Y DE ADJUDICACIÓN DEL CONTRATO</w:t>
      </w:r>
    </w:p>
    <w:p w:rsidR="00D81F90" w:rsidRPr="004F4FE5" w:rsidRDefault="00D81F90" w:rsidP="00D81F90">
      <w:pPr>
        <w:jc w:val="both"/>
        <w:rPr>
          <w:rFonts w:ascii="Tahoma" w:hAnsi="Tahoma" w:cs="Tahoma"/>
          <w:sz w:val="20"/>
          <w:szCs w:val="20"/>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La API en base al Artículo 38 de la Ley de Obras Públicas y Servicios Relacionados con las Mismas, el cual indica que las </w:t>
      </w:r>
      <w:r w:rsidRPr="00CA7F57">
        <w:rPr>
          <w:rFonts w:ascii="Tahoma" w:hAnsi="Tahoma" w:cs="Tahoma"/>
          <w:sz w:val="20"/>
        </w:rPr>
        <w:t xml:space="preserve">dependencias y entidades para hacer la evaluación de las proposiciones, deberán verificar que las mismas cumplan con los requisitos solicitados en las bases, para tal efecto, la convocante deberá establecer los procedimientos y los criterios claros y detallados para determinar </w:t>
      </w:r>
      <w:r w:rsidRPr="00CA7F57">
        <w:rPr>
          <w:rFonts w:ascii="Tahoma" w:hAnsi="Tahoma" w:cs="Tahoma"/>
          <w:sz w:val="20"/>
        </w:rPr>
        <w:br/>
        <w:t xml:space="preserve">la solvencia de las propuestas, dependiendo de las características, complejidad y magnitud de los trabajos </w:t>
      </w:r>
      <w:r w:rsidRPr="00CA7F57">
        <w:rPr>
          <w:rFonts w:ascii="Tahoma" w:hAnsi="Tahoma" w:cs="Tahoma"/>
          <w:sz w:val="20"/>
        </w:rPr>
        <w:br/>
        <w:t>por realizar</w:t>
      </w:r>
      <w:r w:rsidRPr="00CA7F57">
        <w:rPr>
          <w:rFonts w:ascii="Tahoma" w:hAnsi="Tahoma" w:cs="Tahoma"/>
          <w:sz w:val="20"/>
          <w:lang w:val="es-MX"/>
        </w:rPr>
        <w:t>.</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w:t>
      </w:r>
      <w:smartTag w:uri="urn:schemas-microsoft-com:office:smarttags" w:element="PersonName">
        <w:smartTagPr>
          <w:attr w:name="ProductID" w:val="la Secretar￭a"/>
        </w:smartTagPr>
        <w:r w:rsidRPr="00CA7F57">
          <w:rPr>
            <w:rFonts w:ascii="Tahoma" w:hAnsi="Tahoma" w:cs="Tahoma"/>
            <w:sz w:val="20"/>
          </w:rPr>
          <w:t>la Secretaría</w:t>
        </w:r>
      </w:smartTag>
      <w:r w:rsidRPr="00CA7F57">
        <w:rPr>
          <w:rFonts w:ascii="Tahoma" w:hAnsi="Tahoma" w:cs="Tahoma"/>
          <w:sz w:val="20"/>
        </w:rPr>
        <w:t xml:space="preserve"> de </w:t>
      </w:r>
      <w:smartTag w:uri="urn:schemas-microsoft-com:office:smarttags" w:element="PersonName">
        <w:smartTagPr>
          <w:attr w:name="ProductID" w:val="la Funci￳n P￺blica."/>
        </w:smartTagPr>
        <w:r w:rsidRPr="00CA7F57">
          <w:rPr>
            <w:rFonts w:ascii="Tahoma" w:hAnsi="Tahoma" w:cs="Tahoma"/>
            <w:sz w:val="20"/>
          </w:rPr>
          <w:t>la Función Pública.</w:t>
        </w:r>
      </w:smartTag>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licitantes respecto a dichas condiciones o requisitos no será motivo para desechar sus propuestas.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Una vez hecha la evaluación de las proposiciones, el contrato se adjudicará de entre los licitantes, a aquél cuya propuesta resulte solvente porque reúne, conforme a los criterios de adjudicación establecidos en las bases, las condiciones legales, técnicas y económicas requeridas por la convocante, y garantice satisfactoriamente el cumplimiento de las obligaciones respectivas.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CA7F57" w:rsidRDefault="0009290E" w:rsidP="0009290E">
      <w:pPr>
        <w:pStyle w:val="Textoindependiente3"/>
        <w:autoSpaceDE/>
        <w:autoSpaceDN/>
        <w:rPr>
          <w:rFonts w:ascii="Tahoma" w:hAnsi="Tahoma" w:cs="Tahoma"/>
          <w:szCs w:val="24"/>
          <w:lang w:val="es-ES"/>
        </w:rPr>
      </w:pPr>
    </w:p>
    <w:p w:rsidR="0009290E" w:rsidRPr="00CA7F57" w:rsidRDefault="0009290E" w:rsidP="0009290E">
      <w:pPr>
        <w:jc w:val="both"/>
        <w:rPr>
          <w:rFonts w:ascii="Tahoma" w:hAnsi="Tahoma" w:cs="Tahoma"/>
          <w:sz w:val="20"/>
        </w:rPr>
      </w:pPr>
      <w:r w:rsidRPr="00CA7F57">
        <w:rPr>
          <w:rFonts w:ascii="Tahoma" w:hAnsi="Tahoma" w:cs="Tahoma"/>
          <w:sz w:val="20"/>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lastRenderedPageBreak/>
        <w:t xml:space="preserve">Además, </w:t>
      </w:r>
      <w:smartTag w:uri="urn:schemas-microsoft-com:office:smarttags" w:element="PersonName">
        <w:smartTagPr>
          <w:attr w:name="ProductID" w:val="la Convocante"/>
        </w:smartTagPr>
        <w:r w:rsidRPr="00CA7F57">
          <w:rPr>
            <w:rFonts w:ascii="Tahoma" w:hAnsi="Tahoma" w:cs="Tahoma"/>
            <w:sz w:val="20"/>
            <w:lang w:val="es-MX"/>
          </w:rPr>
          <w:t>la Convocante</w:t>
        </w:r>
      </w:smartTag>
      <w:r w:rsidRPr="00CA7F57">
        <w:rPr>
          <w:rFonts w:ascii="Tahoma" w:hAnsi="Tahoma" w:cs="Tahoma"/>
          <w:sz w:val="20"/>
          <w:lang w:val="es-MX"/>
        </w:rPr>
        <w:t xml:space="preserve"> llevara </w:t>
      </w:r>
      <w:proofErr w:type="spellStart"/>
      <w:r w:rsidRPr="00CA7F57">
        <w:rPr>
          <w:rFonts w:ascii="Tahoma" w:hAnsi="Tahoma" w:cs="Tahoma"/>
          <w:sz w:val="20"/>
          <w:lang w:val="es-MX"/>
        </w:rPr>
        <w:t>acabo</w:t>
      </w:r>
      <w:proofErr w:type="spellEnd"/>
      <w:r w:rsidRPr="00CA7F57">
        <w:rPr>
          <w:rFonts w:ascii="Tahoma" w:hAnsi="Tahoma" w:cs="Tahoma"/>
          <w:sz w:val="20"/>
          <w:lang w:val="es-MX"/>
        </w:rPr>
        <w:t xml:space="preserve"> la evaluación de las proposiciones:</w:t>
      </w:r>
    </w:p>
    <w:p w:rsidR="0009290E" w:rsidRPr="00CA7F57" w:rsidRDefault="0009290E" w:rsidP="0009290E">
      <w:pPr>
        <w:jc w:val="both"/>
        <w:rPr>
          <w:rFonts w:ascii="Tahoma" w:hAnsi="Tahoma" w:cs="Tahoma"/>
          <w:b/>
          <w:sz w:val="20"/>
          <w:lang w:val="es-MX"/>
        </w:rPr>
      </w:pPr>
    </w:p>
    <w:p w:rsidR="0009290E" w:rsidRPr="00CA7F57" w:rsidRDefault="0009290E" w:rsidP="0009290E">
      <w:pPr>
        <w:jc w:val="both"/>
        <w:rPr>
          <w:rFonts w:ascii="Tahoma" w:hAnsi="Tahoma" w:cs="Tahoma"/>
          <w:b/>
          <w:sz w:val="20"/>
          <w:szCs w:val="20"/>
          <w:lang w:val="es-MX"/>
        </w:rPr>
      </w:pPr>
      <w:r w:rsidRPr="00CA7F57">
        <w:rPr>
          <w:rFonts w:ascii="Tahoma" w:hAnsi="Tahoma" w:cs="Tahoma"/>
          <w:b/>
          <w:sz w:val="20"/>
          <w:lang w:val="es-MX"/>
        </w:rPr>
        <w:t xml:space="preserve">En el aspecto técnico: </w:t>
      </w:r>
    </w:p>
    <w:p w:rsidR="0009290E" w:rsidRPr="00CA7F57" w:rsidRDefault="0009290E" w:rsidP="0009290E">
      <w:pPr>
        <w:ind w:left="284"/>
        <w:jc w:val="both"/>
        <w:rPr>
          <w:rFonts w:ascii="Tahoma" w:hAnsi="Tahoma" w:cs="Tahoma"/>
          <w:b/>
          <w:dstrike/>
          <w:sz w:val="20"/>
          <w:szCs w:val="20"/>
        </w:rPr>
      </w:pP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w:t>
      </w:r>
      <w:r w:rsidRPr="00CA7F57">
        <w:rPr>
          <w:rFonts w:ascii="Tahoma" w:hAnsi="Tahoma" w:cs="Tahoma"/>
          <w:b/>
          <w:sz w:val="20"/>
        </w:rPr>
        <w:tab/>
      </w:r>
      <w:r w:rsidRPr="00CA7F57">
        <w:rPr>
          <w:rFonts w:ascii="Tahoma" w:hAnsi="Tahoma" w:cs="Tahoma"/>
          <w:sz w:val="20"/>
        </w:rPr>
        <w:t>Que cada documento contenga toda la información solicitada;</w:t>
      </w: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CA7F57" w:rsidRDefault="0009290E" w:rsidP="0009290E">
      <w:pPr>
        <w:pStyle w:val="Texto0"/>
        <w:spacing w:after="50" w:line="240" w:lineRule="auto"/>
        <w:ind w:left="864" w:hanging="576"/>
        <w:rPr>
          <w:rFonts w:ascii="Tahoma" w:hAnsi="Tahoma" w:cs="Tahoma"/>
          <w:sz w:val="20"/>
          <w:lang w:val="es-ES_tradnl"/>
        </w:rPr>
      </w:pPr>
      <w:r w:rsidRPr="00CA7F57">
        <w:rPr>
          <w:rFonts w:ascii="Tahoma" w:hAnsi="Tahoma" w:cs="Tahoma"/>
          <w:sz w:val="20"/>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licitantes cuenten con la maquinaria y equipo de construcción adecuado, suficiente y necesario, sea o no propio, para desarrollar los trabajos que se convocan;</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la planeación integral propuesta por el licitante para el desarrollo y organización de los trabajos, sea congruente con las características, complejidad y magnitud de los mismos;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V.</w:t>
      </w:r>
      <w:r w:rsidRPr="00CA7F57">
        <w:rPr>
          <w:rFonts w:ascii="Tahoma" w:hAnsi="Tahoma" w:cs="Tahoma"/>
          <w:sz w:val="20"/>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09290E" w:rsidRPr="00CA7F57" w:rsidRDefault="0009290E" w:rsidP="00B60A40">
      <w:pPr>
        <w:pStyle w:val="Texto0"/>
        <w:spacing w:after="20" w:line="198" w:lineRule="exact"/>
        <w:ind w:left="864" w:hanging="576"/>
        <w:rPr>
          <w:rFonts w:ascii="Tahoma" w:hAnsi="Tahoma" w:cs="Tahoma"/>
          <w:sz w:val="20"/>
        </w:rPr>
      </w:pPr>
    </w:p>
    <w:p w:rsidR="0009290E" w:rsidRPr="00CA7F57" w:rsidRDefault="0009290E" w:rsidP="0009290E">
      <w:pPr>
        <w:pStyle w:val="Texto0"/>
        <w:spacing w:after="20" w:line="198" w:lineRule="exact"/>
        <w:ind w:left="851" w:firstLine="0"/>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B60A40" w:rsidRPr="00CA7F57" w:rsidRDefault="00B60A40" w:rsidP="0009290E">
      <w:pPr>
        <w:pStyle w:val="Texto0"/>
        <w:spacing w:after="20" w:line="198" w:lineRule="exact"/>
        <w:ind w:left="851" w:firstLine="0"/>
        <w:rPr>
          <w:rFonts w:ascii="Tahoma" w:hAnsi="Tahoma" w:cs="Tahoma"/>
          <w:sz w:val="20"/>
        </w:rPr>
      </w:pPr>
    </w:p>
    <w:p w:rsidR="0009290E" w:rsidRPr="00CA7F57" w:rsidRDefault="0009290E" w:rsidP="0009290E">
      <w:pPr>
        <w:pStyle w:val="ROMANOS"/>
        <w:tabs>
          <w:tab w:val="clear" w:pos="720"/>
          <w:tab w:val="left" w:pos="851"/>
        </w:tabs>
        <w:spacing w:after="20" w:line="198" w:lineRule="exact"/>
        <w:ind w:left="851" w:hanging="563"/>
        <w:rPr>
          <w:rFonts w:ascii="Tahoma" w:hAnsi="Tahoma" w:cs="Tahoma"/>
          <w:sz w:val="20"/>
          <w:szCs w:val="20"/>
        </w:rPr>
      </w:pPr>
      <w:r w:rsidRPr="00CA7F57">
        <w:rPr>
          <w:rFonts w:ascii="Tahoma" w:hAnsi="Tahoma" w:cs="Tahoma"/>
          <w:b/>
          <w:sz w:val="20"/>
          <w:szCs w:val="20"/>
        </w:rPr>
        <w:t>A.</w:t>
      </w:r>
      <w:r w:rsidRPr="00CA7F57">
        <w:rPr>
          <w:rFonts w:ascii="Tahoma" w:hAnsi="Tahoma" w:cs="Tahoma"/>
          <w:b/>
          <w:sz w:val="20"/>
          <w:szCs w:val="20"/>
        </w:rPr>
        <w:tab/>
      </w:r>
      <w:r w:rsidRPr="00CA7F57">
        <w:rPr>
          <w:rFonts w:ascii="Tahoma" w:hAnsi="Tahoma" w:cs="Tahoma"/>
          <w:sz w:val="20"/>
          <w:szCs w:val="20"/>
        </w:rPr>
        <w:t>Tratándose de proposiciones que consideren condiciones de pago sobre la base de precios unitarios: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b/>
          <w:sz w:val="20"/>
        </w:rPr>
        <w:tab/>
        <w:t>De los programas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programa de ejecución de los trabajos corresponda al plazo establecido por la convocante;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programas de suministro y utilización de materiales, mano de obra y maquinaria y equipo de construcción sean congruentes con los consumos y rendimientos considerados por el licitante y en el procedimiento constructivo a realizar;</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suministros sean congruentes con el programa de ejecución general, en caso de que se requiera de equipo de instalación permanente,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los insumos propuestos por el licitante correspondan a los periodos presentados en los programas;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t>De la maquinaria y equipo:</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t>De los materiales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estas bases, y</w:t>
      </w:r>
    </w:p>
    <w:p w:rsidR="0009290E" w:rsidRPr="00CA7F57" w:rsidRDefault="0009290E" w:rsidP="0009290E">
      <w:pPr>
        <w:pStyle w:val="Texto0"/>
        <w:spacing w:after="20" w:line="198" w:lineRule="exact"/>
        <w:ind w:left="1296" w:hanging="445"/>
        <w:rPr>
          <w:rFonts w:ascii="Tahoma" w:hAnsi="Tahoma" w:cs="Tahoma"/>
          <w:sz w:val="20"/>
        </w:rPr>
      </w:pPr>
      <w:r w:rsidRPr="00CA7F57">
        <w:rPr>
          <w:rFonts w:ascii="Tahoma" w:hAnsi="Tahoma" w:cs="Tahoma"/>
          <w:b/>
          <w:sz w:val="20"/>
        </w:rPr>
        <w:t>IV.</w:t>
      </w:r>
      <w:r w:rsidRPr="00CA7F57">
        <w:rPr>
          <w:rFonts w:ascii="Tahoma" w:hAnsi="Tahoma" w:cs="Tahoma"/>
          <w:b/>
          <w:sz w:val="20"/>
        </w:rPr>
        <w:tab/>
        <w:t>De la mano de obra</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lastRenderedPageBreak/>
        <w:t>a)</w:t>
      </w:r>
      <w:r w:rsidRPr="00CA7F57">
        <w:rPr>
          <w:rFonts w:ascii="Tahoma" w:hAnsi="Tahoma" w:cs="Tahoma"/>
          <w:b/>
          <w:sz w:val="20"/>
        </w:rPr>
        <w:tab/>
      </w:r>
      <w:r w:rsidRPr="00CA7F57">
        <w:rPr>
          <w:rFonts w:ascii="Tahoma" w:hAnsi="Tahoma" w:cs="Tahoma"/>
          <w:sz w:val="20"/>
        </w:rPr>
        <w:t>Que el personal administrativo, técnico y de obra sea el adecuado y suficiente para ejecutar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se hayan considerado trabajadores de la especialidad requerida para la ejecución de los conceptos más significativos.</w:t>
      </w:r>
    </w:p>
    <w:p w:rsidR="0009290E" w:rsidRPr="00CA7F57" w:rsidRDefault="0009290E" w:rsidP="0009290E">
      <w:pPr>
        <w:pStyle w:val="Texto0"/>
        <w:spacing w:after="20" w:line="198" w:lineRule="exact"/>
        <w:ind w:left="1728" w:hanging="877"/>
        <w:rPr>
          <w:rFonts w:ascii="Tahoma" w:hAnsi="Tahoma" w:cs="Tahoma"/>
          <w:sz w:val="20"/>
        </w:rPr>
      </w:pPr>
    </w:p>
    <w:p w:rsidR="0009290E" w:rsidRPr="00CA7F57" w:rsidRDefault="0009290E" w:rsidP="0009290E">
      <w:pPr>
        <w:jc w:val="both"/>
        <w:rPr>
          <w:rFonts w:ascii="Tahoma" w:hAnsi="Tahoma" w:cs="Tahoma"/>
          <w:b/>
          <w:sz w:val="20"/>
          <w:lang w:val="es-MX"/>
        </w:rPr>
      </w:pPr>
      <w:r w:rsidRPr="00CA7F57">
        <w:rPr>
          <w:rFonts w:ascii="Tahoma" w:hAnsi="Tahoma" w:cs="Tahoma"/>
          <w:b/>
          <w:sz w:val="20"/>
          <w:lang w:val="es-MX"/>
        </w:rPr>
        <w:t>En el aspecto económico:</w:t>
      </w:r>
    </w:p>
    <w:p w:rsidR="0009290E" w:rsidRPr="00CA7F57" w:rsidRDefault="0009290E" w:rsidP="0009290E">
      <w:pPr>
        <w:pStyle w:val="Textoindependiente3"/>
        <w:rPr>
          <w:rFonts w:ascii="Tahoma" w:hAnsi="Tahoma" w:cs="Tahoma"/>
          <w:lang w:val="es-MX"/>
        </w:rPr>
      </w:pP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sz w:val="20"/>
        </w:rPr>
        <w:t>Que cada documento contenga toda la información solicitada, y</w:t>
      </w: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CA7F57" w:rsidRDefault="0009290E" w:rsidP="0009290E">
      <w:pPr>
        <w:pStyle w:val="Texto0"/>
        <w:spacing w:after="50" w:line="220" w:lineRule="exact"/>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09290E" w:rsidRPr="00CA7F57" w:rsidRDefault="0009290E" w:rsidP="0009290E">
      <w:pPr>
        <w:pStyle w:val="ROMANOS"/>
        <w:spacing w:after="50" w:line="220" w:lineRule="exact"/>
        <w:rPr>
          <w:rFonts w:ascii="Tahoma" w:hAnsi="Tahoma" w:cs="Tahoma"/>
          <w:sz w:val="20"/>
          <w:szCs w:val="20"/>
        </w:rPr>
      </w:pPr>
      <w:r w:rsidRPr="00CA7F57">
        <w:rPr>
          <w:rFonts w:ascii="Tahoma" w:hAnsi="Tahoma" w:cs="Tahoma"/>
          <w:b/>
          <w:sz w:val="20"/>
          <w:szCs w:val="20"/>
        </w:rPr>
        <w:t>A.</w:t>
      </w:r>
      <w:r w:rsidRPr="00CA7F57">
        <w:rPr>
          <w:rFonts w:ascii="Tahoma" w:hAnsi="Tahoma" w:cs="Tahoma"/>
          <w:sz w:val="20"/>
          <w:szCs w:val="20"/>
        </w:rPr>
        <w:tab/>
        <w:t>Tratándose de proposiciones que consideren condiciones de pago sobre la base de precios unitarios: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sz w:val="20"/>
        </w:rPr>
        <w:tab/>
        <w:t>Del presupuesto de obra:</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en todos y cada uno de los conceptos que lo integran se establezca el importe del precio unitario;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el análisis, cálculo e integración de los precios unitarios, se haya realizado de acuerdo con lo establecido en este Reglamento, debiendo revisar:</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análisis de los precios unitarios estén estructurados con costos directos, indirectos, de financiamiento, cargo por utilidad y cargos adicionales;</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directos se integren con los correspondientes a materiales, equipos de instalación permanente, mano de obra, maquinaria y equipo de construcción;</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costos básicos de la mano de obra se hayan obtenido aplicando los factores de salario real a los sueldos y salarios de los técnicos y trabajadores, conforme a lo previsto en este Reglamento;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f)</w:t>
      </w:r>
      <w:r w:rsidRPr="00CA7F57">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análisis de costos 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lastRenderedPageBreak/>
        <w:t>a)</w:t>
      </w:r>
      <w:r w:rsidRPr="00CA7F57">
        <w:rPr>
          <w:rFonts w:ascii="Tahoma" w:hAnsi="Tahoma" w:cs="Tahoma"/>
          <w:b/>
          <w:sz w:val="20"/>
        </w:rPr>
        <w:tab/>
      </w:r>
      <w:r w:rsidRPr="00CA7F57">
        <w:rPr>
          <w:rFonts w:ascii="Tahoma" w:hAnsi="Tahoma" w:cs="Tahoma"/>
          <w:sz w:val="20"/>
        </w:rPr>
        <w:t xml:space="preserve">Que los costos de los materiales considerados por el licitante sean congruentes con la relación de los costos básicos y con las normas de calidad especificadas en las bases de </w:t>
      </w:r>
      <w:proofErr w:type="spellStart"/>
      <w:r w:rsidRPr="00CA7F57">
        <w:rPr>
          <w:rFonts w:ascii="Tahoma" w:hAnsi="Tahoma" w:cs="Tahoma"/>
          <w:sz w:val="20"/>
        </w:rPr>
        <w:t>contratacion</w:t>
      </w:r>
      <w:proofErr w:type="spellEnd"/>
      <w:r w:rsidRPr="00CA7F57">
        <w:rPr>
          <w:rFonts w:ascii="Tahoma" w:hAnsi="Tahoma" w:cs="Tahoma"/>
          <w:sz w:val="20"/>
        </w:rPr>
        <w:t>;</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de la mano de obra considerados por el licitante sean congruentes con el tabulador de los salarios y con los costos reales que prevalezcan en la zona donde se ejecutarán los trabajos,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los análisis de costos indirectos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no se haya incluido algún cargo que, por sus características o conforme a las bases de </w:t>
      </w:r>
      <w:proofErr w:type="spellStart"/>
      <w:r w:rsidRPr="00CA7F57">
        <w:rPr>
          <w:rFonts w:ascii="Tahoma" w:hAnsi="Tahoma" w:cs="Tahoma"/>
          <w:sz w:val="20"/>
        </w:rPr>
        <w:t>contratacion</w:t>
      </w:r>
      <w:proofErr w:type="spellEnd"/>
      <w:r w:rsidRPr="00CA7F57">
        <w:rPr>
          <w:rFonts w:ascii="Tahoma" w:hAnsi="Tahoma" w:cs="Tahoma"/>
          <w:sz w:val="20"/>
        </w:rPr>
        <w:t>, deba pagarse aplicando un precio unitario específico;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w:t>
      </w:r>
      <w:r w:rsidRPr="00CA7F57">
        <w:rPr>
          <w:rFonts w:ascii="Tahoma" w:hAnsi="Tahoma" w:cs="Tahoma"/>
          <w:b/>
          <w:sz w:val="20"/>
        </w:rPr>
        <w:tab/>
      </w:r>
      <w:r w:rsidRPr="00CA7F57">
        <w:rPr>
          <w:rFonts w:ascii="Tahoma" w:hAnsi="Tahoma" w:cs="Tahoma"/>
          <w:sz w:val="20"/>
        </w:rPr>
        <w:t>Que el análisis, cálculo e integración del costo financiero se haya determinado considerando lo siguiente:</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el costo del financiamiento esté representado por un porcentaje de la suma de los costos directos e indirectos;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la tasa de interés aplicable esté definida con base en un indicador económico específico;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sz w:val="20"/>
        </w:rPr>
        <w:tab/>
        <w:t>Que el costo del financiamiento sea congruente con el programa de ejecución valorizado con montos mensuales,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la mecánica para el análisis y cálculo del costo por financiamiento empleada por el licitante sea congruente con lo que se establezca en las bases;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w:t>
      </w:r>
      <w:r w:rsidRPr="00CA7F57">
        <w:rPr>
          <w:rFonts w:ascii="Tahoma" w:hAnsi="Tahoma" w:cs="Tahoma"/>
          <w:b/>
          <w:sz w:val="20"/>
        </w:rPr>
        <w:tab/>
      </w:r>
      <w:r w:rsidRPr="00CA7F57">
        <w:rPr>
          <w:rFonts w:ascii="Tahoma" w:hAnsi="Tahoma" w:cs="Tahoma"/>
          <w:sz w:val="20"/>
        </w:rPr>
        <w:t>Que el cargo por utilidad fijado por el licitante se encuentre de acuerdo a lo previsto en este Reglamento;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VII.</w:t>
      </w:r>
      <w:r w:rsidRPr="00CA7F57">
        <w:rPr>
          <w:rFonts w:ascii="Tahoma" w:hAnsi="Tahoma" w:cs="Tahoma"/>
          <w:b/>
          <w:sz w:val="20"/>
        </w:rPr>
        <w:tab/>
      </w:r>
      <w:r w:rsidRPr="00CA7F57">
        <w:rPr>
          <w:rFonts w:ascii="Tahoma" w:hAnsi="Tahoma" w:cs="Tahoma"/>
          <w:sz w:val="20"/>
        </w:rPr>
        <w:t>Que el importe total de la proposición sea congruente con todos los documentos que la integran, y</w:t>
      </w:r>
    </w:p>
    <w:p w:rsidR="0009290E" w:rsidRPr="00CA7F57" w:rsidRDefault="0009290E" w:rsidP="00B60A40">
      <w:pPr>
        <w:pStyle w:val="Texto0"/>
        <w:numPr>
          <w:ilvl w:val="0"/>
          <w:numId w:val="2"/>
        </w:numPr>
        <w:spacing w:after="20" w:line="201" w:lineRule="exact"/>
        <w:rPr>
          <w:rFonts w:ascii="Tahoma" w:hAnsi="Tahoma" w:cs="Tahoma"/>
          <w:sz w:val="20"/>
        </w:rPr>
      </w:pPr>
      <w:r w:rsidRPr="00CA7F57">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Default="00B60A40" w:rsidP="00B60A40">
      <w:pPr>
        <w:pStyle w:val="Texto0"/>
        <w:spacing w:after="20" w:line="201" w:lineRule="exact"/>
        <w:ind w:left="720" w:firstLine="0"/>
        <w:rPr>
          <w:rFonts w:ascii="Tahoma" w:hAnsi="Tahoma" w:cs="Tahoma"/>
          <w:sz w:val="20"/>
        </w:rPr>
      </w:pPr>
    </w:p>
    <w:p w:rsidR="00B60A40" w:rsidRPr="00B60A40" w:rsidRDefault="00B60A40" w:rsidP="00B60A40">
      <w:pPr>
        <w:pStyle w:val="Prrafodelista"/>
        <w:ind w:left="720"/>
        <w:jc w:val="both"/>
        <w:rPr>
          <w:rFonts w:cs="Tahoma"/>
          <w:b/>
          <w:sz w:val="20"/>
          <w:szCs w:val="20"/>
        </w:rPr>
      </w:pPr>
      <w:r w:rsidRPr="00B60A40">
        <w:rPr>
          <w:rFonts w:cs="Tahoma"/>
          <w:b/>
          <w:sz w:val="20"/>
          <w:szCs w:val="20"/>
        </w:rPr>
        <w:t>Criterio de adjudicación</w:t>
      </w:r>
    </w:p>
    <w:p w:rsidR="00B60A40" w:rsidRPr="00B60A40" w:rsidRDefault="00B60A40" w:rsidP="00B60A40">
      <w:pPr>
        <w:pStyle w:val="Prrafodelista"/>
        <w:ind w:left="720"/>
        <w:jc w:val="both"/>
        <w:rPr>
          <w:rFonts w:cs="Tahoma"/>
          <w:b/>
          <w:sz w:val="20"/>
          <w:szCs w:val="20"/>
        </w:rPr>
      </w:pPr>
    </w:p>
    <w:p w:rsidR="00B60A40" w:rsidRPr="00B60A40" w:rsidRDefault="00B60A40" w:rsidP="00B60A40">
      <w:pPr>
        <w:pStyle w:val="Prrafodelista"/>
        <w:ind w:left="720"/>
        <w:jc w:val="both"/>
        <w:rPr>
          <w:rFonts w:cs="Tahoma"/>
          <w:b/>
          <w:bCs/>
          <w:sz w:val="20"/>
        </w:rPr>
      </w:pPr>
      <w:r w:rsidRPr="00B60A40">
        <w:rPr>
          <w:rFonts w:cs="Tahoma"/>
          <w:sz w:val="20"/>
          <w:lang w:val="es-MX"/>
        </w:rPr>
        <w:t xml:space="preserve">La </w:t>
      </w:r>
      <w:r w:rsidRPr="00B60A40">
        <w:rPr>
          <w:rFonts w:cs="Tahoma"/>
          <w:b/>
          <w:bCs/>
          <w:sz w:val="20"/>
        </w:rPr>
        <w:t>Administración Portuaria Integral de Dos Bocas S.A. de C.V.</w:t>
      </w:r>
      <w:r w:rsidRPr="00B60A40">
        <w:rPr>
          <w:rFonts w:cs="Tahoma"/>
          <w:sz w:val="20"/>
          <w:lang w:val="es-MX"/>
        </w:rPr>
        <w:t xml:space="preserve"> otorgara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B60A40">
        <w:rPr>
          <w:rFonts w:cs="Tahoma"/>
          <w:sz w:val="20"/>
        </w:rPr>
        <w:t xml:space="preserve"> Lo anterior, de acuerdo al quinto párrafo del artículo 38  de la LOPSRM Y </w:t>
      </w:r>
      <w:r w:rsidRPr="00B60A40">
        <w:rPr>
          <w:rFonts w:cs="Tahoma"/>
          <w:sz w:val="20"/>
          <w:lang w:val="es-MX"/>
        </w:rPr>
        <w:t>67, fracción I de su reglamento.</w:t>
      </w:r>
    </w:p>
    <w:p w:rsidR="00B60A40" w:rsidRDefault="00B60A40" w:rsidP="00B60A40">
      <w:pPr>
        <w:pStyle w:val="Texto0"/>
        <w:spacing w:after="20" w:line="201" w:lineRule="exact"/>
        <w:ind w:left="720" w:firstLine="0"/>
        <w:rPr>
          <w:rFonts w:ascii="Tahoma" w:hAnsi="Tahoma" w:cs="Tahoma"/>
          <w:sz w:val="20"/>
        </w:rPr>
      </w:pPr>
    </w:p>
    <w:p w:rsidR="00077179" w:rsidRPr="004F4FE5" w:rsidRDefault="004A5CA3" w:rsidP="00077179">
      <w:pPr>
        <w:jc w:val="both"/>
        <w:rPr>
          <w:rFonts w:ascii="Arial" w:hAnsi="Arial" w:cs="Arial"/>
          <w:b/>
          <w:lang w:val="es-MX"/>
        </w:rPr>
      </w:pPr>
      <w:r w:rsidRPr="004F4FE5">
        <w:rPr>
          <w:rFonts w:ascii="Tahoma" w:hAnsi="Tahoma" w:cs="Tahoma"/>
          <w:b/>
          <w:sz w:val="20"/>
          <w:szCs w:val="20"/>
          <w:lang w:val="es-MX"/>
        </w:rPr>
        <w:t xml:space="preserve">17.- </w:t>
      </w:r>
      <w:r w:rsidR="00077179" w:rsidRPr="004F4FE5">
        <w:rPr>
          <w:rFonts w:ascii="Arial" w:hAnsi="Arial" w:cs="Arial"/>
          <w:b/>
          <w:lang w:val="es-MX"/>
        </w:rPr>
        <w:t>CAUSALES DE DESECHAMIENTO DE LAS PROPOSICIONES</w:t>
      </w:r>
    </w:p>
    <w:p w:rsidR="00077179" w:rsidRPr="004F4FE5" w:rsidRDefault="00077179" w:rsidP="00077179">
      <w:pPr>
        <w:jc w:val="both"/>
        <w:rPr>
          <w:rFonts w:ascii="Arial" w:hAnsi="Arial" w:cs="Arial"/>
          <w:b/>
          <w:lang w:val="es-MX"/>
        </w:rPr>
      </w:pPr>
    </w:p>
    <w:p w:rsidR="00077179" w:rsidRPr="00B60A40" w:rsidRDefault="00077179" w:rsidP="005411CD">
      <w:pPr>
        <w:jc w:val="both"/>
        <w:rPr>
          <w:rFonts w:ascii="Tahoma" w:hAnsi="Tahoma" w:cs="Tahoma"/>
          <w:sz w:val="20"/>
          <w:szCs w:val="20"/>
        </w:rPr>
      </w:pPr>
      <w:r w:rsidRPr="00B60A40">
        <w:rPr>
          <w:rFonts w:ascii="Tahoma" w:hAnsi="Tahoma" w:cs="Tahoma"/>
          <w:sz w:val="20"/>
          <w:szCs w:val="20"/>
        </w:rPr>
        <w:lastRenderedPageBreak/>
        <w:t xml:space="preserve">Conforme a lo dispuesto en el artículo 69 del </w:t>
      </w:r>
      <w:r w:rsidRPr="00B60A40">
        <w:rPr>
          <w:rFonts w:ascii="Tahoma" w:hAnsi="Tahoma" w:cs="Tahoma"/>
          <w:b/>
          <w:sz w:val="20"/>
          <w:szCs w:val="20"/>
        </w:rPr>
        <w:t>REGLAMENTO</w:t>
      </w:r>
      <w:r w:rsidRPr="00B60A40">
        <w:rPr>
          <w:rFonts w:ascii="Tahoma" w:hAnsi="Tahoma" w:cs="Tahoma"/>
          <w:sz w:val="20"/>
          <w:szCs w:val="20"/>
        </w:rPr>
        <w:t xml:space="preserve"> de la Ley </w:t>
      </w:r>
      <w:r w:rsidRPr="00B60A40">
        <w:rPr>
          <w:rFonts w:ascii="Tahoma" w:hAnsi="Tahoma" w:cs="Tahoma"/>
          <w:sz w:val="20"/>
          <w:szCs w:val="20"/>
          <w:lang w:val="es-MX"/>
        </w:rPr>
        <w:t>la</w:t>
      </w:r>
      <w:r w:rsidRPr="00B60A40">
        <w:rPr>
          <w:rFonts w:ascii="Tahoma" w:hAnsi="Tahoma" w:cs="Tahoma"/>
          <w:b/>
          <w:sz w:val="20"/>
          <w:szCs w:val="20"/>
        </w:rPr>
        <w:t xml:space="preserve"> CONVOCANTE</w:t>
      </w:r>
      <w:r w:rsidRPr="00B60A40">
        <w:rPr>
          <w:rFonts w:ascii="Tahoma" w:hAnsi="Tahoma" w:cs="Tahoma"/>
          <w:sz w:val="20"/>
          <w:szCs w:val="20"/>
        </w:rPr>
        <w:t xml:space="preserve">, sin perjuicio de la aceptación de los documentos y que los reciba para su evaluación, podrá desechar aquella proposición </w:t>
      </w:r>
      <w:r w:rsidR="005411CD">
        <w:rPr>
          <w:rFonts w:ascii="Tahoma" w:hAnsi="Tahoma" w:cs="Tahoma"/>
          <w:sz w:val="20"/>
          <w:szCs w:val="20"/>
        </w:rPr>
        <w:t>de acuerdo a las siguientes razones:</w:t>
      </w:r>
    </w:p>
    <w:p w:rsidR="00077179" w:rsidRPr="00B60A40" w:rsidRDefault="00077179" w:rsidP="00077179">
      <w:pPr>
        <w:ind w:left="1008" w:hanging="288"/>
        <w:jc w:val="both"/>
        <w:rPr>
          <w:rFonts w:ascii="Tahoma" w:hAnsi="Tahoma" w:cs="Tahoma"/>
          <w:sz w:val="20"/>
          <w:szCs w:val="20"/>
        </w:rPr>
      </w:pPr>
    </w:p>
    <w:p w:rsidR="00077179" w:rsidRPr="00B60A40" w:rsidRDefault="00077179" w:rsidP="00077179">
      <w:pPr>
        <w:jc w:val="both"/>
        <w:rPr>
          <w:rFonts w:ascii="Tahoma" w:hAnsi="Tahoma" w:cs="Tahoma"/>
          <w:b/>
          <w:sz w:val="20"/>
          <w:szCs w:val="20"/>
        </w:rPr>
      </w:pPr>
      <w:r w:rsidRPr="00B60A40">
        <w:rPr>
          <w:rFonts w:ascii="Tahoma" w:hAnsi="Tahoma" w:cs="Tahoma"/>
          <w:b/>
          <w:sz w:val="20"/>
          <w:szCs w:val="20"/>
        </w:rPr>
        <w:t>CAUSAS EXPRESAS DE DESECHAMIENTO DE LAS PROPOSICIONES QUE AFECTAN DIRECTAMENTE LA SOLVENCIA DE LAS MISMAS.</w:t>
      </w:r>
    </w:p>
    <w:p w:rsidR="00077179" w:rsidRPr="004F4FE5" w:rsidRDefault="00077179" w:rsidP="00077179">
      <w:pPr>
        <w:jc w:val="both"/>
        <w:rPr>
          <w:rFonts w:ascii="Tahoma" w:hAnsi="Tahoma" w:cs="Tahoma"/>
          <w:sz w:val="20"/>
          <w:szCs w:val="20"/>
        </w:rPr>
      </w:pPr>
    </w:p>
    <w:p w:rsidR="00077179" w:rsidRPr="004F4FE5" w:rsidRDefault="00077179" w:rsidP="00077179">
      <w:pPr>
        <w:pStyle w:val="Ttulo8"/>
        <w:ind w:left="284" w:hanging="5"/>
        <w:jc w:val="left"/>
        <w:rPr>
          <w:szCs w:val="20"/>
        </w:rPr>
      </w:pPr>
      <w:r w:rsidRPr="004F4FE5">
        <w:rPr>
          <w:szCs w:val="20"/>
        </w:rPr>
        <w:t>A).-CAUSALES GENERALES DE DESECHAMIENTO.</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077179" w:rsidP="00613C5F">
      <w:pPr>
        <w:tabs>
          <w:tab w:val="left" w:pos="709"/>
        </w:tabs>
        <w:ind w:left="851" w:hanging="425"/>
        <w:jc w:val="both"/>
        <w:rPr>
          <w:rFonts w:ascii="Tahoma" w:hAnsi="Tahoma" w:cs="Tahoma"/>
          <w:sz w:val="20"/>
          <w:szCs w:val="20"/>
          <w:lang w:val="es-MX"/>
        </w:rPr>
      </w:pPr>
      <w:r w:rsidRPr="004F4FE5">
        <w:rPr>
          <w:rFonts w:ascii="Tahoma" w:hAnsi="Tahoma" w:cs="Tahoma"/>
          <w:sz w:val="20"/>
          <w:szCs w:val="20"/>
          <w:lang w:val="es-MX"/>
        </w:rPr>
        <w:t>1.- La falta de información o documentos requeridos en la Convocatoria que imposibilite determinar la solvencia de la proposición.</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885383" w:rsidP="00885383">
      <w:pPr>
        <w:pStyle w:val="Texto0"/>
        <w:spacing w:after="0" w:line="240" w:lineRule="auto"/>
        <w:ind w:left="851" w:hanging="425"/>
        <w:rPr>
          <w:rFonts w:ascii="Tahoma" w:hAnsi="Tahoma" w:cs="Tahoma"/>
          <w:sz w:val="20"/>
        </w:rPr>
      </w:pPr>
      <w:r>
        <w:rPr>
          <w:rFonts w:ascii="Tahoma" w:hAnsi="Tahoma" w:cs="Tahoma"/>
          <w:sz w:val="20"/>
        </w:rPr>
        <w:t>2.-</w:t>
      </w:r>
      <w:r w:rsidR="00613C5F">
        <w:rPr>
          <w:rFonts w:ascii="Tahoma" w:hAnsi="Tahoma" w:cs="Tahoma"/>
          <w:sz w:val="20"/>
        </w:rPr>
        <w:t xml:space="preserve"> </w:t>
      </w:r>
      <w:r w:rsidR="00077179" w:rsidRPr="004F4FE5">
        <w:rPr>
          <w:rFonts w:ascii="Tahoma" w:hAnsi="Tahoma" w:cs="Tahoma"/>
          <w:sz w:val="20"/>
        </w:rPr>
        <w:t>El incumplimiento de las condiciones legales, técnicas y económicas respecto de las cuales se haya establecido expresamente en la convocatoria a la licitación pública que afectarían la solvencia de la proposición;</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3.- </w:t>
      </w:r>
      <w:r w:rsidR="00077179" w:rsidRPr="004F4FE5">
        <w:rPr>
          <w:rFonts w:ascii="Tahoma" w:hAnsi="Tahoma" w:cs="Tahoma"/>
          <w:sz w:val="20"/>
        </w:rPr>
        <w:t>Se acredite fehacientemente con la documentación idónea que la información o documentación proporcionada por los licitantes es falsa;</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4.- </w:t>
      </w:r>
      <w:r w:rsidR="00077179" w:rsidRPr="004F4FE5">
        <w:rPr>
          <w:rFonts w:ascii="Tahoma" w:hAnsi="Tahoma" w:cs="Tahoma"/>
          <w:sz w:val="20"/>
        </w:rPr>
        <w:t>La ubicación del licitante en alguno de los supuestos señalados en los artículos 31, fracción XXIII, 51 y 78, penúltimo párrafo de la Ley;</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077179" w:rsidP="00077179">
      <w:pPr>
        <w:autoSpaceDE w:val="0"/>
        <w:autoSpaceDN w:val="0"/>
        <w:adjustRightInd w:val="0"/>
        <w:ind w:left="851" w:hanging="425"/>
        <w:jc w:val="both"/>
        <w:rPr>
          <w:rFonts w:ascii="Tahoma" w:hAnsi="Tahoma" w:cs="Tahoma"/>
          <w:bCs/>
          <w:sz w:val="20"/>
          <w:szCs w:val="20"/>
        </w:rPr>
      </w:pPr>
      <w:r w:rsidRPr="004F4FE5">
        <w:rPr>
          <w:rFonts w:ascii="Tahoma" w:hAnsi="Tahoma" w:cs="Tahoma"/>
          <w:bCs/>
          <w:sz w:val="20"/>
          <w:szCs w:val="20"/>
          <w:lang w:val="es-MX"/>
        </w:rPr>
        <w:t>5.-</w:t>
      </w:r>
      <w:r w:rsidRPr="004F4FE5">
        <w:rPr>
          <w:rFonts w:ascii="Tahoma" w:hAnsi="Tahoma" w:cs="Tahoma"/>
          <w:bCs/>
          <w:sz w:val="20"/>
          <w:szCs w:val="20"/>
        </w:rPr>
        <w:t xml:space="preserve"> Se compruebe que algún licitante ha acordado con otro u otros elevar los costos de los trabajos, o cualquier otro acuerdo que tenga como fin obtener una ventaja sobre los demás licitantes. </w:t>
      </w:r>
    </w:p>
    <w:p w:rsidR="00077179" w:rsidRPr="004F4FE5" w:rsidRDefault="00077179" w:rsidP="00077179">
      <w:pPr>
        <w:ind w:left="426"/>
        <w:jc w:val="both"/>
        <w:rPr>
          <w:rFonts w:ascii="Tahoma" w:hAnsi="Tahoma" w:cs="Tahoma"/>
          <w:sz w:val="20"/>
          <w:szCs w:val="20"/>
          <w:lang w:val="es-MX"/>
        </w:rPr>
      </w:pPr>
    </w:p>
    <w:p w:rsidR="00077179" w:rsidRPr="004F4FE5" w:rsidRDefault="00077179" w:rsidP="00077179">
      <w:pPr>
        <w:pStyle w:val="Sangra2detindependiente3"/>
        <w:ind w:hanging="425"/>
        <w:rPr>
          <w:rFonts w:ascii="Tahoma" w:hAnsi="Tahoma" w:cs="Tahoma"/>
          <w:color w:val="auto"/>
          <w:sz w:val="20"/>
          <w:lang w:val="es-MX"/>
        </w:rPr>
      </w:pPr>
      <w:r w:rsidRPr="004F4FE5">
        <w:rPr>
          <w:rFonts w:ascii="Tahoma" w:hAnsi="Tahoma" w:cs="Tahoma"/>
          <w:color w:val="auto"/>
          <w:sz w:val="20"/>
          <w:lang w:val="es-MX"/>
        </w:rPr>
        <w:t xml:space="preserve">6.- El incumplimiento de alguno de los requisitos establecidos en la </w:t>
      </w:r>
      <w:r w:rsidRPr="004F4FE5">
        <w:rPr>
          <w:rFonts w:ascii="Tahoma" w:hAnsi="Tahoma" w:cs="Tahoma"/>
          <w:b/>
          <w:color w:val="auto"/>
          <w:sz w:val="20"/>
          <w:lang w:val="es-MX"/>
        </w:rPr>
        <w:t>LEY</w:t>
      </w:r>
      <w:r w:rsidRPr="004F4FE5">
        <w:rPr>
          <w:rFonts w:ascii="Tahoma" w:hAnsi="Tahoma" w:cs="Tahoma"/>
          <w:color w:val="auto"/>
          <w:sz w:val="20"/>
          <w:lang w:val="es-MX"/>
        </w:rPr>
        <w:t xml:space="preserve">, el </w:t>
      </w:r>
      <w:r w:rsidRPr="004F4FE5">
        <w:rPr>
          <w:rFonts w:ascii="Tahoma" w:hAnsi="Tahoma" w:cs="Tahoma"/>
          <w:b/>
          <w:color w:val="auto"/>
          <w:sz w:val="20"/>
          <w:lang w:val="es-MX"/>
        </w:rPr>
        <w:t>REGLAMENTO</w:t>
      </w:r>
      <w:r w:rsidRPr="004F4FE5">
        <w:rPr>
          <w:rFonts w:ascii="Tahoma" w:hAnsi="Tahoma" w:cs="Tahoma"/>
          <w:color w:val="auto"/>
          <w:sz w:val="20"/>
          <w:lang w:val="es-MX"/>
        </w:rPr>
        <w:t xml:space="preserve"> y lo estipulado en la Convocatoria.</w:t>
      </w:r>
    </w:p>
    <w:p w:rsidR="00077179" w:rsidRPr="004F4FE5" w:rsidRDefault="00077179" w:rsidP="00077179">
      <w:pPr>
        <w:pStyle w:val="Texto0"/>
        <w:spacing w:after="0" w:line="240" w:lineRule="auto"/>
        <w:ind w:left="864" w:hanging="438"/>
        <w:rPr>
          <w:rFonts w:ascii="Tahoma" w:hAnsi="Tahoma" w:cs="Tahoma"/>
          <w:b/>
          <w:sz w:val="20"/>
          <w:lang w:val="es-MX"/>
        </w:rPr>
      </w:pPr>
    </w:p>
    <w:p w:rsidR="00077179" w:rsidRPr="004F4FE5" w:rsidRDefault="00613C5F" w:rsidP="00077179">
      <w:pPr>
        <w:ind w:left="851" w:hanging="425"/>
        <w:jc w:val="both"/>
        <w:rPr>
          <w:rFonts w:ascii="Tahoma" w:hAnsi="Tahoma" w:cs="Tahoma"/>
          <w:sz w:val="20"/>
          <w:szCs w:val="20"/>
          <w:lang w:val="es-MX"/>
        </w:rPr>
      </w:pPr>
      <w:r>
        <w:rPr>
          <w:rFonts w:ascii="Tahoma" w:hAnsi="Tahoma" w:cs="Tahoma"/>
          <w:sz w:val="20"/>
          <w:szCs w:val="20"/>
          <w:lang w:val="es-MX"/>
        </w:rPr>
        <w:t xml:space="preserve">7.- </w:t>
      </w:r>
      <w:r w:rsidR="00077179" w:rsidRPr="004F4FE5">
        <w:rPr>
          <w:rFonts w:ascii="Tahoma" w:hAnsi="Tahoma" w:cs="Tahoma"/>
          <w:sz w:val="20"/>
          <w:szCs w:val="20"/>
        </w:rPr>
        <w:t xml:space="preserve">Proponga alternativas que modifiquen lo establecido en </w:t>
      </w:r>
      <w:r w:rsidR="00077179" w:rsidRPr="004F4FE5">
        <w:rPr>
          <w:rFonts w:ascii="Tahoma" w:hAnsi="Tahoma" w:cs="Tahoma"/>
          <w:sz w:val="20"/>
          <w:szCs w:val="20"/>
          <w:lang w:val="es-MX"/>
        </w:rPr>
        <w:t>la  Convocatoria a la Licitación.</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077179">
      <w:pPr>
        <w:autoSpaceDE w:val="0"/>
        <w:autoSpaceDN w:val="0"/>
        <w:adjustRightInd w:val="0"/>
        <w:ind w:left="709" w:hanging="283"/>
        <w:jc w:val="both"/>
        <w:rPr>
          <w:rFonts w:ascii="Tahoma" w:hAnsi="Tahoma" w:cs="Tahoma"/>
          <w:bCs/>
          <w:sz w:val="20"/>
          <w:szCs w:val="20"/>
          <w:lang w:val="es-MX"/>
        </w:rPr>
      </w:pPr>
      <w:r w:rsidRPr="00613C5F">
        <w:rPr>
          <w:rFonts w:ascii="Tahoma" w:hAnsi="Tahoma" w:cs="Tahoma"/>
          <w:bCs/>
          <w:sz w:val="20"/>
          <w:szCs w:val="20"/>
          <w:lang w:val="es-MX"/>
        </w:rPr>
        <w:t>8.-</w:t>
      </w:r>
      <w:r w:rsidRPr="004F4FE5">
        <w:rPr>
          <w:rFonts w:ascii="Tahoma" w:hAnsi="Tahoma" w:cs="Tahoma"/>
          <w:b/>
          <w:bCs/>
          <w:sz w:val="20"/>
          <w:szCs w:val="20"/>
          <w:lang w:val="es-MX"/>
        </w:rPr>
        <w:t xml:space="preserve"> </w:t>
      </w:r>
      <w:r w:rsidRPr="004F4FE5">
        <w:rPr>
          <w:rFonts w:ascii="Tahoma" w:hAnsi="Tahoma" w:cs="Tahoma"/>
          <w:bCs/>
          <w:sz w:val="20"/>
          <w:szCs w:val="20"/>
          <w:lang w:val="es-MX"/>
        </w:rPr>
        <w:t xml:space="preserve">Cuando la proposición no sea firmada autógrafamente por la persona facultada para ello, cuando menos en la última hoja de cada uno de los documentos que forman parte de la misma. Así como no firmar autógrafamente cada una de las hojas que integran </w:t>
      </w:r>
      <w:r w:rsidRPr="004F4FE5">
        <w:rPr>
          <w:rFonts w:ascii="Tahoma" w:hAnsi="Tahoma" w:cs="Tahoma"/>
          <w:sz w:val="20"/>
          <w:szCs w:val="20"/>
        </w:rPr>
        <w:t>los Documentos: 0</w:t>
      </w:r>
      <w:r w:rsidR="00DC68CF" w:rsidRPr="004F4FE5">
        <w:rPr>
          <w:rFonts w:ascii="Tahoma" w:hAnsi="Tahoma" w:cs="Tahoma"/>
          <w:sz w:val="20"/>
          <w:szCs w:val="20"/>
        </w:rPr>
        <w:t>8</w:t>
      </w:r>
      <w:r w:rsidRPr="004F4FE5">
        <w:rPr>
          <w:rFonts w:ascii="Tahoma" w:hAnsi="Tahoma" w:cs="Tahoma"/>
          <w:sz w:val="20"/>
          <w:szCs w:val="20"/>
        </w:rPr>
        <w:t xml:space="preserve">.- </w:t>
      </w:r>
      <w:r w:rsidRPr="004F4FE5">
        <w:rPr>
          <w:rFonts w:ascii="Tahoma" w:hAnsi="Tahoma" w:cs="Tahoma"/>
          <w:bCs/>
          <w:sz w:val="20"/>
          <w:szCs w:val="20"/>
        </w:rPr>
        <w:t>Descripción de la Planeación Integral para la Realización de los Trabajos y Procedimiento Constructivo de Ejecución de los Mismos;</w:t>
      </w:r>
      <w:r w:rsidRPr="004F4FE5">
        <w:rPr>
          <w:rFonts w:ascii="Tahoma" w:hAnsi="Tahoma" w:cs="Tahoma"/>
          <w:sz w:val="20"/>
          <w:szCs w:val="20"/>
        </w:rPr>
        <w:t xml:space="preserve"> 1</w:t>
      </w:r>
      <w:r w:rsidR="00DC68CF" w:rsidRPr="004F4FE5">
        <w:rPr>
          <w:rFonts w:ascii="Tahoma" w:hAnsi="Tahoma" w:cs="Tahoma"/>
          <w:sz w:val="20"/>
          <w:szCs w:val="20"/>
        </w:rPr>
        <w:t>6</w:t>
      </w:r>
      <w:r w:rsidRPr="004F4FE5">
        <w:rPr>
          <w:rFonts w:ascii="Tahoma" w:hAnsi="Tahoma" w:cs="Tahoma"/>
          <w:bCs/>
          <w:sz w:val="20"/>
          <w:szCs w:val="20"/>
        </w:rPr>
        <w:t xml:space="preserve"> “Catálogo de Conceptos; 1</w:t>
      </w:r>
      <w:r w:rsidR="00DC68CF" w:rsidRPr="004F4FE5">
        <w:rPr>
          <w:rFonts w:ascii="Tahoma" w:hAnsi="Tahoma" w:cs="Tahoma"/>
          <w:bCs/>
          <w:sz w:val="20"/>
          <w:szCs w:val="20"/>
        </w:rPr>
        <w:t>2</w:t>
      </w:r>
      <w:r w:rsidRPr="004F4FE5">
        <w:rPr>
          <w:rFonts w:ascii="Tahoma" w:hAnsi="Tahoma" w:cs="Tahoma"/>
          <w:bCs/>
          <w:sz w:val="20"/>
          <w:szCs w:val="20"/>
        </w:rPr>
        <w:t xml:space="preserve"> </w:t>
      </w:r>
      <w:r w:rsidRPr="004F4FE5">
        <w:rPr>
          <w:rFonts w:ascii="Tahoma" w:hAnsi="Tahoma" w:cs="Tahoma"/>
          <w:sz w:val="20"/>
          <w:szCs w:val="20"/>
        </w:rPr>
        <w:t xml:space="preserve">Programa Calendarizado </w:t>
      </w:r>
      <w:r w:rsidRPr="004F4FE5">
        <w:rPr>
          <w:rFonts w:ascii="Tahoma" w:hAnsi="Tahoma" w:cs="Tahoma"/>
          <w:sz w:val="20"/>
          <w:szCs w:val="20"/>
          <w:lang w:val="es-ES_tradnl"/>
        </w:rPr>
        <w:t xml:space="preserve">de Erogaciones </w:t>
      </w:r>
      <w:r w:rsidRPr="004F4FE5">
        <w:rPr>
          <w:rFonts w:ascii="Tahoma" w:hAnsi="Tahoma" w:cs="Tahoma"/>
          <w:sz w:val="20"/>
          <w:szCs w:val="20"/>
        </w:rPr>
        <w:t xml:space="preserve">de Ejecución General de los Trabajos, </w:t>
      </w:r>
      <w:r w:rsidRPr="004F4FE5">
        <w:rPr>
          <w:rFonts w:ascii="Tahoma" w:hAnsi="Tahoma" w:cs="Tahoma"/>
          <w:sz w:val="20"/>
          <w:szCs w:val="20"/>
          <w:lang w:val="es-MX"/>
        </w:rPr>
        <w:t xml:space="preserve">conforme a lo previsto en el primer párrafo del artículo 41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autoSpaceDE w:val="0"/>
        <w:autoSpaceDN w:val="0"/>
        <w:adjustRightInd w:val="0"/>
        <w:ind w:left="709" w:hanging="283"/>
        <w:jc w:val="both"/>
        <w:rPr>
          <w:rFonts w:ascii="Tahoma" w:hAnsi="Tahoma" w:cs="Tahoma"/>
          <w:sz w:val="20"/>
          <w:szCs w:val="20"/>
          <w:lang w:val="es-MX"/>
        </w:rPr>
      </w:pPr>
      <w:r>
        <w:rPr>
          <w:rFonts w:ascii="Tahoma" w:hAnsi="Tahoma" w:cs="Tahoma"/>
          <w:sz w:val="20"/>
          <w:szCs w:val="20"/>
          <w:lang w:val="es-MX"/>
        </w:rPr>
        <w:t xml:space="preserve">9.- </w:t>
      </w:r>
      <w:r w:rsidR="00077179" w:rsidRPr="004F4FE5">
        <w:rPr>
          <w:rFonts w:ascii="Tahoma" w:hAnsi="Tahoma" w:cs="Tahoma"/>
          <w:sz w:val="20"/>
          <w:szCs w:val="20"/>
          <w:lang w:val="es-MX"/>
        </w:rPr>
        <w:t xml:space="preserve">En su caso, el que contenga la manifestación a que se refiere la fracción XV del artículo 31 de la </w:t>
      </w:r>
      <w:r w:rsidR="00077179" w:rsidRPr="004F4FE5">
        <w:rPr>
          <w:rFonts w:ascii="Tahoma" w:hAnsi="Tahoma" w:cs="Tahoma"/>
          <w:b/>
          <w:sz w:val="20"/>
          <w:szCs w:val="20"/>
          <w:lang w:val="es-MX"/>
        </w:rPr>
        <w:t>LEY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pStyle w:val="Texto0"/>
        <w:spacing w:after="58" w:line="240" w:lineRule="auto"/>
        <w:ind w:left="851" w:hanging="412"/>
        <w:rPr>
          <w:rFonts w:ascii="Tahoma" w:hAnsi="Tahoma" w:cs="Tahoma"/>
          <w:sz w:val="20"/>
        </w:rPr>
      </w:pPr>
      <w:r>
        <w:rPr>
          <w:rFonts w:ascii="Tahoma" w:hAnsi="Tahoma" w:cs="Tahoma"/>
          <w:sz w:val="20"/>
        </w:rPr>
        <w:t xml:space="preserve">10.- </w:t>
      </w:r>
      <w:r w:rsidR="00077179" w:rsidRPr="004F4FE5">
        <w:rPr>
          <w:rFonts w:ascii="Tahoma" w:hAnsi="Tahoma" w:cs="Tahoma"/>
          <w:sz w:val="20"/>
        </w:rPr>
        <w:t>La falta de presentación de los escritos o manifiestos a que se refiere la fracción VIII del artículo 34 de este Reglamento, 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613E78">
      <w:pPr>
        <w:pStyle w:val="Ttulo5"/>
        <w:ind w:left="284" w:hanging="142"/>
        <w:rPr>
          <w:rFonts w:ascii="Tahoma" w:hAnsi="Tahoma" w:cs="Tahoma"/>
          <w:lang w:val="es-MX"/>
        </w:rPr>
      </w:pPr>
      <w:r w:rsidRPr="004F4FE5">
        <w:rPr>
          <w:rFonts w:ascii="Tahoma" w:hAnsi="Tahoma" w:cs="Tahoma"/>
          <w:color w:val="auto"/>
        </w:rPr>
        <w:t xml:space="preserve">B).- CAUSALES DE DESECHAMIENTO </w:t>
      </w:r>
      <w:r w:rsidRPr="004F4FE5">
        <w:rPr>
          <w:rFonts w:ascii="Tahoma" w:hAnsi="Tahoma" w:cs="Tahoma"/>
          <w:bCs w:val="0"/>
        </w:rPr>
        <w:t xml:space="preserve">TÉCNICAS Y </w:t>
      </w:r>
      <w:r w:rsidR="00C75397" w:rsidRPr="004F4FE5">
        <w:rPr>
          <w:rFonts w:ascii="Tahoma" w:hAnsi="Tahoma" w:cs="Tahoma"/>
          <w:bCs w:val="0"/>
        </w:rPr>
        <w:t>ECONÓMICAS</w:t>
      </w:r>
      <w:r w:rsidRPr="004F4FE5">
        <w:rPr>
          <w:rFonts w:ascii="Tahoma" w:hAnsi="Tahoma" w:cs="Tahoma"/>
          <w:bCs w:val="0"/>
        </w:rPr>
        <w:t>.</w:t>
      </w:r>
    </w:p>
    <w:p w:rsidR="00077179" w:rsidRPr="004F4FE5" w:rsidRDefault="00077179" w:rsidP="00077179">
      <w:pPr>
        <w:ind w:left="851" w:hanging="284"/>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1.-Que el </w:t>
      </w:r>
      <w:r w:rsidRPr="004F4FE5">
        <w:rPr>
          <w:rFonts w:ascii="Tahoma" w:hAnsi="Tahoma" w:cs="Tahoma"/>
          <w:b/>
          <w:sz w:val="20"/>
          <w:szCs w:val="20"/>
          <w:lang w:val="es-MX"/>
        </w:rPr>
        <w:t>LICITANTE</w:t>
      </w:r>
      <w:r w:rsidRPr="004F4FE5">
        <w:rPr>
          <w:rFonts w:ascii="Tahoma" w:hAnsi="Tahoma" w:cs="Tahoma"/>
          <w:sz w:val="20"/>
          <w:szCs w:val="20"/>
          <w:lang w:val="es-MX"/>
        </w:rPr>
        <w:t xml:space="preserve"> no acredite su experiencia y capacidad técnica en trabajos realizados de características, complejidad y magnitud similares a los que son motivo de la CONVOCATORIA, conforme a lo establecido </w:t>
      </w:r>
      <w:r w:rsidR="00DC68CF" w:rsidRPr="004F4FE5">
        <w:rPr>
          <w:rFonts w:ascii="Tahoma" w:hAnsi="Tahoma" w:cs="Tahoma"/>
          <w:sz w:val="20"/>
          <w:szCs w:val="20"/>
          <w:lang w:val="es-MX"/>
        </w:rPr>
        <w:t>en el</w:t>
      </w:r>
      <w:r w:rsidRPr="004F4FE5">
        <w:rPr>
          <w:rFonts w:ascii="Tahoma" w:hAnsi="Tahoma" w:cs="Tahoma"/>
          <w:sz w:val="20"/>
          <w:szCs w:val="20"/>
          <w:lang w:val="es-MX"/>
        </w:rPr>
        <w:t xml:space="preserve"> </w:t>
      </w:r>
      <w:r w:rsidRPr="004F4FE5">
        <w:rPr>
          <w:rFonts w:ascii="Tahoma" w:hAnsi="Tahoma" w:cs="Tahoma"/>
          <w:sz w:val="20"/>
          <w:szCs w:val="20"/>
        </w:rPr>
        <w:t>Documento 0</w:t>
      </w:r>
      <w:r w:rsidR="00DC68CF" w:rsidRPr="004F4FE5">
        <w:rPr>
          <w:rFonts w:ascii="Tahoma" w:hAnsi="Tahoma" w:cs="Tahoma"/>
          <w:sz w:val="20"/>
          <w:szCs w:val="20"/>
        </w:rPr>
        <w:t>7</w:t>
      </w:r>
      <w:r w:rsidRPr="004F4FE5">
        <w:rPr>
          <w:rFonts w:ascii="Tahoma" w:hAnsi="Tahoma" w:cs="Tahoma"/>
          <w:sz w:val="20"/>
          <w:szCs w:val="20"/>
        </w:rPr>
        <w:t xml:space="preserve">.- </w:t>
      </w:r>
      <w:r w:rsidR="00613C5F" w:rsidRPr="004F4FE5">
        <w:rPr>
          <w:rFonts w:ascii="Tahoma" w:hAnsi="Tahoma" w:cs="Tahoma"/>
          <w:sz w:val="20"/>
          <w:szCs w:val="20"/>
        </w:rPr>
        <w:t>Relación</w:t>
      </w:r>
      <w:r w:rsidR="00DC68CF" w:rsidRPr="004F4FE5">
        <w:rPr>
          <w:rFonts w:ascii="Tahoma" w:hAnsi="Tahoma" w:cs="Tahoma"/>
          <w:sz w:val="20"/>
          <w:szCs w:val="20"/>
        </w:rPr>
        <w:t xml:space="preserve"> de contratos de obras similares</w:t>
      </w:r>
      <w:r w:rsidRPr="004F4FE5">
        <w:rPr>
          <w:rFonts w:ascii="Tahoma" w:hAnsi="Tahoma" w:cs="Tahoma"/>
          <w:sz w:val="20"/>
          <w:szCs w:val="20"/>
          <w:lang w:val="es-MX"/>
        </w:rPr>
        <w:t xml:space="preserve"> inciso</w:t>
      </w:r>
      <w:r w:rsidR="00DC68CF" w:rsidRPr="004F4FE5">
        <w:rPr>
          <w:rFonts w:ascii="Tahoma" w:hAnsi="Tahoma" w:cs="Tahoma"/>
          <w:sz w:val="20"/>
          <w:szCs w:val="20"/>
          <w:lang w:val="es-MX"/>
        </w:rPr>
        <w:t>s B) y C</w:t>
      </w:r>
      <w:r w:rsidRPr="004F4FE5">
        <w:rPr>
          <w:rFonts w:ascii="Tahoma" w:hAnsi="Tahoma" w:cs="Tahoma"/>
          <w:sz w:val="20"/>
          <w:szCs w:val="20"/>
          <w:lang w:val="es-MX"/>
        </w:rPr>
        <w:t xml:space="preserve">) de la </w:t>
      </w:r>
      <w:r w:rsidRPr="004F4FE5">
        <w:rPr>
          <w:rFonts w:ascii="Tahoma" w:hAnsi="Tahoma" w:cs="Tahoma"/>
          <w:b/>
          <w:sz w:val="20"/>
          <w:szCs w:val="20"/>
          <w:lang w:val="es-MX"/>
        </w:rPr>
        <w:t>CONVOCATORIA</w:t>
      </w:r>
      <w:r w:rsidRPr="004F4FE5">
        <w:rPr>
          <w:rFonts w:ascii="Tahoma" w:hAnsi="Tahoma" w:cs="Tahoma"/>
          <w:sz w:val="20"/>
          <w:szCs w:val="20"/>
          <w:lang w:val="es-MX"/>
        </w:rPr>
        <w:t>.</w:t>
      </w:r>
    </w:p>
    <w:p w:rsidR="005411CD" w:rsidRPr="004F4FE5" w:rsidRDefault="005411CD" w:rsidP="00077179">
      <w:pPr>
        <w:ind w:left="567" w:hanging="141"/>
        <w:jc w:val="both"/>
        <w:rPr>
          <w:rFonts w:ascii="Tahoma" w:hAnsi="Tahoma" w:cs="Tahoma"/>
          <w:sz w:val="20"/>
          <w:szCs w:val="20"/>
          <w:lang w:val="es-MX"/>
        </w:rPr>
      </w:pPr>
    </w:p>
    <w:p w:rsidR="00DC68CF" w:rsidRPr="004F4FE5" w:rsidRDefault="00077179" w:rsidP="00DC68CF">
      <w:pPr>
        <w:ind w:left="567" w:hanging="141"/>
        <w:jc w:val="both"/>
        <w:rPr>
          <w:rFonts w:ascii="Tahoma" w:hAnsi="Tahoma" w:cs="Tahoma"/>
          <w:sz w:val="20"/>
          <w:szCs w:val="20"/>
          <w:lang w:val="es-MX"/>
        </w:rPr>
      </w:pPr>
      <w:r w:rsidRPr="004F4FE5">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w:t>
      </w:r>
      <w:r w:rsidRPr="004F4FE5">
        <w:rPr>
          <w:rFonts w:ascii="Tahoma" w:hAnsi="Tahoma" w:cs="Tahoma"/>
          <w:sz w:val="20"/>
          <w:szCs w:val="20"/>
          <w:lang w:val="es-MX"/>
        </w:rPr>
        <w:lastRenderedPageBreak/>
        <w:t xml:space="preserve">requerida en la </w:t>
      </w:r>
      <w:r w:rsidRPr="004F4FE5">
        <w:rPr>
          <w:rFonts w:ascii="Tahoma" w:hAnsi="Tahoma" w:cs="Tahoma"/>
          <w:sz w:val="20"/>
          <w:szCs w:val="20"/>
        </w:rPr>
        <w:t xml:space="preserve">Base </w:t>
      </w:r>
      <w:r w:rsidR="00DC68CF" w:rsidRPr="004F4FE5">
        <w:rPr>
          <w:rFonts w:ascii="Tahoma" w:hAnsi="Tahoma" w:cs="Tahoma"/>
          <w:sz w:val="20"/>
          <w:szCs w:val="20"/>
          <w:lang w:val="es-MX"/>
        </w:rPr>
        <w:t xml:space="preserve">el </w:t>
      </w:r>
      <w:r w:rsidR="00DC68CF" w:rsidRPr="004F4FE5">
        <w:rPr>
          <w:rFonts w:ascii="Tahoma" w:hAnsi="Tahoma" w:cs="Tahoma"/>
          <w:sz w:val="20"/>
          <w:szCs w:val="20"/>
        </w:rPr>
        <w:t xml:space="preserve">Documento 07.- </w:t>
      </w:r>
      <w:proofErr w:type="spellStart"/>
      <w:r w:rsidR="00DC68CF" w:rsidRPr="004F4FE5">
        <w:rPr>
          <w:rFonts w:ascii="Tahoma" w:hAnsi="Tahoma" w:cs="Tahoma"/>
          <w:sz w:val="20"/>
          <w:szCs w:val="20"/>
        </w:rPr>
        <w:t>Relacion</w:t>
      </w:r>
      <w:proofErr w:type="spellEnd"/>
      <w:r w:rsidR="00DC68CF" w:rsidRPr="004F4FE5">
        <w:rPr>
          <w:rFonts w:ascii="Tahoma" w:hAnsi="Tahoma" w:cs="Tahoma"/>
          <w:sz w:val="20"/>
          <w:szCs w:val="20"/>
        </w:rPr>
        <w:t xml:space="preserve"> de contratos de obras similares</w:t>
      </w:r>
      <w:r w:rsidR="00DC68CF" w:rsidRPr="004F4FE5">
        <w:rPr>
          <w:rFonts w:ascii="Tahoma" w:hAnsi="Tahoma" w:cs="Tahoma"/>
          <w:sz w:val="20"/>
          <w:szCs w:val="20"/>
          <w:lang w:val="es-MX"/>
        </w:rPr>
        <w:t xml:space="preserve"> inciso D) de la </w:t>
      </w:r>
      <w:r w:rsidR="00DC68CF" w:rsidRPr="004F4FE5">
        <w:rPr>
          <w:rFonts w:ascii="Tahoma" w:hAnsi="Tahoma" w:cs="Tahoma"/>
          <w:b/>
          <w:sz w:val="20"/>
          <w:szCs w:val="20"/>
          <w:lang w:val="es-MX"/>
        </w:rPr>
        <w:t>CONVOCATORIA</w:t>
      </w:r>
      <w:r w:rsidR="00DC68CF" w:rsidRPr="004F4FE5">
        <w:rPr>
          <w:rFonts w:ascii="Tahoma" w:hAnsi="Tahoma" w:cs="Tahoma"/>
          <w:sz w:val="20"/>
          <w:szCs w:val="20"/>
          <w:lang w:val="es-MX"/>
        </w:rPr>
        <w:t>.</w:t>
      </w:r>
    </w:p>
    <w:p w:rsidR="00077179" w:rsidRPr="004F4FE5" w:rsidRDefault="00077179" w:rsidP="00DC68CF">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3.-Que la declaración fiscal o balance general presentado no cumpla con los requisitos solicitados por la </w:t>
      </w:r>
      <w:r w:rsidRPr="004F4FE5">
        <w:rPr>
          <w:rFonts w:ascii="Tahoma" w:hAnsi="Tahoma" w:cs="Tahoma"/>
          <w:b/>
          <w:sz w:val="20"/>
          <w:szCs w:val="20"/>
          <w:lang w:val="es-MX"/>
        </w:rPr>
        <w:t>CONVOCANTE</w:t>
      </w:r>
      <w:r w:rsidRPr="004F4FE5">
        <w:rPr>
          <w:rFonts w:ascii="Tahoma" w:hAnsi="Tahoma" w:cs="Tahoma"/>
          <w:sz w:val="20"/>
          <w:szCs w:val="20"/>
          <w:lang w:val="es-MX"/>
        </w:rPr>
        <w:t xml:space="preserve"> en </w:t>
      </w:r>
      <w:r w:rsidR="00DC68CF" w:rsidRPr="004F4FE5">
        <w:rPr>
          <w:rFonts w:ascii="Tahoma" w:hAnsi="Tahoma" w:cs="Tahoma"/>
          <w:sz w:val="20"/>
          <w:szCs w:val="20"/>
          <w:lang w:val="es-MX"/>
        </w:rPr>
        <w:t xml:space="preserve">el documento 01 Información contable y financiera </w:t>
      </w:r>
      <w:r w:rsidRPr="004F4FE5">
        <w:rPr>
          <w:rFonts w:ascii="Tahoma" w:hAnsi="Tahoma" w:cs="Tahoma"/>
          <w:sz w:val="20"/>
          <w:szCs w:val="20"/>
          <w:lang w:val="es-MX"/>
        </w:rPr>
        <w:t xml:space="preserve">de la </w:t>
      </w:r>
      <w:r w:rsidRPr="004F4FE5">
        <w:rPr>
          <w:rFonts w:ascii="Tahoma" w:hAnsi="Tahoma" w:cs="Tahoma"/>
          <w:b/>
          <w:sz w:val="20"/>
          <w:szCs w:val="20"/>
          <w:lang w:val="es-MX"/>
        </w:rPr>
        <w:t>CONVOCATORIA</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Pr>
          <w:rFonts w:ascii="Tahoma" w:hAnsi="Tahoma" w:cs="Tahoma"/>
          <w:sz w:val="20"/>
          <w:szCs w:val="20"/>
          <w:lang w:val="es-MX"/>
        </w:rPr>
        <w:t>inaria y equipo de construcción.</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5.-Que el LICITANTE no proponga la maquinaria y equipo de construcción, adecuado, necesario y suficiente para desarrollar los trabajos que se convocan, en el plazo señalado en el inciso b de la Base SÉPTIMA de est</w:t>
      </w:r>
      <w:r w:rsidR="00040EAB">
        <w:rPr>
          <w:rFonts w:ascii="Tahoma" w:hAnsi="Tahoma" w:cs="Tahoma"/>
          <w:sz w:val="20"/>
          <w:szCs w:val="20"/>
          <w:lang w:val="es-MX"/>
        </w:rPr>
        <w:t>a convocatoria a la licitación.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10.-Que los precios unitarios propuestos por el </w:t>
      </w:r>
      <w:r w:rsidRPr="004F4FE5">
        <w:rPr>
          <w:rFonts w:ascii="Tahoma" w:hAnsi="Tahoma" w:cs="Tahoma"/>
          <w:b/>
          <w:sz w:val="20"/>
          <w:szCs w:val="20"/>
          <w:lang w:val="es-MX"/>
        </w:rPr>
        <w:t>LICITANTE</w:t>
      </w:r>
      <w:r w:rsidRPr="004F4FE5">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4F4FE5" w:rsidRDefault="00077179" w:rsidP="00077179">
      <w:pPr>
        <w:ind w:left="851" w:hanging="425"/>
        <w:jc w:val="both"/>
        <w:rPr>
          <w:rFonts w:ascii="Tahoma" w:hAnsi="Tahoma" w:cs="Tahoma"/>
          <w:b/>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4F4FE5">
        <w:rPr>
          <w:rFonts w:ascii="Tahoma" w:hAnsi="Tahoma" w:cs="Tahoma"/>
          <w:b/>
          <w:sz w:val="20"/>
          <w:szCs w:val="20"/>
        </w:rPr>
        <w:t>LEY</w:t>
      </w:r>
      <w:r w:rsidRPr="004F4FE5">
        <w:rPr>
          <w:rFonts w:ascii="Tahoma" w:hAnsi="Tahoma" w:cs="Tahoma"/>
          <w:sz w:val="20"/>
          <w:szCs w:val="20"/>
        </w:rPr>
        <w:t xml:space="preserve">, el </w:t>
      </w:r>
      <w:r w:rsidRPr="004F4FE5">
        <w:rPr>
          <w:rFonts w:ascii="Tahoma" w:hAnsi="Tahoma" w:cs="Tahoma"/>
          <w:b/>
          <w:sz w:val="20"/>
          <w:szCs w:val="20"/>
        </w:rPr>
        <w:t>REGLAMENTO</w:t>
      </w:r>
      <w:r w:rsidRPr="004F4FE5">
        <w:rPr>
          <w:rFonts w:ascii="Tahoma" w:hAnsi="Tahoma" w:cs="Tahoma"/>
          <w:sz w:val="20"/>
          <w:szCs w:val="20"/>
          <w:lang w:val="es-MX"/>
        </w:rPr>
        <w:t xml:space="preserve"> y esta Convocatoria; cuando su incumplimiento afecte la solvencia de la proposición.</w:t>
      </w:r>
    </w:p>
    <w:p w:rsidR="00077179" w:rsidRPr="004F4FE5" w:rsidRDefault="00077179" w:rsidP="00077179">
      <w:pPr>
        <w:ind w:left="851" w:hanging="284"/>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13.-Que los costos horarios por la utilización de la maquinaria y equipo de construcción, no se hayan determinado por hora efectiva de trabajo.</w:t>
      </w:r>
    </w:p>
    <w:p w:rsidR="00077179" w:rsidRPr="004F4FE5" w:rsidRDefault="00077179" w:rsidP="00077179">
      <w:pPr>
        <w:ind w:left="567" w:hanging="141"/>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14.-Que los análisis de costos directos no se hayan estructurado y determinado de acuerdo con lo previsto en el REGLAMENTO y en esta CONVOCATORIA</w:t>
      </w:r>
    </w:p>
    <w:p w:rsidR="005411CD" w:rsidRPr="004F4FE5" w:rsidRDefault="005411CD"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15.-Que en el costo directo los materiales considerados, no sean congruentes con la relación de costos básicos.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17.-Que los análisis de costos indirectos no se hayan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18.-Que el análisis y cálculo del costo financiero no se haya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19.-Que el importe total de la proposición no sea congruente con todos los documentos que la integran.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1</w:t>
      </w:r>
      <w:r w:rsidRPr="004F4FE5">
        <w:rPr>
          <w:rFonts w:ascii="Tahoma" w:hAnsi="Tahoma" w:cs="Tahoma"/>
          <w:sz w:val="20"/>
          <w:szCs w:val="20"/>
          <w:lang w:val="es-MX"/>
        </w:rPr>
        <w:t>.- Se compruebe que algún LICITANTE ha acordado con otro u otros elevar los costos de los trabajos, o cualquier otro acuerdo que tenga como fin obtener una ventaja sobre los demás licitantes.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2</w:t>
      </w:r>
      <w:r w:rsidRPr="004F4FE5">
        <w:rPr>
          <w:rFonts w:ascii="Tahoma" w:hAnsi="Tahoma" w:cs="Tahoma"/>
          <w:sz w:val="20"/>
          <w:szCs w:val="20"/>
          <w:lang w:val="es-MX"/>
        </w:rPr>
        <w:t xml:space="preserve">.- No cumpla cualquiera de los requisitos solicitados en </w:t>
      </w:r>
      <w:smartTag w:uri="urn:schemas-microsoft-com:office:smarttags" w:element="PersonName">
        <w:smartTagPr>
          <w:attr w:name="ProductID" w:val="la Ley"/>
        </w:smartTagPr>
        <w:r w:rsidRPr="004F4FE5">
          <w:rPr>
            <w:rFonts w:ascii="Tahoma" w:hAnsi="Tahoma" w:cs="Tahoma"/>
            <w:sz w:val="20"/>
            <w:szCs w:val="20"/>
            <w:lang w:val="es-MX"/>
          </w:rPr>
          <w:t>la Ley</w:t>
        </w:r>
      </w:smartTag>
      <w:r w:rsidRPr="004F4FE5">
        <w:rPr>
          <w:rFonts w:ascii="Tahoma" w:hAnsi="Tahoma" w:cs="Tahoma"/>
          <w:sz w:val="20"/>
          <w:szCs w:val="20"/>
          <w:lang w:val="es-MX"/>
        </w:rPr>
        <w:t>, el REGLAMENTO y lo establecido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3</w:t>
      </w:r>
      <w:r w:rsidRPr="004F4FE5">
        <w:rPr>
          <w:rFonts w:ascii="Tahoma" w:hAnsi="Tahoma" w:cs="Tahoma"/>
          <w:sz w:val="20"/>
          <w:szCs w:val="20"/>
          <w:lang w:val="es-MX"/>
        </w:rPr>
        <w:t>.- Por no presentar la totalidad de los análisis de los precios unitarios para los conceptos de obra establecidos en el Documento 1</w:t>
      </w:r>
      <w:r w:rsidR="00DC68CF" w:rsidRPr="004F4FE5">
        <w:rPr>
          <w:rFonts w:ascii="Tahoma" w:hAnsi="Tahoma" w:cs="Tahoma"/>
          <w:sz w:val="20"/>
          <w:szCs w:val="20"/>
          <w:lang w:val="es-MX"/>
        </w:rPr>
        <w:t>6</w:t>
      </w:r>
      <w:r w:rsidRPr="004F4FE5">
        <w:rPr>
          <w:rFonts w:ascii="Tahoma" w:hAnsi="Tahoma" w:cs="Tahoma"/>
          <w:sz w:val="20"/>
          <w:szCs w:val="20"/>
          <w:lang w:val="es-MX"/>
        </w:rPr>
        <w:t xml:space="preserve"> “Catalogo de Conceptos”, así como no presentar en el Documento </w:t>
      </w:r>
      <w:r w:rsidR="00DC68CF" w:rsidRPr="004F4FE5">
        <w:rPr>
          <w:rFonts w:ascii="Tahoma" w:hAnsi="Tahoma" w:cs="Tahoma"/>
          <w:sz w:val="20"/>
          <w:szCs w:val="20"/>
          <w:lang w:val="es-MX"/>
        </w:rPr>
        <w:t>11</w:t>
      </w:r>
      <w:r w:rsidRPr="004F4FE5">
        <w:rPr>
          <w:rFonts w:ascii="Tahoma" w:hAnsi="Tahoma" w:cs="Tahoma"/>
          <w:sz w:val="20"/>
          <w:szCs w:val="20"/>
          <w:lang w:val="es-MX"/>
        </w:rPr>
        <w:t>.- Costos Horarios de Maquinaria y Equipo</w:t>
      </w:r>
      <w:r w:rsidR="00DC68CF" w:rsidRPr="004F4FE5">
        <w:rPr>
          <w:rFonts w:ascii="Tahoma" w:hAnsi="Tahoma" w:cs="Tahoma"/>
          <w:sz w:val="20"/>
          <w:szCs w:val="20"/>
          <w:lang w:val="es-MX"/>
        </w:rPr>
        <w:t>;</w:t>
      </w:r>
      <w:r w:rsidRPr="004F4FE5">
        <w:rPr>
          <w:rFonts w:ascii="Tahoma" w:hAnsi="Tahoma" w:cs="Tahoma"/>
          <w:sz w:val="20"/>
          <w:szCs w:val="20"/>
          <w:lang w:val="es-MX"/>
        </w:rPr>
        <w:t xml:space="preserve"> la totalidad de los análisis de los costos horarios de los equipos determinados</w:t>
      </w:r>
    </w:p>
    <w:p w:rsidR="0062484D" w:rsidRPr="004F4FE5" w:rsidRDefault="0062484D" w:rsidP="00077179">
      <w:pPr>
        <w:jc w:val="both"/>
        <w:rPr>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18.- Concurso</w:t>
      </w:r>
      <w:r w:rsidR="007E7706">
        <w:rPr>
          <w:rFonts w:ascii="Tahoma" w:hAnsi="Tahoma" w:cs="Tahoma"/>
          <w:b/>
          <w:sz w:val="20"/>
          <w:lang w:val="es-MX"/>
        </w:rPr>
        <w:t>s</w:t>
      </w:r>
      <w:r w:rsidRPr="004F4FE5">
        <w:rPr>
          <w:rFonts w:ascii="Tahoma" w:hAnsi="Tahoma" w:cs="Tahoma"/>
          <w:b/>
          <w:sz w:val="20"/>
          <w:lang w:val="es-MX"/>
        </w:rPr>
        <w:t xml:space="preserve"> desierto</w:t>
      </w:r>
      <w:r w:rsidR="007E7706">
        <w:rPr>
          <w:rFonts w:ascii="Tahoma" w:hAnsi="Tahoma" w:cs="Tahoma"/>
          <w:b/>
          <w:sz w:val="20"/>
          <w:lang w:val="es-MX"/>
        </w:rPr>
        <w:t>s</w:t>
      </w:r>
      <w:r w:rsidRPr="004F4FE5">
        <w:rPr>
          <w:rFonts w:ascii="Tahoma" w:hAnsi="Tahoma" w:cs="Tahoma"/>
          <w:b/>
          <w:sz w:val="20"/>
          <w:lang w:val="es-MX"/>
        </w:rPr>
        <w:t>.</w:t>
      </w:r>
    </w:p>
    <w:p w:rsidR="002B06FC" w:rsidRPr="004F4FE5" w:rsidRDefault="002B06FC"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Administración Portuaria Integral de Dos Bocas, S.A. de C.V. declarara desierto la Licitación por las siguientes causas:</w:t>
      </w:r>
    </w:p>
    <w:p w:rsidR="004A5CA3" w:rsidRPr="004F4FE5" w:rsidRDefault="004A5CA3" w:rsidP="004A5CA3">
      <w:pPr>
        <w:ind w:left="705"/>
        <w:jc w:val="both"/>
        <w:rPr>
          <w:rFonts w:ascii="Tahoma" w:hAnsi="Tahoma" w:cs="Tahoma"/>
          <w:sz w:val="20"/>
          <w:lang w:val="es-MX"/>
        </w:rPr>
      </w:pPr>
    </w:p>
    <w:p w:rsidR="004A5CA3" w:rsidRPr="00C117E1" w:rsidRDefault="004A5CA3" w:rsidP="002D30E6">
      <w:pPr>
        <w:numPr>
          <w:ilvl w:val="0"/>
          <w:numId w:val="1"/>
        </w:numPr>
        <w:tabs>
          <w:tab w:val="clear" w:pos="1065"/>
        </w:tabs>
        <w:jc w:val="both"/>
        <w:rPr>
          <w:rFonts w:ascii="Tahoma" w:hAnsi="Tahoma" w:cs="Tahoma"/>
          <w:sz w:val="20"/>
          <w:lang w:val="es-MX"/>
        </w:rPr>
      </w:pPr>
      <w:r w:rsidRPr="00C117E1">
        <w:rPr>
          <w:rFonts w:ascii="Tahoma" w:hAnsi="Tahoma" w:cs="Tahoma"/>
          <w:sz w:val="20"/>
          <w:lang w:val="es-MX"/>
        </w:rPr>
        <w:t>Cuando en el acto de presentación y apertura no se reciba proposición</w:t>
      </w:r>
      <w:r w:rsidR="00C117E1" w:rsidRPr="00C117E1">
        <w:rPr>
          <w:rFonts w:ascii="Tahoma" w:hAnsi="Tahoma" w:cs="Tahoma"/>
          <w:sz w:val="20"/>
          <w:lang w:val="es-MX"/>
        </w:rPr>
        <w:t>.</w:t>
      </w:r>
    </w:p>
    <w:p w:rsidR="004A5CA3" w:rsidRPr="004F4FE5" w:rsidRDefault="004A5CA3" w:rsidP="004A5CA3">
      <w:pPr>
        <w:ind w:left="708"/>
        <w:jc w:val="both"/>
        <w:rPr>
          <w:rFonts w:ascii="Tahoma" w:hAnsi="Tahoma" w:cs="Tahoma"/>
          <w:sz w:val="20"/>
          <w:lang w:val="es-MX"/>
        </w:rPr>
      </w:pPr>
      <w:r w:rsidRPr="00C117E1">
        <w:rPr>
          <w:rFonts w:ascii="Tahoma" w:hAnsi="Tahoma" w:cs="Tahoma"/>
          <w:sz w:val="20"/>
          <w:lang w:val="es-MX"/>
        </w:rPr>
        <w:t xml:space="preserve">2)   Cuando todas las propuestas recibidas </w:t>
      </w:r>
      <w:r w:rsidR="004D1D49">
        <w:rPr>
          <w:rFonts w:ascii="Tahoma" w:hAnsi="Tahoma" w:cs="Tahoma"/>
          <w:sz w:val="20"/>
          <w:lang w:val="es-MX"/>
        </w:rPr>
        <w:t>n</w:t>
      </w:r>
      <w:r w:rsidR="00C117E1" w:rsidRPr="00C117E1">
        <w:rPr>
          <w:rFonts w:ascii="Tahoma" w:hAnsi="Tahoma" w:cs="Tahoma"/>
          <w:sz w:val="20"/>
          <w:lang w:val="es-MX"/>
        </w:rPr>
        <w:t>o reúnan los requisitos solicitados</w:t>
      </w:r>
      <w:r w:rsidR="00C117E1">
        <w:rPr>
          <w:rFonts w:ascii="Tahoma" w:hAnsi="Tahoma" w:cs="Tahoma"/>
          <w:sz w:val="20"/>
          <w:lang w:val="es-MX"/>
        </w:rPr>
        <w:t xml:space="preserve"> en la convocatoria.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t xml:space="preserve">3)   Cuando los precios de </w:t>
      </w:r>
      <w:r w:rsidR="00C117E1" w:rsidRPr="004F4FE5">
        <w:rPr>
          <w:rFonts w:ascii="Tahoma" w:hAnsi="Tahoma" w:cs="Tahoma"/>
          <w:sz w:val="20"/>
          <w:lang w:val="es-MX"/>
        </w:rPr>
        <w:t>las propuestas</w:t>
      </w:r>
      <w:r w:rsidRPr="004F4FE5">
        <w:rPr>
          <w:rFonts w:ascii="Tahoma" w:hAnsi="Tahoma" w:cs="Tahoma"/>
          <w:sz w:val="20"/>
          <w:lang w:val="es-MX"/>
        </w:rPr>
        <w:t xml:space="preserve"> no sean aceptables.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rPr>
        <w:t xml:space="preserve">La </w:t>
      </w:r>
      <w:r w:rsidRPr="004F4FE5">
        <w:rPr>
          <w:rFonts w:ascii="Tahoma" w:hAnsi="Tahoma" w:cs="Tahoma"/>
          <w:b/>
          <w:bCs/>
          <w:sz w:val="20"/>
        </w:rPr>
        <w:t>API</w:t>
      </w:r>
      <w:r w:rsidRPr="004F4FE5">
        <w:rPr>
          <w:rFonts w:ascii="Tahoma" w:hAnsi="Tahoma" w:cs="Tahoma"/>
          <w:sz w:val="20"/>
        </w:rPr>
        <w:t xml:space="preserve"> </w:t>
      </w:r>
      <w:proofErr w:type="gramStart"/>
      <w:r w:rsidRPr="004F4FE5">
        <w:rPr>
          <w:rFonts w:ascii="Tahoma" w:hAnsi="Tahoma" w:cs="Tahoma"/>
          <w:sz w:val="20"/>
        </w:rPr>
        <w:t>podrán</w:t>
      </w:r>
      <w:proofErr w:type="gramEnd"/>
      <w:r w:rsidRPr="004F4FE5">
        <w:rPr>
          <w:rFonts w:ascii="Tahoma" w:hAnsi="Tahoma" w:cs="Tahoma"/>
          <w:sz w:val="20"/>
        </w:rPr>
        <w:t xml:space="preserve">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Pr="004F4FE5">
        <w:rPr>
          <w:rFonts w:ascii="Tahoma" w:hAnsi="Tahoma" w:cs="Tahoma"/>
          <w:b/>
          <w:bCs/>
          <w:sz w:val="20"/>
        </w:rPr>
        <w:t>API</w:t>
      </w:r>
      <w:r w:rsidRPr="004F4FE5">
        <w:rPr>
          <w:rFonts w:ascii="Tahoma" w:hAnsi="Tahoma" w:cs="Tahoma"/>
          <w:sz w:val="20"/>
        </w:rPr>
        <w:t>. La determinación de dar por cancelada la licitación, deberá precisar el acontecimiento que motiva la decisión, la cual se hará del conocimiento de los licitantes.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19.- Notificación de la adjudicación.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sz w:val="20"/>
          <w:lang w:val="es-MX"/>
        </w:rPr>
        <w:t xml:space="preserve">En junta publica se dará a conocer el fallo de la licitación el cual tiene </w:t>
      </w:r>
      <w:r w:rsidRPr="004F4FE5">
        <w:rPr>
          <w:rFonts w:ascii="Tahoma" w:hAnsi="Tahoma" w:cs="Tahoma"/>
          <w:b/>
          <w:sz w:val="20"/>
          <w:lang w:val="es-MX"/>
        </w:rPr>
        <w:t>carácter de inapelable</w:t>
      </w:r>
      <w:r w:rsidRPr="004F4FE5">
        <w:rPr>
          <w:rFonts w:ascii="Tahoma" w:hAnsi="Tahoma" w:cs="Tahoma"/>
          <w:sz w:val="20"/>
          <w:lang w:val="es-MX"/>
        </w:rPr>
        <w:t xml:space="preserve"> y para constancia de la notificación de la misma, se levantara el acta correspondiente, la cual firmaran los asistentes a quienes se les entregara copia de la misma,  la fecha programada será el día: </w:t>
      </w:r>
      <w:r w:rsidR="00FE161E" w:rsidRPr="008B25CC">
        <w:rPr>
          <w:rFonts w:ascii="Tahoma" w:hAnsi="Tahoma" w:cs="Tahoma"/>
          <w:b/>
          <w:sz w:val="20"/>
          <w:highlight w:val="yellow"/>
          <w:lang w:val="es-MX"/>
        </w:rPr>
        <w:t>1</w:t>
      </w:r>
      <w:r w:rsidR="008B25CC">
        <w:rPr>
          <w:rFonts w:ascii="Tahoma" w:hAnsi="Tahoma" w:cs="Tahoma"/>
          <w:b/>
          <w:sz w:val="20"/>
          <w:highlight w:val="yellow"/>
          <w:lang w:val="es-MX"/>
        </w:rPr>
        <w:t>4</w:t>
      </w:r>
      <w:r w:rsidR="00FE161E" w:rsidRPr="008B25CC">
        <w:rPr>
          <w:rFonts w:ascii="Tahoma" w:hAnsi="Tahoma" w:cs="Tahoma"/>
          <w:b/>
          <w:sz w:val="20"/>
          <w:highlight w:val="yellow"/>
          <w:lang w:val="es-MX"/>
        </w:rPr>
        <w:t xml:space="preserve"> de </w:t>
      </w:r>
      <w:r w:rsidR="008B25CC">
        <w:rPr>
          <w:rFonts w:ascii="Tahoma" w:hAnsi="Tahoma" w:cs="Tahoma"/>
          <w:b/>
          <w:sz w:val="20"/>
          <w:highlight w:val="yellow"/>
          <w:lang w:val="es-MX"/>
        </w:rPr>
        <w:t>marzo de 2012</w:t>
      </w:r>
      <w:r w:rsidRPr="008B25CC">
        <w:rPr>
          <w:rFonts w:ascii="Tahoma" w:hAnsi="Tahoma" w:cs="Tahoma"/>
          <w:b/>
          <w:sz w:val="20"/>
          <w:highlight w:val="yellow"/>
          <w:lang w:val="es-MX"/>
        </w:rPr>
        <w:t xml:space="preserve"> a las 17: 00 horas.</w:t>
      </w:r>
      <w:r w:rsidRPr="004F4FE5">
        <w:rPr>
          <w:rFonts w:ascii="Tahoma" w:hAnsi="Tahoma" w:cs="Tahoma"/>
          <w:b/>
          <w:sz w:val="20"/>
          <w:lang w:val="es-MX"/>
        </w:rPr>
        <w:t xml:space="preserve"> </w:t>
      </w:r>
    </w:p>
    <w:p w:rsidR="00F565EB" w:rsidRPr="004F4FE5" w:rsidRDefault="00F565EB" w:rsidP="004A5CA3">
      <w:pPr>
        <w:jc w:val="both"/>
        <w:rPr>
          <w:rFonts w:ascii="Tahoma" w:hAnsi="Tahoma" w:cs="Tahoma"/>
          <w:b/>
          <w:sz w:val="20"/>
          <w:lang w:val="es-MX"/>
        </w:rPr>
      </w:pPr>
    </w:p>
    <w:p w:rsidR="00F565EB" w:rsidRPr="004F4FE5" w:rsidRDefault="00F565EB" w:rsidP="00F565EB">
      <w:pPr>
        <w:pStyle w:val="Textoindependiente32"/>
        <w:rPr>
          <w:rFonts w:ascii="Arial" w:hAnsi="Arial" w:cs="Arial"/>
          <w:color w:val="auto"/>
          <w:sz w:val="20"/>
          <w:lang w:val="es-MX"/>
        </w:rPr>
      </w:pPr>
      <w:r w:rsidRPr="004F4FE5">
        <w:rPr>
          <w:rFonts w:ascii="Tahoma" w:hAnsi="Tahoma" w:cs="Tahoma"/>
          <w:b/>
          <w:color w:val="auto"/>
          <w:sz w:val="20"/>
          <w:lang w:val="es-MX"/>
        </w:rPr>
        <w:lastRenderedPageBreak/>
        <w:t xml:space="preserve">          20.-</w:t>
      </w:r>
      <w:r w:rsidRPr="004F4FE5">
        <w:rPr>
          <w:rFonts w:ascii="Arial" w:hAnsi="Arial" w:cs="Arial"/>
          <w:b/>
          <w:sz w:val="20"/>
          <w:lang w:val="es-MX"/>
        </w:rPr>
        <w:t xml:space="preserve"> </w:t>
      </w:r>
      <w:r w:rsidRPr="004F4FE5">
        <w:rPr>
          <w:rFonts w:ascii="Arial" w:hAnsi="Arial" w:cs="Arial"/>
          <w:b/>
          <w:color w:val="auto"/>
          <w:sz w:val="20"/>
          <w:lang w:val="es-MX"/>
        </w:rPr>
        <w:t>CUSTODIA DE LAS PROPOSICIONES</w:t>
      </w:r>
    </w:p>
    <w:p w:rsidR="00F565EB" w:rsidRPr="004F4FE5" w:rsidRDefault="00F565EB" w:rsidP="00F565EB">
      <w:pPr>
        <w:autoSpaceDE w:val="0"/>
        <w:autoSpaceDN w:val="0"/>
        <w:adjustRightInd w:val="0"/>
        <w:jc w:val="both"/>
        <w:rPr>
          <w:rFonts w:ascii="Arial" w:hAnsi="Arial" w:cs="Arial"/>
        </w:rPr>
      </w:pPr>
    </w:p>
    <w:p w:rsidR="00F565EB" w:rsidRPr="004F4FE5" w:rsidRDefault="00F565EB" w:rsidP="00F565EB">
      <w:pPr>
        <w:autoSpaceDE w:val="0"/>
        <w:autoSpaceDN w:val="0"/>
        <w:adjustRightInd w:val="0"/>
        <w:jc w:val="both"/>
        <w:rPr>
          <w:rFonts w:ascii="Tahoma" w:hAnsi="Tahoma" w:cs="Tahoma"/>
          <w:sz w:val="20"/>
          <w:szCs w:val="20"/>
          <w:lang w:val="es-MX"/>
        </w:rPr>
      </w:pPr>
      <w:r w:rsidRPr="004F4FE5">
        <w:rPr>
          <w:rFonts w:ascii="Tahoma" w:hAnsi="Tahoma" w:cs="Tahoma"/>
          <w:sz w:val="20"/>
          <w:szCs w:val="20"/>
          <w:lang w:val="es-MX"/>
        </w:rPr>
        <w:t xml:space="preserve">Conforme a lo establecido en el artículo 74 de LA LEY, las proposiciones desechadas durante la licitación podrán ser devueltas a los </w:t>
      </w:r>
      <w:r w:rsidRPr="004F4FE5">
        <w:rPr>
          <w:rFonts w:ascii="Tahoma" w:hAnsi="Tahoma" w:cs="Tahoma"/>
          <w:b/>
          <w:sz w:val="20"/>
          <w:szCs w:val="20"/>
          <w:lang w:val="es-MX"/>
        </w:rPr>
        <w:t>LICITANTES</w:t>
      </w:r>
      <w:r w:rsidRPr="004F4FE5">
        <w:rPr>
          <w:rFonts w:ascii="Tahoma" w:hAnsi="Tahoma" w:cs="Tahoma"/>
          <w:sz w:val="20"/>
          <w:szCs w:val="20"/>
          <w:lang w:val="es-MX"/>
        </w:rPr>
        <w:t xml:space="preserve"> que lo soliciten, una vez transcurridos sesenta días naturales contados a partir de la fecha en que se dé a conocer el fallo de la licitación, salvo que exista alguna inconformidad en trámite, en cuyo caso la </w:t>
      </w:r>
      <w:r w:rsidR="004D1D49" w:rsidRPr="004F4FE5">
        <w:rPr>
          <w:rFonts w:ascii="Tahoma" w:hAnsi="Tahoma" w:cs="Tahoma"/>
          <w:b/>
          <w:sz w:val="20"/>
          <w:szCs w:val="20"/>
          <w:lang w:val="es-MX"/>
        </w:rPr>
        <w:t>CONVOCANTE</w:t>
      </w:r>
      <w:r w:rsidRPr="004F4FE5">
        <w:rPr>
          <w:rFonts w:ascii="Tahoma" w:hAnsi="Tahoma" w:cs="Tahoma"/>
          <w:sz w:val="20"/>
          <w:szCs w:val="20"/>
          <w:lang w:val="es-MX"/>
        </w:rPr>
        <w:t xml:space="preserve"> las conservará hasta la total conclusión de la inconformidad e instancias subsecuentes; agotados dichos términos la </w:t>
      </w:r>
      <w:r w:rsidRPr="004F4FE5">
        <w:rPr>
          <w:rFonts w:ascii="Tahoma" w:hAnsi="Tahoma" w:cs="Tahoma"/>
          <w:b/>
          <w:sz w:val="20"/>
          <w:szCs w:val="20"/>
          <w:lang w:val="es-MX"/>
        </w:rPr>
        <w:t>CONVOCANTE</w:t>
      </w:r>
      <w:r w:rsidRPr="004F4FE5">
        <w:rPr>
          <w:rFonts w:ascii="Tahoma" w:hAnsi="Tahoma" w:cs="Tahoma"/>
          <w:sz w:val="20"/>
          <w:szCs w:val="20"/>
          <w:lang w:val="es-MX"/>
        </w:rPr>
        <w:t xml:space="preserve"> podrá, a solicitud del </w:t>
      </w:r>
      <w:r w:rsidRPr="004F4FE5">
        <w:rPr>
          <w:rFonts w:ascii="Tahoma" w:hAnsi="Tahoma" w:cs="Tahoma"/>
          <w:b/>
          <w:sz w:val="20"/>
          <w:szCs w:val="20"/>
          <w:lang w:val="es-MX"/>
        </w:rPr>
        <w:t>LICITANTE</w:t>
      </w:r>
      <w:r w:rsidRPr="004F4FE5">
        <w:rPr>
          <w:rFonts w:ascii="Tahoma" w:hAnsi="Tahoma" w:cs="Tahoma"/>
          <w:sz w:val="20"/>
          <w:szCs w:val="20"/>
          <w:lang w:val="es-MX"/>
        </w:rPr>
        <w:t xml:space="preserve"> el cual tendrá un plazo de hasta treinta días naturales contados a partir de la conclusión de los términos señalados para requerir su devolución, de no ser así la </w:t>
      </w:r>
      <w:r w:rsidRPr="004F4FE5">
        <w:rPr>
          <w:rFonts w:ascii="Tahoma" w:hAnsi="Tahoma" w:cs="Tahoma"/>
          <w:b/>
          <w:sz w:val="20"/>
          <w:szCs w:val="20"/>
          <w:lang w:val="es-MX"/>
        </w:rPr>
        <w:t>CONVOCANTE</w:t>
      </w:r>
      <w:r w:rsidRPr="004F4FE5">
        <w:rPr>
          <w:rFonts w:ascii="Tahoma" w:hAnsi="Tahoma" w:cs="Tahoma"/>
          <w:sz w:val="20"/>
          <w:szCs w:val="20"/>
          <w:lang w:val="es-MX"/>
        </w:rPr>
        <w:t xml:space="preserve"> podrá proceder a su destrucción, conforme a lo previsto en el último párrafo del artículo 264 de EL REGLAMENTO. </w:t>
      </w:r>
    </w:p>
    <w:p w:rsidR="00F565EB" w:rsidRPr="004F4FE5" w:rsidRDefault="00F565EB" w:rsidP="00F565EB">
      <w:pPr>
        <w:autoSpaceDE w:val="0"/>
        <w:autoSpaceDN w:val="0"/>
        <w:adjustRightInd w:val="0"/>
        <w:jc w:val="both"/>
        <w:rPr>
          <w:rFonts w:ascii="Tahoma" w:hAnsi="Tahoma" w:cs="Tahoma"/>
          <w:sz w:val="20"/>
          <w:szCs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r>
      <w:r w:rsidR="00F565EB" w:rsidRPr="004F4FE5">
        <w:rPr>
          <w:rFonts w:ascii="Tahoma" w:hAnsi="Tahoma" w:cs="Tahoma"/>
          <w:b/>
          <w:sz w:val="20"/>
          <w:lang w:val="es-MX"/>
        </w:rPr>
        <w:t>21</w:t>
      </w:r>
      <w:r w:rsidRPr="004F4FE5">
        <w:rPr>
          <w:rFonts w:ascii="Tahoma" w:hAnsi="Tahoma" w:cs="Tahoma"/>
          <w:b/>
          <w:sz w:val="20"/>
          <w:lang w:val="es-MX"/>
        </w:rPr>
        <w:t>.- Firma del contrato.</w:t>
      </w:r>
    </w:p>
    <w:p w:rsidR="004A5CA3" w:rsidRPr="004F4FE5" w:rsidRDefault="004A5CA3" w:rsidP="004A5CA3">
      <w:pPr>
        <w:pStyle w:val="Sangradetextonormal"/>
        <w:widowControl/>
        <w:spacing w:line="240" w:lineRule="auto"/>
        <w:ind w:firstLine="1416"/>
        <w:jc w:val="both"/>
        <w:rPr>
          <w:rFonts w:ascii="Tahoma" w:hAnsi="Tahoma" w:cs="Tahoma"/>
          <w:b w:val="0"/>
          <w:lang w:val="es-MX"/>
        </w:rPr>
      </w:pPr>
    </w:p>
    <w:p w:rsidR="002956A1" w:rsidRDefault="004A5CA3" w:rsidP="002956A1">
      <w:pPr>
        <w:jc w:val="both"/>
        <w:rPr>
          <w:rFonts w:ascii="Tahoma" w:hAnsi="Tahoma" w:cs="Tahoma"/>
          <w:sz w:val="20"/>
          <w:lang w:val="es-MX"/>
        </w:rPr>
      </w:pPr>
      <w:r w:rsidRPr="004F4FE5">
        <w:rPr>
          <w:rFonts w:ascii="Tahoma" w:hAnsi="Tahoma" w:cs="Tahoma"/>
          <w:sz w:val="20"/>
          <w:lang w:val="es-MX"/>
        </w:rPr>
        <w:t xml:space="preserve">Previo a la firma del contrato, el postor que resulte ganador presentara para su cotejo, original o  copia certificada de los documentos con los que se acredite  su existencia legal y las facultades de su representante para suscribir el contrato correspondiente, también deberá presentar </w:t>
      </w:r>
      <w:r w:rsidR="003E53A4" w:rsidRPr="00B93964">
        <w:rPr>
          <w:rFonts w:ascii="Arial Narrow" w:hAnsi="Arial Narrow"/>
          <w:b/>
        </w:rPr>
        <w:t xml:space="preserve">“acuse de recepción o respuesta” expedido por el </w:t>
      </w:r>
      <w:r w:rsidR="003E53A4" w:rsidRPr="00B93964">
        <w:rPr>
          <w:rFonts w:ascii="Arial Narrow" w:hAnsi="Arial Narrow"/>
          <w:b/>
          <w:spacing w:val="-2"/>
        </w:rPr>
        <w:t>Sistema de Administración Tributaria</w:t>
      </w:r>
      <w:r w:rsidR="003E53A4" w:rsidRPr="00B93964">
        <w:rPr>
          <w:rFonts w:ascii="Arial Narrow" w:hAnsi="Arial Narrow"/>
          <w:spacing w:val="-2"/>
        </w:rPr>
        <w:t xml:space="preserve"> (SAT), </w:t>
      </w:r>
      <w:r w:rsidR="002956A1">
        <w:rPr>
          <w:rFonts w:ascii="Arial Narrow" w:hAnsi="Arial Narrow"/>
          <w:spacing w:val="-2"/>
        </w:rPr>
        <w:t>según lo establece la regla I.2.1.15 de la resolución de la miscelánea fiscal para 2011 y al procedimiento II.2.1.12 del primero de julio de 2011.</w:t>
      </w:r>
      <w:r w:rsidR="002956A1" w:rsidRPr="004F4FE5">
        <w:rPr>
          <w:rFonts w:ascii="Tahoma" w:hAnsi="Tahoma" w:cs="Tahoma"/>
          <w:sz w:val="20"/>
          <w:lang w:val="es-MX"/>
        </w:rPr>
        <w:t xml:space="preserve"> </w:t>
      </w:r>
    </w:p>
    <w:p w:rsidR="002956A1" w:rsidRPr="003E53A4" w:rsidRDefault="002956A1" w:rsidP="002956A1">
      <w:pPr>
        <w:jc w:val="both"/>
        <w:rPr>
          <w:rFonts w:ascii="Tahoma" w:hAnsi="Tahoma" w:cs="Tahoma"/>
          <w:sz w:val="20"/>
          <w:lang w:val="es-MX"/>
        </w:rPr>
      </w:pPr>
      <w:r w:rsidRPr="003E53A4">
        <w:rPr>
          <w:rFonts w:ascii="Tahoma" w:hAnsi="Tahoma" w:cs="Tahoma"/>
          <w:sz w:val="20"/>
          <w:lang w:val="es-MX"/>
        </w:rPr>
        <w:t xml:space="preserve">Para efectos de lo anterior, los contribuyentes con quienes se vaya a celebrar el contrato, deberán solicitar preferentemente dentro de los tres días hábiles posteriores a la fecha en que tenga conocimiento del fallo o adjudicación correspondiente, la opinión sobre el cumplimiento de sus obligaciones, </w:t>
      </w:r>
      <w:r>
        <w:rPr>
          <w:rFonts w:ascii="Tahoma" w:hAnsi="Tahoma" w:cs="Tahoma"/>
          <w:sz w:val="20"/>
          <w:lang w:val="es-MX"/>
        </w:rPr>
        <w:t>a</w:t>
      </w:r>
      <w:r w:rsidRPr="003E53A4">
        <w:rPr>
          <w:rFonts w:ascii="Tahoma" w:hAnsi="Tahoma" w:cs="Tahoma"/>
          <w:sz w:val="20"/>
          <w:lang w:val="es-MX"/>
        </w:rPr>
        <w:t xml:space="preserve"> fin de que el SAT </w:t>
      </w:r>
      <w:r>
        <w:rPr>
          <w:rFonts w:ascii="Tahoma" w:hAnsi="Tahoma" w:cs="Tahoma"/>
          <w:sz w:val="20"/>
          <w:lang w:val="es-MX"/>
        </w:rPr>
        <w:t>emita</w:t>
      </w:r>
      <w:r w:rsidRPr="003E53A4">
        <w:rPr>
          <w:rFonts w:ascii="Tahoma" w:hAnsi="Tahoma" w:cs="Tahoma"/>
          <w:sz w:val="20"/>
          <w:lang w:val="es-MX"/>
        </w:rPr>
        <w:t xml:space="preserve"> “acuse de respuesta y el informe de opinión”</w:t>
      </w:r>
      <w:r>
        <w:rPr>
          <w:rFonts w:ascii="Tahoma" w:hAnsi="Tahoma" w:cs="Tahoma"/>
          <w:sz w:val="20"/>
          <w:lang w:val="es-MX"/>
        </w:rPr>
        <w:t>.</w:t>
      </w:r>
    </w:p>
    <w:p w:rsidR="002956A1" w:rsidRPr="002956A1" w:rsidRDefault="002956A1" w:rsidP="003E53A4">
      <w:pPr>
        <w:jc w:val="both"/>
        <w:rPr>
          <w:rFonts w:ascii="Arial Narrow" w:hAnsi="Arial Narrow"/>
          <w:spacing w:val="-2"/>
          <w:lang w:val="es-MX"/>
        </w:rPr>
      </w:pPr>
    </w:p>
    <w:p w:rsidR="004A5CA3" w:rsidRDefault="004A5CA3" w:rsidP="003E53A4">
      <w:pPr>
        <w:jc w:val="both"/>
        <w:rPr>
          <w:rFonts w:ascii="Tahoma" w:hAnsi="Tahoma" w:cs="Tahoma"/>
          <w:sz w:val="20"/>
          <w:lang w:val="es-MX"/>
        </w:rPr>
      </w:pPr>
      <w:r w:rsidRPr="004F4FE5">
        <w:rPr>
          <w:rFonts w:ascii="Tahoma" w:hAnsi="Tahoma" w:cs="Tahoma"/>
          <w:sz w:val="20"/>
          <w:lang w:val="es-MX"/>
        </w:rPr>
        <w:t xml:space="preserve"> El postor al que se le adjudique el contrato, procederá a firmarlo en la sala de juntas del 1er. Piso de </w:t>
      </w:r>
      <w:smartTag w:uri="urn:schemas-microsoft-com:office:smarttags" w:element="PersonName">
        <w:smartTagPr>
          <w:attr w:name="ProductID" w:val="LA ADMINISTRACIￓN PORTUARIA"/>
        </w:smartTagPr>
        <w:r w:rsidRPr="004F4FE5">
          <w:rPr>
            <w:rFonts w:ascii="Tahoma" w:hAnsi="Tahoma" w:cs="Tahoma"/>
            <w:sz w:val="20"/>
            <w:lang w:val="es-MX"/>
          </w:rPr>
          <w:t>la Administración Portuaria</w:t>
        </w:r>
      </w:smartTag>
      <w:r w:rsidRPr="004F4FE5">
        <w:rPr>
          <w:rFonts w:ascii="Tahoma" w:hAnsi="Tahoma" w:cs="Tahoma"/>
          <w:sz w:val="20"/>
          <w:lang w:val="es-MX"/>
        </w:rPr>
        <w:t xml:space="preserve"> Integral de Dos Bocas, S. A. de C</w:t>
      </w:r>
      <w:r w:rsidRPr="00A776BD">
        <w:rPr>
          <w:rFonts w:ascii="Tahoma" w:hAnsi="Tahoma" w:cs="Tahoma"/>
          <w:sz w:val="20"/>
          <w:lang w:val="es-MX"/>
        </w:rPr>
        <w:t xml:space="preserve">. V. Dicha firma </w:t>
      </w:r>
      <w:r w:rsidR="00C41428" w:rsidRPr="00A776BD">
        <w:rPr>
          <w:rFonts w:ascii="Tahoma" w:hAnsi="Tahoma" w:cs="Tahoma"/>
          <w:sz w:val="20"/>
          <w:lang w:val="es-MX"/>
        </w:rPr>
        <w:t xml:space="preserve">se realizará de acuerdo a la fecha programada en el propio fallo del concurso; </w:t>
      </w:r>
      <w:r w:rsidRPr="00A776BD">
        <w:rPr>
          <w:rFonts w:ascii="Tahoma" w:hAnsi="Tahoma" w:cs="Tahoma"/>
          <w:sz w:val="20"/>
          <w:lang w:val="es-MX"/>
        </w:rPr>
        <w:t xml:space="preserve">concluyendo el plazo para esta, </w:t>
      </w:r>
      <w:r w:rsidR="00C41428" w:rsidRPr="00A776BD">
        <w:rPr>
          <w:rFonts w:ascii="Tahoma" w:hAnsi="Tahoma" w:cs="Tahoma"/>
          <w:sz w:val="20"/>
          <w:lang w:val="es-MX"/>
        </w:rPr>
        <w:t>15</w:t>
      </w:r>
      <w:r w:rsidRPr="00A776BD">
        <w:rPr>
          <w:rFonts w:ascii="Tahoma" w:hAnsi="Tahoma" w:cs="Tahoma"/>
          <w:sz w:val="20"/>
          <w:lang w:val="es-MX"/>
        </w:rPr>
        <w:t xml:space="preserve"> días después de ser notificado el contratista. (</w:t>
      </w:r>
      <w:proofErr w:type="gramStart"/>
      <w:r w:rsidRPr="00A776BD">
        <w:rPr>
          <w:rFonts w:ascii="Tahoma" w:hAnsi="Tahoma" w:cs="Tahoma"/>
          <w:sz w:val="20"/>
          <w:lang w:val="es-MX"/>
        </w:rPr>
        <w:t>de</w:t>
      </w:r>
      <w:proofErr w:type="gramEnd"/>
      <w:r w:rsidRPr="00A776BD">
        <w:rPr>
          <w:rFonts w:ascii="Tahoma" w:hAnsi="Tahoma" w:cs="Tahoma"/>
          <w:sz w:val="20"/>
          <w:lang w:val="es-MX"/>
        </w:rPr>
        <w:t xml:space="preserve"> acuerdo al Artículo 47 primer</w:t>
      </w:r>
      <w:r w:rsidRPr="004F4FE5">
        <w:rPr>
          <w:rFonts w:ascii="Tahoma" w:hAnsi="Tahoma" w:cs="Tahoma"/>
          <w:sz w:val="20"/>
          <w:lang w:val="es-MX"/>
        </w:rPr>
        <w:t xml:space="preserve"> párrafo de </w:t>
      </w:r>
      <w:smartTag w:uri="urn:schemas-microsoft-com:office:smarttags" w:element="PersonName">
        <w:smartTagPr>
          <w:attr w:name="ProductID" w:val="la LOPSRM"/>
        </w:smartTagPr>
        <w:r w:rsidRPr="004F4FE5">
          <w:rPr>
            <w:rFonts w:ascii="Tahoma" w:hAnsi="Tahoma" w:cs="Tahoma"/>
            <w:sz w:val="20"/>
            <w:lang w:val="es-MX"/>
          </w:rPr>
          <w:t>la LOPSRM</w:t>
        </w:r>
      </w:smartTag>
      <w:r w:rsidRPr="004F4FE5">
        <w:rPr>
          <w:rFonts w:ascii="Tahoma" w:hAnsi="Tahoma" w:cs="Tahoma"/>
          <w:sz w:val="20"/>
          <w:lang w:val="es-MX"/>
        </w:rPr>
        <w:t>).</w:t>
      </w:r>
    </w:p>
    <w:p w:rsidR="004A5CA3" w:rsidRPr="003E53A4"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Si el postor no firmare el contrato, </w:t>
      </w:r>
      <w:r w:rsidRPr="004F4FE5">
        <w:rPr>
          <w:rFonts w:ascii="Tahoma" w:hAnsi="Tahoma" w:cs="Tahoma"/>
          <w:sz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w:t>
      </w:r>
      <w:smartTag w:uri="urn:schemas-microsoft-com:office:smarttags" w:element="PersonName">
        <w:smartTagPr>
          <w:attr w:name="ProductID" w:val="la Ley"/>
        </w:smartTagPr>
        <w:r w:rsidRPr="004F4FE5">
          <w:rPr>
            <w:rFonts w:ascii="Tahoma" w:hAnsi="Tahoma" w:cs="Tahoma"/>
            <w:sz w:val="20"/>
          </w:rPr>
          <w:t>la Ley</w:t>
        </w:r>
      </w:smartTag>
      <w:r w:rsidRPr="004F4FE5">
        <w:rPr>
          <w:rFonts w:ascii="Tahoma" w:hAnsi="Tahoma" w:cs="Tahoma"/>
          <w:sz w:val="20"/>
        </w:rPr>
        <w:t xml:space="preserve"> de Obras Públicas y Servicios Relacionados con las Mismas, y así sucesivamente en caso de que este último no acepte la adjudicación, siempre que la diferencia en precio con respecto a la propuesta que inicialmente hubiere resultado ganadora, no sea superior al diez por ciento</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Default="004A5CA3" w:rsidP="004A5CA3">
      <w:pPr>
        <w:pStyle w:val="Textoindependiente3"/>
        <w:rPr>
          <w:rFonts w:ascii="Tahoma" w:hAnsi="Tahoma" w:cs="Tahoma"/>
          <w:lang w:val="es-MX"/>
        </w:rPr>
      </w:pPr>
      <w:r w:rsidRPr="004F4FE5">
        <w:rPr>
          <w:rFonts w:ascii="Tahoma" w:hAnsi="Tahoma" w:cs="Tahoma"/>
          <w:lang w:val="es-MX"/>
        </w:rPr>
        <w:t xml:space="preserve">El licitante que no firme el contrato por causas imputables al mismo será sancionado en los términos del </w:t>
      </w:r>
      <w:proofErr w:type="spellStart"/>
      <w:proofErr w:type="gramStart"/>
      <w:r w:rsidRPr="004F4FE5">
        <w:rPr>
          <w:rFonts w:ascii="Tahoma" w:hAnsi="Tahoma" w:cs="Tahoma"/>
          <w:lang w:val="es-MX"/>
        </w:rPr>
        <w:t>articulo</w:t>
      </w:r>
      <w:proofErr w:type="spellEnd"/>
      <w:proofErr w:type="gramEnd"/>
      <w:r w:rsidRPr="004F4FE5">
        <w:rPr>
          <w:rFonts w:ascii="Tahoma" w:hAnsi="Tahoma" w:cs="Tahoma"/>
          <w:lang w:val="es-MX"/>
        </w:rPr>
        <w:t xml:space="preserve"> 78 de </w:t>
      </w:r>
      <w:smartTag w:uri="urn:schemas-microsoft-com:office:smarttags" w:element="PersonName">
        <w:smartTagPr>
          <w:attr w:name="ProductID" w:val="la Ley"/>
        </w:smartTagPr>
        <w:r w:rsidRPr="004F4FE5">
          <w:rPr>
            <w:rFonts w:ascii="Tahoma" w:hAnsi="Tahoma" w:cs="Tahoma"/>
            <w:lang w:val="es-MX"/>
          </w:rPr>
          <w:t>la Ley</w:t>
        </w:r>
      </w:smartTag>
      <w:r w:rsidRPr="004F4FE5">
        <w:rPr>
          <w:rFonts w:ascii="Tahoma" w:hAnsi="Tahoma" w:cs="Tahoma"/>
          <w:lang w:val="es-MX"/>
        </w:rPr>
        <w:t xml:space="preserve"> de Obras Públicas y Servicios Relacionados con las Mismas.</w:t>
      </w:r>
    </w:p>
    <w:p w:rsidR="00E65F10" w:rsidRPr="00B93964" w:rsidRDefault="00E65F10" w:rsidP="00E65F10">
      <w:pPr>
        <w:ind w:left="567"/>
        <w:jc w:val="both"/>
        <w:rPr>
          <w:rFonts w:ascii="Arial Narrow" w:hAnsi="Arial Narrow"/>
          <w:spacing w:val="-2"/>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2</w:t>
      </w:r>
      <w:r w:rsidR="00AA2BE5" w:rsidRPr="004F4FE5">
        <w:rPr>
          <w:rFonts w:ascii="Tahoma" w:hAnsi="Tahoma" w:cs="Tahoma"/>
          <w:b/>
          <w:sz w:val="20"/>
          <w:lang w:val="es-MX"/>
        </w:rPr>
        <w:t>2</w:t>
      </w:r>
      <w:r w:rsidR="00F23A9B">
        <w:rPr>
          <w:rFonts w:ascii="Tahoma" w:hAnsi="Tahoma" w:cs="Tahoma"/>
          <w:b/>
          <w:sz w:val="20"/>
          <w:lang w:val="es-MX"/>
        </w:rPr>
        <w:t>.- Garantía de cumplimiento.</w:t>
      </w:r>
    </w:p>
    <w:p w:rsidR="004A5CA3" w:rsidRPr="004F4FE5" w:rsidRDefault="004A5CA3" w:rsidP="004A5CA3">
      <w:pPr>
        <w:jc w:val="both"/>
        <w:rPr>
          <w:rFonts w:ascii="Tahoma" w:hAnsi="Tahoma" w:cs="Tahoma"/>
          <w:sz w:val="1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Dentro de los quince días naturales siguientes a la fecha en que el postor reciba copia del fallo de adjudicación, este proporcionara a la Administración Portuaria Integral de Dos Bocas,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4F4FE5" w:rsidRDefault="004A5CA3" w:rsidP="004A5CA3">
      <w:pPr>
        <w:jc w:val="both"/>
        <w:rPr>
          <w:rFonts w:ascii="Tahoma" w:hAnsi="Tahoma" w:cs="Tahoma"/>
          <w:sz w:val="20"/>
          <w:lang w:val="es-MX"/>
        </w:rPr>
      </w:pPr>
    </w:p>
    <w:p w:rsidR="00AA2BE5" w:rsidRPr="004F4FE5" w:rsidRDefault="00AA2BE5" w:rsidP="00AA2BE5">
      <w:pPr>
        <w:jc w:val="both"/>
        <w:rPr>
          <w:rFonts w:ascii="Arial" w:hAnsi="Arial" w:cs="Arial"/>
          <w:lang w:val="es-MX"/>
        </w:rPr>
      </w:pPr>
      <w:r w:rsidRPr="004F4FE5">
        <w:rPr>
          <w:rFonts w:ascii="Tahoma" w:hAnsi="Tahoma" w:cs="Tahoma"/>
          <w:b/>
          <w:sz w:val="20"/>
          <w:szCs w:val="20"/>
          <w:lang w:val="es-MX"/>
        </w:rPr>
        <w:t>23.-</w:t>
      </w:r>
      <w:r w:rsidRPr="004F4FE5">
        <w:rPr>
          <w:rFonts w:ascii="Arial" w:hAnsi="Arial" w:cs="Arial"/>
          <w:b/>
          <w:lang w:val="es-MX"/>
        </w:rPr>
        <w:t xml:space="preserve"> </w:t>
      </w:r>
      <w:r w:rsidRPr="004F4FE5">
        <w:rPr>
          <w:rFonts w:ascii="Tahoma" w:hAnsi="Tahoma" w:cs="Tahoma"/>
          <w:b/>
          <w:sz w:val="20"/>
          <w:lang w:val="es-MX"/>
        </w:rPr>
        <w:t>Forma de pago</w:t>
      </w: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rPr>
        <w:t xml:space="preserve">Las estimaciones se deberán de formular con una periodicidad  no mayor de un mes, </w:t>
      </w:r>
      <w:r w:rsidRPr="004F4FE5">
        <w:rPr>
          <w:rFonts w:ascii="Tahoma" w:hAnsi="Tahoma" w:cs="Tahoma"/>
          <w:color w:val="000000"/>
          <w:sz w:val="20"/>
          <w:szCs w:val="20"/>
        </w:rPr>
        <w:t xml:space="preserve">de acuerdo al primer párrafo del Art. 54 de la LOPSRM. </w:t>
      </w:r>
      <w:r w:rsidRPr="004F4FE5">
        <w:rPr>
          <w:rFonts w:ascii="Tahoma" w:hAnsi="Tahoma" w:cs="Tahoma"/>
          <w:sz w:val="20"/>
          <w:szCs w:val="20"/>
          <w:lang w:val="es-MX"/>
        </w:rPr>
        <w:t>El</w:t>
      </w:r>
      <w:r w:rsidRPr="004F4FE5">
        <w:rPr>
          <w:rFonts w:ascii="Tahoma" w:hAnsi="Tahoma" w:cs="Tahoma"/>
          <w:b/>
          <w:sz w:val="20"/>
          <w:szCs w:val="20"/>
          <w:lang w:val="es-MX"/>
        </w:rPr>
        <w:t xml:space="preserve"> CONTRATISTA DE </w:t>
      </w:r>
      <w:smartTag w:uri="urn:schemas-microsoft-com:office:smarttags" w:element="PersonName">
        <w:smartTagPr>
          <w:attr w:name="ProductID" w:val="LA OBRA"/>
        </w:smartTagPr>
        <w:r w:rsidRPr="004F4FE5">
          <w:rPr>
            <w:rFonts w:ascii="Tahoma" w:hAnsi="Tahoma" w:cs="Tahoma"/>
            <w:b/>
            <w:sz w:val="20"/>
            <w:szCs w:val="20"/>
            <w:lang w:val="es-MX"/>
          </w:rPr>
          <w:t>LA OBRA</w:t>
        </w:r>
      </w:smartTag>
      <w:r w:rsidRPr="004F4FE5">
        <w:rPr>
          <w:rFonts w:ascii="Tahoma" w:hAnsi="Tahoma" w:cs="Tahoma"/>
          <w:sz w:val="20"/>
          <w:szCs w:val="20"/>
          <w:lang w:val="es-MX"/>
        </w:rPr>
        <w:t xml:space="preserve">, deberá presentarlas a </w:t>
      </w:r>
      <w:smartTag w:uri="urn:schemas-microsoft-com:office:smarttags" w:element="PersonName">
        <w:smartTagPr>
          <w:attr w:name="ProductID" w:val="la Residencia"/>
        </w:smartTagPr>
        <w:r w:rsidRPr="004F4FE5">
          <w:rPr>
            <w:rFonts w:ascii="Tahoma" w:hAnsi="Tahoma" w:cs="Tahoma"/>
            <w:sz w:val="20"/>
            <w:szCs w:val="20"/>
            <w:lang w:val="es-MX"/>
          </w:rPr>
          <w:t>la Residencia</w:t>
        </w:r>
      </w:smartTag>
      <w:r w:rsidRPr="004F4FE5">
        <w:rPr>
          <w:rFonts w:ascii="Tahoma" w:hAnsi="Tahoma" w:cs="Tahoma"/>
          <w:sz w:val="20"/>
          <w:szCs w:val="20"/>
          <w:lang w:val="es-MX"/>
        </w:rPr>
        <w:t xml:space="preserve"> de Obra dentro de los seis días naturales siguientes a la fecha de corte para su pago, acompañadas de la documentación que acredite la procedencia de dicho pago; incluyendo los reportes de control de obra correspondientes, el</w:t>
      </w:r>
      <w:r w:rsidRPr="004F4FE5">
        <w:rPr>
          <w:rFonts w:ascii="Tahoma" w:hAnsi="Tahoma" w:cs="Tahoma"/>
          <w:b/>
          <w:sz w:val="20"/>
          <w:szCs w:val="20"/>
          <w:lang w:val="es-MX"/>
        </w:rPr>
        <w:t xml:space="preserve"> LICITANTE</w:t>
      </w:r>
      <w:r w:rsidRPr="004F4FE5">
        <w:rPr>
          <w:rFonts w:ascii="Tahoma" w:hAnsi="Tahoma" w:cs="Tahoma"/>
          <w:sz w:val="20"/>
          <w:szCs w:val="20"/>
          <w:lang w:val="es-MX"/>
        </w:rPr>
        <w:t xml:space="preserve"> deberá tomar en consideración, que el proceso de </w:t>
      </w:r>
      <w:r w:rsidRPr="004F4FE5">
        <w:rPr>
          <w:rFonts w:ascii="Tahoma" w:hAnsi="Tahoma" w:cs="Tahoma"/>
          <w:sz w:val="20"/>
          <w:szCs w:val="20"/>
          <w:lang w:val="es-MX"/>
        </w:rPr>
        <w:lastRenderedPageBreak/>
        <w:t xml:space="preserve">trámite para el pago de las estimaciones está sujeto a la revisión y autorización de </w:t>
      </w:r>
      <w:smartTag w:uri="urn:schemas-microsoft-com:office:smarttags" w:element="PersonName">
        <w:smartTagPr>
          <w:attr w:name="ProductID" w:val="la RESIDENCIA DE"/>
        </w:smartTagPr>
        <w:r w:rsidRPr="004F4FE5">
          <w:rPr>
            <w:rFonts w:ascii="Tahoma" w:hAnsi="Tahoma" w:cs="Tahoma"/>
            <w:sz w:val="20"/>
            <w:szCs w:val="20"/>
            <w:lang w:val="es-MX"/>
          </w:rPr>
          <w:t>la RESIDENCIA DE</w:t>
        </w:r>
      </w:smartTag>
      <w:r w:rsidRPr="004F4FE5">
        <w:rPr>
          <w:rFonts w:ascii="Tahoma" w:hAnsi="Tahoma" w:cs="Tahoma"/>
          <w:sz w:val="20"/>
          <w:szCs w:val="20"/>
          <w:lang w:val="es-MX"/>
        </w:rPr>
        <w:t xml:space="preserv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4F4FE5">
        <w:rPr>
          <w:rFonts w:ascii="Tahoma" w:hAnsi="Tahoma" w:cs="Tahoma"/>
          <w:b/>
          <w:sz w:val="20"/>
          <w:szCs w:val="20"/>
          <w:lang w:val="es-MX"/>
        </w:rPr>
        <w:t xml:space="preserve"> REGLAMENTO</w:t>
      </w:r>
      <w:r w:rsidRPr="004F4FE5">
        <w:rPr>
          <w:rFonts w:ascii="Tahoma" w:hAnsi="Tahoma" w:cs="Tahoma"/>
          <w:sz w:val="20"/>
          <w:szCs w:val="20"/>
          <w:lang w:val="es-MX"/>
        </w:rPr>
        <w:t>.</w:t>
      </w:r>
    </w:p>
    <w:p w:rsidR="00FE161E" w:rsidRDefault="00FE161E" w:rsidP="00FE161E">
      <w:pPr>
        <w:pStyle w:val="Textoindependiente3"/>
        <w:rPr>
          <w:rFonts w:ascii="Tahoma" w:hAnsi="Tahoma" w:cs="Tahoma"/>
          <w:highlight w:val="yellow"/>
          <w:lang w:val="es-MX"/>
        </w:rPr>
      </w:pPr>
    </w:p>
    <w:p w:rsidR="00FE161E" w:rsidRPr="00FE161E" w:rsidRDefault="00FE161E" w:rsidP="00FE161E">
      <w:pPr>
        <w:jc w:val="both"/>
        <w:rPr>
          <w:rFonts w:ascii="Tahoma" w:hAnsi="Tahoma" w:cs="Tahoma"/>
          <w:sz w:val="20"/>
          <w:szCs w:val="20"/>
          <w:lang w:val="es-MX"/>
        </w:rPr>
      </w:pPr>
      <w:r w:rsidRPr="00FE161E">
        <w:rPr>
          <w:rFonts w:ascii="Tahoma" w:hAnsi="Tahoma" w:cs="Tahoma"/>
          <w:sz w:val="20"/>
          <w:szCs w:val="20"/>
          <w:lang w:val="es-MX"/>
        </w:rPr>
        <w:t>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4F4FE5" w:rsidRDefault="00AA2BE5" w:rsidP="00AA2BE5">
      <w:pPr>
        <w:pStyle w:val="Textoindependiente3"/>
        <w:rPr>
          <w:rFonts w:ascii="Tahoma" w:hAnsi="Tahoma" w:cs="Tahoma"/>
          <w:lang w:val="es-ES"/>
        </w:rPr>
      </w:pPr>
    </w:p>
    <w:p w:rsidR="00AA2BE5" w:rsidRPr="004F4FE5" w:rsidRDefault="00AA2BE5" w:rsidP="00AA2BE5">
      <w:pPr>
        <w:jc w:val="both"/>
        <w:rPr>
          <w:rFonts w:ascii="Tahoma" w:hAnsi="Tahoma" w:cs="Tahoma"/>
          <w:sz w:val="20"/>
          <w:szCs w:val="20"/>
        </w:rPr>
      </w:pPr>
      <w:r w:rsidRPr="004F4FE5">
        <w:rPr>
          <w:rFonts w:ascii="Tahoma" w:hAnsi="Tahoma" w:cs="Tahoma"/>
          <w:sz w:val="20"/>
          <w:szCs w:val="20"/>
        </w:rPr>
        <w:t xml:space="preserve">Queda entendido que en términos de lo dispuesto por el artículo 130 del </w:t>
      </w:r>
      <w:r w:rsidRPr="004F4FE5">
        <w:rPr>
          <w:rFonts w:ascii="Tahoma" w:hAnsi="Tahoma" w:cs="Tahoma"/>
          <w:b/>
          <w:sz w:val="20"/>
          <w:szCs w:val="20"/>
          <w:lang w:val="es-MX"/>
        </w:rPr>
        <w:t>REGLAMENTO</w:t>
      </w:r>
      <w:r w:rsidRPr="004F4FE5">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4F4FE5">
        <w:rPr>
          <w:rFonts w:ascii="Tahoma" w:hAnsi="Tahoma" w:cs="Tahoma"/>
          <w:b/>
          <w:sz w:val="20"/>
          <w:szCs w:val="20"/>
        </w:rPr>
        <w:t xml:space="preserve"> LEY</w:t>
      </w:r>
      <w:r w:rsidRPr="004F4FE5">
        <w:rPr>
          <w:rFonts w:ascii="Tahoma" w:hAnsi="Tahoma" w:cs="Tahoma"/>
          <w:sz w:val="20"/>
          <w:szCs w:val="20"/>
        </w:rPr>
        <w:t xml:space="preserve"> y de los ajustes de costos.</w:t>
      </w:r>
    </w:p>
    <w:p w:rsidR="00AA2BE5" w:rsidRPr="004F4FE5" w:rsidRDefault="00AA2BE5" w:rsidP="00AA2BE5">
      <w:pPr>
        <w:jc w:val="both"/>
        <w:rPr>
          <w:rFonts w:ascii="Tahoma" w:hAnsi="Tahoma" w:cs="Tahoma"/>
          <w:sz w:val="20"/>
          <w:szCs w:val="20"/>
        </w:rPr>
      </w:pPr>
    </w:p>
    <w:p w:rsidR="00AA2BE5" w:rsidRPr="004F4FE5" w:rsidRDefault="00AA2BE5" w:rsidP="00AA2BE5">
      <w:pPr>
        <w:pStyle w:val="Textoindependiente22"/>
        <w:ind w:left="0"/>
        <w:rPr>
          <w:rFonts w:ascii="Tahoma" w:hAnsi="Tahoma" w:cs="Tahoma"/>
          <w:color w:val="auto"/>
          <w:sz w:val="20"/>
          <w:lang w:val="es-MX"/>
        </w:rPr>
      </w:pP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enviará la estimación autorizada a la</w:t>
      </w:r>
      <w:r w:rsidRPr="004F4FE5">
        <w:rPr>
          <w:rFonts w:ascii="Tahoma" w:hAnsi="Tahoma" w:cs="Tahoma"/>
          <w:b/>
          <w:sz w:val="20"/>
          <w:lang w:val="es-MX"/>
        </w:rPr>
        <w:t xml:space="preserve"> Gerencia de administración y Finanzas</w:t>
      </w:r>
      <w:r w:rsidRPr="004F4FE5">
        <w:rPr>
          <w:rFonts w:ascii="Tahoma" w:hAnsi="Tahoma" w:cs="Tahoma"/>
          <w:color w:val="auto"/>
          <w:sz w:val="20"/>
          <w:lang w:val="es-MX"/>
        </w:rPr>
        <w:t xml:space="preserve">, para su verificación y trámite de pago el cual concluirá, en un plazo no mayor de veinte (20) días naturales, contados a partir de la fecha de autorización de la estimación por parte de </w:t>
      </w: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como lo establece el Art. 54 de la</w:t>
      </w:r>
      <w:r w:rsidRPr="004F4FE5">
        <w:rPr>
          <w:rFonts w:ascii="Tahoma" w:hAnsi="Tahoma" w:cs="Tahoma"/>
          <w:b/>
          <w:color w:val="auto"/>
          <w:sz w:val="20"/>
          <w:lang w:val="es-MX"/>
        </w:rPr>
        <w:t xml:space="preserve"> LEY</w:t>
      </w:r>
      <w:r w:rsidRPr="004F4FE5">
        <w:rPr>
          <w:rFonts w:ascii="Tahoma" w:hAnsi="Tahoma" w:cs="Tahoma"/>
          <w:sz w:val="20"/>
          <w:lang w:val="es-MX"/>
        </w:rPr>
        <w:t>.</w:t>
      </w:r>
    </w:p>
    <w:p w:rsidR="00AA2BE5" w:rsidRPr="004F4FE5" w:rsidRDefault="00AA2BE5" w:rsidP="00AA2BE5">
      <w:pPr>
        <w:ind w:left="851" w:hanging="284"/>
        <w:jc w:val="both"/>
        <w:rPr>
          <w:rFonts w:ascii="Tahoma" w:hAnsi="Tahoma" w:cs="Tahoma"/>
          <w:sz w:val="20"/>
          <w:szCs w:val="20"/>
          <w:lang w:val="es-MX"/>
        </w:rPr>
      </w:pPr>
    </w:p>
    <w:p w:rsidR="00AA2BE5" w:rsidRPr="004F4FE5" w:rsidRDefault="00AA2BE5" w:rsidP="00AA2BE5">
      <w:pPr>
        <w:pStyle w:val="Textoindependiente22"/>
        <w:ind w:left="0"/>
        <w:rPr>
          <w:rFonts w:ascii="Tahoma" w:hAnsi="Tahoma" w:cs="Tahoma"/>
          <w:color w:val="auto"/>
          <w:sz w:val="20"/>
          <w:lang w:val="es-MX"/>
        </w:rPr>
      </w:pPr>
      <w:r w:rsidRPr="004F4FE5">
        <w:rPr>
          <w:rFonts w:ascii="Tahoma" w:hAnsi="Tahoma" w:cs="Tahoma"/>
          <w:color w:val="auto"/>
          <w:sz w:val="20"/>
          <w:lang w:val="es-MX"/>
        </w:rPr>
        <w:t xml:space="preserve">En caso de errores en la factura o de su documentación de soporte, dentro de un plazo no mayor de tres (3) días hábiles, </w:t>
      </w:r>
      <w:smartTag w:uri="urn:schemas-microsoft-com:office:smarttags" w:element="PersonName">
        <w:smartTagPr>
          <w:attr w:name="ProductID" w:val="15’"/>
        </w:smartTagPr>
        <w:r w:rsidRPr="004F4FE5">
          <w:rPr>
            <w:rFonts w:ascii="Tahoma" w:hAnsi="Tahoma" w:cs="Tahoma"/>
            <w:color w:val="auto"/>
            <w:sz w:val="20"/>
            <w:lang w:val="es-MX"/>
          </w:rPr>
          <w:t>la Dirección General</w:t>
        </w:r>
      </w:smartTag>
      <w:r w:rsidRPr="004F4FE5">
        <w:rPr>
          <w:rFonts w:ascii="Tahoma" w:hAnsi="Tahoma" w:cs="Tahoma"/>
          <w:color w:val="auto"/>
          <w:sz w:val="20"/>
          <w:lang w:val="es-MX"/>
        </w:rPr>
        <w:t xml:space="preserve"> de Puertos a través de </w:t>
      </w:r>
      <w:smartTag w:uri="urn:schemas-microsoft-com:office:smarttags" w:element="PersonName">
        <w:smartTagPr>
          <w:attr w:name="ProductID" w:val="la Subdirecci￳n"/>
        </w:smartTagPr>
        <w:r w:rsidRPr="004F4FE5">
          <w:rPr>
            <w:rFonts w:ascii="Tahoma" w:hAnsi="Tahoma" w:cs="Tahoma"/>
            <w:color w:val="auto"/>
            <w:sz w:val="20"/>
            <w:lang w:val="es-MX"/>
          </w:rPr>
          <w:t>la Subdirección</w:t>
        </w:r>
      </w:smartTag>
      <w:r w:rsidRPr="004F4FE5">
        <w:rPr>
          <w:rFonts w:ascii="Tahoma" w:hAnsi="Tahoma" w:cs="Tahoma"/>
          <w:color w:val="auto"/>
          <w:sz w:val="20"/>
          <w:lang w:val="es-MX"/>
        </w:rPr>
        <w:t xml:space="preserve"> de Administración, rechazará el documento y lo devolverá al CONTRATISTA DE </w:t>
      </w:r>
      <w:smartTag w:uri="urn:schemas-microsoft-com:office:smarttags" w:element="PersonName">
        <w:smartTagPr>
          <w:attr w:name="ProductID" w:val="LA OBRA"/>
        </w:smartTagPr>
        <w:r w:rsidRPr="004F4FE5">
          <w:rPr>
            <w:rFonts w:ascii="Tahoma" w:hAnsi="Tahoma" w:cs="Tahoma"/>
            <w:color w:val="auto"/>
            <w:sz w:val="20"/>
            <w:lang w:val="es-MX"/>
          </w:rPr>
          <w:t>LA OBRA</w:t>
        </w:r>
      </w:smartTag>
      <w:r w:rsidRPr="004F4FE5">
        <w:rPr>
          <w:rFonts w:ascii="Tahoma" w:hAnsi="Tahoma" w:cs="Tahoma"/>
          <w:color w:val="auto"/>
          <w:sz w:val="20"/>
          <w:lang w:val="es-MX"/>
        </w:rPr>
        <w:t xml:space="preserve"> para que éste lo corrija y lo presente de nueva cuenta antes de la fecha de vencimiento de pago.</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A2BE5" w:rsidRPr="004F4FE5" w:rsidRDefault="00AA2BE5" w:rsidP="00AA2BE5">
      <w:pPr>
        <w:pStyle w:val="Textoindependiente22"/>
        <w:ind w:left="0"/>
        <w:rPr>
          <w:rFonts w:ascii="Tahoma" w:hAnsi="Tahoma" w:cs="Tahoma"/>
          <w:color w:val="auto"/>
          <w:sz w:val="20"/>
          <w:lang w:val="es-MX"/>
        </w:rPr>
      </w:pPr>
    </w:p>
    <w:p w:rsidR="00AA2BE5" w:rsidRPr="004F4FE5" w:rsidRDefault="00AA2BE5" w:rsidP="00AA2BE5">
      <w:pPr>
        <w:pStyle w:val="BodyText21"/>
        <w:tabs>
          <w:tab w:val="left" w:pos="4500"/>
        </w:tabs>
        <w:rPr>
          <w:rFonts w:ascii="Tahoma" w:hAnsi="Tahoma" w:cs="Tahoma"/>
        </w:rPr>
      </w:pPr>
      <w:r w:rsidRPr="004F4FE5">
        <w:rPr>
          <w:rFonts w:ascii="Tahoma" w:hAnsi="Tahoma" w:cs="Tahoma"/>
          <w:lang w:val="es-MX"/>
        </w:rPr>
        <w:t xml:space="preserve">En los casos en que la </w:t>
      </w:r>
      <w:r w:rsidRPr="004F4FE5">
        <w:rPr>
          <w:rFonts w:ascii="Tahoma" w:hAnsi="Tahoma" w:cs="Tahoma"/>
          <w:b/>
          <w:lang w:val="es-MX"/>
        </w:rPr>
        <w:t>ENTIDAD</w:t>
      </w:r>
      <w:r w:rsidRPr="004F4FE5">
        <w:rPr>
          <w:rFonts w:ascii="Tahoma" w:hAnsi="Tahoma" w:cs="Tahoma"/>
          <w:lang w:val="es-MX"/>
        </w:rPr>
        <w:t xml:space="preserve"> no cumpla con el pago de las estimaciones y de los ajustes de costos, conforme a lo establecido en el párrafo anterior y </w:t>
      </w:r>
      <w:r w:rsidRPr="004F4FE5">
        <w:rPr>
          <w:rFonts w:ascii="Tahoma" w:hAnsi="Tahoma" w:cs="Tahoma"/>
        </w:rPr>
        <w:t xml:space="preserve">conforme a lo previsto en el primer párrafo del artículo 55 de </w:t>
      </w:r>
      <w:smartTag w:uri="urn:schemas-microsoft-com:office:smarttags" w:element="PersonName">
        <w:smartTagPr>
          <w:attr w:name="ProductID" w:val="la Ley"/>
        </w:smartTagPr>
        <w:r w:rsidRPr="004F4FE5">
          <w:rPr>
            <w:rFonts w:ascii="Tahoma" w:hAnsi="Tahoma" w:cs="Tahoma"/>
          </w:rPr>
          <w:t>la LEY</w:t>
        </w:r>
      </w:smartTag>
      <w:r w:rsidRPr="004F4FE5">
        <w:rPr>
          <w:rFonts w:ascii="Tahoma" w:hAnsi="Tahoma" w:cs="Tahoma"/>
          <w:lang w:val="es-MX"/>
        </w:rPr>
        <w:t xml:space="preserve"> a solicitud de el CONTRATISTA DE </w:t>
      </w:r>
      <w:smartTag w:uri="urn:schemas-microsoft-com:office:smarttags" w:element="PersonName">
        <w:smartTagPr>
          <w:attr w:name="ProductID" w:val="LA OBRA"/>
        </w:smartTagPr>
        <w:r w:rsidRPr="004F4FE5">
          <w:rPr>
            <w:rFonts w:ascii="Tahoma" w:hAnsi="Tahoma" w:cs="Tahoma"/>
            <w:lang w:val="es-MX"/>
          </w:rPr>
          <w:t>LA OBRA</w:t>
        </w:r>
      </w:smartTag>
      <w:r w:rsidRPr="004F4FE5">
        <w:rPr>
          <w:rFonts w:ascii="Tahoma" w:hAnsi="Tahoma" w:cs="Tahoma"/>
          <w:lang w:val="es-MX"/>
        </w:rPr>
        <w:t xml:space="preserve"> se le pagarán gastos financieros </w:t>
      </w:r>
      <w:r w:rsidRPr="004F4FE5">
        <w:rPr>
          <w:rFonts w:ascii="Tahoma" w:hAnsi="Tahoma" w:cs="Tahoma"/>
        </w:rPr>
        <w:t xml:space="preserve">conforme a una tasa que será igual a la establecida por la LEY de Ingresos de </w:t>
      </w:r>
      <w:smartTag w:uri="urn:schemas-microsoft-com:office:smarttags" w:element="PersonName">
        <w:smartTagPr>
          <w:attr w:name="ProductID" w:val="la Federaci￳n"/>
        </w:smartTagPr>
        <w:r w:rsidRPr="004F4FE5">
          <w:rPr>
            <w:rFonts w:ascii="Tahoma" w:hAnsi="Tahoma" w:cs="Tahoma"/>
          </w:rPr>
          <w:t>la Federación</w:t>
        </w:r>
      </w:smartTag>
      <w:r w:rsidRPr="004F4FE5">
        <w:rPr>
          <w:rFonts w:ascii="Tahoma" w:hAnsi="Tahoma" w:cs="Tahoma"/>
        </w:rPr>
        <w:t xml:space="preserve">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4F4FE5">
        <w:rPr>
          <w:rFonts w:ascii="Tahoma" w:hAnsi="Tahoma" w:cs="Tahoma"/>
          <w:b/>
        </w:rPr>
        <w:t>REGLAMENTO</w:t>
      </w:r>
      <w:r w:rsidRPr="004F4FE5">
        <w:rPr>
          <w:rFonts w:ascii="Tahoma" w:hAnsi="Tahoma" w:cs="Tahoma"/>
        </w:rPr>
        <w:t xml:space="preserve"> el atraso en el pago de estimaciones en que incurra la </w:t>
      </w:r>
      <w:r w:rsidRPr="004F4FE5">
        <w:rPr>
          <w:rFonts w:ascii="Tahoma" w:hAnsi="Tahoma" w:cs="Tahoma"/>
          <w:b/>
        </w:rPr>
        <w:t>CONVOCANTE</w:t>
      </w:r>
      <w:r w:rsidRPr="004F4FE5">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En el caso de los pagos en exceso que haya recibido 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4F4FE5">
        <w:rPr>
          <w:rFonts w:ascii="Tahoma" w:hAnsi="Tahoma" w:cs="Tahoma"/>
          <w:b/>
          <w:sz w:val="20"/>
          <w:szCs w:val="20"/>
          <w:lang w:val="es-MX"/>
        </w:rPr>
        <w:t xml:space="preserve"> ENTIDAD</w:t>
      </w:r>
      <w:r w:rsidRPr="004F4FE5">
        <w:rPr>
          <w:rFonts w:ascii="Tahoma" w:hAnsi="Tahoma" w:cs="Tahoma"/>
          <w:sz w:val="20"/>
          <w:szCs w:val="20"/>
          <w:lang w:val="es-MX"/>
        </w:rPr>
        <w:t>.</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No se considera pago en exceso cuando las diferencias que resulten a cargo del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xml:space="preserve"> sean compensadas en la estimación siguiente.</w:t>
      </w:r>
    </w:p>
    <w:p w:rsidR="004A5CA3" w:rsidRPr="004F4FE5" w:rsidRDefault="004A5CA3" w:rsidP="004A5CA3">
      <w:pPr>
        <w:pStyle w:val="Textoindependiente3"/>
        <w:rPr>
          <w:rFonts w:ascii="Tahoma" w:hAnsi="Tahoma" w:cs="Tahoma"/>
          <w:lang w:val="es-ES"/>
        </w:rPr>
      </w:pPr>
    </w:p>
    <w:p w:rsidR="004A5CA3" w:rsidRPr="004F4FE5" w:rsidRDefault="004A5CA3" w:rsidP="00875AF0">
      <w:pPr>
        <w:jc w:val="both"/>
        <w:rPr>
          <w:rFonts w:ascii="Tahoma" w:hAnsi="Tahoma" w:cs="Tahoma"/>
          <w:b/>
          <w:sz w:val="20"/>
          <w:lang w:val="es-MX"/>
        </w:rPr>
      </w:pPr>
      <w:r w:rsidRPr="004F4FE5">
        <w:rPr>
          <w:rFonts w:ascii="Tahoma" w:hAnsi="Tahoma" w:cs="Tahoma"/>
          <w:b/>
          <w:sz w:val="20"/>
          <w:lang w:val="es-MX"/>
        </w:rPr>
        <w:t xml:space="preserve">24.- Para participantes de países miembros de </w:t>
      </w:r>
      <w:smartTag w:uri="urn:schemas-microsoft-com:office:smarttags" w:element="PersonName">
        <w:smartTagPr>
          <w:attr w:name="ProductID" w:val="la Organizaci￳n"/>
        </w:smartTagPr>
        <w:r w:rsidRPr="004F4FE5">
          <w:rPr>
            <w:rFonts w:ascii="Tahoma" w:hAnsi="Tahoma" w:cs="Tahoma"/>
            <w:b/>
            <w:sz w:val="20"/>
            <w:lang w:val="es-MX"/>
          </w:rPr>
          <w:t>la Organización</w:t>
        </w:r>
      </w:smartTag>
      <w:r w:rsidRPr="004F4FE5">
        <w:rPr>
          <w:rFonts w:ascii="Tahoma" w:hAnsi="Tahoma" w:cs="Tahoma"/>
          <w:b/>
          <w:sz w:val="20"/>
          <w:lang w:val="es-MX"/>
        </w:rPr>
        <w:t xml:space="preserve"> para </w:t>
      </w:r>
      <w:smartTag w:uri="urn:schemas-microsoft-com:office:smarttags" w:element="PersonName">
        <w:smartTagPr>
          <w:attr w:name="ProductID" w:val="la Cooperaci￳n"/>
        </w:smartTagPr>
        <w:r w:rsidRPr="004F4FE5">
          <w:rPr>
            <w:rFonts w:ascii="Tahoma" w:hAnsi="Tahoma" w:cs="Tahoma"/>
            <w:b/>
            <w:sz w:val="20"/>
            <w:lang w:val="es-MX"/>
          </w:rPr>
          <w:t>la Cooperación</w:t>
        </w:r>
      </w:smartTag>
      <w:r w:rsidRPr="004F4FE5">
        <w:rPr>
          <w:rFonts w:ascii="Tahoma" w:hAnsi="Tahoma" w:cs="Tahoma"/>
          <w:b/>
          <w:sz w:val="20"/>
          <w:lang w:val="es-MX"/>
        </w:rPr>
        <w:t xml:space="preserve"> y    </w:t>
      </w:r>
    </w:p>
    <w:p w:rsidR="004A5CA3" w:rsidRPr="004F4FE5" w:rsidRDefault="004A5CA3" w:rsidP="004A5CA3">
      <w:pPr>
        <w:ind w:left="709"/>
        <w:jc w:val="both"/>
        <w:rPr>
          <w:rFonts w:ascii="Tahoma" w:hAnsi="Tahoma" w:cs="Tahoma"/>
          <w:b/>
          <w:sz w:val="20"/>
          <w:lang w:val="es-MX"/>
        </w:rPr>
      </w:pPr>
      <w:r w:rsidRPr="004F4FE5">
        <w:rPr>
          <w:rFonts w:ascii="Tahoma" w:hAnsi="Tahoma" w:cs="Tahoma"/>
          <w:b/>
          <w:sz w:val="20"/>
          <w:lang w:val="es-MX"/>
        </w:rPr>
        <w:t xml:space="preserve">       </w:t>
      </w:r>
      <w:proofErr w:type="gramStart"/>
      <w:r w:rsidRPr="004F4FE5">
        <w:rPr>
          <w:rFonts w:ascii="Tahoma" w:hAnsi="Tahoma" w:cs="Tahoma"/>
          <w:b/>
          <w:sz w:val="20"/>
          <w:lang w:val="es-MX"/>
        </w:rPr>
        <w:t>el</w:t>
      </w:r>
      <w:proofErr w:type="gramEnd"/>
      <w:r w:rsidRPr="004F4FE5">
        <w:rPr>
          <w:rFonts w:ascii="Tahoma" w:hAnsi="Tahoma" w:cs="Tahoma"/>
          <w:b/>
          <w:sz w:val="20"/>
          <w:lang w:val="es-MX"/>
        </w:rPr>
        <w:t xml:space="preserve"> Desarrollo Económico (OCDE).</w:t>
      </w:r>
    </w:p>
    <w:p w:rsidR="004A5CA3" w:rsidRPr="004F4FE5" w:rsidRDefault="004A5CA3" w:rsidP="004A5CA3">
      <w:pPr>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compromiso de México en el combate a la corrupción ha transcendido nuestras fronteras y el ámbito de acción del gobierno federal. En el plano internacional y como miembro de </w:t>
      </w:r>
      <w:smartTag w:uri="urn:schemas-microsoft-com:office:smarttags" w:element="PersonName">
        <w:smartTagPr>
          <w:attr w:name="ProductID" w:val="la Organizaci￳n"/>
        </w:smartTagPr>
        <w:r w:rsidRPr="004F4FE5">
          <w:rPr>
            <w:rFonts w:ascii="Tahoma" w:hAnsi="Tahoma" w:cs="Tahoma"/>
            <w:szCs w:val="24"/>
            <w:lang w:val="es-ES"/>
          </w:rPr>
          <w:t>la Organización</w:t>
        </w:r>
      </w:smartTag>
      <w:r w:rsidRPr="004F4FE5">
        <w:rPr>
          <w:rFonts w:ascii="Tahoma" w:hAnsi="Tahoma" w:cs="Tahoma"/>
          <w:szCs w:val="24"/>
          <w:lang w:val="es-ES"/>
        </w:rPr>
        <w:t xml:space="preserve"> para </w:t>
      </w:r>
      <w:smartTag w:uri="urn:schemas-microsoft-com:office:smarttags" w:element="PersonName">
        <w:smartTagPr>
          <w:attr w:name="ProductID" w:val="la Cooperaci￳n"/>
        </w:smartTagPr>
        <w:r w:rsidRPr="004F4FE5">
          <w:rPr>
            <w:rFonts w:ascii="Tahoma" w:hAnsi="Tahoma" w:cs="Tahoma"/>
            <w:szCs w:val="24"/>
            <w:lang w:val="es-ES"/>
          </w:rPr>
          <w:t>la Cooperación</w:t>
        </w:r>
      </w:smartTag>
      <w:r w:rsidRPr="004F4FE5">
        <w:rPr>
          <w:rFonts w:ascii="Tahoma" w:hAnsi="Tahoma" w:cs="Tahoma"/>
          <w:szCs w:val="24"/>
          <w:lang w:val="es-ES"/>
        </w:rPr>
        <w:t xml:space="preserve"> y el Desarrollo Económico (OCDE) y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para combatir el cohecho de servidores públicos extranjeros en transacciones comerciales Internacionales, hemos adquirido responsabilidades que involucran a los sectores públicos y privado.</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r w:rsidRPr="004F4FE5">
        <w:rPr>
          <w:rFonts w:ascii="Tahoma" w:hAnsi="Tahoma" w:cs="Tahoma"/>
          <w:sz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smartTag w:uri="urn:schemas-microsoft-com:office:smarttags" w:element="PersonName">
        <w:smartTagPr>
          <w:attr w:name="ProductID" w:val="La OCDE"/>
        </w:smartTagPr>
        <w:r w:rsidRPr="004F4FE5">
          <w:rPr>
            <w:rFonts w:ascii="Tahoma" w:hAnsi="Tahoma" w:cs="Tahoma"/>
            <w:sz w:val="20"/>
          </w:rPr>
          <w:t>La OCDE</w:t>
        </w:r>
      </w:smartTag>
      <w:r w:rsidRPr="004F4FE5">
        <w:rPr>
          <w:rFonts w:ascii="Tahoma" w:hAnsi="Tahoma" w:cs="Tahoma"/>
          <w:sz w:val="20"/>
        </w:rPr>
        <w:t xml:space="preserve"> ha establecido mecanismos muy claros para que los países firmantes de </w:t>
      </w:r>
      <w:smartTag w:uri="urn:schemas-microsoft-com:office:smarttags" w:element="PersonName">
        <w:smartTagPr>
          <w:attr w:name="ProductID" w:val="la Convenci￳n"/>
        </w:smartTagPr>
        <w:r w:rsidRPr="004F4FE5">
          <w:rPr>
            <w:rFonts w:ascii="Tahoma" w:hAnsi="Tahoma" w:cs="Tahoma"/>
            <w:sz w:val="20"/>
          </w:rPr>
          <w:t>la Convención</w:t>
        </w:r>
      </w:smartTag>
      <w:r w:rsidRPr="004F4FE5">
        <w:rPr>
          <w:rFonts w:ascii="Tahoma" w:hAnsi="Tahoma" w:cs="Tahoma"/>
          <w:sz w:val="20"/>
        </w:rPr>
        <w:t xml:space="preserve"> cumplan con las recomendaciones emitidas por ésta y en </w:t>
      </w:r>
      <w:proofErr w:type="spellStart"/>
      <w:r w:rsidRPr="004F4FE5">
        <w:rPr>
          <w:rFonts w:ascii="Tahoma" w:hAnsi="Tahoma" w:cs="Tahoma"/>
          <w:sz w:val="20"/>
        </w:rPr>
        <w:t>le</w:t>
      </w:r>
      <w:proofErr w:type="spellEnd"/>
      <w:r w:rsidRPr="004F4FE5">
        <w:rPr>
          <w:rFonts w:ascii="Tahoma" w:hAnsi="Tahoma" w:cs="Tahoma"/>
          <w:sz w:val="20"/>
        </w:rPr>
        <w:t xml:space="preserve"> caso de México iniciara en noviembre de 2003 una segunda fase de evaluación –la primera ya fue aprobada- en donde un grupo de expertos verificara, entre otros: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 compatibilidad de nuestro marco jurídico con las disposiciones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conocimiento que tengan los sectores público y privado de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resultado de esta evaluación impactará el grado de inversión otorgado a México por las agencias calificadores y atracción de inversión extrajera.</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responsabilidades del sector público se centra </w:t>
      </w:r>
      <w:proofErr w:type="gramStart"/>
      <w:r w:rsidRPr="004F4FE5">
        <w:rPr>
          <w:rFonts w:ascii="Tahoma" w:hAnsi="Tahoma" w:cs="Tahoma"/>
          <w:szCs w:val="24"/>
          <w:lang w:val="es-ES"/>
        </w:rPr>
        <w:t>en :</w:t>
      </w:r>
      <w:proofErr w:type="gramEnd"/>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Profundizar las reformas legales que inicio en 1999</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Difundir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y las obligaciones de cada uno de los actores comprometidos en su cumplimiento.</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Presentar casos de cohecho en proceso y concluidos (incluyendo aquellos relacionados con lavado de dinero y extradición.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privado contemplan: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empresas: adoptar esquemas preventivos como el establecimiento de códigos de conducta, de mejores prácticas corporativas (controles internos, monitoreo, información financiera pública, </w:t>
      </w:r>
      <w:proofErr w:type="spellStart"/>
      <w:r w:rsidRPr="004F4FE5">
        <w:rPr>
          <w:rFonts w:ascii="Tahoma" w:hAnsi="Tahoma" w:cs="Tahoma"/>
          <w:szCs w:val="24"/>
          <w:lang w:val="es-ES"/>
        </w:rPr>
        <w:t>auditorias</w:t>
      </w:r>
      <w:proofErr w:type="spellEnd"/>
      <w:r w:rsidRPr="004F4FE5">
        <w:rPr>
          <w:rFonts w:ascii="Tahoma" w:hAnsi="Tahoma" w:cs="Tahoma"/>
          <w:szCs w:val="24"/>
          <w:lang w:val="es-ES"/>
        </w:rPr>
        <w:t xml:space="preserve"> externas.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contadores públicos: realizar </w:t>
      </w:r>
      <w:proofErr w:type="spellStart"/>
      <w:r w:rsidRPr="004F4FE5">
        <w:rPr>
          <w:rFonts w:ascii="Tahoma" w:hAnsi="Tahoma" w:cs="Tahoma"/>
          <w:szCs w:val="24"/>
          <w:lang w:val="es-ES"/>
        </w:rPr>
        <w:t>auditorias</w:t>
      </w:r>
      <w:proofErr w:type="spellEnd"/>
      <w:r w:rsidRPr="004F4FE5">
        <w:rPr>
          <w:rFonts w:ascii="Tahoma" w:hAnsi="Tahoma" w:cs="Tahoma"/>
          <w:szCs w:val="24"/>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abogados: promover el cumplimiento y revisión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(imprimir el carácter vinculatorio entre ésta y la legislación nacional); impulsar los esquemas preventivos que deben adoptar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sanciones impuestas a las personas físicas o morales (privados) y a los servidores públicos que incumplan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implican entre otras, privación de la libertad, extradición, decomiso y/o embargo de dinero o bienes.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culpable puede ser perseguido en cualquier país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independientemente del lugar donde el acto de cohecho haya sido cometido.</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Por otra parte, es de señalar que el código Penal Federal </w:t>
      </w:r>
      <w:proofErr w:type="gramStart"/>
      <w:r w:rsidRPr="004F4FE5">
        <w:rPr>
          <w:rFonts w:ascii="Tahoma" w:hAnsi="Tahoma" w:cs="Tahoma"/>
          <w:szCs w:val="24"/>
          <w:lang w:val="es-ES"/>
        </w:rPr>
        <w:t>sancionan</w:t>
      </w:r>
      <w:proofErr w:type="gramEnd"/>
      <w:r w:rsidRPr="004F4FE5">
        <w:rPr>
          <w:rFonts w:ascii="Tahoma" w:hAnsi="Tahoma" w:cs="Tahoma"/>
          <w:szCs w:val="24"/>
          <w:lang w:val="es-ES"/>
        </w:rPr>
        <w:t xml:space="preserve"> el cohecho, en los siguientes términos: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tulo1"/>
        <w:rPr>
          <w:sz w:val="18"/>
          <w:lang w:val="es-ES"/>
        </w:rPr>
      </w:pPr>
      <w:r w:rsidRPr="004F4FE5">
        <w:rPr>
          <w:sz w:val="18"/>
          <w:lang w:val="es-ES"/>
        </w:rPr>
        <w:t>Artículo 222</w:t>
      </w:r>
    </w:p>
    <w:p w:rsidR="004A5CA3" w:rsidRPr="004F4FE5" w:rsidRDefault="004A5CA3" w:rsidP="004A5CA3">
      <w:pPr>
        <w:jc w:val="both"/>
        <w:rPr>
          <w:rFonts w:ascii="Tahoma" w:hAnsi="Tahoma" w:cs="Tahoma"/>
          <w:sz w:val="18"/>
        </w:rPr>
      </w:pPr>
      <w:proofErr w:type="gramStart"/>
      <w:r w:rsidRPr="004F4FE5">
        <w:rPr>
          <w:rFonts w:ascii="Tahoma" w:hAnsi="Tahoma" w:cs="Tahoma"/>
          <w:sz w:val="18"/>
        </w:rPr>
        <w:t>cometen</w:t>
      </w:r>
      <w:proofErr w:type="gramEnd"/>
      <w:r w:rsidRPr="004F4FE5">
        <w:rPr>
          <w:rFonts w:ascii="Tahoma" w:hAnsi="Tahoma" w:cs="Tahoma"/>
          <w:sz w:val="18"/>
        </w:rPr>
        <w:t xml:space="preserve"> el delito de cohecho:</w:t>
      </w:r>
    </w:p>
    <w:p w:rsidR="004A5CA3" w:rsidRPr="004F4FE5" w:rsidRDefault="004A5CA3" w:rsidP="004A5CA3">
      <w:pPr>
        <w:jc w:val="both"/>
        <w:rPr>
          <w:rFonts w:ascii="Tahoma" w:hAnsi="Tahoma" w:cs="Tahoma"/>
          <w:sz w:val="18"/>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servidor público que por sí o por </w:t>
      </w:r>
      <w:proofErr w:type="spellStart"/>
      <w:r w:rsidRPr="004F4FE5">
        <w:rPr>
          <w:rFonts w:ascii="Tahoma" w:hAnsi="Tahoma" w:cs="Tahoma"/>
          <w:szCs w:val="24"/>
          <w:lang w:val="es-ES"/>
        </w:rPr>
        <w:t>interpósita</w:t>
      </w:r>
      <w:proofErr w:type="spellEnd"/>
      <w:r w:rsidRPr="004F4FE5">
        <w:rPr>
          <w:rFonts w:ascii="Tahoma" w:hAnsi="Tahoma" w:cs="Tahoma"/>
          <w:szCs w:val="24"/>
          <w:lang w:val="es-ES"/>
        </w:rPr>
        <w:t xml:space="preserve">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Al que comete el delito de cohecho se le impondrán las siguientes sanciones: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Cuando la cantidad o el valor de la dadiva o promesa no exceda del equivalente de quinientas veces el salario mínimo diario vigente en el Distrito Federal en </w:t>
      </w:r>
      <w:proofErr w:type="spellStart"/>
      <w:r w:rsidRPr="004F4FE5">
        <w:rPr>
          <w:rFonts w:ascii="Tahoma" w:hAnsi="Tahoma" w:cs="Tahoma"/>
          <w:szCs w:val="24"/>
          <w:lang w:val="es-ES"/>
        </w:rPr>
        <w:t>le</w:t>
      </w:r>
      <w:proofErr w:type="spellEnd"/>
      <w:r w:rsidRPr="004F4FE5">
        <w:rPr>
          <w:rFonts w:ascii="Tahoma" w:hAnsi="Tahoma" w:cs="Tahoma"/>
          <w:szCs w:val="24"/>
          <w:lang w:val="es-ES"/>
        </w:rPr>
        <w:t xml:space="preserve"> momento de cometerse el delito, o no sea </w:t>
      </w:r>
      <w:proofErr w:type="spellStart"/>
      <w:r w:rsidRPr="004F4FE5">
        <w:rPr>
          <w:rFonts w:ascii="Tahoma" w:hAnsi="Tahoma" w:cs="Tahoma"/>
          <w:szCs w:val="24"/>
          <w:lang w:val="es-ES"/>
        </w:rPr>
        <w:t>valuable</w:t>
      </w:r>
      <w:proofErr w:type="spellEnd"/>
      <w:r w:rsidRPr="004F4FE5">
        <w:rPr>
          <w:rFonts w:ascii="Tahoma" w:hAnsi="Tahoma" w:cs="Tahoma"/>
          <w:szCs w:val="24"/>
          <w:lang w:val="es-ES"/>
        </w:rPr>
        <w:t>, se impondrán de tres meses a dos años de prisión, en el momento  de cometerse el delito y destitución e inhabilitación de tres meses a dos años para desempeñar otro empleo, cargo o comisión públicos.</w:t>
      </w:r>
    </w:p>
    <w:p w:rsidR="00AA2BE5" w:rsidRDefault="00AA2BE5" w:rsidP="00AA2BE5">
      <w:pPr>
        <w:rPr>
          <w:rFonts w:ascii="Tahoma" w:hAnsi="Tahoma" w:cs="Tahoma"/>
          <w:b/>
          <w:sz w:val="18"/>
          <w:lang w:val="es-MX"/>
        </w:rPr>
      </w:pPr>
    </w:p>
    <w:p w:rsidR="00461384" w:rsidRPr="004F4FE5" w:rsidRDefault="00461384" w:rsidP="00461384">
      <w:pPr>
        <w:rPr>
          <w:rFonts w:ascii="Tahoma" w:hAnsi="Tahoma" w:cs="Tahoma"/>
          <w:b/>
          <w:sz w:val="18"/>
          <w:lang w:val="es-MX"/>
        </w:rPr>
      </w:pPr>
      <w:r w:rsidRPr="004F4FE5">
        <w:rPr>
          <w:rFonts w:ascii="Tahoma" w:hAnsi="Tahoma" w:cs="Tahoma"/>
          <w:b/>
          <w:sz w:val="18"/>
          <w:lang w:val="es-MX"/>
        </w:rPr>
        <w:t>2</w:t>
      </w:r>
      <w:r w:rsidR="007E7706">
        <w:rPr>
          <w:rFonts w:ascii="Tahoma" w:hAnsi="Tahoma" w:cs="Tahoma"/>
          <w:b/>
          <w:sz w:val="18"/>
          <w:lang w:val="es-MX"/>
        </w:rPr>
        <w:t>5</w:t>
      </w:r>
      <w:r w:rsidRPr="004F4FE5">
        <w:rPr>
          <w:rFonts w:ascii="Tahoma" w:hAnsi="Tahoma" w:cs="Tahoma"/>
          <w:b/>
          <w:sz w:val="18"/>
          <w:lang w:val="es-MX"/>
        </w:rPr>
        <w:t>.- MEDIOS REMOTOS DE COMUNICACIÓN ELECTRÓNICA</w:t>
      </w:r>
    </w:p>
    <w:p w:rsidR="00461384" w:rsidRPr="004F4FE5" w:rsidRDefault="00461384" w:rsidP="00461384">
      <w:pPr>
        <w:rPr>
          <w:rFonts w:ascii="Tahoma" w:hAnsi="Tahoma" w:cs="Tahoma"/>
          <w:sz w:val="18"/>
          <w:lang w:val="es-MX"/>
        </w:rPr>
      </w:pPr>
    </w:p>
    <w:p w:rsidR="00461384" w:rsidRPr="004F4FE5" w:rsidRDefault="00461384" w:rsidP="00461384">
      <w:pPr>
        <w:jc w:val="both"/>
        <w:rPr>
          <w:rFonts w:ascii="Tahoma" w:hAnsi="Tahoma" w:cs="Tahoma"/>
          <w:b/>
          <w:sz w:val="20"/>
          <w:lang w:val="es-MX"/>
        </w:rPr>
      </w:pPr>
      <w:r w:rsidRPr="004F4FE5">
        <w:rPr>
          <w:rFonts w:ascii="Tahoma" w:hAnsi="Tahoma" w:cs="Tahoma"/>
          <w:sz w:val="20"/>
          <w:lang w:val="es-MX"/>
        </w:rPr>
        <w:t xml:space="preserve">Para los licitantes que participen a través de los medios remotos de comunicación electrónica </w:t>
      </w:r>
      <w:r w:rsidR="0097314D">
        <w:rPr>
          <w:rFonts w:ascii="Tahoma" w:hAnsi="Tahoma" w:cs="Tahoma"/>
          <w:sz w:val="20"/>
          <w:lang w:val="es-MX"/>
        </w:rPr>
        <w:t xml:space="preserve">(Compranet) </w:t>
      </w:r>
      <w:r w:rsidRPr="004F4FE5">
        <w:rPr>
          <w:rFonts w:ascii="Tahoma" w:hAnsi="Tahoma" w:cs="Tahoma"/>
          <w:sz w:val="20"/>
          <w:lang w:val="es-MX"/>
        </w:rPr>
        <w:t>establecidos por la Secretaría de la Función Pública, deberá, enviar formatos en archivos que a continuación se detalla:</w:t>
      </w:r>
    </w:p>
    <w:tbl>
      <w:tblPr>
        <w:tblStyle w:val="Tablaconcuadrcula"/>
        <w:tblW w:w="9757" w:type="dxa"/>
        <w:tblLook w:val="04A0"/>
      </w:tblPr>
      <w:tblGrid>
        <w:gridCol w:w="4277"/>
        <w:gridCol w:w="5480"/>
      </w:tblGrid>
      <w:tr w:rsidR="00461384" w:rsidRPr="004F4FE5" w:rsidTr="00653A71">
        <w:trPr>
          <w:trHeight w:val="315"/>
        </w:trPr>
        <w:tc>
          <w:tcPr>
            <w:tcW w:w="4277" w:type="dxa"/>
            <w:shd w:val="clear" w:color="auto" w:fill="auto"/>
          </w:tcPr>
          <w:p w:rsidR="00461384" w:rsidRPr="000154A7" w:rsidRDefault="00461384" w:rsidP="0098378F">
            <w:pPr>
              <w:rPr>
                <w:rFonts w:ascii="Tahoma" w:hAnsi="Tahoma" w:cs="Tahoma"/>
                <w:sz w:val="14"/>
                <w:szCs w:val="14"/>
                <w:lang w:val="es-MX"/>
              </w:rPr>
            </w:pPr>
            <w:r w:rsidRPr="000154A7">
              <w:rPr>
                <w:rFonts w:ascii="Tahoma" w:hAnsi="Tahoma" w:cs="Tahoma"/>
                <w:sz w:val="14"/>
                <w:szCs w:val="14"/>
              </w:rPr>
              <w:t>Documentación distinta a las proposiciones técnica y económica</w:t>
            </w:r>
          </w:p>
        </w:tc>
        <w:tc>
          <w:tcPr>
            <w:tcW w:w="5480" w:type="dxa"/>
            <w:shd w:val="clear" w:color="auto" w:fill="auto"/>
          </w:tcPr>
          <w:p w:rsidR="00461384" w:rsidRPr="000154A7" w:rsidRDefault="00461384" w:rsidP="0098378F">
            <w:pPr>
              <w:rPr>
                <w:rFonts w:ascii="Tahoma" w:hAnsi="Tahoma" w:cs="Tahoma"/>
                <w:sz w:val="14"/>
                <w:szCs w:val="14"/>
                <w:lang w:val="es-MX"/>
              </w:rPr>
            </w:pPr>
            <w:r w:rsidRPr="000154A7">
              <w:rPr>
                <w:rFonts w:ascii="Tahoma" w:hAnsi="Tahoma" w:cs="Tahoma"/>
                <w:sz w:val="14"/>
                <w:szCs w:val="14"/>
                <w:lang w:val="es-MX"/>
              </w:rPr>
              <w:t>archivo de Acrobat Reader , llenando la información que se necesita nombrándolo “</w:t>
            </w:r>
            <w:r w:rsidRPr="000154A7">
              <w:rPr>
                <w:rFonts w:ascii="Tahoma" w:hAnsi="Tahoma" w:cs="Tahoma"/>
                <w:b/>
                <w:sz w:val="14"/>
                <w:szCs w:val="14"/>
                <w:lang w:val="es-MX"/>
              </w:rPr>
              <w:t>Distinta.pdf</w:t>
            </w:r>
            <w:r w:rsidRPr="000154A7">
              <w:rPr>
                <w:rFonts w:ascii="Tahoma" w:hAnsi="Tahoma" w:cs="Tahoma"/>
                <w:sz w:val="14"/>
                <w:szCs w:val="14"/>
                <w:lang w:val="es-MX"/>
              </w:rPr>
              <w:t>”</w:t>
            </w:r>
          </w:p>
        </w:tc>
      </w:tr>
      <w:tr w:rsidR="00461384" w:rsidRPr="004F4FE5" w:rsidTr="00653A71">
        <w:trPr>
          <w:trHeight w:val="315"/>
        </w:trPr>
        <w:tc>
          <w:tcPr>
            <w:tcW w:w="4277" w:type="dxa"/>
            <w:shd w:val="clear" w:color="auto" w:fill="auto"/>
          </w:tcPr>
          <w:p w:rsidR="00461384" w:rsidRPr="000154A7" w:rsidRDefault="00461384" w:rsidP="0098378F">
            <w:pPr>
              <w:rPr>
                <w:sz w:val="14"/>
                <w:szCs w:val="14"/>
                <w:lang w:val="es-MX"/>
              </w:rPr>
            </w:pPr>
            <w:r w:rsidRPr="000154A7">
              <w:rPr>
                <w:rFonts w:ascii="Tahoma" w:hAnsi="Tahoma" w:cs="Tahoma"/>
                <w:sz w:val="14"/>
                <w:szCs w:val="14"/>
              </w:rPr>
              <w:t>Documento 01.- Información contable y financiera</w:t>
            </w:r>
          </w:p>
        </w:tc>
        <w:tc>
          <w:tcPr>
            <w:tcW w:w="5480" w:type="dxa"/>
            <w:shd w:val="clear" w:color="auto" w:fill="auto"/>
          </w:tcPr>
          <w:p w:rsidR="00461384" w:rsidRPr="000154A7" w:rsidRDefault="00461384" w:rsidP="0098378F">
            <w:pPr>
              <w:rPr>
                <w:rFonts w:ascii="Tahoma" w:hAnsi="Tahoma" w:cs="Tahoma"/>
                <w:sz w:val="14"/>
                <w:szCs w:val="14"/>
                <w:lang w:val="es-MX"/>
              </w:rPr>
            </w:pPr>
            <w:r w:rsidRPr="000154A7">
              <w:rPr>
                <w:rFonts w:ascii="Tahoma" w:hAnsi="Tahoma" w:cs="Tahoma"/>
                <w:sz w:val="14"/>
                <w:szCs w:val="14"/>
                <w:lang w:val="es-MX"/>
              </w:rPr>
              <w:t>archivo de Acrobat Reader , llenando la información que se necesita nombrándolo “</w:t>
            </w:r>
            <w:r w:rsidRPr="000154A7">
              <w:rPr>
                <w:rFonts w:ascii="Tahoma" w:hAnsi="Tahoma" w:cs="Tahoma"/>
                <w:b/>
                <w:sz w:val="14"/>
                <w:szCs w:val="14"/>
                <w:lang w:val="es-MX"/>
              </w:rPr>
              <w:t>financia.pdf</w:t>
            </w:r>
            <w:r w:rsidRPr="000154A7">
              <w:rPr>
                <w:rFonts w:ascii="Tahoma" w:hAnsi="Tahoma" w:cs="Tahoma"/>
                <w:sz w:val="14"/>
                <w:szCs w:val="14"/>
                <w:lang w:val="es-MX"/>
              </w:rPr>
              <w:t>”</w:t>
            </w:r>
          </w:p>
        </w:tc>
      </w:tr>
      <w:tr w:rsidR="00461384" w:rsidRPr="004F4FE5" w:rsidTr="00653A71">
        <w:trPr>
          <w:trHeight w:val="315"/>
        </w:trPr>
        <w:tc>
          <w:tcPr>
            <w:tcW w:w="4277" w:type="dxa"/>
            <w:shd w:val="clear" w:color="auto" w:fill="auto"/>
          </w:tcPr>
          <w:p w:rsidR="00461384" w:rsidRPr="000154A7" w:rsidRDefault="00461384" w:rsidP="0098378F">
            <w:pPr>
              <w:rPr>
                <w:sz w:val="14"/>
                <w:szCs w:val="14"/>
                <w:lang w:val="es-MX"/>
              </w:rPr>
            </w:pPr>
            <w:r w:rsidRPr="000154A7">
              <w:rPr>
                <w:rFonts w:ascii="Tahoma" w:hAnsi="Tahoma" w:cs="Tahoma"/>
                <w:sz w:val="14"/>
                <w:szCs w:val="14"/>
              </w:rPr>
              <w:t>Documento 02.Existencia, Capacidad y Personalidad Jurídica.</w:t>
            </w:r>
          </w:p>
        </w:tc>
        <w:tc>
          <w:tcPr>
            <w:tcW w:w="5480" w:type="dxa"/>
            <w:shd w:val="clear" w:color="auto" w:fill="auto"/>
          </w:tcPr>
          <w:p w:rsidR="00461384" w:rsidRPr="000154A7" w:rsidRDefault="00461384" w:rsidP="0098378F">
            <w:pPr>
              <w:rPr>
                <w:rFonts w:ascii="Tahoma" w:hAnsi="Tahoma" w:cs="Tahoma"/>
                <w:sz w:val="14"/>
                <w:szCs w:val="14"/>
                <w:lang w:val="es-MX"/>
              </w:rPr>
            </w:pPr>
            <w:r w:rsidRPr="000154A7">
              <w:rPr>
                <w:rFonts w:ascii="Tahoma" w:hAnsi="Tahoma" w:cs="Tahoma"/>
                <w:sz w:val="14"/>
                <w:szCs w:val="14"/>
                <w:lang w:val="es-MX"/>
              </w:rPr>
              <w:t>Archivo de Microsoft Word, nombrándolo “</w:t>
            </w:r>
            <w:r w:rsidRPr="000154A7">
              <w:rPr>
                <w:rFonts w:ascii="Tahoma" w:hAnsi="Tahoma" w:cs="Tahoma"/>
                <w:b/>
                <w:sz w:val="14"/>
                <w:szCs w:val="14"/>
                <w:lang w:val="es-MX"/>
              </w:rPr>
              <w:t>existencia.doc</w:t>
            </w:r>
            <w:r w:rsidRPr="000154A7">
              <w:rPr>
                <w:rFonts w:ascii="Tahoma" w:hAnsi="Tahoma" w:cs="Tahoma"/>
                <w:sz w:val="14"/>
                <w:szCs w:val="14"/>
                <w:lang w:val="es-MX"/>
              </w:rPr>
              <w:t>”</w:t>
            </w:r>
          </w:p>
        </w:tc>
      </w:tr>
      <w:tr w:rsidR="00461384" w:rsidRPr="004F4FE5" w:rsidTr="00653A71">
        <w:trPr>
          <w:trHeight w:val="467"/>
        </w:trPr>
        <w:tc>
          <w:tcPr>
            <w:tcW w:w="4277" w:type="dxa"/>
            <w:shd w:val="clear" w:color="auto" w:fill="auto"/>
          </w:tcPr>
          <w:p w:rsidR="00461384" w:rsidRPr="000154A7" w:rsidRDefault="00461384" w:rsidP="0098378F">
            <w:pPr>
              <w:rPr>
                <w:sz w:val="14"/>
                <w:szCs w:val="14"/>
                <w:lang w:val="es-MX"/>
              </w:rPr>
            </w:pPr>
            <w:r w:rsidRPr="000154A7">
              <w:rPr>
                <w:rFonts w:ascii="Tahoma" w:hAnsi="Tahoma" w:cs="Tahoma"/>
                <w:sz w:val="14"/>
                <w:szCs w:val="14"/>
              </w:rPr>
              <w:t>Documento 03. Manifestación escrita de haber asistido o no a las juntas aclaratorias, circulares aclaratorias y anexos entregados en junta.</w:t>
            </w:r>
          </w:p>
        </w:tc>
        <w:tc>
          <w:tcPr>
            <w:tcW w:w="5480" w:type="dxa"/>
            <w:shd w:val="clear" w:color="auto" w:fill="auto"/>
          </w:tcPr>
          <w:p w:rsidR="00461384" w:rsidRPr="000154A7" w:rsidRDefault="00461384" w:rsidP="0098378F">
            <w:pPr>
              <w:rPr>
                <w:rFonts w:ascii="Tahoma" w:hAnsi="Tahoma" w:cs="Tahoma"/>
                <w:sz w:val="14"/>
                <w:szCs w:val="14"/>
                <w:lang w:val="es-MX"/>
              </w:rPr>
            </w:pPr>
            <w:r w:rsidRPr="000154A7">
              <w:rPr>
                <w:rFonts w:ascii="Tahoma" w:hAnsi="Tahoma" w:cs="Tahoma"/>
                <w:sz w:val="14"/>
                <w:szCs w:val="14"/>
                <w:lang w:val="es-MX"/>
              </w:rPr>
              <w:t>Archivo de Microsoft Word, llenando la información que se solicita, nombrándolo “</w:t>
            </w:r>
            <w:r w:rsidRPr="000154A7">
              <w:rPr>
                <w:rFonts w:ascii="Tahoma" w:hAnsi="Tahoma" w:cs="Tahoma"/>
                <w:b/>
                <w:sz w:val="14"/>
                <w:szCs w:val="14"/>
                <w:lang w:val="es-MX"/>
              </w:rPr>
              <w:t>Juntas aclaratorias.doc”.</w:t>
            </w:r>
          </w:p>
          <w:p w:rsidR="00461384" w:rsidRPr="000154A7" w:rsidRDefault="00461384" w:rsidP="0098378F">
            <w:pPr>
              <w:rPr>
                <w:rFonts w:ascii="Tahoma" w:hAnsi="Tahoma" w:cs="Tahoma"/>
                <w:sz w:val="14"/>
                <w:szCs w:val="14"/>
                <w:lang w:val="es-MX"/>
              </w:rPr>
            </w:pPr>
          </w:p>
        </w:tc>
      </w:tr>
      <w:tr w:rsidR="00461384" w:rsidRPr="004F4FE5" w:rsidTr="00653A71">
        <w:trPr>
          <w:trHeight w:val="315"/>
        </w:trPr>
        <w:tc>
          <w:tcPr>
            <w:tcW w:w="4277" w:type="dxa"/>
            <w:shd w:val="clear" w:color="auto" w:fill="auto"/>
          </w:tcPr>
          <w:p w:rsidR="00461384" w:rsidRPr="000154A7" w:rsidRDefault="00461384" w:rsidP="0098378F">
            <w:pPr>
              <w:rPr>
                <w:rFonts w:ascii="Tahoma" w:hAnsi="Tahoma" w:cs="Tahoma"/>
                <w:sz w:val="14"/>
                <w:szCs w:val="14"/>
              </w:rPr>
            </w:pPr>
            <w:r w:rsidRPr="000154A7">
              <w:rPr>
                <w:rFonts w:ascii="Tahoma" w:hAnsi="Tahoma" w:cs="Tahoma"/>
                <w:sz w:val="14"/>
                <w:szCs w:val="14"/>
              </w:rPr>
              <w:t>Documento 04.</w:t>
            </w:r>
          </w:p>
          <w:p w:rsidR="00461384" w:rsidRPr="000154A7" w:rsidRDefault="00461384" w:rsidP="0098378F">
            <w:pPr>
              <w:rPr>
                <w:rFonts w:ascii="Tahoma" w:hAnsi="Tahoma" w:cs="Tahoma"/>
                <w:sz w:val="14"/>
                <w:szCs w:val="14"/>
              </w:rPr>
            </w:pPr>
            <w:r w:rsidRPr="000154A7">
              <w:rPr>
                <w:rFonts w:ascii="Tahoma" w:hAnsi="Tahoma" w:cs="Tahoma"/>
                <w:sz w:val="14"/>
                <w:szCs w:val="14"/>
              </w:rPr>
              <w:t>Convocatoria a la licitación.</w:t>
            </w:r>
          </w:p>
        </w:tc>
        <w:tc>
          <w:tcPr>
            <w:tcW w:w="5480" w:type="dxa"/>
            <w:shd w:val="clear" w:color="auto" w:fill="auto"/>
          </w:tcPr>
          <w:p w:rsidR="00461384" w:rsidRPr="000154A7" w:rsidRDefault="00461384" w:rsidP="000154A7">
            <w:pPr>
              <w:rPr>
                <w:rFonts w:ascii="Tahoma" w:hAnsi="Tahoma" w:cs="Tahoma"/>
                <w:sz w:val="14"/>
                <w:szCs w:val="14"/>
                <w:lang w:val="es-MX"/>
              </w:rPr>
            </w:pPr>
            <w:r w:rsidRPr="000154A7">
              <w:rPr>
                <w:rFonts w:ascii="Tahoma" w:hAnsi="Tahoma" w:cs="Tahoma"/>
                <w:sz w:val="14"/>
                <w:szCs w:val="14"/>
                <w:lang w:val="es-MX"/>
              </w:rPr>
              <w:t>Archivo de Microsoft Word, llenando la información que se solicita, nombrándolo “</w:t>
            </w:r>
            <w:r w:rsidRPr="000154A7">
              <w:rPr>
                <w:rFonts w:ascii="Tahoma" w:hAnsi="Tahoma" w:cs="Tahoma"/>
                <w:b/>
                <w:sz w:val="14"/>
                <w:szCs w:val="14"/>
                <w:lang w:val="es-MX"/>
              </w:rPr>
              <w:t>Convocatoria.doc”.</w:t>
            </w:r>
          </w:p>
        </w:tc>
      </w:tr>
      <w:tr w:rsidR="00461384" w:rsidRPr="004F4FE5" w:rsidTr="00653A71">
        <w:trPr>
          <w:trHeight w:val="152"/>
        </w:trPr>
        <w:tc>
          <w:tcPr>
            <w:tcW w:w="4277" w:type="dxa"/>
            <w:shd w:val="clear" w:color="auto" w:fill="auto"/>
          </w:tcPr>
          <w:p w:rsidR="00461384" w:rsidRPr="000154A7" w:rsidRDefault="00461384" w:rsidP="0098378F">
            <w:pPr>
              <w:rPr>
                <w:sz w:val="14"/>
                <w:szCs w:val="14"/>
                <w:lang w:val="es-MX"/>
              </w:rPr>
            </w:pPr>
            <w:r w:rsidRPr="000154A7">
              <w:rPr>
                <w:rFonts w:ascii="Tahoma" w:hAnsi="Tahoma" w:cs="Tahoma"/>
                <w:sz w:val="14"/>
                <w:szCs w:val="14"/>
              </w:rPr>
              <w:t>Documento 05.- Modelo de contrato.</w:t>
            </w:r>
          </w:p>
        </w:tc>
        <w:tc>
          <w:tcPr>
            <w:tcW w:w="5480" w:type="dxa"/>
            <w:shd w:val="clear" w:color="auto" w:fill="auto"/>
          </w:tcPr>
          <w:p w:rsidR="00461384" w:rsidRPr="000154A7" w:rsidRDefault="00461384" w:rsidP="0098378F">
            <w:pPr>
              <w:rPr>
                <w:rFonts w:ascii="Tahoma" w:hAnsi="Tahoma" w:cs="Tahoma"/>
                <w:sz w:val="14"/>
                <w:szCs w:val="14"/>
                <w:lang w:val="es-MX"/>
              </w:rPr>
            </w:pPr>
            <w:r w:rsidRPr="000154A7">
              <w:rPr>
                <w:rFonts w:ascii="Tahoma" w:hAnsi="Tahoma" w:cs="Tahoma"/>
                <w:sz w:val="14"/>
                <w:szCs w:val="14"/>
                <w:lang w:val="es-MX"/>
              </w:rPr>
              <w:t xml:space="preserve">Archivo de Microsoft Word, nombrándolo </w:t>
            </w:r>
            <w:r w:rsidRPr="000154A7">
              <w:rPr>
                <w:rFonts w:ascii="Tahoma" w:hAnsi="Tahoma" w:cs="Tahoma"/>
                <w:b/>
                <w:sz w:val="14"/>
                <w:szCs w:val="14"/>
                <w:lang w:val="es-MX"/>
              </w:rPr>
              <w:t>“Contrato.doc”</w:t>
            </w:r>
            <w:r w:rsidRPr="000154A7">
              <w:rPr>
                <w:rFonts w:ascii="Tahoma" w:hAnsi="Tahoma" w:cs="Tahoma"/>
                <w:sz w:val="14"/>
                <w:szCs w:val="14"/>
                <w:lang w:val="es-MX"/>
              </w:rPr>
              <w:t xml:space="preserve"> </w:t>
            </w:r>
          </w:p>
        </w:tc>
      </w:tr>
      <w:tr w:rsidR="00461384" w:rsidRPr="004F4FE5" w:rsidTr="00653A71">
        <w:trPr>
          <w:trHeight w:val="163"/>
        </w:trPr>
        <w:tc>
          <w:tcPr>
            <w:tcW w:w="4277" w:type="dxa"/>
            <w:shd w:val="clear" w:color="auto" w:fill="auto"/>
          </w:tcPr>
          <w:p w:rsidR="00461384" w:rsidRPr="000154A7" w:rsidRDefault="00461384" w:rsidP="000154A7">
            <w:pPr>
              <w:rPr>
                <w:sz w:val="14"/>
                <w:szCs w:val="14"/>
                <w:lang w:val="es-MX"/>
              </w:rPr>
            </w:pPr>
            <w:r w:rsidRPr="000154A7">
              <w:rPr>
                <w:rFonts w:ascii="Tahoma" w:hAnsi="Tahoma" w:cs="Tahoma"/>
                <w:sz w:val="14"/>
                <w:szCs w:val="14"/>
              </w:rPr>
              <w:t xml:space="preserve">Documento 06.- </w:t>
            </w:r>
            <w:r w:rsidR="000154A7" w:rsidRPr="000154A7">
              <w:rPr>
                <w:rFonts w:ascii="Tahoma" w:hAnsi="Tahoma" w:cs="Tahoma"/>
                <w:sz w:val="14"/>
                <w:szCs w:val="14"/>
                <w:lang w:val="es-MX"/>
              </w:rPr>
              <w:t>Términos de referencia</w:t>
            </w:r>
          </w:p>
        </w:tc>
        <w:tc>
          <w:tcPr>
            <w:tcW w:w="5480" w:type="dxa"/>
            <w:shd w:val="clear" w:color="auto" w:fill="auto"/>
          </w:tcPr>
          <w:p w:rsidR="00461384" w:rsidRPr="000154A7" w:rsidRDefault="00461384" w:rsidP="000154A7">
            <w:pPr>
              <w:rPr>
                <w:rFonts w:ascii="Tahoma" w:hAnsi="Tahoma" w:cs="Tahoma"/>
                <w:sz w:val="14"/>
                <w:szCs w:val="14"/>
                <w:lang w:val="es-MX"/>
              </w:rPr>
            </w:pPr>
            <w:r w:rsidRPr="000154A7">
              <w:rPr>
                <w:rFonts w:ascii="Tahoma" w:hAnsi="Tahoma" w:cs="Tahoma"/>
                <w:sz w:val="14"/>
                <w:szCs w:val="14"/>
                <w:lang w:val="es-MX"/>
              </w:rPr>
              <w:t>Archivo de Acrobat Reader, nombrándolo “</w:t>
            </w:r>
            <w:r w:rsidR="000154A7" w:rsidRPr="000154A7">
              <w:rPr>
                <w:rFonts w:ascii="Tahoma" w:hAnsi="Tahoma" w:cs="Tahoma"/>
                <w:b/>
                <w:sz w:val="14"/>
                <w:szCs w:val="14"/>
              </w:rPr>
              <w:t>TR</w:t>
            </w:r>
            <w:r w:rsidRPr="000154A7">
              <w:rPr>
                <w:rFonts w:ascii="Tahoma" w:hAnsi="Tahoma" w:cs="Tahoma"/>
                <w:b/>
                <w:sz w:val="14"/>
                <w:szCs w:val="14"/>
                <w:lang w:val="es-MX"/>
              </w:rPr>
              <w:t>.</w:t>
            </w:r>
            <w:proofErr w:type="spellStart"/>
            <w:r w:rsidRPr="000154A7">
              <w:rPr>
                <w:rFonts w:ascii="Tahoma" w:hAnsi="Tahoma" w:cs="Tahoma"/>
                <w:b/>
                <w:sz w:val="14"/>
                <w:szCs w:val="14"/>
                <w:lang w:val="es-MX"/>
              </w:rPr>
              <w:t>pdf</w:t>
            </w:r>
            <w:proofErr w:type="spellEnd"/>
            <w:r w:rsidRPr="000154A7">
              <w:rPr>
                <w:rFonts w:ascii="Tahoma" w:hAnsi="Tahoma" w:cs="Tahoma"/>
                <w:sz w:val="14"/>
                <w:szCs w:val="14"/>
                <w:lang w:val="es-MX"/>
              </w:rPr>
              <w:t>”</w:t>
            </w:r>
          </w:p>
        </w:tc>
      </w:tr>
      <w:tr w:rsidR="00461384" w:rsidRPr="004F4FE5" w:rsidTr="00653A71">
        <w:trPr>
          <w:trHeight w:val="619"/>
        </w:trPr>
        <w:tc>
          <w:tcPr>
            <w:tcW w:w="4277" w:type="dxa"/>
            <w:shd w:val="clear" w:color="auto" w:fill="auto"/>
          </w:tcPr>
          <w:p w:rsidR="00461384" w:rsidRPr="000154A7" w:rsidRDefault="00461384" w:rsidP="0098378F">
            <w:pPr>
              <w:rPr>
                <w:rFonts w:ascii="Tahoma" w:hAnsi="Tahoma" w:cs="Tahoma"/>
                <w:sz w:val="14"/>
                <w:szCs w:val="14"/>
              </w:rPr>
            </w:pPr>
            <w:r w:rsidRPr="000154A7">
              <w:rPr>
                <w:rFonts w:ascii="Tahoma" w:hAnsi="Tahoma" w:cs="Tahoma"/>
                <w:sz w:val="14"/>
                <w:szCs w:val="14"/>
              </w:rPr>
              <w:t>Documento 07</w:t>
            </w:r>
          </w:p>
          <w:p w:rsidR="00461384" w:rsidRPr="000154A7" w:rsidRDefault="00461384" w:rsidP="008A1175">
            <w:pPr>
              <w:rPr>
                <w:sz w:val="14"/>
                <w:szCs w:val="14"/>
                <w:lang w:val="es-MX"/>
              </w:rPr>
            </w:pPr>
            <w:r w:rsidRPr="000154A7">
              <w:rPr>
                <w:rFonts w:ascii="Tahoma" w:hAnsi="Tahoma" w:cs="Tahoma"/>
                <w:sz w:val="14"/>
                <w:szCs w:val="14"/>
              </w:rPr>
              <w:t xml:space="preserve">Relación de contratos de </w:t>
            </w:r>
            <w:r w:rsidR="008A1175">
              <w:rPr>
                <w:rFonts w:ascii="Tahoma" w:hAnsi="Tahoma" w:cs="Tahoma"/>
                <w:sz w:val="14"/>
                <w:szCs w:val="14"/>
              </w:rPr>
              <w:t>trabajos</w:t>
            </w:r>
            <w:r w:rsidRPr="000154A7">
              <w:rPr>
                <w:rFonts w:ascii="Tahoma" w:hAnsi="Tahoma" w:cs="Tahoma"/>
                <w:sz w:val="14"/>
                <w:szCs w:val="14"/>
              </w:rPr>
              <w:t xml:space="preserve"> similares.</w:t>
            </w:r>
          </w:p>
        </w:tc>
        <w:tc>
          <w:tcPr>
            <w:tcW w:w="5480" w:type="dxa"/>
            <w:shd w:val="clear" w:color="auto" w:fill="auto"/>
          </w:tcPr>
          <w:p w:rsidR="00461384" w:rsidRPr="000154A7" w:rsidRDefault="00461384" w:rsidP="0098378F">
            <w:pPr>
              <w:rPr>
                <w:rFonts w:ascii="Tahoma" w:hAnsi="Tahoma" w:cs="Tahoma"/>
                <w:sz w:val="14"/>
                <w:szCs w:val="14"/>
                <w:lang w:val="es-MX"/>
              </w:rPr>
            </w:pPr>
            <w:r w:rsidRPr="000154A7">
              <w:rPr>
                <w:rFonts w:ascii="Tahoma" w:hAnsi="Tahoma" w:cs="Tahoma"/>
                <w:sz w:val="14"/>
                <w:szCs w:val="14"/>
                <w:lang w:val="es-MX"/>
              </w:rPr>
              <w:t xml:space="preserve">Documentos: </w:t>
            </w:r>
          </w:p>
          <w:p w:rsidR="00461384" w:rsidRPr="000154A7" w:rsidRDefault="00461384" w:rsidP="0098378F">
            <w:pPr>
              <w:rPr>
                <w:rFonts w:ascii="Tahoma" w:hAnsi="Tahoma" w:cs="Tahoma"/>
                <w:sz w:val="14"/>
                <w:szCs w:val="14"/>
                <w:lang w:val="es-MX"/>
              </w:rPr>
            </w:pPr>
            <w:r w:rsidRPr="000154A7">
              <w:rPr>
                <w:rFonts w:ascii="Tahoma" w:hAnsi="Tahoma" w:cs="Tahoma"/>
                <w:sz w:val="14"/>
                <w:szCs w:val="14"/>
                <w:lang w:val="es-MX"/>
              </w:rPr>
              <w:t xml:space="preserve">Inciso a) Archivo Microsoft Word, nombrándolo </w:t>
            </w:r>
            <w:r w:rsidRPr="000154A7">
              <w:rPr>
                <w:rFonts w:ascii="Tahoma" w:hAnsi="Tahoma" w:cs="Tahoma"/>
                <w:b/>
                <w:sz w:val="14"/>
                <w:szCs w:val="14"/>
                <w:u w:val="single"/>
                <w:lang w:val="es-MX"/>
              </w:rPr>
              <w:t>“Relacion.doc”</w:t>
            </w:r>
          </w:p>
          <w:p w:rsidR="00461384" w:rsidRPr="000154A7" w:rsidRDefault="00461384" w:rsidP="0098378F">
            <w:pPr>
              <w:rPr>
                <w:rFonts w:ascii="Tahoma" w:hAnsi="Tahoma" w:cs="Tahoma"/>
                <w:sz w:val="14"/>
                <w:szCs w:val="14"/>
                <w:lang w:val="es-MX"/>
              </w:rPr>
            </w:pPr>
            <w:r w:rsidRPr="000154A7">
              <w:rPr>
                <w:rFonts w:ascii="Tahoma" w:hAnsi="Tahoma" w:cs="Tahoma"/>
                <w:sz w:val="14"/>
                <w:szCs w:val="14"/>
                <w:lang w:val="es-MX"/>
              </w:rPr>
              <w:t xml:space="preserve">Incisos </w:t>
            </w:r>
            <w:proofErr w:type="spellStart"/>
            <w:r w:rsidRPr="000154A7">
              <w:rPr>
                <w:rFonts w:ascii="Tahoma" w:hAnsi="Tahoma" w:cs="Tahoma"/>
                <w:sz w:val="14"/>
                <w:szCs w:val="14"/>
                <w:lang w:val="es-MX"/>
              </w:rPr>
              <w:t>b</w:t>
            </w:r>
            <w:proofErr w:type="gramStart"/>
            <w:r w:rsidRPr="000154A7">
              <w:rPr>
                <w:rFonts w:ascii="Tahoma" w:hAnsi="Tahoma" w:cs="Tahoma"/>
                <w:sz w:val="14"/>
                <w:szCs w:val="14"/>
                <w:lang w:val="es-MX"/>
              </w:rPr>
              <w:t>,c</w:t>
            </w:r>
            <w:proofErr w:type="spellEnd"/>
            <w:proofErr w:type="gramEnd"/>
            <w:r w:rsidRPr="000154A7">
              <w:rPr>
                <w:rFonts w:ascii="Tahoma" w:hAnsi="Tahoma" w:cs="Tahoma"/>
                <w:sz w:val="14"/>
                <w:szCs w:val="14"/>
                <w:lang w:val="es-MX"/>
              </w:rPr>
              <w:t>, y d: en Archivo de Acrobat Reader nombrándolo “</w:t>
            </w:r>
            <w:r w:rsidRPr="000154A7">
              <w:rPr>
                <w:rFonts w:ascii="Tahoma" w:hAnsi="Tahoma" w:cs="Tahoma"/>
                <w:b/>
                <w:sz w:val="14"/>
                <w:szCs w:val="14"/>
                <w:u w:val="single"/>
                <w:lang w:val="es-MX"/>
              </w:rPr>
              <w:t xml:space="preserve">contratos. </w:t>
            </w:r>
            <w:proofErr w:type="spellStart"/>
            <w:r w:rsidRPr="000154A7">
              <w:rPr>
                <w:rFonts w:ascii="Tahoma" w:hAnsi="Tahoma" w:cs="Tahoma"/>
                <w:b/>
                <w:sz w:val="14"/>
                <w:szCs w:val="14"/>
                <w:u w:val="single"/>
                <w:lang w:val="es-MX"/>
              </w:rPr>
              <w:t>pdf</w:t>
            </w:r>
            <w:proofErr w:type="spellEnd"/>
            <w:r w:rsidRPr="000154A7">
              <w:rPr>
                <w:rFonts w:ascii="Tahoma" w:hAnsi="Tahoma" w:cs="Tahoma"/>
                <w:sz w:val="14"/>
                <w:szCs w:val="14"/>
                <w:lang w:val="es-MX"/>
              </w:rPr>
              <w:t>”</w:t>
            </w:r>
          </w:p>
        </w:tc>
      </w:tr>
      <w:tr w:rsidR="00461384" w:rsidRPr="004F4FE5" w:rsidTr="00653A71">
        <w:trPr>
          <w:trHeight w:val="315"/>
        </w:trPr>
        <w:tc>
          <w:tcPr>
            <w:tcW w:w="4277" w:type="dxa"/>
            <w:shd w:val="clear" w:color="auto" w:fill="auto"/>
          </w:tcPr>
          <w:p w:rsidR="00461384" w:rsidRPr="000154A7" w:rsidRDefault="00461384" w:rsidP="000154A7">
            <w:pPr>
              <w:rPr>
                <w:rFonts w:ascii="Tahoma" w:hAnsi="Tahoma" w:cs="Tahoma"/>
                <w:sz w:val="14"/>
                <w:szCs w:val="14"/>
                <w:lang w:val="es-MX"/>
              </w:rPr>
            </w:pPr>
            <w:r w:rsidRPr="000154A7">
              <w:rPr>
                <w:rFonts w:ascii="Tahoma" w:hAnsi="Tahoma" w:cs="Tahoma"/>
                <w:sz w:val="14"/>
                <w:szCs w:val="14"/>
              </w:rPr>
              <w:t xml:space="preserve">Documento 08.- </w:t>
            </w:r>
            <w:r w:rsidRPr="000154A7">
              <w:rPr>
                <w:rFonts w:ascii="Tahoma" w:hAnsi="Tahoma" w:cs="Tahoma"/>
                <w:bCs/>
                <w:sz w:val="14"/>
                <w:szCs w:val="14"/>
                <w:lang w:val="es-MX"/>
              </w:rPr>
              <w:t>Descripción de la Planeación Integral y Procedimiento Constructivo de la Ejecución de los trabajos.</w:t>
            </w:r>
          </w:p>
        </w:tc>
        <w:tc>
          <w:tcPr>
            <w:tcW w:w="5480" w:type="dxa"/>
            <w:shd w:val="clear" w:color="auto" w:fill="auto"/>
          </w:tcPr>
          <w:p w:rsidR="00461384" w:rsidRPr="000154A7" w:rsidRDefault="00461384" w:rsidP="0098378F">
            <w:pPr>
              <w:rPr>
                <w:rFonts w:ascii="Tahoma" w:hAnsi="Tahoma" w:cs="Tahoma"/>
                <w:sz w:val="14"/>
                <w:szCs w:val="14"/>
                <w:lang w:val="es-MX"/>
              </w:rPr>
            </w:pPr>
            <w:r w:rsidRPr="000154A7">
              <w:rPr>
                <w:rFonts w:ascii="Tahoma" w:hAnsi="Tahoma" w:cs="Tahoma"/>
                <w:sz w:val="14"/>
                <w:szCs w:val="14"/>
                <w:lang w:val="es-MX"/>
              </w:rPr>
              <w:t xml:space="preserve">en Archivo de Acrobat Reader nombrándolo </w:t>
            </w:r>
            <w:r w:rsidRPr="000154A7">
              <w:rPr>
                <w:rFonts w:ascii="Tahoma" w:hAnsi="Tahoma" w:cs="Tahoma"/>
                <w:b/>
                <w:sz w:val="14"/>
                <w:szCs w:val="14"/>
                <w:u w:val="single"/>
                <w:lang w:val="es-MX"/>
              </w:rPr>
              <w:t>“</w:t>
            </w:r>
            <w:proofErr w:type="spellStart"/>
            <w:r w:rsidRPr="000154A7">
              <w:rPr>
                <w:rFonts w:ascii="Tahoma" w:hAnsi="Tahoma" w:cs="Tahoma"/>
                <w:b/>
                <w:sz w:val="14"/>
                <w:szCs w:val="14"/>
                <w:u w:val="single"/>
              </w:rPr>
              <w:t>Planeacion</w:t>
            </w:r>
            <w:proofErr w:type="spellEnd"/>
            <w:r w:rsidRPr="000154A7">
              <w:rPr>
                <w:rFonts w:ascii="Tahoma" w:hAnsi="Tahoma" w:cs="Tahoma"/>
                <w:b/>
                <w:sz w:val="14"/>
                <w:szCs w:val="14"/>
                <w:u w:val="single"/>
                <w:lang w:val="es-MX"/>
              </w:rPr>
              <w:t>.</w:t>
            </w:r>
            <w:proofErr w:type="spellStart"/>
            <w:r w:rsidRPr="000154A7">
              <w:rPr>
                <w:rFonts w:ascii="Tahoma" w:hAnsi="Tahoma" w:cs="Tahoma"/>
                <w:b/>
                <w:sz w:val="14"/>
                <w:szCs w:val="14"/>
                <w:u w:val="single"/>
                <w:lang w:val="es-MX"/>
              </w:rPr>
              <w:t>pdf</w:t>
            </w:r>
            <w:proofErr w:type="spellEnd"/>
            <w:r w:rsidRPr="000154A7">
              <w:rPr>
                <w:rFonts w:ascii="Tahoma" w:hAnsi="Tahoma" w:cs="Tahoma"/>
                <w:b/>
                <w:sz w:val="14"/>
                <w:szCs w:val="14"/>
                <w:u w:val="single"/>
                <w:lang w:val="es-MX"/>
              </w:rPr>
              <w:t>”</w:t>
            </w:r>
          </w:p>
        </w:tc>
      </w:tr>
      <w:tr w:rsidR="00461384" w:rsidRPr="004F4FE5" w:rsidTr="00653A71">
        <w:trPr>
          <w:trHeight w:val="304"/>
        </w:trPr>
        <w:tc>
          <w:tcPr>
            <w:tcW w:w="4277" w:type="dxa"/>
            <w:shd w:val="clear" w:color="auto" w:fill="auto"/>
          </w:tcPr>
          <w:p w:rsidR="00461384" w:rsidRPr="000154A7" w:rsidRDefault="00461384" w:rsidP="0098378F">
            <w:pPr>
              <w:rPr>
                <w:rFonts w:ascii="Tahoma" w:hAnsi="Tahoma" w:cs="Tahoma"/>
                <w:sz w:val="14"/>
                <w:szCs w:val="14"/>
              </w:rPr>
            </w:pPr>
            <w:r w:rsidRPr="000154A7">
              <w:rPr>
                <w:rFonts w:ascii="Tahoma" w:hAnsi="Tahoma" w:cs="Tahoma"/>
                <w:sz w:val="14"/>
                <w:szCs w:val="14"/>
              </w:rPr>
              <w:t>Documento 9 Carta de Cumplimiento de</w:t>
            </w:r>
          </w:p>
          <w:p w:rsidR="00461384" w:rsidRPr="000154A7" w:rsidRDefault="00461384" w:rsidP="0098378F">
            <w:pPr>
              <w:rPr>
                <w:rFonts w:ascii="Tahoma" w:hAnsi="Tahoma" w:cs="Tahoma"/>
                <w:sz w:val="14"/>
                <w:szCs w:val="14"/>
                <w:lang w:val="es-MX"/>
              </w:rPr>
            </w:pPr>
            <w:r w:rsidRPr="000154A7">
              <w:rPr>
                <w:rFonts w:ascii="Tahoma" w:hAnsi="Tahoma" w:cs="Tahoma"/>
                <w:sz w:val="14"/>
                <w:szCs w:val="14"/>
              </w:rPr>
              <w:t>Aspectos Ambientales y Seguridad Industrial</w:t>
            </w:r>
          </w:p>
        </w:tc>
        <w:tc>
          <w:tcPr>
            <w:tcW w:w="5480" w:type="dxa"/>
            <w:shd w:val="clear" w:color="auto" w:fill="auto"/>
          </w:tcPr>
          <w:p w:rsidR="00461384" w:rsidRPr="000154A7" w:rsidRDefault="00461384" w:rsidP="0098378F">
            <w:pPr>
              <w:rPr>
                <w:rFonts w:ascii="Tahoma" w:hAnsi="Tahoma" w:cs="Tahoma"/>
                <w:sz w:val="14"/>
                <w:szCs w:val="14"/>
                <w:lang w:val="es-MX"/>
              </w:rPr>
            </w:pPr>
            <w:r w:rsidRPr="000154A7">
              <w:rPr>
                <w:rFonts w:ascii="Tahoma" w:hAnsi="Tahoma" w:cs="Tahoma"/>
                <w:sz w:val="14"/>
                <w:szCs w:val="14"/>
                <w:lang w:val="es-MX"/>
              </w:rPr>
              <w:t>Archivo de Microsoft Word, nombrándolo “</w:t>
            </w:r>
            <w:r w:rsidRPr="000154A7">
              <w:rPr>
                <w:rFonts w:ascii="Tahoma" w:hAnsi="Tahoma" w:cs="Tahoma"/>
                <w:b/>
                <w:sz w:val="14"/>
                <w:szCs w:val="14"/>
                <w:u w:val="single"/>
                <w:lang w:val="es-MX"/>
              </w:rPr>
              <w:t>Ambiental.doc”</w:t>
            </w:r>
          </w:p>
        </w:tc>
      </w:tr>
      <w:tr w:rsidR="00461384" w:rsidRPr="004F4FE5" w:rsidTr="00653A71">
        <w:trPr>
          <w:trHeight w:val="479"/>
        </w:trPr>
        <w:tc>
          <w:tcPr>
            <w:tcW w:w="4277" w:type="dxa"/>
            <w:shd w:val="clear" w:color="auto" w:fill="auto"/>
          </w:tcPr>
          <w:p w:rsidR="00461384" w:rsidRPr="000154A7" w:rsidRDefault="00461384" w:rsidP="0098378F">
            <w:pPr>
              <w:rPr>
                <w:rFonts w:ascii="Tahoma" w:hAnsi="Tahoma" w:cs="Tahoma"/>
                <w:sz w:val="14"/>
                <w:szCs w:val="14"/>
              </w:rPr>
            </w:pPr>
            <w:r w:rsidRPr="000154A7">
              <w:rPr>
                <w:rFonts w:ascii="Tahoma" w:hAnsi="Tahoma" w:cs="Tahoma"/>
                <w:sz w:val="14"/>
                <w:szCs w:val="14"/>
              </w:rPr>
              <w:t>Documento 10</w:t>
            </w:r>
          </w:p>
          <w:p w:rsidR="00461384" w:rsidRPr="000154A7" w:rsidRDefault="00461384" w:rsidP="0098378F">
            <w:pPr>
              <w:rPr>
                <w:rFonts w:ascii="Tahoma" w:hAnsi="Tahoma" w:cs="Tahoma"/>
                <w:sz w:val="14"/>
                <w:szCs w:val="14"/>
                <w:lang w:val="es-MX"/>
              </w:rPr>
            </w:pPr>
            <w:r w:rsidRPr="000154A7">
              <w:rPr>
                <w:rFonts w:ascii="Tahoma" w:hAnsi="Tahoma" w:cs="Tahoma"/>
                <w:sz w:val="14"/>
                <w:szCs w:val="14"/>
              </w:rPr>
              <w:t>Tabulador de salarios de mano de obra.</w:t>
            </w:r>
          </w:p>
        </w:tc>
        <w:tc>
          <w:tcPr>
            <w:tcW w:w="5480" w:type="dxa"/>
            <w:shd w:val="clear" w:color="auto" w:fill="auto"/>
          </w:tcPr>
          <w:p w:rsidR="00461384" w:rsidRPr="000154A7" w:rsidRDefault="00461384" w:rsidP="0098378F">
            <w:pPr>
              <w:rPr>
                <w:rFonts w:ascii="Tahoma" w:hAnsi="Tahoma" w:cs="Tahoma"/>
                <w:b/>
                <w:sz w:val="14"/>
                <w:szCs w:val="14"/>
                <w:u w:val="single"/>
                <w:lang w:val="es-MX"/>
              </w:rPr>
            </w:pPr>
            <w:r w:rsidRPr="000154A7">
              <w:rPr>
                <w:rFonts w:ascii="Tahoma" w:hAnsi="Tahoma" w:cs="Tahoma"/>
                <w:sz w:val="14"/>
                <w:szCs w:val="14"/>
                <w:lang w:val="es-MX"/>
              </w:rPr>
              <w:t>archivo de Microsoft Excel</w:t>
            </w:r>
            <w:r w:rsidRPr="000154A7">
              <w:rPr>
                <w:rFonts w:ascii="Tahoma" w:hAnsi="Tahoma" w:cs="Tahoma"/>
                <w:b/>
                <w:sz w:val="14"/>
                <w:szCs w:val="14"/>
                <w:lang w:val="es-MX"/>
              </w:rPr>
              <w:t xml:space="preserve">  denominado  </w:t>
            </w:r>
            <w:r w:rsidRPr="000154A7">
              <w:rPr>
                <w:rFonts w:ascii="Tahoma" w:hAnsi="Tahoma" w:cs="Tahoma"/>
                <w:b/>
                <w:sz w:val="14"/>
                <w:szCs w:val="14"/>
                <w:u w:val="single"/>
                <w:lang w:val="es-MX"/>
              </w:rPr>
              <w:t>“Tabulador salarial.xls”</w:t>
            </w:r>
          </w:p>
          <w:p w:rsidR="00461384" w:rsidRPr="000154A7" w:rsidRDefault="00461384" w:rsidP="0098378F">
            <w:pPr>
              <w:rPr>
                <w:rFonts w:ascii="Tahoma" w:hAnsi="Tahoma" w:cs="Tahoma"/>
                <w:sz w:val="14"/>
                <w:szCs w:val="14"/>
                <w:lang w:val="es-MX"/>
              </w:rPr>
            </w:pPr>
            <w:r w:rsidRPr="000154A7">
              <w:rPr>
                <w:rFonts w:ascii="Tahoma" w:hAnsi="Tahoma" w:cs="Tahoma"/>
                <w:sz w:val="14"/>
                <w:szCs w:val="14"/>
                <w:lang w:val="es-MX"/>
              </w:rPr>
              <w:t>archivo de Acrobat Reader, de factor riesgo trabajo, nombrándolo</w:t>
            </w:r>
            <w:r w:rsidRPr="000154A7">
              <w:rPr>
                <w:rFonts w:ascii="Tahoma" w:hAnsi="Tahoma" w:cs="Tahoma"/>
                <w:sz w:val="14"/>
                <w:szCs w:val="14"/>
                <w:u w:val="single"/>
                <w:lang w:val="es-MX"/>
              </w:rPr>
              <w:t xml:space="preserve"> </w:t>
            </w:r>
            <w:r w:rsidRPr="000154A7">
              <w:rPr>
                <w:rFonts w:ascii="Tahoma" w:hAnsi="Tahoma" w:cs="Tahoma"/>
                <w:b/>
                <w:sz w:val="14"/>
                <w:szCs w:val="14"/>
                <w:u w:val="single"/>
                <w:lang w:val="es-MX"/>
              </w:rPr>
              <w:t>“Riesgo.pdf”</w:t>
            </w:r>
          </w:p>
        </w:tc>
      </w:tr>
      <w:tr w:rsidR="00461384" w:rsidRPr="004F4FE5" w:rsidTr="00653A71">
        <w:trPr>
          <w:trHeight w:val="479"/>
        </w:trPr>
        <w:tc>
          <w:tcPr>
            <w:tcW w:w="4277" w:type="dxa"/>
            <w:shd w:val="clear" w:color="auto" w:fill="auto"/>
          </w:tcPr>
          <w:p w:rsidR="00461384" w:rsidRPr="000154A7" w:rsidRDefault="00461384" w:rsidP="0098378F">
            <w:pPr>
              <w:rPr>
                <w:rFonts w:ascii="Tahoma" w:hAnsi="Tahoma" w:cs="Tahoma"/>
                <w:sz w:val="14"/>
                <w:szCs w:val="14"/>
              </w:rPr>
            </w:pPr>
            <w:r w:rsidRPr="000154A7">
              <w:rPr>
                <w:rFonts w:ascii="Tahoma" w:hAnsi="Tahoma" w:cs="Tahoma"/>
                <w:sz w:val="14"/>
                <w:szCs w:val="14"/>
              </w:rPr>
              <w:t>Documento 11.- Costos horarios de equipo.</w:t>
            </w:r>
          </w:p>
          <w:p w:rsidR="00461384" w:rsidRPr="000154A7" w:rsidRDefault="00461384" w:rsidP="0098378F">
            <w:pPr>
              <w:rPr>
                <w:rFonts w:ascii="Tahoma" w:hAnsi="Tahoma" w:cs="Tahoma"/>
                <w:sz w:val="14"/>
                <w:szCs w:val="14"/>
                <w:lang w:val="es-MX"/>
              </w:rPr>
            </w:pPr>
          </w:p>
        </w:tc>
        <w:tc>
          <w:tcPr>
            <w:tcW w:w="5480" w:type="dxa"/>
            <w:shd w:val="clear" w:color="auto" w:fill="auto"/>
          </w:tcPr>
          <w:p w:rsidR="00461384" w:rsidRPr="000154A7" w:rsidRDefault="00461384" w:rsidP="0098378F">
            <w:pPr>
              <w:rPr>
                <w:rFonts w:ascii="Tahoma" w:hAnsi="Tahoma" w:cs="Tahoma"/>
                <w:b/>
                <w:sz w:val="14"/>
                <w:szCs w:val="14"/>
                <w:lang w:val="es-MX"/>
              </w:rPr>
            </w:pPr>
            <w:r w:rsidRPr="000154A7">
              <w:rPr>
                <w:rFonts w:ascii="Tahoma" w:hAnsi="Tahoma" w:cs="Tahoma"/>
                <w:sz w:val="14"/>
                <w:szCs w:val="14"/>
                <w:lang w:val="es-MX"/>
              </w:rPr>
              <w:t>archivo de Microsoft Excel</w:t>
            </w:r>
            <w:r w:rsidRPr="000154A7">
              <w:rPr>
                <w:rFonts w:ascii="Tahoma" w:hAnsi="Tahoma" w:cs="Tahoma"/>
                <w:b/>
                <w:sz w:val="14"/>
                <w:szCs w:val="14"/>
                <w:lang w:val="es-MX"/>
              </w:rPr>
              <w:t xml:space="preserve">  denominado  </w:t>
            </w:r>
            <w:r w:rsidRPr="000154A7">
              <w:rPr>
                <w:rFonts w:ascii="Tahoma" w:hAnsi="Tahoma" w:cs="Tahoma"/>
                <w:b/>
                <w:sz w:val="14"/>
                <w:szCs w:val="14"/>
                <w:u w:val="single"/>
                <w:lang w:val="es-MX"/>
              </w:rPr>
              <w:t>“Costos horarios.xls”</w:t>
            </w:r>
          </w:p>
          <w:p w:rsidR="00461384" w:rsidRPr="000154A7" w:rsidRDefault="00461384" w:rsidP="0098378F">
            <w:pPr>
              <w:jc w:val="both"/>
              <w:rPr>
                <w:rFonts w:ascii="Tahoma" w:hAnsi="Tahoma" w:cs="Tahoma"/>
                <w:sz w:val="14"/>
                <w:szCs w:val="14"/>
                <w:lang w:val="es-MX"/>
              </w:rPr>
            </w:pPr>
            <w:r w:rsidRPr="000154A7">
              <w:rPr>
                <w:rFonts w:ascii="Tahoma" w:hAnsi="Tahoma" w:cs="Tahoma"/>
                <w:sz w:val="14"/>
                <w:szCs w:val="14"/>
                <w:lang w:val="es-MX"/>
              </w:rPr>
              <w:t>archivo de Acrobat Reader, de los puntos B, E Y F), llenando la información que se solicita, nombrándolo</w:t>
            </w:r>
            <w:r w:rsidRPr="000154A7">
              <w:rPr>
                <w:rFonts w:ascii="Tahoma" w:hAnsi="Tahoma" w:cs="Tahoma"/>
                <w:sz w:val="14"/>
                <w:szCs w:val="14"/>
                <w:u w:val="single"/>
                <w:lang w:val="es-MX"/>
              </w:rPr>
              <w:t xml:space="preserve"> </w:t>
            </w:r>
            <w:r w:rsidRPr="000154A7">
              <w:rPr>
                <w:rFonts w:ascii="Tahoma" w:hAnsi="Tahoma" w:cs="Tahoma"/>
                <w:b/>
                <w:sz w:val="14"/>
                <w:szCs w:val="14"/>
                <w:u w:val="single"/>
                <w:lang w:val="es-MX"/>
              </w:rPr>
              <w:t>“Cotización equipo.pdf”</w:t>
            </w:r>
          </w:p>
        </w:tc>
      </w:tr>
      <w:tr w:rsidR="00461384" w:rsidRPr="004F4FE5" w:rsidTr="00653A71">
        <w:trPr>
          <w:trHeight w:val="935"/>
        </w:trPr>
        <w:tc>
          <w:tcPr>
            <w:tcW w:w="4277" w:type="dxa"/>
            <w:shd w:val="clear" w:color="auto" w:fill="auto"/>
          </w:tcPr>
          <w:p w:rsidR="00461384" w:rsidRPr="000154A7" w:rsidRDefault="00461384" w:rsidP="0098378F">
            <w:pPr>
              <w:rPr>
                <w:rFonts w:ascii="Tahoma" w:hAnsi="Tahoma" w:cs="Tahoma"/>
                <w:sz w:val="14"/>
                <w:szCs w:val="14"/>
              </w:rPr>
            </w:pPr>
            <w:r w:rsidRPr="000154A7">
              <w:rPr>
                <w:rFonts w:ascii="Tahoma" w:hAnsi="Tahoma" w:cs="Tahoma"/>
                <w:sz w:val="14"/>
                <w:szCs w:val="14"/>
              </w:rPr>
              <w:lastRenderedPageBreak/>
              <w:t>Documento 12.-  Programas Económicos</w:t>
            </w:r>
          </w:p>
          <w:p w:rsidR="00461384" w:rsidRPr="000154A7" w:rsidRDefault="00461384" w:rsidP="0098378F">
            <w:pPr>
              <w:rPr>
                <w:rFonts w:ascii="Tahoma" w:hAnsi="Tahoma" w:cs="Tahoma"/>
                <w:sz w:val="14"/>
                <w:szCs w:val="14"/>
              </w:rPr>
            </w:pPr>
            <w:r w:rsidRPr="000154A7">
              <w:rPr>
                <w:rFonts w:ascii="Tahoma" w:hAnsi="Tahoma" w:cs="Tahoma"/>
                <w:sz w:val="14"/>
                <w:szCs w:val="14"/>
              </w:rPr>
              <w:t>Programa de montos mensuales de ejecución de los trabajos.</w:t>
            </w:r>
          </w:p>
          <w:p w:rsidR="00461384" w:rsidRPr="000154A7" w:rsidRDefault="00461384" w:rsidP="0098378F">
            <w:pPr>
              <w:rPr>
                <w:rFonts w:ascii="Tahoma" w:hAnsi="Tahoma" w:cs="Tahoma"/>
                <w:sz w:val="14"/>
                <w:szCs w:val="14"/>
                <w:lang w:val="es-MX"/>
              </w:rPr>
            </w:pPr>
          </w:p>
        </w:tc>
        <w:tc>
          <w:tcPr>
            <w:tcW w:w="5480" w:type="dxa"/>
            <w:shd w:val="clear" w:color="auto" w:fill="auto"/>
          </w:tcPr>
          <w:p w:rsidR="00461384" w:rsidRPr="000154A7" w:rsidRDefault="00461384" w:rsidP="0098378F">
            <w:pPr>
              <w:jc w:val="both"/>
              <w:rPr>
                <w:rFonts w:ascii="Tahoma" w:hAnsi="Tahoma" w:cs="Tahoma"/>
                <w:sz w:val="14"/>
                <w:szCs w:val="14"/>
                <w:lang w:val="es-MX"/>
              </w:rPr>
            </w:pPr>
            <w:r w:rsidRPr="000154A7">
              <w:rPr>
                <w:rFonts w:ascii="Tahoma" w:hAnsi="Tahoma" w:cs="Tahoma"/>
                <w:sz w:val="14"/>
                <w:szCs w:val="14"/>
                <w:lang w:val="es-MX"/>
              </w:rPr>
              <w:t>Microsoft Excel, que manifieste lo antes mencionado, nombrándolo</w:t>
            </w:r>
          </w:p>
          <w:p w:rsidR="00461384" w:rsidRPr="000154A7" w:rsidRDefault="00461384" w:rsidP="0098378F">
            <w:pPr>
              <w:jc w:val="both"/>
              <w:rPr>
                <w:rFonts w:ascii="Tahoma" w:hAnsi="Tahoma" w:cs="Tahoma"/>
                <w:b/>
                <w:sz w:val="14"/>
                <w:szCs w:val="14"/>
                <w:lang w:val="es-MX"/>
              </w:rPr>
            </w:pPr>
            <w:r w:rsidRPr="000154A7">
              <w:rPr>
                <w:rFonts w:ascii="Tahoma" w:hAnsi="Tahoma" w:cs="Tahoma"/>
                <w:sz w:val="14"/>
                <w:szCs w:val="14"/>
                <w:lang w:val="es-MX"/>
              </w:rPr>
              <w:t>“</w:t>
            </w:r>
            <w:r w:rsidRPr="000154A7">
              <w:rPr>
                <w:rFonts w:ascii="Tahoma" w:hAnsi="Tahoma" w:cs="Tahoma"/>
                <w:b/>
                <w:sz w:val="14"/>
                <w:szCs w:val="14"/>
                <w:u w:val="single"/>
                <w:lang w:val="es-MX"/>
              </w:rPr>
              <w:t>Montos ejecución trabajos.xls</w:t>
            </w:r>
            <w:r w:rsidRPr="000154A7">
              <w:rPr>
                <w:rFonts w:ascii="Tahoma" w:hAnsi="Tahoma" w:cs="Tahoma"/>
                <w:b/>
                <w:sz w:val="14"/>
                <w:szCs w:val="14"/>
                <w:lang w:val="es-MX"/>
              </w:rPr>
              <w:t>”</w:t>
            </w:r>
          </w:p>
          <w:p w:rsidR="00461384" w:rsidRPr="000154A7" w:rsidRDefault="00461384" w:rsidP="0098378F">
            <w:pPr>
              <w:jc w:val="both"/>
              <w:rPr>
                <w:rFonts w:ascii="Tahoma" w:hAnsi="Tahoma" w:cs="Tahoma"/>
                <w:b/>
                <w:sz w:val="14"/>
                <w:szCs w:val="14"/>
                <w:lang w:val="es-MX"/>
              </w:rPr>
            </w:pPr>
            <w:r w:rsidRPr="000154A7">
              <w:rPr>
                <w:rFonts w:ascii="Tahoma" w:hAnsi="Tahoma" w:cs="Tahoma"/>
                <w:b/>
                <w:sz w:val="14"/>
                <w:szCs w:val="14"/>
                <w:lang w:val="es-MX"/>
              </w:rPr>
              <w:t xml:space="preserve">“ </w:t>
            </w:r>
            <w:r w:rsidRPr="000154A7">
              <w:rPr>
                <w:rFonts w:ascii="Tahoma" w:hAnsi="Tahoma" w:cs="Tahoma"/>
                <w:b/>
                <w:sz w:val="14"/>
                <w:szCs w:val="14"/>
                <w:u w:val="single"/>
                <w:lang w:val="es-MX"/>
              </w:rPr>
              <w:t xml:space="preserve">Montos </w:t>
            </w:r>
            <w:proofErr w:type="spellStart"/>
            <w:r w:rsidRPr="000154A7">
              <w:rPr>
                <w:rFonts w:ascii="Tahoma" w:hAnsi="Tahoma" w:cs="Tahoma"/>
                <w:b/>
                <w:sz w:val="14"/>
                <w:szCs w:val="14"/>
                <w:u w:val="single"/>
                <w:lang w:val="es-MX"/>
              </w:rPr>
              <w:t>utiliz</w:t>
            </w:r>
            <w:proofErr w:type="spellEnd"/>
            <w:r w:rsidRPr="000154A7">
              <w:rPr>
                <w:rFonts w:ascii="Tahoma" w:hAnsi="Tahoma" w:cs="Tahoma"/>
                <w:b/>
                <w:sz w:val="14"/>
                <w:szCs w:val="14"/>
                <w:u w:val="single"/>
                <w:lang w:val="es-MX"/>
              </w:rPr>
              <w:t xml:space="preserve"> equipo.xls</w:t>
            </w:r>
            <w:r w:rsidRPr="000154A7">
              <w:rPr>
                <w:rFonts w:ascii="Tahoma" w:hAnsi="Tahoma" w:cs="Tahoma"/>
                <w:b/>
                <w:sz w:val="14"/>
                <w:szCs w:val="14"/>
                <w:lang w:val="es-MX"/>
              </w:rPr>
              <w:t>”</w:t>
            </w:r>
          </w:p>
          <w:p w:rsidR="00461384" w:rsidRPr="000154A7" w:rsidRDefault="00461384" w:rsidP="0098378F">
            <w:pPr>
              <w:rPr>
                <w:rFonts w:ascii="Tahoma" w:hAnsi="Tahoma" w:cs="Tahoma"/>
                <w:b/>
                <w:sz w:val="14"/>
                <w:szCs w:val="14"/>
                <w:lang w:val="es-MX"/>
              </w:rPr>
            </w:pPr>
            <w:r w:rsidRPr="000154A7">
              <w:rPr>
                <w:rFonts w:ascii="Tahoma" w:hAnsi="Tahoma" w:cs="Tahoma"/>
                <w:b/>
                <w:sz w:val="14"/>
                <w:szCs w:val="14"/>
                <w:lang w:val="es-MX"/>
              </w:rPr>
              <w:t xml:space="preserve">“ </w:t>
            </w:r>
            <w:r w:rsidRPr="000154A7">
              <w:rPr>
                <w:rFonts w:ascii="Tahoma" w:hAnsi="Tahoma" w:cs="Tahoma"/>
                <w:b/>
                <w:sz w:val="14"/>
                <w:szCs w:val="14"/>
                <w:u w:val="single"/>
                <w:lang w:val="es-MX"/>
              </w:rPr>
              <w:t xml:space="preserve">Montos adquisición </w:t>
            </w:r>
            <w:proofErr w:type="spellStart"/>
            <w:r w:rsidRPr="000154A7">
              <w:rPr>
                <w:rFonts w:ascii="Tahoma" w:hAnsi="Tahoma" w:cs="Tahoma"/>
                <w:b/>
                <w:sz w:val="14"/>
                <w:szCs w:val="14"/>
                <w:u w:val="single"/>
                <w:lang w:val="es-MX"/>
              </w:rPr>
              <w:t>mat</w:t>
            </w:r>
            <w:proofErr w:type="spellEnd"/>
            <w:r w:rsidRPr="000154A7">
              <w:rPr>
                <w:rFonts w:ascii="Tahoma" w:hAnsi="Tahoma" w:cs="Tahoma"/>
                <w:b/>
                <w:sz w:val="14"/>
                <w:szCs w:val="14"/>
                <w:u w:val="single"/>
                <w:lang w:val="es-MX"/>
              </w:rPr>
              <w:t xml:space="preserve"> y equipo.xls</w:t>
            </w:r>
            <w:r w:rsidRPr="000154A7">
              <w:rPr>
                <w:rFonts w:ascii="Tahoma" w:hAnsi="Tahoma" w:cs="Tahoma"/>
                <w:b/>
                <w:sz w:val="14"/>
                <w:szCs w:val="14"/>
                <w:lang w:val="es-MX"/>
              </w:rPr>
              <w:t>”</w:t>
            </w:r>
          </w:p>
          <w:p w:rsidR="00461384" w:rsidRPr="000154A7" w:rsidRDefault="00461384" w:rsidP="0098378F">
            <w:pPr>
              <w:rPr>
                <w:rFonts w:ascii="Tahoma" w:hAnsi="Tahoma" w:cs="Tahoma"/>
                <w:b/>
                <w:sz w:val="14"/>
                <w:szCs w:val="14"/>
                <w:lang w:val="es-MX"/>
              </w:rPr>
            </w:pPr>
            <w:r w:rsidRPr="000154A7">
              <w:rPr>
                <w:rFonts w:ascii="Tahoma" w:hAnsi="Tahoma" w:cs="Tahoma"/>
                <w:b/>
                <w:sz w:val="14"/>
                <w:szCs w:val="14"/>
                <w:lang w:val="es-MX"/>
              </w:rPr>
              <w:t xml:space="preserve">“ </w:t>
            </w:r>
            <w:r w:rsidRPr="000154A7">
              <w:rPr>
                <w:rFonts w:ascii="Tahoma" w:hAnsi="Tahoma" w:cs="Tahoma"/>
                <w:b/>
                <w:sz w:val="14"/>
                <w:szCs w:val="14"/>
                <w:u w:val="single"/>
                <w:lang w:val="es-MX"/>
              </w:rPr>
              <w:t>Monto personal MO.xls</w:t>
            </w:r>
            <w:r w:rsidRPr="000154A7">
              <w:rPr>
                <w:rFonts w:ascii="Tahoma" w:hAnsi="Tahoma" w:cs="Tahoma"/>
                <w:b/>
                <w:sz w:val="14"/>
                <w:szCs w:val="14"/>
                <w:lang w:val="es-MX"/>
              </w:rPr>
              <w:t>”</w:t>
            </w:r>
          </w:p>
          <w:p w:rsidR="00461384" w:rsidRPr="000154A7" w:rsidRDefault="00461384" w:rsidP="0098378F">
            <w:pPr>
              <w:rPr>
                <w:rFonts w:ascii="Tahoma" w:hAnsi="Tahoma" w:cs="Tahoma"/>
                <w:sz w:val="14"/>
                <w:szCs w:val="14"/>
                <w:lang w:val="es-MX"/>
              </w:rPr>
            </w:pPr>
            <w:r w:rsidRPr="000154A7">
              <w:rPr>
                <w:rFonts w:ascii="Tahoma" w:hAnsi="Tahoma" w:cs="Tahoma"/>
                <w:b/>
                <w:sz w:val="14"/>
                <w:szCs w:val="14"/>
                <w:lang w:val="es-MX"/>
              </w:rPr>
              <w:t xml:space="preserve">“ </w:t>
            </w:r>
            <w:r w:rsidRPr="000154A7">
              <w:rPr>
                <w:rFonts w:ascii="Tahoma" w:hAnsi="Tahoma" w:cs="Tahoma"/>
                <w:b/>
                <w:sz w:val="14"/>
                <w:szCs w:val="14"/>
                <w:u w:val="single"/>
                <w:lang w:val="es-MX"/>
              </w:rPr>
              <w:t>Monto personal TAS.xls</w:t>
            </w:r>
            <w:r w:rsidRPr="000154A7">
              <w:rPr>
                <w:rFonts w:ascii="Tahoma" w:hAnsi="Tahoma" w:cs="Tahoma"/>
                <w:b/>
                <w:sz w:val="14"/>
                <w:szCs w:val="14"/>
                <w:lang w:val="es-MX"/>
              </w:rPr>
              <w:t>”</w:t>
            </w:r>
          </w:p>
        </w:tc>
      </w:tr>
      <w:tr w:rsidR="00461384" w:rsidRPr="004F4FE5" w:rsidTr="00653A71">
        <w:trPr>
          <w:trHeight w:val="315"/>
        </w:trPr>
        <w:tc>
          <w:tcPr>
            <w:tcW w:w="4277" w:type="dxa"/>
            <w:shd w:val="clear" w:color="auto" w:fill="auto"/>
          </w:tcPr>
          <w:p w:rsidR="00461384" w:rsidRPr="000154A7" w:rsidRDefault="00461384" w:rsidP="000154A7">
            <w:pPr>
              <w:rPr>
                <w:rFonts w:ascii="Tahoma" w:hAnsi="Tahoma" w:cs="Tahoma"/>
                <w:sz w:val="14"/>
                <w:szCs w:val="14"/>
                <w:lang w:val="es-MX"/>
              </w:rPr>
            </w:pPr>
            <w:r w:rsidRPr="000154A7">
              <w:rPr>
                <w:rFonts w:ascii="Tahoma" w:hAnsi="Tahoma" w:cs="Tahoma"/>
                <w:sz w:val="14"/>
                <w:szCs w:val="14"/>
              </w:rPr>
              <w:t>Documento 13.- Análisis para la determinación del cargo indirecto, financiamiento, utilidad y cargos adicionales.</w:t>
            </w:r>
          </w:p>
        </w:tc>
        <w:tc>
          <w:tcPr>
            <w:tcW w:w="5480" w:type="dxa"/>
            <w:shd w:val="clear" w:color="auto" w:fill="auto"/>
          </w:tcPr>
          <w:p w:rsidR="00461384" w:rsidRPr="000154A7" w:rsidRDefault="00461384" w:rsidP="0098378F">
            <w:pPr>
              <w:jc w:val="both"/>
              <w:rPr>
                <w:rFonts w:ascii="Tahoma" w:hAnsi="Tahoma" w:cs="Tahoma"/>
                <w:sz w:val="14"/>
                <w:szCs w:val="14"/>
                <w:lang w:val="es-MX"/>
              </w:rPr>
            </w:pPr>
            <w:r w:rsidRPr="000154A7">
              <w:rPr>
                <w:rFonts w:ascii="Tahoma" w:hAnsi="Tahoma" w:cs="Tahoma"/>
                <w:sz w:val="14"/>
                <w:szCs w:val="14"/>
                <w:lang w:val="es-MX"/>
              </w:rPr>
              <w:t xml:space="preserve">archivo de Microsoft Excel, que manifieste lo antes mencionado, nombrándolo </w:t>
            </w:r>
            <w:r w:rsidRPr="000154A7">
              <w:rPr>
                <w:rFonts w:ascii="Tahoma" w:hAnsi="Tahoma" w:cs="Tahoma"/>
                <w:b/>
                <w:sz w:val="14"/>
                <w:szCs w:val="14"/>
                <w:u w:val="single"/>
                <w:lang w:val="es-MX"/>
              </w:rPr>
              <w:t>“Análisis de indirectos.xls”</w:t>
            </w:r>
            <w:r w:rsidRPr="000154A7">
              <w:rPr>
                <w:rFonts w:ascii="Tahoma" w:hAnsi="Tahoma" w:cs="Tahoma"/>
                <w:sz w:val="14"/>
                <w:szCs w:val="14"/>
                <w:lang w:val="es-MX"/>
              </w:rPr>
              <w:t xml:space="preserve"> y </w:t>
            </w:r>
            <w:r w:rsidRPr="000154A7">
              <w:rPr>
                <w:rFonts w:ascii="Tahoma" w:hAnsi="Tahoma" w:cs="Tahoma"/>
                <w:b/>
                <w:sz w:val="14"/>
                <w:szCs w:val="14"/>
                <w:u w:val="single"/>
                <w:lang w:val="es-MX"/>
              </w:rPr>
              <w:t>“Costo de financiamiento.xls”</w:t>
            </w:r>
          </w:p>
        </w:tc>
      </w:tr>
      <w:tr w:rsidR="00461384" w:rsidRPr="004F4FE5" w:rsidTr="00653A71">
        <w:trPr>
          <w:trHeight w:val="315"/>
        </w:trPr>
        <w:tc>
          <w:tcPr>
            <w:tcW w:w="4277" w:type="dxa"/>
          </w:tcPr>
          <w:p w:rsidR="00461384" w:rsidRPr="000154A7" w:rsidRDefault="00461384" w:rsidP="000154A7">
            <w:pPr>
              <w:rPr>
                <w:rFonts w:ascii="Tahoma" w:hAnsi="Tahoma" w:cs="Tahoma"/>
                <w:sz w:val="14"/>
                <w:szCs w:val="14"/>
                <w:lang w:val="es-MX"/>
              </w:rPr>
            </w:pPr>
            <w:r w:rsidRPr="000154A7">
              <w:rPr>
                <w:rFonts w:ascii="Tahoma" w:hAnsi="Tahoma" w:cs="Tahoma"/>
                <w:sz w:val="14"/>
                <w:szCs w:val="14"/>
              </w:rPr>
              <w:t xml:space="preserve">Documento </w:t>
            </w:r>
            <w:proofErr w:type="gramStart"/>
            <w:r w:rsidRPr="000154A7">
              <w:rPr>
                <w:rFonts w:ascii="Tahoma" w:hAnsi="Tahoma" w:cs="Tahoma"/>
                <w:sz w:val="14"/>
                <w:szCs w:val="14"/>
              </w:rPr>
              <w:t>14 .</w:t>
            </w:r>
            <w:proofErr w:type="gramEnd"/>
            <w:r w:rsidRPr="000154A7">
              <w:rPr>
                <w:rFonts w:ascii="Tahoma" w:hAnsi="Tahoma" w:cs="Tahoma"/>
                <w:sz w:val="14"/>
                <w:szCs w:val="14"/>
              </w:rPr>
              <w:t>- Análisis detallado de precios unitarios.</w:t>
            </w:r>
          </w:p>
        </w:tc>
        <w:tc>
          <w:tcPr>
            <w:tcW w:w="5480" w:type="dxa"/>
          </w:tcPr>
          <w:p w:rsidR="00461384" w:rsidRPr="000154A7" w:rsidRDefault="00461384" w:rsidP="0098378F">
            <w:pPr>
              <w:jc w:val="both"/>
              <w:rPr>
                <w:rFonts w:ascii="Tahoma" w:hAnsi="Tahoma" w:cs="Tahoma"/>
                <w:sz w:val="14"/>
                <w:szCs w:val="14"/>
                <w:lang w:val="es-MX"/>
              </w:rPr>
            </w:pPr>
            <w:r w:rsidRPr="000154A7">
              <w:rPr>
                <w:rFonts w:ascii="Tahoma" w:hAnsi="Tahoma" w:cs="Tahoma"/>
                <w:sz w:val="14"/>
                <w:szCs w:val="14"/>
                <w:lang w:val="es-MX"/>
              </w:rPr>
              <w:t xml:space="preserve">archivo de Microsoft Excel, que manifieste lo antes mencionado, nombrándolo </w:t>
            </w:r>
            <w:r w:rsidRPr="000154A7">
              <w:rPr>
                <w:rFonts w:ascii="Tahoma" w:hAnsi="Tahoma" w:cs="Tahoma"/>
                <w:b/>
                <w:sz w:val="14"/>
                <w:szCs w:val="14"/>
                <w:u w:val="single"/>
                <w:lang w:val="es-MX"/>
              </w:rPr>
              <w:t>“Precios unitarios.xls”</w:t>
            </w:r>
          </w:p>
        </w:tc>
      </w:tr>
      <w:tr w:rsidR="00461384" w:rsidRPr="004F4FE5" w:rsidTr="00653A71">
        <w:trPr>
          <w:trHeight w:val="479"/>
        </w:trPr>
        <w:tc>
          <w:tcPr>
            <w:tcW w:w="4277" w:type="dxa"/>
          </w:tcPr>
          <w:p w:rsidR="00461384" w:rsidRPr="000154A7" w:rsidRDefault="00461384" w:rsidP="000154A7">
            <w:pPr>
              <w:rPr>
                <w:rFonts w:ascii="Tahoma" w:hAnsi="Tahoma" w:cs="Tahoma"/>
                <w:sz w:val="14"/>
                <w:szCs w:val="14"/>
              </w:rPr>
            </w:pPr>
            <w:r w:rsidRPr="000154A7">
              <w:rPr>
                <w:rFonts w:ascii="Tahoma" w:hAnsi="Tahoma" w:cs="Tahoma"/>
                <w:sz w:val="14"/>
                <w:szCs w:val="14"/>
              </w:rPr>
              <w:t>Documento 15.- Explosión de insumos.</w:t>
            </w:r>
          </w:p>
        </w:tc>
        <w:tc>
          <w:tcPr>
            <w:tcW w:w="5480" w:type="dxa"/>
          </w:tcPr>
          <w:p w:rsidR="00461384" w:rsidRPr="000154A7" w:rsidRDefault="00461384" w:rsidP="000154A7">
            <w:pPr>
              <w:rPr>
                <w:rFonts w:ascii="Tahoma" w:hAnsi="Tahoma" w:cs="Tahoma"/>
                <w:sz w:val="14"/>
                <w:szCs w:val="14"/>
                <w:lang w:val="es-MX"/>
              </w:rPr>
            </w:pPr>
            <w:r w:rsidRPr="000154A7">
              <w:rPr>
                <w:rFonts w:ascii="Tahoma" w:hAnsi="Tahoma" w:cs="Tahoma"/>
                <w:sz w:val="14"/>
                <w:szCs w:val="14"/>
                <w:lang w:val="es-MX"/>
              </w:rPr>
              <w:t>Pública, enviar formato en archivo de Microsoft</w:t>
            </w:r>
            <w:r w:rsidRPr="000154A7">
              <w:rPr>
                <w:rFonts w:ascii="Tahoma" w:hAnsi="Tahoma" w:cs="Tahoma"/>
                <w:sz w:val="14"/>
                <w:szCs w:val="14"/>
                <w:u w:val="single"/>
                <w:lang w:val="es-MX"/>
              </w:rPr>
              <w:t xml:space="preserve"> </w:t>
            </w:r>
            <w:r w:rsidRPr="000154A7">
              <w:rPr>
                <w:rFonts w:ascii="Tahoma" w:hAnsi="Tahoma" w:cs="Tahoma"/>
                <w:sz w:val="14"/>
                <w:szCs w:val="14"/>
                <w:lang w:val="es-MX"/>
              </w:rPr>
              <w:t>archivo de Microsoft Excel, que manifieste lo antes mencionado, nombrándolo</w:t>
            </w:r>
            <w:r w:rsidRPr="000154A7">
              <w:rPr>
                <w:rFonts w:ascii="Tahoma" w:hAnsi="Tahoma" w:cs="Tahoma"/>
                <w:sz w:val="14"/>
                <w:szCs w:val="14"/>
                <w:u w:val="single"/>
                <w:lang w:val="es-MX"/>
              </w:rPr>
              <w:t xml:space="preserve"> </w:t>
            </w:r>
            <w:r w:rsidRPr="000154A7">
              <w:rPr>
                <w:rFonts w:ascii="Tahoma" w:hAnsi="Tahoma" w:cs="Tahoma"/>
                <w:b/>
                <w:sz w:val="14"/>
                <w:szCs w:val="14"/>
                <w:u w:val="single"/>
                <w:lang w:val="es-MX"/>
              </w:rPr>
              <w:t>“ Explosión de insumos.xls”</w:t>
            </w:r>
          </w:p>
        </w:tc>
      </w:tr>
      <w:tr w:rsidR="00461384" w:rsidTr="00653A71">
        <w:trPr>
          <w:trHeight w:val="479"/>
        </w:trPr>
        <w:tc>
          <w:tcPr>
            <w:tcW w:w="4277" w:type="dxa"/>
          </w:tcPr>
          <w:p w:rsidR="00461384" w:rsidRPr="000154A7" w:rsidRDefault="00461384" w:rsidP="0098378F">
            <w:pPr>
              <w:pStyle w:val="Ttulo4"/>
              <w:ind w:left="0"/>
              <w:outlineLvl w:val="3"/>
              <w:rPr>
                <w:rFonts w:ascii="Tahoma" w:hAnsi="Tahoma" w:cs="Tahoma"/>
                <w:b w:val="0"/>
                <w:sz w:val="14"/>
                <w:szCs w:val="14"/>
                <w:lang w:val="es-MX"/>
              </w:rPr>
            </w:pPr>
            <w:r w:rsidRPr="000154A7">
              <w:rPr>
                <w:rFonts w:ascii="Tahoma" w:hAnsi="Tahoma" w:cs="Tahoma"/>
                <w:sz w:val="14"/>
                <w:szCs w:val="14"/>
                <w:lang w:val="es-MX"/>
              </w:rPr>
              <w:t xml:space="preserve">Documento 16.- </w:t>
            </w:r>
            <w:r w:rsidRPr="000154A7">
              <w:rPr>
                <w:rFonts w:ascii="Tahoma" w:hAnsi="Tahoma" w:cs="Tahoma"/>
                <w:b w:val="0"/>
                <w:sz w:val="14"/>
                <w:szCs w:val="14"/>
                <w:lang w:val="es-MX"/>
              </w:rPr>
              <w:t>Catalogo de conceptos.</w:t>
            </w:r>
          </w:p>
          <w:p w:rsidR="00461384" w:rsidRPr="000154A7" w:rsidRDefault="00461384" w:rsidP="0098378F">
            <w:pPr>
              <w:jc w:val="both"/>
              <w:rPr>
                <w:rFonts w:ascii="Tahoma" w:hAnsi="Tahoma" w:cs="Tahoma"/>
                <w:sz w:val="14"/>
                <w:szCs w:val="14"/>
                <w:lang w:val="es-MX"/>
              </w:rPr>
            </w:pPr>
          </w:p>
          <w:p w:rsidR="00461384" w:rsidRPr="000154A7" w:rsidRDefault="00461384" w:rsidP="0098378F">
            <w:pPr>
              <w:rPr>
                <w:rFonts w:ascii="Tahoma" w:hAnsi="Tahoma" w:cs="Tahoma"/>
                <w:sz w:val="14"/>
                <w:szCs w:val="14"/>
              </w:rPr>
            </w:pPr>
          </w:p>
        </w:tc>
        <w:tc>
          <w:tcPr>
            <w:tcW w:w="5480" w:type="dxa"/>
          </w:tcPr>
          <w:p w:rsidR="00461384" w:rsidRPr="000154A7" w:rsidRDefault="00461384" w:rsidP="0098378F">
            <w:pPr>
              <w:rPr>
                <w:rFonts w:ascii="Tahoma" w:hAnsi="Tahoma" w:cs="Tahoma"/>
                <w:sz w:val="14"/>
                <w:szCs w:val="14"/>
                <w:lang w:val="es-MX"/>
              </w:rPr>
            </w:pPr>
            <w:r w:rsidRPr="000154A7">
              <w:rPr>
                <w:rFonts w:ascii="Tahoma" w:hAnsi="Tahoma" w:cs="Tahoma"/>
                <w:sz w:val="14"/>
                <w:szCs w:val="14"/>
                <w:lang w:val="es-MX"/>
              </w:rPr>
              <w:t>archivo de Acrobat Reader , llenando la información que se necesita nombrándolo “</w:t>
            </w:r>
            <w:r w:rsidRPr="000154A7">
              <w:rPr>
                <w:rFonts w:ascii="Tahoma" w:hAnsi="Tahoma" w:cs="Tahoma"/>
                <w:b/>
                <w:sz w:val="14"/>
                <w:szCs w:val="14"/>
                <w:u w:val="single"/>
                <w:lang w:val="es-MX"/>
              </w:rPr>
              <w:t>Catalogo.pdf</w:t>
            </w:r>
            <w:r w:rsidRPr="000154A7">
              <w:rPr>
                <w:rFonts w:ascii="Tahoma" w:hAnsi="Tahoma" w:cs="Tahoma"/>
                <w:sz w:val="14"/>
                <w:szCs w:val="14"/>
                <w:lang w:val="es-MX"/>
              </w:rPr>
              <w:t>”</w:t>
            </w:r>
          </w:p>
        </w:tc>
      </w:tr>
    </w:tbl>
    <w:tbl>
      <w:tblPr>
        <w:tblW w:w="0" w:type="auto"/>
        <w:jc w:val="center"/>
        <w:tblLayout w:type="fixed"/>
        <w:tblCellMar>
          <w:left w:w="70" w:type="dxa"/>
          <w:right w:w="70" w:type="dxa"/>
        </w:tblCellMar>
        <w:tblLook w:val="0000"/>
      </w:tblPr>
      <w:tblGrid>
        <w:gridCol w:w="4673"/>
      </w:tblGrid>
      <w:tr w:rsidR="0039205E" w:rsidRPr="00A140FE" w:rsidTr="000F3631">
        <w:trPr>
          <w:trHeight w:val="1368"/>
          <w:jc w:val="center"/>
        </w:trPr>
        <w:tc>
          <w:tcPr>
            <w:tcW w:w="4673" w:type="dxa"/>
          </w:tcPr>
          <w:p w:rsidR="0039205E" w:rsidRDefault="0039205E" w:rsidP="000F3631">
            <w:pPr>
              <w:tabs>
                <w:tab w:val="left" w:pos="426"/>
                <w:tab w:val="left" w:pos="993"/>
              </w:tabs>
              <w:ind w:right="-282"/>
              <w:jc w:val="center"/>
              <w:rPr>
                <w:rFonts w:ascii="Arial" w:hAnsi="Arial" w:cs="Arial"/>
                <w:lang w:val="es-ES_tradnl"/>
              </w:rPr>
            </w:pPr>
          </w:p>
          <w:p w:rsidR="0039205E" w:rsidRPr="00A140FE" w:rsidRDefault="0039205E" w:rsidP="000F3631">
            <w:pPr>
              <w:tabs>
                <w:tab w:val="left" w:pos="426"/>
                <w:tab w:val="left" w:pos="993"/>
              </w:tabs>
              <w:ind w:right="-282"/>
              <w:jc w:val="center"/>
              <w:rPr>
                <w:rFonts w:ascii="Arial" w:hAnsi="Arial" w:cs="Arial"/>
                <w:lang w:val="es-ES_tradnl"/>
              </w:rPr>
            </w:pPr>
            <w:r w:rsidRPr="00A140FE">
              <w:rPr>
                <w:rFonts w:ascii="Arial" w:hAnsi="Arial" w:cs="Arial"/>
                <w:lang w:val="es-ES_tradnl"/>
              </w:rPr>
              <w:t xml:space="preserve">DIRECTOR </w:t>
            </w:r>
            <w:r>
              <w:rPr>
                <w:rFonts w:ascii="Arial" w:hAnsi="Arial" w:cs="Arial"/>
                <w:lang w:val="es-ES_tradnl"/>
              </w:rPr>
              <w:t>GENERAL</w:t>
            </w:r>
          </w:p>
          <w:p w:rsidR="0039205E" w:rsidRPr="00A140FE" w:rsidRDefault="0039205E" w:rsidP="000F3631">
            <w:pPr>
              <w:tabs>
                <w:tab w:val="left" w:pos="426"/>
                <w:tab w:val="left" w:pos="993"/>
              </w:tabs>
              <w:jc w:val="center"/>
              <w:rPr>
                <w:rFonts w:ascii="Arial" w:hAnsi="Arial" w:cs="Arial"/>
                <w:lang w:val="es-ES_tradnl"/>
              </w:rPr>
            </w:pPr>
          </w:p>
          <w:p w:rsidR="0039205E" w:rsidRPr="00A140FE" w:rsidRDefault="0039205E" w:rsidP="000F3631">
            <w:pPr>
              <w:tabs>
                <w:tab w:val="left" w:pos="426"/>
                <w:tab w:val="left" w:pos="993"/>
              </w:tabs>
              <w:jc w:val="center"/>
              <w:rPr>
                <w:rFonts w:ascii="Arial" w:hAnsi="Arial" w:cs="Arial"/>
                <w:lang w:val="es-ES_tradnl"/>
              </w:rPr>
            </w:pPr>
          </w:p>
          <w:p w:rsidR="0039205E" w:rsidRPr="00A140FE" w:rsidRDefault="0039205E" w:rsidP="000F3631">
            <w:pPr>
              <w:tabs>
                <w:tab w:val="left" w:pos="426"/>
                <w:tab w:val="left" w:pos="993"/>
              </w:tabs>
              <w:jc w:val="center"/>
              <w:rPr>
                <w:rFonts w:ascii="Arial" w:hAnsi="Arial" w:cs="Arial"/>
                <w:lang w:val="es-ES_tradnl"/>
              </w:rPr>
            </w:pPr>
            <w:r>
              <w:rPr>
                <w:rFonts w:ascii="Arial" w:hAnsi="Arial" w:cs="Arial"/>
                <w:lang w:val="es-ES_tradnl"/>
              </w:rPr>
              <w:t>LIC. ROBERTO DE LA GARZA LICON</w:t>
            </w:r>
          </w:p>
        </w:tc>
      </w:tr>
    </w:tbl>
    <w:p w:rsidR="000B2DA4" w:rsidRPr="004F4FE5" w:rsidRDefault="000B2DA4" w:rsidP="000B2DA4">
      <w:pPr>
        <w:jc w:val="both"/>
        <w:rPr>
          <w:rFonts w:ascii="Tahoma" w:hAnsi="Tahoma" w:cs="Tahoma"/>
          <w:sz w:val="20"/>
          <w:lang w:val="es-MX"/>
        </w:rPr>
      </w:pPr>
    </w:p>
    <w:sectPr w:rsidR="000B2DA4" w:rsidRPr="004F4FE5" w:rsidSect="00A27909">
      <w:footerReference w:type="default" r:id="rId12"/>
      <w:pgSz w:w="12242" w:h="15842" w:code="1"/>
      <w:pgMar w:top="709" w:right="1134" w:bottom="851" w:left="1701" w:header="0" w:footer="141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6A9" w:rsidRDefault="008366A9" w:rsidP="001A3777">
      <w:r>
        <w:separator/>
      </w:r>
    </w:p>
  </w:endnote>
  <w:endnote w:type="continuationSeparator" w:id="0">
    <w:p w:rsidR="008366A9" w:rsidRDefault="008366A9" w:rsidP="001A37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BDA" w:rsidRDefault="009A1BDA" w:rsidP="00FE35D9">
    <w:pPr>
      <w:pStyle w:val="Piedepgina"/>
      <w:jc w:val="center"/>
    </w:pPr>
    <w:r>
      <w:t xml:space="preserve">Página </w:t>
    </w:r>
    <w:r w:rsidR="00D6749F">
      <w:rPr>
        <w:b/>
        <w:sz w:val="24"/>
        <w:szCs w:val="24"/>
      </w:rPr>
      <w:fldChar w:fldCharType="begin"/>
    </w:r>
    <w:r>
      <w:rPr>
        <w:b/>
      </w:rPr>
      <w:instrText>PAGE</w:instrText>
    </w:r>
    <w:r w:rsidR="00D6749F">
      <w:rPr>
        <w:b/>
        <w:sz w:val="24"/>
        <w:szCs w:val="24"/>
      </w:rPr>
      <w:fldChar w:fldCharType="separate"/>
    </w:r>
    <w:r w:rsidR="00092A2D">
      <w:rPr>
        <w:b/>
        <w:noProof/>
      </w:rPr>
      <w:t>4</w:t>
    </w:r>
    <w:r w:rsidR="00D6749F">
      <w:rPr>
        <w:b/>
        <w:sz w:val="24"/>
        <w:szCs w:val="24"/>
      </w:rPr>
      <w:fldChar w:fldCharType="end"/>
    </w:r>
    <w:r>
      <w:t xml:space="preserve"> de </w:t>
    </w:r>
    <w:r w:rsidR="00D6749F">
      <w:rPr>
        <w:b/>
        <w:sz w:val="24"/>
        <w:szCs w:val="24"/>
      </w:rPr>
      <w:fldChar w:fldCharType="begin"/>
    </w:r>
    <w:r>
      <w:rPr>
        <w:b/>
      </w:rPr>
      <w:instrText>NUMPAGES</w:instrText>
    </w:r>
    <w:r w:rsidR="00D6749F">
      <w:rPr>
        <w:b/>
        <w:sz w:val="24"/>
        <w:szCs w:val="24"/>
      </w:rPr>
      <w:fldChar w:fldCharType="separate"/>
    </w:r>
    <w:r w:rsidR="00092A2D">
      <w:rPr>
        <w:b/>
        <w:noProof/>
      </w:rPr>
      <w:t>34</w:t>
    </w:r>
    <w:r w:rsidR="00D6749F">
      <w:rPr>
        <w:b/>
        <w:sz w:val="24"/>
        <w:szCs w:val="24"/>
      </w:rPr>
      <w:fldChar w:fldCharType="end"/>
    </w:r>
  </w:p>
  <w:p w:rsidR="009A1BDA" w:rsidRDefault="009A1BD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6A9" w:rsidRDefault="008366A9" w:rsidP="001A3777">
      <w:r>
        <w:separator/>
      </w:r>
    </w:p>
  </w:footnote>
  <w:footnote w:type="continuationSeparator" w:id="0">
    <w:p w:rsidR="008366A9" w:rsidRDefault="008366A9" w:rsidP="001A37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7">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9">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61350F8"/>
    <w:multiLevelType w:val="singleLevel"/>
    <w:tmpl w:val="B1C69D7C"/>
    <w:lvl w:ilvl="0">
      <w:start w:val="1"/>
      <w:numFmt w:val="decimal"/>
      <w:lvlText w:val="%1."/>
      <w:legacy w:legacy="1" w:legacySpace="120" w:legacyIndent="360"/>
      <w:lvlJc w:val="left"/>
      <w:pPr>
        <w:ind w:left="360" w:hanging="360"/>
      </w:pPr>
    </w:lvl>
  </w:abstractNum>
  <w:abstractNum w:abstractNumId="11">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7">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18">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2"/>
  </w:num>
  <w:num w:numId="3">
    <w:abstractNumId w:val="11"/>
  </w:num>
  <w:num w:numId="4">
    <w:abstractNumId w:val="8"/>
  </w:num>
  <w:num w:numId="5">
    <w:abstractNumId w:val="12"/>
  </w:num>
  <w:num w:numId="6">
    <w:abstractNumId w:val="18"/>
  </w:num>
  <w:num w:numId="7">
    <w:abstractNumId w:val="9"/>
  </w:num>
  <w:num w:numId="8">
    <w:abstractNumId w:val="7"/>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7"/>
  </w:num>
  <w:num w:numId="11">
    <w:abstractNumId w:val="3"/>
  </w:num>
  <w:num w:numId="12">
    <w:abstractNumId w:val="15"/>
  </w:num>
  <w:num w:numId="13">
    <w:abstractNumId w:val="19"/>
  </w:num>
  <w:num w:numId="14">
    <w:abstractNumId w:val="16"/>
  </w:num>
  <w:num w:numId="15">
    <w:abstractNumId w:val="10"/>
  </w:num>
  <w:num w:numId="16">
    <w:abstractNumId w:val="5"/>
  </w:num>
  <w:num w:numId="17">
    <w:abstractNumId w:val="21"/>
  </w:num>
  <w:num w:numId="18">
    <w:abstractNumId w:val="14"/>
  </w:num>
  <w:num w:numId="19">
    <w:abstractNumId w:val="4"/>
  </w:num>
  <w:num w:numId="20">
    <w:abstractNumId w:val="13"/>
  </w:num>
  <w:num w:numId="21">
    <w:abstractNumId w:val="1"/>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footnotePr>
    <w:footnote w:id="-1"/>
    <w:footnote w:id="0"/>
  </w:footnotePr>
  <w:endnotePr>
    <w:endnote w:id="-1"/>
    <w:endnote w:id="0"/>
  </w:endnotePr>
  <w:compat/>
  <w:rsids>
    <w:rsidRoot w:val="004A5CA3"/>
    <w:rsid w:val="000154A7"/>
    <w:rsid w:val="00017063"/>
    <w:rsid w:val="00022F55"/>
    <w:rsid w:val="000340FF"/>
    <w:rsid w:val="00040EAB"/>
    <w:rsid w:val="00053EF3"/>
    <w:rsid w:val="000544B6"/>
    <w:rsid w:val="000556E2"/>
    <w:rsid w:val="00056050"/>
    <w:rsid w:val="00060C09"/>
    <w:rsid w:val="00064D47"/>
    <w:rsid w:val="00064E9F"/>
    <w:rsid w:val="00066448"/>
    <w:rsid w:val="00077179"/>
    <w:rsid w:val="00086A3C"/>
    <w:rsid w:val="0009290E"/>
    <w:rsid w:val="00092A2D"/>
    <w:rsid w:val="0009666D"/>
    <w:rsid w:val="000A66CD"/>
    <w:rsid w:val="000B2DA4"/>
    <w:rsid w:val="000B7322"/>
    <w:rsid w:val="000C69B2"/>
    <w:rsid w:val="000E06CE"/>
    <w:rsid w:val="000E51B0"/>
    <w:rsid w:val="000E775A"/>
    <w:rsid w:val="000F3631"/>
    <w:rsid w:val="000F5DA8"/>
    <w:rsid w:val="000F69A9"/>
    <w:rsid w:val="001014FF"/>
    <w:rsid w:val="00103ADE"/>
    <w:rsid w:val="001126D2"/>
    <w:rsid w:val="001131AD"/>
    <w:rsid w:val="001137E5"/>
    <w:rsid w:val="001229B0"/>
    <w:rsid w:val="00133341"/>
    <w:rsid w:val="00136845"/>
    <w:rsid w:val="00136E20"/>
    <w:rsid w:val="00142F13"/>
    <w:rsid w:val="0014710D"/>
    <w:rsid w:val="00153C20"/>
    <w:rsid w:val="00167FE6"/>
    <w:rsid w:val="00171918"/>
    <w:rsid w:val="001778C4"/>
    <w:rsid w:val="00190653"/>
    <w:rsid w:val="001910CE"/>
    <w:rsid w:val="00196B3D"/>
    <w:rsid w:val="00197001"/>
    <w:rsid w:val="001A3777"/>
    <w:rsid w:val="001B2748"/>
    <w:rsid w:val="001C735E"/>
    <w:rsid w:val="001D1E1C"/>
    <w:rsid w:val="001D7192"/>
    <w:rsid w:val="001E483B"/>
    <w:rsid w:val="00203FD5"/>
    <w:rsid w:val="002062E0"/>
    <w:rsid w:val="00207860"/>
    <w:rsid w:val="002113B3"/>
    <w:rsid w:val="0021148E"/>
    <w:rsid w:val="00212034"/>
    <w:rsid w:val="00212E1B"/>
    <w:rsid w:val="00216D02"/>
    <w:rsid w:val="00216FE8"/>
    <w:rsid w:val="002356A1"/>
    <w:rsid w:val="002568F6"/>
    <w:rsid w:val="002578FB"/>
    <w:rsid w:val="002613B6"/>
    <w:rsid w:val="00264240"/>
    <w:rsid w:val="002669F9"/>
    <w:rsid w:val="00291606"/>
    <w:rsid w:val="00292034"/>
    <w:rsid w:val="002956A1"/>
    <w:rsid w:val="002A1C3A"/>
    <w:rsid w:val="002A1DD2"/>
    <w:rsid w:val="002A435B"/>
    <w:rsid w:val="002B06FC"/>
    <w:rsid w:val="002B2A57"/>
    <w:rsid w:val="002C1CFC"/>
    <w:rsid w:val="002C5A15"/>
    <w:rsid w:val="002D30E6"/>
    <w:rsid w:val="002F1C52"/>
    <w:rsid w:val="002F4023"/>
    <w:rsid w:val="002F523E"/>
    <w:rsid w:val="003113DB"/>
    <w:rsid w:val="00313CED"/>
    <w:rsid w:val="00334A16"/>
    <w:rsid w:val="00344F98"/>
    <w:rsid w:val="00347ABE"/>
    <w:rsid w:val="003500FE"/>
    <w:rsid w:val="00353545"/>
    <w:rsid w:val="0036226F"/>
    <w:rsid w:val="00371EAE"/>
    <w:rsid w:val="0038351D"/>
    <w:rsid w:val="0039205E"/>
    <w:rsid w:val="003943D7"/>
    <w:rsid w:val="00397E70"/>
    <w:rsid w:val="003A076D"/>
    <w:rsid w:val="003A5616"/>
    <w:rsid w:val="003C2D5C"/>
    <w:rsid w:val="003C4B64"/>
    <w:rsid w:val="003D1840"/>
    <w:rsid w:val="003D5C92"/>
    <w:rsid w:val="003E2EC9"/>
    <w:rsid w:val="003E53A4"/>
    <w:rsid w:val="003E59A2"/>
    <w:rsid w:val="003E6A93"/>
    <w:rsid w:val="003F194C"/>
    <w:rsid w:val="0040259C"/>
    <w:rsid w:val="004125A4"/>
    <w:rsid w:val="00414D0A"/>
    <w:rsid w:val="004505AB"/>
    <w:rsid w:val="004562F0"/>
    <w:rsid w:val="00460C8E"/>
    <w:rsid w:val="00461384"/>
    <w:rsid w:val="00465801"/>
    <w:rsid w:val="004662ED"/>
    <w:rsid w:val="0047364D"/>
    <w:rsid w:val="004753C6"/>
    <w:rsid w:val="00477EBC"/>
    <w:rsid w:val="00480CCD"/>
    <w:rsid w:val="00495D55"/>
    <w:rsid w:val="004960EF"/>
    <w:rsid w:val="004A5CA3"/>
    <w:rsid w:val="004A746A"/>
    <w:rsid w:val="004B058C"/>
    <w:rsid w:val="004B0735"/>
    <w:rsid w:val="004B35D0"/>
    <w:rsid w:val="004B3E3E"/>
    <w:rsid w:val="004D1D49"/>
    <w:rsid w:val="004D2EB2"/>
    <w:rsid w:val="004E1DDA"/>
    <w:rsid w:val="004E3352"/>
    <w:rsid w:val="004F4FE5"/>
    <w:rsid w:val="004F7E6A"/>
    <w:rsid w:val="00503DC0"/>
    <w:rsid w:val="00504629"/>
    <w:rsid w:val="00505651"/>
    <w:rsid w:val="00506C14"/>
    <w:rsid w:val="00515897"/>
    <w:rsid w:val="00523A9B"/>
    <w:rsid w:val="00533648"/>
    <w:rsid w:val="005374A6"/>
    <w:rsid w:val="005411CD"/>
    <w:rsid w:val="00552657"/>
    <w:rsid w:val="00561A69"/>
    <w:rsid w:val="00561F5F"/>
    <w:rsid w:val="00564D0D"/>
    <w:rsid w:val="005677F6"/>
    <w:rsid w:val="00574F88"/>
    <w:rsid w:val="00581186"/>
    <w:rsid w:val="0059149E"/>
    <w:rsid w:val="0059743E"/>
    <w:rsid w:val="005A2E64"/>
    <w:rsid w:val="005A2EC4"/>
    <w:rsid w:val="005C5EF8"/>
    <w:rsid w:val="005D61F0"/>
    <w:rsid w:val="0060122D"/>
    <w:rsid w:val="006022F3"/>
    <w:rsid w:val="00613C5F"/>
    <w:rsid w:val="00613E78"/>
    <w:rsid w:val="00616834"/>
    <w:rsid w:val="00616C8A"/>
    <w:rsid w:val="00620426"/>
    <w:rsid w:val="00621844"/>
    <w:rsid w:val="0062484D"/>
    <w:rsid w:val="00631CB9"/>
    <w:rsid w:val="00631E1A"/>
    <w:rsid w:val="00633BAD"/>
    <w:rsid w:val="00641D60"/>
    <w:rsid w:val="006454E5"/>
    <w:rsid w:val="00652320"/>
    <w:rsid w:val="00653A71"/>
    <w:rsid w:val="0066232E"/>
    <w:rsid w:val="00671F64"/>
    <w:rsid w:val="00692DD0"/>
    <w:rsid w:val="006946F7"/>
    <w:rsid w:val="006A09EF"/>
    <w:rsid w:val="006A7850"/>
    <w:rsid w:val="006B2AB8"/>
    <w:rsid w:val="006C03A8"/>
    <w:rsid w:val="006C531C"/>
    <w:rsid w:val="006C6AD8"/>
    <w:rsid w:val="006D51EE"/>
    <w:rsid w:val="006D5A79"/>
    <w:rsid w:val="006E6FBA"/>
    <w:rsid w:val="0070675B"/>
    <w:rsid w:val="00712292"/>
    <w:rsid w:val="00737FD1"/>
    <w:rsid w:val="00744FC9"/>
    <w:rsid w:val="007502DF"/>
    <w:rsid w:val="0075056C"/>
    <w:rsid w:val="007568C1"/>
    <w:rsid w:val="0076111C"/>
    <w:rsid w:val="00762E63"/>
    <w:rsid w:val="0078607A"/>
    <w:rsid w:val="007A66EC"/>
    <w:rsid w:val="007B5EE8"/>
    <w:rsid w:val="007E2286"/>
    <w:rsid w:val="007E4FDC"/>
    <w:rsid w:val="007E7706"/>
    <w:rsid w:val="007F279C"/>
    <w:rsid w:val="007F33CF"/>
    <w:rsid w:val="007F7AB6"/>
    <w:rsid w:val="00807BA5"/>
    <w:rsid w:val="0081371B"/>
    <w:rsid w:val="008138FD"/>
    <w:rsid w:val="00814C97"/>
    <w:rsid w:val="00820C29"/>
    <w:rsid w:val="008338FB"/>
    <w:rsid w:val="00836164"/>
    <w:rsid w:val="008366A9"/>
    <w:rsid w:val="00837CCE"/>
    <w:rsid w:val="00847FDC"/>
    <w:rsid w:val="00852A45"/>
    <w:rsid w:val="00860B71"/>
    <w:rsid w:val="00863165"/>
    <w:rsid w:val="00864161"/>
    <w:rsid w:val="0086532E"/>
    <w:rsid w:val="008722E1"/>
    <w:rsid w:val="0087418D"/>
    <w:rsid w:val="00875AF0"/>
    <w:rsid w:val="00877B5B"/>
    <w:rsid w:val="00883091"/>
    <w:rsid w:val="00885383"/>
    <w:rsid w:val="008A03FC"/>
    <w:rsid w:val="008A1175"/>
    <w:rsid w:val="008A77E4"/>
    <w:rsid w:val="008B05D5"/>
    <w:rsid w:val="008B16E3"/>
    <w:rsid w:val="008B25CC"/>
    <w:rsid w:val="008C0392"/>
    <w:rsid w:val="008C45C4"/>
    <w:rsid w:val="008D01A4"/>
    <w:rsid w:val="008D31DB"/>
    <w:rsid w:val="008E4D41"/>
    <w:rsid w:val="008E7550"/>
    <w:rsid w:val="008F47D2"/>
    <w:rsid w:val="008F6434"/>
    <w:rsid w:val="00905512"/>
    <w:rsid w:val="00911D55"/>
    <w:rsid w:val="00912794"/>
    <w:rsid w:val="00913737"/>
    <w:rsid w:val="00916552"/>
    <w:rsid w:val="00917E75"/>
    <w:rsid w:val="00920EA8"/>
    <w:rsid w:val="00926FC0"/>
    <w:rsid w:val="0094349C"/>
    <w:rsid w:val="00952D28"/>
    <w:rsid w:val="0097314D"/>
    <w:rsid w:val="00980B31"/>
    <w:rsid w:val="00981968"/>
    <w:rsid w:val="00982A58"/>
    <w:rsid w:val="0098378F"/>
    <w:rsid w:val="00984F3C"/>
    <w:rsid w:val="009877EC"/>
    <w:rsid w:val="009A1BDA"/>
    <w:rsid w:val="009A3D36"/>
    <w:rsid w:val="009A7AD6"/>
    <w:rsid w:val="009B328F"/>
    <w:rsid w:val="009B40DD"/>
    <w:rsid w:val="009C3853"/>
    <w:rsid w:val="009D00DF"/>
    <w:rsid w:val="009D488E"/>
    <w:rsid w:val="009D5EA4"/>
    <w:rsid w:val="009D7BAE"/>
    <w:rsid w:val="009E2B82"/>
    <w:rsid w:val="00A004CA"/>
    <w:rsid w:val="00A25611"/>
    <w:rsid w:val="00A27909"/>
    <w:rsid w:val="00A436F8"/>
    <w:rsid w:val="00A53322"/>
    <w:rsid w:val="00A61686"/>
    <w:rsid w:val="00A63401"/>
    <w:rsid w:val="00A66980"/>
    <w:rsid w:val="00A730E7"/>
    <w:rsid w:val="00A74875"/>
    <w:rsid w:val="00A74BDA"/>
    <w:rsid w:val="00A76941"/>
    <w:rsid w:val="00A776BD"/>
    <w:rsid w:val="00A8300B"/>
    <w:rsid w:val="00A91988"/>
    <w:rsid w:val="00A95BC4"/>
    <w:rsid w:val="00A95F5B"/>
    <w:rsid w:val="00A960B9"/>
    <w:rsid w:val="00A961B9"/>
    <w:rsid w:val="00A967FB"/>
    <w:rsid w:val="00AA2BE5"/>
    <w:rsid w:val="00AA3E18"/>
    <w:rsid w:val="00AA41B6"/>
    <w:rsid w:val="00AA4CC7"/>
    <w:rsid w:val="00AB1C35"/>
    <w:rsid w:val="00AB367D"/>
    <w:rsid w:val="00AB5680"/>
    <w:rsid w:val="00AC5035"/>
    <w:rsid w:val="00AC6852"/>
    <w:rsid w:val="00AD201F"/>
    <w:rsid w:val="00AE6323"/>
    <w:rsid w:val="00AE74AE"/>
    <w:rsid w:val="00AF2D32"/>
    <w:rsid w:val="00B01BA4"/>
    <w:rsid w:val="00B12BBC"/>
    <w:rsid w:val="00B1446B"/>
    <w:rsid w:val="00B14C25"/>
    <w:rsid w:val="00B20F92"/>
    <w:rsid w:val="00B22A40"/>
    <w:rsid w:val="00B42FA0"/>
    <w:rsid w:val="00B4389B"/>
    <w:rsid w:val="00B528C6"/>
    <w:rsid w:val="00B569C0"/>
    <w:rsid w:val="00B60A40"/>
    <w:rsid w:val="00B7285A"/>
    <w:rsid w:val="00B7389B"/>
    <w:rsid w:val="00B75321"/>
    <w:rsid w:val="00B919A1"/>
    <w:rsid w:val="00B94987"/>
    <w:rsid w:val="00B96EFA"/>
    <w:rsid w:val="00BA1325"/>
    <w:rsid w:val="00BB4D0B"/>
    <w:rsid w:val="00BB6053"/>
    <w:rsid w:val="00BC3176"/>
    <w:rsid w:val="00BE14CE"/>
    <w:rsid w:val="00BF66DE"/>
    <w:rsid w:val="00C00E82"/>
    <w:rsid w:val="00C05345"/>
    <w:rsid w:val="00C06E41"/>
    <w:rsid w:val="00C117E1"/>
    <w:rsid w:val="00C11FEA"/>
    <w:rsid w:val="00C41428"/>
    <w:rsid w:val="00C51EBC"/>
    <w:rsid w:val="00C57D0D"/>
    <w:rsid w:val="00C60CC1"/>
    <w:rsid w:val="00C6399F"/>
    <w:rsid w:val="00C6485E"/>
    <w:rsid w:val="00C72EBE"/>
    <w:rsid w:val="00C75397"/>
    <w:rsid w:val="00C83E2C"/>
    <w:rsid w:val="00C8711D"/>
    <w:rsid w:val="00C87F39"/>
    <w:rsid w:val="00C95A6C"/>
    <w:rsid w:val="00CA09B2"/>
    <w:rsid w:val="00CA34AD"/>
    <w:rsid w:val="00CA4273"/>
    <w:rsid w:val="00CA7F57"/>
    <w:rsid w:val="00CC047F"/>
    <w:rsid w:val="00CC5ED8"/>
    <w:rsid w:val="00CD26BD"/>
    <w:rsid w:val="00CD3265"/>
    <w:rsid w:val="00CF0E33"/>
    <w:rsid w:val="00CF226C"/>
    <w:rsid w:val="00CF256D"/>
    <w:rsid w:val="00CF3FEA"/>
    <w:rsid w:val="00D0681B"/>
    <w:rsid w:val="00D152E5"/>
    <w:rsid w:val="00D34B41"/>
    <w:rsid w:val="00D3522F"/>
    <w:rsid w:val="00D40E6C"/>
    <w:rsid w:val="00D43105"/>
    <w:rsid w:val="00D46DE5"/>
    <w:rsid w:val="00D50BDE"/>
    <w:rsid w:val="00D538A4"/>
    <w:rsid w:val="00D62769"/>
    <w:rsid w:val="00D64361"/>
    <w:rsid w:val="00D65BE7"/>
    <w:rsid w:val="00D6749F"/>
    <w:rsid w:val="00D81F90"/>
    <w:rsid w:val="00D86423"/>
    <w:rsid w:val="00D949F4"/>
    <w:rsid w:val="00D970D6"/>
    <w:rsid w:val="00DA2F4E"/>
    <w:rsid w:val="00DB07AC"/>
    <w:rsid w:val="00DB1A41"/>
    <w:rsid w:val="00DB72FF"/>
    <w:rsid w:val="00DC2A0A"/>
    <w:rsid w:val="00DC6864"/>
    <w:rsid w:val="00DC68CF"/>
    <w:rsid w:val="00DC6AD8"/>
    <w:rsid w:val="00DC7DD1"/>
    <w:rsid w:val="00DD36AB"/>
    <w:rsid w:val="00DE6B3F"/>
    <w:rsid w:val="00DF0058"/>
    <w:rsid w:val="00DF32C4"/>
    <w:rsid w:val="00DF614F"/>
    <w:rsid w:val="00E16B90"/>
    <w:rsid w:val="00E42942"/>
    <w:rsid w:val="00E50DBF"/>
    <w:rsid w:val="00E54B0B"/>
    <w:rsid w:val="00E65F10"/>
    <w:rsid w:val="00E72B4D"/>
    <w:rsid w:val="00E77CD6"/>
    <w:rsid w:val="00E85B61"/>
    <w:rsid w:val="00E874A7"/>
    <w:rsid w:val="00E92B17"/>
    <w:rsid w:val="00EA5739"/>
    <w:rsid w:val="00EA7BD1"/>
    <w:rsid w:val="00EB1A09"/>
    <w:rsid w:val="00EC1C05"/>
    <w:rsid w:val="00EC24D6"/>
    <w:rsid w:val="00EC7F83"/>
    <w:rsid w:val="00ED030C"/>
    <w:rsid w:val="00ED5981"/>
    <w:rsid w:val="00EF1076"/>
    <w:rsid w:val="00EF3B7B"/>
    <w:rsid w:val="00F015D5"/>
    <w:rsid w:val="00F02BC0"/>
    <w:rsid w:val="00F06BFB"/>
    <w:rsid w:val="00F1610E"/>
    <w:rsid w:val="00F16368"/>
    <w:rsid w:val="00F1646A"/>
    <w:rsid w:val="00F16BA5"/>
    <w:rsid w:val="00F23A9B"/>
    <w:rsid w:val="00F31B22"/>
    <w:rsid w:val="00F53688"/>
    <w:rsid w:val="00F565EB"/>
    <w:rsid w:val="00F61AA4"/>
    <w:rsid w:val="00F70CEF"/>
    <w:rsid w:val="00F76144"/>
    <w:rsid w:val="00F771D4"/>
    <w:rsid w:val="00F962F7"/>
    <w:rsid w:val="00FA3ED1"/>
    <w:rsid w:val="00FC4B69"/>
    <w:rsid w:val="00FE076D"/>
    <w:rsid w:val="00FE161E"/>
    <w:rsid w:val="00FE35D9"/>
    <w:rsid w:val="00FE3EBF"/>
    <w:rsid w:val="00FF640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hadow/>
      <w:sz w:val="20"/>
      <w:szCs w:val="20"/>
      <w:lang w:val="es-MX"/>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b/>
      <w:bC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net.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net.gob.mx" TargetMode="External"/><Relationship Id="rId5" Type="http://schemas.openxmlformats.org/officeDocument/2006/relationships/webSettings" Target="webSettings.xml"/><Relationship Id="rId10" Type="http://schemas.openxmlformats.org/officeDocument/2006/relationships/hyperlink" Target="mailto:jdconcursos@puertodosbocas.com.mx" TargetMode="External"/><Relationship Id="rId4" Type="http://schemas.openxmlformats.org/officeDocument/2006/relationships/settings" Target="settings.xml"/><Relationship Id="rId9" Type="http://schemas.openxmlformats.org/officeDocument/2006/relationships/hyperlink" Target="mailto:sriaingenieria@puertodosbocas.com.mx"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41DDF-3B03-443F-9FBE-9A42DD1E0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16010</Words>
  <Characters>88061</Characters>
  <Application>Microsoft Office Word</Application>
  <DocSecurity>0</DocSecurity>
  <Lines>733</Lines>
  <Paragraphs>207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Juan Carlos Abascal Sánchez</cp:lastModifiedBy>
  <cp:revision>2</cp:revision>
  <cp:lastPrinted>2011-09-02T18:51:00Z</cp:lastPrinted>
  <dcterms:created xsi:type="dcterms:W3CDTF">2012-02-24T20:14:00Z</dcterms:created>
  <dcterms:modified xsi:type="dcterms:W3CDTF">2012-02-24T20:14:00Z</dcterms:modified>
</cp:coreProperties>
</file>