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86" w:rsidRDefault="003A5E86" w:rsidP="00255077">
      <w:pPr>
        <w:autoSpaceDE w:val="0"/>
        <w:autoSpaceDN w:val="0"/>
        <w:adjustRightInd w:val="0"/>
        <w:spacing w:after="0"/>
        <w:ind w:right="571"/>
        <w:jc w:val="both"/>
        <w:rPr>
          <w:rFonts w:ascii="Montserrat" w:hAnsi="Montserrat" w:cs="SoberanaSans-Black-Identity-H"/>
          <w:color w:val="000000"/>
          <w:sz w:val="18"/>
          <w:szCs w:val="18"/>
          <w:lang w:eastAsia="es-MX"/>
        </w:rPr>
      </w:pPr>
    </w:p>
    <w:p w:rsidR="00C72067" w:rsidRDefault="00C72067" w:rsidP="00255077">
      <w:pPr>
        <w:autoSpaceDE w:val="0"/>
        <w:autoSpaceDN w:val="0"/>
        <w:adjustRightInd w:val="0"/>
        <w:spacing w:after="0"/>
        <w:ind w:right="571"/>
        <w:jc w:val="both"/>
        <w:rPr>
          <w:rFonts w:ascii="Montserrat" w:hAnsi="Montserrat" w:cs="SoberanaSans-Black-Identity-H"/>
          <w:color w:val="000000"/>
          <w:sz w:val="18"/>
          <w:szCs w:val="18"/>
          <w:lang w:eastAsia="es-MX"/>
        </w:rPr>
      </w:pPr>
    </w:p>
    <w:p w:rsidR="00C72067" w:rsidRDefault="00C72067" w:rsidP="00255077">
      <w:pPr>
        <w:autoSpaceDE w:val="0"/>
        <w:autoSpaceDN w:val="0"/>
        <w:adjustRightInd w:val="0"/>
        <w:spacing w:after="0"/>
        <w:ind w:right="571"/>
        <w:jc w:val="both"/>
        <w:rPr>
          <w:rFonts w:ascii="Montserrat" w:hAnsi="Montserrat" w:cs="SoberanaSans-Black-Identity-H"/>
          <w:color w:val="000000"/>
          <w:sz w:val="18"/>
          <w:szCs w:val="18"/>
          <w:lang w:eastAsia="es-MX"/>
        </w:rPr>
      </w:pPr>
    </w:p>
    <w:p w:rsidR="00C72067" w:rsidRDefault="00C72067" w:rsidP="00255077">
      <w:pPr>
        <w:autoSpaceDE w:val="0"/>
        <w:autoSpaceDN w:val="0"/>
        <w:adjustRightInd w:val="0"/>
        <w:spacing w:after="0"/>
        <w:ind w:right="571"/>
        <w:jc w:val="both"/>
        <w:rPr>
          <w:rFonts w:ascii="Montserrat" w:hAnsi="Montserrat" w:cs="SoberanaSans-Black-Identity-H"/>
          <w:color w:val="000000"/>
          <w:sz w:val="18"/>
          <w:szCs w:val="18"/>
          <w:lang w:eastAsia="es-MX"/>
        </w:rPr>
      </w:pPr>
    </w:p>
    <w:p w:rsidR="00C72067" w:rsidRDefault="00C72067" w:rsidP="00255077">
      <w:pPr>
        <w:autoSpaceDE w:val="0"/>
        <w:autoSpaceDN w:val="0"/>
        <w:adjustRightInd w:val="0"/>
        <w:spacing w:after="0"/>
        <w:ind w:right="571"/>
        <w:jc w:val="both"/>
        <w:rPr>
          <w:rFonts w:ascii="Montserrat" w:hAnsi="Montserrat" w:cs="SoberanaSans-Black-Identity-H"/>
          <w:color w:val="000000"/>
          <w:sz w:val="18"/>
          <w:szCs w:val="18"/>
          <w:lang w:eastAsia="es-MX"/>
        </w:rPr>
      </w:pPr>
    </w:p>
    <w:p w:rsidR="00C72067" w:rsidRDefault="00C72067" w:rsidP="00255077">
      <w:pPr>
        <w:autoSpaceDE w:val="0"/>
        <w:autoSpaceDN w:val="0"/>
        <w:adjustRightInd w:val="0"/>
        <w:spacing w:after="0"/>
        <w:ind w:right="571"/>
        <w:jc w:val="both"/>
        <w:rPr>
          <w:rFonts w:ascii="Montserrat" w:hAnsi="Montserrat" w:cs="SoberanaSans-Black-Identity-H"/>
          <w:color w:val="000000"/>
          <w:sz w:val="18"/>
          <w:szCs w:val="18"/>
          <w:lang w:eastAsia="es-MX"/>
        </w:rPr>
      </w:pPr>
    </w:p>
    <w:p w:rsidR="00C72067" w:rsidRDefault="00C72067" w:rsidP="00255077">
      <w:pPr>
        <w:autoSpaceDE w:val="0"/>
        <w:autoSpaceDN w:val="0"/>
        <w:adjustRightInd w:val="0"/>
        <w:spacing w:after="0"/>
        <w:ind w:right="571"/>
        <w:jc w:val="both"/>
        <w:rPr>
          <w:rFonts w:ascii="Montserrat" w:hAnsi="Montserrat" w:cs="SoberanaSans-Black-Identity-H"/>
          <w:color w:val="000000"/>
          <w:sz w:val="18"/>
          <w:szCs w:val="18"/>
          <w:lang w:eastAsia="es-MX"/>
        </w:rPr>
      </w:pPr>
    </w:p>
    <w:p w:rsidR="00C72067" w:rsidRDefault="00C72067" w:rsidP="00255077">
      <w:pPr>
        <w:autoSpaceDE w:val="0"/>
        <w:autoSpaceDN w:val="0"/>
        <w:adjustRightInd w:val="0"/>
        <w:spacing w:after="0"/>
        <w:ind w:right="571"/>
        <w:jc w:val="both"/>
        <w:rPr>
          <w:rFonts w:ascii="Montserrat" w:hAnsi="Montserrat" w:cs="SoberanaSans-Black-Identity-H"/>
          <w:color w:val="000000"/>
          <w:sz w:val="18"/>
          <w:szCs w:val="18"/>
          <w:lang w:eastAsia="es-MX"/>
        </w:rPr>
      </w:pPr>
    </w:p>
    <w:p w:rsidR="00C72067" w:rsidRDefault="00C72067" w:rsidP="00255077">
      <w:pPr>
        <w:autoSpaceDE w:val="0"/>
        <w:autoSpaceDN w:val="0"/>
        <w:adjustRightInd w:val="0"/>
        <w:spacing w:after="0"/>
        <w:ind w:right="571"/>
        <w:jc w:val="both"/>
        <w:rPr>
          <w:rFonts w:ascii="Montserrat" w:hAnsi="Montserrat" w:cs="SoberanaSans-Black-Identity-H"/>
          <w:color w:val="000000"/>
          <w:sz w:val="18"/>
          <w:szCs w:val="18"/>
          <w:lang w:eastAsia="es-MX"/>
        </w:rPr>
      </w:pPr>
    </w:p>
    <w:p w:rsidR="00C72067" w:rsidRDefault="00C72067" w:rsidP="00255077">
      <w:pPr>
        <w:autoSpaceDE w:val="0"/>
        <w:autoSpaceDN w:val="0"/>
        <w:adjustRightInd w:val="0"/>
        <w:spacing w:after="0"/>
        <w:ind w:right="571"/>
        <w:jc w:val="both"/>
        <w:rPr>
          <w:rFonts w:ascii="Montserrat" w:hAnsi="Montserrat" w:cs="SoberanaSans-Black-Identity-H"/>
          <w:color w:val="000000"/>
          <w:sz w:val="18"/>
          <w:szCs w:val="18"/>
          <w:lang w:eastAsia="es-MX"/>
        </w:rPr>
      </w:pPr>
    </w:p>
    <w:p w:rsidR="00C72067" w:rsidRDefault="00C72067" w:rsidP="00255077">
      <w:pPr>
        <w:autoSpaceDE w:val="0"/>
        <w:autoSpaceDN w:val="0"/>
        <w:adjustRightInd w:val="0"/>
        <w:spacing w:after="0"/>
        <w:ind w:right="571"/>
        <w:jc w:val="both"/>
        <w:rPr>
          <w:rFonts w:ascii="Montserrat" w:hAnsi="Montserrat" w:cs="SoberanaSans-Black-Identity-H"/>
          <w:color w:val="000000"/>
          <w:sz w:val="18"/>
          <w:szCs w:val="18"/>
          <w:lang w:eastAsia="es-MX"/>
        </w:rPr>
      </w:pPr>
    </w:p>
    <w:p w:rsidR="00C72067" w:rsidRDefault="00C72067" w:rsidP="00255077">
      <w:pPr>
        <w:autoSpaceDE w:val="0"/>
        <w:autoSpaceDN w:val="0"/>
        <w:adjustRightInd w:val="0"/>
        <w:spacing w:after="0"/>
        <w:ind w:right="571"/>
        <w:jc w:val="both"/>
        <w:rPr>
          <w:rFonts w:ascii="Montserrat" w:hAnsi="Montserrat" w:cs="SoberanaSans-Black-Identity-H"/>
          <w:color w:val="000000"/>
          <w:sz w:val="18"/>
          <w:szCs w:val="18"/>
          <w:lang w:eastAsia="es-MX"/>
        </w:rPr>
      </w:pPr>
    </w:p>
    <w:p w:rsidR="00C72067" w:rsidRDefault="00C72067" w:rsidP="00255077">
      <w:pPr>
        <w:autoSpaceDE w:val="0"/>
        <w:autoSpaceDN w:val="0"/>
        <w:adjustRightInd w:val="0"/>
        <w:spacing w:after="0"/>
        <w:ind w:right="571"/>
        <w:jc w:val="both"/>
        <w:rPr>
          <w:rFonts w:ascii="Montserrat" w:hAnsi="Montserrat" w:cs="SoberanaSans-Black-Identity-H"/>
          <w:color w:val="000000"/>
          <w:sz w:val="18"/>
          <w:szCs w:val="18"/>
          <w:lang w:eastAsia="es-MX"/>
        </w:rPr>
      </w:pPr>
    </w:p>
    <w:p w:rsidR="00C72067" w:rsidRDefault="00C72067" w:rsidP="00255077">
      <w:pPr>
        <w:autoSpaceDE w:val="0"/>
        <w:autoSpaceDN w:val="0"/>
        <w:adjustRightInd w:val="0"/>
        <w:spacing w:after="0"/>
        <w:ind w:right="571"/>
        <w:jc w:val="both"/>
        <w:rPr>
          <w:rFonts w:ascii="Montserrat" w:hAnsi="Montserrat" w:cs="SoberanaSans-Black-Identity-H"/>
          <w:color w:val="000000"/>
          <w:sz w:val="18"/>
          <w:szCs w:val="18"/>
          <w:lang w:eastAsia="es-MX"/>
        </w:rPr>
      </w:pPr>
    </w:p>
    <w:p w:rsidR="00C72067" w:rsidRDefault="00C72067" w:rsidP="00255077">
      <w:pPr>
        <w:autoSpaceDE w:val="0"/>
        <w:autoSpaceDN w:val="0"/>
        <w:adjustRightInd w:val="0"/>
        <w:spacing w:after="0"/>
        <w:ind w:right="571"/>
        <w:jc w:val="both"/>
        <w:rPr>
          <w:rFonts w:ascii="Montserrat" w:hAnsi="Montserrat" w:cs="SoberanaSans-Black-Identity-H"/>
          <w:color w:val="000000"/>
          <w:sz w:val="18"/>
          <w:szCs w:val="18"/>
          <w:lang w:eastAsia="es-MX"/>
        </w:rPr>
      </w:pPr>
    </w:p>
    <w:p w:rsidR="00C72067" w:rsidRDefault="00C72067" w:rsidP="00255077">
      <w:pPr>
        <w:autoSpaceDE w:val="0"/>
        <w:autoSpaceDN w:val="0"/>
        <w:adjustRightInd w:val="0"/>
        <w:spacing w:after="0"/>
        <w:ind w:right="571"/>
        <w:jc w:val="both"/>
        <w:rPr>
          <w:rFonts w:ascii="Montserrat" w:hAnsi="Montserrat" w:cs="SoberanaSans-Black-Identity-H"/>
          <w:color w:val="000000"/>
          <w:sz w:val="18"/>
          <w:szCs w:val="18"/>
          <w:lang w:eastAsia="es-MX"/>
        </w:rPr>
      </w:pPr>
    </w:p>
    <w:p w:rsidR="00C72067" w:rsidRDefault="00C72067" w:rsidP="00255077">
      <w:pPr>
        <w:autoSpaceDE w:val="0"/>
        <w:autoSpaceDN w:val="0"/>
        <w:adjustRightInd w:val="0"/>
        <w:spacing w:after="0"/>
        <w:ind w:right="571"/>
        <w:jc w:val="both"/>
        <w:rPr>
          <w:rFonts w:ascii="Montserrat" w:hAnsi="Montserrat" w:cs="SoberanaSans-Black-Identity-H"/>
          <w:color w:val="000000"/>
          <w:sz w:val="18"/>
          <w:szCs w:val="18"/>
          <w:lang w:eastAsia="es-MX"/>
        </w:rPr>
      </w:pPr>
    </w:p>
    <w:p w:rsidR="00C72067" w:rsidRDefault="00C72067" w:rsidP="00255077">
      <w:pPr>
        <w:autoSpaceDE w:val="0"/>
        <w:autoSpaceDN w:val="0"/>
        <w:adjustRightInd w:val="0"/>
        <w:spacing w:after="0"/>
        <w:ind w:right="571"/>
        <w:jc w:val="both"/>
        <w:rPr>
          <w:rFonts w:ascii="Montserrat" w:hAnsi="Montserrat" w:cs="SoberanaSans-Black-Identity-H"/>
          <w:color w:val="000000"/>
          <w:sz w:val="18"/>
          <w:szCs w:val="18"/>
          <w:lang w:eastAsia="es-MX"/>
        </w:rPr>
      </w:pPr>
    </w:p>
    <w:p w:rsidR="00C72067" w:rsidRDefault="00C72067" w:rsidP="00255077">
      <w:pPr>
        <w:autoSpaceDE w:val="0"/>
        <w:autoSpaceDN w:val="0"/>
        <w:adjustRightInd w:val="0"/>
        <w:spacing w:after="0"/>
        <w:ind w:right="571"/>
        <w:jc w:val="both"/>
        <w:rPr>
          <w:rFonts w:ascii="Montserrat" w:hAnsi="Montserrat" w:cs="SoberanaSans-Black-Identity-H"/>
          <w:color w:val="000000"/>
          <w:sz w:val="18"/>
          <w:szCs w:val="18"/>
          <w:lang w:eastAsia="es-MX"/>
        </w:rPr>
      </w:pPr>
    </w:p>
    <w:p w:rsidR="00C72067" w:rsidRDefault="00C72067" w:rsidP="00255077">
      <w:pPr>
        <w:autoSpaceDE w:val="0"/>
        <w:autoSpaceDN w:val="0"/>
        <w:adjustRightInd w:val="0"/>
        <w:spacing w:after="0"/>
        <w:ind w:right="571"/>
        <w:jc w:val="both"/>
        <w:rPr>
          <w:rFonts w:ascii="Montserrat" w:hAnsi="Montserrat" w:cs="SoberanaSans-Black-Identity-H"/>
          <w:color w:val="000000"/>
          <w:sz w:val="18"/>
          <w:szCs w:val="18"/>
          <w:lang w:eastAsia="es-MX"/>
        </w:rPr>
      </w:pPr>
    </w:p>
    <w:p w:rsidR="00C72067" w:rsidRPr="00334182" w:rsidRDefault="00C72067" w:rsidP="00255077">
      <w:pPr>
        <w:autoSpaceDE w:val="0"/>
        <w:autoSpaceDN w:val="0"/>
        <w:adjustRightInd w:val="0"/>
        <w:spacing w:after="0"/>
        <w:ind w:right="571"/>
        <w:jc w:val="both"/>
        <w:rPr>
          <w:rFonts w:ascii="Montserrat" w:hAnsi="Montserrat" w:cs="SoberanaSans-Black-Identity-H"/>
          <w:color w:val="000000"/>
          <w:sz w:val="18"/>
          <w:szCs w:val="18"/>
          <w:lang w:eastAsia="es-MX"/>
        </w:rPr>
      </w:pPr>
    </w:p>
    <w:p w:rsidR="00255077" w:rsidRPr="00334182" w:rsidRDefault="00A979DA" w:rsidP="00255077">
      <w:pPr>
        <w:autoSpaceDE w:val="0"/>
        <w:autoSpaceDN w:val="0"/>
        <w:adjustRightInd w:val="0"/>
        <w:spacing w:after="0"/>
        <w:ind w:right="571"/>
        <w:jc w:val="both"/>
        <w:rPr>
          <w:rFonts w:ascii="Montserrat" w:hAnsi="Montserrat" w:cs="SoberanaSans-Black-Identity-H"/>
          <w:color w:val="000000"/>
          <w:sz w:val="18"/>
          <w:szCs w:val="18"/>
          <w:lang w:eastAsia="es-MX"/>
        </w:rPr>
      </w:pPr>
      <w:r w:rsidRPr="00334182">
        <w:rPr>
          <w:rFonts w:ascii="Montserrat" w:hAnsi="Montserrat" w:cs="SoberanaSans-Black-Identity-H"/>
          <w:color w:val="000000"/>
          <w:sz w:val="18"/>
          <w:szCs w:val="18"/>
          <w:lang w:eastAsia="es-MX"/>
        </w:rPr>
        <w:t xml:space="preserve">CONVOCATORIA A LA LICITACIÓN PÚBLICA NACIONAL </w:t>
      </w:r>
      <w:r w:rsidR="00244850" w:rsidRPr="00334182">
        <w:rPr>
          <w:rFonts w:ascii="Montserrat" w:hAnsi="Montserrat" w:cs="SoberanaSans-Black-Identity-H"/>
          <w:color w:val="000000"/>
          <w:sz w:val="18"/>
          <w:szCs w:val="18"/>
          <w:lang w:eastAsia="es-MX"/>
        </w:rPr>
        <w:t xml:space="preserve">ELECTRÓNICA </w:t>
      </w:r>
      <w:r w:rsidR="00255077" w:rsidRPr="00334182">
        <w:rPr>
          <w:rFonts w:ascii="Montserrat" w:hAnsi="Montserrat" w:cs="SoberanaSans-Black-Identity-H"/>
          <w:color w:val="000000"/>
          <w:sz w:val="18"/>
          <w:szCs w:val="18"/>
          <w:lang w:eastAsia="es-MX"/>
        </w:rPr>
        <w:t xml:space="preserve">No. </w:t>
      </w:r>
      <w:r w:rsidR="0004681B" w:rsidRPr="00334182">
        <w:rPr>
          <w:rFonts w:ascii="Montserrat" w:hAnsi="Montserrat" w:cs="SoberanaSans-Black-Identity-H"/>
          <w:color w:val="000000"/>
          <w:sz w:val="18"/>
          <w:szCs w:val="18"/>
          <w:lang w:eastAsia="es-MX"/>
        </w:rPr>
        <w:t>LO</w:t>
      </w:r>
      <w:r w:rsidR="00F71A2D" w:rsidRPr="00334182">
        <w:rPr>
          <w:rFonts w:ascii="Montserrat" w:hAnsi="Montserrat" w:cs="SoberanaSans-Black-Identity-H"/>
          <w:color w:val="000000"/>
          <w:sz w:val="18"/>
          <w:szCs w:val="18"/>
          <w:lang w:eastAsia="es-MX"/>
        </w:rPr>
        <w:t>-009J2P002-</w:t>
      </w:r>
      <w:r w:rsidR="001F4C60" w:rsidRPr="00334182">
        <w:rPr>
          <w:rFonts w:ascii="Montserrat" w:hAnsi="Montserrat" w:cs="SoberanaSans-Black-Identity-H"/>
          <w:color w:val="000000"/>
          <w:sz w:val="18"/>
          <w:szCs w:val="18"/>
          <w:lang w:eastAsia="es-MX"/>
        </w:rPr>
        <w:t>E</w:t>
      </w:r>
      <w:r w:rsidR="005A5F5C">
        <w:rPr>
          <w:rFonts w:ascii="Montserrat" w:hAnsi="Montserrat" w:cs="SoberanaSans-Black-Identity-H"/>
          <w:color w:val="000000"/>
          <w:sz w:val="18"/>
          <w:szCs w:val="18"/>
          <w:lang w:eastAsia="es-MX"/>
        </w:rPr>
        <w:t>8</w:t>
      </w:r>
      <w:r w:rsidR="00F71A2D" w:rsidRPr="00334182">
        <w:rPr>
          <w:rFonts w:ascii="Montserrat" w:hAnsi="Montserrat" w:cs="SoberanaSans-Black-Identity-H"/>
          <w:color w:val="000000"/>
          <w:sz w:val="18"/>
          <w:szCs w:val="18"/>
          <w:lang w:eastAsia="es-MX"/>
        </w:rPr>
        <w:t>-20</w:t>
      </w:r>
      <w:r w:rsidR="00244850" w:rsidRPr="00334182">
        <w:rPr>
          <w:rFonts w:ascii="Montserrat" w:hAnsi="Montserrat" w:cs="SoberanaSans-Black-Identity-H"/>
          <w:color w:val="000000"/>
          <w:sz w:val="18"/>
          <w:szCs w:val="18"/>
          <w:lang w:eastAsia="es-MX"/>
        </w:rPr>
        <w:t>20</w:t>
      </w:r>
      <w:r w:rsidR="00F71A2D" w:rsidRPr="00334182">
        <w:rPr>
          <w:rFonts w:ascii="Montserrat" w:hAnsi="Montserrat" w:cs="Arial"/>
          <w:color w:val="465053"/>
          <w:sz w:val="18"/>
          <w:szCs w:val="18"/>
          <w:shd w:val="clear" w:color="auto" w:fill="FFFFFF"/>
        </w:rPr>
        <w:t xml:space="preserve"> </w:t>
      </w:r>
      <w:r w:rsidR="00255077" w:rsidRPr="00334182">
        <w:rPr>
          <w:rFonts w:ascii="Montserrat" w:hAnsi="Montserrat" w:cs="SoberanaSans-Black-Identity-H"/>
          <w:color w:val="000000"/>
          <w:sz w:val="18"/>
          <w:szCs w:val="18"/>
          <w:lang w:eastAsia="es-MX"/>
        </w:rPr>
        <w:t>QUE REALIZA LA ADMINISTRACIÓN PORTUARIA INTEGRAL DE DOS BOCAS, S.A. DE C.V., DE CONFORMIDAD CON EL ARTÍCULO 31 DE LA LEY DE OBRAS PÚBLICAS Y SERVICIOS RELACIONADOS CON LAS MISMAS, MEDIANTE LA CUAL SE ESTABLECEN LAS BASES EN QUE SE DESARROLLARÁ EL PROCEDIMIENTO DE CONTRATACIÓN PARA LA OBRA PÚBLICA BAJO LA CONDICIÓN DE PAGO SOBRE LA BASE DE PRECIOS UNITARIOS CUYO OBJETO ES:</w:t>
      </w:r>
    </w:p>
    <w:p w:rsidR="00C23A95" w:rsidRPr="00334182" w:rsidRDefault="00C23A95" w:rsidP="0097223E">
      <w:pPr>
        <w:autoSpaceDE w:val="0"/>
        <w:autoSpaceDN w:val="0"/>
        <w:adjustRightInd w:val="0"/>
        <w:spacing w:after="0" w:line="240" w:lineRule="auto"/>
        <w:jc w:val="both"/>
        <w:rPr>
          <w:rFonts w:ascii="Montserrat" w:hAnsi="Montserrat" w:cs="SoberanaSans-Blacktalic-Identit"/>
          <w:i/>
          <w:iCs/>
          <w:color w:val="C10000"/>
          <w:sz w:val="18"/>
          <w:szCs w:val="18"/>
          <w:lang w:eastAsia="es-MX"/>
        </w:rPr>
      </w:pPr>
    </w:p>
    <w:p w:rsidR="00C23A95" w:rsidRPr="00334182" w:rsidRDefault="00C23A95" w:rsidP="0097223E">
      <w:pPr>
        <w:autoSpaceDE w:val="0"/>
        <w:autoSpaceDN w:val="0"/>
        <w:adjustRightInd w:val="0"/>
        <w:spacing w:after="0" w:line="240" w:lineRule="auto"/>
        <w:jc w:val="both"/>
        <w:rPr>
          <w:rFonts w:ascii="Montserrat" w:hAnsi="Montserrat" w:cs="SoberanaSans-Blacktalic-Identit"/>
          <w:i/>
          <w:iCs/>
          <w:color w:val="C10000"/>
          <w:sz w:val="18"/>
          <w:szCs w:val="18"/>
          <w:lang w:eastAsia="es-MX"/>
        </w:rPr>
      </w:pPr>
    </w:p>
    <w:p w:rsidR="00C23A95" w:rsidRPr="00334182" w:rsidRDefault="00C23A95" w:rsidP="0097223E">
      <w:pPr>
        <w:autoSpaceDE w:val="0"/>
        <w:autoSpaceDN w:val="0"/>
        <w:adjustRightInd w:val="0"/>
        <w:spacing w:after="0" w:line="240" w:lineRule="auto"/>
        <w:jc w:val="both"/>
        <w:rPr>
          <w:rFonts w:ascii="Montserrat" w:hAnsi="Montserrat" w:cs="SoberanaSans-Blacktalic-Identit"/>
          <w:i/>
          <w:iCs/>
          <w:color w:val="C10000"/>
          <w:sz w:val="18"/>
          <w:szCs w:val="18"/>
          <w:lang w:eastAsia="es-MX"/>
        </w:rPr>
      </w:pPr>
    </w:p>
    <w:p w:rsidR="00255077" w:rsidRPr="00334182" w:rsidRDefault="00C23A95" w:rsidP="00C23A95">
      <w:pPr>
        <w:autoSpaceDE w:val="0"/>
        <w:autoSpaceDN w:val="0"/>
        <w:adjustRightInd w:val="0"/>
        <w:spacing w:after="0"/>
        <w:ind w:right="571"/>
        <w:jc w:val="both"/>
        <w:rPr>
          <w:rFonts w:ascii="Montserrat" w:hAnsi="Montserrat" w:cs="SoberanaSans-Black-Identity-H"/>
          <w:color w:val="000000"/>
          <w:sz w:val="18"/>
          <w:szCs w:val="18"/>
          <w:lang w:eastAsia="es-MX"/>
        </w:rPr>
      </w:pPr>
      <w:r w:rsidRPr="00334182">
        <w:rPr>
          <w:rFonts w:ascii="Montserrat" w:hAnsi="Montserrat" w:cs="SoberanaSans-Blacktalic-Identit"/>
          <w:i/>
          <w:iCs/>
          <w:color w:val="C10000"/>
          <w:sz w:val="18"/>
          <w:szCs w:val="18"/>
          <w:lang w:eastAsia="es-MX"/>
        </w:rPr>
        <w:t xml:space="preserve"> </w:t>
      </w:r>
      <w:r w:rsidR="00255077" w:rsidRPr="00334182">
        <w:rPr>
          <w:rFonts w:ascii="Montserrat" w:hAnsi="Montserrat" w:cs="SoberanaSans-Black-Identity-H"/>
          <w:color w:val="000000"/>
          <w:sz w:val="18"/>
          <w:szCs w:val="18"/>
          <w:lang w:eastAsia="es-MX"/>
        </w:rPr>
        <w:t>“</w:t>
      </w:r>
      <w:r w:rsidRPr="00334182">
        <w:rPr>
          <w:rFonts w:ascii="Montserrat" w:hAnsi="Montserrat" w:cs="SoberanaSans-Black-Identity-H"/>
          <w:color w:val="000000"/>
          <w:sz w:val="18"/>
          <w:szCs w:val="18"/>
          <w:lang w:eastAsia="es-MX"/>
        </w:rPr>
        <w:t>CONSTRUCCIÓN DE CENTRO DE RESPUESTA A EMERGENCIAS Y CONTROL DE TRAFICO MARÍTIMO</w:t>
      </w:r>
      <w:r w:rsidR="00255077" w:rsidRPr="00334182">
        <w:rPr>
          <w:rFonts w:ascii="Montserrat" w:hAnsi="Montserrat" w:cs="SoberanaSans-Black-Identity-H"/>
          <w:color w:val="000000"/>
          <w:sz w:val="18"/>
          <w:szCs w:val="18"/>
          <w:lang w:eastAsia="es-MX"/>
        </w:rPr>
        <w:t>”</w:t>
      </w:r>
    </w:p>
    <w:p w:rsidR="00255077" w:rsidRPr="00334182" w:rsidRDefault="00255077" w:rsidP="00316CF7">
      <w:pPr>
        <w:jc w:val="both"/>
        <w:rPr>
          <w:rFonts w:ascii="Montserrat" w:hAnsi="Montserrat"/>
          <w:sz w:val="18"/>
          <w:szCs w:val="18"/>
        </w:rPr>
      </w:pPr>
    </w:p>
    <w:p w:rsidR="00255077" w:rsidRPr="00334182" w:rsidRDefault="00255077" w:rsidP="00316CF7">
      <w:pPr>
        <w:jc w:val="both"/>
        <w:rPr>
          <w:rFonts w:ascii="Montserrat" w:hAnsi="Montserrat"/>
          <w:sz w:val="18"/>
          <w:szCs w:val="18"/>
        </w:rPr>
      </w:pPr>
    </w:p>
    <w:p w:rsidR="00255077" w:rsidRPr="00334182" w:rsidRDefault="00255077" w:rsidP="00316CF7">
      <w:pPr>
        <w:jc w:val="both"/>
        <w:rPr>
          <w:rFonts w:ascii="Montserrat" w:hAnsi="Montserrat"/>
          <w:sz w:val="18"/>
          <w:szCs w:val="18"/>
        </w:rPr>
      </w:pPr>
    </w:p>
    <w:p w:rsidR="00255077" w:rsidRPr="00334182" w:rsidRDefault="00255077" w:rsidP="00316CF7">
      <w:pPr>
        <w:jc w:val="both"/>
        <w:rPr>
          <w:rFonts w:ascii="Montserrat" w:hAnsi="Montserrat"/>
          <w:sz w:val="18"/>
          <w:szCs w:val="18"/>
        </w:rPr>
      </w:pPr>
    </w:p>
    <w:p w:rsidR="00255077" w:rsidRPr="00334182" w:rsidRDefault="00255077" w:rsidP="00316CF7">
      <w:pPr>
        <w:jc w:val="both"/>
        <w:rPr>
          <w:rFonts w:ascii="Montserrat" w:hAnsi="Montserrat"/>
          <w:sz w:val="18"/>
          <w:szCs w:val="18"/>
        </w:rPr>
      </w:pPr>
    </w:p>
    <w:p w:rsidR="00255077" w:rsidRPr="00334182" w:rsidRDefault="00255077" w:rsidP="00316CF7">
      <w:pPr>
        <w:jc w:val="both"/>
        <w:rPr>
          <w:rFonts w:ascii="Montserrat" w:hAnsi="Montserrat"/>
          <w:sz w:val="18"/>
          <w:szCs w:val="18"/>
        </w:rPr>
      </w:pPr>
    </w:p>
    <w:p w:rsidR="00255077" w:rsidRPr="00334182" w:rsidRDefault="00255077" w:rsidP="00316CF7">
      <w:pPr>
        <w:jc w:val="both"/>
        <w:rPr>
          <w:rFonts w:ascii="Montserrat" w:hAnsi="Montserrat"/>
          <w:sz w:val="18"/>
          <w:szCs w:val="18"/>
        </w:rPr>
      </w:pPr>
    </w:p>
    <w:p w:rsidR="00255077" w:rsidRPr="00334182" w:rsidRDefault="00255077" w:rsidP="00316CF7">
      <w:pPr>
        <w:jc w:val="both"/>
        <w:rPr>
          <w:rFonts w:ascii="Montserrat" w:hAnsi="Montserrat"/>
          <w:sz w:val="18"/>
          <w:szCs w:val="18"/>
        </w:rPr>
      </w:pPr>
    </w:p>
    <w:p w:rsidR="00980A44" w:rsidRPr="00334182" w:rsidRDefault="00980A44" w:rsidP="00316CF7">
      <w:pPr>
        <w:jc w:val="both"/>
        <w:rPr>
          <w:rFonts w:ascii="Montserrat" w:hAnsi="Montserrat"/>
          <w:sz w:val="18"/>
          <w:szCs w:val="18"/>
        </w:rPr>
      </w:pPr>
    </w:p>
    <w:p w:rsidR="00980A44" w:rsidRPr="00334182" w:rsidRDefault="00980A44" w:rsidP="00316CF7">
      <w:pPr>
        <w:jc w:val="both"/>
        <w:rPr>
          <w:rFonts w:ascii="Montserrat" w:hAnsi="Montserrat"/>
          <w:sz w:val="18"/>
          <w:szCs w:val="18"/>
        </w:rPr>
      </w:pPr>
    </w:p>
    <w:p w:rsidR="00980A44" w:rsidRPr="00334182" w:rsidRDefault="00980A44" w:rsidP="00316CF7">
      <w:pPr>
        <w:jc w:val="both"/>
        <w:rPr>
          <w:rFonts w:ascii="Montserrat" w:hAnsi="Montserrat"/>
          <w:sz w:val="18"/>
          <w:szCs w:val="18"/>
        </w:rPr>
      </w:pPr>
    </w:p>
    <w:p w:rsidR="00980A44" w:rsidRPr="00334182" w:rsidRDefault="00980A44" w:rsidP="00316CF7">
      <w:pPr>
        <w:jc w:val="both"/>
        <w:rPr>
          <w:rFonts w:ascii="Montserrat" w:hAnsi="Montserrat"/>
          <w:sz w:val="18"/>
          <w:szCs w:val="18"/>
        </w:rPr>
      </w:pPr>
    </w:p>
    <w:p w:rsidR="00255077" w:rsidRPr="00334182" w:rsidRDefault="00255077" w:rsidP="00316CF7">
      <w:pPr>
        <w:jc w:val="both"/>
        <w:rPr>
          <w:rFonts w:ascii="Montserrat" w:hAnsi="Montserrat"/>
          <w:sz w:val="18"/>
          <w:szCs w:val="18"/>
        </w:rPr>
      </w:pPr>
    </w:p>
    <w:p w:rsidR="00006FDB" w:rsidRPr="00334182" w:rsidRDefault="008B2C3A" w:rsidP="00316CF7">
      <w:pPr>
        <w:jc w:val="both"/>
        <w:rPr>
          <w:rFonts w:ascii="Montserrat" w:hAnsi="Montserrat"/>
          <w:b/>
          <w:sz w:val="18"/>
          <w:szCs w:val="18"/>
        </w:rPr>
      </w:pPr>
      <w:r w:rsidRPr="00334182">
        <w:rPr>
          <w:rFonts w:ascii="Montserrat" w:hAnsi="Montserrat"/>
          <w:b/>
          <w:sz w:val="18"/>
          <w:szCs w:val="18"/>
        </w:rPr>
        <w:t>CONVOCATORIA</w:t>
      </w:r>
      <w:r w:rsidR="00006FDB" w:rsidRPr="00334182">
        <w:rPr>
          <w:rFonts w:ascii="Montserrat" w:hAnsi="Montserrat"/>
          <w:b/>
          <w:sz w:val="18"/>
          <w:szCs w:val="18"/>
        </w:rPr>
        <w:t xml:space="preserve"> A LA LICITACIÓN PÚBLICA NACIONAL QUE CONTIENE LAS BASES DE CONTRATACIÓN DE OBRA PÚBLICA A PRECIOS UNITARIOS Y TIEMPO DETERMINADO, POR EL MECANISMO DE EVALUACIÓN POR </w:t>
      </w:r>
      <w:r w:rsidR="00794FB7" w:rsidRPr="00334182">
        <w:rPr>
          <w:rFonts w:ascii="Montserrat" w:hAnsi="Montserrat"/>
          <w:b/>
          <w:sz w:val="18"/>
          <w:szCs w:val="18"/>
        </w:rPr>
        <w:t>PUNTO</w:t>
      </w:r>
      <w:r w:rsidR="00A86E90" w:rsidRPr="00334182">
        <w:rPr>
          <w:rFonts w:ascii="Montserrat" w:hAnsi="Montserrat"/>
          <w:b/>
          <w:sz w:val="18"/>
          <w:szCs w:val="18"/>
        </w:rPr>
        <w:t>S</w:t>
      </w:r>
      <w:r w:rsidR="003C5D74" w:rsidRPr="00334182">
        <w:rPr>
          <w:rFonts w:ascii="Montserrat" w:hAnsi="Montserrat"/>
          <w:b/>
          <w:sz w:val="18"/>
          <w:szCs w:val="18"/>
        </w:rPr>
        <w:t>.</w:t>
      </w:r>
      <w:r w:rsidR="00006FDB" w:rsidRPr="00334182">
        <w:rPr>
          <w:rFonts w:ascii="Montserrat" w:hAnsi="Montserrat"/>
          <w:b/>
          <w:sz w:val="18"/>
          <w:szCs w:val="18"/>
        </w:rPr>
        <w:t xml:space="preserve">    </w:t>
      </w:r>
    </w:p>
    <w:p w:rsidR="00006FDB" w:rsidRPr="00334182" w:rsidRDefault="00255077" w:rsidP="001858E2">
      <w:pPr>
        <w:jc w:val="right"/>
        <w:rPr>
          <w:rFonts w:ascii="Montserrat" w:hAnsi="Montserrat"/>
          <w:sz w:val="18"/>
          <w:szCs w:val="18"/>
        </w:rPr>
      </w:pPr>
      <w:r w:rsidRPr="00334182">
        <w:rPr>
          <w:rFonts w:ascii="Montserrat" w:hAnsi="Montserrat"/>
          <w:sz w:val="18"/>
          <w:szCs w:val="18"/>
        </w:rPr>
        <w:t xml:space="preserve">Paraíso Tabasco a </w:t>
      </w:r>
      <w:r w:rsidR="005B2D43">
        <w:rPr>
          <w:rFonts w:ascii="Montserrat" w:hAnsi="Montserrat"/>
          <w:sz w:val="18"/>
          <w:szCs w:val="18"/>
        </w:rPr>
        <w:t>08</w:t>
      </w:r>
      <w:r w:rsidR="001D2652" w:rsidRPr="00334182">
        <w:rPr>
          <w:rFonts w:ascii="Montserrat" w:hAnsi="Montserrat"/>
          <w:sz w:val="18"/>
          <w:szCs w:val="18"/>
        </w:rPr>
        <w:t xml:space="preserve"> de </w:t>
      </w:r>
      <w:r w:rsidR="005B2D43">
        <w:rPr>
          <w:rFonts w:ascii="Montserrat" w:hAnsi="Montserrat"/>
          <w:sz w:val="18"/>
          <w:szCs w:val="18"/>
        </w:rPr>
        <w:t>octubre</w:t>
      </w:r>
      <w:r w:rsidR="001D2652" w:rsidRPr="00334182">
        <w:rPr>
          <w:rFonts w:ascii="Montserrat" w:hAnsi="Montserrat"/>
          <w:sz w:val="18"/>
          <w:szCs w:val="18"/>
        </w:rPr>
        <w:t xml:space="preserve"> de 2020</w:t>
      </w:r>
      <w:r w:rsidR="00006FDB"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PROCEDIMIENTO DE LICITACIÓN EN LA MODALIDAD DE LICITACIÓN PÚBLICA NACIONAL, CON FUNDAMENTO EN LOS ARTÍCULOS 27 FRACCIÓN “I”, 28 Y 30 FRACCIÓN I DE </w:t>
      </w:r>
      <w:r w:rsidR="00FE7FF1" w:rsidRPr="00334182">
        <w:rPr>
          <w:rFonts w:ascii="Montserrat" w:hAnsi="Montserrat"/>
          <w:b/>
          <w:sz w:val="18"/>
          <w:szCs w:val="18"/>
        </w:rPr>
        <w:t>LA LEY</w:t>
      </w:r>
      <w:r w:rsidRPr="00334182">
        <w:rPr>
          <w:rFonts w:ascii="Montserrat" w:hAnsi="Montserrat"/>
          <w:sz w:val="18"/>
          <w:szCs w:val="18"/>
        </w:rPr>
        <w:t xml:space="preserve"> DE OBRAS PÚBLICAS Y SERVICIOS RELACIONADOS CON LAS MISMAS, 31 Y 34 DE SU REGLAMENTO.   </w:t>
      </w:r>
    </w:p>
    <w:p w:rsidR="00006FDB" w:rsidRPr="00334182" w:rsidRDefault="00006FDB" w:rsidP="009A7A9C">
      <w:pPr>
        <w:jc w:val="center"/>
        <w:rPr>
          <w:rFonts w:ascii="Montserrat" w:hAnsi="Montserrat"/>
          <w:b/>
          <w:sz w:val="18"/>
          <w:szCs w:val="18"/>
        </w:rPr>
      </w:pPr>
      <w:r w:rsidRPr="00334182">
        <w:rPr>
          <w:rFonts w:ascii="Montserrat" w:hAnsi="Montserrat"/>
          <w:b/>
          <w:sz w:val="18"/>
          <w:szCs w:val="18"/>
        </w:rPr>
        <w:t>DATOS GENERALES</w:t>
      </w:r>
      <w:r w:rsidR="000A1FE2" w:rsidRPr="00334182">
        <w:rPr>
          <w:rFonts w:ascii="Montserrat" w:hAnsi="Montserrat"/>
          <w:b/>
          <w:sz w:val="18"/>
          <w:szCs w:val="18"/>
        </w:rPr>
        <w:t>.</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1) </w:t>
      </w:r>
      <w:r w:rsidR="00FE7FF1" w:rsidRPr="00334182">
        <w:rPr>
          <w:rFonts w:ascii="Montserrat" w:hAnsi="Montserrat"/>
          <w:sz w:val="18"/>
          <w:szCs w:val="18"/>
        </w:rPr>
        <w:t>LA CONVOCANTE</w:t>
      </w:r>
      <w:r w:rsidRPr="00334182">
        <w:rPr>
          <w:rFonts w:ascii="Montserrat" w:hAnsi="Montserrat"/>
          <w:sz w:val="18"/>
          <w:szCs w:val="18"/>
        </w:rPr>
        <w:t xml:space="preserve">: </w:t>
      </w:r>
      <w:r w:rsidRPr="00334182">
        <w:rPr>
          <w:rFonts w:ascii="Montserrat" w:hAnsi="Montserrat"/>
          <w:b/>
          <w:sz w:val="18"/>
          <w:szCs w:val="18"/>
        </w:rPr>
        <w:t xml:space="preserve">ADMINISTRACIÓN PORTUARIA INTEGRAL DE </w:t>
      </w:r>
      <w:r w:rsidR="001A333B" w:rsidRPr="00334182">
        <w:rPr>
          <w:rFonts w:ascii="Montserrat" w:hAnsi="Montserrat"/>
          <w:b/>
          <w:sz w:val="18"/>
          <w:szCs w:val="18"/>
        </w:rPr>
        <w:t>DOS BOCAS</w:t>
      </w:r>
      <w:r w:rsidRPr="00334182">
        <w:rPr>
          <w:rFonts w:ascii="Montserrat" w:hAnsi="Montserrat"/>
          <w:b/>
          <w:sz w:val="18"/>
          <w:szCs w:val="18"/>
        </w:rPr>
        <w:t>, S.A. DE C.V.</w:t>
      </w:r>
      <w:r w:rsidRPr="00334182">
        <w:rPr>
          <w:rFonts w:ascii="Montserrat" w:hAnsi="Montserrat"/>
          <w:sz w:val="18"/>
          <w:szCs w:val="18"/>
        </w:rPr>
        <w:t xml:space="preserve">  </w:t>
      </w:r>
    </w:p>
    <w:p w:rsidR="004E1F3D" w:rsidRPr="00334182" w:rsidRDefault="00006FDB" w:rsidP="00316CF7">
      <w:pPr>
        <w:jc w:val="both"/>
        <w:rPr>
          <w:rFonts w:ascii="Montserrat" w:hAnsi="Montserrat"/>
          <w:sz w:val="18"/>
          <w:szCs w:val="18"/>
        </w:rPr>
      </w:pPr>
      <w:r w:rsidRPr="00334182">
        <w:rPr>
          <w:rFonts w:ascii="Montserrat" w:hAnsi="Montserrat"/>
          <w:sz w:val="18"/>
          <w:szCs w:val="18"/>
        </w:rPr>
        <w:t xml:space="preserve">2) </w:t>
      </w:r>
      <w:r w:rsidR="008B2C3A" w:rsidRPr="00334182">
        <w:rPr>
          <w:rFonts w:ascii="Montserrat" w:hAnsi="Montserrat"/>
          <w:sz w:val="18"/>
          <w:szCs w:val="18"/>
        </w:rPr>
        <w:t>CONVOCATORIA</w:t>
      </w:r>
      <w:r w:rsidRPr="00334182">
        <w:rPr>
          <w:rFonts w:ascii="Montserrat" w:hAnsi="Montserrat"/>
          <w:sz w:val="18"/>
          <w:szCs w:val="18"/>
        </w:rPr>
        <w:t xml:space="preserve"> A LA LICITACIÓN PÚBLICA NACIONAL NÚMERO:   </w:t>
      </w:r>
      <w:r w:rsidR="0004681B" w:rsidRPr="00334182">
        <w:rPr>
          <w:rFonts w:ascii="Montserrat" w:hAnsi="Montserrat"/>
          <w:sz w:val="18"/>
          <w:szCs w:val="18"/>
        </w:rPr>
        <w:t>LO</w:t>
      </w:r>
      <w:r w:rsidR="004F31EA" w:rsidRPr="00334182">
        <w:rPr>
          <w:rFonts w:ascii="Montserrat" w:hAnsi="Montserrat"/>
          <w:sz w:val="18"/>
          <w:szCs w:val="18"/>
        </w:rPr>
        <w:t>-009J2P002-E</w:t>
      </w:r>
      <w:r w:rsidR="005A5F5C">
        <w:rPr>
          <w:rFonts w:ascii="Montserrat" w:hAnsi="Montserrat"/>
          <w:sz w:val="18"/>
          <w:szCs w:val="18"/>
        </w:rPr>
        <w:t>8</w:t>
      </w:r>
      <w:r w:rsidR="001D2652" w:rsidRPr="00334182">
        <w:rPr>
          <w:rFonts w:ascii="Montserrat" w:hAnsi="Montserrat"/>
          <w:sz w:val="18"/>
          <w:szCs w:val="18"/>
        </w:rPr>
        <w:t>-2020</w:t>
      </w:r>
    </w:p>
    <w:p w:rsidR="001858E2" w:rsidRPr="00334182" w:rsidRDefault="00006FDB" w:rsidP="00316CF7">
      <w:pPr>
        <w:jc w:val="both"/>
        <w:rPr>
          <w:rFonts w:ascii="Montserrat" w:hAnsi="Montserrat" w:cs="Tahoma"/>
          <w:b/>
          <w:sz w:val="18"/>
          <w:szCs w:val="18"/>
        </w:rPr>
      </w:pPr>
      <w:r w:rsidRPr="00334182">
        <w:rPr>
          <w:rFonts w:ascii="Montserrat" w:hAnsi="Montserrat"/>
          <w:sz w:val="18"/>
          <w:szCs w:val="18"/>
        </w:rPr>
        <w:t xml:space="preserve">3) OBJETO DEL PROCEDIMIENTO DE CONTRATACIÓN: </w:t>
      </w:r>
      <w:r w:rsidR="005A5F5C">
        <w:rPr>
          <w:rFonts w:ascii="Montserrat" w:hAnsi="Montserrat" w:cs="Tahoma"/>
          <w:b/>
          <w:sz w:val="18"/>
          <w:szCs w:val="18"/>
        </w:rPr>
        <w:t>CONSTRUCCIÓN DE</w:t>
      </w:r>
      <w:r w:rsidR="00C23A95" w:rsidRPr="00334182">
        <w:rPr>
          <w:rFonts w:ascii="Montserrat" w:hAnsi="Montserrat" w:cs="Tahoma"/>
          <w:b/>
          <w:sz w:val="18"/>
          <w:szCs w:val="18"/>
        </w:rPr>
        <w:t xml:space="preserve"> CENTRO DE RESPUESTA A EMERGENCIAS Y CONTROL DE </w:t>
      </w:r>
      <w:r w:rsidR="005B2D43" w:rsidRPr="00334182">
        <w:rPr>
          <w:rFonts w:ascii="Montserrat" w:hAnsi="Montserrat" w:cs="Tahoma"/>
          <w:b/>
          <w:sz w:val="18"/>
          <w:szCs w:val="18"/>
        </w:rPr>
        <w:t>TRÁFICO</w:t>
      </w:r>
      <w:r w:rsidR="00C23A95" w:rsidRPr="00334182">
        <w:rPr>
          <w:rFonts w:ascii="Montserrat" w:hAnsi="Montserrat" w:cs="Tahoma"/>
          <w:b/>
          <w:sz w:val="18"/>
          <w:szCs w:val="18"/>
        </w:rPr>
        <w:t xml:space="preserve"> MARÍTIMO</w:t>
      </w:r>
    </w:p>
    <w:tbl>
      <w:tblPr>
        <w:tblW w:w="0" w:type="auto"/>
        <w:tblLook w:val="04A0" w:firstRow="1" w:lastRow="0" w:firstColumn="1" w:lastColumn="0" w:noHBand="0" w:noVBand="1"/>
      </w:tblPr>
      <w:tblGrid>
        <w:gridCol w:w="2283"/>
        <w:gridCol w:w="2234"/>
        <w:gridCol w:w="2193"/>
        <w:gridCol w:w="2696"/>
      </w:tblGrid>
      <w:tr w:rsidR="001858E2" w:rsidRPr="00334182" w:rsidTr="004F31EA">
        <w:tc>
          <w:tcPr>
            <w:tcW w:w="2405" w:type="dxa"/>
          </w:tcPr>
          <w:p w:rsidR="001858E2" w:rsidRPr="00334182" w:rsidRDefault="001858E2" w:rsidP="001858E2">
            <w:pPr>
              <w:jc w:val="center"/>
              <w:rPr>
                <w:rFonts w:ascii="Montserrat" w:hAnsi="Montserrat"/>
                <w:sz w:val="18"/>
                <w:szCs w:val="18"/>
              </w:rPr>
            </w:pPr>
            <w:r w:rsidRPr="00334182">
              <w:rPr>
                <w:rFonts w:ascii="Montserrat" w:hAnsi="Montserrat"/>
                <w:sz w:val="18"/>
                <w:szCs w:val="18"/>
              </w:rPr>
              <w:t>FECHA DE PUBLICACIÓN EN COMPRANET</w:t>
            </w:r>
            <w:r w:rsidR="004E1F3D" w:rsidRPr="00334182">
              <w:rPr>
                <w:rFonts w:ascii="Montserrat" w:hAnsi="Montserrat"/>
                <w:sz w:val="18"/>
                <w:szCs w:val="18"/>
              </w:rPr>
              <w:t xml:space="preserve"> Y DOF</w:t>
            </w:r>
            <w:r w:rsidR="00D560D8" w:rsidRPr="00334182">
              <w:rPr>
                <w:rFonts w:ascii="Montserrat" w:hAnsi="Montserrat"/>
                <w:sz w:val="18"/>
                <w:szCs w:val="18"/>
              </w:rPr>
              <w:t>.</w:t>
            </w:r>
          </w:p>
        </w:tc>
        <w:tc>
          <w:tcPr>
            <w:tcW w:w="2410" w:type="dxa"/>
          </w:tcPr>
          <w:p w:rsidR="001858E2" w:rsidRPr="00334182" w:rsidRDefault="001858E2" w:rsidP="001858E2">
            <w:pPr>
              <w:jc w:val="center"/>
              <w:rPr>
                <w:rFonts w:ascii="Montserrat" w:hAnsi="Montserrat"/>
                <w:sz w:val="18"/>
                <w:szCs w:val="18"/>
              </w:rPr>
            </w:pPr>
            <w:r w:rsidRPr="00334182">
              <w:rPr>
                <w:rFonts w:ascii="Montserrat" w:hAnsi="Montserrat"/>
                <w:sz w:val="18"/>
                <w:szCs w:val="18"/>
              </w:rPr>
              <w:t>FECHA DE LA VISITA DE OBRA</w:t>
            </w:r>
            <w:r w:rsidR="00D560D8" w:rsidRPr="00334182">
              <w:rPr>
                <w:rFonts w:ascii="Montserrat" w:hAnsi="Montserrat"/>
                <w:sz w:val="18"/>
                <w:szCs w:val="18"/>
              </w:rPr>
              <w:t>.</w:t>
            </w:r>
          </w:p>
        </w:tc>
        <w:tc>
          <w:tcPr>
            <w:tcW w:w="2268" w:type="dxa"/>
          </w:tcPr>
          <w:p w:rsidR="001858E2" w:rsidRPr="00334182" w:rsidRDefault="001858E2" w:rsidP="001858E2">
            <w:pPr>
              <w:jc w:val="center"/>
              <w:rPr>
                <w:rFonts w:ascii="Montserrat" w:hAnsi="Montserrat"/>
                <w:sz w:val="18"/>
                <w:szCs w:val="18"/>
              </w:rPr>
            </w:pPr>
            <w:r w:rsidRPr="00334182">
              <w:rPr>
                <w:rFonts w:ascii="Montserrat" w:hAnsi="Montserrat"/>
                <w:sz w:val="18"/>
                <w:szCs w:val="18"/>
              </w:rPr>
              <w:t>FECHA DE JUNTA DE ACLARACIONES</w:t>
            </w:r>
            <w:r w:rsidR="00D560D8" w:rsidRPr="00334182">
              <w:rPr>
                <w:rFonts w:ascii="Montserrat" w:hAnsi="Montserrat"/>
                <w:sz w:val="18"/>
                <w:szCs w:val="18"/>
              </w:rPr>
              <w:t>.</w:t>
            </w:r>
          </w:p>
          <w:p w:rsidR="001858E2" w:rsidRPr="00334182" w:rsidRDefault="001858E2" w:rsidP="001858E2">
            <w:pPr>
              <w:jc w:val="center"/>
              <w:rPr>
                <w:rFonts w:ascii="Montserrat" w:hAnsi="Montserrat"/>
                <w:sz w:val="18"/>
                <w:szCs w:val="18"/>
              </w:rPr>
            </w:pPr>
          </w:p>
        </w:tc>
        <w:tc>
          <w:tcPr>
            <w:tcW w:w="2835" w:type="dxa"/>
          </w:tcPr>
          <w:p w:rsidR="001858E2" w:rsidRPr="00334182" w:rsidRDefault="001858E2" w:rsidP="001858E2">
            <w:pPr>
              <w:jc w:val="center"/>
              <w:rPr>
                <w:rFonts w:ascii="Montserrat" w:hAnsi="Montserrat"/>
                <w:sz w:val="18"/>
                <w:szCs w:val="18"/>
              </w:rPr>
            </w:pPr>
            <w:r w:rsidRPr="00334182">
              <w:rPr>
                <w:rFonts w:ascii="Montserrat" w:hAnsi="Montserrat"/>
                <w:sz w:val="18"/>
                <w:szCs w:val="18"/>
              </w:rPr>
              <w:t>FECHA DE PRESENTACIÓN Y APERTURA DE PROPOSICIONES</w:t>
            </w:r>
            <w:r w:rsidR="00D560D8" w:rsidRPr="00334182">
              <w:rPr>
                <w:rFonts w:ascii="Montserrat" w:hAnsi="Montserrat"/>
                <w:sz w:val="18"/>
                <w:szCs w:val="18"/>
              </w:rPr>
              <w:t>.</w:t>
            </w:r>
          </w:p>
        </w:tc>
      </w:tr>
      <w:tr w:rsidR="001858E2" w:rsidRPr="00334182" w:rsidTr="004F31EA">
        <w:tc>
          <w:tcPr>
            <w:tcW w:w="2405" w:type="dxa"/>
            <w:vAlign w:val="center"/>
          </w:tcPr>
          <w:p w:rsidR="001858E2" w:rsidRPr="00334182" w:rsidRDefault="005A5F5C" w:rsidP="00334182">
            <w:pPr>
              <w:jc w:val="center"/>
              <w:rPr>
                <w:rFonts w:ascii="Montserrat" w:hAnsi="Montserrat"/>
                <w:sz w:val="18"/>
                <w:szCs w:val="18"/>
              </w:rPr>
            </w:pPr>
            <w:r>
              <w:rPr>
                <w:rFonts w:ascii="Montserrat" w:hAnsi="Montserrat"/>
                <w:sz w:val="18"/>
                <w:szCs w:val="18"/>
              </w:rPr>
              <w:t>08/10</w:t>
            </w:r>
            <w:r w:rsidR="001D2652" w:rsidRPr="00334182">
              <w:rPr>
                <w:rFonts w:ascii="Montserrat" w:hAnsi="Montserrat"/>
                <w:sz w:val="18"/>
                <w:szCs w:val="18"/>
              </w:rPr>
              <w:t>/2020</w:t>
            </w:r>
          </w:p>
        </w:tc>
        <w:tc>
          <w:tcPr>
            <w:tcW w:w="2410" w:type="dxa"/>
            <w:vAlign w:val="center"/>
          </w:tcPr>
          <w:p w:rsidR="001858E2" w:rsidRPr="00334182" w:rsidRDefault="005A5F5C" w:rsidP="004F31EA">
            <w:pPr>
              <w:jc w:val="center"/>
              <w:rPr>
                <w:rFonts w:ascii="Montserrat" w:hAnsi="Montserrat"/>
                <w:sz w:val="18"/>
                <w:szCs w:val="18"/>
              </w:rPr>
            </w:pPr>
            <w:r>
              <w:rPr>
                <w:rFonts w:ascii="Montserrat" w:hAnsi="Montserrat"/>
                <w:sz w:val="18"/>
                <w:szCs w:val="18"/>
              </w:rPr>
              <w:t>12/10</w:t>
            </w:r>
            <w:r w:rsidR="001D2652" w:rsidRPr="00334182">
              <w:rPr>
                <w:rFonts w:ascii="Montserrat" w:hAnsi="Montserrat"/>
                <w:sz w:val="18"/>
                <w:szCs w:val="18"/>
              </w:rPr>
              <w:t>/2020</w:t>
            </w:r>
            <w:r w:rsidR="007571DE" w:rsidRPr="00334182">
              <w:rPr>
                <w:rFonts w:ascii="Montserrat" w:hAnsi="Montserrat"/>
                <w:sz w:val="18"/>
                <w:szCs w:val="18"/>
              </w:rPr>
              <w:t xml:space="preserve"> a las 10:00 horas</w:t>
            </w:r>
          </w:p>
        </w:tc>
        <w:tc>
          <w:tcPr>
            <w:tcW w:w="2268" w:type="dxa"/>
            <w:vAlign w:val="center"/>
          </w:tcPr>
          <w:p w:rsidR="001858E2" w:rsidRPr="00334182" w:rsidRDefault="005A5F5C" w:rsidP="005A5F5C">
            <w:pPr>
              <w:jc w:val="center"/>
              <w:rPr>
                <w:rFonts w:ascii="Montserrat" w:hAnsi="Montserrat"/>
                <w:sz w:val="18"/>
                <w:szCs w:val="18"/>
              </w:rPr>
            </w:pPr>
            <w:r>
              <w:rPr>
                <w:rFonts w:ascii="Montserrat" w:hAnsi="Montserrat"/>
                <w:sz w:val="18"/>
                <w:szCs w:val="18"/>
              </w:rPr>
              <w:t>19/10</w:t>
            </w:r>
            <w:r w:rsidR="001D2652" w:rsidRPr="00334182">
              <w:rPr>
                <w:rFonts w:ascii="Montserrat" w:hAnsi="Montserrat"/>
                <w:sz w:val="18"/>
                <w:szCs w:val="18"/>
              </w:rPr>
              <w:t>/2020</w:t>
            </w:r>
            <w:r w:rsidR="007571DE" w:rsidRPr="00334182">
              <w:rPr>
                <w:rFonts w:ascii="Montserrat" w:hAnsi="Montserrat"/>
                <w:sz w:val="18"/>
                <w:szCs w:val="18"/>
              </w:rPr>
              <w:t xml:space="preserve"> a las 11:00 horas</w:t>
            </w:r>
            <w:r w:rsidR="001D2652" w:rsidRPr="00334182">
              <w:rPr>
                <w:rFonts w:ascii="Montserrat" w:hAnsi="Montserrat"/>
                <w:sz w:val="18"/>
                <w:szCs w:val="18"/>
              </w:rPr>
              <w:t xml:space="preserve"> </w:t>
            </w:r>
          </w:p>
        </w:tc>
        <w:tc>
          <w:tcPr>
            <w:tcW w:w="2835" w:type="dxa"/>
            <w:vAlign w:val="center"/>
          </w:tcPr>
          <w:p w:rsidR="001858E2" w:rsidRPr="00334182" w:rsidRDefault="005A5F5C" w:rsidP="005A5F5C">
            <w:pPr>
              <w:jc w:val="center"/>
              <w:rPr>
                <w:rFonts w:ascii="Montserrat" w:hAnsi="Montserrat"/>
                <w:sz w:val="18"/>
                <w:szCs w:val="18"/>
              </w:rPr>
            </w:pPr>
            <w:r>
              <w:rPr>
                <w:rFonts w:ascii="Montserrat" w:hAnsi="Montserrat"/>
                <w:sz w:val="18"/>
                <w:szCs w:val="18"/>
              </w:rPr>
              <w:t>26/10</w:t>
            </w:r>
            <w:r w:rsidR="001D2652" w:rsidRPr="00334182">
              <w:rPr>
                <w:rFonts w:ascii="Montserrat" w:hAnsi="Montserrat"/>
                <w:sz w:val="18"/>
                <w:szCs w:val="18"/>
              </w:rPr>
              <w:t>/2020</w:t>
            </w:r>
            <w:r>
              <w:rPr>
                <w:rFonts w:ascii="Montserrat" w:hAnsi="Montserrat"/>
                <w:sz w:val="18"/>
                <w:szCs w:val="18"/>
              </w:rPr>
              <w:t xml:space="preserve"> a las 10:00 horas.</w:t>
            </w:r>
          </w:p>
        </w:tc>
      </w:tr>
    </w:tbl>
    <w:p w:rsidR="00006FDB" w:rsidRPr="00334182" w:rsidRDefault="003D3B72" w:rsidP="00316CF7">
      <w:pPr>
        <w:jc w:val="both"/>
        <w:rPr>
          <w:rFonts w:ascii="Montserrat" w:hAnsi="Montserrat"/>
          <w:sz w:val="18"/>
          <w:szCs w:val="18"/>
        </w:rPr>
      </w:pPr>
      <w:r w:rsidRPr="00334182">
        <w:rPr>
          <w:rFonts w:ascii="Montserrat" w:hAnsi="Montserrat"/>
          <w:sz w:val="18"/>
          <w:szCs w:val="18"/>
        </w:rPr>
        <w:t xml:space="preserve">4) LA CONVOCATORIA a la licitación pública y la información necesaria para que los LICITANTES integren sus proposiciones estará a disposición de los interesados a partir de la publicación de la misma en el Sistema Electrónico de Información Pública Gubernamental denominado COMPRANET, disponible en la dirección de internet: </w:t>
      </w:r>
      <w:r w:rsidRPr="00334182">
        <w:rPr>
          <w:rFonts w:ascii="Montserrat" w:hAnsi="Montserrat"/>
          <w:sz w:val="18"/>
          <w:szCs w:val="18"/>
          <w:u w:val="single"/>
        </w:rPr>
        <w:t>https://compranet.</w:t>
      </w:r>
      <w:r w:rsidR="001A333B" w:rsidRPr="00334182">
        <w:rPr>
          <w:rFonts w:ascii="Montserrat" w:hAnsi="Montserrat"/>
          <w:sz w:val="18"/>
          <w:szCs w:val="18"/>
          <w:u w:val="single"/>
        </w:rPr>
        <w:t>funcionpublica.gob.mx.</w:t>
      </w:r>
      <w:r w:rsidRPr="00334182">
        <w:rPr>
          <w:rFonts w:ascii="Montserrat" w:hAnsi="Montserrat"/>
          <w:sz w:val="18"/>
          <w:szCs w:val="18"/>
        </w:rPr>
        <w:t xml:space="preserve"> y en las oficinas de LA CONVOCANTE ubicadas en</w:t>
      </w:r>
      <w:r w:rsidR="001A333B" w:rsidRPr="00334182">
        <w:rPr>
          <w:rFonts w:ascii="Montserrat" w:hAnsi="Montserrat"/>
          <w:sz w:val="18"/>
          <w:szCs w:val="18"/>
        </w:rPr>
        <w:t xml:space="preserve"> </w:t>
      </w:r>
      <w:r w:rsidR="001D2652" w:rsidRPr="00334182">
        <w:rPr>
          <w:rFonts w:ascii="Montserrat" w:hAnsi="Montserrat"/>
          <w:sz w:val="18"/>
          <w:szCs w:val="18"/>
        </w:rPr>
        <w:t xml:space="preserve">Boulevard Manuel Antonio Romero Zurita No. 414, Col. Quintín Arauz, </w:t>
      </w:r>
      <w:r w:rsidR="00F47838" w:rsidRPr="00334182">
        <w:rPr>
          <w:rFonts w:ascii="Montserrat" w:hAnsi="Montserrat"/>
          <w:sz w:val="18"/>
          <w:szCs w:val="18"/>
        </w:rPr>
        <w:t xml:space="preserve">Paraíso Tabasco, </w:t>
      </w:r>
      <w:r w:rsidR="001D2652" w:rsidRPr="00334182">
        <w:rPr>
          <w:rFonts w:ascii="Montserrat" w:hAnsi="Montserrat"/>
          <w:sz w:val="18"/>
          <w:szCs w:val="18"/>
        </w:rPr>
        <w:t>C.P. 86608</w:t>
      </w:r>
      <w:r w:rsidR="001A333B" w:rsidRPr="00334182">
        <w:rPr>
          <w:rFonts w:ascii="Montserrat" w:hAnsi="Montserrat"/>
          <w:sz w:val="18"/>
          <w:szCs w:val="18"/>
        </w:rPr>
        <w:t>,</w:t>
      </w:r>
      <w:r w:rsidR="001A333B" w:rsidRPr="00334182">
        <w:rPr>
          <w:rFonts w:ascii="Montserrat" w:hAnsi="Montserrat" w:cs="Arial"/>
          <w:sz w:val="18"/>
          <w:szCs w:val="18"/>
        </w:rPr>
        <w:t xml:space="preserve"> </w:t>
      </w:r>
      <w:r w:rsidR="001A333B" w:rsidRPr="00334182">
        <w:rPr>
          <w:rFonts w:ascii="Montserrat" w:hAnsi="Montserrat"/>
          <w:sz w:val="18"/>
          <w:szCs w:val="18"/>
        </w:rPr>
        <w:t>Estados Unidos Mexicanos</w:t>
      </w:r>
      <w:r w:rsidR="001A333B" w:rsidRPr="00334182">
        <w:rPr>
          <w:rFonts w:ascii="Montserrat" w:hAnsi="Montserrat" w:cs="Arial"/>
          <w:sz w:val="18"/>
          <w:szCs w:val="18"/>
        </w:rPr>
        <w:t xml:space="preserve"> con teléfonos y fax (01 933) 333-51-70, 31-10, y 16-89, y correo electrónico </w:t>
      </w:r>
      <w:hyperlink r:id="rId8" w:history="1">
        <w:r w:rsidR="001A333B" w:rsidRPr="00334182">
          <w:rPr>
            <w:rStyle w:val="Hipervnculo"/>
            <w:rFonts w:ascii="Montserrat" w:hAnsi="Montserrat" w:cs="Arial"/>
            <w:sz w:val="18"/>
            <w:szCs w:val="18"/>
          </w:rPr>
          <w:t>jdconcursos@puertodosbocas.com.mx</w:t>
        </w:r>
      </w:hyperlink>
      <w:r w:rsidR="001A333B" w:rsidRPr="00334182">
        <w:rPr>
          <w:rStyle w:val="Hipervnculo"/>
          <w:rFonts w:ascii="Montserrat" w:hAnsi="Montserrat" w:cs="Arial"/>
          <w:sz w:val="18"/>
          <w:szCs w:val="18"/>
        </w:rPr>
        <w:t>,</w:t>
      </w:r>
      <w:r w:rsidR="001A333B" w:rsidRPr="00334182">
        <w:rPr>
          <w:rFonts w:ascii="Montserrat" w:hAnsi="Montserrat" w:cs="Arial"/>
          <w:sz w:val="18"/>
          <w:szCs w:val="18"/>
        </w:rPr>
        <w:t xml:space="preserve"> </w:t>
      </w:r>
      <w:r w:rsidRPr="00334182">
        <w:rPr>
          <w:rFonts w:ascii="Montserrat" w:hAnsi="Montserrat"/>
          <w:sz w:val="18"/>
          <w:szCs w:val="18"/>
        </w:rPr>
        <w:t xml:space="preserve"> y hasta el sexto día previo al de la presentación y apertura de proposiciones</w:t>
      </w:r>
      <w:r w:rsidR="00DB02B4">
        <w:rPr>
          <w:rFonts w:ascii="Montserrat" w:hAnsi="Montserrat"/>
          <w:sz w:val="18"/>
          <w:szCs w:val="18"/>
        </w:rPr>
        <w:t>.</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5) La obtención de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es gratuita, de conformidad con el artículo 32 de </w:t>
      </w:r>
      <w:r w:rsidR="00FE7FF1" w:rsidRPr="00334182">
        <w:rPr>
          <w:rFonts w:ascii="Montserrat" w:hAnsi="Montserrat"/>
          <w:b/>
          <w:sz w:val="18"/>
          <w:szCs w:val="18"/>
        </w:rPr>
        <w:t>LA LEY</w:t>
      </w:r>
      <w:r w:rsidRPr="00334182">
        <w:rPr>
          <w:rFonts w:ascii="Montserrat" w:hAnsi="Montserrat"/>
          <w:sz w:val="18"/>
          <w:szCs w:val="18"/>
        </w:rPr>
        <w:t xml:space="preserve">, siendo obligatorio que los convocados cumplan con los requisitos de participación de la presente </w:t>
      </w:r>
      <w:r w:rsidR="008B2C3A" w:rsidRPr="00334182">
        <w:rPr>
          <w:rFonts w:ascii="Montserrat" w:hAnsi="Montserrat"/>
          <w:b/>
          <w:sz w:val="18"/>
          <w:szCs w:val="18"/>
        </w:rPr>
        <w:t>CONVOCATORIA</w:t>
      </w:r>
      <w:r w:rsidRPr="00334182">
        <w:rPr>
          <w:rFonts w:ascii="Montserrat" w:hAnsi="Montserrat"/>
          <w:sz w:val="18"/>
          <w:szCs w:val="18"/>
        </w:rPr>
        <w:t xml:space="preserve">.   </w:t>
      </w:r>
    </w:p>
    <w:p w:rsidR="00DA0668" w:rsidRDefault="00DA0668" w:rsidP="00316CF7">
      <w:pPr>
        <w:jc w:val="both"/>
        <w:rPr>
          <w:rFonts w:ascii="Montserrat" w:hAnsi="Montserrat"/>
          <w:sz w:val="18"/>
          <w:szCs w:val="18"/>
        </w:rPr>
      </w:pPr>
    </w:p>
    <w:p w:rsidR="00C72067" w:rsidRDefault="00C72067" w:rsidP="00316CF7">
      <w:pPr>
        <w:jc w:val="both"/>
        <w:rPr>
          <w:rFonts w:ascii="Montserrat" w:hAnsi="Montserrat"/>
          <w:sz w:val="18"/>
          <w:szCs w:val="18"/>
        </w:rPr>
      </w:pPr>
    </w:p>
    <w:p w:rsidR="00C72067" w:rsidRDefault="00C72067" w:rsidP="00316CF7">
      <w:pPr>
        <w:jc w:val="both"/>
        <w:rPr>
          <w:rFonts w:ascii="Montserrat" w:hAnsi="Montserrat"/>
          <w:sz w:val="18"/>
          <w:szCs w:val="18"/>
        </w:rPr>
      </w:pPr>
    </w:p>
    <w:p w:rsidR="00C72067" w:rsidRDefault="00C72067" w:rsidP="00316CF7">
      <w:pPr>
        <w:jc w:val="both"/>
        <w:rPr>
          <w:rFonts w:ascii="Montserrat" w:hAnsi="Montserrat"/>
          <w:sz w:val="18"/>
          <w:szCs w:val="18"/>
        </w:rPr>
      </w:pPr>
    </w:p>
    <w:p w:rsidR="00C72067" w:rsidRDefault="00C72067" w:rsidP="00316CF7">
      <w:pPr>
        <w:jc w:val="both"/>
        <w:rPr>
          <w:rFonts w:ascii="Montserrat" w:hAnsi="Montserrat"/>
          <w:sz w:val="18"/>
          <w:szCs w:val="18"/>
        </w:rPr>
      </w:pPr>
    </w:p>
    <w:p w:rsidR="00C72067" w:rsidRPr="00334182" w:rsidRDefault="00C72067" w:rsidP="00316CF7">
      <w:pPr>
        <w:jc w:val="both"/>
        <w:rPr>
          <w:rFonts w:ascii="Montserrat" w:hAnsi="Montserrat"/>
          <w:sz w:val="18"/>
          <w:szCs w:val="18"/>
        </w:rPr>
      </w:pPr>
    </w:p>
    <w:p w:rsidR="00DA0668" w:rsidRPr="00334182" w:rsidRDefault="00DA0668" w:rsidP="00316CF7">
      <w:pPr>
        <w:jc w:val="both"/>
        <w:rPr>
          <w:rFonts w:ascii="Montserrat" w:hAnsi="Montserrat"/>
          <w:sz w:val="18"/>
          <w:szCs w:val="18"/>
        </w:rPr>
      </w:pPr>
    </w:p>
    <w:p w:rsidR="00006FDB" w:rsidRPr="00334182" w:rsidRDefault="00006FDB" w:rsidP="009A7A9C">
      <w:pPr>
        <w:jc w:val="center"/>
        <w:rPr>
          <w:rFonts w:ascii="Montserrat" w:hAnsi="Montserrat"/>
          <w:b/>
          <w:sz w:val="18"/>
          <w:szCs w:val="18"/>
          <w:u w:val="single"/>
        </w:rPr>
      </w:pPr>
      <w:r w:rsidRPr="00334182">
        <w:rPr>
          <w:rFonts w:ascii="Montserrat" w:hAnsi="Montserrat"/>
          <w:b/>
          <w:sz w:val="18"/>
          <w:szCs w:val="18"/>
          <w:u w:val="single"/>
        </w:rPr>
        <w:t>INSTRUCTIVO PARA LA PRESENTACIÓN DE LAS PROPOSICIONES</w:t>
      </w:r>
      <w:r w:rsidR="00D34C8F" w:rsidRPr="00334182">
        <w:rPr>
          <w:rFonts w:ascii="Montserrat" w:hAnsi="Montserrat"/>
          <w:b/>
          <w:sz w:val="18"/>
          <w:szCs w:val="18"/>
          <w:u w:val="single"/>
        </w:rPr>
        <w:t>.</w:t>
      </w:r>
    </w:p>
    <w:p w:rsidR="00006FDB" w:rsidRPr="00334182" w:rsidRDefault="00006FDB" w:rsidP="00BC207D">
      <w:pPr>
        <w:pStyle w:val="Prrafodelista"/>
        <w:numPr>
          <w:ilvl w:val="0"/>
          <w:numId w:val="18"/>
        </w:numPr>
        <w:jc w:val="both"/>
        <w:rPr>
          <w:rFonts w:ascii="Montserrat" w:hAnsi="Montserrat"/>
          <w:b/>
          <w:sz w:val="18"/>
          <w:szCs w:val="18"/>
        </w:rPr>
      </w:pPr>
      <w:r w:rsidRPr="00334182">
        <w:rPr>
          <w:rFonts w:ascii="Montserrat" w:hAnsi="Montserrat"/>
          <w:b/>
          <w:sz w:val="18"/>
          <w:szCs w:val="18"/>
        </w:rPr>
        <w:t xml:space="preserve">Elegibilidad y requisitos para calificar.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Para participar en esta LICITACIÓN, </w:t>
      </w:r>
      <w:r w:rsidR="008B2C3A" w:rsidRPr="00334182">
        <w:rPr>
          <w:rFonts w:ascii="Montserrat" w:hAnsi="Montserrat"/>
          <w:b/>
          <w:sz w:val="18"/>
          <w:szCs w:val="18"/>
        </w:rPr>
        <w:t>EL LICITANTE</w:t>
      </w:r>
      <w:r w:rsidRPr="00334182">
        <w:rPr>
          <w:rFonts w:ascii="Montserrat" w:hAnsi="Montserrat"/>
          <w:sz w:val="18"/>
          <w:szCs w:val="18"/>
        </w:rPr>
        <w:t xml:space="preserve"> debe mostrar evidencia de cumplir con todos los requisitos establecidos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Para ello, al presentar la proposición, los interesados deberán entregar t</w:t>
      </w:r>
      <w:r w:rsidR="00910D94" w:rsidRPr="00334182">
        <w:rPr>
          <w:rFonts w:ascii="Montserrat" w:hAnsi="Montserrat"/>
          <w:sz w:val="18"/>
          <w:szCs w:val="18"/>
        </w:rPr>
        <w:t xml:space="preserve">odos los documentos solicitados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en idioma español, conforme a lo estipulado en el artículo 31 fracción II de </w:t>
      </w:r>
      <w:r w:rsidR="00FE7FF1" w:rsidRPr="00334182">
        <w:rPr>
          <w:rFonts w:ascii="Montserrat" w:hAnsi="Montserrat"/>
          <w:b/>
          <w:sz w:val="18"/>
          <w:szCs w:val="18"/>
        </w:rPr>
        <w:t>LA LEY</w:t>
      </w:r>
      <w:r w:rsidRPr="00334182">
        <w:rPr>
          <w:rFonts w:ascii="Montserrat" w:hAnsi="Montserrat"/>
          <w:sz w:val="18"/>
          <w:szCs w:val="18"/>
        </w:rPr>
        <w:t xml:space="preserve">.  </w:t>
      </w:r>
    </w:p>
    <w:p w:rsidR="00006FDB" w:rsidRPr="00334182" w:rsidRDefault="008B2C3A" w:rsidP="00316CF7">
      <w:pPr>
        <w:jc w:val="both"/>
        <w:rPr>
          <w:rFonts w:ascii="Montserrat" w:hAnsi="Montserrat"/>
          <w:sz w:val="18"/>
          <w:szCs w:val="18"/>
        </w:rPr>
      </w:pPr>
      <w:r w:rsidRPr="00334182">
        <w:rPr>
          <w:rFonts w:ascii="Montserrat" w:hAnsi="Montserrat"/>
          <w:b/>
          <w:sz w:val="18"/>
          <w:szCs w:val="18"/>
        </w:rPr>
        <w:t>EL LICITANTE</w:t>
      </w:r>
      <w:r w:rsidR="00006FDB" w:rsidRPr="00334182">
        <w:rPr>
          <w:rFonts w:ascii="Montserrat" w:hAnsi="Montserrat"/>
          <w:sz w:val="18"/>
          <w:szCs w:val="18"/>
        </w:rPr>
        <w:t xml:space="preserve"> deberá conocer y acatar las disposiciones de </w:t>
      </w:r>
      <w:r w:rsidR="00FE7FF1" w:rsidRPr="00334182">
        <w:rPr>
          <w:rFonts w:ascii="Montserrat" w:hAnsi="Montserrat"/>
          <w:b/>
          <w:sz w:val="18"/>
          <w:szCs w:val="18"/>
        </w:rPr>
        <w:t>LA LEY</w:t>
      </w:r>
      <w:r w:rsidR="00006FDB" w:rsidRPr="00334182">
        <w:rPr>
          <w:rFonts w:ascii="Montserrat" w:hAnsi="Montserrat"/>
          <w:sz w:val="18"/>
          <w:szCs w:val="18"/>
        </w:rPr>
        <w:t xml:space="preserve"> y </w:t>
      </w:r>
      <w:r w:rsidR="00FE7FF1" w:rsidRPr="00334182">
        <w:rPr>
          <w:rFonts w:ascii="Montserrat" w:hAnsi="Montserrat"/>
          <w:b/>
          <w:sz w:val="18"/>
          <w:szCs w:val="18"/>
        </w:rPr>
        <w:t>EL REGLAMENTO</w:t>
      </w:r>
      <w:r w:rsidR="00006FDB" w:rsidRPr="00334182">
        <w:rPr>
          <w:rFonts w:ascii="Montserrat" w:hAnsi="Montserrat"/>
          <w:sz w:val="18"/>
          <w:szCs w:val="18"/>
        </w:rPr>
        <w:t xml:space="preserve">, así como las Normativas de la Secretaría de Comunicaciones y Transportes (Normativa SCT), NOM, ASTM, ACI, AISC, AWS, RCDF y sus normas técnicas complementarias, </w:t>
      </w:r>
      <w:r w:rsidR="00246952" w:rsidRPr="00334182">
        <w:rPr>
          <w:rFonts w:ascii="Montserrat" w:hAnsi="Montserrat"/>
          <w:sz w:val="18"/>
          <w:szCs w:val="18"/>
        </w:rPr>
        <w:t>la Ley</w:t>
      </w:r>
      <w:r w:rsidR="00006FDB" w:rsidRPr="00334182">
        <w:rPr>
          <w:rFonts w:ascii="Montserrat" w:hAnsi="Montserrat"/>
          <w:sz w:val="18"/>
          <w:szCs w:val="18"/>
        </w:rPr>
        <w:t xml:space="preserve"> del Seguro Social, </w:t>
      </w:r>
      <w:r w:rsidR="00246952" w:rsidRPr="00334182">
        <w:rPr>
          <w:rFonts w:ascii="Montserrat" w:hAnsi="Montserrat"/>
          <w:sz w:val="18"/>
          <w:szCs w:val="18"/>
        </w:rPr>
        <w:t xml:space="preserve">la Ley </w:t>
      </w:r>
      <w:r w:rsidR="00006FDB" w:rsidRPr="00334182">
        <w:rPr>
          <w:rFonts w:ascii="Montserrat" w:hAnsi="Montserrat"/>
          <w:sz w:val="18"/>
          <w:szCs w:val="18"/>
        </w:rPr>
        <w:t xml:space="preserve">General del Equilibrio Ecológico y Protección del Ambiente, las específicamente aplicables a los trabajos establecidos por </w:t>
      </w:r>
      <w:r w:rsidR="00FE7FF1" w:rsidRPr="00334182">
        <w:rPr>
          <w:rFonts w:ascii="Montserrat" w:hAnsi="Montserrat"/>
          <w:b/>
          <w:sz w:val="18"/>
          <w:szCs w:val="18"/>
        </w:rPr>
        <w:t>LA CONVOCANTE</w:t>
      </w:r>
      <w:r w:rsidR="00006FDB" w:rsidRPr="00334182">
        <w:rPr>
          <w:rFonts w:ascii="Montserrat" w:hAnsi="Montserrat"/>
          <w:sz w:val="18"/>
          <w:szCs w:val="18"/>
        </w:rPr>
        <w:t xml:space="preserve"> y las demás disposiciones administrativas aplicables al caso, de acuerdo a lo señalado en el artículo 22 </w:t>
      </w:r>
      <w:r w:rsidR="00910D94" w:rsidRPr="00334182">
        <w:rPr>
          <w:rFonts w:ascii="Montserrat" w:hAnsi="Montserrat"/>
          <w:sz w:val="18"/>
          <w:szCs w:val="18"/>
        </w:rPr>
        <w:t xml:space="preserve">de </w:t>
      </w:r>
      <w:r w:rsidR="00FE7FF1" w:rsidRPr="00334182">
        <w:rPr>
          <w:rFonts w:ascii="Montserrat" w:hAnsi="Montserrat"/>
          <w:b/>
          <w:sz w:val="18"/>
          <w:szCs w:val="18"/>
        </w:rPr>
        <w:t>EL REGLAMENTO</w:t>
      </w:r>
      <w:r w:rsidR="00006FDB"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Es preciso indicar que ninguna de las condiciones contenidas en las presentes BASES DE LICITACIÓN, ni las proposiciones que se presenten, antes y después de la apertura, podrán ser negociadas en ningún término, se indica a </w:t>
      </w:r>
      <w:r w:rsidR="008B2C3A" w:rsidRPr="00334182">
        <w:rPr>
          <w:rFonts w:ascii="Montserrat" w:hAnsi="Montserrat"/>
          <w:sz w:val="18"/>
          <w:szCs w:val="18"/>
        </w:rPr>
        <w:t>EL LICITANTE</w:t>
      </w:r>
      <w:r w:rsidRPr="00334182">
        <w:rPr>
          <w:rFonts w:ascii="Montserrat" w:hAnsi="Montserrat"/>
          <w:sz w:val="18"/>
          <w:szCs w:val="18"/>
        </w:rPr>
        <w:t xml:space="preserve"> que no se autorizará la subcontratación de ninguno de los trabajos indicados en el documento PE02.- CATÁLOGO DE CONCEPTOS DE TRABAJO Y MONTO TOTAL DE LA PROPOSICIÓN</w:t>
      </w:r>
      <w:r w:rsidR="00D560D8" w:rsidRPr="00334182">
        <w:rPr>
          <w:rFonts w:ascii="Montserrat" w:hAnsi="Montserrat"/>
          <w:sz w:val="18"/>
          <w:szCs w:val="18"/>
        </w:rPr>
        <w:t>.</w:t>
      </w:r>
      <w:r w:rsidRPr="00334182">
        <w:rPr>
          <w:rFonts w:ascii="Montserrat" w:hAnsi="Montserrat"/>
          <w:sz w:val="18"/>
          <w:szCs w:val="18"/>
        </w:rPr>
        <w:t xml:space="preserve">   </w:t>
      </w:r>
    </w:p>
    <w:p w:rsidR="00006FDB" w:rsidRPr="00334182" w:rsidRDefault="00006FDB" w:rsidP="00BC207D">
      <w:pPr>
        <w:pStyle w:val="Prrafodelista"/>
        <w:numPr>
          <w:ilvl w:val="0"/>
          <w:numId w:val="17"/>
        </w:numPr>
        <w:jc w:val="both"/>
        <w:rPr>
          <w:rFonts w:ascii="Montserrat" w:hAnsi="Montserrat"/>
          <w:sz w:val="18"/>
          <w:szCs w:val="18"/>
        </w:rPr>
      </w:pPr>
      <w:r w:rsidRPr="00334182">
        <w:rPr>
          <w:rFonts w:ascii="Montserrat" w:hAnsi="Montserrat"/>
          <w:sz w:val="18"/>
          <w:szCs w:val="18"/>
        </w:rPr>
        <w:t xml:space="preserve">Para la integración y presentación de la proposición a través de medios remotos de comunicación electrónica, </w:t>
      </w:r>
      <w:r w:rsidR="00FE7FF1" w:rsidRPr="00334182">
        <w:rPr>
          <w:rFonts w:ascii="Montserrat" w:hAnsi="Montserrat"/>
          <w:sz w:val="18"/>
          <w:szCs w:val="18"/>
        </w:rPr>
        <w:t>LOS LICITANTES</w:t>
      </w:r>
      <w:r w:rsidRPr="00334182">
        <w:rPr>
          <w:rFonts w:ascii="Montserrat" w:hAnsi="Montserrat"/>
          <w:sz w:val="18"/>
          <w:szCs w:val="18"/>
        </w:rPr>
        <w:t xml:space="preserve"> deberán considerar los siguientes aspectos:  </w:t>
      </w:r>
    </w:p>
    <w:p w:rsidR="00006FDB" w:rsidRPr="00334182" w:rsidRDefault="00FE7FF1" w:rsidP="00316CF7">
      <w:pPr>
        <w:jc w:val="both"/>
        <w:rPr>
          <w:rFonts w:ascii="Montserrat" w:hAnsi="Montserrat"/>
          <w:sz w:val="18"/>
          <w:szCs w:val="18"/>
        </w:rPr>
      </w:pPr>
      <w:r w:rsidRPr="00334182">
        <w:rPr>
          <w:rFonts w:ascii="Montserrat" w:hAnsi="Montserrat"/>
          <w:b/>
          <w:sz w:val="18"/>
          <w:szCs w:val="18"/>
        </w:rPr>
        <w:t>LOS LICITANTES</w:t>
      </w:r>
      <w:r w:rsidR="00006FDB" w:rsidRPr="00334182">
        <w:rPr>
          <w:rFonts w:ascii="Montserrat" w:hAnsi="Montserrat"/>
          <w:sz w:val="18"/>
          <w:szCs w:val="18"/>
        </w:rPr>
        <w:t xml:space="preserve"> deberán presentar sus propuestas técnicas y económicas, así como la documentación distinta, </w:t>
      </w:r>
      <w:r w:rsidR="00334182" w:rsidRPr="00334182">
        <w:rPr>
          <w:rFonts w:ascii="Montserrat" w:hAnsi="Montserrat"/>
          <w:sz w:val="18"/>
          <w:szCs w:val="18"/>
        </w:rPr>
        <w:t xml:space="preserve">preferentemente </w:t>
      </w:r>
      <w:r w:rsidR="00006FDB" w:rsidRPr="00334182">
        <w:rPr>
          <w:rFonts w:ascii="Montserrat" w:hAnsi="Montserrat"/>
          <w:sz w:val="18"/>
          <w:szCs w:val="18"/>
        </w:rPr>
        <w:t xml:space="preserve">a través de medios remotos de comunicación electrónica, conforme al “Acuerdo por el que se establecen las disposiciones que se deberán observar para la utilización del Sistema Electrónico de Información Pública Gubernamental denominado </w:t>
      </w:r>
      <w:r w:rsidRPr="00334182">
        <w:rPr>
          <w:rFonts w:ascii="Montserrat" w:hAnsi="Montserrat"/>
          <w:b/>
          <w:sz w:val="18"/>
          <w:szCs w:val="18"/>
        </w:rPr>
        <w:t>COMPRANET</w:t>
      </w:r>
      <w:r w:rsidR="00006FDB" w:rsidRPr="00334182">
        <w:rPr>
          <w:rFonts w:ascii="Montserrat" w:hAnsi="Montserrat"/>
          <w:sz w:val="18"/>
          <w:szCs w:val="18"/>
        </w:rPr>
        <w:t>”, publicado por la Secretaria de la Funci</w:t>
      </w:r>
      <w:r w:rsidR="00910D94" w:rsidRPr="00334182">
        <w:rPr>
          <w:rFonts w:ascii="Montserrat" w:hAnsi="Montserrat"/>
          <w:sz w:val="18"/>
          <w:szCs w:val="18"/>
        </w:rPr>
        <w:t xml:space="preserve">ón Pública en el Diario Oficial </w:t>
      </w:r>
      <w:r w:rsidR="00006FDB" w:rsidRPr="00334182">
        <w:rPr>
          <w:rFonts w:ascii="Montserrat" w:hAnsi="Montserrat"/>
          <w:sz w:val="18"/>
          <w:szCs w:val="18"/>
        </w:rPr>
        <w:t xml:space="preserve">de la Federación el 28 de junio de 2011. Para tales efectos, las proposiciones </w:t>
      </w:r>
      <w:r w:rsidR="00DB02B4">
        <w:rPr>
          <w:rFonts w:ascii="Montserrat" w:hAnsi="Montserrat"/>
          <w:sz w:val="18"/>
          <w:szCs w:val="18"/>
        </w:rPr>
        <w:t>podrán</w:t>
      </w:r>
      <w:r w:rsidR="00006FDB" w:rsidRPr="00334182">
        <w:rPr>
          <w:rFonts w:ascii="Montserrat" w:hAnsi="Montserrat"/>
          <w:sz w:val="18"/>
          <w:szCs w:val="18"/>
        </w:rPr>
        <w:t xml:space="preserve"> ser presentadas a través del Sistema Electrónico de Información Pública Gubernamental denominado </w:t>
      </w:r>
      <w:r w:rsidRPr="00334182">
        <w:rPr>
          <w:rFonts w:ascii="Montserrat" w:hAnsi="Montserrat"/>
          <w:b/>
          <w:sz w:val="18"/>
          <w:szCs w:val="18"/>
        </w:rPr>
        <w:t>COMPRANET</w:t>
      </w:r>
      <w:r w:rsidR="00006FDB" w:rsidRPr="00334182">
        <w:rPr>
          <w:rFonts w:ascii="Montserrat" w:hAnsi="Montserrat"/>
          <w:sz w:val="18"/>
          <w:szCs w:val="18"/>
        </w:rPr>
        <w:t xml:space="preserve">, para lo cual será necesario que tomen en cuenta las siguientes generalidades:  </w:t>
      </w:r>
    </w:p>
    <w:p w:rsidR="00481B13" w:rsidRPr="00334182" w:rsidRDefault="00006FDB" w:rsidP="00BC207D">
      <w:pPr>
        <w:pStyle w:val="Prrafodelista"/>
        <w:numPr>
          <w:ilvl w:val="0"/>
          <w:numId w:val="15"/>
        </w:numPr>
        <w:jc w:val="both"/>
        <w:rPr>
          <w:rFonts w:ascii="Montserrat" w:hAnsi="Montserrat"/>
          <w:sz w:val="18"/>
          <w:szCs w:val="18"/>
        </w:rPr>
      </w:pPr>
      <w:r w:rsidRPr="00334182">
        <w:rPr>
          <w:rFonts w:ascii="Montserrat" w:hAnsi="Montserrat"/>
          <w:sz w:val="18"/>
          <w:szCs w:val="18"/>
        </w:rPr>
        <w:t xml:space="preserve">Para envío de la proposición por medios remotos de comunicación electrónica, </w:t>
      </w:r>
      <w:r w:rsidR="008B2C3A" w:rsidRPr="00334182">
        <w:rPr>
          <w:rFonts w:ascii="Montserrat" w:hAnsi="Montserrat"/>
          <w:b/>
          <w:sz w:val="18"/>
          <w:szCs w:val="18"/>
        </w:rPr>
        <w:t>EL LICITANTE</w:t>
      </w:r>
      <w:r w:rsidRPr="00334182">
        <w:rPr>
          <w:rFonts w:ascii="Montserrat" w:hAnsi="Montserrat"/>
          <w:sz w:val="18"/>
          <w:szCs w:val="18"/>
        </w:rPr>
        <w:t xml:space="preserve"> deberá utilizar exclusivamente el programa informático que la Secretaría de la Función Pública le proporcione.</w:t>
      </w:r>
    </w:p>
    <w:p w:rsidR="00910D94" w:rsidRPr="00334182" w:rsidRDefault="00006FDB" w:rsidP="00481B13">
      <w:pPr>
        <w:pStyle w:val="Prrafodelista"/>
        <w:jc w:val="both"/>
        <w:rPr>
          <w:rFonts w:ascii="Montserrat" w:hAnsi="Montserrat"/>
          <w:sz w:val="18"/>
          <w:szCs w:val="18"/>
        </w:rPr>
      </w:pPr>
      <w:r w:rsidRPr="00334182">
        <w:rPr>
          <w:rFonts w:ascii="Montserrat" w:hAnsi="Montserrat"/>
          <w:sz w:val="18"/>
          <w:szCs w:val="18"/>
        </w:rPr>
        <w:t xml:space="preserve"> </w:t>
      </w:r>
    </w:p>
    <w:p w:rsidR="00481B13" w:rsidRPr="00334182" w:rsidRDefault="00006FDB" w:rsidP="00BC207D">
      <w:pPr>
        <w:pStyle w:val="Prrafodelista"/>
        <w:numPr>
          <w:ilvl w:val="0"/>
          <w:numId w:val="15"/>
        </w:numPr>
        <w:jc w:val="both"/>
        <w:rPr>
          <w:rFonts w:ascii="Montserrat" w:hAnsi="Montserrat"/>
          <w:sz w:val="18"/>
          <w:szCs w:val="18"/>
        </w:rPr>
      </w:pPr>
      <w:r w:rsidRPr="00334182">
        <w:rPr>
          <w:rFonts w:ascii="Montserrat" w:hAnsi="Montserrat"/>
          <w:sz w:val="18"/>
          <w:szCs w:val="18"/>
        </w:rPr>
        <w:t xml:space="preserve">Toda la documentación requerida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deberá presentarse considerando lo siguiente:</w:t>
      </w:r>
    </w:p>
    <w:p w:rsidR="00481B13" w:rsidRPr="00334182" w:rsidRDefault="00481B13" w:rsidP="00481B13">
      <w:pPr>
        <w:pStyle w:val="Prrafodelista"/>
        <w:jc w:val="both"/>
        <w:rPr>
          <w:rFonts w:ascii="Montserrat" w:hAnsi="Montserrat"/>
          <w:sz w:val="18"/>
          <w:szCs w:val="18"/>
        </w:rPr>
      </w:pPr>
    </w:p>
    <w:p w:rsidR="00910D94" w:rsidRPr="00334182" w:rsidRDefault="00006FDB" w:rsidP="00BC207D">
      <w:pPr>
        <w:pStyle w:val="Prrafodelista"/>
        <w:numPr>
          <w:ilvl w:val="0"/>
          <w:numId w:val="16"/>
        </w:numPr>
        <w:jc w:val="both"/>
        <w:rPr>
          <w:rFonts w:ascii="Montserrat" w:hAnsi="Montserrat"/>
          <w:sz w:val="18"/>
          <w:szCs w:val="18"/>
        </w:rPr>
      </w:pPr>
      <w:r w:rsidRPr="00334182">
        <w:rPr>
          <w:rFonts w:ascii="Montserrat" w:hAnsi="Montserrat"/>
          <w:sz w:val="18"/>
          <w:szCs w:val="18"/>
        </w:rPr>
        <w:t xml:space="preserve">Todos los documentos serán transmitidos vía electrónica, por lo que corresponderá a </w:t>
      </w:r>
      <w:r w:rsidR="00FE7FF1" w:rsidRPr="00334182">
        <w:rPr>
          <w:rFonts w:ascii="Montserrat" w:hAnsi="Montserrat"/>
          <w:b/>
          <w:sz w:val="18"/>
          <w:szCs w:val="18"/>
        </w:rPr>
        <w:t>LOS LICITANTES</w:t>
      </w:r>
      <w:r w:rsidRPr="00334182">
        <w:rPr>
          <w:rFonts w:ascii="Montserrat" w:hAnsi="Montserrat"/>
          <w:sz w:val="18"/>
          <w:szCs w:val="18"/>
        </w:rPr>
        <w:t xml:space="preserve"> salvar en los respectivos formatos digitales los archivos que los contengan y anexarlos a su respectiva proposición, debiendo utilizarse el formato de documento portátil (PD</w:t>
      </w:r>
      <w:r w:rsidR="00D560D8" w:rsidRPr="00334182">
        <w:rPr>
          <w:rFonts w:ascii="Montserrat" w:hAnsi="Montserrat"/>
          <w:sz w:val="18"/>
          <w:szCs w:val="18"/>
        </w:rPr>
        <w:t>F por sus siglas en idioma inglé</w:t>
      </w:r>
      <w:r w:rsidRPr="00334182">
        <w:rPr>
          <w:rFonts w:ascii="Montserrat" w:hAnsi="Montserrat"/>
          <w:sz w:val="18"/>
          <w:szCs w:val="18"/>
        </w:rPr>
        <w:t xml:space="preserve">s). </w:t>
      </w:r>
    </w:p>
    <w:p w:rsidR="00481B13" w:rsidRPr="00334182" w:rsidRDefault="00481B13" w:rsidP="00481B13">
      <w:pPr>
        <w:pStyle w:val="Prrafodelista"/>
        <w:ind w:left="1440"/>
        <w:jc w:val="both"/>
        <w:rPr>
          <w:rFonts w:ascii="Montserrat" w:hAnsi="Montserrat"/>
          <w:sz w:val="18"/>
          <w:szCs w:val="18"/>
        </w:rPr>
      </w:pPr>
    </w:p>
    <w:p w:rsidR="00006FDB" w:rsidRPr="00334182" w:rsidRDefault="00006FDB" w:rsidP="00BC207D">
      <w:pPr>
        <w:pStyle w:val="Prrafodelista"/>
        <w:numPr>
          <w:ilvl w:val="0"/>
          <w:numId w:val="16"/>
        </w:numPr>
        <w:jc w:val="both"/>
        <w:rPr>
          <w:rFonts w:ascii="Montserrat" w:hAnsi="Montserrat"/>
          <w:sz w:val="18"/>
          <w:szCs w:val="18"/>
        </w:rPr>
      </w:pPr>
      <w:r w:rsidRPr="00334182">
        <w:rPr>
          <w:rFonts w:ascii="Montserrat" w:hAnsi="Montserrat"/>
          <w:sz w:val="18"/>
          <w:szCs w:val="18"/>
        </w:rPr>
        <w:t xml:space="preserve">En los casos que así se señale textualmente en esta </w:t>
      </w:r>
      <w:r w:rsidR="008B2C3A" w:rsidRPr="00334182">
        <w:rPr>
          <w:rFonts w:ascii="Montserrat" w:hAnsi="Montserrat"/>
          <w:b/>
          <w:sz w:val="18"/>
          <w:szCs w:val="18"/>
        </w:rPr>
        <w:t>CONVOCATORIA</w:t>
      </w:r>
      <w:r w:rsidRPr="00334182">
        <w:rPr>
          <w:rFonts w:ascii="Montserrat" w:hAnsi="Montserrat"/>
          <w:sz w:val="18"/>
          <w:szCs w:val="18"/>
        </w:rPr>
        <w:t xml:space="preserve">, además del formato de documento portátil (PDF) señalado en el punto anterior, </w:t>
      </w:r>
      <w:r w:rsidR="00FE7FF1" w:rsidRPr="00334182">
        <w:rPr>
          <w:rFonts w:ascii="Montserrat" w:hAnsi="Montserrat"/>
          <w:b/>
          <w:sz w:val="18"/>
          <w:szCs w:val="18"/>
        </w:rPr>
        <w:t>LOS LICITANTES</w:t>
      </w:r>
      <w:r w:rsidRPr="00334182">
        <w:rPr>
          <w:rFonts w:ascii="Montserrat" w:hAnsi="Montserrat"/>
          <w:sz w:val="18"/>
          <w:szCs w:val="18"/>
        </w:rPr>
        <w:t xml:space="preserve"> deberán presentar los documentos de su proposición en los formatos generados mediante el software Microsoft Office, Microsoft Word, extensiones: .</w:t>
      </w:r>
      <w:proofErr w:type="spellStart"/>
      <w:r w:rsidRPr="00334182">
        <w:rPr>
          <w:rFonts w:ascii="Montserrat" w:hAnsi="Montserrat"/>
          <w:sz w:val="18"/>
          <w:szCs w:val="18"/>
        </w:rPr>
        <w:t>doc</w:t>
      </w:r>
      <w:proofErr w:type="spellEnd"/>
      <w:r w:rsidRPr="00334182">
        <w:rPr>
          <w:rFonts w:ascii="Montserrat" w:hAnsi="Montserrat"/>
          <w:sz w:val="18"/>
          <w:szCs w:val="18"/>
        </w:rPr>
        <w:t xml:space="preserve"> (Word 97- 2003), .</w:t>
      </w:r>
      <w:proofErr w:type="spellStart"/>
      <w:r w:rsidRPr="00334182">
        <w:rPr>
          <w:rFonts w:ascii="Montserrat" w:hAnsi="Montserrat"/>
          <w:sz w:val="18"/>
          <w:szCs w:val="18"/>
        </w:rPr>
        <w:t>docx</w:t>
      </w:r>
      <w:proofErr w:type="spellEnd"/>
      <w:r w:rsidRPr="00334182">
        <w:rPr>
          <w:rFonts w:ascii="Montserrat" w:hAnsi="Montserrat"/>
          <w:sz w:val="18"/>
          <w:szCs w:val="18"/>
        </w:rPr>
        <w:t xml:space="preserve"> (Word 2007-2010), y/o Microsoft Excel, extensiones: .</w:t>
      </w:r>
      <w:proofErr w:type="spellStart"/>
      <w:r w:rsidRPr="00334182">
        <w:rPr>
          <w:rFonts w:ascii="Montserrat" w:hAnsi="Montserrat"/>
          <w:sz w:val="18"/>
          <w:szCs w:val="18"/>
        </w:rPr>
        <w:t>xls</w:t>
      </w:r>
      <w:proofErr w:type="spellEnd"/>
      <w:r w:rsidRPr="00334182">
        <w:rPr>
          <w:rFonts w:ascii="Montserrat" w:hAnsi="Montserrat"/>
          <w:sz w:val="18"/>
          <w:szCs w:val="18"/>
        </w:rPr>
        <w:t xml:space="preserve"> (Excel 97- 2003), .</w:t>
      </w:r>
      <w:proofErr w:type="spellStart"/>
      <w:r w:rsidRPr="00334182">
        <w:rPr>
          <w:rFonts w:ascii="Montserrat" w:hAnsi="Montserrat"/>
          <w:sz w:val="18"/>
          <w:szCs w:val="18"/>
        </w:rPr>
        <w:t>xlsx</w:t>
      </w:r>
      <w:proofErr w:type="spellEnd"/>
      <w:r w:rsidRPr="00334182">
        <w:rPr>
          <w:rFonts w:ascii="Montserrat" w:hAnsi="Montserrat"/>
          <w:sz w:val="18"/>
          <w:szCs w:val="18"/>
        </w:rPr>
        <w:t xml:space="preserve"> (Excel </w:t>
      </w:r>
      <w:r w:rsidRPr="00334182">
        <w:rPr>
          <w:rFonts w:ascii="Montserrat" w:hAnsi="Montserrat"/>
          <w:sz w:val="18"/>
          <w:szCs w:val="18"/>
        </w:rPr>
        <w:lastRenderedPageBreak/>
        <w:t xml:space="preserve">2007-2010). En el caso de los formatos elaborados en diferente software deberá hacerse la conversión y presentarse en la forma antes señalada.  </w:t>
      </w:r>
    </w:p>
    <w:p w:rsidR="00006FDB" w:rsidRPr="00334182" w:rsidRDefault="00006FDB" w:rsidP="009A7A9C">
      <w:pPr>
        <w:ind w:left="426"/>
        <w:jc w:val="both"/>
        <w:rPr>
          <w:rFonts w:ascii="Montserrat" w:hAnsi="Montserrat"/>
          <w:sz w:val="18"/>
          <w:szCs w:val="18"/>
        </w:rPr>
      </w:pPr>
      <w:r w:rsidRPr="00334182">
        <w:rPr>
          <w:rFonts w:ascii="Montserrat" w:hAnsi="Montserrat"/>
          <w:sz w:val="18"/>
          <w:szCs w:val="18"/>
        </w:rPr>
        <w:t xml:space="preserve">c) Deberán identificarse cada una de las páginas que integran la proposición, con los datos siguientes: Registró Federal de Contribuyentes, número de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número de página y número total de páginas.</w:t>
      </w:r>
      <w:r w:rsidR="003907DD" w:rsidRPr="00334182">
        <w:rPr>
          <w:rFonts w:ascii="Montserrat" w:hAnsi="Montserrat"/>
          <w:sz w:val="18"/>
          <w:szCs w:val="18"/>
        </w:rPr>
        <w:t xml:space="preserve"> (Esto en caso de la presentación de propuestas de manera presencial)</w:t>
      </w:r>
      <w:r w:rsidRPr="00334182">
        <w:rPr>
          <w:rFonts w:ascii="Montserrat" w:hAnsi="Montserrat"/>
          <w:sz w:val="18"/>
          <w:szCs w:val="18"/>
        </w:rPr>
        <w:t xml:space="preserve">  </w:t>
      </w:r>
    </w:p>
    <w:p w:rsidR="00006FDB" w:rsidRPr="00334182" w:rsidRDefault="00006FDB" w:rsidP="009A7A9C">
      <w:pPr>
        <w:ind w:left="426"/>
        <w:jc w:val="both"/>
        <w:rPr>
          <w:rFonts w:ascii="Montserrat" w:hAnsi="Montserrat"/>
          <w:sz w:val="18"/>
          <w:szCs w:val="18"/>
        </w:rPr>
      </w:pPr>
      <w:r w:rsidRPr="00334182">
        <w:rPr>
          <w:rFonts w:ascii="Montserrat" w:hAnsi="Montserrat"/>
          <w:sz w:val="18"/>
          <w:szCs w:val="18"/>
        </w:rPr>
        <w:t xml:space="preserve">d) El medio de identificación electrónica para que los potenciales </w:t>
      </w:r>
      <w:r w:rsidR="00FE7FF1" w:rsidRPr="00334182">
        <w:rPr>
          <w:rFonts w:ascii="Montserrat" w:hAnsi="Montserrat"/>
          <w:b/>
          <w:sz w:val="18"/>
          <w:szCs w:val="18"/>
        </w:rPr>
        <w:t>LICITANTES</w:t>
      </w:r>
      <w:r w:rsidRPr="00334182">
        <w:rPr>
          <w:rFonts w:ascii="Montserrat" w:hAnsi="Montserrat"/>
          <w:sz w:val="18"/>
          <w:szCs w:val="18"/>
        </w:rPr>
        <w:t xml:space="preserve"> nacionales, ya sean personas físicas o morales, hagan uso de </w:t>
      </w:r>
      <w:r w:rsidR="00FE7FF1" w:rsidRPr="00334182">
        <w:rPr>
          <w:rFonts w:ascii="Montserrat" w:hAnsi="Montserrat"/>
          <w:b/>
          <w:sz w:val="18"/>
          <w:szCs w:val="18"/>
        </w:rPr>
        <w:t>COMPRANET</w:t>
      </w:r>
      <w:r w:rsidRPr="00334182">
        <w:rPr>
          <w:rFonts w:ascii="Montserrat" w:hAnsi="Montserrat"/>
          <w:sz w:val="18"/>
          <w:szCs w:val="18"/>
        </w:rPr>
        <w:t xml:space="preserve">, será el certificado digital de la firma electrónica avanzada que emite el Servicio de Administración Tributaria para el cumplimiento de obligaciones fiscales.  </w:t>
      </w:r>
    </w:p>
    <w:p w:rsidR="00006FDB" w:rsidRPr="00334182" w:rsidRDefault="00006FDB" w:rsidP="009A7A9C">
      <w:pPr>
        <w:ind w:left="426"/>
        <w:jc w:val="both"/>
        <w:rPr>
          <w:rFonts w:ascii="Montserrat" w:hAnsi="Montserrat"/>
          <w:sz w:val="18"/>
          <w:szCs w:val="18"/>
        </w:rPr>
      </w:pPr>
      <w:r w:rsidRPr="00334182">
        <w:rPr>
          <w:rFonts w:ascii="Montserrat" w:hAnsi="Montserrat"/>
          <w:sz w:val="18"/>
          <w:szCs w:val="18"/>
        </w:rPr>
        <w:t xml:space="preserve">e) Para la presentación y firma de proposiciones, </w:t>
      </w:r>
      <w:r w:rsidR="00FE7FF1" w:rsidRPr="00334182">
        <w:rPr>
          <w:rFonts w:ascii="Montserrat" w:hAnsi="Montserrat"/>
          <w:b/>
          <w:sz w:val="18"/>
          <w:szCs w:val="18"/>
        </w:rPr>
        <w:t>LOS LICITANTES</w:t>
      </w:r>
      <w:r w:rsidRPr="00334182">
        <w:rPr>
          <w:rFonts w:ascii="Montserrat" w:hAnsi="Montserrat"/>
          <w:sz w:val="18"/>
          <w:szCs w:val="18"/>
        </w:rPr>
        <w:t xml:space="preserve"> nacionales deberán utilizar, en sustitución de la firma autógrafa, la firma electrónica avanzada que emite el Servicio de Administración Tributaria para el cumplimiento de obligaciones fiscales.  </w:t>
      </w:r>
    </w:p>
    <w:p w:rsidR="00006FDB" w:rsidRPr="00334182" w:rsidRDefault="00006FDB" w:rsidP="009A7A9C">
      <w:pPr>
        <w:ind w:left="426"/>
        <w:jc w:val="both"/>
        <w:rPr>
          <w:rFonts w:ascii="Montserrat" w:hAnsi="Montserrat"/>
          <w:sz w:val="18"/>
          <w:szCs w:val="18"/>
        </w:rPr>
      </w:pPr>
      <w:r w:rsidRPr="00334182">
        <w:rPr>
          <w:rFonts w:ascii="Montserrat" w:hAnsi="Montserrat"/>
          <w:sz w:val="18"/>
          <w:szCs w:val="18"/>
        </w:rPr>
        <w:t xml:space="preserve">f) 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  </w:t>
      </w:r>
    </w:p>
    <w:p w:rsidR="00006FDB" w:rsidRPr="00334182" w:rsidRDefault="00006FDB" w:rsidP="009A7A9C">
      <w:pPr>
        <w:ind w:left="426"/>
        <w:jc w:val="both"/>
        <w:rPr>
          <w:rFonts w:ascii="Montserrat" w:hAnsi="Montserrat"/>
          <w:sz w:val="18"/>
          <w:szCs w:val="18"/>
        </w:rPr>
      </w:pPr>
      <w:r w:rsidRPr="00334182">
        <w:rPr>
          <w:rFonts w:ascii="Montserrat" w:hAnsi="Montserrat"/>
          <w:sz w:val="18"/>
          <w:szCs w:val="18"/>
        </w:rPr>
        <w:t xml:space="preserve">g) La inalterabilidad y conservación de la información contenida o remitida a través de </w:t>
      </w:r>
      <w:r w:rsidR="00FE7FF1" w:rsidRPr="00334182">
        <w:rPr>
          <w:rFonts w:ascii="Montserrat" w:hAnsi="Montserrat"/>
          <w:b/>
          <w:sz w:val="18"/>
          <w:szCs w:val="18"/>
        </w:rPr>
        <w:t>COMPRANET</w:t>
      </w:r>
      <w:r w:rsidRPr="00334182">
        <w:rPr>
          <w:rFonts w:ascii="Montserrat" w:hAnsi="Montserrat"/>
          <w:sz w:val="18"/>
          <w:szCs w:val="18"/>
        </w:rPr>
        <w:t xml:space="preserve">, está garantizada por el uso de protocolos de seguridad alineados a los estándares internacionales, no obstante, los usuarios de dicho sistema deberán observar las medidas de seguridad que garanticen que los documentos electrónicos que incorporen al mismo se encuentren libres de virus informáticos.  </w:t>
      </w:r>
    </w:p>
    <w:p w:rsidR="00006FDB" w:rsidRPr="00334182" w:rsidRDefault="00006FDB" w:rsidP="009A7A9C">
      <w:pPr>
        <w:ind w:left="426"/>
        <w:jc w:val="both"/>
        <w:rPr>
          <w:rFonts w:ascii="Montserrat" w:hAnsi="Montserrat"/>
          <w:sz w:val="18"/>
          <w:szCs w:val="18"/>
        </w:rPr>
      </w:pPr>
      <w:r w:rsidRPr="00334182">
        <w:rPr>
          <w:rFonts w:ascii="Montserrat" w:hAnsi="Montserrat"/>
          <w:sz w:val="18"/>
          <w:szCs w:val="18"/>
        </w:rPr>
        <w:t xml:space="preserve">h) </w:t>
      </w:r>
      <w:r w:rsidR="00FE7FF1" w:rsidRPr="00334182">
        <w:rPr>
          <w:rFonts w:ascii="Montserrat" w:hAnsi="Montserrat"/>
          <w:b/>
          <w:sz w:val="18"/>
          <w:szCs w:val="18"/>
        </w:rPr>
        <w:t>LOS LICITANTES</w:t>
      </w:r>
      <w:r w:rsidRPr="00334182">
        <w:rPr>
          <w:rFonts w:ascii="Montserrat" w:hAnsi="Montserrat"/>
          <w:sz w:val="18"/>
          <w:szCs w:val="18"/>
        </w:rPr>
        <w:t xml:space="preserve"> de la presente </w:t>
      </w:r>
      <w:r w:rsidR="008B2C3A" w:rsidRPr="00334182">
        <w:rPr>
          <w:rFonts w:ascii="Montserrat" w:hAnsi="Montserrat"/>
          <w:b/>
          <w:sz w:val="18"/>
          <w:szCs w:val="18"/>
        </w:rPr>
        <w:t>CONVOCATORIA</w:t>
      </w:r>
      <w:r w:rsidRPr="00334182">
        <w:rPr>
          <w:rFonts w:ascii="Montserrat" w:hAnsi="Montserrat"/>
          <w:sz w:val="18"/>
          <w:szCs w:val="18"/>
        </w:rPr>
        <w:t xml:space="preserve">, deberán presentar los manifiestos y la documentación relativa a su proposición en papel membretado de su representada, debiendo contener el número de licitación y objeto a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sin alterar o modificar la estructura de los manifiestos y deberá ser firmada por la persona facultada para ello, utilizando, en sustitución de la firma autógrafa, la firma electrónica avanzada que emite el Servicio de Administración Tributaria para el cumplimiento de obligaciones fiscales.  </w:t>
      </w:r>
    </w:p>
    <w:p w:rsidR="003907DD" w:rsidRPr="00334182" w:rsidRDefault="00006FDB" w:rsidP="003907DD">
      <w:pPr>
        <w:ind w:left="426"/>
        <w:jc w:val="both"/>
        <w:rPr>
          <w:rFonts w:ascii="Montserrat" w:hAnsi="Montserrat"/>
          <w:sz w:val="18"/>
          <w:szCs w:val="18"/>
        </w:rPr>
      </w:pPr>
      <w:r w:rsidRPr="00334182">
        <w:rPr>
          <w:rFonts w:ascii="Montserrat" w:hAnsi="Montserrat"/>
          <w:sz w:val="18"/>
          <w:szCs w:val="18"/>
        </w:rPr>
        <w:t xml:space="preserve">i) Cada uno de los documentos que integran la proposición deberán estar foliados en todas y cada una de las hojas que lo integran. Al efecto, se deberán enumerar de manera individual la propuesta técnica, la propuesta económica y la documentación distinta que entregue </w:t>
      </w:r>
      <w:r w:rsidR="008B2C3A" w:rsidRPr="00334182">
        <w:rPr>
          <w:rFonts w:ascii="Montserrat" w:hAnsi="Montserrat"/>
          <w:b/>
          <w:sz w:val="18"/>
          <w:szCs w:val="18"/>
        </w:rPr>
        <w:t>EL LICITANTE</w:t>
      </w:r>
      <w:r w:rsidRPr="00334182">
        <w:rPr>
          <w:rFonts w:ascii="Montserrat" w:hAnsi="Montserrat"/>
          <w:sz w:val="18"/>
          <w:szCs w:val="18"/>
        </w:rPr>
        <w:t xml:space="preserve"> como parte de su proposición.  </w:t>
      </w:r>
      <w:r w:rsidR="003907DD" w:rsidRPr="00334182">
        <w:rPr>
          <w:rFonts w:ascii="Montserrat" w:hAnsi="Montserrat"/>
          <w:sz w:val="18"/>
          <w:szCs w:val="18"/>
        </w:rPr>
        <w:t>(Esto en caso de la presentación de propuestas de manera presencial</w:t>
      </w:r>
      <w:r w:rsidR="00DB02B4">
        <w:rPr>
          <w:rFonts w:ascii="Montserrat" w:hAnsi="Montserrat"/>
          <w:sz w:val="18"/>
          <w:szCs w:val="18"/>
        </w:rPr>
        <w:t>, ver párrafo noveno del capítulo presentación y apertura de proposiciones)</w:t>
      </w:r>
    </w:p>
    <w:p w:rsidR="00006FDB" w:rsidRPr="00334182" w:rsidRDefault="008B2C3A" w:rsidP="003907DD">
      <w:pPr>
        <w:ind w:left="426"/>
        <w:jc w:val="both"/>
        <w:rPr>
          <w:rFonts w:ascii="Montserrat" w:hAnsi="Montserrat"/>
          <w:sz w:val="18"/>
          <w:szCs w:val="18"/>
        </w:rPr>
      </w:pPr>
      <w:r w:rsidRPr="00334182">
        <w:rPr>
          <w:rFonts w:ascii="Montserrat" w:hAnsi="Montserrat"/>
          <w:b/>
          <w:sz w:val="18"/>
          <w:szCs w:val="18"/>
        </w:rPr>
        <w:t>EL LICITANTE</w:t>
      </w:r>
      <w:r w:rsidR="00006FDB" w:rsidRPr="00334182">
        <w:rPr>
          <w:rFonts w:ascii="Montserrat" w:hAnsi="Montserrat"/>
          <w:sz w:val="18"/>
          <w:szCs w:val="18"/>
        </w:rPr>
        <w:t xml:space="preserve"> qu</w:t>
      </w:r>
      <w:r w:rsidR="00F72FC2" w:rsidRPr="00334182">
        <w:rPr>
          <w:rFonts w:ascii="Montserrat" w:hAnsi="Montserrat"/>
          <w:sz w:val="18"/>
          <w:szCs w:val="18"/>
        </w:rPr>
        <w:t>e</w:t>
      </w:r>
      <w:r w:rsidR="00006FDB" w:rsidRPr="00334182">
        <w:rPr>
          <w:rFonts w:ascii="Montserrat" w:hAnsi="Montserrat"/>
          <w:sz w:val="18"/>
          <w:szCs w:val="18"/>
        </w:rPr>
        <w:t xml:space="preserve"> resulte adjudicado en el fallo, previo a la formalización del contrato correspondiente, deberá presentar en forma física (impresa) y firmada autógrafamente, la totalidad de la documentación que integre su proposición, la cual deberá ser idéntica a la presentada en </w:t>
      </w:r>
      <w:r w:rsidR="00FE7FF1" w:rsidRPr="00334182">
        <w:rPr>
          <w:rFonts w:ascii="Montserrat" w:hAnsi="Montserrat"/>
          <w:b/>
          <w:sz w:val="18"/>
          <w:szCs w:val="18"/>
        </w:rPr>
        <w:t>COMPRANET</w:t>
      </w:r>
      <w:r w:rsidR="00006FDB" w:rsidRPr="00334182">
        <w:rPr>
          <w:rFonts w:ascii="Montserrat" w:hAnsi="Montserrat"/>
          <w:sz w:val="18"/>
          <w:szCs w:val="18"/>
        </w:rPr>
        <w:t xml:space="preserve">. </w:t>
      </w:r>
      <w:r w:rsidR="00006FDB" w:rsidRPr="00334182">
        <w:rPr>
          <w:rFonts w:ascii="Montserrat" w:hAnsi="Montserrat"/>
          <w:b/>
          <w:sz w:val="18"/>
          <w:szCs w:val="18"/>
        </w:rPr>
        <w:t>La PROPOSICIÓN</w:t>
      </w:r>
      <w:r w:rsidR="00006FDB" w:rsidRPr="00334182">
        <w:rPr>
          <w:rFonts w:ascii="Montserrat" w:hAnsi="Montserrat"/>
          <w:sz w:val="18"/>
          <w:szCs w:val="18"/>
        </w:rPr>
        <w:t xml:space="preserve"> deberá contener los documentos que enseguida se mencionan:    </w:t>
      </w:r>
    </w:p>
    <w:p w:rsidR="00481B13" w:rsidRPr="00334182" w:rsidRDefault="00481B13" w:rsidP="00316CF7">
      <w:pPr>
        <w:jc w:val="both"/>
        <w:rPr>
          <w:rFonts w:ascii="Montserrat" w:hAnsi="Montserrat"/>
          <w:sz w:val="18"/>
          <w:szCs w:val="18"/>
        </w:rPr>
      </w:pPr>
    </w:p>
    <w:p w:rsidR="00A22A0A" w:rsidRDefault="00A22A0A" w:rsidP="00316CF7">
      <w:pPr>
        <w:jc w:val="both"/>
        <w:rPr>
          <w:rFonts w:ascii="Montserrat" w:hAnsi="Montserrat"/>
          <w:sz w:val="18"/>
          <w:szCs w:val="18"/>
        </w:rPr>
      </w:pPr>
    </w:p>
    <w:p w:rsidR="005A5F5C" w:rsidRDefault="005A5F5C" w:rsidP="00316CF7">
      <w:pPr>
        <w:jc w:val="both"/>
        <w:rPr>
          <w:rFonts w:ascii="Montserrat" w:hAnsi="Montserrat"/>
          <w:sz w:val="18"/>
          <w:szCs w:val="18"/>
        </w:rPr>
      </w:pPr>
    </w:p>
    <w:p w:rsidR="005A5F5C" w:rsidRPr="00334182" w:rsidRDefault="005A5F5C" w:rsidP="00316CF7">
      <w:pPr>
        <w:jc w:val="both"/>
        <w:rPr>
          <w:rFonts w:ascii="Montserrat" w:hAnsi="Montserrat"/>
          <w:sz w:val="18"/>
          <w:szCs w:val="18"/>
        </w:rPr>
      </w:pPr>
    </w:p>
    <w:p w:rsidR="00A22A0A" w:rsidRPr="00334182" w:rsidRDefault="00A22A0A" w:rsidP="00316CF7">
      <w:pPr>
        <w:jc w:val="both"/>
        <w:rPr>
          <w:rFonts w:ascii="Montserrat" w:hAnsi="Montserrat"/>
          <w:sz w:val="18"/>
          <w:szCs w:val="18"/>
        </w:rPr>
      </w:pPr>
    </w:p>
    <w:p w:rsidR="00A22A0A" w:rsidRPr="00334182" w:rsidRDefault="00A22A0A" w:rsidP="00316CF7">
      <w:pPr>
        <w:jc w:val="both"/>
        <w:rPr>
          <w:rFonts w:ascii="Montserrat" w:hAnsi="Montserrat"/>
          <w:sz w:val="18"/>
          <w:szCs w:val="18"/>
        </w:rPr>
      </w:pPr>
    </w:p>
    <w:p w:rsidR="00C223DE" w:rsidRPr="00334182" w:rsidRDefault="00006FDB" w:rsidP="00C223DE">
      <w:pPr>
        <w:jc w:val="center"/>
        <w:rPr>
          <w:rFonts w:ascii="Montserrat" w:hAnsi="Montserrat"/>
          <w:b/>
          <w:sz w:val="18"/>
          <w:szCs w:val="18"/>
        </w:rPr>
      </w:pPr>
      <w:r w:rsidRPr="00334182">
        <w:rPr>
          <w:rFonts w:ascii="Montserrat" w:hAnsi="Montserrat"/>
          <w:b/>
          <w:sz w:val="18"/>
          <w:szCs w:val="18"/>
        </w:rPr>
        <w:t>DOCUMENTACIÓN DISTINTA A LA PROPOSICIÓN</w:t>
      </w:r>
      <w:r w:rsidR="00D34C8F" w:rsidRPr="00334182">
        <w:rPr>
          <w:rFonts w:ascii="Montserrat" w:hAnsi="Montserrat"/>
          <w:b/>
          <w:sz w:val="18"/>
          <w:szCs w:val="18"/>
        </w:rPr>
        <w:t>.</w:t>
      </w:r>
    </w:p>
    <w:tbl>
      <w:tblPr>
        <w:tblW w:w="10212" w:type="dxa"/>
        <w:tblInd w:w="-142" w:type="dxa"/>
        <w:tblLayout w:type="fixed"/>
        <w:tblLook w:val="04A0" w:firstRow="1" w:lastRow="0" w:firstColumn="1" w:lastColumn="0" w:noHBand="0" w:noVBand="1"/>
      </w:tblPr>
      <w:tblGrid>
        <w:gridCol w:w="2264"/>
        <w:gridCol w:w="7948"/>
      </w:tblGrid>
      <w:tr w:rsidR="001A333B" w:rsidRPr="00334182" w:rsidTr="00181988">
        <w:tc>
          <w:tcPr>
            <w:tcW w:w="2264" w:type="dxa"/>
          </w:tcPr>
          <w:p w:rsidR="001A333B" w:rsidRPr="00334182" w:rsidRDefault="00BA1B6C" w:rsidP="00DA0668">
            <w:pPr>
              <w:spacing w:after="0"/>
              <w:jc w:val="both"/>
              <w:rPr>
                <w:rFonts w:ascii="Montserrat" w:hAnsi="Montserrat"/>
                <w:b/>
                <w:sz w:val="18"/>
                <w:szCs w:val="18"/>
              </w:rPr>
            </w:pPr>
            <w:r w:rsidRPr="00334182">
              <w:rPr>
                <w:rFonts w:ascii="Montserrat" w:hAnsi="Montserrat"/>
                <w:b/>
                <w:sz w:val="18"/>
                <w:szCs w:val="18"/>
              </w:rPr>
              <w:t>DOCUMENTO DD 01</w:t>
            </w:r>
          </w:p>
        </w:tc>
        <w:tc>
          <w:tcPr>
            <w:tcW w:w="7948" w:type="dxa"/>
          </w:tcPr>
          <w:p w:rsidR="001A333B" w:rsidRPr="00334182" w:rsidRDefault="001A333B" w:rsidP="00DA0668">
            <w:pPr>
              <w:spacing w:after="0"/>
              <w:jc w:val="both"/>
              <w:rPr>
                <w:rFonts w:ascii="Montserrat" w:hAnsi="Montserrat"/>
                <w:sz w:val="18"/>
                <w:szCs w:val="18"/>
              </w:rPr>
            </w:pPr>
            <w:r w:rsidRPr="00334182">
              <w:rPr>
                <w:rFonts w:ascii="Montserrat" w:hAnsi="Montserrat"/>
                <w:sz w:val="18"/>
                <w:szCs w:val="18"/>
              </w:rPr>
              <w:t>RELACIÓN CUANTITATIVA DE LA DOCUMENTACIÓN QUE PRESENTA EN SU PROPOSICIÓN. RELACIÓN CUANTITATIVA DE LA DOCUMENTACIÓN QUE PRESENTA EN SU PROPOSICIÓN.</w:t>
            </w:r>
          </w:p>
        </w:tc>
      </w:tr>
      <w:tr w:rsidR="00BA1B6C" w:rsidRPr="00334182" w:rsidTr="00181988">
        <w:tc>
          <w:tcPr>
            <w:tcW w:w="2264" w:type="dxa"/>
          </w:tcPr>
          <w:p w:rsidR="00BA1B6C" w:rsidRPr="00334182" w:rsidRDefault="00BA1B6C" w:rsidP="00DA0668">
            <w:pPr>
              <w:spacing w:after="0"/>
              <w:jc w:val="right"/>
              <w:rPr>
                <w:rFonts w:ascii="Montserrat" w:hAnsi="Montserrat"/>
                <w:b/>
                <w:sz w:val="18"/>
                <w:szCs w:val="18"/>
              </w:rPr>
            </w:pPr>
            <w:r w:rsidRPr="00334182">
              <w:rPr>
                <w:rFonts w:ascii="Montserrat" w:hAnsi="Montserrat"/>
                <w:b/>
                <w:sz w:val="18"/>
                <w:szCs w:val="18"/>
              </w:rPr>
              <w:t>DOCUMENTO DD 02</w:t>
            </w:r>
          </w:p>
        </w:tc>
        <w:tc>
          <w:tcPr>
            <w:tcW w:w="7948" w:type="dxa"/>
          </w:tcPr>
          <w:p w:rsidR="00BA1B6C" w:rsidRPr="00334182" w:rsidRDefault="00BA1B6C" w:rsidP="00DA0668">
            <w:pPr>
              <w:spacing w:after="0"/>
              <w:jc w:val="both"/>
              <w:rPr>
                <w:rFonts w:ascii="Montserrat" w:hAnsi="Montserrat"/>
                <w:sz w:val="18"/>
                <w:szCs w:val="18"/>
              </w:rPr>
            </w:pPr>
            <w:r w:rsidRPr="00334182">
              <w:rPr>
                <w:rFonts w:ascii="Montserrat" w:hAnsi="Montserrat"/>
                <w:sz w:val="18"/>
                <w:szCs w:val="18"/>
              </w:rPr>
              <w:t xml:space="preserve">ESCRITO EN EL QUE MANIFIESTE QUE ES DE NACIONALIDAD MEXICANA.                                          </w:t>
            </w:r>
          </w:p>
        </w:tc>
      </w:tr>
      <w:tr w:rsidR="00BA1B6C" w:rsidRPr="00334182" w:rsidTr="00181988">
        <w:tc>
          <w:tcPr>
            <w:tcW w:w="2264" w:type="dxa"/>
          </w:tcPr>
          <w:p w:rsidR="00BA1B6C" w:rsidRPr="00334182" w:rsidRDefault="00BA1B6C" w:rsidP="00DA0668">
            <w:pPr>
              <w:spacing w:after="0"/>
              <w:jc w:val="both"/>
              <w:rPr>
                <w:rFonts w:ascii="Montserrat" w:hAnsi="Montserrat"/>
                <w:b/>
                <w:sz w:val="18"/>
                <w:szCs w:val="18"/>
              </w:rPr>
            </w:pPr>
            <w:r w:rsidRPr="00334182">
              <w:rPr>
                <w:rFonts w:ascii="Montserrat" w:hAnsi="Montserrat"/>
                <w:b/>
                <w:sz w:val="18"/>
                <w:szCs w:val="18"/>
              </w:rPr>
              <w:t>DOCUMENTO DD 03</w:t>
            </w:r>
          </w:p>
        </w:tc>
        <w:tc>
          <w:tcPr>
            <w:tcW w:w="7948" w:type="dxa"/>
          </w:tcPr>
          <w:p w:rsidR="00BA1B6C" w:rsidRPr="00334182" w:rsidRDefault="00BA1B6C" w:rsidP="00DA0668">
            <w:pPr>
              <w:spacing w:after="0"/>
              <w:jc w:val="both"/>
              <w:rPr>
                <w:rFonts w:ascii="Montserrat" w:hAnsi="Montserrat"/>
                <w:sz w:val="18"/>
                <w:szCs w:val="18"/>
              </w:rPr>
            </w:pPr>
            <w:r w:rsidRPr="00334182">
              <w:rPr>
                <w:rFonts w:ascii="Montserrat" w:hAnsi="Montserrat"/>
                <w:sz w:val="18"/>
                <w:szCs w:val="18"/>
              </w:rPr>
              <w:t xml:space="preserve">ESCRITO ARTÍCULOS 51 Y 78 DE </w:t>
            </w:r>
            <w:r w:rsidRPr="00334182">
              <w:rPr>
                <w:rFonts w:ascii="Montserrat" w:hAnsi="Montserrat"/>
                <w:b/>
                <w:sz w:val="18"/>
                <w:szCs w:val="18"/>
              </w:rPr>
              <w:t>LA LEY</w:t>
            </w:r>
            <w:r w:rsidRPr="00334182">
              <w:rPr>
                <w:rFonts w:ascii="Montserrat" w:hAnsi="Montserrat"/>
                <w:sz w:val="18"/>
                <w:szCs w:val="18"/>
              </w:rPr>
              <w:t xml:space="preserve"> DOCUMENTO. ESCRITO ARTÍCULOS 51 Y 78 DE </w:t>
            </w:r>
            <w:r w:rsidRPr="00334182">
              <w:rPr>
                <w:rFonts w:ascii="Montserrat" w:hAnsi="Montserrat"/>
                <w:b/>
                <w:sz w:val="18"/>
                <w:szCs w:val="18"/>
              </w:rPr>
              <w:t>LA LEY</w:t>
            </w:r>
            <w:r w:rsidRPr="00334182">
              <w:rPr>
                <w:rFonts w:ascii="Montserrat" w:hAnsi="Montserrat"/>
                <w:sz w:val="18"/>
                <w:szCs w:val="18"/>
              </w:rPr>
              <w:t xml:space="preserve"> DOCUMENTO.</w:t>
            </w:r>
          </w:p>
        </w:tc>
      </w:tr>
      <w:tr w:rsidR="00BA1B6C" w:rsidRPr="00334182" w:rsidTr="00181988">
        <w:tc>
          <w:tcPr>
            <w:tcW w:w="2264" w:type="dxa"/>
          </w:tcPr>
          <w:p w:rsidR="00BA1B6C" w:rsidRPr="00334182" w:rsidRDefault="00BA1B6C" w:rsidP="00DA0668">
            <w:pPr>
              <w:spacing w:after="0"/>
              <w:jc w:val="center"/>
              <w:rPr>
                <w:rFonts w:ascii="Montserrat" w:hAnsi="Montserrat"/>
                <w:b/>
                <w:sz w:val="18"/>
                <w:szCs w:val="18"/>
              </w:rPr>
            </w:pPr>
            <w:r w:rsidRPr="00334182">
              <w:rPr>
                <w:rFonts w:ascii="Montserrat" w:hAnsi="Montserrat"/>
                <w:b/>
                <w:sz w:val="18"/>
                <w:szCs w:val="18"/>
              </w:rPr>
              <w:t>DOCUMENTO DD 04</w:t>
            </w:r>
          </w:p>
        </w:tc>
        <w:tc>
          <w:tcPr>
            <w:tcW w:w="7948" w:type="dxa"/>
          </w:tcPr>
          <w:p w:rsidR="00BA1B6C" w:rsidRPr="00334182" w:rsidRDefault="00BA1B6C" w:rsidP="00DA0668">
            <w:pPr>
              <w:spacing w:after="0"/>
              <w:jc w:val="both"/>
              <w:rPr>
                <w:rFonts w:ascii="Montserrat" w:hAnsi="Montserrat"/>
                <w:sz w:val="18"/>
                <w:szCs w:val="18"/>
              </w:rPr>
            </w:pPr>
            <w:r w:rsidRPr="00334182">
              <w:rPr>
                <w:rFonts w:ascii="Montserrat" w:hAnsi="Montserrat"/>
                <w:sz w:val="18"/>
                <w:szCs w:val="18"/>
              </w:rPr>
              <w:t>ESCRITO DE ESTUDIOS, PLANES O PROGRAMAS QUE PREVIAMENTE HAYA REALIZADO.</w:t>
            </w:r>
          </w:p>
        </w:tc>
      </w:tr>
      <w:tr w:rsidR="00BA1B6C" w:rsidRPr="00334182" w:rsidTr="00181988">
        <w:tc>
          <w:tcPr>
            <w:tcW w:w="2264" w:type="dxa"/>
          </w:tcPr>
          <w:p w:rsidR="00BA1B6C" w:rsidRPr="00334182" w:rsidRDefault="00BA1B6C" w:rsidP="00DA0668">
            <w:pPr>
              <w:spacing w:after="0"/>
              <w:jc w:val="right"/>
              <w:rPr>
                <w:rFonts w:ascii="Montserrat" w:hAnsi="Montserrat"/>
                <w:b/>
                <w:sz w:val="18"/>
                <w:szCs w:val="18"/>
              </w:rPr>
            </w:pPr>
            <w:r w:rsidRPr="00334182">
              <w:rPr>
                <w:rFonts w:ascii="Montserrat" w:hAnsi="Montserrat"/>
                <w:b/>
                <w:sz w:val="18"/>
                <w:szCs w:val="18"/>
              </w:rPr>
              <w:t>DOCUMENTO DD 05</w:t>
            </w:r>
          </w:p>
        </w:tc>
        <w:tc>
          <w:tcPr>
            <w:tcW w:w="7948" w:type="dxa"/>
          </w:tcPr>
          <w:p w:rsidR="00BA1B6C" w:rsidRPr="00334182" w:rsidRDefault="00BA1B6C" w:rsidP="00DA0668">
            <w:pPr>
              <w:spacing w:after="0"/>
              <w:jc w:val="both"/>
              <w:rPr>
                <w:rFonts w:ascii="Montserrat" w:hAnsi="Montserrat"/>
                <w:sz w:val="18"/>
                <w:szCs w:val="18"/>
              </w:rPr>
            </w:pPr>
            <w:r w:rsidRPr="00334182">
              <w:rPr>
                <w:rFonts w:ascii="Montserrat" w:hAnsi="Montserrat"/>
                <w:sz w:val="18"/>
                <w:szCs w:val="18"/>
              </w:rPr>
              <w:t>DECLARACIÓN DE INTEGRIDAD.</w:t>
            </w:r>
          </w:p>
        </w:tc>
      </w:tr>
      <w:tr w:rsidR="00A94B24" w:rsidRPr="00334182" w:rsidTr="00181988">
        <w:tc>
          <w:tcPr>
            <w:tcW w:w="2264" w:type="dxa"/>
          </w:tcPr>
          <w:p w:rsidR="00A94B24" w:rsidRPr="00334182" w:rsidRDefault="00A94B24" w:rsidP="00DA0668">
            <w:pPr>
              <w:spacing w:after="0"/>
              <w:rPr>
                <w:rFonts w:ascii="Montserrat" w:hAnsi="Montserrat"/>
                <w:b/>
                <w:sz w:val="18"/>
                <w:szCs w:val="18"/>
              </w:rPr>
            </w:pPr>
            <w:r w:rsidRPr="00334182">
              <w:rPr>
                <w:rFonts w:ascii="Montserrat" w:hAnsi="Montserrat"/>
                <w:b/>
                <w:sz w:val="18"/>
                <w:szCs w:val="18"/>
              </w:rPr>
              <w:t>DOCUMENTO DD 06</w:t>
            </w:r>
          </w:p>
        </w:tc>
        <w:tc>
          <w:tcPr>
            <w:tcW w:w="7948" w:type="dxa"/>
          </w:tcPr>
          <w:p w:rsidR="00A94B24" w:rsidRPr="00334182" w:rsidRDefault="00A94B24" w:rsidP="00DA0668">
            <w:pPr>
              <w:spacing w:after="0"/>
              <w:jc w:val="both"/>
              <w:rPr>
                <w:rFonts w:ascii="Montserrat" w:hAnsi="Montserrat"/>
                <w:sz w:val="18"/>
                <w:szCs w:val="18"/>
              </w:rPr>
            </w:pPr>
            <w:r w:rsidRPr="00334182">
              <w:rPr>
                <w:rFonts w:ascii="Montserrat" w:hAnsi="Montserrat"/>
                <w:sz w:val="18"/>
                <w:szCs w:val="18"/>
              </w:rPr>
              <w:t>ESCRITO EN EL QUE MANIFIESTE EL DOMICILIO.</w:t>
            </w:r>
          </w:p>
        </w:tc>
      </w:tr>
      <w:tr w:rsidR="00A94B24" w:rsidRPr="00334182" w:rsidTr="00181988">
        <w:tc>
          <w:tcPr>
            <w:tcW w:w="2264" w:type="dxa"/>
          </w:tcPr>
          <w:p w:rsidR="00A94B24" w:rsidRPr="00334182" w:rsidRDefault="00A94B24" w:rsidP="00DA0668">
            <w:pPr>
              <w:spacing w:after="0"/>
              <w:jc w:val="both"/>
              <w:rPr>
                <w:rFonts w:ascii="Montserrat" w:hAnsi="Montserrat"/>
                <w:b/>
                <w:sz w:val="18"/>
                <w:szCs w:val="18"/>
              </w:rPr>
            </w:pPr>
            <w:r w:rsidRPr="00334182">
              <w:rPr>
                <w:rFonts w:ascii="Montserrat" w:hAnsi="Montserrat"/>
                <w:b/>
                <w:sz w:val="18"/>
                <w:szCs w:val="18"/>
              </w:rPr>
              <w:t>DOCUMENTO DD 07</w:t>
            </w:r>
          </w:p>
        </w:tc>
        <w:tc>
          <w:tcPr>
            <w:tcW w:w="7948" w:type="dxa"/>
          </w:tcPr>
          <w:p w:rsidR="00A94B24" w:rsidRPr="00334182" w:rsidRDefault="00A94B24" w:rsidP="00DA0668">
            <w:pPr>
              <w:spacing w:after="0"/>
              <w:jc w:val="both"/>
              <w:rPr>
                <w:rFonts w:ascii="Montserrat" w:hAnsi="Montserrat"/>
                <w:sz w:val="18"/>
                <w:szCs w:val="18"/>
              </w:rPr>
            </w:pPr>
            <w:r w:rsidRPr="00334182">
              <w:rPr>
                <w:rFonts w:ascii="Montserrat" w:hAnsi="Montserrat"/>
                <w:sz w:val="18"/>
                <w:szCs w:val="18"/>
              </w:rPr>
              <w:t>ESCRITO DEL REPRESENTANTE LEGAL.</w:t>
            </w:r>
          </w:p>
        </w:tc>
      </w:tr>
      <w:tr w:rsidR="00BA1B6C" w:rsidRPr="00334182" w:rsidTr="00181988">
        <w:tc>
          <w:tcPr>
            <w:tcW w:w="2264" w:type="dxa"/>
          </w:tcPr>
          <w:p w:rsidR="00BA1B6C" w:rsidRPr="00334182" w:rsidRDefault="00BA1B6C" w:rsidP="00DA0668">
            <w:pPr>
              <w:spacing w:after="0"/>
              <w:rPr>
                <w:rFonts w:ascii="Montserrat" w:hAnsi="Montserrat"/>
                <w:b/>
                <w:sz w:val="18"/>
                <w:szCs w:val="18"/>
              </w:rPr>
            </w:pPr>
            <w:r w:rsidRPr="00334182">
              <w:rPr>
                <w:rFonts w:ascii="Montserrat" w:hAnsi="Montserrat"/>
                <w:b/>
                <w:sz w:val="18"/>
                <w:szCs w:val="18"/>
              </w:rPr>
              <w:t>DOCUMENTO DD 08</w:t>
            </w:r>
          </w:p>
        </w:tc>
        <w:tc>
          <w:tcPr>
            <w:tcW w:w="7948" w:type="dxa"/>
          </w:tcPr>
          <w:p w:rsidR="00BA1B6C" w:rsidRPr="00334182" w:rsidRDefault="00BA1B6C" w:rsidP="00DA0668">
            <w:pPr>
              <w:spacing w:after="0"/>
              <w:jc w:val="both"/>
              <w:rPr>
                <w:rFonts w:ascii="Montserrat" w:hAnsi="Montserrat"/>
                <w:sz w:val="18"/>
                <w:szCs w:val="18"/>
              </w:rPr>
            </w:pPr>
            <w:r w:rsidRPr="00334182">
              <w:rPr>
                <w:rFonts w:ascii="Montserrat" w:hAnsi="Montserrat"/>
                <w:sz w:val="18"/>
                <w:szCs w:val="18"/>
              </w:rPr>
              <w:t>PERSONAL CON DISCAPACIDAD ADSCRITO A LA EMPRESA.</w:t>
            </w:r>
          </w:p>
        </w:tc>
      </w:tr>
      <w:tr w:rsidR="00A94B24" w:rsidRPr="00334182" w:rsidTr="00181988">
        <w:trPr>
          <w:trHeight w:val="697"/>
        </w:trPr>
        <w:tc>
          <w:tcPr>
            <w:tcW w:w="2264" w:type="dxa"/>
          </w:tcPr>
          <w:p w:rsidR="00A94B24" w:rsidRPr="00334182" w:rsidRDefault="00A94B24" w:rsidP="00DA0668">
            <w:pPr>
              <w:spacing w:after="0"/>
              <w:jc w:val="both"/>
              <w:rPr>
                <w:rFonts w:ascii="Montserrat" w:hAnsi="Montserrat"/>
                <w:b/>
                <w:sz w:val="18"/>
                <w:szCs w:val="18"/>
              </w:rPr>
            </w:pPr>
            <w:r w:rsidRPr="00334182">
              <w:rPr>
                <w:rFonts w:ascii="Montserrat" w:hAnsi="Montserrat"/>
                <w:b/>
                <w:sz w:val="18"/>
                <w:szCs w:val="18"/>
              </w:rPr>
              <w:t>DOCUMENTO DD 09</w:t>
            </w:r>
          </w:p>
        </w:tc>
        <w:tc>
          <w:tcPr>
            <w:tcW w:w="7948" w:type="dxa"/>
          </w:tcPr>
          <w:p w:rsidR="00A94B24" w:rsidRPr="00334182" w:rsidRDefault="00A94B24" w:rsidP="00DA0668">
            <w:pPr>
              <w:spacing w:after="0"/>
              <w:jc w:val="both"/>
              <w:rPr>
                <w:rFonts w:ascii="Montserrat" w:hAnsi="Montserrat"/>
                <w:sz w:val="18"/>
                <w:szCs w:val="18"/>
              </w:rPr>
            </w:pPr>
            <w:r w:rsidRPr="00334182">
              <w:rPr>
                <w:rFonts w:ascii="Montserrat" w:hAnsi="Montserrat"/>
                <w:sz w:val="18"/>
                <w:szCs w:val="18"/>
              </w:rPr>
              <w:t xml:space="preserve">ESCRITO MEDIANTE EL CUAL </w:t>
            </w:r>
            <w:r w:rsidRPr="00334182">
              <w:rPr>
                <w:rFonts w:ascii="Montserrat" w:hAnsi="Montserrat"/>
                <w:b/>
                <w:sz w:val="18"/>
                <w:szCs w:val="18"/>
              </w:rPr>
              <w:t>EL LICITANTE</w:t>
            </w:r>
            <w:r w:rsidRPr="00334182">
              <w:rPr>
                <w:rFonts w:ascii="Montserrat" w:hAnsi="Montserrat"/>
                <w:sz w:val="18"/>
                <w:szCs w:val="18"/>
              </w:rPr>
              <w:t xml:space="preserve"> SEÑALE EXPRESAMENTE LA DOCUMENTACIÓN DE NATURALEZA CONFIDENCIAL QUE ENTREGA EN SU PROPOSICIÓN.</w:t>
            </w:r>
          </w:p>
        </w:tc>
      </w:tr>
      <w:tr w:rsidR="00BA1B6C" w:rsidRPr="00334182" w:rsidTr="00181988">
        <w:tc>
          <w:tcPr>
            <w:tcW w:w="2264" w:type="dxa"/>
          </w:tcPr>
          <w:p w:rsidR="00BA1B6C" w:rsidRPr="00334182" w:rsidRDefault="00A94B24" w:rsidP="00DA0668">
            <w:pPr>
              <w:spacing w:after="0"/>
              <w:jc w:val="both"/>
              <w:rPr>
                <w:rFonts w:ascii="Montserrat" w:hAnsi="Montserrat"/>
                <w:b/>
                <w:sz w:val="18"/>
                <w:szCs w:val="18"/>
              </w:rPr>
            </w:pPr>
            <w:r w:rsidRPr="00334182">
              <w:rPr>
                <w:rFonts w:ascii="Montserrat" w:hAnsi="Montserrat"/>
                <w:b/>
                <w:sz w:val="18"/>
                <w:szCs w:val="18"/>
              </w:rPr>
              <w:t>DOCUMENTO DD 10</w:t>
            </w:r>
          </w:p>
        </w:tc>
        <w:tc>
          <w:tcPr>
            <w:tcW w:w="7948" w:type="dxa"/>
          </w:tcPr>
          <w:p w:rsidR="00BA1B6C" w:rsidRPr="00334182" w:rsidRDefault="00BA1B6C" w:rsidP="00DA0668">
            <w:pPr>
              <w:spacing w:after="0"/>
              <w:jc w:val="both"/>
              <w:rPr>
                <w:rFonts w:ascii="Montserrat" w:hAnsi="Montserrat"/>
                <w:sz w:val="18"/>
                <w:szCs w:val="18"/>
              </w:rPr>
            </w:pPr>
            <w:r w:rsidRPr="00334182">
              <w:rPr>
                <w:rFonts w:ascii="Montserrat" w:hAnsi="Montserrat"/>
                <w:sz w:val="18"/>
                <w:szCs w:val="18"/>
              </w:rPr>
              <w:t>MANIFESTACIÓN DE CARÁCTER DE MIPYME</w:t>
            </w:r>
          </w:p>
        </w:tc>
      </w:tr>
      <w:tr w:rsidR="00BA1B6C" w:rsidRPr="00334182" w:rsidTr="00181988">
        <w:tc>
          <w:tcPr>
            <w:tcW w:w="2264" w:type="dxa"/>
          </w:tcPr>
          <w:p w:rsidR="00BA1B6C" w:rsidRPr="00334182" w:rsidRDefault="00A94B24" w:rsidP="00DA0668">
            <w:pPr>
              <w:spacing w:after="0"/>
              <w:jc w:val="both"/>
              <w:rPr>
                <w:rFonts w:ascii="Montserrat" w:hAnsi="Montserrat"/>
                <w:b/>
                <w:sz w:val="18"/>
                <w:szCs w:val="18"/>
              </w:rPr>
            </w:pPr>
            <w:r w:rsidRPr="00334182">
              <w:rPr>
                <w:rFonts w:ascii="Montserrat" w:hAnsi="Montserrat"/>
                <w:b/>
                <w:sz w:val="18"/>
                <w:szCs w:val="18"/>
              </w:rPr>
              <w:t>DOCUMENTO DD 11</w:t>
            </w:r>
          </w:p>
        </w:tc>
        <w:tc>
          <w:tcPr>
            <w:tcW w:w="7948" w:type="dxa"/>
          </w:tcPr>
          <w:p w:rsidR="00BA1B6C" w:rsidRPr="00334182" w:rsidRDefault="00BA1B6C" w:rsidP="00DA0668">
            <w:pPr>
              <w:spacing w:after="0" w:line="240" w:lineRule="auto"/>
              <w:jc w:val="both"/>
              <w:rPr>
                <w:rFonts w:ascii="Montserrat" w:hAnsi="Montserrat"/>
                <w:sz w:val="18"/>
                <w:szCs w:val="18"/>
              </w:rPr>
            </w:pPr>
            <w:r w:rsidRPr="00334182">
              <w:rPr>
                <w:rFonts w:ascii="Montserrat" w:hAnsi="Montserrat"/>
                <w:sz w:val="18"/>
                <w:szCs w:val="18"/>
              </w:rPr>
              <w:t xml:space="preserve">CONVENIO PRIVADO DE PARTICIPACIÓN CONJUNTA (CUANDO APLIQUE). </w:t>
            </w:r>
          </w:p>
        </w:tc>
      </w:tr>
      <w:tr w:rsidR="00BA1B6C" w:rsidRPr="00334182" w:rsidTr="00181988">
        <w:tc>
          <w:tcPr>
            <w:tcW w:w="2264" w:type="dxa"/>
          </w:tcPr>
          <w:p w:rsidR="00BA1B6C" w:rsidRPr="00334182" w:rsidRDefault="00A94B24" w:rsidP="00DA0668">
            <w:pPr>
              <w:spacing w:after="0"/>
              <w:jc w:val="both"/>
              <w:rPr>
                <w:rFonts w:ascii="Montserrat" w:hAnsi="Montserrat"/>
                <w:b/>
                <w:sz w:val="18"/>
                <w:szCs w:val="18"/>
              </w:rPr>
            </w:pPr>
            <w:r w:rsidRPr="00334182">
              <w:rPr>
                <w:rFonts w:ascii="Montserrat" w:hAnsi="Montserrat"/>
                <w:b/>
                <w:sz w:val="18"/>
                <w:szCs w:val="18"/>
              </w:rPr>
              <w:t>DOCUMENTO DD 12</w:t>
            </w:r>
          </w:p>
        </w:tc>
        <w:tc>
          <w:tcPr>
            <w:tcW w:w="7948" w:type="dxa"/>
          </w:tcPr>
          <w:p w:rsidR="00BA1B6C" w:rsidRPr="00334182" w:rsidRDefault="00BA1B6C" w:rsidP="00DA0668">
            <w:pPr>
              <w:spacing w:after="0"/>
              <w:jc w:val="both"/>
              <w:rPr>
                <w:rFonts w:ascii="Montserrat" w:hAnsi="Montserrat"/>
                <w:sz w:val="18"/>
                <w:szCs w:val="18"/>
              </w:rPr>
            </w:pPr>
            <w:r w:rsidRPr="00334182">
              <w:rPr>
                <w:rFonts w:ascii="Montserrat" w:hAnsi="Montserrat"/>
                <w:sz w:val="18"/>
                <w:szCs w:val="18"/>
              </w:rPr>
              <w:t>ENCUESTA DE TRANSPARENCIA</w:t>
            </w:r>
          </w:p>
        </w:tc>
      </w:tr>
      <w:tr w:rsidR="00BA1B6C" w:rsidRPr="00334182" w:rsidTr="00181988">
        <w:tc>
          <w:tcPr>
            <w:tcW w:w="2264" w:type="dxa"/>
          </w:tcPr>
          <w:p w:rsidR="00BA1B6C" w:rsidRPr="00334182" w:rsidRDefault="00A94B24" w:rsidP="00DA0668">
            <w:pPr>
              <w:spacing w:after="0"/>
              <w:jc w:val="both"/>
              <w:rPr>
                <w:rFonts w:ascii="Montserrat" w:hAnsi="Montserrat"/>
                <w:b/>
                <w:sz w:val="18"/>
                <w:szCs w:val="18"/>
              </w:rPr>
            </w:pPr>
            <w:r w:rsidRPr="00334182">
              <w:rPr>
                <w:rFonts w:ascii="Montserrat" w:hAnsi="Montserrat"/>
                <w:b/>
                <w:sz w:val="18"/>
                <w:szCs w:val="18"/>
              </w:rPr>
              <w:t>DOCUMENTO DD 13</w:t>
            </w:r>
          </w:p>
        </w:tc>
        <w:tc>
          <w:tcPr>
            <w:tcW w:w="7948" w:type="dxa"/>
          </w:tcPr>
          <w:p w:rsidR="00BA1B6C" w:rsidRPr="00334182" w:rsidRDefault="00BA1B6C" w:rsidP="00DA0668">
            <w:pPr>
              <w:spacing w:after="0"/>
              <w:jc w:val="both"/>
              <w:rPr>
                <w:rFonts w:ascii="Montserrat" w:hAnsi="Montserrat"/>
                <w:sz w:val="18"/>
                <w:szCs w:val="18"/>
              </w:rPr>
            </w:pPr>
            <w:r w:rsidRPr="00334182">
              <w:rPr>
                <w:rFonts w:ascii="Montserrat" w:hAnsi="Montserrat"/>
                <w:sz w:val="18"/>
                <w:szCs w:val="18"/>
              </w:rPr>
              <w:t>BASES DE CONTRATACIÓN DE OBRA PÚBLICA A PRECIOS UNITARIOS Y TIEMPO DETERMINADO, POR EL MECANISMO DE EVALUACIÓN POR PUNTOS.</w:t>
            </w:r>
          </w:p>
        </w:tc>
      </w:tr>
      <w:tr w:rsidR="00BA1B6C" w:rsidRPr="00334182" w:rsidTr="00181988">
        <w:tc>
          <w:tcPr>
            <w:tcW w:w="2264" w:type="dxa"/>
          </w:tcPr>
          <w:p w:rsidR="00BA1B6C" w:rsidRPr="00334182" w:rsidRDefault="00A94B24" w:rsidP="00DA0668">
            <w:pPr>
              <w:spacing w:after="0"/>
              <w:jc w:val="both"/>
              <w:rPr>
                <w:rFonts w:ascii="Montserrat" w:hAnsi="Montserrat"/>
                <w:b/>
                <w:sz w:val="18"/>
                <w:szCs w:val="18"/>
              </w:rPr>
            </w:pPr>
            <w:r w:rsidRPr="00334182">
              <w:rPr>
                <w:rFonts w:ascii="Montserrat" w:hAnsi="Montserrat"/>
                <w:b/>
                <w:sz w:val="18"/>
                <w:szCs w:val="18"/>
              </w:rPr>
              <w:t>DOCUMENTO DD 14</w:t>
            </w:r>
          </w:p>
        </w:tc>
        <w:tc>
          <w:tcPr>
            <w:tcW w:w="7948" w:type="dxa"/>
          </w:tcPr>
          <w:p w:rsidR="00BA1B6C" w:rsidRPr="00334182" w:rsidRDefault="00BA1B6C" w:rsidP="00DA0668">
            <w:pPr>
              <w:spacing w:after="0"/>
              <w:jc w:val="both"/>
              <w:rPr>
                <w:rFonts w:ascii="Montserrat" w:hAnsi="Montserrat"/>
                <w:sz w:val="18"/>
                <w:szCs w:val="18"/>
              </w:rPr>
            </w:pPr>
            <w:r w:rsidRPr="00334182">
              <w:rPr>
                <w:rFonts w:ascii="Montserrat" w:hAnsi="Montserrat"/>
                <w:sz w:val="18"/>
                <w:szCs w:val="18"/>
              </w:rPr>
              <w:t>ESPECIFICACIONES GENERALES</w:t>
            </w:r>
            <w:r w:rsidR="00AE646C" w:rsidRPr="00334182">
              <w:rPr>
                <w:rFonts w:ascii="Montserrat" w:hAnsi="Montserrat"/>
                <w:sz w:val="18"/>
                <w:szCs w:val="18"/>
              </w:rPr>
              <w:t xml:space="preserve"> Y PARTICULARES.</w:t>
            </w:r>
            <w:r w:rsidR="00AE646C" w:rsidRPr="00334182">
              <w:rPr>
                <w:rFonts w:ascii="Montserrat" w:hAnsi="Montserrat"/>
                <w:b/>
                <w:sz w:val="18"/>
                <w:szCs w:val="18"/>
              </w:rPr>
              <w:t xml:space="preserve">   </w:t>
            </w:r>
          </w:p>
        </w:tc>
      </w:tr>
      <w:tr w:rsidR="00BA1B6C" w:rsidRPr="00334182" w:rsidTr="00181988">
        <w:tc>
          <w:tcPr>
            <w:tcW w:w="2264" w:type="dxa"/>
          </w:tcPr>
          <w:p w:rsidR="00BA1B6C" w:rsidRPr="00334182" w:rsidRDefault="00A94B24" w:rsidP="00DA0668">
            <w:pPr>
              <w:spacing w:after="0"/>
              <w:jc w:val="right"/>
              <w:rPr>
                <w:rFonts w:ascii="Montserrat" w:hAnsi="Montserrat"/>
                <w:b/>
                <w:sz w:val="18"/>
                <w:szCs w:val="18"/>
              </w:rPr>
            </w:pPr>
            <w:r w:rsidRPr="00334182">
              <w:rPr>
                <w:rFonts w:ascii="Montserrat" w:hAnsi="Montserrat"/>
                <w:b/>
                <w:sz w:val="18"/>
                <w:szCs w:val="18"/>
              </w:rPr>
              <w:t>DOCUMENTO DD 15</w:t>
            </w:r>
          </w:p>
        </w:tc>
        <w:tc>
          <w:tcPr>
            <w:tcW w:w="7948" w:type="dxa"/>
          </w:tcPr>
          <w:p w:rsidR="00BA1B6C" w:rsidRPr="00334182" w:rsidRDefault="00BA1B6C" w:rsidP="00DA0668">
            <w:pPr>
              <w:spacing w:after="0"/>
              <w:jc w:val="both"/>
              <w:rPr>
                <w:rFonts w:ascii="Montserrat" w:hAnsi="Montserrat"/>
                <w:sz w:val="18"/>
                <w:szCs w:val="18"/>
              </w:rPr>
            </w:pPr>
            <w:r w:rsidRPr="00334182">
              <w:rPr>
                <w:rFonts w:ascii="Montserrat" w:hAnsi="Montserrat"/>
                <w:sz w:val="18"/>
                <w:szCs w:val="18"/>
              </w:rPr>
              <w:t>CATÁLOGO DE CONCEPTOS DE TRABAJO.</w:t>
            </w:r>
          </w:p>
        </w:tc>
      </w:tr>
      <w:tr w:rsidR="00BA1B6C" w:rsidRPr="00334182" w:rsidTr="00181988">
        <w:tc>
          <w:tcPr>
            <w:tcW w:w="2264" w:type="dxa"/>
          </w:tcPr>
          <w:p w:rsidR="00BA1B6C" w:rsidRPr="00334182" w:rsidRDefault="00A94B24" w:rsidP="00DA0668">
            <w:pPr>
              <w:spacing w:after="0"/>
              <w:jc w:val="both"/>
              <w:rPr>
                <w:rFonts w:ascii="Montserrat" w:hAnsi="Montserrat"/>
                <w:b/>
                <w:sz w:val="18"/>
                <w:szCs w:val="18"/>
              </w:rPr>
            </w:pPr>
            <w:r w:rsidRPr="00334182">
              <w:rPr>
                <w:rFonts w:ascii="Montserrat" w:hAnsi="Montserrat"/>
                <w:b/>
                <w:sz w:val="18"/>
                <w:szCs w:val="18"/>
              </w:rPr>
              <w:t>DOCUMENTO DD 16</w:t>
            </w:r>
          </w:p>
        </w:tc>
        <w:tc>
          <w:tcPr>
            <w:tcW w:w="7948" w:type="dxa"/>
          </w:tcPr>
          <w:p w:rsidR="00BA1B6C" w:rsidRPr="00334182" w:rsidRDefault="00BA1B6C" w:rsidP="00DA0668">
            <w:pPr>
              <w:spacing w:after="0"/>
              <w:jc w:val="both"/>
              <w:rPr>
                <w:rFonts w:ascii="Montserrat" w:hAnsi="Montserrat"/>
                <w:sz w:val="18"/>
                <w:szCs w:val="18"/>
              </w:rPr>
            </w:pPr>
            <w:r w:rsidRPr="00334182">
              <w:rPr>
                <w:rFonts w:ascii="Montserrat" w:hAnsi="Montserrat"/>
                <w:sz w:val="18"/>
                <w:szCs w:val="18"/>
              </w:rPr>
              <w:t>MODELO DE CONTRATO DE OBRA PÚBLICA A PRECIOS UNITARIOS Y TIEMPO DETERMINADO.</w:t>
            </w:r>
          </w:p>
        </w:tc>
      </w:tr>
      <w:tr w:rsidR="009A2E90" w:rsidRPr="00334182" w:rsidTr="00181988">
        <w:tc>
          <w:tcPr>
            <w:tcW w:w="2264" w:type="dxa"/>
          </w:tcPr>
          <w:p w:rsidR="009A2E90" w:rsidRPr="00334182" w:rsidRDefault="009A2E90" w:rsidP="009A2E90">
            <w:pPr>
              <w:spacing w:after="0"/>
              <w:jc w:val="both"/>
              <w:rPr>
                <w:rFonts w:ascii="Montserrat" w:hAnsi="Montserrat"/>
                <w:b/>
                <w:sz w:val="18"/>
                <w:szCs w:val="18"/>
              </w:rPr>
            </w:pPr>
            <w:r w:rsidRPr="00334182">
              <w:rPr>
                <w:rFonts w:ascii="Montserrat" w:hAnsi="Montserrat"/>
                <w:b/>
                <w:sz w:val="18"/>
                <w:szCs w:val="18"/>
              </w:rPr>
              <w:t>DOCUMENTO DD 17</w:t>
            </w:r>
          </w:p>
        </w:tc>
        <w:tc>
          <w:tcPr>
            <w:tcW w:w="7948" w:type="dxa"/>
          </w:tcPr>
          <w:p w:rsidR="009A2E90" w:rsidRPr="00334182" w:rsidRDefault="009A2E90" w:rsidP="009A2E90">
            <w:pPr>
              <w:spacing w:after="0"/>
              <w:jc w:val="both"/>
              <w:rPr>
                <w:rFonts w:ascii="Montserrat" w:hAnsi="Montserrat"/>
                <w:sz w:val="18"/>
                <w:szCs w:val="18"/>
              </w:rPr>
            </w:pPr>
            <w:r w:rsidRPr="00334182">
              <w:rPr>
                <w:rFonts w:ascii="Montserrat" w:hAnsi="Montserrat"/>
                <w:sz w:val="18"/>
                <w:szCs w:val="18"/>
              </w:rPr>
              <w:t>MANUAL DE SEGURIDAD INDUSTRIAL Y PROTECCION AL AMBIENTE PORTUARIO (SIPAP).</w:t>
            </w:r>
          </w:p>
        </w:tc>
      </w:tr>
    </w:tbl>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  </w:t>
      </w:r>
    </w:p>
    <w:p w:rsidR="00006FDB" w:rsidRPr="00334182" w:rsidRDefault="00006FDB" w:rsidP="00C223DE">
      <w:pPr>
        <w:jc w:val="center"/>
        <w:rPr>
          <w:rFonts w:ascii="Montserrat" w:hAnsi="Montserrat"/>
          <w:b/>
          <w:sz w:val="18"/>
          <w:szCs w:val="18"/>
        </w:rPr>
      </w:pPr>
      <w:r w:rsidRPr="00334182">
        <w:rPr>
          <w:rFonts w:ascii="Montserrat" w:hAnsi="Montserrat"/>
          <w:b/>
          <w:sz w:val="18"/>
          <w:szCs w:val="18"/>
        </w:rPr>
        <w:t>PROPOSICIÓN TÉCNICA</w:t>
      </w:r>
      <w:r w:rsidR="00D34C8F" w:rsidRPr="00334182">
        <w:rPr>
          <w:rFonts w:ascii="Montserrat" w:hAnsi="Montserrat"/>
          <w:b/>
          <w:sz w:val="18"/>
          <w:szCs w:val="18"/>
        </w:rPr>
        <w:t>.</w:t>
      </w:r>
    </w:p>
    <w:tbl>
      <w:tblPr>
        <w:tblW w:w="0" w:type="auto"/>
        <w:tblLook w:val="04A0" w:firstRow="1" w:lastRow="0" w:firstColumn="1" w:lastColumn="0" w:noHBand="0" w:noVBand="1"/>
      </w:tblPr>
      <w:tblGrid>
        <w:gridCol w:w="2185"/>
        <w:gridCol w:w="7221"/>
      </w:tblGrid>
      <w:tr w:rsidR="00C223DE" w:rsidRPr="00334182" w:rsidTr="00A94B24">
        <w:tc>
          <w:tcPr>
            <w:tcW w:w="2263" w:type="dxa"/>
          </w:tcPr>
          <w:p w:rsidR="00C223DE" w:rsidRPr="00334182" w:rsidRDefault="00C223DE" w:rsidP="00DA0668">
            <w:pPr>
              <w:spacing w:after="0"/>
              <w:rPr>
                <w:rFonts w:ascii="Montserrat" w:hAnsi="Montserrat"/>
                <w:b/>
                <w:sz w:val="18"/>
                <w:szCs w:val="18"/>
              </w:rPr>
            </w:pPr>
            <w:r w:rsidRPr="00334182">
              <w:rPr>
                <w:rFonts w:ascii="Montserrat" w:hAnsi="Montserrat"/>
                <w:b/>
                <w:sz w:val="18"/>
                <w:szCs w:val="18"/>
              </w:rPr>
              <w:t>DOCUMENTO PT 01</w:t>
            </w:r>
            <w:r w:rsidR="00D560D8" w:rsidRPr="00334182">
              <w:rPr>
                <w:rFonts w:ascii="Montserrat" w:hAnsi="Montserrat"/>
                <w:b/>
                <w:sz w:val="18"/>
                <w:szCs w:val="18"/>
              </w:rPr>
              <w:t>.</w:t>
            </w:r>
          </w:p>
        </w:tc>
        <w:tc>
          <w:tcPr>
            <w:tcW w:w="7807" w:type="dxa"/>
          </w:tcPr>
          <w:p w:rsidR="00C223DE" w:rsidRPr="00334182" w:rsidRDefault="00C223DE" w:rsidP="00DA0668">
            <w:pPr>
              <w:spacing w:after="0"/>
              <w:rPr>
                <w:rFonts w:ascii="Montserrat" w:hAnsi="Montserrat"/>
                <w:b/>
                <w:sz w:val="18"/>
                <w:szCs w:val="18"/>
              </w:rPr>
            </w:pPr>
            <w:r w:rsidRPr="00334182">
              <w:rPr>
                <w:rFonts w:ascii="Montserrat" w:hAnsi="Montserrat"/>
                <w:sz w:val="18"/>
                <w:szCs w:val="18"/>
              </w:rPr>
              <w:t>DECLAR</w:t>
            </w:r>
            <w:r w:rsidR="0074385E" w:rsidRPr="00334182">
              <w:rPr>
                <w:rFonts w:ascii="Montserrat" w:hAnsi="Montserrat"/>
                <w:sz w:val="18"/>
                <w:szCs w:val="18"/>
              </w:rPr>
              <w:t>ACIO</w:t>
            </w:r>
            <w:r w:rsidRPr="00334182">
              <w:rPr>
                <w:rFonts w:ascii="Montserrat" w:hAnsi="Montserrat"/>
                <w:sz w:val="18"/>
                <w:szCs w:val="18"/>
              </w:rPr>
              <w:t>NES Y MANIFESTACIONES</w:t>
            </w:r>
            <w:r w:rsidR="00D560D8" w:rsidRPr="00334182">
              <w:rPr>
                <w:rFonts w:ascii="Montserrat" w:hAnsi="Montserrat"/>
                <w:sz w:val="18"/>
                <w:szCs w:val="18"/>
              </w:rPr>
              <w:t>.</w:t>
            </w:r>
          </w:p>
        </w:tc>
      </w:tr>
      <w:tr w:rsidR="00C223DE" w:rsidRPr="00334182" w:rsidTr="00A94B24">
        <w:tc>
          <w:tcPr>
            <w:tcW w:w="2263" w:type="dxa"/>
          </w:tcPr>
          <w:p w:rsidR="00C223DE" w:rsidRPr="00334182" w:rsidRDefault="00C223DE" w:rsidP="00DA0668">
            <w:pPr>
              <w:spacing w:after="0"/>
              <w:rPr>
                <w:rFonts w:ascii="Montserrat" w:hAnsi="Montserrat"/>
                <w:b/>
                <w:sz w:val="18"/>
                <w:szCs w:val="18"/>
              </w:rPr>
            </w:pPr>
            <w:r w:rsidRPr="00334182">
              <w:rPr>
                <w:rFonts w:ascii="Montserrat" w:hAnsi="Montserrat"/>
                <w:b/>
                <w:sz w:val="18"/>
                <w:szCs w:val="18"/>
              </w:rPr>
              <w:t>DOCUMENTO PT 02</w:t>
            </w:r>
            <w:r w:rsidR="00D560D8" w:rsidRPr="00334182">
              <w:rPr>
                <w:rFonts w:ascii="Montserrat" w:hAnsi="Montserrat"/>
                <w:b/>
                <w:sz w:val="18"/>
                <w:szCs w:val="18"/>
              </w:rPr>
              <w:t>.</w:t>
            </w:r>
          </w:p>
        </w:tc>
        <w:tc>
          <w:tcPr>
            <w:tcW w:w="7807" w:type="dxa"/>
          </w:tcPr>
          <w:p w:rsidR="00C223DE" w:rsidRPr="00334182" w:rsidRDefault="00C223DE" w:rsidP="00DA0668">
            <w:pPr>
              <w:spacing w:after="0"/>
              <w:rPr>
                <w:rFonts w:ascii="Montserrat" w:hAnsi="Montserrat"/>
                <w:b/>
                <w:sz w:val="18"/>
                <w:szCs w:val="18"/>
              </w:rPr>
            </w:pPr>
            <w:r w:rsidRPr="00334182">
              <w:rPr>
                <w:rFonts w:ascii="Montserrat" w:hAnsi="Montserrat"/>
                <w:sz w:val="18"/>
                <w:szCs w:val="18"/>
              </w:rPr>
              <w:t>DESCRIPCIÓN DE LA PLANEACIÓN INTEGRAL Y DEL PROCEDIMIENTO CONSTRUCTIVO PARA LA EJECUCIÓN DE LOS TRABAJOS</w:t>
            </w:r>
            <w:r w:rsidR="00D560D8" w:rsidRPr="00334182">
              <w:rPr>
                <w:rFonts w:ascii="Montserrat" w:hAnsi="Montserrat"/>
                <w:sz w:val="18"/>
                <w:szCs w:val="18"/>
              </w:rPr>
              <w:t>.</w:t>
            </w:r>
          </w:p>
        </w:tc>
      </w:tr>
      <w:tr w:rsidR="00C223DE" w:rsidRPr="00334182" w:rsidTr="00A94B24">
        <w:tc>
          <w:tcPr>
            <w:tcW w:w="2263" w:type="dxa"/>
          </w:tcPr>
          <w:p w:rsidR="00C223DE" w:rsidRPr="00334182" w:rsidRDefault="00C223DE" w:rsidP="00DA0668">
            <w:pPr>
              <w:spacing w:after="0"/>
              <w:rPr>
                <w:rFonts w:ascii="Montserrat" w:hAnsi="Montserrat"/>
                <w:b/>
                <w:sz w:val="18"/>
                <w:szCs w:val="18"/>
              </w:rPr>
            </w:pPr>
            <w:r w:rsidRPr="00334182">
              <w:rPr>
                <w:rFonts w:ascii="Montserrat" w:hAnsi="Montserrat"/>
                <w:b/>
                <w:sz w:val="18"/>
                <w:szCs w:val="18"/>
              </w:rPr>
              <w:t>DOCUMENTO PT 03</w:t>
            </w:r>
            <w:r w:rsidR="00D560D8" w:rsidRPr="00334182">
              <w:rPr>
                <w:rFonts w:ascii="Montserrat" w:hAnsi="Montserrat"/>
                <w:b/>
                <w:sz w:val="18"/>
                <w:szCs w:val="18"/>
              </w:rPr>
              <w:t>.</w:t>
            </w:r>
          </w:p>
        </w:tc>
        <w:tc>
          <w:tcPr>
            <w:tcW w:w="7807" w:type="dxa"/>
          </w:tcPr>
          <w:p w:rsidR="00C223DE" w:rsidRPr="00334182" w:rsidRDefault="00C223DE" w:rsidP="00DA0668">
            <w:pPr>
              <w:spacing w:after="0"/>
              <w:rPr>
                <w:rFonts w:ascii="Montserrat" w:hAnsi="Montserrat"/>
                <w:b/>
                <w:sz w:val="18"/>
                <w:szCs w:val="18"/>
              </w:rPr>
            </w:pPr>
            <w:r w:rsidRPr="00334182">
              <w:rPr>
                <w:rFonts w:ascii="Montserrat" w:hAnsi="Montserrat"/>
                <w:sz w:val="18"/>
                <w:szCs w:val="18"/>
              </w:rPr>
              <w:t>RELACIÓN DE LOS PROFESIONALES TÉCNICOS AL</w:t>
            </w:r>
            <w:r w:rsidR="00D560D8" w:rsidRPr="00334182">
              <w:rPr>
                <w:rFonts w:ascii="Montserrat" w:hAnsi="Montserrat"/>
                <w:sz w:val="18"/>
                <w:szCs w:val="18"/>
              </w:rPr>
              <w:t>.</w:t>
            </w:r>
            <w:r w:rsidRPr="00334182">
              <w:rPr>
                <w:rFonts w:ascii="Montserrat" w:hAnsi="Montserrat"/>
                <w:sz w:val="18"/>
                <w:szCs w:val="18"/>
              </w:rPr>
              <w:t xml:space="preserve"> SERVICIO DE </w:t>
            </w:r>
            <w:r w:rsidR="008B2C3A" w:rsidRPr="00334182">
              <w:rPr>
                <w:rFonts w:ascii="Montserrat" w:hAnsi="Montserrat"/>
                <w:b/>
                <w:sz w:val="18"/>
                <w:szCs w:val="18"/>
              </w:rPr>
              <w:t>EL LICITANTE</w:t>
            </w:r>
            <w:r w:rsidRPr="00334182">
              <w:rPr>
                <w:rFonts w:ascii="Montserrat" w:hAnsi="Montserrat"/>
                <w:sz w:val="18"/>
                <w:szCs w:val="18"/>
              </w:rPr>
              <w:t>, ORGANIGRAMA Y SU CURRICULUM</w:t>
            </w:r>
            <w:r w:rsidR="00D560D8" w:rsidRPr="00334182">
              <w:rPr>
                <w:rFonts w:ascii="Montserrat" w:hAnsi="Montserrat"/>
                <w:sz w:val="18"/>
                <w:szCs w:val="18"/>
              </w:rPr>
              <w:t>.</w:t>
            </w:r>
          </w:p>
        </w:tc>
      </w:tr>
      <w:tr w:rsidR="00C223DE" w:rsidRPr="00334182" w:rsidTr="00A94B24">
        <w:tc>
          <w:tcPr>
            <w:tcW w:w="2263" w:type="dxa"/>
          </w:tcPr>
          <w:p w:rsidR="00C223DE" w:rsidRPr="00334182" w:rsidRDefault="00C223DE" w:rsidP="00DA0668">
            <w:pPr>
              <w:spacing w:after="0"/>
              <w:rPr>
                <w:rFonts w:ascii="Montserrat" w:hAnsi="Montserrat"/>
                <w:b/>
                <w:sz w:val="18"/>
                <w:szCs w:val="18"/>
              </w:rPr>
            </w:pPr>
            <w:r w:rsidRPr="00334182">
              <w:rPr>
                <w:rFonts w:ascii="Montserrat" w:hAnsi="Montserrat"/>
                <w:b/>
                <w:sz w:val="18"/>
                <w:szCs w:val="18"/>
              </w:rPr>
              <w:t>DOCUMENTO PT 04</w:t>
            </w:r>
            <w:r w:rsidR="00D560D8" w:rsidRPr="00334182">
              <w:rPr>
                <w:rFonts w:ascii="Montserrat" w:hAnsi="Montserrat"/>
                <w:b/>
                <w:sz w:val="18"/>
                <w:szCs w:val="18"/>
              </w:rPr>
              <w:t>.</w:t>
            </w:r>
          </w:p>
        </w:tc>
        <w:tc>
          <w:tcPr>
            <w:tcW w:w="7807" w:type="dxa"/>
          </w:tcPr>
          <w:p w:rsidR="00C223DE" w:rsidRPr="00334182" w:rsidRDefault="00C223DE" w:rsidP="00DA0668">
            <w:pPr>
              <w:spacing w:after="0"/>
              <w:rPr>
                <w:rFonts w:ascii="Montserrat" w:hAnsi="Montserrat"/>
                <w:b/>
                <w:sz w:val="18"/>
                <w:szCs w:val="18"/>
              </w:rPr>
            </w:pPr>
            <w:r w:rsidRPr="00334182">
              <w:rPr>
                <w:rFonts w:ascii="Montserrat" w:hAnsi="Montserrat"/>
                <w:sz w:val="18"/>
                <w:szCs w:val="18"/>
              </w:rPr>
              <w:t>RELACION DE LOS CONTRATOS DE OBRA QUE HAYA REALIZADO Y QUE GUARDEN SIMILITUD CON LOS QUE SE LICITAN</w:t>
            </w:r>
            <w:r w:rsidR="00D560D8" w:rsidRPr="00334182">
              <w:rPr>
                <w:rFonts w:ascii="Montserrat" w:hAnsi="Montserrat"/>
                <w:sz w:val="18"/>
                <w:szCs w:val="18"/>
              </w:rPr>
              <w:t>.</w:t>
            </w:r>
          </w:p>
        </w:tc>
      </w:tr>
      <w:tr w:rsidR="00C223DE" w:rsidRPr="00334182" w:rsidTr="00A94B24">
        <w:tc>
          <w:tcPr>
            <w:tcW w:w="2263" w:type="dxa"/>
          </w:tcPr>
          <w:p w:rsidR="00C223DE" w:rsidRPr="00334182" w:rsidRDefault="00C223DE" w:rsidP="00DA0668">
            <w:pPr>
              <w:spacing w:after="0"/>
              <w:rPr>
                <w:rFonts w:ascii="Montserrat" w:hAnsi="Montserrat"/>
                <w:b/>
                <w:sz w:val="18"/>
                <w:szCs w:val="18"/>
              </w:rPr>
            </w:pPr>
            <w:r w:rsidRPr="00334182">
              <w:rPr>
                <w:rFonts w:ascii="Montserrat" w:hAnsi="Montserrat"/>
                <w:b/>
                <w:sz w:val="18"/>
                <w:szCs w:val="18"/>
              </w:rPr>
              <w:t>DOCUMENTO PT 05</w:t>
            </w:r>
            <w:r w:rsidR="00D560D8" w:rsidRPr="00334182">
              <w:rPr>
                <w:rFonts w:ascii="Montserrat" w:hAnsi="Montserrat"/>
                <w:b/>
                <w:sz w:val="18"/>
                <w:szCs w:val="18"/>
              </w:rPr>
              <w:t>.</w:t>
            </w:r>
          </w:p>
        </w:tc>
        <w:tc>
          <w:tcPr>
            <w:tcW w:w="7807" w:type="dxa"/>
          </w:tcPr>
          <w:p w:rsidR="00C223DE" w:rsidRPr="00334182" w:rsidRDefault="00C223DE" w:rsidP="00DA0668">
            <w:pPr>
              <w:spacing w:after="0"/>
              <w:rPr>
                <w:rFonts w:ascii="Montserrat" w:hAnsi="Montserrat"/>
                <w:b/>
                <w:sz w:val="18"/>
                <w:szCs w:val="18"/>
              </w:rPr>
            </w:pPr>
            <w:r w:rsidRPr="00334182">
              <w:rPr>
                <w:rFonts w:ascii="Montserrat" w:hAnsi="Montserrat"/>
                <w:sz w:val="18"/>
                <w:szCs w:val="18"/>
              </w:rPr>
              <w:t>ACREDITACION DE CAPACIDAD FINANCIERA</w:t>
            </w:r>
            <w:r w:rsidR="00D560D8" w:rsidRPr="00334182">
              <w:rPr>
                <w:rFonts w:ascii="Montserrat" w:hAnsi="Montserrat"/>
                <w:sz w:val="18"/>
                <w:szCs w:val="18"/>
              </w:rPr>
              <w:t>.</w:t>
            </w:r>
          </w:p>
        </w:tc>
      </w:tr>
      <w:tr w:rsidR="00C223DE" w:rsidRPr="00334182" w:rsidTr="00A94B24">
        <w:tc>
          <w:tcPr>
            <w:tcW w:w="2263" w:type="dxa"/>
          </w:tcPr>
          <w:p w:rsidR="00C223DE" w:rsidRPr="00334182" w:rsidRDefault="00C223DE" w:rsidP="00DA0668">
            <w:pPr>
              <w:spacing w:after="0"/>
              <w:rPr>
                <w:rFonts w:ascii="Montserrat" w:hAnsi="Montserrat"/>
                <w:b/>
                <w:sz w:val="18"/>
                <w:szCs w:val="18"/>
              </w:rPr>
            </w:pPr>
            <w:r w:rsidRPr="00334182">
              <w:rPr>
                <w:rFonts w:ascii="Montserrat" w:hAnsi="Montserrat"/>
                <w:b/>
                <w:sz w:val="18"/>
                <w:szCs w:val="18"/>
              </w:rPr>
              <w:t>DOCUMENTO PT 06</w:t>
            </w:r>
            <w:r w:rsidR="00D560D8" w:rsidRPr="00334182">
              <w:rPr>
                <w:rFonts w:ascii="Montserrat" w:hAnsi="Montserrat"/>
                <w:b/>
                <w:sz w:val="18"/>
                <w:szCs w:val="18"/>
              </w:rPr>
              <w:t>.</w:t>
            </w:r>
          </w:p>
        </w:tc>
        <w:tc>
          <w:tcPr>
            <w:tcW w:w="7807" w:type="dxa"/>
          </w:tcPr>
          <w:p w:rsidR="00C223DE" w:rsidRPr="00334182" w:rsidRDefault="00C223DE" w:rsidP="00DA0668">
            <w:pPr>
              <w:spacing w:after="0"/>
              <w:rPr>
                <w:rFonts w:ascii="Montserrat" w:hAnsi="Montserrat"/>
                <w:b/>
                <w:sz w:val="18"/>
                <w:szCs w:val="18"/>
              </w:rPr>
            </w:pPr>
            <w:r w:rsidRPr="00334182">
              <w:rPr>
                <w:rFonts w:ascii="Montserrat" w:hAnsi="Montserrat"/>
                <w:sz w:val="18"/>
                <w:szCs w:val="18"/>
              </w:rPr>
              <w:t>RELACIÓN DE MAQUINARIA Y EQUIPO DE CONSTRUCCIÓN</w:t>
            </w:r>
            <w:r w:rsidR="00D560D8" w:rsidRPr="00334182">
              <w:rPr>
                <w:rFonts w:ascii="Montserrat" w:hAnsi="Montserrat"/>
                <w:sz w:val="18"/>
                <w:szCs w:val="18"/>
              </w:rPr>
              <w:t>.</w:t>
            </w:r>
          </w:p>
        </w:tc>
      </w:tr>
      <w:tr w:rsidR="00C223DE" w:rsidRPr="00334182" w:rsidTr="00A94B24">
        <w:tc>
          <w:tcPr>
            <w:tcW w:w="2263" w:type="dxa"/>
          </w:tcPr>
          <w:p w:rsidR="00C223DE" w:rsidRPr="00334182" w:rsidRDefault="00C223DE" w:rsidP="00DA0668">
            <w:pPr>
              <w:spacing w:after="0"/>
              <w:rPr>
                <w:rFonts w:ascii="Montserrat" w:hAnsi="Montserrat"/>
                <w:b/>
                <w:sz w:val="18"/>
                <w:szCs w:val="18"/>
              </w:rPr>
            </w:pPr>
            <w:r w:rsidRPr="00334182">
              <w:rPr>
                <w:rFonts w:ascii="Montserrat" w:hAnsi="Montserrat"/>
                <w:b/>
                <w:sz w:val="18"/>
                <w:szCs w:val="18"/>
              </w:rPr>
              <w:t>DOCUMENTO PT 07</w:t>
            </w:r>
            <w:r w:rsidR="00D560D8" w:rsidRPr="00334182">
              <w:rPr>
                <w:rFonts w:ascii="Montserrat" w:hAnsi="Montserrat"/>
                <w:b/>
                <w:sz w:val="18"/>
                <w:szCs w:val="18"/>
              </w:rPr>
              <w:t>.</w:t>
            </w:r>
          </w:p>
        </w:tc>
        <w:tc>
          <w:tcPr>
            <w:tcW w:w="7807" w:type="dxa"/>
          </w:tcPr>
          <w:p w:rsidR="00C223DE" w:rsidRPr="00334182" w:rsidRDefault="00C223DE" w:rsidP="00DA0668">
            <w:pPr>
              <w:spacing w:after="0"/>
              <w:rPr>
                <w:rFonts w:ascii="Montserrat" w:hAnsi="Montserrat"/>
                <w:b/>
                <w:sz w:val="18"/>
                <w:szCs w:val="18"/>
              </w:rPr>
            </w:pPr>
            <w:r w:rsidRPr="00334182">
              <w:rPr>
                <w:rFonts w:ascii="Montserrat" w:hAnsi="Montserrat"/>
                <w:sz w:val="18"/>
                <w:szCs w:val="18"/>
              </w:rPr>
              <w:t>DOCUMENTOS QUE ACREDITEN EL HISTORIAL DE CUMPLIMIENTO SATISFACTORIO DE CONTRATOS SUSCRITOS CON DEPENDENCIAS O ENTIDADES</w:t>
            </w:r>
            <w:r w:rsidR="00D560D8" w:rsidRPr="00334182">
              <w:rPr>
                <w:rFonts w:ascii="Montserrat" w:hAnsi="Montserrat"/>
                <w:sz w:val="18"/>
                <w:szCs w:val="18"/>
              </w:rPr>
              <w:t>.</w:t>
            </w:r>
          </w:p>
        </w:tc>
      </w:tr>
    </w:tbl>
    <w:p w:rsidR="00BA656D" w:rsidRPr="00334182" w:rsidRDefault="00BA656D" w:rsidP="00C223DE">
      <w:pPr>
        <w:jc w:val="center"/>
        <w:rPr>
          <w:rFonts w:ascii="Montserrat" w:hAnsi="Montserrat"/>
          <w:b/>
          <w:sz w:val="18"/>
          <w:szCs w:val="18"/>
        </w:rPr>
      </w:pPr>
    </w:p>
    <w:p w:rsidR="00A94B24" w:rsidRPr="00334182" w:rsidRDefault="00A94B24" w:rsidP="00C223DE">
      <w:pPr>
        <w:jc w:val="center"/>
        <w:rPr>
          <w:rFonts w:ascii="Montserrat" w:hAnsi="Montserrat"/>
          <w:b/>
          <w:sz w:val="18"/>
          <w:szCs w:val="18"/>
        </w:rPr>
      </w:pPr>
    </w:p>
    <w:p w:rsidR="00A94B24" w:rsidRPr="00334182" w:rsidRDefault="00A94B24" w:rsidP="00C223DE">
      <w:pPr>
        <w:jc w:val="center"/>
        <w:rPr>
          <w:rFonts w:ascii="Montserrat" w:hAnsi="Montserrat"/>
          <w:b/>
          <w:sz w:val="18"/>
          <w:szCs w:val="18"/>
        </w:rPr>
      </w:pPr>
    </w:p>
    <w:p w:rsidR="00006FDB" w:rsidRPr="00334182" w:rsidRDefault="00006FDB" w:rsidP="00C223DE">
      <w:pPr>
        <w:jc w:val="center"/>
        <w:rPr>
          <w:rFonts w:ascii="Montserrat" w:hAnsi="Montserrat"/>
          <w:b/>
          <w:sz w:val="18"/>
          <w:szCs w:val="18"/>
        </w:rPr>
      </w:pPr>
      <w:r w:rsidRPr="00334182">
        <w:rPr>
          <w:rFonts w:ascii="Montserrat" w:hAnsi="Montserrat"/>
          <w:b/>
          <w:sz w:val="18"/>
          <w:szCs w:val="18"/>
        </w:rPr>
        <w:t>PROPOSICIÓN ECONÓMICA</w:t>
      </w:r>
      <w:r w:rsidR="00D34C8F" w:rsidRPr="00334182">
        <w:rPr>
          <w:rFonts w:ascii="Montserrat" w:hAnsi="Montserrat"/>
          <w:b/>
          <w:sz w:val="18"/>
          <w:szCs w:val="18"/>
        </w:rPr>
        <w:t>.</w:t>
      </w:r>
    </w:p>
    <w:tbl>
      <w:tblPr>
        <w:tblW w:w="0" w:type="auto"/>
        <w:tblLook w:val="04A0" w:firstRow="1" w:lastRow="0" w:firstColumn="1" w:lastColumn="0" w:noHBand="0" w:noVBand="1"/>
      </w:tblPr>
      <w:tblGrid>
        <w:gridCol w:w="3311"/>
        <w:gridCol w:w="6095"/>
      </w:tblGrid>
      <w:tr w:rsidR="00753375" w:rsidRPr="00334182" w:rsidTr="00753375">
        <w:tc>
          <w:tcPr>
            <w:tcW w:w="3468" w:type="dxa"/>
          </w:tcPr>
          <w:p w:rsidR="00753375" w:rsidRPr="00334182" w:rsidRDefault="00753375" w:rsidP="00DA0668">
            <w:pPr>
              <w:spacing w:after="0"/>
              <w:jc w:val="center"/>
              <w:rPr>
                <w:rFonts w:ascii="Montserrat" w:hAnsi="Montserrat"/>
                <w:b/>
                <w:sz w:val="18"/>
                <w:szCs w:val="18"/>
              </w:rPr>
            </w:pPr>
            <w:r w:rsidRPr="00334182">
              <w:rPr>
                <w:rFonts w:ascii="Montserrat" w:hAnsi="Montserrat"/>
                <w:sz w:val="18"/>
                <w:szCs w:val="18"/>
              </w:rPr>
              <w:lastRenderedPageBreak/>
              <w:t>DOCUMENTO PE 01.</w:t>
            </w:r>
          </w:p>
        </w:tc>
        <w:tc>
          <w:tcPr>
            <w:tcW w:w="6450" w:type="dxa"/>
          </w:tcPr>
          <w:p w:rsidR="00753375" w:rsidRPr="00334182" w:rsidRDefault="00753375" w:rsidP="00DA0668">
            <w:pPr>
              <w:spacing w:after="0"/>
              <w:jc w:val="both"/>
              <w:rPr>
                <w:rFonts w:ascii="Montserrat" w:hAnsi="Montserrat"/>
                <w:b/>
                <w:sz w:val="18"/>
                <w:szCs w:val="18"/>
              </w:rPr>
            </w:pPr>
            <w:r w:rsidRPr="00334182">
              <w:rPr>
                <w:rFonts w:ascii="Montserrat" w:hAnsi="Montserrat"/>
                <w:sz w:val="18"/>
                <w:szCs w:val="18"/>
              </w:rPr>
              <w:t>CARTA DE PROPOSICIÓN.</w:t>
            </w:r>
          </w:p>
        </w:tc>
      </w:tr>
      <w:tr w:rsidR="00753375" w:rsidRPr="00334182" w:rsidTr="00753375">
        <w:tc>
          <w:tcPr>
            <w:tcW w:w="3468" w:type="dxa"/>
          </w:tcPr>
          <w:p w:rsidR="00753375" w:rsidRPr="00334182" w:rsidRDefault="00753375" w:rsidP="00DA0668">
            <w:pPr>
              <w:spacing w:after="0"/>
              <w:jc w:val="center"/>
              <w:rPr>
                <w:rFonts w:ascii="Montserrat" w:hAnsi="Montserrat"/>
                <w:b/>
                <w:sz w:val="18"/>
                <w:szCs w:val="18"/>
              </w:rPr>
            </w:pPr>
            <w:r w:rsidRPr="00334182">
              <w:rPr>
                <w:rFonts w:ascii="Montserrat" w:hAnsi="Montserrat"/>
                <w:sz w:val="18"/>
                <w:szCs w:val="18"/>
              </w:rPr>
              <w:t>DOCUMENTO PE 02.</w:t>
            </w:r>
          </w:p>
        </w:tc>
        <w:tc>
          <w:tcPr>
            <w:tcW w:w="6450" w:type="dxa"/>
          </w:tcPr>
          <w:p w:rsidR="00753375" w:rsidRPr="00334182" w:rsidRDefault="00753375" w:rsidP="00DA0668">
            <w:pPr>
              <w:spacing w:after="0"/>
              <w:jc w:val="both"/>
              <w:rPr>
                <w:rFonts w:ascii="Montserrat" w:hAnsi="Montserrat"/>
                <w:b/>
                <w:sz w:val="18"/>
                <w:szCs w:val="18"/>
              </w:rPr>
            </w:pPr>
            <w:r w:rsidRPr="00334182">
              <w:rPr>
                <w:rFonts w:ascii="Montserrat" w:hAnsi="Montserrat"/>
                <w:sz w:val="18"/>
                <w:szCs w:val="18"/>
              </w:rPr>
              <w:t>CATÁLOGO DE CONCEPTOS DE TRABAJO Y MONTO TOTAL DE PROPOSICIÓN.</w:t>
            </w:r>
          </w:p>
        </w:tc>
      </w:tr>
      <w:tr w:rsidR="00753375" w:rsidRPr="00334182" w:rsidTr="00753375">
        <w:tc>
          <w:tcPr>
            <w:tcW w:w="3468" w:type="dxa"/>
          </w:tcPr>
          <w:p w:rsidR="00753375" w:rsidRPr="00334182" w:rsidRDefault="00753375" w:rsidP="00DA0668">
            <w:pPr>
              <w:spacing w:after="0"/>
              <w:jc w:val="center"/>
              <w:rPr>
                <w:rFonts w:ascii="Montserrat" w:hAnsi="Montserrat"/>
                <w:b/>
                <w:sz w:val="18"/>
                <w:szCs w:val="18"/>
              </w:rPr>
            </w:pPr>
            <w:r w:rsidRPr="00334182">
              <w:rPr>
                <w:rFonts w:ascii="Montserrat" w:hAnsi="Montserrat"/>
                <w:sz w:val="18"/>
                <w:szCs w:val="18"/>
              </w:rPr>
              <w:t>DOCUMENTO PE 03.</w:t>
            </w:r>
          </w:p>
        </w:tc>
        <w:tc>
          <w:tcPr>
            <w:tcW w:w="6450" w:type="dxa"/>
          </w:tcPr>
          <w:p w:rsidR="00753375" w:rsidRPr="00334182" w:rsidRDefault="00753375" w:rsidP="00DA0668">
            <w:pPr>
              <w:tabs>
                <w:tab w:val="left" w:pos="495"/>
              </w:tabs>
              <w:spacing w:after="0"/>
              <w:jc w:val="both"/>
              <w:rPr>
                <w:rFonts w:ascii="Montserrat" w:hAnsi="Montserrat"/>
                <w:b/>
                <w:sz w:val="18"/>
                <w:szCs w:val="18"/>
              </w:rPr>
            </w:pPr>
            <w:r w:rsidRPr="00334182">
              <w:rPr>
                <w:rFonts w:ascii="Montserrat" w:hAnsi="Montserrat"/>
                <w:b/>
                <w:sz w:val="18"/>
                <w:szCs w:val="18"/>
              </w:rPr>
              <w:tab/>
            </w:r>
            <w:r w:rsidRPr="00334182">
              <w:rPr>
                <w:rFonts w:ascii="Montserrat" w:hAnsi="Montserrat"/>
                <w:sz w:val="18"/>
                <w:szCs w:val="18"/>
              </w:rPr>
              <w:t xml:space="preserve">ANÁLISIS DETALLADO DEL TOTAL DE LOS PRECIOS UNITARIOS DE LOS CONCEPTOS DE TRABAJO. </w:t>
            </w:r>
          </w:p>
        </w:tc>
      </w:tr>
      <w:tr w:rsidR="00753375" w:rsidRPr="00334182" w:rsidTr="00753375">
        <w:tc>
          <w:tcPr>
            <w:tcW w:w="3468" w:type="dxa"/>
          </w:tcPr>
          <w:p w:rsidR="00753375" w:rsidRPr="00334182" w:rsidRDefault="00753375" w:rsidP="00DA0668">
            <w:pPr>
              <w:spacing w:after="0"/>
              <w:jc w:val="center"/>
              <w:rPr>
                <w:rFonts w:ascii="Montserrat" w:hAnsi="Montserrat"/>
                <w:b/>
                <w:sz w:val="18"/>
                <w:szCs w:val="18"/>
              </w:rPr>
            </w:pPr>
            <w:r w:rsidRPr="00334182">
              <w:rPr>
                <w:rFonts w:ascii="Montserrat" w:hAnsi="Montserrat"/>
                <w:sz w:val="18"/>
                <w:szCs w:val="18"/>
              </w:rPr>
              <w:t>DOCUMENTO PE 04.</w:t>
            </w:r>
          </w:p>
        </w:tc>
        <w:tc>
          <w:tcPr>
            <w:tcW w:w="6450" w:type="dxa"/>
          </w:tcPr>
          <w:p w:rsidR="00753375" w:rsidRPr="00334182" w:rsidRDefault="00753375" w:rsidP="00DA0668">
            <w:pPr>
              <w:spacing w:after="0"/>
              <w:jc w:val="both"/>
              <w:rPr>
                <w:rFonts w:ascii="Montserrat" w:hAnsi="Montserrat"/>
                <w:b/>
                <w:sz w:val="18"/>
                <w:szCs w:val="18"/>
              </w:rPr>
            </w:pPr>
            <w:r w:rsidRPr="00334182">
              <w:rPr>
                <w:rFonts w:ascii="Montserrat" w:hAnsi="Montserrat"/>
                <w:sz w:val="18"/>
                <w:szCs w:val="18"/>
              </w:rPr>
              <w:t>LISTADO DE INSUMOS QUE INTERVIENEN EN LA INTEGRACIÓN DE LA PROPOSICIÓN.</w:t>
            </w:r>
          </w:p>
        </w:tc>
      </w:tr>
      <w:tr w:rsidR="00753375" w:rsidRPr="00334182" w:rsidTr="00753375">
        <w:tc>
          <w:tcPr>
            <w:tcW w:w="3468" w:type="dxa"/>
          </w:tcPr>
          <w:p w:rsidR="00753375" w:rsidRPr="00334182" w:rsidRDefault="00753375" w:rsidP="00DA0668">
            <w:pPr>
              <w:spacing w:after="0"/>
              <w:jc w:val="center"/>
              <w:rPr>
                <w:rFonts w:ascii="Montserrat" w:hAnsi="Montserrat"/>
                <w:b/>
                <w:sz w:val="18"/>
                <w:szCs w:val="18"/>
              </w:rPr>
            </w:pPr>
            <w:r w:rsidRPr="00334182">
              <w:rPr>
                <w:rFonts w:ascii="Montserrat" w:hAnsi="Montserrat"/>
                <w:sz w:val="18"/>
                <w:szCs w:val="18"/>
              </w:rPr>
              <w:t>DOCUMENTO PE 05.</w:t>
            </w:r>
          </w:p>
        </w:tc>
        <w:tc>
          <w:tcPr>
            <w:tcW w:w="6450" w:type="dxa"/>
          </w:tcPr>
          <w:p w:rsidR="00753375" w:rsidRPr="00334182" w:rsidRDefault="00753375" w:rsidP="00DA0668">
            <w:pPr>
              <w:spacing w:after="0"/>
              <w:jc w:val="both"/>
              <w:rPr>
                <w:rFonts w:ascii="Montserrat" w:hAnsi="Montserrat"/>
                <w:b/>
                <w:sz w:val="18"/>
                <w:szCs w:val="18"/>
              </w:rPr>
            </w:pPr>
            <w:r w:rsidRPr="00334182">
              <w:rPr>
                <w:rFonts w:ascii="Montserrat" w:hAnsi="Montserrat"/>
                <w:sz w:val="18"/>
                <w:szCs w:val="18"/>
              </w:rPr>
              <w:t>ANÁLISIS, CÁLCULO E INTEGRACIÓN DEL FACTOR DEL SALARIO REAL CONFORME A LOS ARTÍCULOS 191 y 192 D</w:t>
            </w:r>
            <w:r w:rsidRPr="00334182">
              <w:rPr>
                <w:rFonts w:ascii="Montserrat" w:hAnsi="Montserrat"/>
                <w:b/>
                <w:sz w:val="18"/>
                <w:szCs w:val="18"/>
              </w:rPr>
              <w:t>EL REGLAMENTO</w:t>
            </w:r>
            <w:r w:rsidRPr="00334182">
              <w:rPr>
                <w:rFonts w:ascii="Montserrat" w:hAnsi="Montserrat"/>
                <w:sz w:val="18"/>
                <w:szCs w:val="18"/>
              </w:rPr>
              <w:t xml:space="preserve"> Y TABULADOR DE SALARIOS BASE DE MANO DE OBRA POR JORNADA DIURNA DE OCHO HORAS E INTEGRACIÓN DE LOS SALARIOS.</w:t>
            </w:r>
          </w:p>
        </w:tc>
      </w:tr>
      <w:tr w:rsidR="00753375" w:rsidRPr="00334182" w:rsidTr="00753375">
        <w:tc>
          <w:tcPr>
            <w:tcW w:w="3468" w:type="dxa"/>
          </w:tcPr>
          <w:p w:rsidR="00753375" w:rsidRPr="00334182" w:rsidRDefault="00753375" w:rsidP="00DA0668">
            <w:pPr>
              <w:spacing w:after="0"/>
              <w:jc w:val="center"/>
              <w:rPr>
                <w:rFonts w:ascii="Montserrat" w:hAnsi="Montserrat"/>
                <w:b/>
                <w:sz w:val="18"/>
                <w:szCs w:val="18"/>
              </w:rPr>
            </w:pPr>
            <w:r w:rsidRPr="00334182">
              <w:rPr>
                <w:rFonts w:ascii="Montserrat" w:hAnsi="Montserrat"/>
                <w:sz w:val="18"/>
                <w:szCs w:val="18"/>
              </w:rPr>
              <w:t>DOCUMENTO PE 06.</w:t>
            </w:r>
          </w:p>
        </w:tc>
        <w:tc>
          <w:tcPr>
            <w:tcW w:w="6450" w:type="dxa"/>
          </w:tcPr>
          <w:p w:rsidR="00753375" w:rsidRPr="00334182" w:rsidRDefault="00753375" w:rsidP="00DA0668">
            <w:pPr>
              <w:spacing w:after="0"/>
              <w:jc w:val="both"/>
              <w:rPr>
                <w:rFonts w:ascii="Montserrat" w:hAnsi="Montserrat"/>
                <w:b/>
                <w:sz w:val="18"/>
                <w:szCs w:val="18"/>
              </w:rPr>
            </w:pPr>
            <w:r w:rsidRPr="00334182">
              <w:rPr>
                <w:rFonts w:ascii="Montserrat" w:hAnsi="Montserrat"/>
                <w:sz w:val="18"/>
                <w:szCs w:val="18"/>
              </w:rPr>
              <w:t>ANÁLISIS, CÁLCULO E INTEGRACIÓN DE LOS COSTOS HORARIOS DE MAQUINARIA Y EQUIPO DE CONSTRUCCIÓN, QUE SE EMPLEARAN EN LA OBRA.</w:t>
            </w:r>
          </w:p>
        </w:tc>
      </w:tr>
      <w:tr w:rsidR="00753375" w:rsidRPr="00334182" w:rsidTr="00753375">
        <w:tc>
          <w:tcPr>
            <w:tcW w:w="3468" w:type="dxa"/>
          </w:tcPr>
          <w:p w:rsidR="00753375" w:rsidRPr="00334182" w:rsidRDefault="00753375" w:rsidP="00DA0668">
            <w:pPr>
              <w:spacing w:after="0"/>
              <w:jc w:val="center"/>
              <w:rPr>
                <w:rFonts w:ascii="Montserrat" w:hAnsi="Montserrat"/>
                <w:b/>
                <w:sz w:val="18"/>
                <w:szCs w:val="18"/>
              </w:rPr>
            </w:pPr>
            <w:r w:rsidRPr="00334182">
              <w:rPr>
                <w:rFonts w:ascii="Montserrat" w:hAnsi="Montserrat"/>
                <w:sz w:val="18"/>
                <w:szCs w:val="18"/>
              </w:rPr>
              <w:t>DOCUMENTO PE 07.</w:t>
            </w:r>
          </w:p>
        </w:tc>
        <w:tc>
          <w:tcPr>
            <w:tcW w:w="6450" w:type="dxa"/>
          </w:tcPr>
          <w:p w:rsidR="00753375" w:rsidRPr="00334182" w:rsidRDefault="00753375" w:rsidP="00DA0668">
            <w:pPr>
              <w:spacing w:after="0"/>
              <w:jc w:val="both"/>
              <w:rPr>
                <w:rFonts w:ascii="Montserrat" w:hAnsi="Montserrat"/>
                <w:b/>
                <w:sz w:val="18"/>
                <w:szCs w:val="18"/>
              </w:rPr>
            </w:pPr>
            <w:r w:rsidRPr="00334182">
              <w:rPr>
                <w:rFonts w:ascii="Montserrat" w:hAnsi="Montserrat"/>
                <w:sz w:val="18"/>
                <w:szCs w:val="18"/>
              </w:rPr>
              <w:t>ANÁLISIS, CÁLCULO E INTEGRACIÓN DE COSTOS INDIRECTOS.</w:t>
            </w:r>
          </w:p>
        </w:tc>
      </w:tr>
      <w:tr w:rsidR="00753375" w:rsidRPr="00334182" w:rsidTr="00753375">
        <w:tc>
          <w:tcPr>
            <w:tcW w:w="3468" w:type="dxa"/>
          </w:tcPr>
          <w:p w:rsidR="00753375" w:rsidRPr="00334182" w:rsidRDefault="00753375" w:rsidP="00DA0668">
            <w:pPr>
              <w:spacing w:after="0"/>
              <w:jc w:val="center"/>
              <w:rPr>
                <w:rFonts w:ascii="Montserrat" w:hAnsi="Montserrat"/>
                <w:b/>
                <w:sz w:val="18"/>
                <w:szCs w:val="18"/>
              </w:rPr>
            </w:pPr>
            <w:r w:rsidRPr="00334182">
              <w:rPr>
                <w:rFonts w:ascii="Montserrat" w:hAnsi="Montserrat"/>
                <w:sz w:val="18"/>
                <w:szCs w:val="18"/>
              </w:rPr>
              <w:t>DOCUMENTO PE 08.</w:t>
            </w:r>
          </w:p>
        </w:tc>
        <w:tc>
          <w:tcPr>
            <w:tcW w:w="6450" w:type="dxa"/>
          </w:tcPr>
          <w:p w:rsidR="00753375" w:rsidRPr="00334182" w:rsidRDefault="00753375" w:rsidP="00DA0668">
            <w:pPr>
              <w:spacing w:after="0"/>
              <w:jc w:val="both"/>
              <w:rPr>
                <w:rFonts w:ascii="Montserrat" w:hAnsi="Montserrat"/>
                <w:b/>
                <w:sz w:val="18"/>
                <w:szCs w:val="18"/>
              </w:rPr>
            </w:pPr>
            <w:r w:rsidRPr="00334182">
              <w:rPr>
                <w:rFonts w:ascii="Montserrat" w:hAnsi="Montserrat"/>
                <w:sz w:val="18"/>
                <w:szCs w:val="18"/>
              </w:rPr>
              <w:t>ANÁLISIS, CÁLCULO E INTEGRACIÓN DE COSTO POR FINANCIAMIENTO.</w:t>
            </w:r>
          </w:p>
        </w:tc>
      </w:tr>
      <w:tr w:rsidR="00753375" w:rsidRPr="00334182" w:rsidTr="00753375">
        <w:tc>
          <w:tcPr>
            <w:tcW w:w="3468" w:type="dxa"/>
          </w:tcPr>
          <w:p w:rsidR="00753375" w:rsidRPr="00334182" w:rsidRDefault="00753375" w:rsidP="00DA0668">
            <w:pPr>
              <w:spacing w:after="0"/>
              <w:jc w:val="center"/>
              <w:rPr>
                <w:rFonts w:ascii="Montserrat" w:hAnsi="Montserrat"/>
                <w:sz w:val="18"/>
                <w:szCs w:val="18"/>
              </w:rPr>
            </w:pPr>
            <w:r w:rsidRPr="00334182">
              <w:rPr>
                <w:rFonts w:ascii="Montserrat" w:hAnsi="Montserrat"/>
                <w:sz w:val="18"/>
                <w:szCs w:val="18"/>
              </w:rPr>
              <w:t>DOCUMENTO PE 09.</w:t>
            </w:r>
          </w:p>
        </w:tc>
        <w:tc>
          <w:tcPr>
            <w:tcW w:w="6450" w:type="dxa"/>
          </w:tcPr>
          <w:p w:rsidR="00753375" w:rsidRPr="00334182" w:rsidRDefault="00753375" w:rsidP="00DA0668">
            <w:pPr>
              <w:spacing w:after="0"/>
              <w:jc w:val="both"/>
              <w:rPr>
                <w:rFonts w:ascii="Montserrat" w:hAnsi="Montserrat"/>
                <w:sz w:val="18"/>
                <w:szCs w:val="18"/>
              </w:rPr>
            </w:pPr>
            <w:r w:rsidRPr="00334182">
              <w:rPr>
                <w:rFonts w:ascii="Montserrat" w:hAnsi="Montserrat"/>
                <w:sz w:val="18"/>
                <w:szCs w:val="18"/>
              </w:rPr>
              <w:t xml:space="preserve">UTILIDAD PROPUESTA POR </w:t>
            </w:r>
            <w:r w:rsidRPr="00334182">
              <w:rPr>
                <w:rFonts w:ascii="Montserrat" w:hAnsi="Montserrat"/>
                <w:b/>
                <w:sz w:val="18"/>
                <w:szCs w:val="18"/>
              </w:rPr>
              <w:t>EL LICITANTE</w:t>
            </w:r>
            <w:r w:rsidRPr="00334182">
              <w:rPr>
                <w:rFonts w:ascii="Montserrat" w:hAnsi="Montserrat"/>
                <w:sz w:val="18"/>
                <w:szCs w:val="18"/>
              </w:rPr>
              <w:t>.</w:t>
            </w:r>
          </w:p>
        </w:tc>
      </w:tr>
      <w:tr w:rsidR="00753375" w:rsidRPr="00334182" w:rsidTr="00753375">
        <w:tc>
          <w:tcPr>
            <w:tcW w:w="3468" w:type="dxa"/>
          </w:tcPr>
          <w:p w:rsidR="00753375" w:rsidRPr="00334182" w:rsidRDefault="00753375" w:rsidP="00DA0668">
            <w:pPr>
              <w:spacing w:after="0"/>
              <w:jc w:val="center"/>
              <w:rPr>
                <w:rFonts w:ascii="Montserrat" w:hAnsi="Montserrat"/>
                <w:sz w:val="18"/>
                <w:szCs w:val="18"/>
              </w:rPr>
            </w:pPr>
            <w:r w:rsidRPr="00334182">
              <w:rPr>
                <w:rFonts w:ascii="Montserrat" w:hAnsi="Montserrat"/>
                <w:sz w:val="18"/>
                <w:szCs w:val="18"/>
              </w:rPr>
              <w:t>DOCUMENTO PE 10.</w:t>
            </w:r>
          </w:p>
        </w:tc>
        <w:tc>
          <w:tcPr>
            <w:tcW w:w="6450" w:type="dxa"/>
          </w:tcPr>
          <w:p w:rsidR="00753375" w:rsidRPr="00334182" w:rsidRDefault="00753375" w:rsidP="00DA0668">
            <w:pPr>
              <w:spacing w:after="0"/>
              <w:jc w:val="both"/>
              <w:rPr>
                <w:rFonts w:ascii="Montserrat" w:hAnsi="Montserrat"/>
                <w:sz w:val="18"/>
                <w:szCs w:val="18"/>
              </w:rPr>
            </w:pPr>
            <w:r w:rsidRPr="00334182">
              <w:rPr>
                <w:rFonts w:ascii="Montserrat" w:hAnsi="Montserrat"/>
                <w:sz w:val="18"/>
                <w:szCs w:val="18"/>
              </w:rPr>
              <w:t>RELACIÓN Y ANÁLISIS DE LOS COSTOS UNITARIOS BÁSICOS DE LOS MATERIALES.</w:t>
            </w:r>
          </w:p>
        </w:tc>
      </w:tr>
      <w:tr w:rsidR="00753375" w:rsidRPr="00334182" w:rsidTr="00753375">
        <w:tc>
          <w:tcPr>
            <w:tcW w:w="3468" w:type="dxa"/>
          </w:tcPr>
          <w:p w:rsidR="00753375" w:rsidRPr="00334182" w:rsidRDefault="00753375" w:rsidP="00DA0668">
            <w:pPr>
              <w:spacing w:after="0"/>
              <w:jc w:val="center"/>
              <w:rPr>
                <w:rFonts w:ascii="Montserrat" w:hAnsi="Montserrat"/>
                <w:sz w:val="18"/>
                <w:szCs w:val="18"/>
              </w:rPr>
            </w:pPr>
            <w:r w:rsidRPr="00334182">
              <w:rPr>
                <w:rFonts w:ascii="Montserrat" w:hAnsi="Montserrat"/>
                <w:sz w:val="18"/>
                <w:szCs w:val="18"/>
              </w:rPr>
              <w:t>DOCUMENTO PE 11.</w:t>
            </w:r>
          </w:p>
        </w:tc>
        <w:tc>
          <w:tcPr>
            <w:tcW w:w="6450" w:type="dxa"/>
          </w:tcPr>
          <w:p w:rsidR="00753375" w:rsidRPr="00334182" w:rsidRDefault="00753375" w:rsidP="00DA0668">
            <w:pPr>
              <w:spacing w:after="0"/>
              <w:jc w:val="both"/>
              <w:rPr>
                <w:rFonts w:ascii="Montserrat" w:hAnsi="Montserrat"/>
                <w:sz w:val="18"/>
                <w:szCs w:val="18"/>
              </w:rPr>
            </w:pPr>
            <w:r w:rsidRPr="00334182">
              <w:rPr>
                <w:rFonts w:ascii="Montserrat" w:hAnsi="Montserrat"/>
                <w:sz w:val="18"/>
                <w:szCs w:val="18"/>
              </w:rPr>
              <w:t>PROGRAMA MENSUAL DE EJECUCIÓN GENERAL DE LOS TRABAJOS Y DE EROGACIONES, CALENDARIZADO Y CUANTIFICADO.</w:t>
            </w:r>
          </w:p>
        </w:tc>
      </w:tr>
      <w:tr w:rsidR="00753375" w:rsidRPr="00334182" w:rsidTr="00753375">
        <w:tc>
          <w:tcPr>
            <w:tcW w:w="3468" w:type="dxa"/>
          </w:tcPr>
          <w:p w:rsidR="00753375" w:rsidRPr="00334182" w:rsidRDefault="00753375" w:rsidP="00DA0668">
            <w:pPr>
              <w:spacing w:after="0"/>
              <w:jc w:val="center"/>
              <w:rPr>
                <w:rFonts w:ascii="Montserrat" w:hAnsi="Montserrat"/>
                <w:sz w:val="18"/>
                <w:szCs w:val="18"/>
              </w:rPr>
            </w:pPr>
            <w:r w:rsidRPr="00334182">
              <w:rPr>
                <w:rFonts w:ascii="Montserrat" w:hAnsi="Montserrat"/>
                <w:sz w:val="18"/>
                <w:szCs w:val="18"/>
              </w:rPr>
              <w:t>DOCUMENTO PE 12.</w:t>
            </w:r>
          </w:p>
        </w:tc>
        <w:tc>
          <w:tcPr>
            <w:tcW w:w="6450" w:type="dxa"/>
          </w:tcPr>
          <w:p w:rsidR="00753375" w:rsidRPr="00334182" w:rsidRDefault="00753375" w:rsidP="00DA0668">
            <w:pPr>
              <w:spacing w:after="0"/>
              <w:jc w:val="both"/>
              <w:rPr>
                <w:rFonts w:ascii="Montserrat" w:hAnsi="Montserrat"/>
                <w:sz w:val="18"/>
                <w:szCs w:val="18"/>
              </w:rPr>
            </w:pPr>
            <w:r w:rsidRPr="00334182">
              <w:rPr>
                <w:rFonts w:ascii="Montserrat" w:hAnsi="Montserrat"/>
                <w:sz w:val="18"/>
                <w:szCs w:val="18"/>
              </w:rPr>
              <w:t xml:space="preserve">PROGRAMA MENSUAL DE EROGACIONES A COSTO DIRECTO CALENDARIZADOS Y CUANTIFICADOS DE: a) MANO DE OBRA b) MAQUINARIA Y EQUIPO DE CONSTRUCCIÓN c) MATERIALES Y EQUIPO DE INSTALACIÓN PERMANENTE d) DE UTILIZACIÓN DEL PERSONAL PROFESIONAL TÉCNICO, ADMINISTRATIVO Y DE SERVICIO ENCARGADO DE LA DIRECCIÓN, SUPERVISIÓN Y ADMINISTRACIÓN DE LOS TRABAJOS.             </w:t>
            </w:r>
          </w:p>
          <w:p w:rsidR="00753375" w:rsidRPr="00334182" w:rsidRDefault="00753375" w:rsidP="00DA0668">
            <w:pPr>
              <w:spacing w:after="0"/>
              <w:jc w:val="center"/>
              <w:rPr>
                <w:rFonts w:ascii="Montserrat" w:hAnsi="Montserrat"/>
                <w:sz w:val="18"/>
                <w:szCs w:val="18"/>
              </w:rPr>
            </w:pPr>
          </w:p>
        </w:tc>
      </w:tr>
    </w:tbl>
    <w:p w:rsidR="00D41DDC" w:rsidRPr="00334182" w:rsidRDefault="00D41DDC" w:rsidP="00316CF7">
      <w:pPr>
        <w:jc w:val="both"/>
        <w:rPr>
          <w:rFonts w:ascii="Montserrat" w:hAnsi="Montserrat"/>
          <w:sz w:val="18"/>
          <w:szCs w:val="18"/>
        </w:rPr>
      </w:pPr>
    </w:p>
    <w:p w:rsidR="00BD66FA" w:rsidRPr="00334182" w:rsidRDefault="00BD66FA" w:rsidP="00316CF7">
      <w:pPr>
        <w:jc w:val="both"/>
        <w:rPr>
          <w:rFonts w:ascii="Montserrat" w:hAnsi="Montserrat"/>
          <w:sz w:val="18"/>
          <w:szCs w:val="18"/>
        </w:rPr>
      </w:pPr>
    </w:p>
    <w:p w:rsidR="00BD66FA" w:rsidRPr="00334182" w:rsidRDefault="00BD66FA" w:rsidP="00316CF7">
      <w:pPr>
        <w:jc w:val="both"/>
        <w:rPr>
          <w:rFonts w:ascii="Montserrat" w:hAnsi="Montserrat"/>
          <w:sz w:val="18"/>
          <w:szCs w:val="18"/>
        </w:rPr>
      </w:pPr>
    </w:p>
    <w:p w:rsidR="00BD66FA" w:rsidRPr="00334182" w:rsidRDefault="00BD66FA" w:rsidP="00316CF7">
      <w:pPr>
        <w:jc w:val="both"/>
        <w:rPr>
          <w:rFonts w:ascii="Montserrat" w:hAnsi="Montserrat"/>
          <w:sz w:val="18"/>
          <w:szCs w:val="18"/>
        </w:rPr>
      </w:pPr>
    </w:p>
    <w:p w:rsidR="00A94B24" w:rsidRDefault="00A94B24" w:rsidP="00316CF7">
      <w:pPr>
        <w:jc w:val="both"/>
        <w:rPr>
          <w:rFonts w:ascii="Montserrat" w:hAnsi="Montserrat"/>
          <w:sz w:val="18"/>
          <w:szCs w:val="18"/>
        </w:rPr>
      </w:pPr>
    </w:p>
    <w:p w:rsidR="00C72067" w:rsidRDefault="00C72067" w:rsidP="00316CF7">
      <w:pPr>
        <w:jc w:val="both"/>
        <w:rPr>
          <w:rFonts w:ascii="Montserrat" w:hAnsi="Montserrat"/>
          <w:sz w:val="18"/>
          <w:szCs w:val="18"/>
        </w:rPr>
      </w:pPr>
    </w:p>
    <w:p w:rsidR="00C72067" w:rsidRDefault="00C72067" w:rsidP="00316CF7">
      <w:pPr>
        <w:jc w:val="both"/>
        <w:rPr>
          <w:rFonts w:ascii="Montserrat" w:hAnsi="Montserrat"/>
          <w:sz w:val="18"/>
          <w:szCs w:val="18"/>
        </w:rPr>
      </w:pPr>
    </w:p>
    <w:p w:rsidR="00C72067" w:rsidRDefault="00C72067" w:rsidP="00316CF7">
      <w:pPr>
        <w:jc w:val="both"/>
        <w:rPr>
          <w:rFonts w:ascii="Montserrat" w:hAnsi="Montserrat"/>
          <w:sz w:val="18"/>
          <w:szCs w:val="18"/>
        </w:rPr>
      </w:pPr>
    </w:p>
    <w:p w:rsidR="00C72067" w:rsidRDefault="00C72067" w:rsidP="00316CF7">
      <w:pPr>
        <w:jc w:val="both"/>
        <w:rPr>
          <w:rFonts w:ascii="Montserrat" w:hAnsi="Montserrat"/>
          <w:sz w:val="18"/>
          <w:szCs w:val="18"/>
        </w:rPr>
      </w:pPr>
    </w:p>
    <w:p w:rsidR="00C72067" w:rsidRDefault="00C72067" w:rsidP="00316CF7">
      <w:pPr>
        <w:jc w:val="both"/>
        <w:rPr>
          <w:rFonts w:ascii="Montserrat" w:hAnsi="Montserrat"/>
          <w:sz w:val="18"/>
          <w:szCs w:val="18"/>
        </w:rPr>
      </w:pPr>
    </w:p>
    <w:p w:rsidR="00C72067" w:rsidRDefault="00C72067" w:rsidP="00316CF7">
      <w:pPr>
        <w:jc w:val="both"/>
        <w:rPr>
          <w:rFonts w:ascii="Montserrat" w:hAnsi="Montserrat"/>
          <w:sz w:val="18"/>
          <w:szCs w:val="18"/>
        </w:rPr>
      </w:pPr>
    </w:p>
    <w:p w:rsidR="00C72067" w:rsidRDefault="00C72067" w:rsidP="00316CF7">
      <w:pPr>
        <w:jc w:val="both"/>
        <w:rPr>
          <w:rFonts w:ascii="Montserrat" w:hAnsi="Montserrat"/>
          <w:sz w:val="18"/>
          <w:szCs w:val="18"/>
        </w:rPr>
      </w:pPr>
    </w:p>
    <w:p w:rsidR="00C72067" w:rsidRPr="00334182" w:rsidRDefault="00C72067" w:rsidP="00316CF7">
      <w:pPr>
        <w:jc w:val="both"/>
        <w:rPr>
          <w:rFonts w:ascii="Montserrat" w:hAnsi="Montserrat"/>
          <w:sz w:val="18"/>
          <w:szCs w:val="18"/>
        </w:rPr>
      </w:pPr>
    </w:p>
    <w:p w:rsidR="00413718" w:rsidRPr="00334182" w:rsidRDefault="00413718" w:rsidP="00413718">
      <w:pPr>
        <w:jc w:val="center"/>
        <w:rPr>
          <w:rFonts w:ascii="Montserrat" w:hAnsi="Montserrat"/>
          <w:b/>
          <w:sz w:val="18"/>
          <w:szCs w:val="18"/>
          <w:u w:val="single"/>
        </w:rPr>
      </w:pPr>
      <w:r w:rsidRPr="00334182">
        <w:rPr>
          <w:rFonts w:ascii="Montserrat" w:hAnsi="Montserrat"/>
          <w:b/>
          <w:sz w:val="18"/>
          <w:szCs w:val="18"/>
          <w:u w:val="single"/>
        </w:rPr>
        <w:t>BASES DE CONTRATACIÓN</w:t>
      </w:r>
      <w:r w:rsidR="00D34C8F" w:rsidRPr="00334182">
        <w:rPr>
          <w:rFonts w:ascii="Montserrat" w:hAnsi="Montserrat"/>
          <w:b/>
          <w:sz w:val="18"/>
          <w:szCs w:val="18"/>
          <w:u w:val="single"/>
        </w:rPr>
        <w:t>.</w:t>
      </w:r>
    </w:p>
    <w:p w:rsidR="005A5F5C" w:rsidRDefault="00006FDB" w:rsidP="00C23A95">
      <w:pPr>
        <w:jc w:val="both"/>
        <w:rPr>
          <w:rFonts w:ascii="Montserrat" w:hAnsi="Montserrat"/>
          <w:b/>
          <w:sz w:val="18"/>
          <w:szCs w:val="18"/>
        </w:rPr>
      </w:pPr>
      <w:r w:rsidRPr="00334182">
        <w:rPr>
          <w:rFonts w:ascii="Montserrat" w:hAnsi="Montserrat"/>
          <w:b/>
          <w:sz w:val="18"/>
          <w:szCs w:val="18"/>
        </w:rPr>
        <w:t xml:space="preserve">BASES DE CONTRATACIÓN DE OBRA PÚBLICA A PRECIOS UNITARIOS Y TIEMPO DETERMINADO, POR EL MECANISMO DE EVALUACIÓN POR </w:t>
      </w:r>
      <w:r w:rsidR="00794FB7" w:rsidRPr="00334182">
        <w:rPr>
          <w:rFonts w:ascii="Montserrat" w:hAnsi="Montserrat"/>
          <w:b/>
          <w:sz w:val="18"/>
          <w:szCs w:val="18"/>
        </w:rPr>
        <w:t>PUNTO</w:t>
      </w:r>
      <w:r w:rsidR="00A86E90" w:rsidRPr="00334182">
        <w:rPr>
          <w:rFonts w:ascii="Montserrat" w:hAnsi="Montserrat"/>
          <w:b/>
          <w:sz w:val="18"/>
          <w:szCs w:val="18"/>
        </w:rPr>
        <w:t>S</w:t>
      </w:r>
      <w:r w:rsidRPr="00334182">
        <w:rPr>
          <w:rFonts w:ascii="Montserrat" w:hAnsi="Montserrat"/>
          <w:b/>
          <w:sz w:val="18"/>
          <w:szCs w:val="18"/>
        </w:rPr>
        <w:t xml:space="preserve"> A LAS QUE SE SUJETARÁ LA LICITACIÓN PÚBLICA NACIONAL </w:t>
      </w:r>
      <w:r w:rsidR="004E1F3D" w:rsidRPr="00334182">
        <w:rPr>
          <w:rFonts w:ascii="Montserrat" w:hAnsi="Montserrat"/>
          <w:b/>
          <w:sz w:val="18"/>
          <w:szCs w:val="18"/>
        </w:rPr>
        <w:t xml:space="preserve">ELECTRÓNICA </w:t>
      </w:r>
      <w:r w:rsidRPr="00334182">
        <w:rPr>
          <w:rFonts w:ascii="Montserrat" w:hAnsi="Montserrat"/>
          <w:b/>
          <w:sz w:val="18"/>
          <w:szCs w:val="18"/>
        </w:rPr>
        <w:t xml:space="preserve">NÚMERO </w:t>
      </w:r>
      <w:r w:rsidR="00A22A0A" w:rsidRPr="00334182">
        <w:rPr>
          <w:rFonts w:ascii="Montserrat" w:hAnsi="Montserrat"/>
          <w:b/>
          <w:sz w:val="18"/>
          <w:szCs w:val="18"/>
        </w:rPr>
        <w:t>LO-009J2P002-E</w:t>
      </w:r>
      <w:r w:rsidR="005A5F5C">
        <w:rPr>
          <w:rFonts w:ascii="Montserrat" w:hAnsi="Montserrat"/>
          <w:b/>
          <w:sz w:val="18"/>
          <w:szCs w:val="18"/>
        </w:rPr>
        <w:t>8</w:t>
      </w:r>
      <w:r w:rsidR="00A22A0A" w:rsidRPr="00334182">
        <w:rPr>
          <w:rFonts w:ascii="Montserrat" w:hAnsi="Montserrat"/>
          <w:b/>
          <w:sz w:val="18"/>
          <w:szCs w:val="18"/>
        </w:rPr>
        <w:t>-20</w:t>
      </w:r>
      <w:r w:rsidR="00F47838" w:rsidRPr="00334182">
        <w:rPr>
          <w:rFonts w:ascii="Montserrat" w:hAnsi="Montserrat"/>
          <w:b/>
          <w:sz w:val="18"/>
          <w:szCs w:val="18"/>
        </w:rPr>
        <w:t>20</w:t>
      </w:r>
      <w:r w:rsidRPr="00334182">
        <w:rPr>
          <w:rFonts w:ascii="Montserrat" w:hAnsi="Montserrat"/>
          <w:b/>
          <w:sz w:val="18"/>
          <w:szCs w:val="18"/>
        </w:rPr>
        <w:t xml:space="preserve"> RELATIVA </w:t>
      </w:r>
      <w:r w:rsidR="00C23A95" w:rsidRPr="00334182">
        <w:rPr>
          <w:rFonts w:ascii="Montserrat" w:hAnsi="Montserrat"/>
          <w:b/>
          <w:sz w:val="18"/>
          <w:szCs w:val="18"/>
        </w:rPr>
        <w:t>A LA</w:t>
      </w:r>
      <w:r w:rsidR="0003070F" w:rsidRPr="00334182">
        <w:rPr>
          <w:rFonts w:ascii="Montserrat" w:hAnsi="Montserrat"/>
          <w:b/>
          <w:sz w:val="18"/>
          <w:szCs w:val="18"/>
        </w:rPr>
        <w:t xml:space="preserve"> </w:t>
      </w:r>
      <w:r w:rsidR="00C23A95" w:rsidRPr="00334182">
        <w:rPr>
          <w:rFonts w:ascii="Montserrat" w:hAnsi="Montserrat"/>
          <w:b/>
          <w:sz w:val="18"/>
          <w:szCs w:val="18"/>
        </w:rPr>
        <w:t>CONSTRUCCIÓN DE CENTRO DE RESPUESTA</w:t>
      </w:r>
      <w:r w:rsidR="005A5F5C">
        <w:rPr>
          <w:rFonts w:ascii="Montserrat" w:hAnsi="Montserrat"/>
          <w:b/>
          <w:sz w:val="18"/>
          <w:szCs w:val="18"/>
        </w:rPr>
        <w:t xml:space="preserve"> A EMERGENCIAS Y CONTROL DE TRÁ</w:t>
      </w:r>
      <w:r w:rsidR="00C23A95" w:rsidRPr="00334182">
        <w:rPr>
          <w:rFonts w:ascii="Montserrat" w:hAnsi="Montserrat"/>
          <w:b/>
          <w:sz w:val="18"/>
          <w:szCs w:val="18"/>
        </w:rPr>
        <w:t>FICO MARÍTIMO</w:t>
      </w:r>
    </w:p>
    <w:p w:rsidR="006A4730" w:rsidRPr="00334182" w:rsidRDefault="006A4730" w:rsidP="00C23A95">
      <w:pPr>
        <w:jc w:val="both"/>
        <w:rPr>
          <w:rFonts w:ascii="Montserrat" w:hAnsi="Montserrat"/>
          <w:sz w:val="18"/>
          <w:szCs w:val="18"/>
        </w:rPr>
      </w:pPr>
      <w:r w:rsidRPr="00334182">
        <w:rPr>
          <w:rFonts w:ascii="Montserrat" w:hAnsi="Montserrat"/>
          <w:b/>
          <w:sz w:val="18"/>
          <w:szCs w:val="18"/>
        </w:rPr>
        <w:t>DEFINICIÓN DE TÉRMINOS</w:t>
      </w:r>
      <w:r w:rsidRPr="00334182">
        <w:rPr>
          <w:rFonts w:ascii="Montserrat" w:hAnsi="Montserrat"/>
          <w:sz w:val="18"/>
          <w:szCs w:val="18"/>
        </w:rPr>
        <w:t>.</w:t>
      </w:r>
    </w:p>
    <w:p w:rsidR="00413718" w:rsidRPr="00334182" w:rsidRDefault="006A4730" w:rsidP="006A4730">
      <w:pPr>
        <w:rPr>
          <w:rFonts w:ascii="Montserrat" w:hAnsi="Montserrat"/>
          <w:b/>
          <w:sz w:val="18"/>
          <w:szCs w:val="18"/>
        </w:rPr>
      </w:pPr>
      <w:r w:rsidRPr="00334182">
        <w:rPr>
          <w:rFonts w:ascii="Montserrat" w:hAnsi="Montserrat"/>
          <w:b/>
          <w:sz w:val="18"/>
          <w:szCs w:val="18"/>
        </w:rPr>
        <w:t xml:space="preserve">Para efectos de la presente convocatoria, </w:t>
      </w:r>
      <w:r w:rsidR="009A7A9C" w:rsidRPr="00334182">
        <w:rPr>
          <w:rFonts w:ascii="Montserrat" w:hAnsi="Montserrat"/>
          <w:b/>
          <w:sz w:val="18"/>
          <w:szCs w:val="18"/>
        </w:rPr>
        <w:t>se entenderá por</w:t>
      </w:r>
      <w:r w:rsidRPr="00334182">
        <w:rPr>
          <w:rFonts w:ascii="Montserrat" w:hAnsi="Montserrat"/>
          <w:b/>
          <w:sz w:val="18"/>
          <w:szCs w:val="18"/>
        </w:rPr>
        <w:t>:</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 xml:space="preserve"> </w:t>
      </w:r>
      <w:r w:rsidR="00FE7FF1" w:rsidRPr="00334182">
        <w:rPr>
          <w:rFonts w:ascii="Montserrat" w:hAnsi="Montserrat"/>
          <w:b/>
          <w:sz w:val="18"/>
          <w:szCs w:val="18"/>
        </w:rPr>
        <w:t>LA LEY</w:t>
      </w:r>
      <w:r w:rsidRPr="00334182">
        <w:rPr>
          <w:rFonts w:ascii="Montserrat" w:hAnsi="Montserrat"/>
          <w:sz w:val="18"/>
          <w:szCs w:val="18"/>
        </w:rPr>
        <w:t xml:space="preserve">.- </w:t>
      </w:r>
      <w:r w:rsidR="0067276D" w:rsidRPr="00334182">
        <w:rPr>
          <w:rFonts w:ascii="Montserrat" w:hAnsi="Montserrat"/>
          <w:sz w:val="18"/>
          <w:szCs w:val="18"/>
        </w:rPr>
        <w:t>La Ley</w:t>
      </w:r>
      <w:r w:rsidRPr="00334182">
        <w:rPr>
          <w:rFonts w:ascii="Montserrat" w:hAnsi="Montserrat"/>
          <w:sz w:val="18"/>
          <w:szCs w:val="18"/>
        </w:rPr>
        <w:t xml:space="preserve"> de Obras Públicas y Servicios Relacionados con las Mismas.   </w:t>
      </w:r>
    </w:p>
    <w:p w:rsidR="00006FDB" w:rsidRPr="00334182" w:rsidRDefault="00FE7FF1" w:rsidP="00316CF7">
      <w:pPr>
        <w:jc w:val="both"/>
        <w:rPr>
          <w:rFonts w:ascii="Montserrat" w:hAnsi="Montserrat"/>
          <w:sz w:val="18"/>
          <w:szCs w:val="18"/>
        </w:rPr>
      </w:pPr>
      <w:r w:rsidRPr="00334182">
        <w:rPr>
          <w:rFonts w:ascii="Montserrat" w:hAnsi="Montserrat"/>
          <w:b/>
          <w:sz w:val="18"/>
          <w:szCs w:val="18"/>
        </w:rPr>
        <w:t>EL REGLAMENTO</w:t>
      </w:r>
      <w:r w:rsidR="00006FDB" w:rsidRPr="00334182">
        <w:rPr>
          <w:rFonts w:ascii="Montserrat" w:hAnsi="Montserrat"/>
          <w:sz w:val="18"/>
          <w:szCs w:val="18"/>
        </w:rPr>
        <w:t xml:space="preserve">.- </w:t>
      </w:r>
      <w:r w:rsidRPr="00334182">
        <w:rPr>
          <w:rFonts w:ascii="Montserrat" w:hAnsi="Montserrat"/>
          <w:b/>
          <w:sz w:val="18"/>
          <w:szCs w:val="18"/>
        </w:rPr>
        <w:t>EL REGLAMENTO</w:t>
      </w:r>
      <w:r w:rsidR="00006FDB" w:rsidRPr="00334182">
        <w:rPr>
          <w:rFonts w:ascii="Montserrat" w:hAnsi="Montserrat"/>
          <w:sz w:val="18"/>
          <w:szCs w:val="18"/>
        </w:rPr>
        <w:t xml:space="preserve"> de </w:t>
      </w:r>
      <w:r w:rsidR="0067276D" w:rsidRPr="00334182">
        <w:rPr>
          <w:rFonts w:ascii="Montserrat" w:hAnsi="Montserrat"/>
          <w:sz w:val="18"/>
          <w:szCs w:val="18"/>
        </w:rPr>
        <w:t>la Ley</w:t>
      </w:r>
      <w:r w:rsidR="00006FDB" w:rsidRPr="00334182">
        <w:rPr>
          <w:rFonts w:ascii="Montserrat" w:hAnsi="Montserrat"/>
          <w:sz w:val="18"/>
          <w:szCs w:val="18"/>
        </w:rPr>
        <w:t xml:space="preserve"> de Obras Públicas y Servicios Relacionados con las Mismas.  </w:t>
      </w:r>
    </w:p>
    <w:p w:rsidR="0030280C" w:rsidRPr="00334182" w:rsidRDefault="0030280C" w:rsidP="0030280C">
      <w:pPr>
        <w:jc w:val="both"/>
        <w:rPr>
          <w:rFonts w:ascii="Montserrat" w:hAnsi="Montserrat"/>
          <w:sz w:val="18"/>
          <w:szCs w:val="18"/>
        </w:rPr>
      </w:pPr>
      <w:r w:rsidRPr="00334182">
        <w:rPr>
          <w:rFonts w:ascii="Montserrat" w:hAnsi="Montserrat"/>
          <w:b/>
          <w:sz w:val="18"/>
          <w:szCs w:val="18"/>
        </w:rPr>
        <w:t>LA SECRETARÍA</w:t>
      </w:r>
      <w:r w:rsidRPr="00334182">
        <w:rPr>
          <w:rFonts w:ascii="Montserrat" w:hAnsi="Montserrat"/>
          <w:sz w:val="18"/>
          <w:szCs w:val="18"/>
        </w:rPr>
        <w:t xml:space="preserve">.- La Secretaría de Hacienda y Crédito Público.   </w:t>
      </w:r>
    </w:p>
    <w:p w:rsidR="0030280C" w:rsidRPr="00334182" w:rsidRDefault="0030280C" w:rsidP="0030280C">
      <w:pPr>
        <w:jc w:val="both"/>
        <w:rPr>
          <w:rFonts w:ascii="Montserrat" w:hAnsi="Montserrat"/>
          <w:b/>
          <w:sz w:val="18"/>
          <w:szCs w:val="18"/>
        </w:rPr>
      </w:pPr>
      <w:r w:rsidRPr="00334182">
        <w:rPr>
          <w:rFonts w:ascii="Montserrat" w:hAnsi="Montserrat"/>
          <w:b/>
          <w:sz w:val="18"/>
          <w:szCs w:val="18"/>
        </w:rPr>
        <w:t xml:space="preserve">OBRA PÚBLICA.- </w:t>
      </w:r>
      <w:r w:rsidRPr="00334182">
        <w:rPr>
          <w:rFonts w:ascii="Montserrat" w:hAnsi="Montserrat"/>
          <w:sz w:val="18"/>
          <w:szCs w:val="18"/>
        </w:rPr>
        <w:t xml:space="preserve">Se consideran obras públicas los trabajos que tengan por objeto construir, instalar, ampliar, adecuar, remodelar, restaurar, conservar, mantener, modificar y demoler bienes inmuebles de conformidad con lo establecido en el artículo 3 de </w:t>
      </w:r>
      <w:r w:rsidRPr="00334182">
        <w:rPr>
          <w:rFonts w:ascii="Montserrat" w:hAnsi="Montserrat"/>
          <w:b/>
          <w:sz w:val="18"/>
          <w:szCs w:val="18"/>
        </w:rPr>
        <w:t>LA LEY</w:t>
      </w:r>
      <w:r w:rsidRPr="00334182">
        <w:rPr>
          <w:rFonts w:ascii="Montserrat" w:hAnsi="Montserrat"/>
          <w:sz w:val="18"/>
          <w:szCs w:val="18"/>
        </w:rPr>
        <w:t>.</w:t>
      </w:r>
    </w:p>
    <w:p w:rsidR="0030280C" w:rsidRPr="00334182" w:rsidRDefault="0030280C" w:rsidP="0030280C">
      <w:pPr>
        <w:jc w:val="both"/>
        <w:rPr>
          <w:rFonts w:ascii="Montserrat" w:hAnsi="Montserrat"/>
          <w:sz w:val="18"/>
          <w:szCs w:val="18"/>
        </w:rPr>
      </w:pPr>
      <w:r w:rsidRPr="00334182">
        <w:rPr>
          <w:rFonts w:ascii="Montserrat" w:hAnsi="Montserrat"/>
          <w:b/>
          <w:sz w:val="18"/>
          <w:szCs w:val="18"/>
        </w:rPr>
        <w:t>LA CONVOCATORIA</w:t>
      </w:r>
      <w:r w:rsidRPr="00334182">
        <w:rPr>
          <w:rFonts w:ascii="Montserrat" w:hAnsi="Montserrat"/>
          <w:sz w:val="18"/>
          <w:szCs w:val="18"/>
        </w:rPr>
        <w:t xml:space="preserve">.- Documento en el que se establecen las bases en que se desarrollará el procedimiento de contratación y que describe los requisitos de participación.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LA LICITACIÓN</w:t>
      </w:r>
      <w:r w:rsidRPr="00334182">
        <w:rPr>
          <w:rFonts w:ascii="Montserrat" w:hAnsi="Montserrat"/>
          <w:sz w:val="18"/>
          <w:szCs w:val="18"/>
        </w:rPr>
        <w:t xml:space="preserve">.- Procedimiento de contratación para la adjudicación de las obras públicas y los servicios relacionados con las mismas.  </w:t>
      </w:r>
    </w:p>
    <w:p w:rsidR="00006FDB" w:rsidRPr="00334182" w:rsidRDefault="008B2C3A" w:rsidP="00316CF7">
      <w:pPr>
        <w:jc w:val="both"/>
        <w:rPr>
          <w:rFonts w:ascii="Montserrat" w:hAnsi="Montserrat"/>
          <w:sz w:val="18"/>
          <w:szCs w:val="18"/>
        </w:rPr>
      </w:pPr>
      <w:r w:rsidRPr="00334182">
        <w:rPr>
          <w:rFonts w:ascii="Montserrat" w:hAnsi="Montserrat"/>
          <w:b/>
          <w:sz w:val="18"/>
          <w:szCs w:val="18"/>
        </w:rPr>
        <w:t>EL LICITANTE</w:t>
      </w:r>
      <w:r w:rsidR="00006FDB" w:rsidRPr="00334182">
        <w:rPr>
          <w:rFonts w:ascii="Montserrat" w:hAnsi="Montserrat"/>
          <w:sz w:val="18"/>
          <w:szCs w:val="18"/>
        </w:rPr>
        <w:t xml:space="preserve">.- La persona que participe en cualquier procedimiento de licitación pública, o bien de invitación a cuando menos tres personas.  </w:t>
      </w:r>
    </w:p>
    <w:p w:rsidR="00006FDB" w:rsidRPr="00334182" w:rsidRDefault="00FE7FF1" w:rsidP="00316CF7">
      <w:pPr>
        <w:jc w:val="both"/>
        <w:rPr>
          <w:rFonts w:ascii="Montserrat" w:hAnsi="Montserrat"/>
          <w:sz w:val="18"/>
          <w:szCs w:val="18"/>
        </w:rPr>
      </w:pPr>
      <w:r w:rsidRPr="00334182">
        <w:rPr>
          <w:rFonts w:ascii="Montserrat" w:hAnsi="Montserrat"/>
          <w:b/>
          <w:sz w:val="18"/>
          <w:szCs w:val="18"/>
        </w:rPr>
        <w:t>LA CONVOCANTE</w:t>
      </w:r>
      <w:r w:rsidR="00006FDB" w:rsidRPr="00334182">
        <w:rPr>
          <w:rFonts w:ascii="Montserrat" w:hAnsi="Montserrat"/>
          <w:sz w:val="18"/>
          <w:szCs w:val="18"/>
        </w:rPr>
        <w:t xml:space="preserve">.- La Administración Portuaria Integral de </w:t>
      </w:r>
      <w:r w:rsidR="00F71A2D" w:rsidRPr="00334182">
        <w:rPr>
          <w:rFonts w:ascii="Montserrat" w:hAnsi="Montserrat"/>
          <w:sz w:val="18"/>
          <w:szCs w:val="18"/>
        </w:rPr>
        <w:t>Dos Bocas</w:t>
      </w:r>
      <w:r w:rsidR="00006FDB" w:rsidRPr="00334182">
        <w:rPr>
          <w:rFonts w:ascii="Montserrat" w:hAnsi="Montserrat"/>
          <w:sz w:val="18"/>
          <w:szCs w:val="18"/>
        </w:rPr>
        <w:t xml:space="preserve">, S.A. de C.V.  </w:t>
      </w:r>
    </w:p>
    <w:p w:rsidR="00006FDB" w:rsidRPr="00334182" w:rsidRDefault="003F5E1F" w:rsidP="00316CF7">
      <w:pPr>
        <w:jc w:val="both"/>
        <w:rPr>
          <w:rFonts w:ascii="Montserrat" w:hAnsi="Montserrat"/>
          <w:sz w:val="18"/>
          <w:szCs w:val="18"/>
        </w:rPr>
      </w:pPr>
      <w:r w:rsidRPr="00334182">
        <w:rPr>
          <w:rFonts w:ascii="Montserrat" w:hAnsi="Montserrat"/>
          <w:b/>
          <w:sz w:val="18"/>
          <w:szCs w:val="18"/>
        </w:rPr>
        <w:t>EL CONTRATISTA</w:t>
      </w:r>
      <w:r w:rsidR="00006FDB" w:rsidRPr="00334182">
        <w:rPr>
          <w:rFonts w:ascii="Montserrat" w:hAnsi="Montserrat"/>
          <w:sz w:val="18"/>
          <w:szCs w:val="18"/>
        </w:rPr>
        <w:t xml:space="preserve">.- La persona que celebre contratos de obras públicas o servicios relacionados con las mismas.  </w:t>
      </w:r>
    </w:p>
    <w:p w:rsidR="00006FDB" w:rsidRPr="00334182" w:rsidRDefault="00FE7FF1" w:rsidP="00316CF7">
      <w:pPr>
        <w:jc w:val="both"/>
        <w:rPr>
          <w:rFonts w:ascii="Montserrat" w:hAnsi="Montserrat"/>
          <w:sz w:val="18"/>
          <w:szCs w:val="18"/>
        </w:rPr>
      </w:pPr>
      <w:r w:rsidRPr="00334182">
        <w:rPr>
          <w:rFonts w:ascii="Montserrat" w:hAnsi="Montserrat"/>
          <w:b/>
          <w:sz w:val="18"/>
          <w:szCs w:val="18"/>
        </w:rPr>
        <w:t>COMPRANET</w:t>
      </w:r>
      <w:r w:rsidR="00006FDB" w:rsidRPr="00334182">
        <w:rPr>
          <w:rFonts w:ascii="Montserrat" w:hAnsi="Montserrat"/>
          <w:sz w:val="18"/>
          <w:szCs w:val="18"/>
        </w:rPr>
        <w:t xml:space="preserve">.- Sistema Electrónico de Información Pública Gubernamental a cargo de la Secretaría de la Función Pública. Dicho Sistema es de consulta gratuita.  </w:t>
      </w:r>
    </w:p>
    <w:p w:rsidR="00464FDC" w:rsidRPr="00334182" w:rsidRDefault="00464FDC" w:rsidP="00464FDC">
      <w:pPr>
        <w:jc w:val="both"/>
        <w:rPr>
          <w:rFonts w:ascii="Montserrat" w:hAnsi="Montserrat"/>
          <w:sz w:val="18"/>
          <w:szCs w:val="18"/>
        </w:rPr>
      </w:pPr>
      <w:r w:rsidRPr="00334182">
        <w:rPr>
          <w:rFonts w:ascii="Montserrat" w:hAnsi="Montserrat"/>
          <w:sz w:val="18"/>
          <w:szCs w:val="18"/>
        </w:rPr>
        <w:t xml:space="preserve">La inalterabilidad y conservación de la información contenida o remitida a través de </w:t>
      </w:r>
      <w:r w:rsidRPr="00334182">
        <w:rPr>
          <w:rFonts w:ascii="Montserrat" w:hAnsi="Montserrat"/>
          <w:b/>
          <w:sz w:val="18"/>
          <w:szCs w:val="18"/>
        </w:rPr>
        <w:t>COMPRANET</w:t>
      </w:r>
      <w:r w:rsidRPr="00334182">
        <w:rPr>
          <w:rFonts w:ascii="Montserrat" w:hAnsi="Montserrat"/>
          <w:sz w:val="18"/>
          <w:szCs w:val="18"/>
        </w:rPr>
        <w:t>, está garantizada por el uso de protocolos de seguridad alineados a los estándares internacionales, no obstante, los usuarios de dicho sistema deberán observar las medidas de seguridad que garanticen que los documentos electrónicos que incorporen al mismo se encuentren libres de virus informáticos</w:t>
      </w:r>
      <w:r w:rsidR="00D560D8" w:rsidRPr="00334182">
        <w:rPr>
          <w:rFonts w:ascii="Montserrat" w:hAnsi="Montserrat"/>
          <w:sz w:val="18"/>
          <w:szCs w:val="18"/>
        </w:rPr>
        <w:t>.</w:t>
      </w:r>
      <w:r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PROYECTO ARQUITECTÓNICO</w:t>
      </w:r>
      <w:r w:rsidRPr="00334182">
        <w:rPr>
          <w:rFonts w:ascii="Montserrat" w:hAnsi="Montserrat"/>
          <w:sz w:val="18"/>
          <w:szCs w:val="18"/>
        </w:rPr>
        <w:t xml:space="preserve">.- El que define la forma, estilo, distribución y el diseño funcional de una obra.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PROYECTO EJECUTIVO</w:t>
      </w:r>
      <w:r w:rsidRPr="00334182">
        <w:rPr>
          <w:rFonts w:ascii="Montserrat" w:hAnsi="Montserrat"/>
          <w:sz w:val="18"/>
          <w:szCs w:val="18"/>
        </w:rPr>
        <w:t>.- El conjunto de planos y documentos que conforman los proyectos arquitectónicos y de ingeniería de una obra, el catálogo de conceptos, así como las descripciones e información suficiente</w:t>
      </w:r>
      <w:r w:rsidR="0074385E" w:rsidRPr="00334182">
        <w:rPr>
          <w:rFonts w:ascii="Montserrat" w:hAnsi="Montserrat"/>
          <w:sz w:val="18"/>
          <w:szCs w:val="18"/>
        </w:rPr>
        <w:t xml:space="preserve"> para que é</w:t>
      </w:r>
      <w:r w:rsidRPr="00334182">
        <w:rPr>
          <w:rFonts w:ascii="Montserrat" w:hAnsi="Montserrat"/>
          <w:sz w:val="18"/>
          <w:szCs w:val="18"/>
        </w:rPr>
        <w:t xml:space="preserve">sta se pueda llevar a cabo.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lastRenderedPageBreak/>
        <w:t>PROYECTO DE INGENIERÍA</w:t>
      </w:r>
      <w:r w:rsidRPr="00334182">
        <w:rPr>
          <w:rFonts w:ascii="Montserrat" w:hAnsi="Montserrat"/>
          <w:sz w:val="18"/>
          <w:szCs w:val="18"/>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MIPYMES</w:t>
      </w:r>
      <w:r w:rsidRPr="00334182">
        <w:rPr>
          <w:rFonts w:ascii="Montserrat" w:hAnsi="Montserrat"/>
          <w:sz w:val="18"/>
          <w:szCs w:val="18"/>
        </w:rPr>
        <w:t xml:space="preserve">.- Las Micro, Pequeñas y Medianas Empresas de nacionalidad mexicana a que hace referencia </w:t>
      </w:r>
      <w:r w:rsidR="0067276D" w:rsidRPr="00334182">
        <w:rPr>
          <w:rFonts w:ascii="Montserrat" w:hAnsi="Montserrat"/>
          <w:sz w:val="18"/>
          <w:szCs w:val="18"/>
        </w:rPr>
        <w:t>la Ley</w:t>
      </w:r>
      <w:r w:rsidRPr="00334182">
        <w:rPr>
          <w:rFonts w:ascii="Montserrat" w:hAnsi="Montserrat"/>
          <w:sz w:val="18"/>
          <w:szCs w:val="18"/>
        </w:rPr>
        <w:t xml:space="preserve"> para el Desarrollo de la Competitividad de la Micro, Pequeña y Mediana Empresa.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PRESUPUESTO AUTORIZADO</w:t>
      </w:r>
      <w:r w:rsidRPr="00334182">
        <w:rPr>
          <w:rFonts w:ascii="Montserrat" w:hAnsi="Montserrat"/>
          <w:sz w:val="18"/>
          <w:szCs w:val="18"/>
        </w:rPr>
        <w:t xml:space="preserve">.- El que LA SECRETARÍA comunica a </w:t>
      </w:r>
      <w:r w:rsidR="00FE7FF1" w:rsidRPr="00334182">
        <w:rPr>
          <w:rFonts w:ascii="Montserrat" w:hAnsi="Montserrat"/>
          <w:b/>
          <w:sz w:val="18"/>
          <w:szCs w:val="18"/>
        </w:rPr>
        <w:t>LA CONVOCANTE</w:t>
      </w:r>
      <w:r w:rsidRPr="00334182">
        <w:rPr>
          <w:rFonts w:ascii="Montserrat" w:hAnsi="Montserrat"/>
          <w:sz w:val="18"/>
          <w:szCs w:val="18"/>
        </w:rPr>
        <w:t xml:space="preserve"> en el calendario de gasto correspondiente, en términos de </w:t>
      </w:r>
      <w:r w:rsidR="0067276D" w:rsidRPr="00334182">
        <w:rPr>
          <w:rFonts w:ascii="Montserrat" w:hAnsi="Montserrat"/>
          <w:sz w:val="18"/>
          <w:szCs w:val="18"/>
        </w:rPr>
        <w:t>la Ley</w:t>
      </w:r>
      <w:r w:rsidRPr="00334182">
        <w:rPr>
          <w:rFonts w:ascii="Montserrat" w:hAnsi="Montserrat"/>
          <w:sz w:val="18"/>
          <w:szCs w:val="18"/>
        </w:rPr>
        <w:t xml:space="preserve"> Federal de Presupuesto y Responsabilidad Hacendaria.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SFP</w:t>
      </w:r>
      <w:r w:rsidRPr="00334182">
        <w:rPr>
          <w:rFonts w:ascii="Montserrat" w:hAnsi="Montserrat"/>
          <w:sz w:val="18"/>
          <w:szCs w:val="18"/>
        </w:rPr>
        <w:t xml:space="preserve">: La Secretaría de Función Pública.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SOBRE CERRADO</w:t>
      </w:r>
      <w:r w:rsidRPr="00334182">
        <w:rPr>
          <w:rFonts w:ascii="Montserrat" w:hAnsi="Montserrat"/>
          <w:sz w:val="18"/>
          <w:szCs w:val="18"/>
        </w:rPr>
        <w:t xml:space="preserve">: Cualquier medio que contenga la proposición de </w:t>
      </w:r>
      <w:r w:rsidR="008B2C3A" w:rsidRPr="00334182">
        <w:rPr>
          <w:rFonts w:ascii="Montserrat" w:hAnsi="Montserrat"/>
          <w:b/>
          <w:sz w:val="18"/>
          <w:szCs w:val="18"/>
        </w:rPr>
        <w:t>EL LICITANTE</w:t>
      </w:r>
      <w:r w:rsidRPr="00334182">
        <w:rPr>
          <w:rFonts w:ascii="Montserrat" w:hAnsi="Montserrat"/>
          <w:sz w:val="18"/>
          <w:szCs w:val="18"/>
        </w:rPr>
        <w:t xml:space="preserve">, cuyo contenido sólo puede ser conocido en el acto de presentación y apertura de proposiciones en términos de </w:t>
      </w:r>
      <w:r w:rsidR="00FE7FF1" w:rsidRPr="00334182">
        <w:rPr>
          <w:rFonts w:ascii="Montserrat" w:hAnsi="Montserrat"/>
          <w:b/>
          <w:sz w:val="18"/>
          <w:szCs w:val="18"/>
        </w:rPr>
        <w:t>LA LEY</w:t>
      </w:r>
      <w:r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RESIDENTE DE OBRA</w:t>
      </w:r>
      <w:r w:rsidRPr="00334182">
        <w:rPr>
          <w:rFonts w:ascii="Montserrat" w:hAnsi="Montserrat"/>
          <w:sz w:val="18"/>
          <w:szCs w:val="18"/>
        </w:rPr>
        <w:t xml:space="preserve">: El servidor público designado por escrito por </w:t>
      </w:r>
      <w:r w:rsidR="00FE7FF1" w:rsidRPr="00334182">
        <w:rPr>
          <w:rFonts w:ascii="Montserrat" w:hAnsi="Montserrat"/>
          <w:b/>
          <w:sz w:val="18"/>
          <w:szCs w:val="18"/>
        </w:rPr>
        <w:t>LA CONVOCANTE</w:t>
      </w:r>
      <w:r w:rsidRPr="00334182">
        <w:rPr>
          <w:rFonts w:ascii="Montserrat" w:hAnsi="Montserrat"/>
          <w:sz w:val="18"/>
          <w:szCs w:val="18"/>
        </w:rPr>
        <w:t xml:space="preserve">, para llevar la administración y dirección de los trabajos y cuyas funciones son las que señala </w:t>
      </w:r>
      <w:r w:rsidR="00FE7FF1" w:rsidRPr="00334182">
        <w:rPr>
          <w:rFonts w:ascii="Montserrat" w:hAnsi="Montserrat"/>
          <w:b/>
          <w:sz w:val="18"/>
          <w:szCs w:val="18"/>
        </w:rPr>
        <w:t>EL REGLAMENTO</w:t>
      </w:r>
      <w:r w:rsidRPr="00334182">
        <w:rPr>
          <w:rFonts w:ascii="Montserrat" w:hAnsi="Montserrat"/>
          <w:sz w:val="18"/>
          <w:szCs w:val="18"/>
        </w:rPr>
        <w:t xml:space="preserve">.   </w:t>
      </w:r>
    </w:p>
    <w:p w:rsidR="003A2D0D" w:rsidRPr="00334182" w:rsidRDefault="00A052DA" w:rsidP="00316CF7">
      <w:pPr>
        <w:jc w:val="both"/>
        <w:rPr>
          <w:rFonts w:ascii="Montserrat" w:hAnsi="Montserrat"/>
          <w:sz w:val="18"/>
          <w:szCs w:val="18"/>
        </w:rPr>
      </w:pPr>
      <w:r w:rsidRPr="00334182">
        <w:rPr>
          <w:rFonts w:ascii="Montserrat" w:hAnsi="Montserrat"/>
          <w:b/>
          <w:sz w:val="18"/>
          <w:szCs w:val="18"/>
        </w:rPr>
        <w:t>SUPERINTENDENTE DE CONSTRUCCIÓN</w:t>
      </w:r>
      <w:r w:rsidR="00006FDB" w:rsidRPr="00334182">
        <w:rPr>
          <w:rFonts w:ascii="Montserrat" w:hAnsi="Montserrat"/>
          <w:sz w:val="18"/>
          <w:szCs w:val="18"/>
        </w:rPr>
        <w:t xml:space="preserve">: El representante de </w:t>
      </w:r>
      <w:r w:rsidR="003F5E1F" w:rsidRPr="00334182">
        <w:rPr>
          <w:rFonts w:ascii="Montserrat" w:hAnsi="Montserrat"/>
          <w:b/>
          <w:sz w:val="18"/>
          <w:szCs w:val="18"/>
        </w:rPr>
        <w:t>EL CONTRATISTA</w:t>
      </w:r>
      <w:r w:rsidR="00006FDB" w:rsidRPr="00334182">
        <w:rPr>
          <w:rFonts w:ascii="Montserrat" w:hAnsi="Montserrat"/>
          <w:sz w:val="18"/>
          <w:szCs w:val="18"/>
        </w:rPr>
        <w:t xml:space="preserve"> ante </w:t>
      </w:r>
      <w:r w:rsidR="00FE7FF1" w:rsidRPr="00334182">
        <w:rPr>
          <w:rFonts w:ascii="Montserrat" w:hAnsi="Montserrat"/>
          <w:b/>
          <w:sz w:val="18"/>
          <w:szCs w:val="18"/>
        </w:rPr>
        <w:t>LA CONVOCANTE</w:t>
      </w:r>
      <w:r w:rsidR="00006FDB" w:rsidRPr="00334182">
        <w:rPr>
          <w:rFonts w:ascii="Montserrat" w:hAnsi="Montserrat"/>
          <w:sz w:val="18"/>
          <w:szCs w:val="18"/>
        </w:rPr>
        <w:t xml:space="preserve">, designado para cumplir con los términos y condiciones pactados en el contrato, en lo relacionado con la ejecución de los </w:t>
      </w:r>
      <w:r w:rsidR="003A2D0D" w:rsidRPr="00334182">
        <w:rPr>
          <w:rFonts w:ascii="Montserrat" w:hAnsi="Montserrat"/>
          <w:sz w:val="18"/>
          <w:szCs w:val="18"/>
        </w:rPr>
        <w:t xml:space="preserve">trabajos y cuyas funciones específicas son las que establece EL REGLAMENTO.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SUPERVISOR DE OBRA</w:t>
      </w:r>
      <w:r w:rsidRPr="00334182">
        <w:rPr>
          <w:rFonts w:ascii="Montserrat" w:hAnsi="Montserrat"/>
          <w:sz w:val="18"/>
          <w:szCs w:val="18"/>
        </w:rPr>
        <w:t xml:space="preserve">: El servidor público designado por </w:t>
      </w:r>
      <w:r w:rsidR="00FE7FF1" w:rsidRPr="00334182">
        <w:rPr>
          <w:rFonts w:ascii="Montserrat" w:hAnsi="Montserrat"/>
          <w:b/>
          <w:sz w:val="18"/>
          <w:szCs w:val="18"/>
        </w:rPr>
        <w:t>LA CONVOCANTE</w:t>
      </w:r>
      <w:r w:rsidRPr="00334182">
        <w:rPr>
          <w:rFonts w:ascii="Montserrat" w:hAnsi="Montserrat"/>
          <w:sz w:val="18"/>
          <w:szCs w:val="18"/>
        </w:rPr>
        <w:t xml:space="preserve">, o bien, la persona física o moral (en el caso de supervisión externa) nombrada por contrato y cuyas funciones específicas son las que establece </w:t>
      </w:r>
      <w:r w:rsidR="00FE7FF1" w:rsidRPr="00334182">
        <w:rPr>
          <w:rFonts w:ascii="Montserrat" w:hAnsi="Montserrat"/>
          <w:b/>
          <w:sz w:val="18"/>
          <w:szCs w:val="18"/>
        </w:rPr>
        <w:t>EL REGLAMENTO</w:t>
      </w:r>
      <w:r w:rsidRPr="00334182">
        <w:rPr>
          <w:rFonts w:ascii="Montserrat" w:hAnsi="Montserrat"/>
          <w:sz w:val="18"/>
          <w:szCs w:val="18"/>
        </w:rPr>
        <w:t xml:space="preserve">.    </w:t>
      </w:r>
    </w:p>
    <w:p w:rsidR="00006FDB" w:rsidRPr="00334182" w:rsidRDefault="003A2D0D" w:rsidP="00413718">
      <w:pPr>
        <w:jc w:val="center"/>
        <w:rPr>
          <w:rFonts w:ascii="Montserrat" w:hAnsi="Montserrat"/>
          <w:b/>
          <w:sz w:val="18"/>
          <w:szCs w:val="18"/>
        </w:rPr>
      </w:pPr>
      <w:r w:rsidRPr="00334182">
        <w:rPr>
          <w:rFonts w:ascii="Montserrat" w:hAnsi="Montserrat"/>
          <w:b/>
          <w:sz w:val="18"/>
          <w:szCs w:val="18"/>
        </w:rPr>
        <w:t>DOCUMENTACIÓN DISTINTA A LAS PROPUESTAS TÉCNICA Y ECONÓMICA QUE SE LE REQUIERE A “EL LICITANTE”</w:t>
      </w:r>
    </w:p>
    <w:p w:rsidR="003A2D0D" w:rsidRPr="00334182" w:rsidRDefault="00006FDB" w:rsidP="00316CF7">
      <w:pPr>
        <w:jc w:val="both"/>
        <w:rPr>
          <w:rFonts w:ascii="Montserrat" w:hAnsi="Montserrat"/>
          <w:sz w:val="18"/>
          <w:szCs w:val="18"/>
        </w:rPr>
      </w:pPr>
      <w:r w:rsidRPr="00334182">
        <w:rPr>
          <w:rFonts w:ascii="Montserrat" w:hAnsi="Montserrat"/>
          <w:b/>
          <w:sz w:val="18"/>
          <w:szCs w:val="18"/>
        </w:rPr>
        <w:t>PRIMERA</w:t>
      </w:r>
      <w:r w:rsidRPr="00334182">
        <w:rPr>
          <w:rFonts w:ascii="Montserrat" w:hAnsi="Montserrat"/>
          <w:sz w:val="18"/>
          <w:szCs w:val="18"/>
        </w:rPr>
        <w:t xml:space="preserve">.- Se entenderá por documentación distinta </w:t>
      </w:r>
      <w:r w:rsidR="003A2D0D" w:rsidRPr="00334182">
        <w:rPr>
          <w:rFonts w:ascii="Montserrat" w:hAnsi="Montserrat"/>
          <w:sz w:val="18"/>
          <w:szCs w:val="18"/>
        </w:rPr>
        <w:t>a</w:t>
      </w:r>
      <w:r w:rsidRPr="00334182">
        <w:rPr>
          <w:rFonts w:ascii="Montserrat" w:hAnsi="Montserrat"/>
          <w:sz w:val="18"/>
          <w:szCs w:val="18"/>
        </w:rPr>
        <w:t xml:space="preserve"> aquella documentación diferente a la contenida en el aspecto técnico - económico requerida por </w:t>
      </w:r>
      <w:r w:rsidR="00FE7FF1" w:rsidRPr="00334182">
        <w:rPr>
          <w:rFonts w:ascii="Montserrat" w:hAnsi="Montserrat"/>
          <w:b/>
          <w:sz w:val="18"/>
          <w:szCs w:val="18"/>
        </w:rPr>
        <w:t>LA CONVOCANTE</w:t>
      </w:r>
      <w:r w:rsidRPr="00334182">
        <w:rPr>
          <w:rFonts w:ascii="Montserrat" w:hAnsi="Montserrat"/>
          <w:sz w:val="18"/>
          <w:szCs w:val="18"/>
        </w:rPr>
        <w:t xml:space="preserve">, </w:t>
      </w:r>
      <w:r w:rsidR="003A2D0D" w:rsidRPr="00334182">
        <w:rPr>
          <w:rFonts w:ascii="Montserrat" w:hAnsi="Montserrat"/>
          <w:sz w:val="18"/>
          <w:szCs w:val="18"/>
        </w:rPr>
        <w:t xml:space="preserve">la cual, para el caso de presentación por medio remotos de comunicación, deberán cargar los LICITANTES de forma electrónica junto con la documentación señalada en esta base, y que será de presentación obligatoria para todos los LICITANTES interesados, la cual estará conformada por la documentación que se precisa a continuación.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En esta licitación </w:t>
      </w:r>
      <w:r w:rsidR="00464FDC" w:rsidRPr="00334182">
        <w:rPr>
          <w:rFonts w:ascii="Montserrat" w:hAnsi="Montserrat"/>
          <w:sz w:val="18"/>
          <w:szCs w:val="18"/>
        </w:rPr>
        <w:t>s</w:t>
      </w:r>
      <w:r w:rsidRPr="00334182">
        <w:rPr>
          <w:rFonts w:ascii="Montserrat" w:hAnsi="Montserrat"/>
          <w:sz w:val="18"/>
          <w:szCs w:val="18"/>
        </w:rPr>
        <w:t xml:space="preserve">e aceptará la participación de personas físicas o morales de nacionalidad mexicana que se encuentren dentro de la estratificación correspondiente a </w:t>
      </w:r>
      <w:r w:rsidRPr="00334182">
        <w:rPr>
          <w:rFonts w:ascii="Montserrat" w:hAnsi="Montserrat"/>
          <w:b/>
          <w:sz w:val="18"/>
          <w:szCs w:val="18"/>
        </w:rPr>
        <w:t>MIPYMES</w:t>
      </w:r>
      <w:r w:rsidRPr="00334182">
        <w:rPr>
          <w:rFonts w:ascii="Montserrat" w:hAnsi="Montserrat"/>
          <w:sz w:val="18"/>
          <w:szCs w:val="18"/>
        </w:rPr>
        <w:t xml:space="preserve">, conforme a lo establecido en el anexo del </w:t>
      </w:r>
      <w:r w:rsidRPr="00334182">
        <w:rPr>
          <w:rFonts w:ascii="Montserrat" w:hAnsi="Montserrat"/>
          <w:b/>
          <w:sz w:val="18"/>
          <w:szCs w:val="18"/>
        </w:rPr>
        <w:t>Documento DD 1</w:t>
      </w:r>
      <w:r w:rsidR="001C5F30" w:rsidRPr="00334182">
        <w:rPr>
          <w:rFonts w:ascii="Montserrat" w:hAnsi="Montserrat"/>
          <w:b/>
          <w:sz w:val="18"/>
          <w:szCs w:val="18"/>
        </w:rPr>
        <w:t>0</w:t>
      </w:r>
      <w:r w:rsidRPr="00334182">
        <w:rPr>
          <w:rFonts w:ascii="Montserrat" w:hAnsi="Montserrat"/>
          <w:sz w:val="18"/>
          <w:szCs w:val="18"/>
        </w:rPr>
        <w:t xml:space="preserve"> de las presentes Bases.    </w:t>
      </w:r>
    </w:p>
    <w:p w:rsidR="00006FDB" w:rsidRPr="00334182" w:rsidRDefault="008B2C3A" w:rsidP="00316CF7">
      <w:pPr>
        <w:jc w:val="both"/>
        <w:rPr>
          <w:rFonts w:ascii="Montserrat" w:hAnsi="Montserrat"/>
          <w:b/>
          <w:sz w:val="18"/>
          <w:szCs w:val="18"/>
          <w:u w:val="single"/>
        </w:rPr>
      </w:pPr>
      <w:r w:rsidRPr="00334182">
        <w:rPr>
          <w:rFonts w:ascii="Montserrat" w:hAnsi="Montserrat"/>
          <w:b/>
          <w:sz w:val="18"/>
          <w:szCs w:val="18"/>
          <w:u w:val="single"/>
        </w:rPr>
        <w:t>EL LICITANTE</w:t>
      </w:r>
      <w:r w:rsidR="00006FDB" w:rsidRPr="00334182">
        <w:rPr>
          <w:rFonts w:ascii="Montserrat" w:hAnsi="Montserrat"/>
          <w:b/>
          <w:sz w:val="18"/>
          <w:szCs w:val="18"/>
          <w:u w:val="single"/>
        </w:rPr>
        <w:t xml:space="preserve"> deberá presentar los siguientes documentos:  </w:t>
      </w:r>
    </w:p>
    <w:p w:rsidR="00006FDB" w:rsidRPr="00334182" w:rsidRDefault="00006FDB" w:rsidP="006B23C1">
      <w:pPr>
        <w:pStyle w:val="Prrafodelista"/>
        <w:numPr>
          <w:ilvl w:val="0"/>
          <w:numId w:val="1"/>
        </w:numPr>
        <w:spacing w:after="0"/>
        <w:ind w:left="709"/>
        <w:jc w:val="both"/>
        <w:rPr>
          <w:rFonts w:ascii="Montserrat" w:hAnsi="Montserrat"/>
          <w:b/>
          <w:sz w:val="18"/>
          <w:szCs w:val="18"/>
        </w:rPr>
      </w:pPr>
      <w:r w:rsidRPr="00334182">
        <w:rPr>
          <w:rFonts w:ascii="Montserrat" w:hAnsi="Montserrat"/>
          <w:b/>
          <w:sz w:val="18"/>
          <w:szCs w:val="18"/>
          <w:u w:val="single"/>
        </w:rPr>
        <w:t>DOCUMENTO DD 01</w:t>
      </w:r>
      <w:r w:rsidRPr="00334182">
        <w:rPr>
          <w:rFonts w:ascii="Montserrat" w:hAnsi="Montserrat"/>
          <w:b/>
          <w:sz w:val="18"/>
          <w:szCs w:val="18"/>
        </w:rPr>
        <w:t xml:space="preserve"> RELACIÓN CUANTITATIVA DE LA DOCUMENTACIÓN QUE PRESENTA EN SU PROPOSICIÓN</w:t>
      </w:r>
      <w:r w:rsidR="00702088" w:rsidRPr="00334182">
        <w:rPr>
          <w:rFonts w:ascii="Montserrat" w:hAnsi="Montserrat"/>
          <w:b/>
          <w:sz w:val="18"/>
          <w:szCs w:val="18"/>
        </w:rPr>
        <w:t>.</w:t>
      </w:r>
      <w:r w:rsidRPr="00334182">
        <w:rPr>
          <w:rFonts w:ascii="Montserrat" w:hAnsi="Montserrat"/>
          <w:b/>
          <w:sz w:val="18"/>
          <w:szCs w:val="18"/>
        </w:rPr>
        <w:t xml:space="preserve">  </w:t>
      </w:r>
    </w:p>
    <w:p w:rsidR="006B23C1" w:rsidRPr="00334182" w:rsidRDefault="00006FDB" w:rsidP="006B23C1">
      <w:pPr>
        <w:spacing w:after="0"/>
        <w:jc w:val="both"/>
        <w:rPr>
          <w:rFonts w:ascii="Montserrat" w:hAnsi="Montserrat" w:cs="Arial"/>
          <w:sz w:val="18"/>
          <w:szCs w:val="18"/>
        </w:rPr>
      </w:pPr>
      <w:r w:rsidRPr="00334182">
        <w:rPr>
          <w:rFonts w:ascii="Montserrat" w:hAnsi="Montserrat"/>
          <w:sz w:val="18"/>
          <w:szCs w:val="18"/>
        </w:rPr>
        <w:t xml:space="preserve">Deberá presentar la relación cuantitativa de la documentación que presenta en su proposición </w:t>
      </w:r>
      <w:r w:rsidR="00A0707E" w:rsidRPr="00334182">
        <w:rPr>
          <w:rFonts w:ascii="Montserrat" w:hAnsi="Montserrat"/>
          <w:b/>
          <w:sz w:val="18"/>
          <w:szCs w:val="18"/>
        </w:rPr>
        <w:t>(Se anexa formato</w:t>
      </w:r>
      <w:r w:rsidR="006B23C1" w:rsidRPr="00334182">
        <w:rPr>
          <w:rFonts w:ascii="Montserrat" w:hAnsi="Montserrat"/>
          <w:b/>
          <w:sz w:val="18"/>
          <w:szCs w:val="18"/>
        </w:rPr>
        <w:t xml:space="preserve"> mismo que deberá ser integrado </w:t>
      </w:r>
      <w:r w:rsidR="00986BFC" w:rsidRPr="00334182">
        <w:rPr>
          <w:rFonts w:ascii="Montserrat" w:hAnsi="Montserrat"/>
          <w:b/>
          <w:sz w:val="18"/>
          <w:szCs w:val="18"/>
        </w:rPr>
        <w:t>debidamente firmado</w:t>
      </w:r>
      <w:r w:rsidR="00A0707E" w:rsidRPr="00334182">
        <w:rPr>
          <w:rFonts w:ascii="Montserrat" w:hAnsi="Montserrat"/>
          <w:b/>
          <w:sz w:val="18"/>
          <w:szCs w:val="18"/>
        </w:rPr>
        <w:t>)</w:t>
      </w:r>
      <w:r w:rsidRPr="00334182">
        <w:rPr>
          <w:rFonts w:ascii="Montserrat" w:hAnsi="Montserrat"/>
          <w:b/>
          <w:sz w:val="18"/>
          <w:szCs w:val="18"/>
        </w:rPr>
        <w:t>.</w:t>
      </w:r>
      <w:r w:rsidR="006B23C1" w:rsidRPr="00334182">
        <w:rPr>
          <w:rFonts w:ascii="Montserrat" w:hAnsi="Montserrat"/>
          <w:b/>
          <w:sz w:val="18"/>
          <w:szCs w:val="18"/>
        </w:rPr>
        <w:t xml:space="preserve">  </w:t>
      </w:r>
      <w:r w:rsidR="006B23C1" w:rsidRPr="00334182">
        <w:rPr>
          <w:rFonts w:ascii="Montserrat" w:hAnsi="Montserrat" w:cs="Arial"/>
          <w:sz w:val="18"/>
          <w:szCs w:val="18"/>
        </w:rPr>
        <w:t xml:space="preserve"> </w:t>
      </w:r>
    </w:p>
    <w:p w:rsidR="00006FDB" w:rsidRPr="00334182" w:rsidRDefault="003A2D0D" w:rsidP="00413718">
      <w:pPr>
        <w:tabs>
          <w:tab w:val="left" w:pos="709"/>
        </w:tabs>
        <w:ind w:left="709"/>
        <w:jc w:val="both"/>
        <w:rPr>
          <w:rFonts w:ascii="Montserrat" w:hAnsi="Montserrat"/>
          <w:b/>
          <w:sz w:val="18"/>
          <w:szCs w:val="18"/>
        </w:rPr>
      </w:pPr>
      <w:r w:rsidRPr="00334182">
        <w:rPr>
          <w:rFonts w:ascii="Montserrat" w:hAnsi="Montserrat"/>
          <w:b/>
          <w:sz w:val="18"/>
          <w:szCs w:val="18"/>
        </w:rPr>
        <w:t xml:space="preserve">Para el caso de presentación de proposiciones por medios remotos de comunicación electrónica: </w:t>
      </w:r>
      <w:r w:rsidR="00006FDB" w:rsidRPr="00334182">
        <w:rPr>
          <w:rFonts w:ascii="Montserrat" w:hAnsi="Montserrat"/>
          <w:b/>
          <w:sz w:val="18"/>
          <w:szCs w:val="18"/>
        </w:rPr>
        <w:t xml:space="preserve">Cargar a </w:t>
      </w:r>
      <w:r w:rsidR="00FE7FF1" w:rsidRPr="00334182">
        <w:rPr>
          <w:rFonts w:ascii="Montserrat" w:hAnsi="Montserrat"/>
          <w:b/>
          <w:sz w:val="18"/>
          <w:szCs w:val="18"/>
        </w:rPr>
        <w:t>COMPRANET</w:t>
      </w:r>
      <w:r w:rsidR="00006FDB" w:rsidRPr="00334182">
        <w:rPr>
          <w:rFonts w:ascii="Montserrat" w:hAnsi="Montserrat"/>
          <w:b/>
          <w:sz w:val="18"/>
          <w:szCs w:val="18"/>
        </w:rPr>
        <w:t xml:space="preserve"> anexo con archivo electrónico en formato PDF, nombrándolo "DD01 Relación </w:t>
      </w:r>
      <w:r w:rsidR="006602F6" w:rsidRPr="00334182">
        <w:rPr>
          <w:rFonts w:ascii="Montserrat" w:hAnsi="Montserrat"/>
          <w:b/>
          <w:sz w:val="18"/>
          <w:szCs w:val="18"/>
        </w:rPr>
        <w:t>Cuantitativa.pdf”</w:t>
      </w:r>
      <w:r w:rsidR="00006FDB" w:rsidRPr="00334182">
        <w:rPr>
          <w:rFonts w:ascii="Montserrat" w:hAnsi="Montserrat"/>
          <w:b/>
          <w:sz w:val="18"/>
          <w:szCs w:val="18"/>
        </w:rPr>
        <w:t xml:space="preserve"> </w:t>
      </w:r>
    </w:p>
    <w:p w:rsidR="00006FDB" w:rsidRPr="00334182" w:rsidRDefault="00006FDB" w:rsidP="00176FF7">
      <w:pPr>
        <w:jc w:val="both"/>
        <w:rPr>
          <w:rFonts w:ascii="Montserrat" w:hAnsi="Montserrat"/>
          <w:b/>
          <w:sz w:val="18"/>
          <w:szCs w:val="18"/>
        </w:rPr>
      </w:pPr>
      <w:r w:rsidRPr="00334182">
        <w:rPr>
          <w:rFonts w:ascii="Montserrat" w:hAnsi="Montserrat"/>
          <w:sz w:val="18"/>
          <w:szCs w:val="18"/>
        </w:rPr>
        <w:t xml:space="preserve"> </w:t>
      </w:r>
      <w:r w:rsidRPr="00334182">
        <w:rPr>
          <w:rFonts w:ascii="Montserrat" w:hAnsi="Montserrat"/>
          <w:b/>
          <w:sz w:val="18"/>
          <w:szCs w:val="18"/>
          <w:u w:val="single"/>
        </w:rPr>
        <w:t>DOCUMENTO DD 02</w:t>
      </w:r>
      <w:r w:rsidRPr="00334182">
        <w:rPr>
          <w:rFonts w:ascii="Montserrat" w:hAnsi="Montserrat"/>
          <w:b/>
          <w:sz w:val="18"/>
          <w:szCs w:val="18"/>
        </w:rPr>
        <w:t xml:space="preserve"> ESCRITO EN EL QUE MANIFIESTE QUE ES DE NACIONALIDAD MEXICANA</w:t>
      </w:r>
      <w:r w:rsidR="00702088" w:rsidRPr="00334182">
        <w:rPr>
          <w:rFonts w:ascii="Montserrat" w:hAnsi="Montserrat"/>
          <w:b/>
          <w:sz w:val="18"/>
          <w:szCs w:val="18"/>
        </w:rPr>
        <w:t>.</w:t>
      </w:r>
      <w:r w:rsidRPr="00334182">
        <w:rPr>
          <w:rFonts w:ascii="Montserrat" w:hAnsi="Montserrat"/>
          <w:b/>
          <w:sz w:val="18"/>
          <w:szCs w:val="18"/>
        </w:rPr>
        <w:t xml:space="preserve">  </w:t>
      </w:r>
    </w:p>
    <w:p w:rsidR="003A2D0D" w:rsidRPr="00334182" w:rsidRDefault="008B2C3A" w:rsidP="00413718">
      <w:pPr>
        <w:ind w:left="709"/>
        <w:jc w:val="both"/>
        <w:rPr>
          <w:rFonts w:ascii="Montserrat" w:hAnsi="Montserrat"/>
          <w:b/>
          <w:sz w:val="18"/>
          <w:szCs w:val="18"/>
        </w:rPr>
      </w:pPr>
      <w:r w:rsidRPr="00334182">
        <w:rPr>
          <w:rFonts w:ascii="Montserrat" w:hAnsi="Montserrat"/>
          <w:b/>
          <w:sz w:val="18"/>
          <w:szCs w:val="18"/>
        </w:rPr>
        <w:t>EL LICITANTE</w:t>
      </w:r>
      <w:r w:rsidR="00006FDB" w:rsidRPr="00334182">
        <w:rPr>
          <w:rFonts w:ascii="Montserrat" w:hAnsi="Montserrat"/>
          <w:sz w:val="18"/>
          <w:szCs w:val="18"/>
        </w:rPr>
        <w:t xml:space="preserve"> presenta</w:t>
      </w:r>
      <w:r w:rsidR="00702088" w:rsidRPr="00334182">
        <w:rPr>
          <w:rFonts w:ascii="Montserrat" w:hAnsi="Montserrat"/>
          <w:sz w:val="18"/>
          <w:szCs w:val="18"/>
        </w:rPr>
        <w:t xml:space="preserve">rá escrito en el que </w:t>
      </w:r>
      <w:r w:rsidR="00702088" w:rsidRPr="00334182">
        <w:rPr>
          <w:rFonts w:ascii="Montserrat" w:hAnsi="Montserrat"/>
          <w:b/>
          <w:sz w:val="18"/>
          <w:szCs w:val="18"/>
        </w:rPr>
        <w:t>manifieste,</w:t>
      </w:r>
      <w:r w:rsidR="00006FDB" w:rsidRPr="00334182">
        <w:rPr>
          <w:rFonts w:ascii="Montserrat" w:hAnsi="Montserrat"/>
          <w:b/>
          <w:sz w:val="18"/>
          <w:szCs w:val="18"/>
        </w:rPr>
        <w:t xml:space="preserve"> bajo protesta de decir verdad</w:t>
      </w:r>
      <w:r w:rsidR="00006FDB" w:rsidRPr="00334182">
        <w:rPr>
          <w:rFonts w:ascii="Montserrat" w:hAnsi="Montserrat"/>
          <w:sz w:val="18"/>
          <w:szCs w:val="18"/>
        </w:rPr>
        <w:t xml:space="preserve">, que es de nacionalidad mexicana. </w:t>
      </w:r>
      <w:r w:rsidR="00A0707E" w:rsidRPr="00334182">
        <w:rPr>
          <w:rFonts w:ascii="Montserrat" w:hAnsi="Montserrat"/>
          <w:b/>
          <w:sz w:val="18"/>
          <w:szCs w:val="18"/>
        </w:rPr>
        <w:t>(</w:t>
      </w:r>
      <w:r w:rsidR="00986BFC" w:rsidRPr="00334182">
        <w:rPr>
          <w:rFonts w:ascii="Montserrat" w:hAnsi="Montserrat"/>
          <w:b/>
          <w:sz w:val="18"/>
          <w:szCs w:val="18"/>
        </w:rPr>
        <w:t>Se anexa formato mismo que deberá ser integrado debidamente firmado</w:t>
      </w:r>
      <w:r w:rsidR="00A0707E" w:rsidRPr="00334182">
        <w:rPr>
          <w:rFonts w:ascii="Montserrat" w:hAnsi="Montserrat"/>
          <w:b/>
          <w:sz w:val="18"/>
          <w:szCs w:val="18"/>
        </w:rPr>
        <w:t>)</w:t>
      </w:r>
      <w:r w:rsidR="00006FDB" w:rsidRPr="00334182">
        <w:rPr>
          <w:rFonts w:ascii="Montserrat" w:hAnsi="Montserrat"/>
          <w:b/>
          <w:sz w:val="18"/>
          <w:szCs w:val="18"/>
        </w:rPr>
        <w:t>.</w:t>
      </w:r>
    </w:p>
    <w:p w:rsidR="00006FDB" w:rsidRPr="00334182" w:rsidRDefault="003A2D0D" w:rsidP="00413718">
      <w:pPr>
        <w:ind w:left="709"/>
        <w:jc w:val="both"/>
        <w:rPr>
          <w:rFonts w:ascii="Montserrat" w:hAnsi="Montserrat"/>
          <w:sz w:val="18"/>
          <w:szCs w:val="18"/>
        </w:rPr>
      </w:pPr>
      <w:r w:rsidRPr="00334182">
        <w:rPr>
          <w:rFonts w:ascii="Montserrat" w:hAnsi="Montserrat"/>
          <w:b/>
          <w:sz w:val="18"/>
          <w:szCs w:val="18"/>
        </w:rPr>
        <w:lastRenderedPageBreak/>
        <w:t xml:space="preserve">Para el caso de presentación de proposiciones por medios remotos de comunicación electrónica: </w:t>
      </w:r>
      <w:r w:rsidR="00006FDB" w:rsidRPr="00334182">
        <w:rPr>
          <w:rFonts w:ascii="Montserrat" w:hAnsi="Montserrat"/>
          <w:b/>
          <w:sz w:val="18"/>
          <w:szCs w:val="18"/>
        </w:rPr>
        <w:t xml:space="preserve">Cargar a </w:t>
      </w:r>
      <w:r w:rsidR="00FE7FF1" w:rsidRPr="00334182">
        <w:rPr>
          <w:rFonts w:ascii="Montserrat" w:hAnsi="Montserrat"/>
          <w:b/>
          <w:sz w:val="18"/>
          <w:szCs w:val="18"/>
        </w:rPr>
        <w:t>COMPRANET</w:t>
      </w:r>
      <w:r w:rsidR="00006FDB" w:rsidRPr="00334182">
        <w:rPr>
          <w:rFonts w:ascii="Montserrat" w:hAnsi="Montserrat"/>
          <w:b/>
          <w:sz w:val="18"/>
          <w:szCs w:val="18"/>
        </w:rPr>
        <w:t xml:space="preserve"> anexo con archivo electrónico en formato PDF, nombrándolo "DD02 Escrito de Nacionalidad.pdf"</w:t>
      </w:r>
      <w:r w:rsidR="00006FDB" w:rsidRPr="00334182">
        <w:rPr>
          <w:rFonts w:ascii="Montserrat" w:hAnsi="Montserrat"/>
          <w:sz w:val="18"/>
          <w:szCs w:val="18"/>
        </w:rPr>
        <w:t xml:space="preserve">  </w:t>
      </w:r>
    </w:p>
    <w:p w:rsidR="00006FDB" w:rsidRPr="00334182" w:rsidRDefault="00006FDB" w:rsidP="00413718">
      <w:pPr>
        <w:pStyle w:val="Prrafodelista"/>
        <w:numPr>
          <w:ilvl w:val="0"/>
          <w:numId w:val="1"/>
        </w:numPr>
        <w:jc w:val="both"/>
        <w:rPr>
          <w:rFonts w:ascii="Montserrat" w:hAnsi="Montserrat"/>
          <w:b/>
          <w:sz w:val="18"/>
          <w:szCs w:val="18"/>
        </w:rPr>
      </w:pPr>
      <w:r w:rsidRPr="00334182">
        <w:rPr>
          <w:rFonts w:ascii="Montserrat" w:hAnsi="Montserrat"/>
          <w:b/>
          <w:sz w:val="18"/>
          <w:szCs w:val="18"/>
          <w:u w:val="single"/>
        </w:rPr>
        <w:t>DOCUMENTO DD 03</w:t>
      </w:r>
      <w:r w:rsidRPr="00334182">
        <w:rPr>
          <w:rFonts w:ascii="Montserrat" w:hAnsi="Montserrat"/>
          <w:b/>
          <w:sz w:val="18"/>
          <w:szCs w:val="18"/>
        </w:rPr>
        <w:t xml:space="preserve"> ESCRITO ARTÍCULOS 51 Y 78 DE </w:t>
      </w:r>
      <w:r w:rsidR="00FE7FF1" w:rsidRPr="00334182">
        <w:rPr>
          <w:rFonts w:ascii="Montserrat" w:hAnsi="Montserrat"/>
          <w:b/>
          <w:sz w:val="18"/>
          <w:szCs w:val="18"/>
        </w:rPr>
        <w:t>LA LEY</w:t>
      </w:r>
      <w:r w:rsidR="00702088" w:rsidRPr="00334182">
        <w:rPr>
          <w:rFonts w:ascii="Montserrat" w:hAnsi="Montserrat"/>
          <w:b/>
          <w:sz w:val="18"/>
          <w:szCs w:val="18"/>
        </w:rPr>
        <w:t>.</w:t>
      </w:r>
      <w:r w:rsidRPr="00334182">
        <w:rPr>
          <w:rFonts w:ascii="Montserrat" w:hAnsi="Montserrat"/>
          <w:b/>
          <w:sz w:val="18"/>
          <w:szCs w:val="18"/>
        </w:rPr>
        <w:t xml:space="preserve">  </w:t>
      </w:r>
    </w:p>
    <w:p w:rsidR="003A2D0D" w:rsidRPr="00334182" w:rsidRDefault="008B2C3A" w:rsidP="00413718">
      <w:pPr>
        <w:ind w:left="709"/>
        <w:jc w:val="both"/>
        <w:rPr>
          <w:rFonts w:ascii="Montserrat" w:hAnsi="Montserrat"/>
          <w:b/>
          <w:sz w:val="18"/>
          <w:szCs w:val="18"/>
        </w:rPr>
      </w:pPr>
      <w:r w:rsidRPr="00334182">
        <w:rPr>
          <w:rFonts w:ascii="Montserrat" w:hAnsi="Montserrat"/>
          <w:b/>
          <w:sz w:val="18"/>
          <w:szCs w:val="18"/>
        </w:rPr>
        <w:t>EL LICITANTE</w:t>
      </w:r>
      <w:r w:rsidR="00006FDB" w:rsidRPr="00334182">
        <w:rPr>
          <w:rFonts w:ascii="Montserrat" w:hAnsi="Montserrat"/>
          <w:sz w:val="18"/>
          <w:szCs w:val="18"/>
        </w:rPr>
        <w:t xml:space="preserve"> presentará escrito mediante el cual </w:t>
      </w:r>
      <w:r w:rsidR="00006FDB" w:rsidRPr="00334182">
        <w:rPr>
          <w:rFonts w:ascii="Montserrat" w:hAnsi="Montserrat"/>
          <w:b/>
          <w:sz w:val="18"/>
          <w:szCs w:val="18"/>
        </w:rPr>
        <w:t>declare bajo protesta de decir verdad</w:t>
      </w:r>
      <w:r w:rsidR="00006FDB" w:rsidRPr="00334182">
        <w:rPr>
          <w:rFonts w:ascii="Montserrat" w:hAnsi="Montserrat"/>
          <w:sz w:val="18"/>
          <w:szCs w:val="18"/>
        </w:rPr>
        <w:t xml:space="preserve"> que no se encuentra en alguno de los supuestos que establecen los artículos 51 y 78 de </w:t>
      </w:r>
      <w:r w:rsidR="00FE7FF1" w:rsidRPr="00334182">
        <w:rPr>
          <w:rFonts w:ascii="Montserrat" w:hAnsi="Montserrat"/>
          <w:b/>
          <w:sz w:val="18"/>
          <w:szCs w:val="18"/>
        </w:rPr>
        <w:t>LA LEY</w:t>
      </w:r>
      <w:r w:rsidR="00006FDB" w:rsidRPr="00334182">
        <w:rPr>
          <w:rFonts w:ascii="Montserrat" w:hAnsi="Montserrat"/>
          <w:sz w:val="18"/>
          <w:szCs w:val="18"/>
        </w:rPr>
        <w:t xml:space="preserve">. </w:t>
      </w:r>
      <w:r w:rsidR="00A0707E" w:rsidRPr="00334182">
        <w:rPr>
          <w:rFonts w:ascii="Montserrat" w:hAnsi="Montserrat"/>
          <w:b/>
          <w:sz w:val="18"/>
          <w:szCs w:val="18"/>
        </w:rPr>
        <w:t>(</w:t>
      </w:r>
      <w:r w:rsidR="00986BFC" w:rsidRPr="00334182">
        <w:rPr>
          <w:rFonts w:ascii="Montserrat" w:hAnsi="Montserrat"/>
          <w:b/>
          <w:sz w:val="18"/>
          <w:szCs w:val="18"/>
        </w:rPr>
        <w:t>Se anexa formato mismo que deberá ser integrado debidamente firmado</w:t>
      </w:r>
      <w:r w:rsidR="00A0707E" w:rsidRPr="00334182">
        <w:rPr>
          <w:rFonts w:ascii="Montserrat" w:hAnsi="Montserrat"/>
          <w:b/>
          <w:sz w:val="18"/>
          <w:szCs w:val="18"/>
        </w:rPr>
        <w:t>)</w:t>
      </w:r>
      <w:r w:rsidR="003A2D0D" w:rsidRPr="00334182">
        <w:rPr>
          <w:rFonts w:ascii="Montserrat" w:hAnsi="Montserrat"/>
          <w:b/>
          <w:sz w:val="18"/>
          <w:szCs w:val="18"/>
        </w:rPr>
        <w:t>.</w:t>
      </w:r>
      <w:r w:rsidR="00A0707E" w:rsidRPr="00334182">
        <w:rPr>
          <w:rFonts w:ascii="Montserrat" w:hAnsi="Montserrat"/>
          <w:b/>
          <w:sz w:val="18"/>
          <w:szCs w:val="18"/>
        </w:rPr>
        <w:t xml:space="preserve">    </w:t>
      </w:r>
      <w:r w:rsidR="00006FDB" w:rsidRPr="00334182">
        <w:rPr>
          <w:rFonts w:ascii="Montserrat" w:hAnsi="Montserrat"/>
          <w:b/>
          <w:sz w:val="18"/>
          <w:szCs w:val="18"/>
        </w:rPr>
        <w:t xml:space="preserve"> </w:t>
      </w:r>
    </w:p>
    <w:p w:rsidR="00006FDB" w:rsidRPr="00334182" w:rsidRDefault="003A2D0D" w:rsidP="00413718">
      <w:pPr>
        <w:ind w:left="709"/>
        <w:jc w:val="both"/>
        <w:rPr>
          <w:rFonts w:ascii="Montserrat" w:hAnsi="Montserrat"/>
          <w:b/>
          <w:sz w:val="18"/>
          <w:szCs w:val="18"/>
        </w:rPr>
      </w:pPr>
      <w:r w:rsidRPr="00334182">
        <w:rPr>
          <w:rFonts w:ascii="Montserrat" w:hAnsi="Montserrat"/>
          <w:b/>
          <w:sz w:val="18"/>
          <w:szCs w:val="18"/>
        </w:rPr>
        <w:t xml:space="preserve">Para el caso de presentación de proposiciones por medios remotos de comunicación electrónica: </w:t>
      </w:r>
      <w:r w:rsidR="00006FDB" w:rsidRPr="00334182">
        <w:rPr>
          <w:rFonts w:ascii="Montserrat" w:hAnsi="Montserrat"/>
          <w:b/>
          <w:sz w:val="18"/>
          <w:szCs w:val="18"/>
        </w:rPr>
        <w:t xml:space="preserve">Cargar a </w:t>
      </w:r>
      <w:r w:rsidR="00FE7FF1" w:rsidRPr="00334182">
        <w:rPr>
          <w:rFonts w:ascii="Montserrat" w:hAnsi="Montserrat"/>
          <w:b/>
          <w:sz w:val="18"/>
          <w:szCs w:val="18"/>
        </w:rPr>
        <w:t>COMPRANET</w:t>
      </w:r>
      <w:r w:rsidR="00006FDB" w:rsidRPr="00334182">
        <w:rPr>
          <w:rFonts w:ascii="Montserrat" w:hAnsi="Montserrat"/>
          <w:b/>
          <w:sz w:val="18"/>
          <w:szCs w:val="18"/>
        </w:rPr>
        <w:t xml:space="preserve"> anexo con archivo electrónico en formato PDF, nombrándolo "DD03 Escrito art 51 y 78.pdf"  </w:t>
      </w:r>
    </w:p>
    <w:p w:rsidR="00006FDB" w:rsidRPr="00334182" w:rsidRDefault="00006FDB" w:rsidP="00413718">
      <w:pPr>
        <w:pStyle w:val="Prrafodelista"/>
        <w:numPr>
          <w:ilvl w:val="0"/>
          <w:numId w:val="1"/>
        </w:numPr>
        <w:jc w:val="both"/>
        <w:rPr>
          <w:rFonts w:ascii="Montserrat" w:hAnsi="Montserrat"/>
          <w:b/>
          <w:sz w:val="18"/>
          <w:szCs w:val="18"/>
        </w:rPr>
      </w:pPr>
      <w:r w:rsidRPr="00334182">
        <w:rPr>
          <w:rFonts w:ascii="Montserrat" w:hAnsi="Montserrat"/>
          <w:b/>
          <w:sz w:val="18"/>
          <w:szCs w:val="18"/>
          <w:u w:val="single"/>
        </w:rPr>
        <w:t>DOCUMENTO DD 04</w:t>
      </w:r>
      <w:r w:rsidRPr="00334182">
        <w:rPr>
          <w:rFonts w:ascii="Montserrat" w:hAnsi="Montserrat"/>
          <w:b/>
          <w:sz w:val="18"/>
          <w:szCs w:val="18"/>
        </w:rPr>
        <w:t xml:space="preserve"> ESCRITO DE ESTUDIOS, PLANES O PROGRAMAS QUE PREVIAMENTE HAYA REALIZADO</w:t>
      </w:r>
      <w:r w:rsidR="00702088" w:rsidRPr="00334182">
        <w:rPr>
          <w:rFonts w:ascii="Montserrat" w:hAnsi="Montserrat"/>
          <w:b/>
          <w:sz w:val="18"/>
          <w:szCs w:val="18"/>
        </w:rPr>
        <w:t>.</w:t>
      </w:r>
      <w:r w:rsidRPr="00334182">
        <w:rPr>
          <w:rFonts w:ascii="Montserrat" w:hAnsi="Montserrat"/>
          <w:b/>
          <w:sz w:val="18"/>
          <w:szCs w:val="18"/>
        </w:rPr>
        <w:t xml:space="preserve">  </w:t>
      </w:r>
    </w:p>
    <w:p w:rsidR="003A2D0D" w:rsidRPr="00334182" w:rsidRDefault="00006FDB" w:rsidP="00413718">
      <w:pPr>
        <w:ind w:left="709"/>
        <w:jc w:val="both"/>
        <w:rPr>
          <w:rFonts w:ascii="Montserrat" w:hAnsi="Montserrat"/>
          <w:b/>
          <w:sz w:val="18"/>
          <w:szCs w:val="18"/>
        </w:rPr>
      </w:pPr>
      <w:r w:rsidRPr="00334182">
        <w:rPr>
          <w:rFonts w:ascii="Montserrat" w:hAnsi="Montserrat"/>
          <w:sz w:val="18"/>
          <w:szCs w:val="18"/>
        </w:rPr>
        <w:t xml:space="preserve">Escrito en el que </w:t>
      </w:r>
      <w:r w:rsidRPr="00334182">
        <w:rPr>
          <w:rFonts w:ascii="Montserrat" w:hAnsi="Montserrat"/>
          <w:b/>
          <w:sz w:val="18"/>
          <w:szCs w:val="18"/>
        </w:rPr>
        <w:t>manifieste bajo protesta de decir verdad</w:t>
      </w:r>
      <w:r w:rsidRPr="00334182">
        <w:rPr>
          <w:rFonts w:ascii="Montserrat" w:hAnsi="Montserrat"/>
          <w:sz w:val="18"/>
          <w:szCs w:val="18"/>
        </w:rPr>
        <w:t xml:space="preserve">, que los estudios, planes o programas que, en su caso, previamente haya realizado, incluyen supuestos, especificaciones e información verídicos y se ajustan a los requerimientos reales de la obra a ejecutar, así como que consideran costos estimados apegados a las condiciones del mercado, </w:t>
      </w:r>
      <w:r w:rsidR="007354ED" w:rsidRPr="00334182">
        <w:rPr>
          <w:rFonts w:ascii="Montserrat" w:hAnsi="Montserrat"/>
          <w:sz w:val="18"/>
          <w:szCs w:val="18"/>
        </w:rPr>
        <w:t xml:space="preserve">siempre y cuando la información utilizada por dichas personas en los supuestos indicados, sea proporcionada a los demás licitantes </w:t>
      </w:r>
      <w:r w:rsidRPr="00334182">
        <w:rPr>
          <w:rFonts w:ascii="Montserrat" w:hAnsi="Montserrat"/>
          <w:sz w:val="18"/>
          <w:szCs w:val="18"/>
        </w:rPr>
        <w:t xml:space="preserve">en términos de lo establecido en los artículos 31, fracción XV y 51, fracción VII, segundo párrafo de </w:t>
      </w:r>
      <w:r w:rsidR="00FE7FF1" w:rsidRPr="00334182">
        <w:rPr>
          <w:rFonts w:ascii="Montserrat" w:hAnsi="Montserrat"/>
          <w:b/>
          <w:sz w:val="18"/>
          <w:szCs w:val="18"/>
        </w:rPr>
        <w:t>LA LEY</w:t>
      </w:r>
      <w:r w:rsidRPr="00334182">
        <w:rPr>
          <w:rFonts w:ascii="Montserrat" w:hAnsi="Montserrat"/>
          <w:sz w:val="18"/>
          <w:szCs w:val="18"/>
        </w:rPr>
        <w:t xml:space="preserve">. </w:t>
      </w:r>
      <w:r w:rsidR="00A0707E" w:rsidRPr="00334182">
        <w:rPr>
          <w:rFonts w:ascii="Montserrat" w:hAnsi="Montserrat"/>
          <w:b/>
          <w:sz w:val="18"/>
          <w:szCs w:val="18"/>
        </w:rPr>
        <w:t>(</w:t>
      </w:r>
      <w:r w:rsidR="00986BFC" w:rsidRPr="00334182">
        <w:rPr>
          <w:rFonts w:ascii="Montserrat" w:hAnsi="Montserrat"/>
          <w:b/>
          <w:sz w:val="18"/>
          <w:szCs w:val="18"/>
        </w:rPr>
        <w:t>Se anexa formato mismo que deberá ser integrado debidamente firmado</w:t>
      </w:r>
      <w:r w:rsidR="00A0707E" w:rsidRPr="00334182">
        <w:rPr>
          <w:rFonts w:ascii="Montserrat" w:hAnsi="Montserrat"/>
          <w:b/>
          <w:sz w:val="18"/>
          <w:szCs w:val="18"/>
        </w:rPr>
        <w:t>)</w:t>
      </w:r>
      <w:r w:rsidR="003A2D0D" w:rsidRPr="00334182">
        <w:rPr>
          <w:rFonts w:ascii="Montserrat" w:hAnsi="Montserrat"/>
          <w:b/>
          <w:sz w:val="18"/>
          <w:szCs w:val="18"/>
        </w:rPr>
        <w:t>.</w:t>
      </w:r>
    </w:p>
    <w:p w:rsidR="00006FDB" w:rsidRPr="00334182" w:rsidRDefault="003A2D0D" w:rsidP="00413718">
      <w:pPr>
        <w:ind w:left="709"/>
        <w:jc w:val="both"/>
        <w:rPr>
          <w:rFonts w:ascii="Montserrat" w:hAnsi="Montserrat"/>
          <w:b/>
          <w:sz w:val="18"/>
          <w:szCs w:val="18"/>
        </w:rPr>
      </w:pPr>
      <w:r w:rsidRPr="00334182">
        <w:rPr>
          <w:rFonts w:ascii="Montserrat" w:hAnsi="Montserrat"/>
          <w:b/>
          <w:sz w:val="18"/>
          <w:szCs w:val="18"/>
        </w:rPr>
        <w:t xml:space="preserve">Para el caso de presentación de proposiciones por medios remotos de comunicación electrónica: </w:t>
      </w:r>
      <w:r w:rsidR="00006FDB" w:rsidRPr="00334182">
        <w:rPr>
          <w:rFonts w:ascii="Montserrat" w:hAnsi="Montserrat"/>
          <w:b/>
          <w:sz w:val="18"/>
          <w:szCs w:val="18"/>
        </w:rPr>
        <w:t xml:space="preserve">Cargar a </w:t>
      </w:r>
      <w:r w:rsidR="00FE7FF1" w:rsidRPr="00334182">
        <w:rPr>
          <w:rFonts w:ascii="Montserrat" w:hAnsi="Montserrat"/>
          <w:b/>
          <w:sz w:val="18"/>
          <w:szCs w:val="18"/>
        </w:rPr>
        <w:t>COMPRANET</w:t>
      </w:r>
      <w:r w:rsidR="00006FDB" w:rsidRPr="00334182">
        <w:rPr>
          <w:rFonts w:ascii="Montserrat" w:hAnsi="Montserrat"/>
          <w:b/>
          <w:sz w:val="18"/>
          <w:szCs w:val="18"/>
        </w:rPr>
        <w:t xml:space="preserve"> anexo con archivo electrónico en formato PDF, nombrándolo "DD04.Escrito estudios planes y prog.</w:t>
      </w:r>
      <w:r w:rsidR="00DA7483" w:rsidRPr="00334182">
        <w:rPr>
          <w:rFonts w:ascii="Montserrat" w:hAnsi="Montserrat"/>
          <w:b/>
          <w:sz w:val="18"/>
          <w:szCs w:val="18"/>
        </w:rPr>
        <w:t>pdf”</w:t>
      </w:r>
      <w:r w:rsidR="00006FDB" w:rsidRPr="00334182">
        <w:rPr>
          <w:rFonts w:ascii="Montserrat" w:hAnsi="Montserrat"/>
          <w:b/>
          <w:sz w:val="18"/>
          <w:szCs w:val="18"/>
        </w:rPr>
        <w:t xml:space="preserve">  </w:t>
      </w:r>
    </w:p>
    <w:p w:rsidR="00006FDB" w:rsidRPr="00334182" w:rsidRDefault="00006FDB" w:rsidP="00413718">
      <w:pPr>
        <w:pStyle w:val="Prrafodelista"/>
        <w:numPr>
          <w:ilvl w:val="0"/>
          <w:numId w:val="1"/>
        </w:numPr>
        <w:jc w:val="both"/>
        <w:rPr>
          <w:rFonts w:ascii="Montserrat" w:hAnsi="Montserrat"/>
          <w:b/>
          <w:sz w:val="18"/>
          <w:szCs w:val="18"/>
        </w:rPr>
      </w:pPr>
      <w:r w:rsidRPr="00334182">
        <w:rPr>
          <w:rFonts w:ascii="Montserrat" w:hAnsi="Montserrat"/>
          <w:b/>
          <w:sz w:val="18"/>
          <w:szCs w:val="18"/>
          <w:u w:val="single"/>
        </w:rPr>
        <w:t>DOCUMENTO DD 05</w:t>
      </w:r>
      <w:r w:rsidRPr="00334182">
        <w:rPr>
          <w:rFonts w:ascii="Montserrat" w:hAnsi="Montserrat"/>
          <w:b/>
          <w:sz w:val="18"/>
          <w:szCs w:val="18"/>
        </w:rPr>
        <w:t xml:space="preserve"> DECLARACIÓN DE INTEGRIDAD</w:t>
      </w:r>
      <w:r w:rsidR="00702088" w:rsidRPr="00334182">
        <w:rPr>
          <w:rFonts w:ascii="Montserrat" w:hAnsi="Montserrat"/>
          <w:b/>
          <w:sz w:val="18"/>
          <w:szCs w:val="18"/>
        </w:rPr>
        <w:t>.</w:t>
      </w:r>
      <w:r w:rsidRPr="00334182">
        <w:rPr>
          <w:rFonts w:ascii="Montserrat" w:hAnsi="Montserrat"/>
          <w:b/>
          <w:sz w:val="18"/>
          <w:szCs w:val="18"/>
        </w:rPr>
        <w:t xml:space="preserve">  </w:t>
      </w:r>
    </w:p>
    <w:p w:rsidR="003A2D0D" w:rsidRPr="00334182" w:rsidRDefault="00006FDB" w:rsidP="00413718">
      <w:pPr>
        <w:ind w:left="709"/>
        <w:jc w:val="both"/>
        <w:rPr>
          <w:rFonts w:ascii="Montserrat" w:hAnsi="Montserrat"/>
          <w:b/>
          <w:sz w:val="18"/>
          <w:szCs w:val="18"/>
        </w:rPr>
      </w:pPr>
      <w:r w:rsidRPr="00334182">
        <w:rPr>
          <w:rFonts w:ascii="Montserrat" w:hAnsi="Montserrat"/>
          <w:sz w:val="18"/>
          <w:szCs w:val="18"/>
        </w:rPr>
        <w:t xml:space="preserve">Declaración de integridad mediante la cual </w:t>
      </w:r>
      <w:r w:rsidRPr="00334182">
        <w:rPr>
          <w:rFonts w:ascii="Montserrat" w:hAnsi="Montserrat"/>
          <w:b/>
          <w:sz w:val="18"/>
          <w:szCs w:val="18"/>
        </w:rPr>
        <w:t>manifieste bajo protesta de decir verdad</w:t>
      </w:r>
      <w:r w:rsidRPr="00334182">
        <w:rPr>
          <w:rFonts w:ascii="Montserrat" w:hAnsi="Montserrat"/>
          <w:sz w:val="18"/>
          <w:szCs w:val="18"/>
        </w:rPr>
        <w:t xml:space="preserve">, que por sí mismo o a través de interpósita persona, se abstendrá de adoptar conductas para que los servidores públicos de </w:t>
      </w:r>
      <w:r w:rsidR="00FE7FF1" w:rsidRPr="00334182">
        <w:rPr>
          <w:rFonts w:ascii="Montserrat" w:hAnsi="Montserrat"/>
          <w:b/>
          <w:sz w:val="18"/>
          <w:szCs w:val="18"/>
        </w:rPr>
        <w:t>LA CONVOCANTE</w:t>
      </w:r>
      <w:r w:rsidRPr="00334182">
        <w:rPr>
          <w:rFonts w:ascii="Montserrat" w:hAnsi="Montserrat"/>
          <w:sz w:val="18"/>
          <w:szCs w:val="18"/>
        </w:rPr>
        <w:t xml:space="preserve">, induzcan o alteren las evaluaciones de las proposiciones, el resultado del procedimiento de contratación y cualquier otro aspecto que les otorgue condiciones más ventajosas, con relación a los demás participantes. </w:t>
      </w:r>
      <w:r w:rsidR="00A0707E" w:rsidRPr="00334182">
        <w:rPr>
          <w:rFonts w:ascii="Montserrat" w:hAnsi="Montserrat"/>
          <w:b/>
          <w:sz w:val="18"/>
          <w:szCs w:val="18"/>
        </w:rPr>
        <w:t>(</w:t>
      </w:r>
      <w:r w:rsidR="00986BFC" w:rsidRPr="00334182">
        <w:rPr>
          <w:rFonts w:ascii="Montserrat" w:hAnsi="Montserrat"/>
          <w:b/>
          <w:sz w:val="18"/>
          <w:szCs w:val="18"/>
        </w:rPr>
        <w:t>Se anexa formato mismo que deberá ser integrado debidamente firmado</w:t>
      </w:r>
      <w:r w:rsidR="00A0707E" w:rsidRPr="00334182">
        <w:rPr>
          <w:rFonts w:ascii="Montserrat" w:hAnsi="Montserrat"/>
          <w:b/>
          <w:sz w:val="18"/>
          <w:szCs w:val="18"/>
        </w:rPr>
        <w:t>)</w:t>
      </w:r>
      <w:r w:rsidR="003A2D0D" w:rsidRPr="00334182">
        <w:rPr>
          <w:rFonts w:ascii="Montserrat" w:hAnsi="Montserrat"/>
          <w:b/>
          <w:sz w:val="18"/>
          <w:szCs w:val="18"/>
        </w:rPr>
        <w:t>.</w:t>
      </w:r>
    </w:p>
    <w:p w:rsidR="00006FDB" w:rsidRPr="00334182" w:rsidRDefault="003A2D0D" w:rsidP="00413718">
      <w:pPr>
        <w:ind w:left="709"/>
        <w:jc w:val="both"/>
        <w:rPr>
          <w:rFonts w:ascii="Montserrat" w:hAnsi="Montserrat"/>
          <w:b/>
          <w:sz w:val="18"/>
          <w:szCs w:val="18"/>
        </w:rPr>
      </w:pPr>
      <w:r w:rsidRPr="00334182">
        <w:rPr>
          <w:rFonts w:ascii="Montserrat" w:hAnsi="Montserrat"/>
          <w:b/>
          <w:sz w:val="18"/>
          <w:szCs w:val="18"/>
        </w:rPr>
        <w:t xml:space="preserve">Para el caso de presentación de proposiciones por medios remotos de comunicación electrónica: </w:t>
      </w:r>
      <w:r w:rsidR="00006FDB" w:rsidRPr="00334182">
        <w:rPr>
          <w:rFonts w:ascii="Montserrat" w:hAnsi="Montserrat"/>
          <w:b/>
          <w:sz w:val="18"/>
          <w:szCs w:val="18"/>
        </w:rPr>
        <w:t xml:space="preserve">Cargar a </w:t>
      </w:r>
      <w:r w:rsidR="00FE7FF1" w:rsidRPr="00334182">
        <w:rPr>
          <w:rFonts w:ascii="Montserrat" w:hAnsi="Montserrat"/>
          <w:b/>
          <w:sz w:val="18"/>
          <w:szCs w:val="18"/>
        </w:rPr>
        <w:t>COMPRANET</w:t>
      </w:r>
      <w:r w:rsidR="00006FDB" w:rsidRPr="00334182">
        <w:rPr>
          <w:rFonts w:ascii="Montserrat" w:hAnsi="Montserrat"/>
          <w:b/>
          <w:sz w:val="18"/>
          <w:szCs w:val="18"/>
        </w:rPr>
        <w:t xml:space="preserve"> anexo con archivo electrónico en formato PDF, nombrándolo "DD05 </w:t>
      </w:r>
      <w:proofErr w:type="spellStart"/>
      <w:r w:rsidR="00006FDB" w:rsidRPr="00334182">
        <w:rPr>
          <w:rFonts w:ascii="Montserrat" w:hAnsi="Montserrat"/>
          <w:b/>
          <w:sz w:val="18"/>
          <w:szCs w:val="18"/>
        </w:rPr>
        <w:t>Declaracion</w:t>
      </w:r>
      <w:proofErr w:type="spellEnd"/>
      <w:r w:rsidR="00006FDB" w:rsidRPr="00334182">
        <w:rPr>
          <w:rFonts w:ascii="Montserrat" w:hAnsi="Montserrat"/>
          <w:b/>
          <w:sz w:val="18"/>
          <w:szCs w:val="18"/>
        </w:rPr>
        <w:t xml:space="preserve"> de Integridad.</w:t>
      </w:r>
      <w:r w:rsidR="00DA7483" w:rsidRPr="00334182">
        <w:rPr>
          <w:rFonts w:ascii="Montserrat" w:hAnsi="Montserrat"/>
          <w:b/>
          <w:sz w:val="18"/>
          <w:szCs w:val="18"/>
        </w:rPr>
        <w:t>pdf”</w:t>
      </w:r>
      <w:r w:rsidR="00006FDB" w:rsidRPr="00334182">
        <w:rPr>
          <w:rFonts w:ascii="Montserrat" w:hAnsi="Montserrat"/>
          <w:b/>
          <w:sz w:val="18"/>
          <w:szCs w:val="18"/>
        </w:rPr>
        <w:t xml:space="preserve">  </w:t>
      </w:r>
    </w:p>
    <w:p w:rsidR="00006FDB" w:rsidRPr="00334182" w:rsidRDefault="00006FDB" w:rsidP="00413718">
      <w:pPr>
        <w:pStyle w:val="Prrafodelista"/>
        <w:numPr>
          <w:ilvl w:val="0"/>
          <w:numId w:val="1"/>
        </w:numPr>
        <w:jc w:val="both"/>
        <w:rPr>
          <w:rFonts w:ascii="Montserrat" w:hAnsi="Montserrat"/>
          <w:b/>
          <w:sz w:val="18"/>
          <w:szCs w:val="18"/>
        </w:rPr>
      </w:pPr>
      <w:r w:rsidRPr="00334182">
        <w:rPr>
          <w:rFonts w:ascii="Montserrat" w:hAnsi="Montserrat"/>
          <w:b/>
          <w:sz w:val="18"/>
          <w:szCs w:val="18"/>
          <w:u w:val="single"/>
        </w:rPr>
        <w:t>DOCUMENTO DD 06</w:t>
      </w:r>
      <w:r w:rsidRPr="00334182">
        <w:rPr>
          <w:rFonts w:ascii="Montserrat" w:hAnsi="Montserrat"/>
          <w:b/>
          <w:sz w:val="18"/>
          <w:szCs w:val="18"/>
        </w:rPr>
        <w:t xml:space="preserve"> ESCRITO EN EL QUE MANIFIESTE EL DOMICILIO</w:t>
      </w:r>
      <w:r w:rsidR="00702088" w:rsidRPr="00334182">
        <w:rPr>
          <w:rFonts w:ascii="Montserrat" w:hAnsi="Montserrat"/>
          <w:b/>
          <w:sz w:val="18"/>
          <w:szCs w:val="18"/>
        </w:rPr>
        <w:t>.</w:t>
      </w:r>
      <w:r w:rsidRPr="00334182">
        <w:rPr>
          <w:rFonts w:ascii="Montserrat" w:hAnsi="Montserrat"/>
          <w:b/>
          <w:sz w:val="18"/>
          <w:szCs w:val="18"/>
        </w:rPr>
        <w:t xml:space="preserve">  </w:t>
      </w:r>
    </w:p>
    <w:p w:rsidR="00006FDB" w:rsidRPr="00334182" w:rsidRDefault="00006FDB" w:rsidP="00413718">
      <w:pPr>
        <w:ind w:left="709"/>
        <w:jc w:val="both"/>
        <w:rPr>
          <w:rFonts w:ascii="Montserrat" w:hAnsi="Montserrat"/>
          <w:sz w:val="18"/>
          <w:szCs w:val="18"/>
        </w:rPr>
      </w:pPr>
      <w:r w:rsidRPr="00334182">
        <w:rPr>
          <w:rFonts w:ascii="Montserrat" w:hAnsi="Montserrat"/>
          <w:sz w:val="18"/>
          <w:szCs w:val="18"/>
        </w:rPr>
        <w:t xml:space="preserve">Escrito en el que manifieste el domicilio, donde éste recibirá toda clase de notificaciones que resulten, en su caso, de los contratos y convenios que celebren de conformidad con </w:t>
      </w:r>
      <w:r w:rsidR="00FE7FF1" w:rsidRPr="00334182">
        <w:rPr>
          <w:rFonts w:ascii="Montserrat" w:hAnsi="Montserrat"/>
          <w:b/>
          <w:sz w:val="18"/>
          <w:szCs w:val="18"/>
        </w:rPr>
        <w:t xml:space="preserve">LA </w:t>
      </w:r>
      <w:r w:rsidR="0003070F" w:rsidRPr="00334182">
        <w:rPr>
          <w:rFonts w:ascii="Montserrat" w:hAnsi="Montserrat"/>
          <w:b/>
          <w:sz w:val="18"/>
          <w:szCs w:val="18"/>
        </w:rPr>
        <w:t>LEY</w:t>
      </w:r>
      <w:r w:rsidR="0003070F" w:rsidRPr="00334182">
        <w:rPr>
          <w:rFonts w:ascii="Montserrat" w:hAnsi="Montserrat"/>
          <w:sz w:val="18"/>
          <w:szCs w:val="18"/>
        </w:rPr>
        <w:t xml:space="preserve"> y</w:t>
      </w:r>
      <w:r w:rsidRPr="00334182">
        <w:rPr>
          <w:rFonts w:ascii="Montserrat" w:hAnsi="Montserrat"/>
          <w:sz w:val="18"/>
          <w:szCs w:val="18"/>
        </w:rPr>
        <w:t xml:space="preserve"> </w:t>
      </w:r>
      <w:r w:rsidR="00FE7FF1" w:rsidRPr="00334182">
        <w:rPr>
          <w:rFonts w:ascii="Montserrat" w:hAnsi="Montserrat"/>
          <w:b/>
          <w:sz w:val="18"/>
          <w:szCs w:val="18"/>
        </w:rPr>
        <w:t>EL REGLAMENTO</w:t>
      </w:r>
      <w:r w:rsidRPr="00334182">
        <w:rPr>
          <w:rFonts w:ascii="Montserrat" w:hAnsi="Montserrat"/>
          <w:sz w:val="18"/>
          <w:szCs w:val="18"/>
        </w:rPr>
        <w:t xml:space="preserve">, mientras no se señale un domicilio distinto en la forma establecida por </w:t>
      </w:r>
      <w:r w:rsidR="00FE7FF1" w:rsidRPr="00334182">
        <w:rPr>
          <w:rFonts w:ascii="Montserrat" w:hAnsi="Montserrat"/>
          <w:b/>
          <w:sz w:val="18"/>
          <w:szCs w:val="18"/>
        </w:rPr>
        <w:t>LA CONVOCANTE</w:t>
      </w:r>
      <w:r w:rsidRPr="00334182">
        <w:rPr>
          <w:rFonts w:ascii="Montserrat" w:hAnsi="Montserrat"/>
          <w:sz w:val="18"/>
          <w:szCs w:val="18"/>
        </w:rPr>
        <w:t>, el así manifestado se tendrá como domicilio convencional para practicar toda clase de notificaciones</w:t>
      </w:r>
      <w:r w:rsidRPr="00334182">
        <w:rPr>
          <w:rFonts w:ascii="Montserrat" w:hAnsi="Montserrat"/>
          <w:b/>
          <w:sz w:val="18"/>
          <w:szCs w:val="18"/>
        </w:rPr>
        <w:t>. (</w:t>
      </w:r>
      <w:r w:rsidR="00986BFC" w:rsidRPr="00334182">
        <w:rPr>
          <w:rFonts w:ascii="Montserrat" w:hAnsi="Montserrat"/>
          <w:b/>
          <w:sz w:val="18"/>
          <w:szCs w:val="18"/>
        </w:rPr>
        <w:t>Se anexa formato mismo que deberá ser integrado debidamente firmado</w:t>
      </w:r>
      <w:r w:rsidRPr="00334182">
        <w:rPr>
          <w:rFonts w:ascii="Montserrat" w:hAnsi="Montserrat"/>
          <w:sz w:val="18"/>
          <w:szCs w:val="18"/>
        </w:rPr>
        <w:t>)</w:t>
      </w:r>
      <w:r w:rsidR="00D560D8" w:rsidRPr="00334182">
        <w:rPr>
          <w:rFonts w:ascii="Montserrat" w:hAnsi="Montserrat"/>
          <w:sz w:val="18"/>
          <w:szCs w:val="18"/>
        </w:rPr>
        <w:t>.</w:t>
      </w:r>
      <w:r w:rsidRPr="00334182">
        <w:rPr>
          <w:rFonts w:ascii="Montserrat" w:hAnsi="Montserrat"/>
          <w:sz w:val="18"/>
          <w:szCs w:val="18"/>
        </w:rPr>
        <w:t xml:space="preserve">  </w:t>
      </w:r>
    </w:p>
    <w:p w:rsidR="00006FDB" w:rsidRPr="00334182" w:rsidRDefault="008B2C3A" w:rsidP="00413718">
      <w:pPr>
        <w:ind w:left="709"/>
        <w:jc w:val="both"/>
        <w:rPr>
          <w:rFonts w:ascii="Montserrat" w:hAnsi="Montserrat"/>
          <w:sz w:val="18"/>
          <w:szCs w:val="18"/>
        </w:rPr>
      </w:pPr>
      <w:r w:rsidRPr="00334182">
        <w:rPr>
          <w:rFonts w:ascii="Montserrat" w:hAnsi="Montserrat"/>
          <w:sz w:val="18"/>
          <w:szCs w:val="18"/>
        </w:rPr>
        <w:t>EL LICITANTE</w:t>
      </w:r>
      <w:r w:rsidR="00006FDB" w:rsidRPr="00334182">
        <w:rPr>
          <w:rFonts w:ascii="Montserrat" w:hAnsi="Montserrat"/>
          <w:sz w:val="18"/>
          <w:szCs w:val="18"/>
        </w:rPr>
        <w:t xml:space="preserve">, deberá proporcionar una dirección de correo electrónico, en caso de contar con él. En el caso de que </w:t>
      </w:r>
      <w:r w:rsidR="00FE7FF1" w:rsidRPr="00334182">
        <w:rPr>
          <w:rFonts w:ascii="Montserrat" w:hAnsi="Montserrat"/>
          <w:sz w:val="18"/>
          <w:szCs w:val="18"/>
        </w:rPr>
        <w:t>LOS LICITANTES</w:t>
      </w:r>
      <w:r w:rsidR="00006FDB" w:rsidRPr="00334182">
        <w:rPr>
          <w:rFonts w:ascii="Montserrat" w:hAnsi="Montserrat"/>
          <w:sz w:val="18"/>
          <w:szCs w:val="18"/>
        </w:rPr>
        <w:t xml:space="preserve"> no proporcionen la dirección de correo electrónico a que se </w:t>
      </w:r>
      <w:r w:rsidR="00006FDB" w:rsidRPr="00334182">
        <w:rPr>
          <w:rFonts w:ascii="Montserrat" w:hAnsi="Montserrat"/>
          <w:sz w:val="18"/>
          <w:szCs w:val="18"/>
        </w:rPr>
        <w:lastRenderedPageBreak/>
        <w:t xml:space="preserve">refiere la fracción XIII del </w:t>
      </w:r>
      <w:r w:rsidR="00413718" w:rsidRPr="00334182">
        <w:rPr>
          <w:rFonts w:ascii="Montserrat" w:hAnsi="Montserrat"/>
          <w:sz w:val="18"/>
          <w:szCs w:val="18"/>
        </w:rPr>
        <w:t xml:space="preserve">artículo 31 de </w:t>
      </w:r>
      <w:r w:rsidR="00FE7FF1" w:rsidRPr="00334182">
        <w:rPr>
          <w:rFonts w:ascii="Montserrat" w:hAnsi="Montserrat"/>
          <w:sz w:val="18"/>
          <w:szCs w:val="18"/>
        </w:rPr>
        <w:t>LA LEY</w:t>
      </w:r>
      <w:r w:rsidR="00413718" w:rsidRPr="00334182">
        <w:rPr>
          <w:rFonts w:ascii="Montserrat" w:hAnsi="Montserrat"/>
          <w:sz w:val="18"/>
          <w:szCs w:val="18"/>
        </w:rPr>
        <w:t xml:space="preserve">, </w:t>
      </w:r>
      <w:r w:rsidR="00FE7FF1" w:rsidRPr="00334182">
        <w:rPr>
          <w:rFonts w:ascii="Montserrat" w:hAnsi="Montserrat"/>
          <w:sz w:val="18"/>
          <w:szCs w:val="18"/>
        </w:rPr>
        <w:t>LA CONVOCANTE</w:t>
      </w:r>
      <w:r w:rsidR="00413718" w:rsidRPr="00334182">
        <w:rPr>
          <w:rFonts w:ascii="Montserrat" w:hAnsi="Montserrat"/>
          <w:sz w:val="18"/>
          <w:szCs w:val="18"/>
        </w:rPr>
        <w:t xml:space="preserve"> quedará eximida de la</w:t>
      </w:r>
      <w:r w:rsidR="00DA7483" w:rsidRPr="00334182">
        <w:rPr>
          <w:rFonts w:ascii="Montserrat" w:hAnsi="Montserrat"/>
          <w:sz w:val="18"/>
          <w:szCs w:val="18"/>
        </w:rPr>
        <w:t xml:space="preserve"> </w:t>
      </w:r>
      <w:r w:rsidR="00006FDB" w:rsidRPr="00334182">
        <w:rPr>
          <w:rFonts w:ascii="Montserrat" w:hAnsi="Montserrat"/>
          <w:sz w:val="18"/>
          <w:szCs w:val="18"/>
        </w:rPr>
        <w:t xml:space="preserve">obligación de realizar el aviso a que hacen referencia los párrafos cuarto y octavo del artículo 39 de </w:t>
      </w:r>
      <w:r w:rsidR="00FE7FF1" w:rsidRPr="00334182">
        <w:rPr>
          <w:rFonts w:ascii="Montserrat" w:hAnsi="Montserrat"/>
          <w:sz w:val="18"/>
          <w:szCs w:val="18"/>
        </w:rPr>
        <w:t>LA LEY</w:t>
      </w:r>
      <w:r w:rsidR="00006FDB" w:rsidRPr="00334182">
        <w:rPr>
          <w:rFonts w:ascii="Montserrat" w:hAnsi="Montserrat"/>
          <w:sz w:val="18"/>
          <w:szCs w:val="18"/>
        </w:rPr>
        <w:t xml:space="preserve">.  </w:t>
      </w:r>
    </w:p>
    <w:p w:rsidR="00006FDB" w:rsidRPr="00334182" w:rsidRDefault="007913F8" w:rsidP="00413718">
      <w:pPr>
        <w:ind w:left="709"/>
        <w:jc w:val="both"/>
        <w:rPr>
          <w:rFonts w:ascii="Montserrat" w:hAnsi="Montserrat"/>
          <w:b/>
          <w:sz w:val="18"/>
          <w:szCs w:val="18"/>
        </w:rPr>
      </w:pPr>
      <w:r w:rsidRPr="00334182">
        <w:rPr>
          <w:rFonts w:ascii="Montserrat" w:hAnsi="Montserrat"/>
          <w:b/>
          <w:sz w:val="18"/>
          <w:szCs w:val="18"/>
        </w:rPr>
        <w:t xml:space="preserve">Para el caso de presentación de proposiciones por medios remotos de comunicación electrónica: </w:t>
      </w:r>
      <w:r w:rsidR="00006FDB" w:rsidRPr="00334182">
        <w:rPr>
          <w:rFonts w:ascii="Montserrat" w:hAnsi="Montserrat"/>
          <w:b/>
          <w:sz w:val="18"/>
          <w:szCs w:val="18"/>
        </w:rPr>
        <w:t xml:space="preserve">Cargar a </w:t>
      </w:r>
      <w:r w:rsidR="00FE7FF1" w:rsidRPr="00334182">
        <w:rPr>
          <w:rFonts w:ascii="Montserrat" w:hAnsi="Montserrat"/>
          <w:b/>
          <w:sz w:val="18"/>
          <w:szCs w:val="18"/>
        </w:rPr>
        <w:t>COMPRANET</w:t>
      </w:r>
      <w:r w:rsidR="00006FDB" w:rsidRPr="00334182">
        <w:rPr>
          <w:rFonts w:ascii="Montserrat" w:hAnsi="Montserrat"/>
          <w:b/>
          <w:sz w:val="18"/>
          <w:szCs w:val="18"/>
        </w:rPr>
        <w:t xml:space="preserve"> anexo con archivo electrónico en formato PDF, nombrándolo "DD06 Manifestación de domicilio.</w:t>
      </w:r>
      <w:r w:rsidR="00DA7483" w:rsidRPr="00334182">
        <w:rPr>
          <w:rFonts w:ascii="Montserrat" w:hAnsi="Montserrat"/>
          <w:b/>
          <w:sz w:val="18"/>
          <w:szCs w:val="18"/>
        </w:rPr>
        <w:t>pdf”</w:t>
      </w:r>
      <w:r w:rsidR="00006FDB" w:rsidRPr="00334182">
        <w:rPr>
          <w:rFonts w:ascii="Montserrat" w:hAnsi="Montserrat"/>
          <w:b/>
          <w:sz w:val="18"/>
          <w:szCs w:val="18"/>
        </w:rPr>
        <w:t xml:space="preserve">  </w:t>
      </w:r>
    </w:p>
    <w:p w:rsidR="00006FDB" w:rsidRPr="00334182" w:rsidRDefault="00006FDB" w:rsidP="00413718">
      <w:pPr>
        <w:pStyle w:val="Prrafodelista"/>
        <w:numPr>
          <w:ilvl w:val="0"/>
          <w:numId w:val="1"/>
        </w:numPr>
        <w:jc w:val="both"/>
        <w:rPr>
          <w:rFonts w:ascii="Montserrat" w:hAnsi="Montserrat"/>
          <w:b/>
          <w:sz w:val="18"/>
          <w:szCs w:val="18"/>
        </w:rPr>
      </w:pPr>
      <w:r w:rsidRPr="00334182">
        <w:rPr>
          <w:rFonts w:ascii="Montserrat" w:hAnsi="Montserrat"/>
          <w:b/>
          <w:sz w:val="18"/>
          <w:szCs w:val="18"/>
          <w:u w:val="single"/>
        </w:rPr>
        <w:t>DOCUMENTO DD 07</w:t>
      </w:r>
      <w:r w:rsidRPr="00334182">
        <w:rPr>
          <w:rFonts w:ascii="Montserrat" w:hAnsi="Montserrat"/>
          <w:b/>
          <w:sz w:val="18"/>
          <w:szCs w:val="18"/>
        </w:rPr>
        <w:t xml:space="preserve"> ESCRITO DEL REPRESENTANTE LEGAL</w:t>
      </w:r>
      <w:r w:rsidR="00702088" w:rsidRPr="00334182">
        <w:rPr>
          <w:rFonts w:ascii="Montserrat" w:hAnsi="Montserrat"/>
          <w:b/>
          <w:sz w:val="18"/>
          <w:szCs w:val="18"/>
        </w:rPr>
        <w:t>.</w:t>
      </w:r>
      <w:r w:rsidRPr="00334182">
        <w:rPr>
          <w:rFonts w:ascii="Montserrat" w:hAnsi="Montserrat"/>
          <w:b/>
          <w:sz w:val="18"/>
          <w:szCs w:val="18"/>
        </w:rPr>
        <w:t xml:space="preserve">  </w:t>
      </w:r>
    </w:p>
    <w:p w:rsidR="00006FDB" w:rsidRPr="00334182" w:rsidRDefault="00006FDB" w:rsidP="00413718">
      <w:pPr>
        <w:ind w:left="709"/>
        <w:jc w:val="both"/>
        <w:rPr>
          <w:rFonts w:ascii="Montserrat" w:hAnsi="Montserrat"/>
          <w:sz w:val="18"/>
          <w:szCs w:val="18"/>
        </w:rPr>
      </w:pPr>
      <w:r w:rsidRPr="00334182">
        <w:rPr>
          <w:rFonts w:ascii="Montserrat" w:hAnsi="Montserrat"/>
          <w:sz w:val="18"/>
          <w:szCs w:val="18"/>
        </w:rPr>
        <w:t xml:space="preserve">Escrito en el que su firmante </w:t>
      </w:r>
      <w:r w:rsidRPr="00334182">
        <w:rPr>
          <w:rFonts w:ascii="Montserrat" w:hAnsi="Montserrat"/>
          <w:b/>
          <w:sz w:val="18"/>
          <w:szCs w:val="18"/>
        </w:rPr>
        <w:t>manifieste, bajo protesta de decir verdad</w:t>
      </w:r>
      <w:r w:rsidRPr="00334182">
        <w:rPr>
          <w:rFonts w:ascii="Montserrat" w:hAnsi="Montserrat"/>
          <w:sz w:val="18"/>
          <w:szCs w:val="18"/>
        </w:rPr>
        <w:t>, que cuenta con facultades suficientes para comprometerse por sí o por su representada, mismo que contendrá lo siguiente: (</w:t>
      </w:r>
      <w:r w:rsidR="00986BFC" w:rsidRPr="00334182">
        <w:rPr>
          <w:rFonts w:ascii="Montserrat" w:hAnsi="Montserrat"/>
          <w:b/>
          <w:sz w:val="18"/>
          <w:szCs w:val="18"/>
        </w:rPr>
        <w:t>Se anexa formato mismo que deberá ser integrado debidamente firmado</w:t>
      </w:r>
      <w:r w:rsidRPr="00334182">
        <w:rPr>
          <w:rFonts w:ascii="Montserrat" w:hAnsi="Montserrat"/>
          <w:sz w:val="18"/>
          <w:szCs w:val="18"/>
        </w:rPr>
        <w:t>)</w:t>
      </w:r>
      <w:r w:rsidR="00D560D8" w:rsidRPr="00334182">
        <w:rPr>
          <w:rFonts w:ascii="Montserrat" w:hAnsi="Montserrat"/>
          <w:sz w:val="18"/>
          <w:szCs w:val="18"/>
        </w:rPr>
        <w:t>.</w:t>
      </w:r>
      <w:r w:rsidRPr="00334182">
        <w:rPr>
          <w:rFonts w:ascii="Montserrat" w:hAnsi="Montserrat"/>
          <w:sz w:val="18"/>
          <w:szCs w:val="18"/>
        </w:rPr>
        <w:t xml:space="preserve">  </w:t>
      </w:r>
    </w:p>
    <w:p w:rsidR="004F65FC" w:rsidRPr="00334182" w:rsidRDefault="00006FDB" w:rsidP="00BC207D">
      <w:pPr>
        <w:pStyle w:val="Prrafodelista"/>
        <w:numPr>
          <w:ilvl w:val="0"/>
          <w:numId w:val="19"/>
        </w:numPr>
        <w:ind w:left="709" w:firstLine="0"/>
        <w:jc w:val="both"/>
        <w:rPr>
          <w:rFonts w:ascii="Montserrat" w:hAnsi="Montserrat"/>
          <w:sz w:val="18"/>
          <w:szCs w:val="18"/>
        </w:rPr>
      </w:pPr>
      <w:r w:rsidRPr="00334182">
        <w:rPr>
          <w:rFonts w:ascii="Montserrat" w:hAnsi="Montserrat"/>
          <w:sz w:val="18"/>
          <w:szCs w:val="18"/>
        </w:rPr>
        <w:t xml:space="preserve">De </w:t>
      </w:r>
      <w:r w:rsidR="008B2C3A" w:rsidRPr="00334182">
        <w:rPr>
          <w:rFonts w:ascii="Montserrat" w:hAnsi="Montserrat"/>
          <w:b/>
          <w:sz w:val="18"/>
          <w:szCs w:val="18"/>
        </w:rPr>
        <w:t>EL LICITANTE</w:t>
      </w:r>
      <w:r w:rsidRPr="00334182">
        <w:rPr>
          <w:rFonts w:ascii="Montserrat" w:hAnsi="Montserrat"/>
          <w:sz w:val="18"/>
          <w:szCs w:val="18"/>
        </w:rPr>
        <w:t xml:space="preserve">: </w:t>
      </w:r>
    </w:p>
    <w:p w:rsidR="00006FDB" w:rsidRPr="00334182" w:rsidRDefault="004F65FC" w:rsidP="00B62D91">
      <w:pPr>
        <w:pStyle w:val="Prrafodelista"/>
        <w:ind w:left="709"/>
        <w:jc w:val="both"/>
        <w:rPr>
          <w:rFonts w:ascii="Montserrat" w:hAnsi="Montserrat"/>
          <w:sz w:val="18"/>
          <w:szCs w:val="18"/>
        </w:rPr>
      </w:pPr>
      <w:proofErr w:type="gramStart"/>
      <w:r w:rsidRPr="00334182">
        <w:rPr>
          <w:rFonts w:ascii="Montserrat" w:hAnsi="Montserrat"/>
          <w:sz w:val="18"/>
          <w:szCs w:val="18"/>
        </w:rPr>
        <w:t>Regi</w:t>
      </w:r>
      <w:r w:rsidR="00006FDB" w:rsidRPr="00334182">
        <w:rPr>
          <w:rFonts w:ascii="Montserrat" w:hAnsi="Montserrat"/>
          <w:sz w:val="18"/>
          <w:szCs w:val="18"/>
        </w:rPr>
        <w:t>stro</w:t>
      </w:r>
      <w:proofErr w:type="gramEnd"/>
      <w:r w:rsidR="00006FDB" w:rsidRPr="00334182">
        <w:rPr>
          <w:rFonts w:ascii="Montserrat" w:hAnsi="Montserrat"/>
          <w:sz w:val="18"/>
          <w:szCs w:val="18"/>
        </w:rPr>
        <w:t xml:space="preserve">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w:t>
      </w:r>
    </w:p>
    <w:p w:rsidR="00481B13" w:rsidRPr="00334182" w:rsidRDefault="00481B13" w:rsidP="00B62D91">
      <w:pPr>
        <w:pStyle w:val="Prrafodelista"/>
        <w:ind w:left="709"/>
        <w:jc w:val="both"/>
        <w:rPr>
          <w:rFonts w:ascii="Montserrat" w:hAnsi="Montserrat"/>
          <w:sz w:val="18"/>
          <w:szCs w:val="18"/>
        </w:rPr>
      </w:pPr>
    </w:p>
    <w:p w:rsidR="004F65FC" w:rsidRPr="00334182" w:rsidRDefault="00006FDB" w:rsidP="00BC207D">
      <w:pPr>
        <w:pStyle w:val="Prrafodelista"/>
        <w:numPr>
          <w:ilvl w:val="0"/>
          <w:numId w:val="19"/>
        </w:numPr>
        <w:ind w:left="709" w:firstLine="0"/>
        <w:jc w:val="both"/>
        <w:rPr>
          <w:rFonts w:ascii="Montserrat" w:hAnsi="Montserrat"/>
          <w:sz w:val="18"/>
          <w:szCs w:val="18"/>
        </w:rPr>
      </w:pPr>
      <w:r w:rsidRPr="00334182">
        <w:rPr>
          <w:rFonts w:ascii="Montserrat" w:hAnsi="Montserrat"/>
          <w:sz w:val="18"/>
          <w:szCs w:val="18"/>
        </w:rPr>
        <w:t xml:space="preserve">Del representante legal de </w:t>
      </w:r>
      <w:r w:rsidR="008B2C3A" w:rsidRPr="00334182">
        <w:rPr>
          <w:rFonts w:ascii="Montserrat" w:hAnsi="Montserrat"/>
          <w:b/>
          <w:sz w:val="18"/>
          <w:szCs w:val="18"/>
        </w:rPr>
        <w:t>EL LICITANTE</w:t>
      </w:r>
      <w:r w:rsidRPr="00334182">
        <w:rPr>
          <w:rFonts w:ascii="Montserrat" w:hAnsi="Montserrat"/>
          <w:sz w:val="18"/>
          <w:szCs w:val="18"/>
        </w:rPr>
        <w:t xml:space="preserve">: </w:t>
      </w:r>
    </w:p>
    <w:p w:rsidR="00006FDB" w:rsidRPr="00334182" w:rsidRDefault="00006FDB" w:rsidP="00B62D91">
      <w:pPr>
        <w:pStyle w:val="Prrafodelista"/>
        <w:ind w:left="709"/>
        <w:jc w:val="both"/>
        <w:rPr>
          <w:rFonts w:ascii="Montserrat" w:hAnsi="Montserrat"/>
          <w:sz w:val="18"/>
          <w:szCs w:val="18"/>
        </w:rPr>
      </w:pPr>
      <w:r w:rsidRPr="00334182">
        <w:rPr>
          <w:rFonts w:ascii="Montserrat" w:hAnsi="Montserrat"/>
          <w:sz w:val="18"/>
          <w:szCs w:val="18"/>
        </w:rPr>
        <w:t xml:space="preserve">Datos de las escrituras públicas en las que le fueron otorgadas las facultades de representación y su identificación oficial.  </w:t>
      </w:r>
    </w:p>
    <w:p w:rsidR="00006FDB" w:rsidRPr="00334182" w:rsidRDefault="00006FDB" w:rsidP="00413718">
      <w:pPr>
        <w:ind w:left="709"/>
        <w:jc w:val="both"/>
        <w:rPr>
          <w:rFonts w:ascii="Montserrat" w:hAnsi="Montserrat"/>
          <w:sz w:val="18"/>
          <w:szCs w:val="18"/>
        </w:rPr>
      </w:pPr>
      <w:r w:rsidRPr="00334182">
        <w:rPr>
          <w:rFonts w:ascii="Montserrat" w:hAnsi="Montserrat"/>
          <w:sz w:val="18"/>
          <w:szCs w:val="18"/>
        </w:rPr>
        <w:t xml:space="preserve">Previo a la firma del contrato, </w:t>
      </w:r>
      <w:r w:rsidR="008B2C3A" w:rsidRPr="00334182">
        <w:rPr>
          <w:rFonts w:ascii="Montserrat" w:hAnsi="Montserrat"/>
          <w:b/>
          <w:sz w:val="18"/>
          <w:szCs w:val="18"/>
        </w:rPr>
        <w:t>EL LICITANTE</w:t>
      </w:r>
      <w:r w:rsidRPr="00334182">
        <w:rPr>
          <w:rFonts w:ascii="Montserrat" w:hAnsi="Montserrat"/>
          <w:sz w:val="18"/>
          <w:szCs w:val="18"/>
        </w:rPr>
        <w:t xml:space="preserve"> a quien se le haya adjudicado el mismo deberá presentar para su cotejo, original o copia certificada de los documentos siguientes:  </w:t>
      </w:r>
    </w:p>
    <w:p w:rsidR="00006FDB" w:rsidRPr="00334182" w:rsidRDefault="00006FDB" w:rsidP="00B62D91">
      <w:pPr>
        <w:ind w:left="1416" w:hanging="707"/>
        <w:jc w:val="both"/>
        <w:rPr>
          <w:rFonts w:ascii="Montserrat" w:hAnsi="Montserrat"/>
          <w:b/>
          <w:sz w:val="18"/>
          <w:szCs w:val="18"/>
        </w:rPr>
      </w:pPr>
      <w:r w:rsidRPr="00334182">
        <w:rPr>
          <w:rFonts w:ascii="Montserrat" w:hAnsi="Montserrat"/>
          <w:b/>
          <w:sz w:val="18"/>
          <w:szCs w:val="18"/>
        </w:rPr>
        <w:t xml:space="preserve">a) Tratándose de persona moral:  </w:t>
      </w:r>
    </w:p>
    <w:p w:rsidR="004F65FC" w:rsidRPr="00334182" w:rsidRDefault="00006FDB" w:rsidP="00B62D91">
      <w:pPr>
        <w:ind w:left="709"/>
        <w:jc w:val="both"/>
        <w:rPr>
          <w:rFonts w:ascii="Montserrat" w:hAnsi="Montserrat"/>
          <w:sz w:val="18"/>
          <w:szCs w:val="18"/>
        </w:rPr>
      </w:pPr>
      <w:r w:rsidRPr="00334182">
        <w:rPr>
          <w:rFonts w:ascii="Montserrat" w:hAnsi="Montserrat"/>
          <w:sz w:val="18"/>
          <w:szCs w:val="18"/>
        </w:rPr>
        <w:t>1. Testimonio de la escritura pública en la que conste que fue constituida conforme a las leyes mexicanas y que tiene su domicilio en el territorio nacional</w:t>
      </w:r>
      <w:r w:rsidR="00D560D8" w:rsidRPr="00334182">
        <w:rPr>
          <w:rFonts w:ascii="Montserrat" w:hAnsi="Montserrat"/>
          <w:sz w:val="18"/>
          <w:szCs w:val="18"/>
        </w:rPr>
        <w:t>;</w:t>
      </w:r>
      <w:r w:rsidRPr="00334182">
        <w:rPr>
          <w:rFonts w:ascii="Montserrat" w:hAnsi="Montserrat"/>
          <w:sz w:val="18"/>
          <w:szCs w:val="18"/>
        </w:rPr>
        <w:t xml:space="preserve"> </w:t>
      </w:r>
    </w:p>
    <w:p w:rsidR="004F65FC" w:rsidRPr="00334182" w:rsidRDefault="00006FDB" w:rsidP="00B62D91">
      <w:pPr>
        <w:ind w:left="709"/>
        <w:jc w:val="both"/>
        <w:rPr>
          <w:rFonts w:ascii="Montserrat" w:hAnsi="Montserrat"/>
          <w:sz w:val="18"/>
          <w:szCs w:val="18"/>
        </w:rPr>
      </w:pPr>
      <w:r w:rsidRPr="00334182">
        <w:rPr>
          <w:rFonts w:ascii="Montserrat" w:hAnsi="Montserrat"/>
          <w:sz w:val="18"/>
          <w:szCs w:val="18"/>
        </w:rPr>
        <w:t>2. Acta constitutiva de la empresa, sus reformas y modifi</w:t>
      </w:r>
      <w:r w:rsidR="004F65FC" w:rsidRPr="00334182">
        <w:rPr>
          <w:rFonts w:ascii="Montserrat" w:hAnsi="Montserrat"/>
          <w:sz w:val="18"/>
          <w:szCs w:val="18"/>
        </w:rPr>
        <w:t xml:space="preserve">caciones, debidamente inscritas </w:t>
      </w:r>
      <w:r w:rsidRPr="00334182">
        <w:rPr>
          <w:rFonts w:ascii="Montserrat" w:hAnsi="Montserrat"/>
          <w:sz w:val="18"/>
          <w:szCs w:val="18"/>
        </w:rPr>
        <w:t>en el Registro Público correspondiente</w:t>
      </w:r>
      <w:r w:rsidR="00D560D8" w:rsidRPr="00334182">
        <w:rPr>
          <w:rFonts w:ascii="Montserrat" w:hAnsi="Montserrat"/>
          <w:sz w:val="18"/>
          <w:szCs w:val="18"/>
        </w:rPr>
        <w:t>;</w:t>
      </w:r>
    </w:p>
    <w:p w:rsidR="004F65FC" w:rsidRPr="00334182" w:rsidRDefault="00006FDB" w:rsidP="00B62D91">
      <w:pPr>
        <w:ind w:left="1843" w:hanging="1134"/>
        <w:jc w:val="both"/>
        <w:rPr>
          <w:rFonts w:ascii="Montserrat" w:hAnsi="Montserrat"/>
          <w:sz w:val="18"/>
          <w:szCs w:val="18"/>
        </w:rPr>
      </w:pPr>
      <w:r w:rsidRPr="00334182">
        <w:rPr>
          <w:rFonts w:ascii="Montserrat" w:hAnsi="Montserrat"/>
          <w:sz w:val="18"/>
          <w:szCs w:val="18"/>
        </w:rPr>
        <w:t>3. Cédula de identificación fiscal</w:t>
      </w:r>
      <w:r w:rsidR="00D560D8" w:rsidRPr="00334182">
        <w:rPr>
          <w:rFonts w:ascii="Montserrat" w:hAnsi="Montserrat"/>
          <w:sz w:val="18"/>
          <w:szCs w:val="18"/>
        </w:rPr>
        <w:t>;</w:t>
      </w:r>
      <w:r w:rsidRPr="00334182">
        <w:rPr>
          <w:rFonts w:ascii="Montserrat" w:hAnsi="Montserrat"/>
          <w:sz w:val="18"/>
          <w:szCs w:val="18"/>
        </w:rPr>
        <w:t xml:space="preserve"> </w:t>
      </w:r>
    </w:p>
    <w:p w:rsidR="004F65FC" w:rsidRPr="00334182" w:rsidRDefault="00006FDB" w:rsidP="00B62D91">
      <w:pPr>
        <w:ind w:left="709"/>
        <w:jc w:val="both"/>
        <w:rPr>
          <w:rFonts w:ascii="Montserrat" w:hAnsi="Montserrat"/>
          <w:sz w:val="18"/>
          <w:szCs w:val="18"/>
        </w:rPr>
      </w:pPr>
      <w:r w:rsidRPr="00334182">
        <w:rPr>
          <w:rFonts w:ascii="Montserrat" w:hAnsi="Montserrat"/>
          <w:sz w:val="18"/>
          <w:szCs w:val="18"/>
        </w:rPr>
        <w:t>4. Poderes notariales de los representantes legales para actos de administración (debidamente inscritos en el Registro Público correspondiente)</w:t>
      </w:r>
      <w:r w:rsidR="00D560D8" w:rsidRPr="00334182">
        <w:rPr>
          <w:rFonts w:ascii="Montserrat" w:hAnsi="Montserrat"/>
          <w:sz w:val="18"/>
          <w:szCs w:val="18"/>
        </w:rPr>
        <w:t>;</w:t>
      </w:r>
      <w:r w:rsidRPr="00334182">
        <w:rPr>
          <w:rFonts w:ascii="Montserrat" w:hAnsi="Montserrat"/>
          <w:sz w:val="18"/>
          <w:szCs w:val="18"/>
        </w:rPr>
        <w:t xml:space="preserve"> </w:t>
      </w:r>
    </w:p>
    <w:p w:rsidR="004F65FC" w:rsidRPr="00334182" w:rsidRDefault="00006FDB" w:rsidP="00B62D91">
      <w:pPr>
        <w:ind w:left="1560" w:hanging="851"/>
        <w:jc w:val="both"/>
        <w:rPr>
          <w:rFonts w:ascii="Montserrat" w:hAnsi="Montserrat"/>
          <w:sz w:val="18"/>
          <w:szCs w:val="18"/>
        </w:rPr>
      </w:pPr>
      <w:r w:rsidRPr="00334182">
        <w:rPr>
          <w:rFonts w:ascii="Montserrat" w:hAnsi="Montserrat"/>
          <w:sz w:val="18"/>
          <w:szCs w:val="18"/>
        </w:rPr>
        <w:t>5. Identificación oficial de los representantes legales</w:t>
      </w:r>
      <w:r w:rsidR="00D560D8" w:rsidRPr="00334182">
        <w:rPr>
          <w:rFonts w:ascii="Montserrat" w:hAnsi="Montserrat"/>
          <w:sz w:val="18"/>
          <w:szCs w:val="18"/>
        </w:rPr>
        <w:t>;</w:t>
      </w:r>
      <w:r w:rsidRPr="00334182">
        <w:rPr>
          <w:rFonts w:ascii="Montserrat" w:hAnsi="Montserrat"/>
          <w:sz w:val="18"/>
          <w:szCs w:val="18"/>
        </w:rPr>
        <w:t xml:space="preserve"> </w:t>
      </w:r>
    </w:p>
    <w:p w:rsidR="004F65FC" w:rsidRPr="00334182" w:rsidRDefault="00006FDB" w:rsidP="00B62D91">
      <w:pPr>
        <w:ind w:left="1560" w:hanging="851"/>
        <w:jc w:val="both"/>
        <w:rPr>
          <w:rFonts w:ascii="Montserrat" w:hAnsi="Montserrat"/>
          <w:sz w:val="18"/>
          <w:szCs w:val="18"/>
        </w:rPr>
      </w:pPr>
      <w:r w:rsidRPr="00334182">
        <w:rPr>
          <w:rFonts w:ascii="Montserrat" w:hAnsi="Montserrat"/>
          <w:sz w:val="18"/>
          <w:szCs w:val="18"/>
        </w:rPr>
        <w:t>6. En su caso, convenio privado de las personas agrupadas</w:t>
      </w:r>
      <w:r w:rsidR="00D560D8" w:rsidRPr="00334182">
        <w:rPr>
          <w:rFonts w:ascii="Montserrat" w:hAnsi="Montserrat"/>
          <w:sz w:val="18"/>
          <w:szCs w:val="18"/>
        </w:rPr>
        <w:t xml:space="preserve">, y </w:t>
      </w:r>
      <w:r w:rsidRPr="00334182">
        <w:rPr>
          <w:rFonts w:ascii="Montserrat" w:hAnsi="Montserrat"/>
          <w:sz w:val="18"/>
          <w:szCs w:val="18"/>
        </w:rPr>
        <w:t xml:space="preserve"> </w:t>
      </w:r>
    </w:p>
    <w:p w:rsidR="00006FDB" w:rsidRPr="00334182" w:rsidRDefault="00006FDB" w:rsidP="00B62D91">
      <w:pPr>
        <w:ind w:left="709"/>
        <w:jc w:val="both"/>
        <w:rPr>
          <w:rFonts w:ascii="Montserrat" w:hAnsi="Montserrat"/>
          <w:sz w:val="18"/>
          <w:szCs w:val="18"/>
        </w:rPr>
      </w:pPr>
      <w:r w:rsidRPr="00334182">
        <w:rPr>
          <w:rFonts w:ascii="Montserrat" w:hAnsi="Montserrat"/>
          <w:sz w:val="18"/>
          <w:szCs w:val="18"/>
        </w:rPr>
        <w:t xml:space="preserve">7. En el caso de MIPYMES, deberá presentar copia de la última declaración anual de impuestos y la constancia del último pago de cuotas obrero-patronales al Instituto Mexicano del Seguro Social.    </w:t>
      </w:r>
    </w:p>
    <w:p w:rsidR="00006FDB" w:rsidRPr="00334182" w:rsidRDefault="00006FDB" w:rsidP="00B62D91">
      <w:pPr>
        <w:ind w:left="1416" w:hanging="707"/>
        <w:jc w:val="both"/>
        <w:rPr>
          <w:rFonts w:ascii="Montserrat" w:hAnsi="Montserrat"/>
          <w:b/>
          <w:sz w:val="18"/>
          <w:szCs w:val="18"/>
        </w:rPr>
      </w:pPr>
      <w:r w:rsidRPr="00334182">
        <w:rPr>
          <w:rFonts w:ascii="Montserrat" w:hAnsi="Montserrat"/>
          <w:b/>
          <w:sz w:val="18"/>
          <w:szCs w:val="18"/>
        </w:rPr>
        <w:t xml:space="preserve">b) Tratándose de persona física:  </w:t>
      </w:r>
    </w:p>
    <w:p w:rsidR="009A7A9C" w:rsidRPr="00334182" w:rsidRDefault="00006FDB" w:rsidP="00B62D91">
      <w:pPr>
        <w:ind w:left="709"/>
        <w:jc w:val="both"/>
        <w:rPr>
          <w:rFonts w:ascii="Montserrat" w:hAnsi="Montserrat"/>
          <w:sz w:val="18"/>
          <w:szCs w:val="18"/>
        </w:rPr>
      </w:pPr>
      <w:r w:rsidRPr="00334182">
        <w:rPr>
          <w:rFonts w:ascii="Montserrat" w:hAnsi="Montserrat"/>
          <w:sz w:val="18"/>
          <w:szCs w:val="18"/>
        </w:rPr>
        <w:t>1. Copia certificada del acta de nacimiento o, en su caso, carta de naturalización respectiva, expedida por la autoridad competente, así como la documentación con la que acredite tener su domicilio legal en el territorio nacional</w:t>
      </w:r>
      <w:r w:rsidR="00D560D8" w:rsidRPr="00334182">
        <w:rPr>
          <w:rFonts w:ascii="Montserrat" w:hAnsi="Montserrat"/>
          <w:sz w:val="18"/>
          <w:szCs w:val="18"/>
        </w:rPr>
        <w:t xml:space="preserve">, y </w:t>
      </w:r>
      <w:r w:rsidRPr="00334182">
        <w:rPr>
          <w:rFonts w:ascii="Montserrat" w:hAnsi="Montserrat"/>
          <w:sz w:val="18"/>
          <w:szCs w:val="18"/>
        </w:rPr>
        <w:t xml:space="preserve"> </w:t>
      </w:r>
    </w:p>
    <w:p w:rsidR="00006FDB" w:rsidRPr="00334182" w:rsidRDefault="00006FDB" w:rsidP="00B62D91">
      <w:pPr>
        <w:ind w:left="1843" w:hanging="1134"/>
        <w:jc w:val="both"/>
        <w:rPr>
          <w:rFonts w:ascii="Montserrat" w:hAnsi="Montserrat"/>
          <w:sz w:val="18"/>
          <w:szCs w:val="18"/>
        </w:rPr>
      </w:pPr>
      <w:r w:rsidRPr="00334182">
        <w:rPr>
          <w:rFonts w:ascii="Montserrat" w:hAnsi="Montserrat"/>
          <w:sz w:val="18"/>
          <w:szCs w:val="18"/>
        </w:rPr>
        <w:t xml:space="preserve">2. Cédula de identificación fiscal. </w:t>
      </w:r>
    </w:p>
    <w:p w:rsidR="00006FDB" w:rsidRPr="00334182" w:rsidRDefault="00006FDB" w:rsidP="00413718">
      <w:pPr>
        <w:ind w:left="709"/>
        <w:jc w:val="both"/>
        <w:rPr>
          <w:rFonts w:ascii="Montserrat" w:hAnsi="Montserrat"/>
          <w:sz w:val="18"/>
          <w:szCs w:val="18"/>
        </w:rPr>
      </w:pPr>
      <w:r w:rsidRPr="00334182">
        <w:rPr>
          <w:rFonts w:ascii="Montserrat" w:hAnsi="Montserrat"/>
          <w:sz w:val="18"/>
          <w:szCs w:val="18"/>
        </w:rPr>
        <w:lastRenderedPageBreak/>
        <w:t xml:space="preserve">Estos documentos servirán para constatar que la persona cumple con los requisitos legales necesarios.  </w:t>
      </w:r>
    </w:p>
    <w:p w:rsidR="00006FDB" w:rsidRPr="00334182" w:rsidRDefault="00006FDB" w:rsidP="00413718">
      <w:pPr>
        <w:ind w:left="709"/>
        <w:jc w:val="both"/>
        <w:rPr>
          <w:rFonts w:ascii="Montserrat" w:hAnsi="Montserrat"/>
          <w:sz w:val="18"/>
          <w:szCs w:val="18"/>
        </w:rPr>
      </w:pPr>
      <w:r w:rsidRPr="00334182">
        <w:rPr>
          <w:rFonts w:ascii="Montserrat" w:hAnsi="Montserrat"/>
          <w:sz w:val="18"/>
          <w:szCs w:val="18"/>
        </w:rPr>
        <w:t xml:space="preserve">Asimismo, conforme al procedimiento administrativo de pago de anticipos, estimaciones, ajustes de costos, etc., vía transferencia electrónica, deberá presentar fotocopia de: Registro Federal de Contribuyentes; constancia del domicilio fiscal; constancia de la institución financiera sobre la existencia de cuenta de cheques abierta a nombre del beneficiario, que incluya el número de cuenta con 11 posiciones, así como la Clave Bancaria Estandarizada (CLABE) con 18 posiciones.  </w:t>
      </w:r>
    </w:p>
    <w:p w:rsidR="00006FDB" w:rsidRPr="00334182" w:rsidRDefault="007913F8" w:rsidP="00413718">
      <w:pPr>
        <w:ind w:left="709"/>
        <w:jc w:val="both"/>
        <w:rPr>
          <w:rFonts w:ascii="Montserrat" w:hAnsi="Montserrat"/>
          <w:b/>
          <w:sz w:val="18"/>
          <w:szCs w:val="18"/>
        </w:rPr>
      </w:pPr>
      <w:r w:rsidRPr="00334182">
        <w:rPr>
          <w:rFonts w:ascii="Montserrat" w:hAnsi="Montserrat"/>
          <w:b/>
          <w:sz w:val="18"/>
          <w:szCs w:val="18"/>
        </w:rPr>
        <w:t xml:space="preserve">Para el caso de presentación de proposiciones por medios remotos de comunicación electrónica: </w:t>
      </w:r>
      <w:r w:rsidR="00006FDB" w:rsidRPr="00334182">
        <w:rPr>
          <w:rFonts w:ascii="Montserrat" w:hAnsi="Montserrat"/>
          <w:b/>
          <w:sz w:val="18"/>
          <w:szCs w:val="18"/>
        </w:rPr>
        <w:t xml:space="preserve">Cargar a </w:t>
      </w:r>
      <w:r w:rsidR="00FE7FF1" w:rsidRPr="00334182">
        <w:rPr>
          <w:rFonts w:ascii="Montserrat" w:hAnsi="Montserrat"/>
          <w:b/>
          <w:sz w:val="18"/>
          <w:szCs w:val="18"/>
        </w:rPr>
        <w:t>COMPRANET</w:t>
      </w:r>
      <w:r w:rsidR="00006FDB" w:rsidRPr="00334182">
        <w:rPr>
          <w:rFonts w:ascii="Montserrat" w:hAnsi="Montserrat"/>
          <w:b/>
          <w:sz w:val="18"/>
          <w:szCs w:val="18"/>
        </w:rPr>
        <w:t xml:space="preserve"> anexo con archivo electrónico en formato PDF, nombrándolo "DD07 Representante Legal.</w:t>
      </w:r>
      <w:r w:rsidR="00DA7483" w:rsidRPr="00334182">
        <w:rPr>
          <w:rFonts w:ascii="Montserrat" w:hAnsi="Montserrat"/>
          <w:b/>
          <w:sz w:val="18"/>
          <w:szCs w:val="18"/>
        </w:rPr>
        <w:t>pdf”</w:t>
      </w:r>
      <w:r w:rsidR="00006FDB" w:rsidRPr="00334182">
        <w:rPr>
          <w:rFonts w:ascii="Montserrat" w:hAnsi="Montserrat"/>
          <w:b/>
          <w:sz w:val="18"/>
          <w:szCs w:val="18"/>
        </w:rPr>
        <w:t xml:space="preserve">  </w:t>
      </w:r>
    </w:p>
    <w:p w:rsidR="00006FDB" w:rsidRPr="00334182" w:rsidRDefault="00006FDB" w:rsidP="00413718">
      <w:pPr>
        <w:pStyle w:val="Prrafodelista"/>
        <w:numPr>
          <w:ilvl w:val="0"/>
          <w:numId w:val="1"/>
        </w:numPr>
        <w:jc w:val="both"/>
        <w:rPr>
          <w:rFonts w:ascii="Montserrat" w:hAnsi="Montserrat"/>
          <w:b/>
          <w:sz w:val="18"/>
          <w:szCs w:val="18"/>
        </w:rPr>
      </w:pPr>
      <w:r w:rsidRPr="00334182">
        <w:rPr>
          <w:rFonts w:ascii="Montserrat" w:hAnsi="Montserrat"/>
          <w:b/>
          <w:sz w:val="18"/>
          <w:szCs w:val="18"/>
          <w:u w:val="single"/>
        </w:rPr>
        <w:t>DOCUMENTO DD 08</w:t>
      </w:r>
      <w:r w:rsidRPr="00334182">
        <w:rPr>
          <w:rFonts w:ascii="Montserrat" w:hAnsi="Montserrat"/>
          <w:b/>
          <w:sz w:val="18"/>
          <w:szCs w:val="18"/>
        </w:rPr>
        <w:t xml:space="preserve"> PERSONAL CON DIS</w:t>
      </w:r>
      <w:r w:rsidR="00702088" w:rsidRPr="00334182">
        <w:rPr>
          <w:rFonts w:ascii="Montserrat" w:hAnsi="Montserrat"/>
          <w:b/>
          <w:sz w:val="18"/>
          <w:szCs w:val="18"/>
        </w:rPr>
        <w:t>CAPACIDAD ADSCRITO A LA EMPRESA.</w:t>
      </w:r>
      <w:r w:rsidRPr="00334182">
        <w:rPr>
          <w:rFonts w:ascii="Montserrat" w:hAnsi="Montserrat"/>
          <w:b/>
          <w:sz w:val="18"/>
          <w:szCs w:val="18"/>
        </w:rPr>
        <w:t xml:space="preserve">  </w:t>
      </w:r>
    </w:p>
    <w:p w:rsidR="00006FDB" w:rsidRPr="00334182" w:rsidRDefault="00006FDB" w:rsidP="00413718">
      <w:pPr>
        <w:ind w:left="709"/>
        <w:jc w:val="both"/>
        <w:rPr>
          <w:rFonts w:ascii="Montserrat" w:hAnsi="Montserrat"/>
          <w:sz w:val="18"/>
          <w:szCs w:val="18"/>
        </w:rPr>
      </w:pPr>
      <w:r w:rsidRPr="00334182">
        <w:rPr>
          <w:rFonts w:ascii="Montserrat" w:hAnsi="Montserrat"/>
          <w:sz w:val="18"/>
          <w:szCs w:val="18"/>
        </w:rPr>
        <w:t xml:space="preserve">En su caso, escrito mediante el cual los participantes manifiesten que en su planta laboral cuenta con personas con discapacidad, cuya alta en el régimen obligatorio del Instituto Mexicano del Seguro Social se haya dado con seis meses de antelación al acto de presentación y apertura de proposiciones, obligándose a presentar en original y copia para cotejo las altas mencionadas. </w:t>
      </w:r>
      <w:r w:rsidR="00AD428A" w:rsidRPr="00334182">
        <w:rPr>
          <w:rFonts w:ascii="Montserrat" w:hAnsi="Montserrat"/>
          <w:sz w:val="18"/>
          <w:szCs w:val="18"/>
        </w:rPr>
        <w:t>La falta de presentación de este escrito no será causal de desechamiento de la proposición.</w:t>
      </w:r>
      <w:r w:rsidRPr="00334182">
        <w:rPr>
          <w:rFonts w:ascii="Montserrat" w:hAnsi="Montserrat"/>
          <w:sz w:val="18"/>
          <w:szCs w:val="18"/>
        </w:rPr>
        <w:t xml:space="preserve"> </w:t>
      </w:r>
      <w:r w:rsidR="00AE646C" w:rsidRPr="00334182">
        <w:rPr>
          <w:rFonts w:ascii="Montserrat" w:hAnsi="Montserrat"/>
          <w:sz w:val="18"/>
          <w:szCs w:val="18"/>
        </w:rPr>
        <w:t>(</w:t>
      </w:r>
      <w:r w:rsidR="00AE646C" w:rsidRPr="00334182">
        <w:rPr>
          <w:rFonts w:ascii="Montserrat" w:hAnsi="Montserrat"/>
          <w:b/>
          <w:sz w:val="18"/>
          <w:szCs w:val="18"/>
        </w:rPr>
        <w:t>Se anexa formato mismo que deberá ser integrado debidamente firmado)</w:t>
      </w:r>
    </w:p>
    <w:p w:rsidR="00006FDB" w:rsidRPr="00334182" w:rsidRDefault="007913F8" w:rsidP="00413718">
      <w:pPr>
        <w:ind w:left="709"/>
        <w:jc w:val="both"/>
        <w:rPr>
          <w:rFonts w:ascii="Montserrat" w:hAnsi="Montserrat"/>
          <w:b/>
          <w:sz w:val="18"/>
          <w:szCs w:val="18"/>
        </w:rPr>
      </w:pPr>
      <w:r w:rsidRPr="00334182">
        <w:rPr>
          <w:rFonts w:ascii="Montserrat" w:hAnsi="Montserrat"/>
          <w:b/>
          <w:sz w:val="18"/>
          <w:szCs w:val="18"/>
        </w:rPr>
        <w:t xml:space="preserve">Para el caso de presentación de proposiciones por medios remotos de comunicación electrónica: </w:t>
      </w:r>
      <w:r w:rsidR="00006FDB" w:rsidRPr="00334182">
        <w:rPr>
          <w:rFonts w:ascii="Montserrat" w:hAnsi="Montserrat"/>
          <w:b/>
          <w:sz w:val="18"/>
          <w:szCs w:val="18"/>
        </w:rPr>
        <w:t xml:space="preserve">Cargar a </w:t>
      </w:r>
      <w:r w:rsidR="00FE7FF1" w:rsidRPr="00334182">
        <w:rPr>
          <w:rFonts w:ascii="Montserrat" w:hAnsi="Montserrat"/>
          <w:b/>
          <w:sz w:val="18"/>
          <w:szCs w:val="18"/>
        </w:rPr>
        <w:t>COMPRANET</w:t>
      </w:r>
      <w:r w:rsidR="00006FDB" w:rsidRPr="00334182">
        <w:rPr>
          <w:rFonts w:ascii="Montserrat" w:hAnsi="Montserrat"/>
          <w:b/>
          <w:sz w:val="18"/>
          <w:szCs w:val="18"/>
        </w:rPr>
        <w:t xml:space="preserve"> anexo con archivo electrónico en formato PDF, nombrándolo "DD08 Personal con Discapacidad.</w:t>
      </w:r>
      <w:r w:rsidR="00DA7483" w:rsidRPr="00334182">
        <w:rPr>
          <w:rFonts w:ascii="Montserrat" w:hAnsi="Montserrat"/>
          <w:b/>
          <w:sz w:val="18"/>
          <w:szCs w:val="18"/>
        </w:rPr>
        <w:t>pdf”</w:t>
      </w:r>
      <w:r w:rsidR="00006FDB" w:rsidRPr="00334182">
        <w:rPr>
          <w:rFonts w:ascii="Montserrat" w:hAnsi="Montserrat"/>
          <w:b/>
          <w:sz w:val="18"/>
          <w:szCs w:val="18"/>
        </w:rPr>
        <w:t xml:space="preserve">  </w:t>
      </w:r>
    </w:p>
    <w:p w:rsidR="00006FDB" w:rsidRPr="00334182" w:rsidRDefault="00006FDB" w:rsidP="00413718">
      <w:pPr>
        <w:pStyle w:val="Prrafodelista"/>
        <w:numPr>
          <w:ilvl w:val="0"/>
          <w:numId w:val="1"/>
        </w:numPr>
        <w:jc w:val="both"/>
        <w:rPr>
          <w:rFonts w:ascii="Montserrat" w:hAnsi="Montserrat"/>
          <w:b/>
          <w:sz w:val="18"/>
          <w:szCs w:val="18"/>
        </w:rPr>
      </w:pPr>
      <w:r w:rsidRPr="00334182">
        <w:rPr>
          <w:rFonts w:ascii="Montserrat" w:hAnsi="Montserrat"/>
          <w:b/>
          <w:sz w:val="18"/>
          <w:szCs w:val="18"/>
          <w:u w:val="single"/>
        </w:rPr>
        <w:t>DOCUMENTO DD 09</w:t>
      </w:r>
      <w:r w:rsidRPr="00334182">
        <w:rPr>
          <w:rFonts w:ascii="Montserrat" w:hAnsi="Montserrat"/>
          <w:b/>
          <w:sz w:val="18"/>
          <w:szCs w:val="18"/>
        </w:rPr>
        <w:t xml:space="preserve"> ESCRITO MEDIANTE EL CUAL </w:t>
      </w:r>
      <w:r w:rsidR="008B2C3A" w:rsidRPr="00334182">
        <w:rPr>
          <w:rFonts w:ascii="Montserrat" w:hAnsi="Montserrat"/>
          <w:b/>
          <w:sz w:val="18"/>
          <w:szCs w:val="18"/>
        </w:rPr>
        <w:t>EL LICITANTE</w:t>
      </w:r>
      <w:r w:rsidRPr="00334182">
        <w:rPr>
          <w:rFonts w:ascii="Montserrat" w:hAnsi="Montserrat"/>
          <w:b/>
          <w:sz w:val="18"/>
          <w:szCs w:val="18"/>
        </w:rPr>
        <w:t xml:space="preserve"> SEÑALE EXPRESAMENTE LA DOCUMENTACIÓN DE NATURALEZA CONFIDENCIAL QUE ENTREGA EN SU PROPOSICIÓN</w:t>
      </w:r>
      <w:r w:rsidR="00702088" w:rsidRPr="00334182">
        <w:rPr>
          <w:rFonts w:ascii="Montserrat" w:hAnsi="Montserrat"/>
          <w:b/>
          <w:sz w:val="18"/>
          <w:szCs w:val="18"/>
        </w:rPr>
        <w:t>.</w:t>
      </w:r>
      <w:r w:rsidRPr="00334182">
        <w:rPr>
          <w:rFonts w:ascii="Montserrat" w:hAnsi="Montserrat"/>
          <w:b/>
          <w:sz w:val="18"/>
          <w:szCs w:val="18"/>
        </w:rPr>
        <w:t xml:space="preserve">  </w:t>
      </w:r>
    </w:p>
    <w:p w:rsidR="00006FDB" w:rsidRPr="00334182" w:rsidRDefault="00006FDB" w:rsidP="00413718">
      <w:pPr>
        <w:ind w:left="709"/>
        <w:jc w:val="both"/>
        <w:rPr>
          <w:rFonts w:ascii="Montserrat" w:hAnsi="Montserrat"/>
          <w:b/>
          <w:sz w:val="18"/>
          <w:szCs w:val="18"/>
        </w:rPr>
      </w:pPr>
      <w:r w:rsidRPr="00334182">
        <w:rPr>
          <w:rFonts w:ascii="Montserrat" w:hAnsi="Montserrat"/>
          <w:sz w:val="18"/>
          <w:szCs w:val="18"/>
        </w:rPr>
        <w:t xml:space="preserve">Escrito mediante el cual </w:t>
      </w:r>
      <w:r w:rsidR="008B2C3A" w:rsidRPr="00334182">
        <w:rPr>
          <w:rFonts w:ascii="Montserrat" w:hAnsi="Montserrat"/>
          <w:b/>
          <w:sz w:val="18"/>
          <w:szCs w:val="18"/>
        </w:rPr>
        <w:t>EL LICITANTE</w:t>
      </w:r>
      <w:r w:rsidRPr="00334182">
        <w:rPr>
          <w:rFonts w:ascii="Montserrat" w:hAnsi="Montserrat"/>
          <w:sz w:val="18"/>
          <w:szCs w:val="18"/>
        </w:rPr>
        <w:t xml:space="preserve"> señale expresamente la documentación de naturaleza confidencial que entrega en su proposición, para los efectos de </w:t>
      </w:r>
      <w:r w:rsidR="0067276D" w:rsidRPr="00334182">
        <w:rPr>
          <w:rFonts w:ascii="Montserrat" w:hAnsi="Montserrat"/>
          <w:sz w:val="18"/>
          <w:szCs w:val="18"/>
        </w:rPr>
        <w:t>la Ley</w:t>
      </w:r>
      <w:r w:rsidRPr="00334182">
        <w:rPr>
          <w:rFonts w:ascii="Montserrat" w:hAnsi="Montserrat"/>
          <w:sz w:val="18"/>
          <w:szCs w:val="18"/>
        </w:rPr>
        <w:t xml:space="preserve"> Federal de Transparencia y Acceso a la Información Pública Gubernamental. En caso de que la información entregada en su oferta no la considere confidencial, deberá señalarlo en este escrito, cabe aclarar que su omisión no será motivo de desechamiento de la proposición. </w:t>
      </w:r>
      <w:r w:rsidR="00A0707E" w:rsidRPr="00334182">
        <w:rPr>
          <w:rFonts w:ascii="Montserrat" w:hAnsi="Montserrat"/>
          <w:b/>
          <w:sz w:val="18"/>
          <w:szCs w:val="18"/>
        </w:rPr>
        <w:t>(</w:t>
      </w:r>
      <w:r w:rsidR="00AE646C" w:rsidRPr="00334182">
        <w:rPr>
          <w:rFonts w:ascii="Montserrat" w:hAnsi="Montserrat"/>
          <w:b/>
          <w:sz w:val="18"/>
          <w:szCs w:val="18"/>
        </w:rPr>
        <w:t>Se anexa formato mismo que deberá ser integrado debidamente firmado</w:t>
      </w:r>
      <w:r w:rsidR="00A0707E" w:rsidRPr="00334182">
        <w:rPr>
          <w:rFonts w:ascii="Montserrat" w:hAnsi="Montserrat"/>
          <w:b/>
          <w:sz w:val="18"/>
          <w:szCs w:val="18"/>
        </w:rPr>
        <w:t>)</w:t>
      </w:r>
      <w:r w:rsidRPr="00334182">
        <w:rPr>
          <w:rFonts w:ascii="Montserrat" w:hAnsi="Montserrat"/>
          <w:b/>
          <w:sz w:val="18"/>
          <w:szCs w:val="18"/>
        </w:rPr>
        <w:t xml:space="preserve">.  </w:t>
      </w:r>
    </w:p>
    <w:p w:rsidR="00006FDB" w:rsidRPr="00334182" w:rsidRDefault="007913F8" w:rsidP="00413718">
      <w:pPr>
        <w:ind w:left="709"/>
        <w:jc w:val="both"/>
        <w:rPr>
          <w:rFonts w:ascii="Montserrat" w:hAnsi="Montserrat"/>
          <w:b/>
          <w:sz w:val="18"/>
          <w:szCs w:val="18"/>
        </w:rPr>
      </w:pPr>
      <w:r w:rsidRPr="00334182">
        <w:rPr>
          <w:rFonts w:ascii="Montserrat" w:hAnsi="Montserrat"/>
          <w:b/>
          <w:sz w:val="18"/>
          <w:szCs w:val="18"/>
        </w:rPr>
        <w:t xml:space="preserve">Para el caso de presentación de proposiciones por medios remotos de comunicación electrónica: </w:t>
      </w:r>
      <w:r w:rsidR="00006FDB" w:rsidRPr="00334182">
        <w:rPr>
          <w:rFonts w:ascii="Montserrat" w:hAnsi="Montserrat"/>
          <w:b/>
          <w:sz w:val="18"/>
          <w:szCs w:val="18"/>
        </w:rPr>
        <w:t xml:space="preserve">Cargar a </w:t>
      </w:r>
      <w:r w:rsidR="00FE7FF1" w:rsidRPr="00334182">
        <w:rPr>
          <w:rFonts w:ascii="Montserrat" w:hAnsi="Montserrat"/>
          <w:b/>
          <w:sz w:val="18"/>
          <w:szCs w:val="18"/>
        </w:rPr>
        <w:t>COMPRANET</w:t>
      </w:r>
      <w:r w:rsidR="00006FDB" w:rsidRPr="00334182">
        <w:rPr>
          <w:rFonts w:ascii="Montserrat" w:hAnsi="Montserrat"/>
          <w:b/>
          <w:sz w:val="18"/>
          <w:szCs w:val="18"/>
        </w:rPr>
        <w:t xml:space="preserve"> anexo con archivo electrónico en formato PDF, nombrándolo "DD09 Documentación confidencial.</w:t>
      </w:r>
      <w:r w:rsidR="00DA7483" w:rsidRPr="00334182">
        <w:rPr>
          <w:rFonts w:ascii="Montserrat" w:hAnsi="Montserrat"/>
          <w:b/>
          <w:sz w:val="18"/>
          <w:szCs w:val="18"/>
        </w:rPr>
        <w:t>pdf”</w:t>
      </w:r>
      <w:r w:rsidR="00006FDB" w:rsidRPr="00334182">
        <w:rPr>
          <w:rFonts w:ascii="Montserrat" w:hAnsi="Montserrat"/>
          <w:b/>
          <w:sz w:val="18"/>
          <w:szCs w:val="18"/>
        </w:rPr>
        <w:t xml:space="preserve">  </w:t>
      </w:r>
    </w:p>
    <w:p w:rsidR="00006FDB" w:rsidRPr="00334182" w:rsidRDefault="00006FDB" w:rsidP="00413718">
      <w:pPr>
        <w:pStyle w:val="Prrafodelista"/>
        <w:numPr>
          <w:ilvl w:val="0"/>
          <w:numId w:val="1"/>
        </w:numPr>
        <w:jc w:val="both"/>
        <w:rPr>
          <w:rFonts w:ascii="Montserrat" w:hAnsi="Montserrat"/>
          <w:b/>
          <w:sz w:val="18"/>
          <w:szCs w:val="18"/>
        </w:rPr>
      </w:pPr>
      <w:r w:rsidRPr="00334182">
        <w:rPr>
          <w:rFonts w:ascii="Montserrat" w:hAnsi="Montserrat"/>
          <w:b/>
          <w:sz w:val="18"/>
          <w:szCs w:val="18"/>
          <w:u w:val="single"/>
        </w:rPr>
        <w:t>DOCUMENTO DD 10</w:t>
      </w:r>
      <w:r w:rsidRPr="00334182">
        <w:rPr>
          <w:rFonts w:ascii="Montserrat" w:hAnsi="Montserrat"/>
          <w:b/>
          <w:sz w:val="18"/>
          <w:szCs w:val="18"/>
        </w:rPr>
        <w:t xml:space="preserve"> MANIFESTACIÓN DE CARÁCTER DE MIPYME</w:t>
      </w:r>
      <w:r w:rsidR="00D90400" w:rsidRPr="00334182">
        <w:rPr>
          <w:rFonts w:ascii="Montserrat" w:hAnsi="Montserrat"/>
          <w:b/>
          <w:sz w:val="18"/>
          <w:szCs w:val="18"/>
        </w:rPr>
        <w:t>.</w:t>
      </w:r>
      <w:r w:rsidRPr="00334182">
        <w:rPr>
          <w:rFonts w:ascii="Montserrat" w:hAnsi="Montserrat"/>
          <w:b/>
          <w:sz w:val="18"/>
          <w:szCs w:val="18"/>
        </w:rPr>
        <w:t xml:space="preserve">  </w:t>
      </w:r>
    </w:p>
    <w:p w:rsidR="00006FDB" w:rsidRPr="00334182" w:rsidRDefault="00006FDB" w:rsidP="005F1E6B">
      <w:pPr>
        <w:spacing w:after="0"/>
        <w:ind w:left="709"/>
        <w:jc w:val="both"/>
        <w:rPr>
          <w:rFonts w:ascii="Montserrat" w:hAnsi="Montserrat"/>
          <w:sz w:val="18"/>
          <w:szCs w:val="18"/>
        </w:rPr>
      </w:pPr>
      <w:r w:rsidRPr="00334182">
        <w:rPr>
          <w:rFonts w:ascii="Montserrat" w:hAnsi="Montserrat"/>
          <w:sz w:val="18"/>
          <w:szCs w:val="18"/>
        </w:rPr>
        <w:t xml:space="preserve">Escrito en el que manifieste bajo protesta de decir verdad del carácter de MIPYME de </w:t>
      </w:r>
      <w:r w:rsidR="008B2C3A" w:rsidRPr="00334182">
        <w:rPr>
          <w:rFonts w:ascii="Montserrat" w:hAnsi="Montserrat"/>
          <w:b/>
          <w:sz w:val="18"/>
          <w:szCs w:val="18"/>
        </w:rPr>
        <w:t>EL LICITANTE</w:t>
      </w:r>
      <w:r w:rsidRPr="00334182">
        <w:rPr>
          <w:rFonts w:ascii="Montserrat" w:hAnsi="Montserrat"/>
          <w:sz w:val="18"/>
          <w:szCs w:val="18"/>
        </w:rPr>
        <w:t xml:space="preserve">, indicando su estratificación de conformidad con el anexo que se incluye para este documento. </w:t>
      </w:r>
      <w:r w:rsidR="008B2C3A" w:rsidRPr="00334182">
        <w:rPr>
          <w:rFonts w:ascii="Montserrat" w:hAnsi="Montserrat"/>
          <w:b/>
          <w:sz w:val="18"/>
          <w:szCs w:val="18"/>
        </w:rPr>
        <w:t>EL LICITANTE</w:t>
      </w:r>
      <w:r w:rsidRPr="00334182">
        <w:rPr>
          <w:rFonts w:ascii="Montserrat" w:hAnsi="Montserrat"/>
          <w:sz w:val="18"/>
          <w:szCs w:val="18"/>
        </w:rPr>
        <w:t xml:space="preserve"> que resulte adjudicatario del contrato, deberá presentar la documentación que acredite lo manifestado en su escrito. Esta documentación consistirá en las copias de su última declaración anual de impuestos y de la constancia del último pago de cuotas obrero patronales al Instituto Mexicano del Seguro Social. Lo anterior de acuerdo a los “Lineamientos para fomentar la participación de las micro, pequeñas y medianas empresas (MIPYMES), </w:t>
      </w:r>
      <w:r w:rsidR="00D90400" w:rsidRPr="00334182">
        <w:rPr>
          <w:rFonts w:ascii="Montserrat" w:hAnsi="Montserrat"/>
          <w:sz w:val="18"/>
          <w:szCs w:val="18"/>
        </w:rPr>
        <w:t xml:space="preserve">en los procedimientos de </w:t>
      </w:r>
      <w:r w:rsidRPr="00334182">
        <w:rPr>
          <w:rFonts w:ascii="Montserrat" w:hAnsi="Montserrat"/>
          <w:sz w:val="18"/>
          <w:szCs w:val="18"/>
        </w:rPr>
        <w:t xml:space="preserve">contratación de obras públicas y servicios relacionados con las mismas que realicen las dependencias y entidades de la Administración Pública Federal.  </w:t>
      </w:r>
      <w:r w:rsidR="005F1E6B" w:rsidRPr="00334182">
        <w:rPr>
          <w:rFonts w:ascii="Montserrat" w:hAnsi="Montserrat"/>
          <w:sz w:val="18"/>
          <w:szCs w:val="18"/>
        </w:rPr>
        <w:t>(</w:t>
      </w:r>
      <w:r w:rsidR="00F73C77" w:rsidRPr="00334182">
        <w:rPr>
          <w:rFonts w:ascii="Montserrat" w:hAnsi="Montserrat"/>
          <w:sz w:val="18"/>
          <w:szCs w:val="18"/>
        </w:rPr>
        <w:t xml:space="preserve">En el caso de que el licitante decida subcontratar los trabajos descritos en la cláusula Octava de estas bases; deberá ingresar dentro de este documento </w:t>
      </w:r>
      <w:proofErr w:type="spellStart"/>
      <w:r w:rsidR="00F73C77" w:rsidRPr="00334182">
        <w:rPr>
          <w:rFonts w:ascii="Montserrat" w:hAnsi="Montserrat"/>
          <w:sz w:val="18"/>
          <w:szCs w:val="18"/>
        </w:rPr>
        <w:t>curriculum</w:t>
      </w:r>
      <w:proofErr w:type="spellEnd"/>
      <w:r w:rsidR="00F73C77" w:rsidRPr="00334182">
        <w:rPr>
          <w:rFonts w:ascii="Montserrat" w:hAnsi="Montserrat"/>
          <w:sz w:val="18"/>
          <w:szCs w:val="18"/>
        </w:rPr>
        <w:t xml:space="preserve"> de la empresa y del personal, declaración fiscal 201</w:t>
      </w:r>
      <w:r w:rsidR="009055AE" w:rsidRPr="00334182">
        <w:rPr>
          <w:rFonts w:ascii="Montserrat" w:hAnsi="Montserrat"/>
          <w:sz w:val="18"/>
          <w:szCs w:val="18"/>
        </w:rPr>
        <w:t>7</w:t>
      </w:r>
      <w:r w:rsidR="00F73C77" w:rsidRPr="00334182">
        <w:rPr>
          <w:rFonts w:ascii="Montserrat" w:hAnsi="Montserrat"/>
          <w:sz w:val="18"/>
          <w:szCs w:val="18"/>
        </w:rPr>
        <w:t xml:space="preserve">, opinión positiva emitido por el Servicio de Administración Tributaria (SAT), </w:t>
      </w:r>
      <w:r w:rsidR="00F73C77" w:rsidRPr="00334182">
        <w:rPr>
          <w:rFonts w:ascii="Montserrat" w:hAnsi="Montserrat"/>
          <w:sz w:val="18"/>
          <w:szCs w:val="18"/>
        </w:rPr>
        <w:lastRenderedPageBreak/>
        <w:t>en sentido positivo, para los efectos del artículo 32-D del Código Fiscal</w:t>
      </w:r>
      <w:r w:rsidR="005F1E6B" w:rsidRPr="00334182">
        <w:rPr>
          <w:rFonts w:ascii="Montserrat" w:hAnsi="Montserrat"/>
          <w:sz w:val="18"/>
          <w:szCs w:val="18"/>
        </w:rPr>
        <w:t xml:space="preserve"> de la federación así como opinión positiva de cumplimiento de obligaciones fiscales en materia de seguridad social vigente y certificaciones </w:t>
      </w:r>
      <w:r w:rsidR="0003174F" w:rsidRPr="00334182">
        <w:rPr>
          <w:rFonts w:ascii="Montserrat" w:hAnsi="Montserrat"/>
          <w:sz w:val="18"/>
          <w:szCs w:val="18"/>
        </w:rPr>
        <w:t xml:space="preserve">vigentes </w:t>
      </w:r>
      <w:r w:rsidR="005F1E6B" w:rsidRPr="00334182">
        <w:rPr>
          <w:rFonts w:ascii="Montserrat" w:hAnsi="Montserrat"/>
          <w:sz w:val="18"/>
          <w:szCs w:val="18"/>
        </w:rPr>
        <w:t>en el caso</w:t>
      </w:r>
      <w:r w:rsidR="0003174F" w:rsidRPr="00334182">
        <w:rPr>
          <w:rFonts w:ascii="Montserrat" w:hAnsi="Montserrat"/>
          <w:sz w:val="18"/>
          <w:szCs w:val="18"/>
        </w:rPr>
        <w:t xml:space="preserve"> del laboratorio de calidad de materiales</w:t>
      </w:r>
      <w:r w:rsidR="005F1E6B" w:rsidRPr="00334182">
        <w:rPr>
          <w:rFonts w:ascii="Montserrat" w:hAnsi="Montserrat"/>
          <w:sz w:val="18"/>
          <w:szCs w:val="18"/>
        </w:rPr>
        <w:t>)</w:t>
      </w:r>
      <w:r w:rsidR="00AE646C" w:rsidRPr="00334182">
        <w:rPr>
          <w:rFonts w:ascii="Montserrat" w:hAnsi="Montserrat"/>
          <w:sz w:val="18"/>
          <w:szCs w:val="18"/>
        </w:rPr>
        <w:t>. (</w:t>
      </w:r>
      <w:r w:rsidR="00AE646C" w:rsidRPr="00334182">
        <w:rPr>
          <w:rFonts w:ascii="Montserrat" w:hAnsi="Montserrat"/>
          <w:b/>
          <w:sz w:val="18"/>
          <w:szCs w:val="18"/>
        </w:rPr>
        <w:t>Se anexa formato mismo que deberá ser integrado debidamente firmado)</w:t>
      </w:r>
    </w:p>
    <w:p w:rsidR="00006FDB" w:rsidRPr="00334182" w:rsidRDefault="007913F8" w:rsidP="00413718">
      <w:pPr>
        <w:ind w:left="709"/>
        <w:jc w:val="both"/>
        <w:rPr>
          <w:rFonts w:ascii="Montserrat" w:hAnsi="Montserrat"/>
          <w:b/>
          <w:sz w:val="18"/>
          <w:szCs w:val="18"/>
        </w:rPr>
      </w:pPr>
      <w:r w:rsidRPr="00334182">
        <w:rPr>
          <w:rFonts w:ascii="Montserrat" w:hAnsi="Montserrat"/>
          <w:b/>
          <w:sz w:val="18"/>
          <w:szCs w:val="18"/>
        </w:rPr>
        <w:t xml:space="preserve">Para el caso de presentación de proposiciones por medios remotos de comunicación electrónica: </w:t>
      </w:r>
      <w:r w:rsidR="00006FDB" w:rsidRPr="00334182">
        <w:rPr>
          <w:rFonts w:ascii="Montserrat" w:hAnsi="Montserrat"/>
          <w:b/>
          <w:sz w:val="18"/>
          <w:szCs w:val="18"/>
        </w:rPr>
        <w:t xml:space="preserve">Cargar a </w:t>
      </w:r>
      <w:r w:rsidR="00FE7FF1" w:rsidRPr="00334182">
        <w:rPr>
          <w:rFonts w:ascii="Montserrat" w:hAnsi="Montserrat"/>
          <w:b/>
          <w:sz w:val="18"/>
          <w:szCs w:val="18"/>
        </w:rPr>
        <w:t>COMPRANET</w:t>
      </w:r>
      <w:r w:rsidR="00006FDB" w:rsidRPr="00334182">
        <w:rPr>
          <w:rFonts w:ascii="Montserrat" w:hAnsi="Montserrat"/>
          <w:b/>
          <w:sz w:val="18"/>
          <w:szCs w:val="18"/>
        </w:rPr>
        <w:t xml:space="preserve"> anexo con archivo electrónico en formato PDF, nombrándolo "DD10 MIPYME.</w:t>
      </w:r>
      <w:r w:rsidR="00DA7483" w:rsidRPr="00334182">
        <w:rPr>
          <w:rFonts w:ascii="Montserrat" w:hAnsi="Montserrat"/>
          <w:b/>
          <w:sz w:val="18"/>
          <w:szCs w:val="18"/>
        </w:rPr>
        <w:t>pdf”</w:t>
      </w:r>
      <w:r w:rsidR="00006FDB" w:rsidRPr="00334182">
        <w:rPr>
          <w:rFonts w:ascii="Montserrat" w:hAnsi="Montserrat"/>
          <w:b/>
          <w:sz w:val="18"/>
          <w:szCs w:val="18"/>
        </w:rPr>
        <w:t xml:space="preserve">  </w:t>
      </w:r>
    </w:p>
    <w:p w:rsidR="00006FDB" w:rsidRPr="00334182" w:rsidRDefault="00006FDB" w:rsidP="00413718">
      <w:pPr>
        <w:pStyle w:val="Prrafodelista"/>
        <w:numPr>
          <w:ilvl w:val="0"/>
          <w:numId w:val="1"/>
        </w:numPr>
        <w:jc w:val="both"/>
        <w:rPr>
          <w:rFonts w:ascii="Montserrat" w:hAnsi="Montserrat"/>
          <w:b/>
          <w:sz w:val="18"/>
          <w:szCs w:val="18"/>
        </w:rPr>
      </w:pPr>
      <w:r w:rsidRPr="00334182">
        <w:rPr>
          <w:rFonts w:ascii="Montserrat" w:hAnsi="Montserrat"/>
          <w:b/>
          <w:sz w:val="18"/>
          <w:szCs w:val="18"/>
          <w:u w:val="single"/>
        </w:rPr>
        <w:t>DOCUMENTO DD 11</w:t>
      </w:r>
      <w:r w:rsidRPr="00334182">
        <w:rPr>
          <w:rFonts w:ascii="Montserrat" w:hAnsi="Montserrat"/>
          <w:b/>
          <w:sz w:val="18"/>
          <w:szCs w:val="18"/>
        </w:rPr>
        <w:t xml:space="preserve"> CONVENIO PRIVADO DE PARTICIPACIÓN CONJUNTA (En su caso)</w:t>
      </w:r>
      <w:r w:rsidR="00D90400" w:rsidRPr="00334182">
        <w:rPr>
          <w:rFonts w:ascii="Montserrat" w:hAnsi="Montserrat"/>
          <w:b/>
          <w:sz w:val="18"/>
          <w:szCs w:val="18"/>
        </w:rPr>
        <w:t>.</w:t>
      </w:r>
      <w:r w:rsidRPr="00334182">
        <w:rPr>
          <w:rFonts w:ascii="Montserrat" w:hAnsi="Montserrat"/>
          <w:b/>
          <w:sz w:val="18"/>
          <w:szCs w:val="18"/>
        </w:rPr>
        <w:t xml:space="preserve">  </w:t>
      </w:r>
    </w:p>
    <w:p w:rsidR="00006FDB" w:rsidRPr="00334182" w:rsidRDefault="00006FDB" w:rsidP="00413718">
      <w:pPr>
        <w:ind w:left="709"/>
        <w:jc w:val="both"/>
        <w:rPr>
          <w:rFonts w:ascii="Montserrat" w:hAnsi="Montserrat"/>
          <w:sz w:val="18"/>
          <w:szCs w:val="18"/>
        </w:rPr>
      </w:pPr>
      <w:r w:rsidRPr="00334182">
        <w:rPr>
          <w:rFonts w:ascii="Montserrat" w:hAnsi="Montserrat"/>
          <w:sz w:val="18"/>
          <w:szCs w:val="18"/>
        </w:rPr>
        <w:t xml:space="preserve">Para los interesados que decidan agruparse para presentar una proposición, deberán acreditar en forma individual los requisitos señalados anteriormente, además de entregar una copia del convenio a que se refiere el artículo 47 de </w:t>
      </w:r>
      <w:r w:rsidR="00FE7FF1" w:rsidRPr="00334182">
        <w:rPr>
          <w:rFonts w:ascii="Montserrat" w:hAnsi="Montserrat"/>
          <w:b/>
          <w:sz w:val="18"/>
          <w:szCs w:val="18"/>
        </w:rPr>
        <w:t>EL REGLAMENTO</w:t>
      </w:r>
      <w:r w:rsidRPr="00334182">
        <w:rPr>
          <w:rFonts w:ascii="Montserrat" w:hAnsi="Montserrat"/>
          <w:sz w:val="18"/>
          <w:szCs w:val="18"/>
        </w:rPr>
        <w:t xml:space="preserve">. La presentación de los documentos de los integrantes de la agrupación y la del convenio deberá hacerse por el representante común.   </w:t>
      </w:r>
    </w:p>
    <w:p w:rsidR="00006FDB" w:rsidRPr="00334182" w:rsidRDefault="00006FDB" w:rsidP="00413718">
      <w:pPr>
        <w:ind w:left="709"/>
        <w:jc w:val="both"/>
        <w:rPr>
          <w:rFonts w:ascii="Montserrat" w:hAnsi="Montserrat"/>
          <w:sz w:val="18"/>
          <w:szCs w:val="18"/>
        </w:rPr>
      </w:pPr>
      <w:r w:rsidRPr="00334182">
        <w:rPr>
          <w:rFonts w:ascii="Montserrat" w:hAnsi="Montserrat"/>
          <w:sz w:val="18"/>
          <w:szCs w:val="18"/>
        </w:rPr>
        <w:t xml:space="preserve">Para los casos en que dos o más interesados se agrupen para presentar una sola proposición, las personas que integran la agrupación deberán celebrar en los términos de la legislación aplicable el convenio de proposición conjunta, en el que se establecerán con precisión los aspectos siguientes:  </w:t>
      </w:r>
    </w:p>
    <w:p w:rsidR="00006FDB" w:rsidRPr="00334182" w:rsidRDefault="00006FDB" w:rsidP="00BC207D">
      <w:pPr>
        <w:pStyle w:val="Prrafodelista"/>
        <w:numPr>
          <w:ilvl w:val="1"/>
          <w:numId w:val="20"/>
        </w:numPr>
        <w:ind w:left="1134" w:hanging="425"/>
        <w:jc w:val="both"/>
        <w:rPr>
          <w:rFonts w:ascii="Montserrat" w:hAnsi="Montserrat"/>
          <w:sz w:val="18"/>
          <w:szCs w:val="18"/>
        </w:rPr>
      </w:pPr>
      <w:r w:rsidRPr="00334182">
        <w:rPr>
          <w:rFonts w:ascii="Montserrat" w:hAnsi="Montserrat"/>
          <w:sz w:val="18"/>
          <w:szCs w:val="18"/>
        </w:rPr>
        <w:t>Nombre, domicilio y Registro Federal de Contribuyentes de las personas integrantes, señala</w:t>
      </w:r>
      <w:r w:rsidR="0074385E" w:rsidRPr="00334182">
        <w:rPr>
          <w:rFonts w:ascii="Montserrat" w:hAnsi="Montserrat"/>
          <w:sz w:val="18"/>
          <w:szCs w:val="18"/>
        </w:rPr>
        <w:t>n</w:t>
      </w:r>
      <w:r w:rsidRPr="00334182">
        <w:rPr>
          <w:rFonts w:ascii="Montserrat" w:hAnsi="Montserrat"/>
          <w:sz w:val="18"/>
          <w:szCs w:val="18"/>
        </w:rPr>
        <w:t xml:space="preserve">do, en su caso, los datos de los instrumentos públicos con los que se acredita la existencia legal de las personas morales y, de haberlas, sus reformas y modificaciones así como el nombre de los socios que aparezcan en éstas.  </w:t>
      </w:r>
    </w:p>
    <w:p w:rsidR="00481B13" w:rsidRPr="00334182" w:rsidRDefault="00006FDB" w:rsidP="00BC207D">
      <w:pPr>
        <w:pStyle w:val="Prrafodelista"/>
        <w:numPr>
          <w:ilvl w:val="1"/>
          <w:numId w:val="20"/>
        </w:numPr>
        <w:ind w:left="1134" w:hanging="425"/>
        <w:jc w:val="both"/>
        <w:rPr>
          <w:rFonts w:ascii="Montserrat" w:hAnsi="Montserrat"/>
          <w:sz w:val="18"/>
          <w:szCs w:val="18"/>
        </w:rPr>
      </w:pPr>
      <w:r w:rsidRPr="00334182">
        <w:rPr>
          <w:rFonts w:ascii="Montserrat" w:hAnsi="Montserrat"/>
          <w:sz w:val="18"/>
          <w:szCs w:val="18"/>
        </w:rPr>
        <w:t xml:space="preserve">Nombre y domicilio de los representantes de cada una de las personas agrupadas señalando, en su caso, los datos de las escrituras públicas con las que acrediten las facultades de representación. </w:t>
      </w:r>
    </w:p>
    <w:p w:rsidR="00006FDB" w:rsidRPr="00334182" w:rsidRDefault="00006FDB" w:rsidP="00B62D91">
      <w:pPr>
        <w:pStyle w:val="Prrafodelista"/>
        <w:ind w:left="1134" w:hanging="425"/>
        <w:jc w:val="both"/>
        <w:rPr>
          <w:rFonts w:ascii="Montserrat" w:hAnsi="Montserrat"/>
          <w:sz w:val="18"/>
          <w:szCs w:val="18"/>
        </w:rPr>
      </w:pPr>
      <w:r w:rsidRPr="00334182">
        <w:rPr>
          <w:rFonts w:ascii="Montserrat" w:hAnsi="Montserrat"/>
          <w:sz w:val="18"/>
          <w:szCs w:val="18"/>
        </w:rPr>
        <w:t xml:space="preserve"> </w:t>
      </w:r>
    </w:p>
    <w:p w:rsidR="00481B13" w:rsidRPr="00334182" w:rsidRDefault="00006FDB" w:rsidP="00BC207D">
      <w:pPr>
        <w:pStyle w:val="Prrafodelista"/>
        <w:numPr>
          <w:ilvl w:val="1"/>
          <w:numId w:val="20"/>
        </w:numPr>
        <w:ind w:left="1134" w:hanging="425"/>
        <w:jc w:val="both"/>
        <w:rPr>
          <w:rFonts w:ascii="Montserrat" w:hAnsi="Montserrat"/>
          <w:sz w:val="18"/>
          <w:szCs w:val="18"/>
        </w:rPr>
      </w:pPr>
      <w:r w:rsidRPr="00334182">
        <w:rPr>
          <w:rFonts w:ascii="Montserrat" w:hAnsi="Montserrat"/>
          <w:sz w:val="18"/>
          <w:szCs w:val="18"/>
        </w:rPr>
        <w:t>Designación de un representante común, otorgándole poder amplio y suficiente para atender todo lo relacionado con la proposición y con el procedimiento de licitación pública.</w:t>
      </w:r>
    </w:p>
    <w:p w:rsidR="00006FDB" w:rsidRPr="00334182" w:rsidRDefault="00006FDB" w:rsidP="00B62D91">
      <w:pPr>
        <w:pStyle w:val="Prrafodelista"/>
        <w:ind w:left="1134" w:hanging="425"/>
        <w:jc w:val="both"/>
        <w:rPr>
          <w:rFonts w:ascii="Montserrat" w:hAnsi="Montserrat"/>
          <w:sz w:val="18"/>
          <w:szCs w:val="18"/>
        </w:rPr>
      </w:pPr>
      <w:r w:rsidRPr="00334182">
        <w:rPr>
          <w:rFonts w:ascii="Montserrat" w:hAnsi="Montserrat"/>
          <w:sz w:val="18"/>
          <w:szCs w:val="18"/>
        </w:rPr>
        <w:t xml:space="preserve">  </w:t>
      </w:r>
    </w:p>
    <w:p w:rsidR="00481B13" w:rsidRPr="00334182" w:rsidRDefault="00006FDB" w:rsidP="00BC207D">
      <w:pPr>
        <w:pStyle w:val="Prrafodelista"/>
        <w:numPr>
          <w:ilvl w:val="1"/>
          <w:numId w:val="20"/>
        </w:numPr>
        <w:ind w:left="1134" w:hanging="425"/>
        <w:jc w:val="both"/>
        <w:rPr>
          <w:rFonts w:ascii="Montserrat" w:hAnsi="Montserrat"/>
          <w:sz w:val="18"/>
          <w:szCs w:val="18"/>
        </w:rPr>
      </w:pPr>
      <w:r w:rsidRPr="00334182">
        <w:rPr>
          <w:rFonts w:ascii="Montserrat" w:hAnsi="Montserrat"/>
          <w:sz w:val="18"/>
          <w:szCs w:val="18"/>
        </w:rPr>
        <w:t xml:space="preserve">Descripción de las partes objeto del contrato que corresponderá cumplir a cada persona integrante, así como la manera en que se exigirá el cumplimiento de las obligaciones.  </w:t>
      </w:r>
    </w:p>
    <w:p w:rsidR="00481B13" w:rsidRPr="00334182" w:rsidRDefault="00481B13" w:rsidP="00B62D91">
      <w:pPr>
        <w:pStyle w:val="Prrafodelista"/>
        <w:ind w:left="1134" w:hanging="425"/>
        <w:jc w:val="both"/>
        <w:rPr>
          <w:rFonts w:ascii="Montserrat" w:hAnsi="Montserrat"/>
          <w:sz w:val="18"/>
          <w:szCs w:val="18"/>
        </w:rPr>
      </w:pPr>
    </w:p>
    <w:p w:rsidR="00006FDB" w:rsidRPr="00334182" w:rsidRDefault="00006FDB" w:rsidP="00BC207D">
      <w:pPr>
        <w:pStyle w:val="Prrafodelista"/>
        <w:numPr>
          <w:ilvl w:val="1"/>
          <w:numId w:val="20"/>
        </w:numPr>
        <w:ind w:left="1134" w:hanging="425"/>
        <w:jc w:val="both"/>
        <w:rPr>
          <w:rFonts w:ascii="Montserrat" w:hAnsi="Montserrat"/>
          <w:sz w:val="18"/>
          <w:szCs w:val="18"/>
        </w:rPr>
      </w:pPr>
      <w:r w:rsidRPr="00334182">
        <w:rPr>
          <w:rFonts w:ascii="Montserrat" w:hAnsi="Montserrat"/>
          <w:sz w:val="18"/>
          <w:szCs w:val="18"/>
        </w:rPr>
        <w:t xml:space="preserve">Estipulación expresa de que cada uno de los firmantes quedará obligado junto con los demás integrantes en forma solidaria, para efectos del procedimiento de contratación y del contrato, en caso de que se les adjudique el mismo.    </w:t>
      </w:r>
    </w:p>
    <w:p w:rsidR="00006FDB" w:rsidRPr="00334182" w:rsidRDefault="00006FDB" w:rsidP="00413718">
      <w:pPr>
        <w:ind w:left="709"/>
        <w:jc w:val="both"/>
        <w:rPr>
          <w:rFonts w:ascii="Montserrat" w:hAnsi="Montserrat"/>
          <w:sz w:val="18"/>
          <w:szCs w:val="18"/>
        </w:rPr>
      </w:pPr>
      <w:r w:rsidRPr="00334182">
        <w:rPr>
          <w:rFonts w:ascii="Montserrat" w:hAnsi="Montserrat"/>
          <w:sz w:val="18"/>
          <w:szCs w:val="18"/>
        </w:rPr>
        <w:t xml:space="preserve">En el acto de presentación y apertura de proposiciones el representante común de la agrupación deberá señalar que la proposición se presenta en forma conjunta. El convenio a que hace referencia en este documento se incluirá en los documentos de la proposición técnica.   </w:t>
      </w:r>
    </w:p>
    <w:p w:rsidR="00006FDB" w:rsidRPr="00334182" w:rsidRDefault="00006FDB" w:rsidP="00413718">
      <w:pPr>
        <w:ind w:left="709"/>
        <w:jc w:val="both"/>
        <w:rPr>
          <w:rFonts w:ascii="Montserrat" w:hAnsi="Montserrat"/>
          <w:sz w:val="18"/>
          <w:szCs w:val="18"/>
        </w:rPr>
      </w:pPr>
      <w:r w:rsidRPr="00334182">
        <w:rPr>
          <w:rFonts w:ascii="Montserrat" w:hAnsi="Montserrat"/>
          <w:sz w:val="18"/>
          <w:szCs w:val="18"/>
        </w:rPr>
        <w:t xml:space="preserve">En el supuesto de que se adjudique el contrato a </w:t>
      </w:r>
      <w:r w:rsidR="00FE7FF1" w:rsidRPr="00334182">
        <w:rPr>
          <w:rFonts w:ascii="Montserrat" w:hAnsi="Montserrat"/>
          <w:b/>
          <w:sz w:val="18"/>
          <w:szCs w:val="18"/>
        </w:rPr>
        <w:t>LOS LICITANTES</w:t>
      </w:r>
      <w:r w:rsidRPr="00334182">
        <w:rPr>
          <w:rFonts w:ascii="Montserrat" w:hAnsi="Montserrat"/>
          <w:sz w:val="18"/>
          <w:szCs w:val="18"/>
        </w:rPr>
        <w:t xml:space="preserve"> que presentaron una proposición conjunta, el convenio indicado en la fracción II del art. 47 de </w:t>
      </w:r>
      <w:r w:rsidR="00FE7FF1" w:rsidRPr="00334182">
        <w:rPr>
          <w:rFonts w:ascii="Montserrat" w:hAnsi="Montserrat"/>
          <w:b/>
          <w:sz w:val="18"/>
          <w:szCs w:val="18"/>
        </w:rPr>
        <w:t>LA LEY</w:t>
      </w:r>
      <w:r w:rsidRPr="00334182">
        <w:rPr>
          <w:rFonts w:ascii="Montserrat" w:hAnsi="Montserrat"/>
          <w:sz w:val="18"/>
          <w:szCs w:val="18"/>
        </w:rPr>
        <w:t xml:space="preserve">,  este artículo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w:t>
      </w:r>
      <w:r w:rsidR="00FE7FF1" w:rsidRPr="00334182">
        <w:rPr>
          <w:rFonts w:ascii="Montserrat" w:hAnsi="Montserrat"/>
          <w:b/>
          <w:sz w:val="18"/>
          <w:szCs w:val="18"/>
        </w:rPr>
        <w:t>LA CONVOCANTE</w:t>
      </w:r>
      <w:r w:rsidRPr="00334182">
        <w:rPr>
          <w:rFonts w:ascii="Montserrat" w:hAnsi="Montserrat"/>
          <w:sz w:val="18"/>
          <w:szCs w:val="18"/>
        </w:rPr>
        <w:t xml:space="preserve"> por dichas personas o por su apoderado legal, al momento de darse a conocer el fallo o a más tardar en las veinticuatro horas siguientes</w:t>
      </w:r>
      <w:r w:rsidR="00D560D8" w:rsidRPr="00334182">
        <w:rPr>
          <w:rFonts w:ascii="Montserrat" w:hAnsi="Montserrat"/>
          <w:sz w:val="18"/>
          <w:szCs w:val="18"/>
        </w:rPr>
        <w:t>.</w:t>
      </w:r>
      <w:r w:rsidRPr="00334182">
        <w:rPr>
          <w:rFonts w:ascii="Montserrat" w:hAnsi="Montserrat"/>
          <w:sz w:val="18"/>
          <w:szCs w:val="18"/>
        </w:rPr>
        <w:t xml:space="preserve">  </w:t>
      </w:r>
    </w:p>
    <w:p w:rsidR="00006FDB" w:rsidRPr="00334182" w:rsidRDefault="00006FDB" w:rsidP="00413718">
      <w:pPr>
        <w:ind w:left="709"/>
        <w:jc w:val="both"/>
        <w:rPr>
          <w:rFonts w:ascii="Montserrat" w:hAnsi="Montserrat"/>
          <w:sz w:val="18"/>
          <w:szCs w:val="18"/>
        </w:rPr>
      </w:pPr>
      <w:r w:rsidRPr="00334182">
        <w:rPr>
          <w:rFonts w:ascii="Montserrat" w:hAnsi="Montserrat"/>
          <w:sz w:val="18"/>
          <w:szCs w:val="18"/>
        </w:rPr>
        <w:lastRenderedPageBreak/>
        <w:t xml:space="preserve">En este supuesto la proposición deberá ser firmada autógrafamente por el representante común que para este acto haya sido designado por el grupo de personas, o bien, en caso de que sea enviada electrónicamente por los medios de identificación electrónica autorizados por LA SFP.   </w:t>
      </w:r>
    </w:p>
    <w:p w:rsidR="00006FDB" w:rsidRPr="00334182" w:rsidRDefault="007913F8" w:rsidP="00413718">
      <w:pPr>
        <w:ind w:left="709"/>
        <w:jc w:val="both"/>
        <w:rPr>
          <w:rFonts w:ascii="Montserrat" w:hAnsi="Montserrat"/>
          <w:b/>
          <w:sz w:val="18"/>
          <w:szCs w:val="18"/>
        </w:rPr>
      </w:pPr>
      <w:r w:rsidRPr="00334182">
        <w:rPr>
          <w:rFonts w:ascii="Montserrat" w:hAnsi="Montserrat"/>
          <w:b/>
          <w:sz w:val="18"/>
          <w:szCs w:val="18"/>
        </w:rPr>
        <w:t xml:space="preserve">Para el caso de presentación de proposiciones por medios remotos de comunicación electrónica: </w:t>
      </w:r>
      <w:r w:rsidR="00006FDB" w:rsidRPr="00334182">
        <w:rPr>
          <w:rFonts w:ascii="Montserrat" w:hAnsi="Montserrat"/>
          <w:b/>
          <w:sz w:val="18"/>
          <w:szCs w:val="18"/>
        </w:rPr>
        <w:t xml:space="preserve">Cargar a </w:t>
      </w:r>
      <w:r w:rsidR="00FE7FF1" w:rsidRPr="00334182">
        <w:rPr>
          <w:rFonts w:ascii="Montserrat" w:hAnsi="Montserrat"/>
          <w:b/>
          <w:sz w:val="18"/>
          <w:szCs w:val="18"/>
        </w:rPr>
        <w:t>COMPRANET</w:t>
      </w:r>
      <w:r w:rsidR="00006FDB" w:rsidRPr="00334182">
        <w:rPr>
          <w:rFonts w:ascii="Montserrat" w:hAnsi="Montserrat"/>
          <w:b/>
          <w:sz w:val="18"/>
          <w:szCs w:val="18"/>
        </w:rPr>
        <w:t xml:space="preserve"> anexo con archivo electrónico en formato PDF, nombrándolo "DD11 Convenio </w:t>
      </w:r>
      <w:r w:rsidR="005A5F5C" w:rsidRPr="00334182">
        <w:rPr>
          <w:rFonts w:ascii="Montserrat" w:hAnsi="Montserrat"/>
          <w:b/>
          <w:sz w:val="18"/>
          <w:szCs w:val="18"/>
        </w:rPr>
        <w:t>participación conjunta.pdf</w:t>
      </w:r>
      <w:r w:rsidR="00DA7483" w:rsidRPr="00334182">
        <w:rPr>
          <w:rFonts w:ascii="Montserrat" w:hAnsi="Montserrat"/>
          <w:b/>
          <w:sz w:val="18"/>
          <w:szCs w:val="18"/>
        </w:rPr>
        <w:t>”</w:t>
      </w:r>
      <w:r w:rsidR="00006FDB" w:rsidRPr="00334182">
        <w:rPr>
          <w:rFonts w:ascii="Montserrat" w:hAnsi="Montserrat"/>
          <w:b/>
          <w:sz w:val="18"/>
          <w:szCs w:val="18"/>
        </w:rPr>
        <w:t xml:space="preserve">  </w:t>
      </w:r>
    </w:p>
    <w:p w:rsidR="00006FDB" w:rsidRPr="00334182" w:rsidRDefault="00006FDB" w:rsidP="00413718">
      <w:pPr>
        <w:pStyle w:val="Prrafodelista"/>
        <w:numPr>
          <w:ilvl w:val="0"/>
          <w:numId w:val="1"/>
        </w:numPr>
        <w:jc w:val="both"/>
        <w:rPr>
          <w:rFonts w:ascii="Montserrat" w:hAnsi="Montserrat"/>
          <w:b/>
          <w:sz w:val="18"/>
          <w:szCs w:val="18"/>
        </w:rPr>
      </w:pPr>
      <w:r w:rsidRPr="00334182">
        <w:rPr>
          <w:rFonts w:ascii="Montserrat" w:hAnsi="Montserrat"/>
          <w:b/>
          <w:sz w:val="18"/>
          <w:szCs w:val="18"/>
          <w:u w:val="single"/>
        </w:rPr>
        <w:t>DOCUMENTO DD 12</w:t>
      </w:r>
      <w:r w:rsidRPr="00334182">
        <w:rPr>
          <w:rFonts w:ascii="Montserrat" w:hAnsi="Montserrat"/>
          <w:b/>
          <w:sz w:val="18"/>
          <w:szCs w:val="18"/>
        </w:rPr>
        <w:t xml:space="preserve"> ENCUESTA DE TRANSPARENCIA</w:t>
      </w:r>
      <w:r w:rsidR="000A1FE2" w:rsidRPr="00334182">
        <w:rPr>
          <w:rFonts w:ascii="Montserrat" w:hAnsi="Montserrat"/>
          <w:b/>
          <w:sz w:val="18"/>
          <w:szCs w:val="18"/>
        </w:rPr>
        <w:t>.</w:t>
      </w:r>
      <w:r w:rsidRPr="00334182">
        <w:rPr>
          <w:rFonts w:ascii="Montserrat" w:hAnsi="Montserrat"/>
          <w:b/>
          <w:sz w:val="18"/>
          <w:szCs w:val="18"/>
        </w:rPr>
        <w:t xml:space="preserve">  </w:t>
      </w:r>
    </w:p>
    <w:p w:rsidR="007913F8" w:rsidRPr="00334182" w:rsidRDefault="008B2C3A" w:rsidP="00413718">
      <w:pPr>
        <w:ind w:left="709"/>
        <w:jc w:val="both"/>
        <w:rPr>
          <w:rFonts w:ascii="Montserrat" w:hAnsi="Montserrat"/>
          <w:sz w:val="18"/>
          <w:szCs w:val="18"/>
        </w:rPr>
      </w:pPr>
      <w:r w:rsidRPr="00334182">
        <w:rPr>
          <w:rFonts w:ascii="Montserrat" w:hAnsi="Montserrat"/>
          <w:b/>
          <w:sz w:val="18"/>
          <w:szCs w:val="18"/>
        </w:rPr>
        <w:t>EL LICITANTE</w:t>
      </w:r>
      <w:r w:rsidR="00006FDB" w:rsidRPr="00334182">
        <w:rPr>
          <w:rFonts w:ascii="Montserrat" w:hAnsi="Montserrat"/>
          <w:sz w:val="18"/>
          <w:szCs w:val="18"/>
        </w:rPr>
        <w:t xml:space="preserve"> deberá de entregar el formato que se anexa, debidamente </w:t>
      </w:r>
      <w:proofErr w:type="spellStart"/>
      <w:r w:rsidR="00006FDB" w:rsidRPr="00334182">
        <w:rPr>
          <w:rFonts w:ascii="Montserrat" w:hAnsi="Montserrat"/>
          <w:sz w:val="18"/>
          <w:szCs w:val="18"/>
        </w:rPr>
        <w:t>requisitado</w:t>
      </w:r>
      <w:proofErr w:type="spellEnd"/>
      <w:r w:rsidR="00006FDB" w:rsidRPr="00334182">
        <w:rPr>
          <w:rFonts w:ascii="Montserrat" w:hAnsi="Montserrat"/>
          <w:sz w:val="18"/>
          <w:szCs w:val="18"/>
        </w:rPr>
        <w:t xml:space="preserve">, para lo cual deberá subirse electrónicamente el cuestionario de evaluación de los eventos apegados a las disposiciones en materia de transparencia y combate a la corrupción, esto al finalizar el acto de presentación y apertura de proposiciones, a fin de que manifiesten sus impresiones sobre el desarrollo de dichos eventos. </w:t>
      </w:r>
      <w:r w:rsidR="00AE646C" w:rsidRPr="00334182">
        <w:rPr>
          <w:rFonts w:ascii="Montserrat" w:hAnsi="Montserrat"/>
          <w:sz w:val="18"/>
          <w:szCs w:val="18"/>
        </w:rPr>
        <w:t>(</w:t>
      </w:r>
      <w:r w:rsidR="00AE646C" w:rsidRPr="00334182">
        <w:rPr>
          <w:rFonts w:ascii="Montserrat" w:hAnsi="Montserrat"/>
          <w:b/>
          <w:sz w:val="18"/>
          <w:szCs w:val="18"/>
        </w:rPr>
        <w:t>Se anexa formato mismo que deberá ser integrado debidamente firmado.)</w:t>
      </w:r>
    </w:p>
    <w:p w:rsidR="00006FDB" w:rsidRPr="00334182" w:rsidRDefault="007913F8" w:rsidP="00413718">
      <w:pPr>
        <w:ind w:left="709"/>
        <w:jc w:val="both"/>
        <w:rPr>
          <w:rFonts w:ascii="Montserrat" w:hAnsi="Montserrat"/>
          <w:sz w:val="18"/>
          <w:szCs w:val="18"/>
        </w:rPr>
      </w:pPr>
      <w:r w:rsidRPr="00334182">
        <w:rPr>
          <w:rFonts w:ascii="Montserrat" w:hAnsi="Montserrat"/>
          <w:b/>
          <w:sz w:val="18"/>
          <w:szCs w:val="18"/>
        </w:rPr>
        <w:t xml:space="preserve">Para el caso de presentación de proposiciones por medios remotos de comunicación electrónica: </w:t>
      </w:r>
      <w:r w:rsidR="00006FDB" w:rsidRPr="00334182">
        <w:rPr>
          <w:rFonts w:ascii="Montserrat" w:hAnsi="Montserrat"/>
          <w:b/>
          <w:sz w:val="18"/>
          <w:szCs w:val="18"/>
        </w:rPr>
        <w:t xml:space="preserve">Cargar a </w:t>
      </w:r>
      <w:r w:rsidR="00FE7FF1" w:rsidRPr="00334182">
        <w:rPr>
          <w:rFonts w:ascii="Montserrat" w:hAnsi="Montserrat"/>
          <w:b/>
          <w:sz w:val="18"/>
          <w:szCs w:val="18"/>
        </w:rPr>
        <w:t>COMPRANET</w:t>
      </w:r>
      <w:r w:rsidR="00006FDB" w:rsidRPr="00334182">
        <w:rPr>
          <w:rFonts w:ascii="Montserrat" w:hAnsi="Montserrat"/>
          <w:b/>
          <w:sz w:val="18"/>
          <w:szCs w:val="18"/>
        </w:rPr>
        <w:t xml:space="preserve"> anexo con archivo electrónico en formato PDF, nombrándolo "DD12 Encuesta Transparencia.</w:t>
      </w:r>
      <w:r w:rsidR="00DA7483" w:rsidRPr="00334182">
        <w:rPr>
          <w:rFonts w:ascii="Montserrat" w:hAnsi="Montserrat"/>
          <w:b/>
          <w:sz w:val="18"/>
          <w:szCs w:val="18"/>
        </w:rPr>
        <w:t>pdf”</w:t>
      </w:r>
      <w:r w:rsidR="00006FDB" w:rsidRPr="00334182">
        <w:rPr>
          <w:rFonts w:ascii="Montserrat" w:hAnsi="Montserrat"/>
          <w:b/>
          <w:sz w:val="18"/>
          <w:szCs w:val="18"/>
        </w:rPr>
        <w:t xml:space="preserve">  </w:t>
      </w:r>
    </w:p>
    <w:p w:rsidR="00006FDB" w:rsidRPr="00334182" w:rsidRDefault="00006FDB" w:rsidP="00413718">
      <w:pPr>
        <w:pStyle w:val="Prrafodelista"/>
        <w:numPr>
          <w:ilvl w:val="0"/>
          <w:numId w:val="1"/>
        </w:numPr>
        <w:jc w:val="both"/>
        <w:rPr>
          <w:rFonts w:ascii="Montserrat" w:hAnsi="Montserrat"/>
          <w:b/>
          <w:sz w:val="18"/>
          <w:szCs w:val="18"/>
        </w:rPr>
      </w:pPr>
      <w:r w:rsidRPr="00334182">
        <w:rPr>
          <w:rFonts w:ascii="Montserrat" w:hAnsi="Montserrat"/>
          <w:b/>
          <w:sz w:val="18"/>
          <w:szCs w:val="18"/>
          <w:u w:val="single"/>
        </w:rPr>
        <w:t>DOCUMENTO DD 13</w:t>
      </w:r>
      <w:r w:rsidRPr="00334182">
        <w:rPr>
          <w:rFonts w:ascii="Montserrat" w:hAnsi="Montserrat"/>
          <w:b/>
          <w:sz w:val="18"/>
          <w:szCs w:val="18"/>
        </w:rPr>
        <w:t xml:space="preserve"> BASES DE CONTRATACIÓN DE OBRA PÚBLICA A PRECIOS UNITARIOS Y TIEMPO DETERMINADO</w:t>
      </w:r>
      <w:r w:rsidR="000A1FE2" w:rsidRPr="00334182">
        <w:rPr>
          <w:rFonts w:ascii="Montserrat" w:hAnsi="Montserrat"/>
          <w:b/>
          <w:sz w:val="18"/>
          <w:szCs w:val="18"/>
        </w:rPr>
        <w:t>.</w:t>
      </w:r>
      <w:r w:rsidRPr="00334182">
        <w:rPr>
          <w:rFonts w:ascii="Montserrat" w:hAnsi="Montserrat"/>
          <w:b/>
          <w:sz w:val="18"/>
          <w:szCs w:val="18"/>
        </w:rPr>
        <w:t xml:space="preserve">  </w:t>
      </w:r>
    </w:p>
    <w:p w:rsidR="00006FDB" w:rsidRPr="00334182" w:rsidRDefault="008B2C3A" w:rsidP="00413718">
      <w:pPr>
        <w:ind w:left="709"/>
        <w:jc w:val="both"/>
        <w:rPr>
          <w:rFonts w:ascii="Montserrat" w:hAnsi="Montserrat"/>
          <w:sz w:val="18"/>
          <w:szCs w:val="18"/>
        </w:rPr>
      </w:pPr>
      <w:r w:rsidRPr="00334182">
        <w:rPr>
          <w:rFonts w:ascii="Montserrat" w:hAnsi="Montserrat"/>
          <w:b/>
          <w:sz w:val="18"/>
          <w:szCs w:val="18"/>
        </w:rPr>
        <w:t>EL LICITANTE</w:t>
      </w:r>
      <w:r w:rsidR="00006FDB" w:rsidRPr="00334182">
        <w:rPr>
          <w:rFonts w:ascii="Montserrat" w:hAnsi="Montserrat"/>
          <w:sz w:val="18"/>
          <w:szCs w:val="18"/>
        </w:rPr>
        <w:t xml:space="preserve"> deberá presentar escrito libre manifestando conocer a plenitud las bases de contratación de la presente </w:t>
      </w:r>
      <w:r w:rsidRPr="00334182">
        <w:rPr>
          <w:rFonts w:ascii="Montserrat" w:hAnsi="Montserrat"/>
          <w:b/>
          <w:sz w:val="18"/>
          <w:szCs w:val="18"/>
        </w:rPr>
        <w:t>CONVOCATORIA</w:t>
      </w:r>
      <w:r w:rsidR="00006FDB" w:rsidRPr="00334182">
        <w:rPr>
          <w:rFonts w:ascii="Montserrat" w:hAnsi="Montserrat"/>
          <w:sz w:val="18"/>
          <w:szCs w:val="18"/>
        </w:rPr>
        <w:t xml:space="preserve">, así como sus modificaciones, derivadas del resultado de la o las juntas de aclaraciones y notas aclaratorias, en caso de que hubiesen existido.  A su vez, deberá presentar las presentes Bases de Contratación </w:t>
      </w:r>
      <w:r w:rsidR="00AE646C" w:rsidRPr="00334182">
        <w:rPr>
          <w:rFonts w:ascii="Montserrat" w:hAnsi="Montserrat"/>
          <w:sz w:val="18"/>
          <w:szCs w:val="18"/>
        </w:rPr>
        <w:t xml:space="preserve">(contando solamente desde la página 1 </w:t>
      </w:r>
      <w:r w:rsidR="00811DB6" w:rsidRPr="00334182">
        <w:rPr>
          <w:rFonts w:ascii="Montserrat" w:hAnsi="Montserrat"/>
          <w:sz w:val="18"/>
          <w:szCs w:val="18"/>
        </w:rPr>
        <w:t xml:space="preserve">y </w:t>
      </w:r>
      <w:r w:rsidR="00AE646C" w:rsidRPr="00334182">
        <w:rPr>
          <w:rFonts w:ascii="Montserrat" w:hAnsi="Montserrat"/>
          <w:sz w:val="18"/>
          <w:szCs w:val="18"/>
        </w:rPr>
        <w:t xml:space="preserve">hasta </w:t>
      </w:r>
      <w:r w:rsidR="00811DB6" w:rsidRPr="00334182">
        <w:rPr>
          <w:rFonts w:ascii="Montserrat" w:hAnsi="Montserrat"/>
          <w:sz w:val="18"/>
          <w:szCs w:val="18"/>
        </w:rPr>
        <w:t>el anexo 03</w:t>
      </w:r>
      <w:r w:rsidR="00AE646C" w:rsidRPr="00334182">
        <w:rPr>
          <w:rFonts w:ascii="Montserrat" w:hAnsi="Montserrat"/>
          <w:sz w:val="18"/>
          <w:szCs w:val="18"/>
        </w:rPr>
        <w:t xml:space="preserve">) </w:t>
      </w:r>
      <w:r w:rsidR="00006FDB" w:rsidRPr="00334182">
        <w:rPr>
          <w:rFonts w:ascii="Montserrat" w:hAnsi="Montserrat"/>
          <w:sz w:val="18"/>
          <w:szCs w:val="18"/>
        </w:rPr>
        <w:t xml:space="preserve">debidamente firmadas de conocimiento en todas sus hojas y en la última hoja, deberá llenar los datos correspondientes a la razón social, nombre y firma del representante legal.  </w:t>
      </w:r>
    </w:p>
    <w:p w:rsidR="00006FDB" w:rsidRPr="00334182" w:rsidRDefault="00006FDB" w:rsidP="00413718">
      <w:pPr>
        <w:ind w:left="709"/>
        <w:jc w:val="both"/>
        <w:rPr>
          <w:rFonts w:ascii="Montserrat" w:hAnsi="Montserrat"/>
          <w:sz w:val="18"/>
          <w:szCs w:val="18"/>
        </w:rPr>
      </w:pPr>
      <w:r w:rsidRPr="00334182">
        <w:rPr>
          <w:rFonts w:ascii="Montserrat" w:hAnsi="Montserrat"/>
          <w:sz w:val="18"/>
          <w:szCs w:val="18"/>
        </w:rPr>
        <w:t xml:space="preserve">Se deberán incluir también las actas de las juntas de aclaraciones celebradas y las circulares aclaratorias que haya emitido </w:t>
      </w:r>
      <w:r w:rsidR="00FE7FF1" w:rsidRPr="00334182">
        <w:rPr>
          <w:rFonts w:ascii="Montserrat" w:hAnsi="Montserrat"/>
          <w:b/>
          <w:sz w:val="18"/>
          <w:szCs w:val="18"/>
        </w:rPr>
        <w:t>LA CONVOCANTE</w:t>
      </w:r>
      <w:r w:rsidRPr="00334182">
        <w:rPr>
          <w:rFonts w:ascii="Montserrat" w:hAnsi="Montserrat"/>
          <w:sz w:val="18"/>
          <w:szCs w:val="18"/>
        </w:rPr>
        <w:t xml:space="preserve">, debidamente firmadas de conocimiento en todas las hojas y sus anexos, en caso de que </w:t>
      </w:r>
      <w:r w:rsidR="00FE7FF1" w:rsidRPr="00334182">
        <w:rPr>
          <w:rFonts w:ascii="Montserrat" w:hAnsi="Montserrat"/>
          <w:b/>
          <w:sz w:val="18"/>
          <w:szCs w:val="18"/>
        </w:rPr>
        <w:t>LA CONVOCANTE</w:t>
      </w:r>
      <w:r w:rsidRPr="00334182">
        <w:rPr>
          <w:rFonts w:ascii="Montserrat" w:hAnsi="Montserrat"/>
          <w:sz w:val="18"/>
          <w:szCs w:val="18"/>
        </w:rPr>
        <w:t xml:space="preserve"> haya emitido alguna o como respuesta de las preguntas presentadas de acuerdo a lo mencionado en esta </w:t>
      </w:r>
      <w:r w:rsidR="008B2C3A" w:rsidRPr="00334182">
        <w:rPr>
          <w:rFonts w:ascii="Montserrat" w:hAnsi="Montserrat"/>
          <w:b/>
          <w:sz w:val="18"/>
          <w:szCs w:val="18"/>
        </w:rPr>
        <w:t>CONVOCATORIA</w:t>
      </w:r>
      <w:r w:rsidRPr="00334182">
        <w:rPr>
          <w:rFonts w:ascii="Montserrat" w:hAnsi="Montserrat"/>
          <w:sz w:val="18"/>
          <w:szCs w:val="18"/>
        </w:rPr>
        <w:t xml:space="preserve">. Cualquier modificación a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derivada del resultado de la o las juntas de aclaraciones y notas aclaratorias enviadas por </w:t>
      </w:r>
      <w:r w:rsidR="00FE7FF1" w:rsidRPr="00334182">
        <w:rPr>
          <w:rFonts w:ascii="Montserrat" w:hAnsi="Montserrat"/>
          <w:b/>
          <w:sz w:val="18"/>
          <w:szCs w:val="18"/>
        </w:rPr>
        <w:t>LA CONVOCANTE</w:t>
      </w:r>
      <w:r w:rsidRPr="00334182">
        <w:rPr>
          <w:rFonts w:ascii="Montserrat" w:hAnsi="Montserrat"/>
          <w:sz w:val="18"/>
          <w:szCs w:val="18"/>
        </w:rPr>
        <w:t xml:space="preserve">, será considerada como parte integrante de la misma.  </w:t>
      </w:r>
    </w:p>
    <w:p w:rsidR="00006FDB" w:rsidRPr="00334182" w:rsidRDefault="00006FDB" w:rsidP="00413718">
      <w:pPr>
        <w:ind w:left="709"/>
        <w:jc w:val="both"/>
        <w:rPr>
          <w:rFonts w:ascii="Montserrat" w:hAnsi="Montserrat"/>
          <w:sz w:val="18"/>
          <w:szCs w:val="18"/>
        </w:rPr>
      </w:pPr>
      <w:r w:rsidRPr="00334182">
        <w:rPr>
          <w:rFonts w:ascii="Montserrat" w:hAnsi="Montserrat"/>
          <w:sz w:val="18"/>
          <w:szCs w:val="18"/>
        </w:rPr>
        <w:t xml:space="preserve">Todas las disposiciones que contengan las </w:t>
      </w:r>
      <w:r w:rsidRPr="00334182">
        <w:rPr>
          <w:rFonts w:ascii="Montserrat" w:hAnsi="Montserrat"/>
          <w:b/>
          <w:sz w:val="18"/>
          <w:szCs w:val="18"/>
        </w:rPr>
        <w:t>ACTAS DE JUNTA DE ACLARACIONES Y CIRCULARES ACLARATORIAS Y SUS ANEXOS</w:t>
      </w:r>
      <w:r w:rsidRPr="00334182">
        <w:rPr>
          <w:rFonts w:ascii="Montserrat" w:hAnsi="Montserrat"/>
          <w:sz w:val="18"/>
          <w:szCs w:val="18"/>
        </w:rPr>
        <w:t xml:space="preserve"> serán válidas durante el proceso de adjudicación y durante la vigencia del contrato respectivo.  </w:t>
      </w:r>
    </w:p>
    <w:p w:rsidR="00006FDB" w:rsidRPr="00334182" w:rsidRDefault="007913F8" w:rsidP="00413718">
      <w:pPr>
        <w:ind w:left="709"/>
        <w:jc w:val="both"/>
        <w:rPr>
          <w:rFonts w:ascii="Montserrat" w:hAnsi="Montserrat"/>
          <w:b/>
          <w:sz w:val="18"/>
          <w:szCs w:val="18"/>
        </w:rPr>
      </w:pPr>
      <w:r w:rsidRPr="00334182">
        <w:rPr>
          <w:rFonts w:ascii="Montserrat" w:hAnsi="Montserrat"/>
          <w:b/>
          <w:sz w:val="18"/>
          <w:szCs w:val="18"/>
        </w:rPr>
        <w:t xml:space="preserve">Para el caso de presentación de proposiciones por medios remotos de comunicación electrónica: </w:t>
      </w:r>
      <w:r w:rsidR="00006FDB" w:rsidRPr="00334182">
        <w:rPr>
          <w:rFonts w:ascii="Montserrat" w:hAnsi="Montserrat"/>
          <w:b/>
          <w:sz w:val="18"/>
          <w:szCs w:val="18"/>
        </w:rPr>
        <w:t xml:space="preserve">Cargar a </w:t>
      </w:r>
      <w:r w:rsidR="00FE7FF1" w:rsidRPr="00334182">
        <w:rPr>
          <w:rFonts w:ascii="Montserrat" w:hAnsi="Montserrat"/>
          <w:b/>
          <w:sz w:val="18"/>
          <w:szCs w:val="18"/>
        </w:rPr>
        <w:t>COMPRANET</w:t>
      </w:r>
      <w:r w:rsidR="00006FDB" w:rsidRPr="00334182">
        <w:rPr>
          <w:rFonts w:ascii="Montserrat" w:hAnsi="Montserrat"/>
          <w:b/>
          <w:sz w:val="18"/>
          <w:szCs w:val="18"/>
        </w:rPr>
        <w:t xml:space="preserve"> anexo con archivo electrónico en formato PDF, nombrándolo "DD13 Bases de Contratacion.pdf"  </w:t>
      </w:r>
    </w:p>
    <w:p w:rsidR="00006FDB" w:rsidRPr="00334182" w:rsidRDefault="00006FDB" w:rsidP="00413718">
      <w:pPr>
        <w:pStyle w:val="Prrafodelista"/>
        <w:numPr>
          <w:ilvl w:val="0"/>
          <w:numId w:val="1"/>
        </w:numPr>
        <w:jc w:val="both"/>
        <w:rPr>
          <w:rFonts w:ascii="Montserrat" w:hAnsi="Montserrat"/>
          <w:b/>
          <w:sz w:val="18"/>
          <w:szCs w:val="18"/>
        </w:rPr>
      </w:pPr>
      <w:r w:rsidRPr="00334182">
        <w:rPr>
          <w:rFonts w:ascii="Montserrat" w:hAnsi="Montserrat"/>
          <w:b/>
          <w:sz w:val="18"/>
          <w:szCs w:val="18"/>
          <w:u w:val="single"/>
        </w:rPr>
        <w:t>DOCUMENTO DD 14</w:t>
      </w:r>
      <w:r w:rsidRPr="00334182">
        <w:rPr>
          <w:rFonts w:ascii="Montserrat" w:hAnsi="Montserrat"/>
          <w:b/>
          <w:sz w:val="18"/>
          <w:szCs w:val="18"/>
        </w:rPr>
        <w:t xml:space="preserve"> ESPECIFICACIONES GENERALES</w:t>
      </w:r>
      <w:r w:rsidR="00AE646C" w:rsidRPr="00334182">
        <w:rPr>
          <w:rFonts w:ascii="Montserrat" w:hAnsi="Montserrat"/>
          <w:b/>
          <w:sz w:val="18"/>
          <w:szCs w:val="18"/>
        </w:rPr>
        <w:t xml:space="preserve"> Y PARTICULARES</w:t>
      </w:r>
      <w:r w:rsidR="000A1FE2" w:rsidRPr="00334182">
        <w:rPr>
          <w:rFonts w:ascii="Montserrat" w:hAnsi="Montserrat"/>
          <w:b/>
          <w:sz w:val="18"/>
          <w:szCs w:val="18"/>
        </w:rPr>
        <w:t>.</w:t>
      </w:r>
      <w:r w:rsidRPr="00334182">
        <w:rPr>
          <w:rFonts w:ascii="Montserrat" w:hAnsi="Montserrat"/>
          <w:b/>
          <w:sz w:val="18"/>
          <w:szCs w:val="18"/>
        </w:rPr>
        <w:t xml:space="preserve">   </w:t>
      </w:r>
    </w:p>
    <w:p w:rsidR="00006FDB" w:rsidRPr="00334182" w:rsidRDefault="008B2C3A" w:rsidP="00413718">
      <w:pPr>
        <w:ind w:left="709"/>
        <w:jc w:val="both"/>
        <w:rPr>
          <w:rFonts w:ascii="Montserrat" w:hAnsi="Montserrat"/>
          <w:sz w:val="18"/>
          <w:szCs w:val="18"/>
        </w:rPr>
      </w:pPr>
      <w:r w:rsidRPr="00334182">
        <w:rPr>
          <w:rFonts w:ascii="Montserrat" w:hAnsi="Montserrat"/>
          <w:b/>
          <w:sz w:val="18"/>
          <w:szCs w:val="18"/>
        </w:rPr>
        <w:t>EL LICITANTE</w:t>
      </w:r>
      <w:r w:rsidR="00006FDB" w:rsidRPr="00334182">
        <w:rPr>
          <w:rFonts w:ascii="Montserrat" w:hAnsi="Montserrat"/>
          <w:sz w:val="18"/>
          <w:szCs w:val="18"/>
        </w:rPr>
        <w:t xml:space="preserve"> deberá enterarse del contenido de las especificaciones generales</w:t>
      </w:r>
      <w:r w:rsidR="009055AE" w:rsidRPr="00334182">
        <w:rPr>
          <w:rFonts w:ascii="Montserrat" w:hAnsi="Montserrat"/>
          <w:sz w:val="18"/>
          <w:szCs w:val="18"/>
        </w:rPr>
        <w:t xml:space="preserve"> y particulares incluyendo los planos de proyecto</w:t>
      </w:r>
      <w:r w:rsidR="00006FDB" w:rsidRPr="00334182">
        <w:rPr>
          <w:rFonts w:ascii="Montserrat" w:hAnsi="Montserrat"/>
          <w:sz w:val="18"/>
          <w:szCs w:val="18"/>
        </w:rPr>
        <w:t xml:space="preserve"> que sean entregadas en </w:t>
      </w:r>
      <w:r w:rsidR="00FE7FF1" w:rsidRPr="00334182">
        <w:rPr>
          <w:rFonts w:ascii="Montserrat" w:hAnsi="Montserrat"/>
          <w:b/>
          <w:sz w:val="18"/>
          <w:szCs w:val="18"/>
        </w:rPr>
        <w:t xml:space="preserve">LA </w:t>
      </w:r>
      <w:r w:rsidRPr="00334182">
        <w:rPr>
          <w:rFonts w:ascii="Montserrat" w:hAnsi="Montserrat"/>
          <w:b/>
          <w:sz w:val="18"/>
          <w:szCs w:val="18"/>
        </w:rPr>
        <w:t>CONVOCATORIA</w:t>
      </w:r>
      <w:r w:rsidR="00006FDB" w:rsidRPr="00334182">
        <w:rPr>
          <w:rFonts w:ascii="Montserrat" w:hAnsi="Montserrat"/>
          <w:sz w:val="18"/>
          <w:szCs w:val="18"/>
        </w:rPr>
        <w:t xml:space="preserve"> y serán devueltas firmadas de conocimiento en todas sus hojas.  </w:t>
      </w:r>
    </w:p>
    <w:p w:rsidR="00006FDB" w:rsidRPr="00334182" w:rsidRDefault="00006FDB" w:rsidP="00413718">
      <w:pPr>
        <w:ind w:left="709"/>
        <w:jc w:val="both"/>
        <w:rPr>
          <w:rFonts w:ascii="Montserrat" w:hAnsi="Montserrat"/>
          <w:sz w:val="18"/>
          <w:szCs w:val="18"/>
        </w:rPr>
      </w:pPr>
      <w:r w:rsidRPr="00334182">
        <w:rPr>
          <w:rFonts w:ascii="Montserrat" w:hAnsi="Montserrat"/>
          <w:sz w:val="18"/>
          <w:szCs w:val="18"/>
        </w:rPr>
        <w:lastRenderedPageBreak/>
        <w:t xml:space="preserve">Este documento norma los conceptos contenidos en el Documento PE 02 “Catálogo de conceptos de trabajo y monto total de la proposición”, en lo general.  </w:t>
      </w:r>
    </w:p>
    <w:p w:rsidR="00006FDB" w:rsidRPr="00334182" w:rsidRDefault="007913F8" w:rsidP="00413718">
      <w:pPr>
        <w:ind w:left="709"/>
        <w:jc w:val="both"/>
        <w:rPr>
          <w:rFonts w:ascii="Montserrat" w:hAnsi="Montserrat"/>
          <w:b/>
          <w:sz w:val="18"/>
          <w:szCs w:val="18"/>
        </w:rPr>
      </w:pPr>
      <w:r w:rsidRPr="00334182">
        <w:rPr>
          <w:rFonts w:ascii="Montserrat" w:hAnsi="Montserrat"/>
          <w:b/>
          <w:sz w:val="18"/>
          <w:szCs w:val="18"/>
        </w:rPr>
        <w:t xml:space="preserve">Para el caso de presentación de proposiciones por medios remotos de comunicación electrónica: </w:t>
      </w:r>
      <w:r w:rsidR="00006FDB" w:rsidRPr="00334182">
        <w:rPr>
          <w:rFonts w:ascii="Montserrat" w:hAnsi="Montserrat"/>
          <w:b/>
          <w:sz w:val="18"/>
          <w:szCs w:val="18"/>
        </w:rPr>
        <w:t xml:space="preserve">Cargar a </w:t>
      </w:r>
      <w:r w:rsidR="00FE7FF1" w:rsidRPr="00334182">
        <w:rPr>
          <w:rFonts w:ascii="Montserrat" w:hAnsi="Montserrat"/>
          <w:b/>
          <w:sz w:val="18"/>
          <w:szCs w:val="18"/>
        </w:rPr>
        <w:t>COMPRANET</w:t>
      </w:r>
      <w:r w:rsidR="00006FDB" w:rsidRPr="00334182">
        <w:rPr>
          <w:rFonts w:ascii="Montserrat" w:hAnsi="Montserrat"/>
          <w:b/>
          <w:sz w:val="18"/>
          <w:szCs w:val="18"/>
        </w:rPr>
        <w:t xml:space="preserve"> anexo con archivo electrónico en formato PDF, nombrándolo "DD14 Especificaciones.</w:t>
      </w:r>
      <w:r w:rsidR="00DA7483" w:rsidRPr="00334182">
        <w:rPr>
          <w:rFonts w:ascii="Montserrat" w:hAnsi="Montserrat"/>
          <w:b/>
          <w:sz w:val="18"/>
          <w:szCs w:val="18"/>
        </w:rPr>
        <w:t>pdf”</w:t>
      </w:r>
      <w:r w:rsidR="00006FDB" w:rsidRPr="00334182">
        <w:rPr>
          <w:rFonts w:ascii="Montserrat" w:hAnsi="Montserrat"/>
          <w:b/>
          <w:sz w:val="18"/>
          <w:szCs w:val="18"/>
        </w:rPr>
        <w:t xml:space="preserve">  </w:t>
      </w:r>
    </w:p>
    <w:p w:rsidR="00006FDB" w:rsidRPr="00334182" w:rsidRDefault="00006FDB" w:rsidP="00413718">
      <w:pPr>
        <w:pStyle w:val="Prrafodelista"/>
        <w:numPr>
          <w:ilvl w:val="0"/>
          <w:numId w:val="1"/>
        </w:numPr>
        <w:jc w:val="both"/>
        <w:rPr>
          <w:rFonts w:ascii="Montserrat" w:hAnsi="Montserrat"/>
          <w:b/>
          <w:sz w:val="18"/>
          <w:szCs w:val="18"/>
        </w:rPr>
      </w:pPr>
      <w:r w:rsidRPr="00334182">
        <w:rPr>
          <w:rFonts w:ascii="Montserrat" w:hAnsi="Montserrat"/>
          <w:b/>
          <w:sz w:val="18"/>
          <w:szCs w:val="18"/>
          <w:u w:val="single"/>
        </w:rPr>
        <w:t>DOCUMENTO DD 15</w:t>
      </w:r>
      <w:r w:rsidRPr="00334182">
        <w:rPr>
          <w:rFonts w:ascii="Montserrat" w:hAnsi="Montserrat"/>
          <w:b/>
          <w:sz w:val="18"/>
          <w:szCs w:val="18"/>
        </w:rPr>
        <w:t xml:space="preserve"> CATÁLOGO DE CONCEPTOS DE TRABAJO</w:t>
      </w:r>
      <w:r w:rsidR="000A1FE2" w:rsidRPr="00334182">
        <w:rPr>
          <w:rFonts w:ascii="Montserrat" w:hAnsi="Montserrat"/>
          <w:b/>
          <w:sz w:val="18"/>
          <w:szCs w:val="18"/>
        </w:rPr>
        <w:t>.</w:t>
      </w:r>
      <w:r w:rsidRPr="00334182">
        <w:rPr>
          <w:rFonts w:ascii="Montserrat" w:hAnsi="Montserrat"/>
          <w:b/>
          <w:sz w:val="18"/>
          <w:szCs w:val="18"/>
        </w:rPr>
        <w:t xml:space="preserve"> </w:t>
      </w:r>
    </w:p>
    <w:p w:rsidR="00006FDB" w:rsidRPr="00334182" w:rsidRDefault="00006FDB" w:rsidP="00413718">
      <w:pPr>
        <w:ind w:left="709"/>
        <w:jc w:val="both"/>
        <w:rPr>
          <w:rFonts w:ascii="Montserrat" w:hAnsi="Montserrat"/>
          <w:sz w:val="18"/>
          <w:szCs w:val="18"/>
        </w:rPr>
      </w:pPr>
      <w:r w:rsidRPr="00334182">
        <w:rPr>
          <w:rFonts w:ascii="Montserrat" w:hAnsi="Montserrat"/>
          <w:sz w:val="18"/>
          <w:szCs w:val="18"/>
        </w:rPr>
        <w:t>El Catálogo de conceptos de trabajo</w:t>
      </w:r>
      <w:r w:rsidR="009055AE" w:rsidRPr="00334182">
        <w:rPr>
          <w:rFonts w:ascii="Montserrat" w:hAnsi="Montserrat"/>
          <w:sz w:val="18"/>
          <w:szCs w:val="18"/>
        </w:rPr>
        <w:t xml:space="preserve"> vigente</w:t>
      </w:r>
      <w:r w:rsidRPr="00334182">
        <w:rPr>
          <w:rFonts w:ascii="Montserrat" w:hAnsi="Montserrat"/>
          <w:sz w:val="18"/>
          <w:szCs w:val="18"/>
        </w:rPr>
        <w:t xml:space="preserve">, debidamente firmado de conocimiento por </w:t>
      </w:r>
      <w:r w:rsidR="008B2C3A" w:rsidRPr="00334182">
        <w:rPr>
          <w:rFonts w:ascii="Montserrat" w:hAnsi="Montserrat"/>
          <w:b/>
          <w:sz w:val="18"/>
          <w:szCs w:val="18"/>
        </w:rPr>
        <w:t>EL LICITANTE</w:t>
      </w:r>
      <w:r w:rsidRPr="00334182">
        <w:rPr>
          <w:rFonts w:ascii="Montserrat" w:hAnsi="Montserrat"/>
          <w:sz w:val="18"/>
          <w:szCs w:val="18"/>
        </w:rPr>
        <w:t xml:space="preserve"> en todas sus hojas.   </w:t>
      </w:r>
    </w:p>
    <w:p w:rsidR="00006FDB" w:rsidRPr="00334182" w:rsidRDefault="007913F8" w:rsidP="00413718">
      <w:pPr>
        <w:ind w:left="709"/>
        <w:jc w:val="both"/>
        <w:rPr>
          <w:rFonts w:ascii="Montserrat" w:hAnsi="Montserrat"/>
          <w:b/>
          <w:sz w:val="18"/>
          <w:szCs w:val="18"/>
        </w:rPr>
      </w:pPr>
      <w:r w:rsidRPr="00334182">
        <w:rPr>
          <w:rFonts w:ascii="Montserrat" w:hAnsi="Montserrat"/>
          <w:b/>
          <w:sz w:val="18"/>
          <w:szCs w:val="18"/>
        </w:rPr>
        <w:t xml:space="preserve">Para el caso de presentación de proposiciones por medios remotos de comunicación electrónica: </w:t>
      </w:r>
      <w:r w:rsidR="00006FDB" w:rsidRPr="00334182">
        <w:rPr>
          <w:rFonts w:ascii="Montserrat" w:hAnsi="Montserrat"/>
          <w:b/>
          <w:sz w:val="18"/>
          <w:szCs w:val="18"/>
        </w:rPr>
        <w:t xml:space="preserve">Cargar a </w:t>
      </w:r>
      <w:r w:rsidR="00FE7FF1" w:rsidRPr="00334182">
        <w:rPr>
          <w:rFonts w:ascii="Montserrat" w:hAnsi="Montserrat"/>
          <w:b/>
          <w:sz w:val="18"/>
          <w:szCs w:val="18"/>
        </w:rPr>
        <w:t>COMPRANET</w:t>
      </w:r>
      <w:r w:rsidR="00006FDB" w:rsidRPr="00334182">
        <w:rPr>
          <w:rFonts w:ascii="Montserrat" w:hAnsi="Montserrat"/>
          <w:b/>
          <w:sz w:val="18"/>
          <w:szCs w:val="18"/>
        </w:rPr>
        <w:t xml:space="preserve"> anexo con archivo electrónico en formato PDF, nombrándolo "DD15 Catalogo de Conceptos.</w:t>
      </w:r>
      <w:r w:rsidR="00DA7483" w:rsidRPr="00334182">
        <w:rPr>
          <w:rFonts w:ascii="Montserrat" w:hAnsi="Montserrat"/>
          <w:b/>
          <w:sz w:val="18"/>
          <w:szCs w:val="18"/>
        </w:rPr>
        <w:t>pdf”</w:t>
      </w:r>
      <w:r w:rsidR="00006FDB" w:rsidRPr="00334182">
        <w:rPr>
          <w:rFonts w:ascii="Montserrat" w:hAnsi="Montserrat"/>
          <w:b/>
          <w:sz w:val="18"/>
          <w:szCs w:val="18"/>
        </w:rPr>
        <w:t xml:space="preserve">  </w:t>
      </w:r>
    </w:p>
    <w:p w:rsidR="00006FDB" w:rsidRPr="00334182" w:rsidRDefault="00006FDB" w:rsidP="00413718">
      <w:pPr>
        <w:pStyle w:val="Prrafodelista"/>
        <w:numPr>
          <w:ilvl w:val="0"/>
          <w:numId w:val="1"/>
        </w:numPr>
        <w:jc w:val="both"/>
        <w:rPr>
          <w:rFonts w:ascii="Montserrat" w:hAnsi="Montserrat"/>
          <w:b/>
          <w:sz w:val="18"/>
          <w:szCs w:val="18"/>
        </w:rPr>
      </w:pPr>
      <w:r w:rsidRPr="00334182">
        <w:rPr>
          <w:rFonts w:ascii="Montserrat" w:hAnsi="Montserrat"/>
          <w:b/>
          <w:sz w:val="18"/>
          <w:szCs w:val="18"/>
          <w:u w:val="single"/>
        </w:rPr>
        <w:t>DOCUMENTO DD 16</w:t>
      </w:r>
      <w:r w:rsidRPr="00334182">
        <w:rPr>
          <w:rFonts w:ascii="Montserrat" w:hAnsi="Montserrat"/>
          <w:b/>
          <w:sz w:val="18"/>
          <w:szCs w:val="18"/>
        </w:rPr>
        <w:t xml:space="preserve"> MODELO DE CONTRATO DE OBRA PÚBLICA A PRECIOS UNITARIOS Y TIEMPO DETERMINADO</w:t>
      </w:r>
      <w:r w:rsidR="000A1FE2" w:rsidRPr="00334182">
        <w:rPr>
          <w:rFonts w:ascii="Montserrat" w:hAnsi="Montserrat"/>
          <w:b/>
          <w:sz w:val="18"/>
          <w:szCs w:val="18"/>
        </w:rPr>
        <w:t>.</w:t>
      </w:r>
      <w:r w:rsidRPr="00334182">
        <w:rPr>
          <w:rFonts w:ascii="Montserrat" w:hAnsi="Montserrat"/>
          <w:b/>
          <w:sz w:val="18"/>
          <w:szCs w:val="18"/>
        </w:rPr>
        <w:t xml:space="preserve">  </w:t>
      </w:r>
    </w:p>
    <w:p w:rsidR="00006FDB" w:rsidRPr="00334182" w:rsidRDefault="00006FDB" w:rsidP="00413718">
      <w:pPr>
        <w:ind w:left="709"/>
        <w:jc w:val="both"/>
        <w:rPr>
          <w:rFonts w:ascii="Montserrat" w:hAnsi="Montserrat"/>
          <w:sz w:val="18"/>
          <w:szCs w:val="18"/>
        </w:rPr>
      </w:pPr>
      <w:r w:rsidRPr="00334182">
        <w:rPr>
          <w:rFonts w:ascii="Montserrat" w:hAnsi="Montserrat"/>
          <w:sz w:val="18"/>
          <w:szCs w:val="18"/>
        </w:rPr>
        <w:t xml:space="preserve">Se deberá anexar la copia adjunta del modelo de contrato firmado en todas sus hojas y en la última hoja deberá anotar la razón social, nombre y firma del representante legal.  </w:t>
      </w:r>
    </w:p>
    <w:p w:rsidR="00006FDB" w:rsidRPr="00334182" w:rsidRDefault="00006FDB" w:rsidP="00413718">
      <w:pPr>
        <w:ind w:left="709"/>
        <w:jc w:val="both"/>
        <w:rPr>
          <w:rFonts w:ascii="Montserrat" w:hAnsi="Montserrat"/>
          <w:sz w:val="18"/>
          <w:szCs w:val="18"/>
        </w:rPr>
      </w:pPr>
      <w:r w:rsidRPr="00334182">
        <w:rPr>
          <w:rFonts w:ascii="Montserrat" w:hAnsi="Montserrat"/>
          <w:sz w:val="18"/>
          <w:szCs w:val="18"/>
        </w:rPr>
        <w:t xml:space="preserve">Este modelo es acorde a </w:t>
      </w:r>
      <w:r w:rsidR="00FE7FF1" w:rsidRPr="00334182">
        <w:rPr>
          <w:rFonts w:ascii="Montserrat" w:hAnsi="Montserrat"/>
          <w:b/>
          <w:sz w:val="18"/>
          <w:szCs w:val="18"/>
        </w:rPr>
        <w:t>LA LEY</w:t>
      </w:r>
      <w:r w:rsidRPr="00334182">
        <w:rPr>
          <w:rFonts w:ascii="Montserrat" w:hAnsi="Montserrat"/>
          <w:sz w:val="18"/>
          <w:szCs w:val="18"/>
        </w:rPr>
        <w:t xml:space="preserve"> y </w:t>
      </w:r>
      <w:r w:rsidR="00FE7FF1" w:rsidRPr="00334182">
        <w:rPr>
          <w:rFonts w:ascii="Montserrat" w:hAnsi="Montserrat"/>
          <w:b/>
          <w:sz w:val="18"/>
          <w:szCs w:val="18"/>
        </w:rPr>
        <w:t>EL REGLAMENTO</w:t>
      </w:r>
      <w:r w:rsidRPr="00334182">
        <w:rPr>
          <w:rFonts w:ascii="Montserrat" w:hAnsi="Montserrat"/>
          <w:sz w:val="18"/>
          <w:szCs w:val="18"/>
        </w:rPr>
        <w:t xml:space="preserve"> y podrá ser adecuado antes de su firma por parte de </w:t>
      </w:r>
      <w:r w:rsidR="00FE7FF1" w:rsidRPr="00334182">
        <w:rPr>
          <w:rFonts w:ascii="Montserrat" w:hAnsi="Montserrat"/>
          <w:b/>
          <w:sz w:val="18"/>
          <w:szCs w:val="18"/>
        </w:rPr>
        <w:t>LA CONVOCANTE</w:t>
      </w:r>
      <w:r w:rsidRPr="00334182">
        <w:rPr>
          <w:rFonts w:ascii="Montserrat" w:hAnsi="Montserrat"/>
          <w:sz w:val="18"/>
          <w:szCs w:val="18"/>
        </w:rPr>
        <w:t xml:space="preserve">.  </w:t>
      </w:r>
    </w:p>
    <w:p w:rsidR="00006FDB" w:rsidRPr="00334182" w:rsidRDefault="007913F8" w:rsidP="006B23C1">
      <w:pPr>
        <w:ind w:left="709"/>
        <w:jc w:val="both"/>
        <w:rPr>
          <w:rFonts w:ascii="Montserrat" w:hAnsi="Montserrat"/>
          <w:b/>
          <w:sz w:val="18"/>
          <w:szCs w:val="18"/>
        </w:rPr>
      </w:pPr>
      <w:r w:rsidRPr="00334182">
        <w:rPr>
          <w:rFonts w:ascii="Montserrat" w:hAnsi="Montserrat"/>
          <w:b/>
          <w:sz w:val="18"/>
          <w:szCs w:val="18"/>
        </w:rPr>
        <w:t xml:space="preserve">Para el caso de presentación de proposiciones por medios remotos de comunicación electrónica: </w:t>
      </w:r>
      <w:r w:rsidR="00006FDB" w:rsidRPr="00334182">
        <w:rPr>
          <w:rFonts w:ascii="Montserrat" w:hAnsi="Montserrat"/>
          <w:b/>
          <w:sz w:val="18"/>
          <w:szCs w:val="18"/>
        </w:rPr>
        <w:t xml:space="preserve">Cargar a </w:t>
      </w:r>
      <w:r w:rsidR="00FE7FF1" w:rsidRPr="00334182">
        <w:rPr>
          <w:rFonts w:ascii="Montserrat" w:hAnsi="Montserrat"/>
          <w:b/>
          <w:sz w:val="18"/>
          <w:szCs w:val="18"/>
        </w:rPr>
        <w:t>COMPRANET</w:t>
      </w:r>
      <w:r w:rsidR="00006FDB" w:rsidRPr="00334182">
        <w:rPr>
          <w:rFonts w:ascii="Montserrat" w:hAnsi="Montserrat"/>
          <w:b/>
          <w:sz w:val="18"/>
          <w:szCs w:val="18"/>
        </w:rPr>
        <w:t xml:space="preserve"> anexo con archivo electrónico en formato PDF, nombrándolo "DD16 Modelo de Contrato.</w:t>
      </w:r>
      <w:r w:rsidR="00DA7483" w:rsidRPr="00334182">
        <w:rPr>
          <w:rFonts w:ascii="Montserrat" w:hAnsi="Montserrat"/>
          <w:b/>
          <w:sz w:val="18"/>
          <w:szCs w:val="18"/>
        </w:rPr>
        <w:t>pdf”</w:t>
      </w:r>
      <w:r w:rsidR="00006FDB" w:rsidRPr="00334182">
        <w:rPr>
          <w:rFonts w:ascii="Montserrat" w:hAnsi="Montserrat"/>
          <w:b/>
          <w:sz w:val="18"/>
          <w:szCs w:val="18"/>
        </w:rPr>
        <w:t xml:space="preserve">  </w:t>
      </w:r>
    </w:p>
    <w:p w:rsidR="009A2E90" w:rsidRPr="00334182" w:rsidRDefault="009A2E90" w:rsidP="009A2E90">
      <w:pPr>
        <w:pStyle w:val="Prrafodelista"/>
        <w:numPr>
          <w:ilvl w:val="0"/>
          <w:numId w:val="1"/>
        </w:numPr>
        <w:jc w:val="both"/>
        <w:rPr>
          <w:rFonts w:ascii="Montserrat" w:hAnsi="Montserrat"/>
          <w:b/>
          <w:sz w:val="18"/>
          <w:szCs w:val="18"/>
        </w:rPr>
      </w:pPr>
      <w:r w:rsidRPr="00334182">
        <w:rPr>
          <w:rFonts w:ascii="Montserrat" w:hAnsi="Montserrat"/>
          <w:b/>
          <w:sz w:val="18"/>
          <w:szCs w:val="18"/>
          <w:u w:val="single"/>
        </w:rPr>
        <w:t>DOCUMENTO DD 17</w:t>
      </w:r>
      <w:r w:rsidRPr="00334182">
        <w:rPr>
          <w:rFonts w:ascii="Montserrat" w:hAnsi="Montserrat"/>
          <w:b/>
          <w:sz w:val="18"/>
          <w:szCs w:val="18"/>
        </w:rPr>
        <w:t xml:space="preserve"> MANUAL DE SEGURIDAD INDUSTRIAL Y PROTECCION AL AMBIENTE PORTUARIO (SIPAP).</w:t>
      </w:r>
    </w:p>
    <w:p w:rsidR="009A2E90" w:rsidRPr="00334182" w:rsidRDefault="009A2E90" w:rsidP="009A2E90">
      <w:pPr>
        <w:ind w:left="709"/>
        <w:jc w:val="both"/>
        <w:rPr>
          <w:rFonts w:ascii="Montserrat" w:hAnsi="Montserrat"/>
          <w:sz w:val="18"/>
          <w:szCs w:val="18"/>
        </w:rPr>
      </w:pPr>
      <w:r w:rsidRPr="00334182">
        <w:rPr>
          <w:rFonts w:ascii="Montserrat" w:hAnsi="Montserrat"/>
          <w:sz w:val="18"/>
          <w:szCs w:val="18"/>
        </w:rPr>
        <w:t xml:space="preserve">Se deberá anexar la copia adjunta del Manual de Seguridad Industrial y Protección al Ambiente Portuario (SIPAP) en todas sus hojas y en la última hoja deberá anotar la razón social, nombre y firma del representante legal.  </w:t>
      </w:r>
    </w:p>
    <w:p w:rsidR="009A2E90" w:rsidRPr="00334182" w:rsidRDefault="009A2E90" w:rsidP="009A2E90">
      <w:pPr>
        <w:ind w:left="709"/>
        <w:jc w:val="both"/>
        <w:rPr>
          <w:rFonts w:ascii="Montserrat" w:hAnsi="Montserrat"/>
          <w:b/>
          <w:sz w:val="18"/>
          <w:szCs w:val="18"/>
        </w:rPr>
      </w:pPr>
      <w:r w:rsidRPr="00334182">
        <w:rPr>
          <w:rFonts w:ascii="Montserrat" w:hAnsi="Montserrat"/>
          <w:b/>
          <w:sz w:val="18"/>
          <w:szCs w:val="18"/>
        </w:rPr>
        <w:t>Para el caso de presentación de proposiciones por medios remotos de comunicación electrónica: Cargar a COMPRANET anexo con archivo electrónico en formato PDF, nombrándolo "DD17 Manual.SIPAP.pdf”</w:t>
      </w:r>
    </w:p>
    <w:p w:rsidR="00006FDB" w:rsidRPr="00334182" w:rsidRDefault="00006FDB" w:rsidP="00413718">
      <w:pPr>
        <w:jc w:val="center"/>
        <w:rPr>
          <w:rFonts w:ascii="Montserrat" w:hAnsi="Montserrat"/>
          <w:b/>
          <w:sz w:val="18"/>
          <w:szCs w:val="18"/>
        </w:rPr>
      </w:pPr>
      <w:r w:rsidRPr="00334182">
        <w:rPr>
          <w:rFonts w:ascii="Montserrat" w:hAnsi="Montserrat"/>
          <w:b/>
          <w:sz w:val="18"/>
          <w:szCs w:val="18"/>
        </w:rPr>
        <w:t>PROCESO DE LICITACIÓN</w:t>
      </w:r>
      <w:r w:rsidR="000A1FE2" w:rsidRPr="00334182">
        <w:rPr>
          <w:rFonts w:ascii="Montserrat" w:hAnsi="Montserrat"/>
          <w:b/>
          <w:sz w:val="18"/>
          <w:szCs w:val="18"/>
        </w:rPr>
        <w:t>.</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 xml:space="preserve">SEGUNDA.- </w:t>
      </w:r>
      <w:r w:rsidR="00FE7FF1" w:rsidRPr="00334182">
        <w:rPr>
          <w:rFonts w:ascii="Montserrat" w:hAnsi="Montserrat"/>
          <w:b/>
          <w:sz w:val="18"/>
          <w:szCs w:val="18"/>
        </w:rPr>
        <w:t>LA CONVOCANTE</w:t>
      </w:r>
      <w:r w:rsidRPr="00334182">
        <w:rPr>
          <w:rFonts w:ascii="Montserrat" w:hAnsi="Montserrat"/>
          <w:sz w:val="18"/>
          <w:szCs w:val="18"/>
        </w:rPr>
        <w:t xml:space="preserve"> podrá modificar la presente </w:t>
      </w:r>
      <w:r w:rsidR="008B2C3A" w:rsidRPr="00334182">
        <w:rPr>
          <w:rFonts w:ascii="Montserrat" w:hAnsi="Montserrat"/>
          <w:b/>
          <w:sz w:val="18"/>
          <w:szCs w:val="18"/>
        </w:rPr>
        <w:t>CONVOCATORIA</w:t>
      </w:r>
      <w:r w:rsidRPr="00334182">
        <w:rPr>
          <w:rFonts w:ascii="Montserrat" w:hAnsi="Montserrat"/>
          <w:sz w:val="18"/>
          <w:szCs w:val="18"/>
        </w:rPr>
        <w:t xml:space="preserve">, ya sea por iniciativa propia o en atención a las aclaraciones solicitadas por </w:t>
      </w:r>
      <w:r w:rsidR="00FE7FF1" w:rsidRPr="00334182">
        <w:rPr>
          <w:rFonts w:ascii="Montserrat" w:hAnsi="Montserrat"/>
          <w:b/>
          <w:sz w:val="18"/>
          <w:szCs w:val="18"/>
        </w:rPr>
        <w:t>LOS LICITANTES</w:t>
      </w:r>
      <w:r w:rsidRPr="00334182">
        <w:rPr>
          <w:rFonts w:ascii="Montserrat" w:hAnsi="Montserrat"/>
          <w:sz w:val="18"/>
          <w:szCs w:val="18"/>
        </w:rPr>
        <w:t xml:space="preserve">, a más tardar el séptimo día natural previo al acto de presentación y apertura de proposiciones, dichas modificaciones se podrán consultar a través del Sistema Electrónico de Información Pública Gubernamental denominado </w:t>
      </w:r>
      <w:r w:rsidR="00FE7FF1" w:rsidRPr="00334182">
        <w:rPr>
          <w:rFonts w:ascii="Montserrat" w:hAnsi="Montserrat"/>
          <w:b/>
          <w:sz w:val="18"/>
          <w:szCs w:val="18"/>
        </w:rPr>
        <w:t>COMPRANET</w:t>
      </w:r>
      <w:r w:rsidRPr="00334182">
        <w:rPr>
          <w:rFonts w:ascii="Montserrat" w:hAnsi="Montserrat"/>
          <w:sz w:val="18"/>
          <w:szCs w:val="18"/>
        </w:rPr>
        <w:t>, disponible en la dirección de internet: https://</w:t>
      </w:r>
      <w:r w:rsidR="00FE7FF1" w:rsidRPr="00334182">
        <w:rPr>
          <w:rFonts w:ascii="Montserrat" w:hAnsi="Montserrat"/>
          <w:b/>
          <w:sz w:val="18"/>
          <w:szCs w:val="18"/>
        </w:rPr>
        <w:t>COMPRANET</w:t>
      </w:r>
      <w:r w:rsidRPr="00334182">
        <w:rPr>
          <w:rFonts w:ascii="Montserrat" w:hAnsi="Montserrat"/>
          <w:sz w:val="18"/>
          <w:szCs w:val="18"/>
        </w:rPr>
        <w:t>.funcionpublica.gob.</w:t>
      </w:r>
      <w:r w:rsidR="00B75E98" w:rsidRPr="00334182">
        <w:rPr>
          <w:rFonts w:ascii="Montserrat" w:hAnsi="Montserrat"/>
          <w:sz w:val="18"/>
          <w:szCs w:val="18"/>
        </w:rPr>
        <w:t>mx</w:t>
      </w:r>
      <w:r w:rsidRPr="00334182">
        <w:rPr>
          <w:rFonts w:ascii="Montserrat" w:hAnsi="Montserrat"/>
          <w:sz w:val="18"/>
          <w:szCs w:val="18"/>
        </w:rPr>
        <w:t xml:space="preserve">, a más tardar al día hábil siguiente a aquel en que se efectúen.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Todas las notificaciones </w:t>
      </w:r>
      <w:r w:rsidR="00FF1C89" w:rsidRPr="00334182">
        <w:rPr>
          <w:rFonts w:ascii="Montserrat" w:hAnsi="Montserrat"/>
          <w:sz w:val="18"/>
          <w:szCs w:val="18"/>
        </w:rPr>
        <w:t>a los</w:t>
      </w:r>
      <w:r w:rsidR="00FE7FF1" w:rsidRPr="00334182">
        <w:rPr>
          <w:rFonts w:ascii="Montserrat" w:hAnsi="Montserrat"/>
          <w:b/>
          <w:sz w:val="18"/>
          <w:szCs w:val="18"/>
        </w:rPr>
        <w:t xml:space="preserve"> LICITANTES</w:t>
      </w:r>
      <w:r w:rsidRPr="00334182">
        <w:rPr>
          <w:rFonts w:ascii="Montserrat" w:hAnsi="Montserrat"/>
          <w:sz w:val="18"/>
          <w:szCs w:val="18"/>
        </w:rPr>
        <w:t xml:space="preserve"> respecto de los actos de</w:t>
      </w:r>
      <w:r w:rsidR="007913F8" w:rsidRPr="00334182">
        <w:rPr>
          <w:rFonts w:ascii="Montserrat" w:hAnsi="Montserrat"/>
          <w:sz w:val="18"/>
          <w:szCs w:val="18"/>
        </w:rPr>
        <w:t>l</w:t>
      </w:r>
      <w:r w:rsidRPr="00334182">
        <w:rPr>
          <w:rFonts w:ascii="Montserrat" w:hAnsi="Montserrat"/>
          <w:sz w:val="18"/>
          <w:szCs w:val="18"/>
        </w:rPr>
        <w:t xml:space="preserve"> presente procedimiento de contratación, tal como lo establece el párrafo ultimo del artículo 42 de </w:t>
      </w:r>
      <w:r w:rsidR="00FE7FF1" w:rsidRPr="00334182">
        <w:rPr>
          <w:rFonts w:ascii="Montserrat" w:hAnsi="Montserrat"/>
          <w:b/>
          <w:sz w:val="18"/>
          <w:szCs w:val="18"/>
        </w:rPr>
        <w:t>EL REGLAMENTO</w:t>
      </w:r>
      <w:r w:rsidRPr="00334182">
        <w:rPr>
          <w:rFonts w:ascii="Montserrat" w:hAnsi="Montserrat"/>
          <w:sz w:val="18"/>
          <w:szCs w:val="18"/>
        </w:rPr>
        <w:t xml:space="preserve">, se realizaran por escrito a través de </w:t>
      </w:r>
      <w:r w:rsidR="00FE7FF1" w:rsidRPr="00334182">
        <w:rPr>
          <w:rFonts w:ascii="Montserrat" w:hAnsi="Montserrat"/>
          <w:b/>
          <w:sz w:val="18"/>
          <w:szCs w:val="18"/>
        </w:rPr>
        <w:t>COMPRANET</w:t>
      </w:r>
      <w:r w:rsidRPr="00334182">
        <w:rPr>
          <w:rFonts w:ascii="Montserrat" w:hAnsi="Montserrat"/>
          <w:sz w:val="18"/>
          <w:szCs w:val="18"/>
        </w:rPr>
        <w:t xml:space="preserve">, en el entendido que las comunicaciones hechas a través de </w:t>
      </w:r>
      <w:r w:rsidR="00FE7FF1" w:rsidRPr="00334182">
        <w:rPr>
          <w:rFonts w:ascii="Montserrat" w:hAnsi="Montserrat"/>
          <w:b/>
          <w:sz w:val="18"/>
          <w:szCs w:val="18"/>
        </w:rPr>
        <w:t>COMPRANET</w:t>
      </w:r>
      <w:r w:rsidRPr="00334182">
        <w:rPr>
          <w:rFonts w:ascii="Montserrat" w:hAnsi="Montserrat"/>
          <w:sz w:val="18"/>
          <w:szCs w:val="18"/>
        </w:rPr>
        <w:t xml:space="preserve"> producirán los mismos efectos que las leyes otorgan a los documentos correspondientes y, en consecuencia, tienen el mismo valor probatorio.  </w:t>
      </w:r>
    </w:p>
    <w:p w:rsidR="00B75E98" w:rsidRPr="00334182" w:rsidRDefault="00B75E98" w:rsidP="00316CF7">
      <w:pPr>
        <w:jc w:val="both"/>
        <w:rPr>
          <w:rFonts w:ascii="Montserrat" w:hAnsi="Montserrat"/>
          <w:sz w:val="18"/>
          <w:szCs w:val="18"/>
        </w:rPr>
      </w:pPr>
      <w:r w:rsidRPr="00334182">
        <w:rPr>
          <w:rFonts w:ascii="Montserrat" w:hAnsi="Montserrat"/>
          <w:sz w:val="18"/>
          <w:szCs w:val="18"/>
        </w:rPr>
        <w:lastRenderedPageBreak/>
        <w:t xml:space="preserve">La </w:t>
      </w:r>
      <w:r w:rsidRPr="00334182">
        <w:rPr>
          <w:rFonts w:ascii="Montserrat" w:hAnsi="Montserrat"/>
          <w:b/>
          <w:sz w:val="18"/>
          <w:szCs w:val="18"/>
        </w:rPr>
        <w:t>junta de aclaraciones</w:t>
      </w:r>
      <w:r w:rsidRPr="00334182">
        <w:rPr>
          <w:rFonts w:ascii="Montserrat" w:hAnsi="Montserrat"/>
          <w:sz w:val="18"/>
          <w:szCs w:val="18"/>
        </w:rPr>
        <w:t xml:space="preserve"> de </w:t>
      </w:r>
      <w:r w:rsidRPr="00334182">
        <w:rPr>
          <w:rFonts w:ascii="Montserrat" w:hAnsi="Montserrat"/>
          <w:b/>
          <w:sz w:val="18"/>
          <w:szCs w:val="18"/>
        </w:rPr>
        <w:t>LA CONVOCATORIA</w:t>
      </w:r>
      <w:r w:rsidRPr="00334182">
        <w:rPr>
          <w:rFonts w:ascii="Montserrat" w:hAnsi="Montserrat"/>
          <w:sz w:val="18"/>
          <w:szCs w:val="18"/>
        </w:rPr>
        <w:t xml:space="preserve"> se llevará a cabo el día </w:t>
      </w:r>
      <w:r w:rsidR="005B2D43">
        <w:rPr>
          <w:rFonts w:ascii="Montserrat" w:hAnsi="Montserrat"/>
          <w:sz w:val="18"/>
          <w:szCs w:val="18"/>
        </w:rPr>
        <w:t>19 de octubre</w:t>
      </w:r>
      <w:r w:rsidR="009220D6" w:rsidRPr="00334182">
        <w:rPr>
          <w:rFonts w:ascii="Montserrat" w:hAnsi="Montserrat"/>
          <w:sz w:val="18"/>
          <w:szCs w:val="18"/>
        </w:rPr>
        <w:t xml:space="preserve"> de 2020</w:t>
      </w:r>
      <w:r w:rsidRPr="00334182">
        <w:rPr>
          <w:rFonts w:ascii="Montserrat" w:hAnsi="Montserrat"/>
          <w:sz w:val="18"/>
          <w:szCs w:val="18"/>
        </w:rPr>
        <w:t xml:space="preserve"> a las </w:t>
      </w:r>
      <w:r w:rsidR="00A3063F" w:rsidRPr="00334182">
        <w:rPr>
          <w:rFonts w:ascii="Montserrat" w:hAnsi="Montserrat"/>
          <w:sz w:val="18"/>
          <w:szCs w:val="18"/>
        </w:rPr>
        <w:t>11</w:t>
      </w:r>
      <w:r w:rsidRPr="00334182">
        <w:rPr>
          <w:rFonts w:ascii="Montserrat" w:hAnsi="Montserrat"/>
          <w:sz w:val="18"/>
          <w:szCs w:val="18"/>
        </w:rPr>
        <w:t>:</w:t>
      </w:r>
      <w:r w:rsidR="00A3063F" w:rsidRPr="00334182">
        <w:rPr>
          <w:rFonts w:ascii="Montserrat" w:hAnsi="Montserrat"/>
          <w:sz w:val="18"/>
          <w:szCs w:val="18"/>
        </w:rPr>
        <w:t>00</w:t>
      </w:r>
      <w:r w:rsidRPr="00334182">
        <w:rPr>
          <w:rFonts w:ascii="Montserrat" w:hAnsi="Montserrat"/>
          <w:sz w:val="18"/>
          <w:szCs w:val="18"/>
        </w:rPr>
        <w:t xml:space="preserve"> horas en</w:t>
      </w:r>
      <w:r w:rsidR="00A3063F" w:rsidRPr="00334182">
        <w:rPr>
          <w:rFonts w:ascii="Montserrat" w:hAnsi="Montserrat"/>
          <w:sz w:val="18"/>
          <w:szCs w:val="18"/>
        </w:rPr>
        <w:t xml:space="preserve"> </w:t>
      </w:r>
      <w:r w:rsidRPr="00334182">
        <w:rPr>
          <w:rFonts w:ascii="Montserrat" w:hAnsi="Montserrat"/>
          <w:sz w:val="18"/>
          <w:szCs w:val="18"/>
        </w:rPr>
        <w:t xml:space="preserve">la oficina </w:t>
      </w:r>
      <w:r w:rsidR="00A3063F" w:rsidRPr="00334182">
        <w:rPr>
          <w:rFonts w:ascii="Montserrat" w:hAnsi="Montserrat"/>
          <w:sz w:val="18"/>
          <w:szCs w:val="18"/>
        </w:rPr>
        <w:t xml:space="preserve">de la Convocante ubicada en </w:t>
      </w:r>
      <w:r w:rsidR="009220D6" w:rsidRPr="00334182">
        <w:rPr>
          <w:rFonts w:ascii="Montserrat" w:hAnsi="Montserrat"/>
          <w:sz w:val="18"/>
          <w:szCs w:val="18"/>
        </w:rPr>
        <w:t>Boulevard Manuel Antonio Romero Zurita No. 414, Col. Quintín Arauz, Paraíso Tabasco, C.P. 86608,</w:t>
      </w:r>
      <w:r w:rsidR="009220D6" w:rsidRPr="00334182">
        <w:rPr>
          <w:rFonts w:ascii="Montserrat" w:hAnsi="Montserrat" w:cs="Arial"/>
          <w:sz w:val="18"/>
          <w:szCs w:val="18"/>
        </w:rPr>
        <w:t xml:space="preserve"> </w:t>
      </w:r>
      <w:r w:rsidR="009220D6" w:rsidRPr="00334182">
        <w:rPr>
          <w:rFonts w:ascii="Montserrat" w:hAnsi="Montserrat"/>
          <w:sz w:val="18"/>
          <w:szCs w:val="18"/>
        </w:rPr>
        <w:t>Estados Unidos Mexicanos</w:t>
      </w:r>
      <w:r w:rsidRPr="00334182">
        <w:rPr>
          <w:rFonts w:ascii="Montserrat" w:hAnsi="Montserrat"/>
          <w:sz w:val="18"/>
          <w:szCs w:val="18"/>
        </w:rPr>
        <w:t xml:space="preserve"> </w:t>
      </w:r>
      <w:r w:rsidRPr="00334182">
        <w:rPr>
          <w:rFonts w:ascii="Montserrat" w:hAnsi="Montserrat"/>
          <w:sz w:val="18"/>
          <w:szCs w:val="18"/>
          <w:u w:val="single"/>
        </w:rPr>
        <w:t>a través del Sistema Electrónico</w:t>
      </w:r>
      <w:r w:rsidRPr="00334182">
        <w:rPr>
          <w:rFonts w:ascii="Montserrat" w:hAnsi="Montserrat"/>
          <w:sz w:val="18"/>
          <w:szCs w:val="18"/>
        </w:rPr>
        <w:t xml:space="preserve"> de Información Pública Gubernamental denominado </w:t>
      </w:r>
      <w:r w:rsidRPr="00334182">
        <w:rPr>
          <w:rFonts w:ascii="Montserrat" w:hAnsi="Montserrat"/>
          <w:b/>
          <w:sz w:val="18"/>
          <w:szCs w:val="18"/>
        </w:rPr>
        <w:t>COMPRANET</w:t>
      </w:r>
      <w:r w:rsidRPr="00334182">
        <w:rPr>
          <w:rFonts w:ascii="Montserrat" w:hAnsi="Montserrat"/>
          <w:sz w:val="18"/>
          <w:szCs w:val="18"/>
        </w:rPr>
        <w:t>, disponible en la dirección de internet: https://compranet.funcionpublica.gob.mx</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Se levantará el acta de la(s) junta(s) de aclaraciones la cual será firmada por </w:t>
      </w:r>
      <w:r w:rsidR="00FE7FF1" w:rsidRPr="00334182">
        <w:rPr>
          <w:rFonts w:ascii="Montserrat" w:hAnsi="Montserrat"/>
          <w:b/>
          <w:sz w:val="18"/>
          <w:szCs w:val="18"/>
        </w:rPr>
        <w:t>LA CONVOCANTE</w:t>
      </w:r>
      <w:r w:rsidRPr="00334182">
        <w:rPr>
          <w:rFonts w:ascii="Montserrat" w:hAnsi="Montserrat"/>
          <w:sz w:val="18"/>
          <w:szCs w:val="18"/>
        </w:rPr>
        <w:t xml:space="preserve">, </w:t>
      </w:r>
      <w:r w:rsidR="0074385E" w:rsidRPr="00334182">
        <w:rPr>
          <w:rFonts w:ascii="Montserrat" w:hAnsi="Montserrat"/>
          <w:sz w:val="18"/>
          <w:szCs w:val="18"/>
        </w:rPr>
        <w:t xml:space="preserve">y </w:t>
      </w:r>
      <w:r w:rsidRPr="00334182">
        <w:rPr>
          <w:rFonts w:ascii="Montserrat" w:hAnsi="Montserrat"/>
          <w:sz w:val="18"/>
          <w:szCs w:val="18"/>
        </w:rPr>
        <w:t xml:space="preserve">será puesta a disposición del público en general a través de </w:t>
      </w:r>
      <w:r w:rsidR="00FE7FF1" w:rsidRPr="00334182">
        <w:rPr>
          <w:rFonts w:ascii="Montserrat" w:hAnsi="Montserrat"/>
          <w:b/>
          <w:sz w:val="18"/>
          <w:szCs w:val="18"/>
        </w:rPr>
        <w:t>COMPRANET</w:t>
      </w:r>
      <w:r w:rsidRPr="00334182">
        <w:rPr>
          <w:rFonts w:ascii="Montserrat" w:hAnsi="Montserrat"/>
          <w:sz w:val="18"/>
          <w:szCs w:val="18"/>
        </w:rPr>
        <w:t xml:space="preserve"> el mismo día en que se celebre el acto.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De conformidad con el tercer párrafo del Artículo 35 de </w:t>
      </w:r>
      <w:r w:rsidR="00FE7FF1" w:rsidRPr="00334182">
        <w:rPr>
          <w:rFonts w:ascii="Montserrat" w:hAnsi="Montserrat"/>
          <w:b/>
          <w:sz w:val="18"/>
          <w:szCs w:val="18"/>
        </w:rPr>
        <w:t>LA LEY</w:t>
      </w:r>
      <w:r w:rsidRPr="00334182">
        <w:rPr>
          <w:rFonts w:ascii="Montserrat" w:hAnsi="Montserrat"/>
          <w:sz w:val="18"/>
          <w:szCs w:val="18"/>
        </w:rPr>
        <w:t xml:space="preserve">, </w:t>
      </w:r>
      <w:r w:rsidR="00FE7FF1" w:rsidRPr="00334182">
        <w:rPr>
          <w:rFonts w:ascii="Montserrat" w:hAnsi="Montserrat"/>
          <w:b/>
          <w:sz w:val="18"/>
          <w:szCs w:val="18"/>
        </w:rPr>
        <w:t>LOS LICITANTES</w:t>
      </w:r>
      <w:r w:rsidRPr="00334182">
        <w:rPr>
          <w:rFonts w:ascii="Montserrat" w:hAnsi="Montserrat"/>
          <w:sz w:val="18"/>
          <w:szCs w:val="18"/>
        </w:rPr>
        <w:t xml:space="preserve"> que soliciten aclaraciones a los aspectos contenidos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deberán presentar un escrito mediante el cual expresen su interés en participar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a la licitación, por sí o en representación de un tercero en el que su firmante manifieste, bajo protesta de decir verdad que cuenta con las facultades suficientes para comprometerse por su representada, de conformidad con la fracción VI del Artículo 61 de </w:t>
      </w:r>
      <w:r w:rsidR="00FE7FF1" w:rsidRPr="00334182">
        <w:rPr>
          <w:rFonts w:ascii="Montserrat" w:hAnsi="Montserrat"/>
          <w:b/>
          <w:sz w:val="18"/>
          <w:szCs w:val="18"/>
        </w:rPr>
        <w:t>EL REGLAMENTO</w:t>
      </w:r>
      <w:r w:rsidRPr="00334182">
        <w:rPr>
          <w:rFonts w:ascii="Montserrat" w:hAnsi="Montserrat"/>
          <w:sz w:val="18"/>
          <w:szCs w:val="18"/>
        </w:rPr>
        <w:t xml:space="preserve">, señalado en todos los casos los datos generales del interesado y en su caso, del representante de acuerdo a lo siguiente:  </w:t>
      </w:r>
    </w:p>
    <w:p w:rsidR="00006FDB" w:rsidRPr="00334182" w:rsidRDefault="00006FDB" w:rsidP="003A774E">
      <w:pPr>
        <w:pStyle w:val="Prrafodelista"/>
        <w:numPr>
          <w:ilvl w:val="0"/>
          <w:numId w:val="14"/>
        </w:numPr>
        <w:ind w:left="0" w:firstLine="0"/>
        <w:jc w:val="both"/>
        <w:rPr>
          <w:rFonts w:ascii="Montserrat" w:hAnsi="Montserrat"/>
          <w:sz w:val="18"/>
          <w:szCs w:val="18"/>
        </w:rPr>
      </w:pPr>
      <w:r w:rsidRPr="00334182">
        <w:rPr>
          <w:rFonts w:ascii="Montserrat" w:hAnsi="Montserrat"/>
          <w:b/>
          <w:sz w:val="18"/>
          <w:szCs w:val="18"/>
        </w:rPr>
        <w:t>De la persona moral</w:t>
      </w:r>
      <w:r w:rsidRPr="00334182">
        <w:rPr>
          <w:rFonts w:ascii="Montserrat" w:hAnsi="Montserrat"/>
          <w:sz w:val="18"/>
          <w:szCs w:val="18"/>
        </w:rPr>
        <w:t xml:space="preserve">: Registro Federal de Contribuyentes, denominación o razón social, descripción del objeto social de la empresa; identificando los datos de las escrituras públicas, sus reformas y modificaciones, en su caso, con las que se acredite la existencia legal de la persona moral, así como los nombres de los socios, relación de los nombres de los accionistas, número y fecha de las escrituras públicas, en las que conste el acta constitutiva y, en su caso, sus reformas o modificaciones, señalando nombre, número y circunscripción del notario o fedatario público ante quien se haya otorgado; asimismo, los datos de inscripción en el Registro Público de Comercio, y  </w:t>
      </w:r>
    </w:p>
    <w:p w:rsidR="00006FDB" w:rsidRPr="00334182" w:rsidRDefault="00006FDB" w:rsidP="003A774E">
      <w:pPr>
        <w:pStyle w:val="Prrafodelista"/>
        <w:numPr>
          <w:ilvl w:val="0"/>
          <w:numId w:val="14"/>
        </w:numPr>
        <w:ind w:left="0" w:firstLine="0"/>
        <w:jc w:val="both"/>
        <w:rPr>
          <w:rFonts w:ascii="Montserrat" w:hAnsi="Montserrat"/>
          <w:sz w:val="18"/>
          <w:szCs w:val="18"/>
        </w:rPr>
      </w:pPr>
      <w:r w:rsidRPr="00334182">
        <w:rPr>
          <w:rFonts w:ascii="Montserrat" w:hAnsi="Montserrat"/>
          <w:b/>
          <w:sz w:val="18"/>
          <w:szCs w:val="18"/>
        </w:rPr>
        <w:t xml:space="preserve">Del representante legal de </w:t>
      </w:r>
      <w:r w:rsidR="008B2C3A" w:rsidRPr="00334182">
        <w:rPr>
          <w:rFonts w:ascii="Montserrat" w:hAnsi="Montserrat"/>
          <w:b/>
          <w:sz w:val="18"/>
          <w:szCs w:val="18"/>
        </w:rPr>
        <w:t>EL LICITANTE</w:t>
      </w:r>
      <w:r w:rsidRPr="00334182">
        <w:rPr>
          <w:rFonts w:ascii="Montserrat" w:hAnsi="Montserrat"/>
          <w:b/>
          <w:sz w:val="18"/>
          <w:szCs w:val="18"/>
        </w:rPr>
        <w:t xml:space="preserve">: </w:t>
      </w:r>
      <w:r w:rsidRPr="00334182">
        <w:rPr>
          <w:rFonts w:ascii="Montserrat" w:hAnsi="Montserrat"/>
          <w:sz w:val="18"/>
          <w:szCs w:val="18"/>
        </w:rPr>
        <w:t xml:space="preserve">Nombre del Apoderado, número y fecha de los instrumentos notariales de los que se desprendan las facultades para suscribir la proposición, señalando nombre, número y circunscripción del notario o fedatario público ante quien se haya otorgado y su identificación oficial.   </w:t>
      </w:r>
    </w:p>
    <w:p w:rsidR="00006FDB" w:rsidRPr="00334182" w:rsidRDefault="00B85BAE" w:rsidP="00B85BAE">
      <w:pPr>
        <w:jc w:val="both"/>
        <w:rPr>
          <w:rFonts w:ascii="Montserrat" w:hAnsi="Montserrat"/>
          <w:b/>
          <w:sz w:val="18"/>
          <w:szCs w:val="18"/>
        </w:rPr>
      </w:pPr>
      <w:r w:rsidRPr="00334182">
        <w:rPr>
          <w:rFonts w:ascii="Montserrat" w:hAnsi="Montserrat"/>
          <w:b/>
          <w:sz w:val="18"/>
          <w:szCs w:val="18"/>
        </w:rPr>
        <w:t xml:space="preserve">Las solicitudes de aclaración que pretenda realizar EL LICITANTE, </w:t>
      </w:r>
      <w:r w:rsidR="00CC6D30" w:rsidRPr="00334182">
        <w:rPr>
          <w:rFonts w:ascii="Montserrat" w:hAnsi="Montserrat"/>
          <w:b/>
          <w:sz w:val="18"/>
          <w:szCs w:val="18"/>
        </w:rPr>
        <w:t>deberán</w:t>
      </w:r>
      <w:r w:rsidRPr="00334182">
        <w:rPr>
          <w:rFonts w:ascii="Montserrat" w:hAnsi="Montserrat"/>
          <w:b/>
          <w:sz w:val="18"/>
          <w:szCs w:val="18"/>
        </w:rPr>
        <w:t xml:space="preserve"> ser enviadas a través </w:t>
      </w:r>
      <w:r w:rsidR="00CC6D30" w:rsidRPr="00334182">
        <w:rPr>
          <w:rFonts w:ascii="Montserrat" w:hAnsi="Montserrat"/>
          <w:b/>
          <w:sz w:val="18"/>
          <w:szCs w:val="18"/>
        </w:rPr>
        <w:t>de COMPRANET,</w:t>
      </w:r>
      <w:r w:rsidRPr="00334182">
        <w:rPr>
          <w:rFonts w:ascii="Montserrat" w:hAnsi="Montserrat"/>
          <w:b/>
          <w:sz w:val="18"/>
          <w:szCs w:val="18"/>
        </w:rPr>
        <w:t xml:space="preserve"> a más tardar veinticuatro horas antes de la fecha y hora en que se vaya a realizar la citada junta, acompañadas del escrito señalado en los párrafos anteriores.  </w:t>
      </w:r>
    </w:p>
    <w:p w:rsidR="00006FDB" w:rsidRPr="00334182" w:rsidRDefault="00006FDB" w:rsidP="00316CF7">
      <w:pPr>
        <w:jc w:val="both"/>
        <w:rPr>
          <w:rFonts w:ascii="Montserrat" w:hAnsi="Montserrat"/>
          <w:sz w:val="18"/>
          <w:szCs w:val="18"/>
        </w:rPr>
      </w:pPr>
      <w:r w:rsidRPr="00334182">
        <w:rPr>
          <w:rFonts w:ascii="Montserrat" w:hAnsi="Montserrat"/>
          <w:sz w:val="18"/>
          <w:szCs w:val="18"/>
        </w:rPr>
        <w:t>En el caso de que dos o más personas se agrupen para presentar una proposición, cualquiera de los integrantes de la agrupación podrá presentar el escrito mediante el cual manifieste su interés en participar en la junta de aclaraciones y en el procedimiento de contratación</w:t>
      </w:r>
      <w:r w:rsidR="00D560D8" w:rsidRPr="00334182">
        <w:rPr>
          <w:rFonts w:ascii="Montserrat" w:hAnsi="Montserrat"/>
          <w:sz w:val="18"/>
          <w:szCs w:val="18"/>
        </w:rPr>
        <w:t>.</w:t>
      </w:r>
      <w:r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Las solicitudes de aclaración que sean recibidas con posterioridad a la primera junta de aclaraciones, o bien, después del plazo previsto para su envío a través de </w:t>
      </w:r>
      <w:r w:rsidR="00FE7FF1" w:rsidRPr="00334182">
        <w:rPr>
          <w:rFonts w:ascii="Montserrat" w:hAnsi="Montserrat"/>
          <w:b/>
          <w:sz w:val="18"/>
          <w:szCs w:val="18"/>
        </w:rPr>
        <w:t>COMPRANET</w:t>
      </w:r>
      <w:r w:rsidRPr="00334182">
        <w:rPr>
          <w:rFonts w:ascii="Montserrat" w:hAnsi="Montserrat"/>
          <w:sz w:val="18"/>
          <w:szCs w:val="18"/>
        </w:rPr>
        <w:t xml:space="preserve">, no serán contestadas por </w:t>
      </w:r>
      <w:r w:rsidR="00FE7FF1" w:rsidRPr="00334182">
        <w:rPr>
          <w:rFonts w:ascii="Montserrat" w:hAnsi="Montserrat"/>
          <w:b/>
          <w:sz w:val="18"/>
          <w:szCs w:val="18"/>
        </w:rPr>
        <w:t>LA CONVOCANTE</w:t>
      </w:r>
      <w:r w:rsidRPr="00334182">
        <w:rPr>
          <w:rFonts w:ascii="Montserrat" w:hAnsi="Montserrat"/>
          <w:sz w:val="18"/>
          <w:szCs w:val="18"/>
        </w:rPr>
        <w:t xml:space="preserve"> por resultar extemporáneas. En dicho supuesto, si el servidor público que presida la junta de aclaraciones considera necesario citar a una ulterior junta, </w:t>
      </w:r>
      <w:r w:rsidR="00FE7FF1" w:rsidRPr="00334182">
        <w:rPr>
          <w:rFonts w:ascii="Montserrat" w:hAnsi="Montserrat"/>
          <w:b/>
          <w:sz w:val="18"/>
          <w:szCs w:val="18"/>
        </w:rPr>
        <w:t>LA CONVOCANTE</w:t>
      </w:r>
      <w:r w:rsidRPr="00334182">
        <w:rPr>
          <w:rFonts w:ascii="Montserrat" w:hAnsi="Montserrat"/>
          <w:sz w:val="18"/>
          <w:szCs w:val="18"/>
        </w:rPr>
        <w:t xml:space="preserve"> tomará en cuenta dichas solicitudes para responderla</w:t>
      </w:r>
      <w:r w:rsidR="00D560D8" w:rsidRPr="00334182">
        <w:rPr>
          <w:rFonts w:ascii="Montserrat" w:hAnsi="Montserrat"/>
          <w:sz w:val="18"/>
          <w:szCs w:val="18"/>
        </w:rPr>
        <w:t>s.</w:t>
      </w:r>
      <w:r w:rsidRPr="00334182">
        <w:rPr>
          <w:rFonts w:ascii="Montserrat" w:hAnsi="Montserrat"/>
          <w:sz w:val="18"/>
          <w:szCs w:val="18"/>
        </w:rPr>
        <w:t xml:space="preserve">  </w:t>
      </w:r>
    </w:p>
    <w:p w:rsidR="00006FDB" w:rsidRPr="00334182" w:rsidRDefault="00B85BAE" w:rsidP="00316CF7">
      <w:pPr>
        <w:jc w:val="both"/>
        <w:rPr>
          <w:rFonts w:ascii="Montserrat" w:hAnsi="Montserrat"/>
          <w:sz w:val="18"/>
          <w:szCs w:val="18"/>
        </w:rPr>
      </w:pPr>
      <w:r w:rsidRPr="00334182">
        <w:rPr>
          <w:rFonts w:ascii="Montserrat" w:hAnsi="Montserrat"/>
          <w:sz w:val="18"/>
          <w:szCs w:val="18"/>
        </w:rPr>
        <w:t>Los</w:t>
      </w:r>
      <w:r w:rsidR="00FE7FF1" w:rsidRPr="00334182">
        <w:rPr>
          <w:rFonts w:ascii="Montserrat" w:hAnsi="Montserrat"/>
          <w:b/>
          <w:sz w:val="18"/>
          <w:szCs w:val="18"/>
        </w:rPr>
        <w:t xml:space="preserve"> LICITANTES</w:t>
      </w:r>
      <w:r w:rsidR="00006FDB" w:rsidRPr="00334182">
        <w:rPr>
          <w:rFonts w:ascii="Montserrat" w:hAnsi="Montserrat"/>
          <w:sz w:val="18"/>
          <w:szCs w:val="18"/>
        </w:rPr>
        <w:t xml:space="preserve"> </w:t>
      </w:r>
      <w:r w:rsidRPr="00334182">
        <w:rPr>
          <w:rFonts w:ascii="Montserrat" w:hAnsi="Montserrat"/>
          <w:sz w:val="18"/>
          <w:szCs w:val="18"/>
        </w:rPr>
        <w:t>re</w:t>
      </w:r>
      <w:r w:rsidR="00006FDB" w:rsidRPr="00334182">
        <w:rPr>
          <w:rFonts w:ascii="Montserrat" w:hAnsi="Montserrat"/>
          <w:sz w:val="18"/>
          <w:szCs w:val="18"/>
        </w:rPr>
        <w:t>conoc</w:t>
      </w:r>
      <w:r w:rsidRPr="00334182">
        <w:rPr>
          <w:rFonts w:ascii="Montserrat" w:hAnsi="Montserrat"/>
          <w:sz w:val="18"/>
          <w:szCs w:val="18"/>
        </w:rPr>
        <w:t>e</w:t>
      </w:r>
      <w:r w:rsidR="00006FDB" w:rsidRPr="00334182">
        <w:rPr>
          <w:rFonts w:ascii="Montserrat" w:hAnsi="Montserrat"/>
          <w:sz w:val="18"/>
          <w:szCs w:val="18"/>
        </w:rPr>
        <w:t xml:space="preserve">n que la presente </w:t>
      </w:r>
      <w:r w:rsidR="0074385E" w:rsidRPr="00334182">
        <w:rPr>
          <w:rFonts w:ascii="Montserrat" w:hAnsi="Montserrat"/>
          <w:b/>
          <w:sz w:val="18"/>
          <w:szCs w:val="18"/>
        </w:rPr>
        <w:t>Licitación Pública</w:t>
      </w:r>
      <w:r w:rsidR="00006FDB" w:rsidRPr="00334182">
        <w:rPr>
          <w:rFonts w:ascii="Montserrat" w:hAnsi="Montserrat"/>
          <w:sz w:val="18"/>
          <w:szCs w:val="18"/>
        </w:rPr>
        <w:t xml:space="preserve"> inicia en la fecha de publicación de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00006FDB" w:rsidRPr="00334182">
        <w:rPr>
          <w:rFonts w:ascii="Montserrat" w:hAnsi="Montserrat"/>
          <w:sz w:val="18"/>
          <w:szCs w:val="18"/>
        </w:rPr>
        <w:t xml:space="preserve"> y concluye con la emisión del fallo y la firma del contrato correspondiente, lo anterior de conformidad con el artículo 27 de </w:t>
      </w:r>
      <w:r w:rsidR="00FE7FF1" w:rsidRPr="00334182">
        <w:rPr>
          <w:rFonts w:ascii="Montserrat" w:hAnsi="Montserrat"/>
          <w:b/>
          <w:sz w:val="18"/>
          <w:szCs w:val="18"/>
        </w:rPr>
        <w:t>LA LEY</w:t>
      </w:r>
      <w:r w:rsidR="00006FDB"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En la junta de aclaraciones, </w:t>
      </w:r>
      <w:r w:rsidR="00FE7FF1" w:rsidRPr="00334182">
        <w:rPr>
          <w:rFonts w:ascii="Montserrat" w:hAnsi="Montserrat"/>
          <w:b/>
          <w:sz w:val="18"/>
          <w:szCs w:val="18"/>
        </w:rPr>
        <w:t>LA CONVOCANTE</w:t>
      </w:r>
      <w:r w:rsidRPr="00334182">
        <w:rPr>
          <w:rFonts w:ascii="Montserrat" w:hAnsi="Montserrat"/>
          <w:sz w:val="18"/>
          <w:szCs w:val="18"/>
        </w:rPr>
        <w:t xml:space="preserve"> dará a conocer en forma clara y precisa las respuestas a las dudas y planteamientos manifestadas por </w:t>
      </w:r>
      <w:r w:rsidR="00FE7FF1" w:rsidRPr="00334182">
        <w:rPr>
          <w:rFonts w:ascii="Montserrat" w:hAnsi="Montserrat"/>
          <w:b/>
          <w:sz w:val="18"/>
          <w:szCs w:val="18"/>
        </w:rPr>
        <w:t>LOS LICITANTES</w:t>
      </w:r>
      <w:r w:rsidRPr="00334182">
        <w:rPr>
          <w:rFonts w:ascii="Montserrat" w:hAnsi="Montserrat"/>
          <w:sz w:val="18"/>
          <w:szCs w:val="18"/>
        </w:rPr>
        <w:t xml:space="preserve"> en relación con los aspectos contenidos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siempre y cuando éstas hayan sido formuladas por los interesados en tiempo y forma, debiendo constar todo ello en el acta que se levante, de conformidad a lo estatuido en el artículo 35 de </w:t>
      </w:r>
      <w:r w:rsidR="00FE7FF1" w:rsidRPr="00334182">
        <w:rPr>
          <w:rFonts w:ascii="Montserrat" w:hAnsi="Montserrat"/>
          <w:b/>
          <w:sz w:val="18"/>
          <w:szCs w:val="18"/>
        </w:rPr>
        <w:t>LA LEY</w:t>
      </w:r>
      <w:r w:rsidRPr="00334182">
        <w:rPr>
          <w:rFonts w:ascii="Montserrat" w:hAnsi="Montserrat"/>
          <w:sz w:val="18"/>
          <w:szCs w:val="18"/>
        </w:rPr>
        <w:t xml:space="preserve">.  </w:t>
      </w:r>
    </w:p>
    <w:p w:rsidR="00A3063F" w:rsidRPr="00334182" w:rsidRDefault="00006FDB" w:rsidP="00316CF7">
      <w:pPr>
        <w:jc w:val="both"/>
        <w:rPr>
          <w:rFonts w:ascii="Montserrat" w:hAnsi="Montserrat" w:cs="Arial"/>
          <w:sz w:val="18"/>
          <w:szCs w:val="18"/>
        </w:rPr>
      </w:pPr>
      <w:r w:rsidRPr="00334182">
        <w:rPr>
          <w:rFonts w:ascii="Montserrat" w:hAnsi="Montserrat"/>
          <w:sz w:val="18"/>
          <w:szCs w:val="18"/>
        </w:rPr>
        <w:lastRenderedPageBreak/>
        <w:t xml:space="preserve">Al finalizar el acto se fijará un ejemplar del acta en las oficinas de </w:t>
      </w:r>
      <w:r w:rsidR="00FE7FF1" w:rsidRPr="00334182">
        <w:rPr>
          <w:rFonts w:ascii="Montserrat" w:hAnsi="Montserrat"/>
          <w:b/>
          <w:sz w:val="18"/>
          <w:szCs w:val="18"/>
        </w:rPr>
        <w:t>LA CONVOCANTE</w:t>
      </w:r>
      <w:r w:rsidRPr="00334182">
        <w:rPr>
          <w:rFonts w:ascii="Montserrat" w:hAnsi="Montserrat"/>
          <w:sz w:val="18"/>
          <w:szCs w:val="18"/>
        </w:rPr>
        <w:t xml:space="preserve"> ubicadas en la Administración Portuaria Integral de </w:t>
      </w:r>
      <w:r w:rsidR="00A3063F" w:rsidRPr="00334182">
        <w:rPr>
          <w:rFonts w:ascii="Montserrat" w:hAnsi="Montserrat"/>
          <w:sz w:val="18"/>
          <w:szCs w:val="18"/>
        </w:rPr>
        <w:t>Dos Bocas</w:t>
      </w:r>
      <w:r w:rsidRPr="00334182">
        <w:rPr>
          <w:rFonts w:ascii="Montserrat" w:hAnsi="Montserrat"/>
          <w:sz w:val="18"/>
          <w:szCs w:val="18"/>
        </w:rPr>
        <w:t>, S.A. d</w:t>
      </w:r>
      <w:r w:rsidR="00EC46A8" w:rsidRPr="00334182">
        <w:rPr>
          <w:rFonts w:ascii="Montserrat" w:hAnsi="Montserrat"/>
          <w:sz w:val="18"/>
          <w:szCs w:val="18"/>
        </w:rPr>
        <w:t xml:space="preserve">e C.V. con domicilio en </w:t>
      </w:r>
      <w:r w:rsidR="009220D6" w:rsidRPr="00334182">
        <w:rPr>
          <w:rFonts w:ascii="Montserrat" w:hAnsi="Montserrat"/>
          <w:sz w:val="18"/>
          <w:szCs w:val="18"/>
        </w:rPr>
        <w:t>Boulevard Manuel Antonio Romero Zurita No. 414, Col. Quintín Arauz, Paraíso Tabasco, C.P. 86608,</w:t>
      </w:r>
      <w:r w:rsidR="009220D6" w:rsidRPr="00334182">
        <w:rPr>
          <w:rFonts w:ascii="Montserrat" w:hAnsi="Montserrat" w:cs="Arial"/>
          <w:sz w:val="18"/>
          <w:szCs w:val="18"/>
        </w:rPr>
        <w:t xml:space="preserve"> </w:t>
      </w:r>
      <w:r w:rsidR="009220D6" w:rsidRPr="00334182">
        <w:rPr>
          <w:rFonts w:ascii="Montserrat" w:hAnsi="Montserrat"/>
          <w:sz w:val="18"/>
          <w:szCs w:val="18"/>
        </w:rPr>
        <w:t>Estados Unidos Mexicanos</w:t>
      </w:r>
      <w:r w:rsidR="00A3063F" w:rsidRPr="00334182">
        <w:rPr>
          <w:rFonts w:ascii="Montserrat" w:hAnsi="Montserrat" w:cs="Arial"/>
          <w:sz w:val="18"/>
          <w:szCs w:val="18"/>
        </w:rPr>
        <w:t>.</w:t>
      </w:r>
    </w:p>
    <w:p w:rsidR="00006FDB" w:rsidRPr="00334182" w:rsidRDefault="00FE7FF1" w:rsidP="00316CF7">
      <w:pPr>
        <w:jc w:val="both"/>
        <w:rPr>
          <w:rFonts w:ascii="Montserrat" w:hAnsi="Montserrat"/>
          <w:sz w:val="18"/>
          <w:szCs w:val="18"/>
        </w:rPr>
      </w:pPr>
      <w:r w:rsidRPr="00334182">
        <w:rPr>
          <w:rFonts w:ascii="Montserrat" w:hAnsi="Montserrat"/>
          <w:b/>
          <w:sz w:val="18"/>
          <w:szCs w:val="18"/>
        </w:rPr>
        <w:t>LA CONVOCANTE</w:t>
      </w:r>
      <w:r w:rsidR="00006FDB" w:rsidRPr="00334182">
        <w:rPr>
          <w:rFonts w:ascii="Montserrat" w:hAnsi="Montserrat"/>
          <w:sz w:val="18"/>
          <w:szCs w:val="18"/>
        </w:rPr>
        <w:t xml:space="preserve"> difundirá un ejemplar de dicha acta en </w:t>
      </w:r>
      <w:r w:rsidRPr="00334182">
        <w:rPr>
          <w:rFonts w:ascii="Montserrat" w:hAnsi="Montserrat"/>
          <w:b/>
          <w:sz w:val="18"/>
          <w:szCs w:val="18"/>
        </w:rPr>
        <w:t>COMPRANET</w:t>
      </w:r>
      <w:r w:rsidR="00006FDB" w:rsidRPr="00334182">
        <w:rPr>
          <w:rFonts w:ascii="Montserrat" w:hAnsi="Montserrat"/>
          <w:sz w:val="18"/>
          <w:szCs w:val="18"/>
        </w:rPr>
        <w:t xml:space="preserve">, para efectos de su notificación a </w:t>
      </w:r>
      <w:r w:rsidRPr="00334182">
        <w:rPr>
          <w:rFonts w:ascii="Montserrat" w:hAnsi="Montserrat"/>
          <w:b/>
          <w:sz w:val="18"/>
          <w:szCs w:val="18"/>
        </w:rPr>
        <w:t>LOS LICITANTES</w:t>
      </w:r>
      <w:r w:rsidR="00006FDB" w:rsidRPr="00334182">
        <w:rPr>
          <w:rFonts w:ascii="Montserrat" w:hAnsi="Montserrat"/>
          <w:sz w:val="18"/>
          <w:szCs w:val="18"/>
        </w:rPr>
        <w:t xml:space="preserve">. Dicho procedimiento sustituirá a la notificación personal.    </w:t>
      </w:r>
    </w:p>
    <w:p w:rsidR="00006FDB" w:rsidRPr="00334182" w:rsidRDefault="00006FDB" w:rsidP="00FF1C89">
      <w:pPr>
        <w:jc w:val="center"/>
        <w:rPr>
          <w:rFonts w:ascii="Montserrat" w:hAnsi="Montserrat"/>
          <w:b/>
          <w:sz w:val="18"/>
          <w:szCs w:val="18"/>
        </w:rPr>
      </w:pPr>
      <w:r w:rsidRPr="00334182">
        <w:rPr>
          <w:rFonts w:ascii="Montserrat" w:hAnsi="Montserrat"/>
          <w:b/>
          <w:sz w:val="18"/>
          <w:szCs w:val="18"/>
        </w:rPr>
        <w:t>REVISIÓN PRELIMINAR</w:t>
      </w:r>
      <w:r w:rsidR="00D560D8" w:rsidRPr="00334182">
        <w:rPr>
          <w:rFonts w:ascii="Montserrat" w:hAnsi="Montserrat"/>
          <w:b/>
          <w:sz w:val="18"/>
          <w:szCs w:val="18"/>
        </w:rPr>
        <w:t>.</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A fin de facilitar el presente procedimiento de contratación </w:t>
      </w:r>
      <w:r w:rsidR="00FE7FF1" w:rsidRPr="00334182">
        <w:rPr>
          <w:rFonts w:ascii="Montserrat" w:hAnsi="Montserrat"/>
          <w:b/>
          <w:sz w:val="18"/>
          <w:szCs w:val="18"/>
        </w:rPr>
        <w:t>LA CONVOCANTE</w:t>
      </w:r>
      <w:r w:rsidRPr="00334182">
        <w:rPr>
          <w:rFonts w:ascii="Montserrat" w:hAnsi="Montserrat"/>
          <w:sz w:val="18"/>
          <w:szCs w:val="18"/>
        </w:rPr>
        <w:t xml:space="preserve">, a solicitud de </w:t>
      </w:r>
      <w:r w:rsidR="008B2C3A" w:rsidRPr="00334182">
        <w:rPr>
          <w:rFonts w:ascii="Montserrat" w:hAnsi="Montserrat"/>
          <w:b/>
          <w:sz w:val="18"/>
          <w:szCs w:val="18"/>
        </w:rPr>
        <w:t>EL LICITANTE</w:t>
      </w:r>
      <w:r w:rsidRPr="00334182">
        <w:rPr>
          <w:rFonts w:ascii="Montserrat" w:hAnsi="Montserrat"/>
          <w:sz w:val="18"/>
          <w:szCs w:val="18"/>
        </w:rPr>
        <w:t>, efectuará una revisión preliminar respecto de la especialidad, experiencia y capacidad de los interesados, así como de la documentación distinta a la propuesta técnica y económica de acuerdo con lo establecido al respecto e</w:t>
      </w:r>
      <w:r w:rsidR="007354ED" w:rsidRPr="00334182">
        <w:rPr>
          <w:rFonts w:ascii="Montserrat" w:hAnsi="Montserrat"/>
          <w:sz w:val="18"/>
          <w:szCs w:val="18"/>
        </w:rPr>
        <w:t>n el artículo 60 e</w:t>
      </w:r>
      <w:r w:rsidRPr="00334182">
        <w:rPr>
          <w:rFonts w:ascii="Montserrat" w:hAnsi="Montserrat"/>
          <w:sz w:val="18"/>
          <w:szCs w:val="18"/>
        </w:rPr>
        <w:t xml:space="preserve">n </w:t>
      </w:r>
      <w:r w:rsidR="00FE7FF1" w:rsidRPr="00334182">
        <w:rPr>
          <w:rFonts w:ascii="Montserrat" w:hAnsi="Montserrat"/>
          <w:b/>
          <w:sz w:val="18"/>
          <w:szCs w:val="18"/>
        </w:rPr>
        <w:t>EL REGLAMENTO</w:t>
      </w:r>
      <w:r w:rsidRPr="00334182">
        <w:rPr>
          <w:rFonts w:ascii="Montserrat" w:hAnsi="Montserrat"/>
          <w:sz w:val="18"/>
          <w:szCs w:val="18"/>
        </w:rPr>
        <w:t xml:space="preserve">.   Para efectos de lo anterior, los interesados deberán presentar en las oficinas de </w:t>
      </w:r>
      <w:r w:rsidR="00FE7FF1" w:rsidRPr="00334182">
        <w:rPr>
          <w:rFonts w:ascii="Montserrat" w:hAnsi="Montserrat"/>
          <w:b/>
          <w:sz w:val="18"/>
          <w:szCs w:val="18"/>
        </w:rPr>
        <w:t>LA CONVOCANTE</w:t>
      </w:r>
      <w:r w:rsidRPr="00334182">
        <w:rPr>
          <w:rFonts w:ascii="Montserrat" w:hAnsi="Montserrat"/>
          <w:sz w:val="18"/>
          <w:szCs w:val="18"/>
        </w:rPr>
        <w:t xml:space="preserve"> ubicadas en </w:t>
      </w:r>
      <w:r w:rsidR="009220D6" w:rsidRPr="00334182">
        <w:rPr>
          <w:rFonts w:ascii="Montserrat" w:hAnsi="Montserrat"/>
          <w:sz w:val="18"/>
          <w:szCs w:val="18"/>
        </w:rPr>
        <w:t>Boulevard Manuel Antonio Romero Zurita No. 414, Col. Quintín Arauz, Paraíso Tabasco, C.P. 86608,</w:t>
      </w:r>
      <w:r w:rsidR="009220D6" w:rsidRPr="00334182">
        <w:rPr>
          <w:rFonts w:ascii="Montserrat" w:hAnsi="Montserrat" w:cs="Arial"/>
          <w:sz w:val="18"/>
          <w:szCs w:val="18"/>
        </w:rPr>
        <w:t xml:space="preserve"> </w:t>
      </w:r>
      <w:r w:rsidR="009220D6" w:rsidRPr="00334182">
        <w:rPr>
          <w:rFonts w:ascii="Montserrat" w:hAnsi="Montserrat"/>
          <w:sz w:val="18"/>
          <w:szCs w:val="18"/>
        </w:rPr>
        <w:t>Estados Unidos Mexicanos</w:t>
      </w:r>
      <w:r w:rsidRPr="00334182">
        <w:rPr>
          <w:rFonts w:ascii="Montserrat" w:hAnsi="Montserrat"/>
          <w:sz w:val="18"/>
          <w:szCs w:val="18"/>
        </w:rPr>
        <w:t xml:space="preserve">, y en horario de </w:t>
      </w:r>
      <w:r w:rsidR="00A3063F" w:rsidRPr="00334182">
        <w:rPr>
          <w:rFonts w:ascii="Montserrat" w:hAnsi="Montserrat"/>
          <w:sz w:val="18"/>
          <w:szCs w:val="18"/>
        </w:rPr>
        <w:t>9</w:t>
      </w:r>
      <w:r w:rsidRPr="00334182">
        <w:rPr>
          <w:rFonts w:ascii="Montserrat" w:hAnsi="Montserrat"/>
          <w:sz w:val="18"/>
          <w:szCs w:val="18"/>
        </w:rPr>
        <w:t>:</w:t>
      </w:r>
      <w:r w:rsidR="00A3063F" w:rsidRPr="00334182">
        <w:rPr>
          <w:rFonts w:ascii="Montserrat" w:hAnsi="Montserrat"/>
          <w:sz w:val="18"/>
          <w:szCs w:val="18"/>
        </w:rPr>
        <w:t>00</w:t>
      </w:r>
      <w:r w:rsidR="00EC46A8" w:rsidRPr="00334182">
        <w:rPr>
          <w:rFonts w:ascii="Montserrat" w:hAnsi="Montserrat"/>
          <w:sz w:val="18"/>
          <w:szCs w:val="18"/>
        </w:rPr>
        <w:t xml:space="preserve"> a </w:t>
      </w:r>
      <w:r w:rsidR="00A3063F" w:rsidRPr="00334182">
        <w:rPr>
          <w:rFonts w:ascii="Montserrat" w:hAnsi="Montserrat"/>
          <w:sz w:val="18"/>
          <w:szCs w:val="18"/>
        </w:rPr>
        <w:t>15</w:t>
      </w:r>
      <w:r w:rsidRPr="00334182">
        <w:rPr>
          <w:rFonts w:ascii="Montserrat" w:hAnsi="Montserrat"/>
          <w:sz w:val="18"/>
          <w:szCs w:val="18"/>
        </w:rPr>
        <w:t>:</w:t>
      </w:r>
      <w:r w:rsidR="00A3063F" w:rsidRPr="00334182">
        <w:rPr>
          <w:rFonts w:ascii="Montserrat" w:hAnsi="Montserrat"/>
          <w:sz w:val="18"/>
          <w:szCs w:val="18"/>
        </w:rPr>
        <w:t>00</w:t>
      </w:r>
      <w:r w:rsidR="00EC46A8" w:rsidRPr="00334182">
        <w:rPr>
          <w:rFonts w:ascii="Montserrat" w:hAnsi="Montserrat"/>
          <w:sz w:val="18"/>
          <w:szCs w:val="18"/>
        </w:rPr>
        <w:t xml:space="preserve"> y de </w:t>
      </w:r>
      <w:r w:rsidR="00A3063F" w:rsidRPr="00334182">
        <w:rPr>
          <w:rFonts w:ascii="Montserrat" w:hAnsi="Montserrat"/>
          <w:sz w:val="18"/>
          <w:szCs w:val="18"/>
        </w:rPr>
        <w:t>16</w:t>
      </w:r>
      <w:r w:rsidRPr="00334182">
        <w:rPr>
          <w:rFonts w:ascii="Montserrat" w:hAnsi="Montserrat"/>
          <w:sz w:val="18"/>
          <w:szCs w:val="18"/>
        </w:rPr>
        <w:t>:</w:t>
      </w:r>
      <w:r w:rsidR="00A3063F" w:rsidRPr="00334182">
        <w:rPr>
          <w:rFonts w:ascii="Montserrat" w:hAnsi="Montserrat"/>
          <w:sz w:val="18"/>
          <w:szCs w:val="18"/>
        </w:rPr>
        <w:t>15</w:t>
      </w:r>
      <w:r w:rsidR="00EC46A8" w:rsidRPr="00334182">
        <w:rPr>
          <w:rFonts w:ascii="Montserrat" w:hAnsi="Montserrat"/>
          <w:sz w:val="18"/>
          <w:szCs w:val="18"/>
        </w:rPr>
        <w:t xml:space="preserve"> a </w:t>
      </w:r>
      <w:r w:rsidR="00A3063F" w:rsidRPr="00334182">
        <w:rPr>
          <w:rFonts w:ascii="Montserrat" w:hAnsi="Montserrat"/>
          <w:sz w:val="18"/>
          <w:szCs w:val="18"/>
        </w:rPr>
        <w:t>18</w:t>
      </w:r>
      <w:r w:rsidRPr="00334182">
        <w:rPr>
          <w:rFonts w:ascii="Montserrat" w:hAnsi="Montserrat"/>
          <w:sz w:val="18"/>
          <w:szCs w:val="18"/>
        </w:rPr>
        <w:t>:</w:t>
      </w:r>
      <w:r w:rsidR="00A3063F" w:rsidRPr="00334182">
        <w:rPr>
          <w:rFonts w:ascii="Montserrat" w:hAnsi="Montserrat"/>
          <w:sz w:val="18"/>
          <w:szCs w:val="18"/>
        </w:rPr>
        <w:t>15</w:t>
      </w:r>
      <w:r w:rsidRPr="00334182">
        <w:rPr>
          <w:rFonts w:ascii="Montserrat" w:hAnsi="Montserrat"/>
          <w:sz w:val="18"/>
          <w:szCs w:val="18"/>
        </w:rPr>
        <w:t xml:space="preserve"> en días hábiles, solicitud de la revisión preliminar que requieran. Dicha revisión podrá efectuarse hasta el sexto día hábil previo a la fecha de presentación y apertura de proposiciones establecida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w:t>
      </w:r>
    </w:p>
    <w:p w:rsidR="00006FDB" w:rsidRPr="00334182" w:rsidRDefault="00006FDB" w:rsidP="00413718">
      <w:pPr>
        <w:jc w:val="center"/>
        <w:rPr>
          <w:rFonts w:ascii="Montserrat" w:hAnsi="Montserrat"/>
          <w:b/>
          <w:sz w:val="18"/>
          <w:szCs w:val="18"/>
        </w:rPr>
      </w:pPr>
      <w:r w:rsidRPr="00334182">
        <w:rPr>
          <w:rFonts w:ascii="Montserrat" w:hAnsi="Montserrat"/>
          <w:b/>
          <w:sz w:val="18"/>
          <w:szCs w:val="18"/>
        </w:rPr>
        <w:t>REGISTRO ÚNICO DE CONTRATISTAS</w:t>
      </w:r>
      <w:r w:rsidR="00D560D8" w:rsidRPr="00334182">
        <w:rPr>
          <w:rFonts w:ascii="Montserrat" w:hAnsi="Montserrat"/>
          <w:b/>
          <w:sz w:val="18"/>
          <w:szCs w:val="18"/>
        </w:rPr>
        <w:t>.</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Conforme a lo previsto en los artículos 74 Bis de </w:t>
      </w:r>
      <w:r w:rsidR="00FE7FF1" w:rsidRPr="00334182">
        <w:rPr>
          <w:rFonts w:ascii="Montserrat" w:hAnsi="Montserrat"/>
          <w:b/>
          <w:sz w:val="18"/>
          <w:szCs w:val="18"/>
        </w:rPr>
        <w:t>LA LEY</w:t>
      </w:r>
      <w:r w:rsidRPr="00334182">
        <w:rPr>
          <w:rFonts w:ascii="Montserrat" w:hAnsi="Montserrat"/>
          <w:sz w:val="18"/>
          <w:szCs w:val="18"/>
        </w:rPr>
        <w:t xml:space="preserve"> y 43 cuarto párrafo de </w:t>
      </w:r>
      <w:r w:rsidR="00FE7FF1" w:rsidRPr="00334182">
        <w:rPr>
          <w:rFonts w:ascii="Montserrat" w:hAnsi="Montserrat"/>
          <w:b/>
          <w:sz w:val="18"/>
          <w:szCs w:val="18"/>
        </w:rPr>
        <w:t>EL REGLAMENTO</w:t>
      </w:r>
      <w:r w:rsidRPr="00334182">
        <w:rPr>
          <w:rFonts w:ascii="Montserrat" w:hAnsi="Montserrat"/>
          <w:sz w:val="18"/>
          <w:szCs w:val="18"/>
        </w:rPr>
        <w:t xml:space="preserve">, </w:t>
      </w:r>
      <w:r w:rsidR="00FE7FF1" w:rsidRPr="00334182">
        <w:rPr>
          <w:rFonts w:ascii="Montserrat" w:hAnsi="Montserrat"/>
          <w:b/>
          <w:sz w:val="18"/>
          <w:szCs w:val="18"/>
        </w:rPr>
        <w:t>COMPRANET</w:t>
      </w:r>
      <w:r w:rsidRPr="00334182">
        <w:rPr>
          <w:rFonts w:ascii="Montserrat" w:hAnsi="Montserrat"/>
          <w:sz w:val="18"/>
          <w:szCs w:val="18"/>
        </w:rPr>
        <w:t xml:space="preserve"> contará, con un registro único de contratistas, el cual los clasificará de acuerdo a la información que proporcionen, entre otros aspectos, por su actividad; datos generales; nacionalidad; experiencia; capacidad técnica, económica y financiera, e historial respecto de contratos celebrados con los sujetos a que se refieren las fracciones I a VI del artículo 1 de </w:t>
      </w:r>
      <w:r w:rsidR="00FE7FF1" w:rsidRPr="00334182">
        <w:rPr>
          <w:rFonts w:ascii="Montserrat" w:hAnsi="Montserrat"/>
          <w:b/>
          <w:sz w:val="18"/>
          <w:szCs w:val="18"/>
        </w:rPr>
        <w:t>LA LEY</w:t>
      </w:r>
      <w:r w:rsidRPr="00334182">
        <w:rPr>
          <w:rFonts w:ascii="Montserrat" w:hAnsi="Montserrat"/>
          <w:sz w:val="18"/>
          <w:szCs w:val="18"/>
        </w:rPr>
        <w:t xml:space="preserve"> y de su cumplimiento en tiempo y en monto.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Este registro será permanente y estará a disposición de cualquier interesado, salvo en aquellos casos que se trate de información de naturaleza reservada, en los términos establecidos en </w:t>
      </w:r>
      <w:r w:rsidR="0067276D" w:rsidRPr="00334182">
        <w:rPr>
          <w:rFonts w:ascii="Montserrat" w:hAnsi="Montserrat"/>
          <w:sz w:val="18"/>
          <w:szCs w:val="18"/>
        </w:rPr>
        <w:t>la Ley</w:t>
      </w:r>
      <w:r w:rsidRPr="00334182">
        <w:rPr>
          <w:rFonts w:ascii="Montserrat" w:hAnsi="Montserrat"/>
          <w:sz w:val="18"/>
          <w:szCs w:val="18"/>
        </w:rPr>
        <w:t xml:space="preserve"> Federal de Transparencia y Acceso a la Información Pública Gubernamental.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Dicho registro tendrá únicamente efectos declarativos respecto de la inscripción de contratistas, sin que dé lugar a efectos constitutivos de derechos u obligaciones.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En términos de lo establecido en el artículo 43 de </w:t>
      </w:r>
      <w:r w:rsidR="00FE7FF1" w:rsidRPr="00334182">
        <w:rPr>
          <w:rFonts w:ascii="Montserrat" w:hAnsi="Montserrat"/>
          <w:b/>
          <w:sz w:val="18"/>
          <w:szCs w:val="18"/>
        </w:rPr>
        <w:t>EL REGLAMENTO</w:t>
      </w:r>
      <w:r w:rsidRPr="00334182">
        <w:rPr>
          <w:rFonts w:ascii="Montserrat" w:hAnsi="Montserrat"/>
          <w:sz w:val="18"/>
          <w:szCs w:val="18"/>
        </w:rPr>
        <w:t xml:space="preserve">, el registro único de contratistas se integrará con la información que proporcionen los contratistas, así como con aquélla que incorporen los sujetos a que se refieren las fracciones I a VI del artículo 1 de </w:t>
      </w:r>
      <w:r w:rsidR="00FE7FF1" w:rsidRPr="00334182">
        <w:rPr>
          <w:rFonts w:ascii="Montserrat" w:hAnsi="Montserrat"/>
          <w:b/>
          <w:sz w:val="18"/>
          <w:szCs w:val="18"/>
        </w:rPr>
        <w:t>LA LEY</w:t>
      </w:r>
      <w:r w:rsidRPr="00334182">
        <w:rPr>
          <w:rFonts w:ascii="Montserrat" w:hAnsi="Montserrat"/>
          <w:sz w:val="18"/>
          <w:szCs w:val="18"/>
        </w:rPr>
        <w:t xml:space="preserve">, derivada de los procedimientos de contratación que lleven a cabo conforme a </w:t>
      </w:r>
      <w:r w:rsidR="00FE7FF1" w:rsidRPr="00334182">
        <w:rPr>
          <w:rFonts w:ascii="Montserrat" w:hAnsi="Montserrat"/>
          <w:b/>
          <w:sz w:val="18"/>
          <w:szCs w:val="18"/>
        </w:rPr>
        <w:t>LA LEY</w:t>
      </w:r>
      <w:r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Los contratistas solicitarán su inscripción en el registro único de contratistas a </w:t>
      </w:r>
      <w:r w:rsidR="00FE7FF1" w:rsidRPr="00334182">
        <w:rPr>
          <w:rFonts w:ascii="Montserrat" w:hAnsi="Montserrat"/>
          <w:b/>
          <w:sz w:val="18"/>
          <w:szCs w:val="18"/>
        </w:rPr>
        <w:t>LA CONVOCANTE</w:t>
      </w:r>
      <w:r w:rsidRPr="00334182">
        <w:rPr>
          <w:rFonts w:ascii="Montserrat" w:hAnsi="Montserrat"/>
          <w:sz w:val="18"/>
          <w:szCs w:val="18"/>
        </w:rPr>
        <w:t xml:space="preserve">, la cual, previa validación de la información presentada por </w:t>
      </w:r>
      <w:r w:rsidR="003F5E1F" w:rsidRPr="00334182">
        <w:rPr>
          <w:rFonts w:ascii="Montserrat" w:hAnsi="Montserrat"/>
          <w:b/>
          <w:sz w:val="18"/>
          <w:szCs w:val="18"/>
        </w:rPr>
        <w:t>EL CONTRATISTA</w:t>
      </w:r>
      <w:r w:rsidRPr="00334182">
        <w:rPr>
          <w:rFonts w:ascii="Montserrat" w:hAnsi="Montserrat"/>
          <w:sz w:val="18"/>
          <w:szCs w:val="18"/>
        </w:rPr>
        <w:t xml:space="preserve"> a través de la documentación resp</w:t>
      </w:r>
      <w:r w:rsidR="00375CDE" w:rsidRPr="00334182">
        <w:rPr>
          <w:rFonts w:ascii="Montserrat" w:hAnsi="Montserrat"/>
          <w:sz w:val="18"/>
          <w:szCs w:val="18"/>
        </w:rPr>
        <w:t>ectiva que proporcione, llevará</w:t>
      </w:r>
      <w:r w:rsidRPr="00334182">
        <w:rPr>
          <w:rFonts w:ascii="Montserrat" w:hAnsi="Montserrat"/>
          <w:sz w:val="18"/>
          <w:szCs w:val="18"/>
        </w:rPr>
        <w:t xml:space="preserve"> a cabo la inscripción correspondiente. </w:t>
      </w:r>
      <w:r w:rsidR="00FE7FF1" w:rsidRPr="00334182">
        <w:rPr>
          <w:rFonts w:ascii="Montserrat" w:hAnsi="Montserrat"/>
          <w:b/>
          <w:sz w:val="18"/>
          <w:szCs w:val="18"/>
        </w:rPr>
        <w:t>LA CONVOCANTE</w:t>
      </w:r>
      <w:r w:rsidRPr="00334182">
        <w:rPr>
          <w:rFonts w:ascii="Montserrat" w:hAnsi="Montserrat"/>
          <w:sz w:val="18"/>
          <w:szCs w:val="18"/>
        </w:rPr>
        <w:t xml:space="preserve"> podrá inscribir en dicho registro a los contratistas cuando advierta que éstos no se encuentran inscritos; asimismo, La SFP podrá incluir en el citado registro la información con la que cuente y que sea materia del mismo.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La información contenida en el registro único de contratistas tiene como propósito, entre otros, facilitar los procedimientos de contratación de </w:t>
      </w:r>
      <w:r w:rsidR="00FE7FF1" w:rsidRPr="00334182">
        <w:rPr>
          <w:rFonts w:ascii="Montserrat" w:hAnsi="Montserrat"/>
          <w:b/>
          <w:sz w:val="18"/>
          <w:szCs w:val="18"/>
        </w:rPr>
        <w:t>LA CONVOCANTE</w:t>
      </w:r>
      <w:r w:rsidRPr="00334182">
        <w:rPr>
          <w:rFonts w:ascii="Montserrat" w:hAnsi="Montserrat"/>
          <w:sz w:val="18"/>
          <w:szCs w:val="18"/>
        </w:rPr>
        <w:t xml:space="preserve">, sin perjuicio de la presentación de los documentos que se requieran en cualquier procedimiento de contratación, en términos de </w:t>
      </w:r>
      <w:r w:rsidR="00FE7FF1" w:rsidRPr="00334182">
        <w:rPr>
          <w:rFonts w:ascii="Montserrat" w:hAnsi="Montserrat"/>
          <w:b/>
          <w:sz w:val="18"/>
          <w:szCs w:val="18"/>
        </w:rPr>
        <w:t>LA LEY</w:t>
      </w:r>
      <w:r w:rsidRPr="00334182">
        <w:rPr>
          <w:rFonts w:ascii="Montserrat" w:hAnsi="Montserrat"/>
          <w:sz w:val="18"/>
          <w:szCs w:val="18"/>
        </w:rPr>
        <w:t xml:space="preserve">, de </w:t>
      </w:r>
      <w:r w:rsidR="00FE7FF1" w:rsidRPr="00334182">
        <w:rPr>
          <w:rFonts w:ascii="Montserrat" w:hAnsi="Montserrat"/>
          <w:b/>
          <w:sz w:val="18"/>
          <w:szCs w:val="18"/>
        </w:rPr>
        <w:t>EL REGLAMENTO</w:t>
      </w:r>
      <w:r w:rsidRPr="00334182">
        <w:rPr>
          <w:rFonts w:ascii="Montserrat" w:hAnsi="Montserrat"/>
          <w:sz w:val="18"/>
          <w:szCs w:val="18"/>
        </w:rPr>
        <w:t xml:space="preserve"> y demás disposiciones aplicables.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El registro único de contratistas será diseñado y administrado por la SFP y contendrá cuando menos con lo establecido en el artículo 43 de </w:t>
      </w:r>
      <w:r w:rsidR="00FE7FF1" w:rsidRPr="00334182">
        <w:rPr>
          <w:rFonts w:ascii="Montserrat" w:hAnsi="Montserrat"/>
          <w:b/>
          <w:sz w:val="18"/>
          <w:szCs w:val="18"/>
        </w:rPr>
        <w:t>EL REGLAMENTO</w:t>
      </w:r>
      <w:r w:rsidRPr="00334182">
        <w:rPr>
          <w:rFonts w:ascii="Montserrat" w:hAnsi="Montserrat"/>
          <w:sz w:val="18"/>
          <w:szCs w:val="18"/>
        </w:rPr>
        <w:t xml:space="preserve">.   </w:t>
      </w:r>
    </w:p>
    <w:p w:rsidR="00006FDB" w:rsidRPr="00334182" w:rsidRDefault="00006FDB" w:rsidP="00413718">
      <w:pPr>
        <w:jc w:val="center"/>
        <w:rPr>
          <w:rFonts w:ascii="Montserrat" w:hAnsi="Montserrat"/>
          <w:b/>
          <w:sz w:val="18"/>
          <w:szCs w:val="18"/>
        </w:rPr>
      </w:pPr>
      <w:r w:rsidRPr="00334182">
        <w:rPr>
          <w:rFonts w:ascii="Montserrat" w:hAnsi="Montserrat"/>
          <w:b/>
          <w:sz w:val="18"/>
          <w:szCs w:val="18"/>
        </w:rPr>
        <w:lastRenderedPageBreak/>
        <w:t>PRESENTACIÓN Y APERTURA DE PROPOSICIONES</w:t>
      </w:r>
      <w:r w:rsidR="00D560D8" w:rsidRPr="00334182">
        <w:rPr>
          <w:rFonts w:ascii="Montserrat" w:hAnsi="Montserrat"/>
          <w:b/>
          <w:sz w:val="18"/>
          <w:szCs w:val="18"/>
        </w:rPr>
        <w:t>.</w:t>
      </w:r>
    </w:p>
    <w:p w:rsidR="00006FDB" w:rsidRPr="00334182" w:rsidRDefault="00EC46A8" w:rsidP="00316CF7">
      <w:pPr>
        <w:jc w:val="both"/>
        <w:rPr>
          <w:rFonts w:ascii="Montserrat" w:hAnsi="Montserrat"/>
          <w:sz w:val="18"/>
          <w:szCs w:val="18"/>
        </w:rPr>
      </w:pPr>
      <w:r w:rsidRPr="00334182">
        <w:rPr>
          <w:rFonts w:ascii="Montserrat" w:hAnsi="Montserrat"/>
          <w:sz w:val="18"/>
          <w:szCs w:val="18"/>
        </w:rPr>
        <w:t xml:space="preserve">Los LICITANTES </w:t>
      </w:r>
      <w:r w:rsidR="00A4357D" w:rsidRPr="00334182">
        <w:rPr>
          <w:rFonts w:ascii="Montserrat" w:hAnsi="Montserrat"/>
          <w:sz w:val="18"/>
          <w:szCs w:val="18"/>
        </w:rPr>
        <w:t>participantes deberán</w:t>
      </w:r>
      <w:r w:rsidRPr="00334182">
        <w:rPr>
          <w:rFonts w:ascii="Montserrat" w:hAnsi="Montserrat"/>
          <w:sz w:val="18"/>
          <w:szCs w:val="18"/>
        </w:rPr>
        <w:t xml:space="preserve"> presentar sus proposiciones </w:t>
      </w:r>
      <w:r w:rsidR="00334182" w:rsidRPr="00334182">
        <w:rPr>
          <w:rFonts w:ascii="Montserrat" w:hAnsi="Montserrat"/>
          <w:sz w:val="18"/>
          <w:szCs w:val="18"/>
        </w:rPr>
        <w:t xml:space="preserve">de preferencia </w:t>
      </w:r>
      <w:r w:rsidR="00A4357D" w:rsidRPr="00334182">
        <w:rPr>
          <w:rFonts w:ascii="Montserrat" w:hAnsi="Montserrat"/>
          <w:sz w:val="18"/>
          <w:szCs w:val="18"/>
        </w:rPr>
        <w:t xml:space="preserve">mediante la plataforma de </w:t>
      </w:r>
      <w:proofErr w:type="spellStart"/>
      <w:r w:rsidR="00A4357D" w:rsidRPr="00334182">
        <w:rPr>
          <w:rFonts w:ascii="Montserrat" w:hAnsi="Montserrat"/>
          <w:sz w:val="18"/>
          <w:szCs w:val="18"/>
        </w:rPr>
        <w:t>Compranet</w:t>
      </w:r>
      <w:proofErr w:type="spellEnd"/>
      <w:r w:rsidR="00A4357D" w:rsidRPr="00334182">
        <w:rPr>
          <w:rFonts w:ascii="Montserrat" w:hAnsi="Montserrat"/>
          <w:sz w:val="18"/>
          <w:szCs w:val="18"/>
        </w:rPr>
        <w:t xml:space="preserve"> (de manera electrónica), </w:t>
      </w:r>
      <w:r w:rsidRPr="00334182">
        <w:rPr>
          <w:rFonts w:ascii="Montserrat" w:hAnsi="Montserrat"/>
          <w:sz w:val="18"/>
          <w:szCs w:val="18"/>
        </w:rPr>
        <w:t xml:space="preserve">en el lugar, fecha y hora que señale LA CONVOCATORIA, de acuerdo al instructivo para la presentación de la proposición presentado en esta </w:t>
      </w:r>
      <w:r w:rsidR="008B2C3A" w:rsidRPr="00334182">
        <w:rPr>
          <w:rFonts w:ascii="Montserrat" w:hAnsi="Montserrat"/>
          <w:b/>
          <w:sz w:val="18"/>
          <w:szCs w:val="18"/>
        </w:rPr>
        <w:t>CONVOCATORIA</w:t>
      </w:r>
      <w:r w:rsidR="00006FDB"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El acto </w:t>
      </w:r>
      <w:r w:rsidRPr="00334182">
        <w:rPr>
          <w:rFonts w:ascii="Montserrat" w:hAnsi="Montserrat"/>
          <w:b/>
          <w:sz w:val="18"/>
          <w:szCs w:val="18"/>
        </w:rPr>
        <w:t xml:space="preserve">de presentación y apertura de proposiciones </w:t>
      </w:r>
      <w:r w:rsidRPr="00334182">
        <w:rPr>
          <w:rFonts w:ascii="Montserrat" w:hAnsi="Montserrat"/>
          <w:sz w:val="18"/>
          <w:szCs w:val="18"/>
        </w:rPr>
        <w:t>se celebrará el día</w:t>
      </w:r>
      <w:r w:rsidR="00A3063F" w:rsidRPr="00334182">
        <w:rPr>
          <w:rFonts w:ascii="Montserrat" w:hAnsi="Montserrat"/>
          <w:sz w:val="18"/>
          <w:szCs w:val="18"/>
        </w:rPr>
        <w:t xml:space="preserve"> </w:t>
      </w:r>
      <w:r w:rsidR="005B2D43">
        <w:rPr>
          <w:rFonts w:ascii="Montserrat" w:hAnsi="Montserrat"/>
          <w:sz w:val="18"/>
          <w:szCs w:val="18"/>
        </w:rPr>
        <w:t>26 de octubre</w:t>
      </w:r>
      <w:r w:rsidR="00CC6D30" w:rsidRPr="00334182">
        <w:rPr>
          <w:rFonts w:ascii="Montserrat" w:hAnsi="Montserrat"/>
          <w:sz w:val="18"/>
          <w:szCs w:val="18"/>
        </w:rPr>
        <w:t xml:space="preserve"> de 2020</w:t>
      </w:r>
      <w:r w:rsidR="00EC46A8" w:rsidRPr="00334182">
        <w:rPr>
          <w:rFonts w:ascii="Montserrat" w:hAnsi="Montserrat"/>
          <w:sz w:val="18"/>
          <w:szCs w:val="18"/>
        </w:rPr>
        <w:t>,</w:t>
      </w:r>
      <w:r w:rsidRPr="00334182">
        <w:rPr>
          <w:rFonts w:ascii="Montserrat" w:hAnsi="Montserrat"/>
          <w:sz w:val="18"/>
          <w:szCs w:val="18"/>
        </w:rPr>
        <w:t xml:space="preserve"> a las </w:t>
      </w:r>
      <w:r w:rsidR="00A3063F" w:rsidRPr="00334182">
        <w:rPr>
          <w:rFonts w:ascii="Montserrat" w:hAnsi="Montserrat"/>
          <w:sz w:val="18"/>
          <w:szCs w:val="18"/>
        </w:rPr>
        <w:t>10</w:t>
      </w:r>
      <w:r w:rsidR="00EC46A8" w:rsidRPr="00334182">
        <w:rPr>
          <w:rFonts w:ascii="Montserrat" w:hAnsi="Montserrat"/>
          <w:sz w:val="18"/>
          <w:szCs w:val="18"/>
        </w:rPr>
        <w:t>:</w:t>
      </w:r>
      <w:r w:rsidR="00A3063F" w:rsidRPr="00334182">
        <w:rPr>
          <w:rFonts w:ascii="Montserrat" w:hAnsi="Montserrat"/>
          <w:sz w:val="18"/>
          <w:szCs w:val="18"/>
        </w:rPr>
        <w:t>00</w:t>
      </w:r>
      <w:r w:rsidRPr="00334182">
        <w:rPr>
          <w:rFonts w:ascii="Montserrat" w:hAnsi="Montserrat"/>
          <w:sz w:val="18"/>
          <w:szCs w:val="18"/>
        </w:rPr>
        <w:t xml:space="preserve"> horas </w:t>
      </w:r>
      <w:r w:rsidR="00FF1C89" w:rsidRPr="00334182">
        <w:rPr>
          <w:rFonts w:ascii="Montserrat" w:hAnsi="Montserrat"/>
          <w:sz w:val="18"/>
          <w:szCs w:val="18"/>
        </w:rPr>
        <w:t xml:space="preserve"> </w:t>
      </w:r>
      <w:r w:rsidRPr="00334182">
        <w:rPr>
          <w:rFonts w:ascii="Montserrat" w:hAnsi="Montserrat"/>
          <w:sz w:val="18"/>
          <w:szCs w:val="18"/>
        </w:rPr>
        <w:t xml:space="preserve">a través del Sistema Electrónico de Información Pública Gubernamental denominado </w:t>
      </w:r>
      <w:r w:rsidR="00FE7FF1" w:rsidRPr="00334182">
        <w:rPr>
          <w:rFonts w:ascii="Montserrat" w:hAnsi="Montserrat"/>
          <w:b/>
          <w:sz w:val="18"/>
          <w:szCs w:val="18"/>
        </w:rPr>
        <w:t>COMPRANET</w:t>
      </w:r>
      <w:r w:rsidRPr="00334182">
        <w:rPr>
          <w:rFonts w:ascii="Montserrat" w:hAnsi="Montserrat"/>
          <w:sz w:val="18"/>
          <w:szCs w:val="18"/>
        </w:rPr>
        <w:t>, disponible en la dirección de internet: https://</w:t>
      </w:r>
      <w:r w:rsidR="00FE7FF1" w:rsidRPr="00334182">
        <w:rPr>
          <w:rFonts w:ascii="Montserrat" w:hAnsi="Montserrat"/>
          <w:b/>
          <w:sz w:val="18"/>
          <w:szCs w:val="18"/>
        </w:rPr>
        <w:t>COMPRANET</w:t>
      </w:r>
      <w:r w:rsidR="00B75E98" w:rsidRPr="00334182">
        <w:rPr>
          <w:rFonts w:ascii="Montserrat" w:hAnsi="Montserrat"/>
          <w:sz w:val="18"/>
          <w:szCs w:val="18"/>
        </w:rPr>
        <w:t>.funcionpublica.gob.mx</w:t>
      </w:r>
      <w:r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 </w:t>
      </w:r>
      <w:r w:rsidR="006344C6" w:rsidRPr="00334182">
        <w:rPr>
          <w:rFonts w:ascii="Montserrat" w:hAnsi="Montserrat"/>
          <w:sz w:val="18"/>
          <w:szCs w:val="18"/>
        </w:rPr>
        <w:t>Para l</w:t>
      </w:r>
      <w:r w:rsidR="00EC46A8" w:rsidRPr="00334182">
        <w:rPr>
          <w:rFonts w:ascii="Montserrat" w:hAnsi="Montserrat"/>
          <w:sz w:val="18"/>
          <w:szCs w:val="18"/>
        </w:rPr>
        <w:t xml:space="preserve">a documentación que se </w:t>
      </w:r>
      <w:r w:rsidR="006344C6" w:rsidRPr="00334182">
        <w:rPr>
          <w:rFonts w:ascii="Montserrat" w:hAnsi="Montserrat"/>
          <w:sz w:val="18"/>
          <w:szCs w:val="18"/>
        </w:rPr>
        <w:t>entregue</w:t>
      </w:r>
      <w:r w:rsidRPr="00334182">
        <w:rPr>
          <w:rFonts w:ascii="Montserrat" w:hAnsi="Montserrat"/>
          <w:sz w:val="18"/>
          <w:szCs w:val="18"/>
        </w:rPr>
        <w:t xml:space="preserve"> a través del Sistema Electrónico de Información Pública Gubernamental denominado </w:t>
      </w:r>
      <w:r w:rsidR="00FE7FF1" w:rsidRPr="00334182">
        <w:rPr>
          <w:rFonts w:ascii="Montserrat" w:hAnsi="Montserrat"/>
          <w:b/>
          <w:sz w:val="18"/>
          <w:szCs w:val="18"/>
        </w:rPr>
        <w:t>COMPRANET</w:t>
      </w:r>
      <w:r w:rsidRPr="00334182">
        <w:rPr>
          <w:rFonts w:ascii="Montserrat" w:hAnsi="Montserrat"/>
          <w:sz w:val="18"/>
          <w:szCs w:val="18"/>
        </w:rPr>
        <w:t xml:space="preserve">, </w:t>
      </w:r>
      <w:r w:rsidR="00FE7FF1" w:rsidRPr="00334182">
        <w:rPr>
          <w:rFonts w:ascii="Montserrat" w:hAnsi="Montserrat"/>
          <w:b/>
          <w:sz w:val="18"/>
          <w:szCs w:val="18"/>
        </w:rPr>
        <w:t>LOS LICITANTES</w:t>
      </w:r>
      <w:r w:rsidRPr="00334182">
        <w:rPr>
          <w:rFonts w:ascii="Montserrat" w:hAnsi="Montserrat"/>
          <w:sz w:val="18"/>
          <w:szCs w:val="18"/>
        </w:rPr>
        <w:t xml:space="preserve"> </w:t>
      </w:r>
      <w:r w:rsidR="006344C6" w:rsidRPr="00334182">
        <w:rPr>
          <w:rFonts w:ascii="Montserrat" w:hAnsi="Montserrat"/>
          <w:sz w:val="18"/>
          <w:szCs w:val="18"/>
        </w:rPr>
        <w:t xml:space="preserve">tendrán </w:t>
      </w:r>
      <w:r w:rsidRPr="00334182">
        <w:rPr>
          <w:rFonts w:ascii="Montserrat" w:hAnsi="Montserrat"/>
          <w:sz w:val="18"/>
          <w:szCs w:val="18"/>
        </w:rPr>
        <w:t xml:space="preserve">hasta las </w:t>
      </w:r>
      <w:r w:rsidR="00A3063F" w:rsidRPr="00334182">
        <w:rPr>
          <w:rFonts w:ascii="Montserrat" w:hAnsi="Montserrat"/>
          <w:sz w:val="18"/>
          <w:szCs w:val="18"/>
        </w:rPr>
        <w:t>10</w:t>
      </w:r>
      <w:r w:rsidR="006344C6" w:rsidRPr="00334182">
        <w:rPr>
          <w:rFonts w:ascii="Montserrat" w:hAnsi="Montserrat"/>
          <w:sz w:val="18"/>
          <w:szCs w:val="18"/>
        </w:rPr>
        <w:t>:</w:t>
      </w:r>
      <w:r w:rsidR="00A3063F" w:rsidRPr="00334182">
        <w:rPr>
          <w:rFonts w:ascii="Montserrat" w:hAnsi="Montserrat"/>
          <w:sz w:val="18"/>
          <w:szCs w:val="18"/>
        </w:rPr>
        <w:t>00 horas</w:t>
      </w:r>
      <w:r w:rsidRPr="00334182">
        <w:rPr>
          <w:rFonts w:ascii="Montserrat" w:hAnsi="Montserrat"/>
          <w:sz w:val="18"/>
          <w:szCs w:val="18"/>
        </w:rPr>
        <w:t xml:space="preserve"> del día</w:t>
      </w:r>
      <w:r w:rsidR="006344C6" w:rsidRPr="00334182">
        <w:rPr>
          <w:rFonts w:ascii="Montserrat" w:hAnsi="Montserrat"/>
          <w:sz w:val="18"/>
          <w:szCs w:val="18"/>
        </w:rPr>
        <w:t xml:space="preserve"> </w:t>
      </w:r>
      <w:r w:rsidR="005B2D43">
        <w:rPr>
          <w:rFonts w:ascii="Montserrat" w:hAnsi="Montserrat"/>
          <w:sz w:val="18"/>
          <w:szCs w:val="18"/>
        </w:rPr>
        <w:t>26</w:t>
      </w:r>
      <w:r w:rsidR="00CC6D30" w:rsidRPr="00334182">
        <w:rPr>
          <w:rFonts w:ascii="Montserrat" w:hAnsi="Montserrat"/>
          <w:sz w:val="18"/>
          <w:szCs w:val="18"/>
        </w:rPr>
        <w:t xml:space="preserve"> de </w:t>
      </w:r>
      <w:r w:rsidR="005B2D43">
        <w:rPr>
          <w:rFonts w:ascii="Montserrat" w:hAnsi="Montserrat"/>
          <w:sz w:val="18"/>
          <w:szCs w:val="18"/>
        </w:rPr>
        <w:t>octubre</w:t>
      </w:r>
      <w:r w:rsidR="00CC6D30" w:rsidRPr="00334182">
        <w:rPr>
          <w:rFonts w:ascii="Montserrat" w:hAnsi="Montserrat"/>
          <w:sz w:val="18"/>
          <w:szCs w:val="18"/>
        </w:rPr>
        <w:t xml:space="preserve"> de 2020</w:t>
      </w:r>
      <w:r w:rsidR="006344C6" w:rsidRPr="00334182">
        <w:rPr>
          <w:rFonts w:ascii="Montserrat" w:hAnsi="Montserrat"/>
          <w:sz w:val="18"/>
          <w:szCs w:val="18"/>
        </w:rPr>
        <w:t>,</w:t>
      </w:r>
      <w:r w:rsidRPr="00334182">
        <w:rPr>
          <w:rFonts w:ascii="Montserrat" w:hAnsi="Montserrat"/>
          <w:sz w:val="18"/>
          <w:szCs w:val="18"/>
        </w:rPr>
        <w:t xml:space="preserve"> como límite; </w:t>
      </w:r>
      <w:r w:rsidR="00A4357D" w:rsidRPr="00334182">
        <w:rPr>
          <w:rFonts w:ascii="Montserrat" w:hAnsi="Montserrat"/>
          <w:sz w:val="18"/>
          <w:szCs w:val="18"/>
        </w:rPr>
        <w:t xml:space="preserve">debido a que después de esa hora; el sistema electrónico </w:t>
      </w:r>
      <w:proofErr w:type="spellStart"/>
      <w:proofErr w:type="gramStart"/>
      <w:r w:rsidR="00A4357D" w:rsidRPr="00334182">
        <w:rPr>
          <w:rFonts w:ascii="Montserrat" w:hAnsi="Montserrat"/>
          <w:sz w:val="18"/>
          <w:szCs w:val="18"/>
        </w:rPr>
        <w:t>Compranet</w:t>
      </w:r>
      <w:proofErr w:type="spellEnd"/>
      <w:r w:rsidRPr="00334182">
        <w:rPr>
          <w:rFonts w:ascii="Montserrat" w:hAnsi="Montserrat"/>
          <w:sz w:val="18"/>
          <w:szCs w:val="18"/>
        </w:rPr>
        <w:t xml:space="preserve">  </w:t>
      </w:r>
      <w:r w:rsidR="00A4357D" w:rsidRPr="00334182">
        <w:rPr>
          <w:rFonts w:ascii="Montserrat" w:hAnsi="Montserrat"/>
          <w:sz w:val="18"/>
          <w:szCs w:val="18"/>
        </w:rPr>
        <w:t>no</w:t>
      </w:r>
      <w:proofErr w:type="gramEnd"/>
      <w:r w:rsidR="00A4357D" w:rsidRPr="00334182">
        <w:rPr>
          <w:rFonts w:ascii="Montserrat" w:hAnsi="Montserrat"/>
          <w:sz w:val="18"/>
          <w:szCs w:val="18"/>
        </w:rPr>
        <w:t xml:space="preserve"> permite la carga de ningún archivo.</w:t>
      </w:r>
    </w:p>
    <w:p w:rsidR="00D83440" w:rsidRPr="00334182" w:rsidRDefault="00006FDB" w:rsidP="00D83440">
      <w:pPr>
        <w:jc w:val="both"/>
        <w:rPr>
          <w:rFonts w:ascii="Montserrat" w:hAnsi="Montserrat" w:cs="Arial"/>
          <w:sz w:val="18"/>
          <w:szCs w:val="18"/>
        </w:rPr>
      </w:pPr>
      <w:r w:rsidRPr="00334182">
        <w:rPr>
          <w:rFonts w:ascii="Montserrat" w:hAnsi="Montserrat"/>
          <w:sz w:val="18"/>
          <w:szCs w:val="18"/>
        </w:rPr>
        <w:t xml:space="preserve">Una vez realizada la fase de pre-evaluación en el sistema </w:t>
      </w:r>
      <w:r w:rsidR="00FE7FF1" w:rsidRPr="00334182">
        <w:rPr>
          <w:rFonts w:ascii="Montserrat" w:hAnsi="Montserrat"/>
          <w:b/>
          <w:sz w:val="18"/>
          <w:szCs w:val="18"/>
        </w:rPr>
        <w:t>COMPRANET</w:t>
      </w:r>
      <w:r w:rsidRPr="00334182">
        <w:rPr>
          <w:rFonts w:ascii="Montserrat" w:hAnsi="Montserrat"/>
          <w:sz w:val="18"/>
          <w:szCs w:val="18"/>
        </w:rPr>
        <w:t xml:space="preserve"> y confirmadas las propuestas de </w:t>
      </w:r>
      <w:r w:rsidR="00FE7FF1" w:rsidRPr="00334182">
        <w:rPr>
          <w:rFonts w:ascii="Montserrat" w:hAnsi="Montserrat"/>
          <w:b/>
          <w:sz w:val="18"/>
          <w:szCs w:val="18"/>
        </w:rPr>
        <w:t>LOS LICITANTES</w:t>
      </w:r>
      <w:r w:rsidRPr="00334182">
        <w:rPr>
          <w:rFonts w:ascii="Montserrat" w:hAnsi="Montserrat"/>
          <w:sz w:val="18"/>
          <w:szCs w:val="18"/>
        </w:rPr>
        <w:t xml:space="preserve">, se procederá a descargar los archivos que contienen las proposiciones </w:t>
      </w:r>
      <w:r w:rsidR="00D83440" w:rsidRPr="00334182">
        <w:rPr>
          <w:rFonts w:ascii="Montserrat" w:hAnsi="Montserrat"/>
          <w:sz w:val="18"/>
          <w:szCs w:val="18"/>
        </w:rPr>
        <w:t xml:space="preserve">y </w:t>
      </w:r>
      <w:r w:rsidR="00D83440" w:rsidRPr="00334182">
        <w:rPr>
          <w:rFonts w:ascii="Montserrat" w:hAnsi="Montserrat" w:cs="Arial"/>
          <w:sz w:val="18"/>
          <w:szCs w:val="18"/>
        </w:rPr>
        <w:t xml:space="preserve">sé hará constar la documentación presentada sin que ello implique la evaluación del contenido. De acuerdo al Art. 37 de la </w:t>
      </w:r>
      <w:proofErr w:type="spellStart"/>
      <w:r w:rsidR="00D83440" w:rsidRPr="00334182">
        <w:rPr>
          <w:rFonts w:ascii="Montserrat" w:hAnsi="Montserrat" w:cs="Arial"/>
          <w:sz w:val="18"/>
          <w:szCs w:val="18"/>
        </w:rPr>
        <w:t>LOPySRM</w:t>
      </w:r>
      <w:proofErr w:type="spellEnd"/>
      <w:r w:rsidR="00D83440" w:rsidRPr="00334182">
        <w:rPr>
          <w:rFonts w:ascii="Montserrat" w:hAnsi="Montserrat" w:cs="Arial"/>
          <w:sz w:val="18"/>
          <w:szCs w:val="18"/>
        </w:rPr>
        <w:t>.</w:t>
      </w:r>
    </w:p>
    <w:p w:rsidR="000F7F0E" w:rsidRPr="00334182" w:rsidRDefault="000F7F0E" w:rsidP="000F7F0E">
      <w:pPr>
        <w:jc w:val="both"/>
        <w:rPr>
          <w:rFonts w:ascii="Montserrat" w:hAnsi="Montserrat"/>
          <w:sz w:val="18"/>
          <w:szCs w:val="18"/>
        </w:rPr>
      </w:pPr>
      <w:r w:rsidRPr="00334182">
        <w:rPr>
          <w:rFonts w:ascii="Montserrat" w:hAnsi="Montserrat"/>
          <w:sz w:val="18"/>
          <w:szCs w:val="18"/>
        </w:rPr>
        <w:t>Las actas de las juntas de aclaraciones, del acto de presentación y apertura de proposiciones, y de la junta en la que se dé a conocer el fallo serán firmadas por los licitantes que hubieran asistido, sin que la falta de firma de alguno de ellos reste validez o efectos a las mismas, de las cuales se podrá entregar una copia a dichos asistentes, y al finalizar cada acto se fijará un ejemplar del acta correspondiente en un lugar visible, al que tenga acceso el público, en el domicilio del área responsable del procedimiento de contratación, por un término no menor de cinco días hábiles. El titular de la citada área dejará constancia en el expediente de la licitación, de la fecha, hora y lugar en que se hayan fijado las actas o el aviso de referencia.</w:t>
      </w:r>
    </w:p>
    <w:p w:rsidR="000F7F0E" w:rsidRPr="00334182" w:rsidRDefault="000F7F0E" w:rsidP="000F7F0E">
      <w:pPr>
        <w:jc w:val="both"/>
        <w:rPr>
          <w:rFonts w:ascii="Montserrat" w:hAnsi="Montserrat"/>
          <w:sz w:val="18"/>
          <w:szCs w:val="18"/>
        </w:rPr>
      </w:pPr>
      <w:r w:rsidRPr="00334182">
        <w:rPr>
          <w:rFonts w:ascii="Montserrat" w:hAnsi="Montserrat"/>
          <w:sz w:val="18"/>
          <w:szCs w:val="18"/>
        </w:rPr>
        <w:t xml:space="preserve">Asimismo, se difundirá un ejemplar de dicha acta en </w:t>
      </w:r>
      <w:proofErr w:type="spellStart"/>
      <w:r w:rsidRPr="00334182">
        <w:rPr>
          <w:rFonts w:ascii="Montserrat" w:hAnsi="Montserrat"/>
          <w:sz w:val="18"/>
          <w:szCs w:val="18"/>
        </w:rPr>
        <w:t>CompraNet</w:t>
      </w:r>
      <w:proofErr w:type="spellEnd"/>
      <w:r w:rsidRPr="00334182">
        <w:rPr>
          <w:rFonts w:ascii="Montserrat" w:hAnsi="Montserrat"/>
          <w:sz w:val="18"/>
          <w:szCs w:val="18"/>
        </w:rPr>
        <w:t xml:space="preserve"> para efectos de su notificación a los licitantes que no hayan asistido al acto. Dicho procedimiento sustituirá a la notificación personal.</w:t>
      </w:r>
    </w:p>
    <w:p w:rsidR="00006FDB" w:rsidRPr="00334182" w:rsidRDefault="00FE7FF1" w:rsidP="000F7F0E">
      <w:pPr>
        <w:jc w:val="both"/>
        <w:rPr>
          <w:rFonts w:ascii="Montserrat" w:hAnsi="Montserrat"/>
          <w:sz w:val="18"/>
          <w:szCs w:val="18"/>
        </w:rPr>
      </w:pPr>
      <w:r w:rsidRPr="00334182">
        <w:rPr>
          <w:rFonts w:ascii="Montserrat" w:hAnsi="Montserrat"/>
          <w:b/>
          <w:sz w:val="18"/>
          <w:szCs w:val="18"/>
        </w:rPr>
        <w:t>LA CONVOCANTE</w:t>
      </w:r>
      <w:r w:rsidR="00006FDB" w:rsidRPr="00334182">
        <w:rPr>
          <w:rFonts w:ascii="Montserrat" w:hAnsi="Montserrat"/>
          <w:sz w:val="18"/>
          <w:szCs w:val="18"/>
        </w:rPr>
        <w:t xml:space="preserve"> hará constar en el acta de presentación y apertura de proposiciones las propuestas presentadas, asentando sus respectivos importes, el acta respectiva estará a disposición a través del Sistema Electrónico de Información Pública Gubernamental denominado </w:t>
      </w:r>
      <w:r w:rsidRPr="00334182">
        <w:rPr>
          <w:rFonts w:ascii="Montserrat" w:hAnsi="Montserrat"/>
          <w:b/>
          <w:sz w:val="18"/>
          <w:szCs w:val="18"/>
        </w:rPr>
        <w:t>COMPRANET</w:t>
      </w:r>
      <w:r w:rsidR="00006FDB" w:rsidRPr="00334182">
        <w:rPr>
          <w:rFonts w:ascii="Montserrat" w:hAnsi="Montserrat"/>
          <w:sz w:val="18"/>
          <w:szCs w:val="18"/>
        </w:rPr>
        <w:t>, disponible en la dirección de internet: https://</w:t>
      </w:r>
      <w:r w:rsidRPr="00334182">
        <w:rPr>
          <w:rFonts w:ascii="Montserrat" w:hAnsi="Montserrat"/>
          <w:b/>
          <w:sz w:val="18"/>
          <w:szCs w:val="18"/>
        </w:rPr>
        <w:t>COMPRANET</w:t>
      </w:r>
      <w:r w:rsidR="00006FDB" w:rsidRPr="00334182">
        <w:rPr>
          <w:rFonts w:ascii="Montserrat" w:hAnsi="Montserrat"/>
          <w:sz w:val="18"/>
          <w:szCs w:val="18"/>
        </w:rPr>
        <w:t xml:space="preserve">.funcionpublica.gob.mx  </w:t>
      </w:r>
    </w:p>
    <w:p w:rsidR="00006FDB" w:rsidRPr="00334182" w:rsidRDefault="00FE7FF1" w:rsidP="00316CF7">
      <w:pPr>
        <w:jc w:val="both"/>
        <w:rPr>
          <w:rFonts w:ascii="Montserrat" w:hAnsi="Montserrat"/>
          <w:sz w:val="18"/>
          <w:szCs w:val="18"/>
        </w:rPr>
      </w:pPr>
      <w:r w:rsidRPr="00334182">
        <w:rPr>
          <w:rFonts w:ascii="Montserrat" w:hAnsi="Montserrat"/>
          <w:b/>
          <w:sz w:val="18"/>
          <w:szCs w:val="18"/>
        </w:rPr>
        <w:t>LOS LICITANTES</w:t>
      </w:r>
      <w:r w:rsidR="00006FDB" w:rsidRPr="00334182">
        <w:rPr>
          <w:rFonts w:ascii="Montserrat" w:hAnsi="Montserrat"/>
          <w:sz w:val="18"/>
          <w:szCs w:val="18"/>
        </w:rPr>
        <w:t xml:space="preserve"> </w:t>
      </w:r>
      <w:r w:rsidR="006344C6" w:rsidRPr="00334182">
        <w:rPr>
          <w:rFonts w:ascii="Montserrat" w:hAnsi="Montserrat"/>
          <w:sz w:val="18"/>
          <w:szCs w:val="18"/>
        </w:rPr>
        <w:t>re</w:t>
      </w:r>
      <w:r w:rsidR="00006FDB" w:rsidRPr="00334182">
        <w:rPr>
          <w:rFonts w:ascii="Montserrat" w:hAnsi="Montserrat"/>
          <w:sz w:val="18"/>
          <w:szCs w:val="18"/>
        </w:rPr>
        <w:t xml:space="preserve">conocerán que recibidas las proposiciones, estás no podrán ser retiradas o dejarse sin efecto, por lo que deberán considerarse vigentes dentro del procedimiento de </w:t>
      </w:r>
      <w:r w:rsidRPr="00334182">
        <w:rPr>
          <w:rFonts w:ascii="Montserrat" w:hAnsi="Montserrat"/>
          <w:b/>
          <w:sz w:val="18"/>
          <w:szCs w:val="18"/>
        </w:rPr>
        <w:t xml:space="preserve">LA </w:t>
      </w:r>
      <w:r w:rsidR="008B2C3A" w:rsidRPr="00334182">
        <w:rPr>
          <w:rFonts w:ascii="Montserrat" w:hAnsi="Montserrat"/>
          <w:b/>
          <w:sz w:val="18"/>
          <w:szCs w:val="18"/>
        </w:rPr>
        <w:t>CONVOCATORIA</w:t>
      </w:r>
      <w:r w:rsidR="00006FDB" w:rsidRPr="00334182">
        <w:rPr>
          <w:rFonts w:ascii="Montserrat" w:hAnsi="Montserrat"/>
          <w:sz w:val="18"/>
          <w:szCs w:val="18"/>
        </w:rPr>
        <w:t xml:space="preserve"> a la Licitación, hasta su conclusión.   </w:t>
      </w:r>
    </w:p>
    <w:p w:rsidR="00334182" w:rsidRPr="00334182" w:rsidRDefault="00334182" w:rsidP="00334182">
      <w:pPr>
        <w:jc w:val="both"/>
        <w:rPr>
          <w:rFonts w:ascii="Montserrat" w:hAnsi="Montserrat" w:cs="Arial"/>
          <w:sz w:val="18"/>
          <w:szCs w:val="18"/>
        </w:rPr>
      </w:pPr>
      <w:r w:rsidRPr="00334182">
        <w:rPr>
          <w:rFonts w:ascii="Montserrat" w:hAnsi="Montserrat" w:cs="Arial"/>
          <w:sz w:val="18"/>
          <w:szCs w:val="18"/>
        </w:rPr>
        <w:t xml:space="preserve">En el caso de propuestas presenciales, deberá preparar un original de la documentación distinta a las propuestas técnica y económica y de toda la documentación indicados en la cláusula décimo tercera, presentándolos en sobre cerrado y debidamente rotulado. La proposición deberá ser firmada autógrafamente por la persona facultada para ello en la última hoja de cada uno de los documentos que forman parte de la misma, por lo que no podrá desecharse cuando las demás hojas que la integran o sus anexos carezcan de firma o rúbrica, salvo tratándose del catálogo de conceptos o presupuesto de obra o servicios y los programas solicitados, mismos que deberán ser firmados en cada hoja. 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En el caso de que alguna o algunas hojas de los documentos mencionados en el párrafo anterior carezcan de folio y se constate que la o las hojas no foliadas mantienen continuidad, la convocante no podrá desechar la proposición. La oferta no deberá contener alteraciones, raspaduras ni tachaduras, a excepción de aquellas </w:t>
      </w:r>
      <w:r w:rsidRPr="00334182">
        <w:rPr>
          <w:rFonts w:ascii="Montserrat" w:hAnsi="Montserrat" w:cs="Arial"/>
          <w:sz w:val="18"/>
          <w:szCs w:val="18"/>
        </w:rPr>
        <w:lastRenderedPageBreak/>
        <w:t xml:space="preserve">que sean necesarias para cumplir con los documentos del procedimiento o las que sean necesarias para corregir errores del licitante, en cuyo caso las correcciones deberán llevar las iniciales de la persona o personas que firmen la oferta. Con el objeto de incorporar la/las propuesta(s) al sistema electrónico </w:t>
      </w:r>
      <w:proofErr w:type="spellStart"/>
      <w:r w:rsidRPr="00334182">
        <w:rPr>
          <w:rFonts w:ascii="Montserrat" w:hAnsi="Montserrat" w:cs="Arial"/>
          <w:sz w:val="18"/>
          <w:szCs w:val="18"/>
        </w:rPr>
        <w:t>Compranet</w:t>
      </w:r>
      <w:proofErr w:type="spellEnd"/>
      <w:r w:rsidRPr="00334182">
        <w:rPr>
          <w:rFonts w:ascii="Montserrat" w:hAnsi="Montserrat" w:cs="Arial"/>
          <w:sz w:val="18"/>
          <w:szCs w:val="18"/>
        </w:rPr>
        <w:t xml:space="preserve">; el/los licitante(s) presenciales deberá(n) escanear cada uno de los documentos (documentación distinta a las propuestas técnica y económica y de toda la documentación indicados en la cláusula décimo tercera) </w:t>
      </w:r>
      <w:r>
        <w:rPr>
          <w:rFonts w:ascii="Montserrat" w:hAnsi="Montserrat" w:cs="Arial"/>
          <w:sz w:val="18"/>
          <w:szCs w:val="18"/>
        </w:rPr>
        <w:t>e integrarla dentro del sobre cerrado</w:t>
      </w:r>
      <w:r w:rsidRPr="00334182">
        <w:rPr>
          <w:rFonts w:ascii="Montserrat" w:hAnsi="Montserrat" w:cs="Arial"/>
          <w:sz w:val="18"/>
          <w:szCs w:val="18"/>
        </w:rPr>
        <w:t xml:space="preserve"> mediante un disco magnético o una memoria USB, con el objeto de proceder con su carga al sistema mencionado.</w:t>
      </w:r>
    </w:p>
    <w:p w:rsidR="00006FDB" w:rsidRPr="00334182" w:rsidRDefault="00334182" w:rsidP="00334182">
      <w:pPr>
        <w:jc w:val="both"/>
        <w:rPr>
          <w:rFonts w:ascii="Montserrat" w:hAnsi="Montserrat"/>
          <w:b/>
          <w:sz w:val="18"/>
          <w:szCs w:val="18"/>
        </w:rPr>
      </w:pPr>
      <w:r w:rsidRPr="00334182">
        <w:rPr>
          <w:rFonts w:ascii="Montserrat" w:hAnsi="Montserrat"/>
          <w:sz w:val="18"/>
          <w:szCs w:val="18"/>
        </w:rPr>
        <w:t xml:space="preserve"> </w:t>
      </w:r>
      <w:r w:rsidR="00006FDB" w:rsidRPr="00334182">
        <w:rPr>
          <w:rFonts w:ascii="Montserrat" w:hAnsi="Montserrat"/>
          <w:b/>
          <w:sz w:val="18"/>
          <w:szCs w:val="18"/>
        </w:rPr>
        <w:t>FALLO</w:t>
      </w:r>
      <w:r w:rsidR="00D560D8" w:rsidRPr="00334182">
        <w:rPr>
          <w:rFonts w:ascii="Montserrat" w:hAnsi="Montserrat"/>
          <w:b/>
          <w:sz w:val="18"/>
          <w:szCs w:val="18"/>
        </w:rPr>
        <w:t>.</w:t>
      </w:r>
    </w:p>
    <w:p w:rsidR="006344C6" w:rsidRPr="00334182" w:rsidRDefault="00941A74" w:rsidP="00316CF7">
      <w:pPr>
        <w:jc w:val="both"/>
        <w:rPr>
          <w:rFonts w:ascii="Montserrat" w:hAnsi="Montserrat"/>
          <w:sz w:val="18"/>
          <w:szCs w:val="18"/>
        </w:rPr>
      </w:pPr>
      <w:r w:rsidRPr="00334182">
        <w:rPr>
          <w:rFonts w:ascii="Montserrat" w:hAnsi="Montserrat"/>
          <w:sz w:val="18"/>
          <w:szCs w:val="18"/>
        </w:rPr>
        <w:t>E</w:t>
      </w:r>
      <w:r w:rsidR="000217B4" w:rsidRPr="00334182">
        <w:rPr>
          <w:rFonts w:ascii="Montserrat" w:hAnsi="Montserrat"/>
          <w:sz w:val="18"/>
          <w:szCs w:val="18"/>
        </w:rPr>
        <w:t xml:space="preserve">l </w:t>
      </w:r>
      <w:r w:rsidR="000217B4" w:rsidRPr="00334182">
        <w:rPr>
          <w:rFonts w:ascii="Montserrat" w:hAnsi="Montserrat"/>
          <w:b/>
          <w:sz w:val="18"/>
          <w:szCs w:val="18"/>
        </w:rPr>
        <w:t>Fallo</w:t>
      </w:r>
      <w:r w:rsidR="000217B4" w:rsidRPr="00334182">
        <w:rPr>
          <w:rFonts w:ascii="Montserrat" w:hAnsi="Montserrat"/>
          <w:sz w:val="18"/>
          <w:szCs w:val="18"/>
        </w:rPr>
        <w:t xml:space="preserve"> se dará a conocer a través del Sistema Electrónico de Información Pública Gubernamental denominado </w:t>
      </w:r>
      <w:r w:rsidR="000217B4" w:rsidRPr="00334182">
        <w:rPr>
          <w:rFonts w:ascii="Montserrat" w:hAnsi="Montserrat"/>
          <w:b/>
          <w:sz w:val="18"/>
          <w:szCs w:val="18"/>
        </w:rPr>
        <w:t>COMPRANET</w:t>
      </w:r>
      <w:r w:rsidR="000217B4" w:rsidRPr="00334182">
        <w:rPr>
          <w:rFonts w:ascii="Montserrat" w:hAnsi="Montserrat"/>
          <w:sz w:val="18"/>
          <w:szCs w:val="18"/>
        </w:rPr>
        <w:t>, disponible en la dirección de internet: https://</w:t>
      </w:r>
      <w:r w:rsidR="000217B4" w:rsidRPr="00334182">
        <w:rPr>
          <w:rFonts w:ascii="Montserrat" w:hAnsi="Montserrat"/>
          <w:b/>
          <w:sz w:val="18"/>
          <w:szCs w:val="18"/>
        </w:rPr>
        <w:t>COMPRANET</w:t>
      </w:r>
      <w:r w:rsidR="000217B4" w:rsidRPr="00334182">
        <w:rPr>
          <w:rFonts w:ascii="Montserrat" w:hAnsi="Montserrat"/>
          <w:sz w:val="18"/>
          <w:szCs w:val="18"/>
        </w:rPr>
        <w:t>.funcionpublica.gob.mx, y e</w:t>
      </w:r>
      <w:r w:rsidR="006344C6" w:rsidRPr="00334182">
        <w:rPr>
          <w:rFonts w:ascii="Montserrat" w:hAnsi="Montserrat"/>
          <w:sz w:val="18"/>
          <w:szCs w:val="18"/>
        </w:rPr>
        <w:t xml:space="preserve">n el lugar, día y hora señalados en el acta de presentación y apertura de proposiciones, </w:t>
      </w:r>
      <w:r w:rsidR="00845B83" w:rsidRPr="00334182">
        <w:rPr>
          <w:rFonts w:ascii="Montserrat" w:hAnsi="Montserrat"/>
          <w:sz w:val="18"/>
          <w:szCs w:val="18"/>
        </w:rPr>
        <w:t>sin la</w:t>
      </w:r>
      <w:r w:rsidR="006344C6" w:rsidRPr="00334182">
        <w:rPr>
          <w:rFonts w:ascii="Montserrat" w:hAnsi="Montserrat"/>
          <w:sz w:val="18"/>
          <w:szCs w:val="18"/>
        </w:rPr>
        <w:t xml:space="preserve"> presencia de LOS LICITANTES que hubieren presentado proposiciones, y se levantará el acta respectiva, en los términos de los artículos 39 de LA LEY y 68 de EL REGLAMENTO, el acta se firmará por los </w:t>
      </w:r>
      <w:r w:rsidR="00845B83" w:rsidRPr="00334182">
        <w:rPr>
          <w:rFonts w:ascii="Montserrat" w:hAnsi="Montserrat"/>
          <w:sz w:val="18"/>
          <w:szCs w:val="18"/>
        </w:rPr>
        <w:t>servidores públicos responsables</w:t>
      </w:r>
      <w:r w:rsidR="006344C6" w:rsidRPr="00334182">
        <w:rPr>
          <w:rFonts w:ascii="Montserrat" w:hAnsi="Montserrat"/>
          <w:sz w:val="18"/>
          <w:szCs w:val="18"/>
        </w:rPr>
        <w:t xml:space="preserve">, en la que se hará constar en su caso, el nombre de EL LICITANTE ganador como adjudicatario del contrato y monto total de su proposición o la declaración de que la licitación ha quedado desierta, señalando en el fallo las razones que lo motivaron. Se </w:t>
      </w:r>
      <w:r w:rsidR="00845B83" w:rsidRPr="00334182">
        <w:rPr>
          <w:rFonts w:ascii="Montserrat" w:hAnsi="Montserrat"/>
          <w:sz w:val="18"/>
          <w:szCs w:val="18"/>
        </w:rPr>
        <w:t xml:space="preserve">publicará mediante </w:t>
      </w:r>
      <w:proofErr w:type="spellStart"/>
      <w:r w:rsidR="00845B83" w:rsidRPr="00334182">
        <w:rPr>
          <w:rFonts w:ascii="Montserrat" w:hAnsi="Montserrat"/>
          <w:sz w:val="18"/>
          <w:szCs w:val="18"/>
        </w:rPr>
        <w:t>Compranet</w:t>
      </w:r>
      <w:proofErr w:type="spellEnd"/>
      <w:r w:rsidR="00845B83" w:rsidRPr="00334182">
        <w:rPr>
          <w:rFonts w:ascii="Montserrat" w:hAnsi="Montserrat"/>
          <w:sz w:val="18"/>
          <w:szCs w:val="18"/>
        </w:rPr>
        <w:t xml:space="preserve"> </w:t>
      </w:r>
      <w:r w:rsidR="006344C6" w:rsidRPr="00334182">
        <w:rPr>
          <w:rFonts w:ascii="Montserrat" w:hAnsi="Montserrat"/>
          <w:sz w:val="18"/>
          <w:szCs w:val="18"/>
        </w:rPr>
        <w:t xml:space="preserve">copia del acta </w:t>
      </w:r>
      <w:r w:rsidR="00845B83" w:rsidRPr="00334182">
        <w:rPr>
          <w:rFonts w:ascii="Montserrat" w:hAnsi="Montserrat"/>
          <w:sz w:val="18"/>
          <w:szCs w:val="18"/>
        </w:rPr>
        <w:t>el mismo día de su emisión</w:t>
      </w:r>
      <w:r w:rsidR="006344C6" w:rsidRPr="00334182">
        <w:rPr>
          <w:rFonts w:ascii="Montserrat" w:hAnsi="Montserrat"/>
          <w:sz w:val="18"/>
          <w:szCs w:val="18"/>
        </w:rPr>
        <w:t xml:space="preserve">, dicha acta surte los efectos de notificación en forma para el adjudicatario. </w:t>
      </w:r>
    </w:p>
    <w:p w:rsidR="00006FDB" w:rsidRPr="00334182" w:rsidRDefault="00FE7FF1" w:rsidP="00316CF7">
      <w:pPr>
        <w:jc w:val="both"/>
        <w:rPr>
          <w:rFonts w:ascii="Montserrat" w:hAnsi="Montserrat"/>
          <w:b/>
          <w:sz w:val="18"/>
          <w:szCs w:val="18"/>
        </w:rPr>
      </w:pPr>
      <w:r w:rsidRPr="00334182">
        <w:rPr>
          <w:rFonts w:ascii="Montserrat" w:hAnsi="Montserrat"/>
          <w:b/>
          <w:sz w:val="18"/>
          <w:szCs w:val="18"/>
        </w:rPr>
        <w:t>LOS LICITANTES</w:t>
      </w:r>
      <w:r w:rsidR="00006FDB" w:rsidRPr="00334182">
        <w:rPr>
          <w:rFonts w:ascii="Montserrat" w:hAnsi="Montserrat"/>
          <w:sz w:val="18"/>
          <w:szCs w:val="18"/>
        </w:rPr>
        <w:t xml:space="preserve"> aceptan que se tendrán por notificados del acta que se levante cuando ésta se encuentre a su disposición a través del programa informático de </w:t>
      </w:r>
      <w:r w:rsidRPr="00334182">
        <w:rPr>
          <w:rFonts w:ascii="Montserrat" w:hAnsi="Montserrat"/>
          <w:b/>
          <w:sz w:val="18"/>
          <w:szCs w:val="18"/>
        </w:rPr>
        <w:t>COMPRANET</w:t>
      </w:r>
      <w:r w:rsidR="00006FDB" w:rsidRPr="00334182">
        <w:rPr>
          <w:rFonts w:ascii="Montserrat" w:hAnsi="Montserrat"/>
          <w:sz w:val="18"/>
          <w:szCs w:val="18"/>
        </w:rPr>
        <w:t xml:space="preserve">, </w:t>
      </w:r>
      <w:r w:rsidR="00006FDB" w:rsidRPr="00334182">
        <w:rPr>
          <w:rFonts w:ascii="Montserrat" w:hAnsi="Montserrat"/>
          <w:b/>
          <w:sz w:val="18"/>
          <w:szCs w:val="18"/>
        </w:rPr>
        <w:t xml:space="preserve">a más tardar el día hábil siguiente de que se celebre cada evento.   </w:t>
      </w:r>
    </w:p>
    <w:p w:rsidR="00006FDB" w:rsidRPr="00334182" w:rsidRDefault="00006FDB" w:rsidP="00FE7FF1">
      <w:pPr>
        <w:jc w:val="center"/>
        <w:rPr>
          <w:rFonts w:ascii="Montserrat" w:hAnsi="Montserrat"/>
          <w:b/>
          <w:sz w:val="18"/>
          <w:szCs w:val="18"/>
        </w:rPr>
      </w:pPr>
      <w:r w:rsidRPr="00334182">
        <w:rPr>
          <w:rFonts w:ascii="Montserrat" w:hAnsi="Montserrat"/>
          <w:b/>
          <w:sz w:val="18"/>
          <w:szCs w:val="18"/>
        </w:rPr>
        <w:t>IDIOMA Y MONEDA</w:t>
      </w:r>
      <w:r w:rsidR="00D560D8" w:rsidRPr="00334182">
        <w:rPr>
          <w:rFonts w:ascii="Montserrat" w:hAnsi="Montserrat"/>
          <w:b/>
          <w:sz w:val="18"/>
          <w:szCs w:val="18"/>
        </w:rPr>
        <w:t>.</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TERCERA</w:t>
      </w:r>
      <w:r w:rsidRPr="00334182">
        <w:rPr>
          <w:rFonts w:ascii="Montserrat" w:hAnsi="Montserrat"/>
          <w:sz w:val="18"/>
          <w:szCs w:val="18"/>
        </w:rPr>
        <w:t xml:space="preserve">.- El idioma en que se presentarán las proposiciones será el español y la moneda en que se cotizarán será el peso mexicano.   </w:t>
      </w:r>
    </w:p>
    <w:p w:rsidR="00006FDB" w:rsidRPr="00334182" w:rsidRDefault="00006FDB" w:rsidP="00FE7FF1">
      <w:pPr>
        <w:jc w:val="center"/>
        <w:rPr>
          <w:rFonts w:ascii="Montserrat" w:hAnsi="Montserrat"/>
          <w:b/>
          <w:sz w:val="18"/>
          <w:szCs w:val="18"/>
        </w:rPr>
      </w:pPr>
      <w:r w:rsidRPr="00334182">
        <w:rPr>
          <w:rFonts w:ascii="Montserrat" w:hAnsi="Montserrat"/>
          <w:b/>
          <w:sz w:val="18"/>
          <w:szCs w:val="18"/>
        </w:rPr>
        <w:t>ADJUDICACIÓN DEL CONTRATO</w:t>
      </w:r>
      <w:r w:rsidR="00D560D8" w:rsidRPr="00334182">
        <w:rPr>
          <w:rFonts w:ascii="Montserrat" w:hAnsi="Montserrat"/>
          <w:b/>
          <w:sz w:val="18"/>
          <w:szCs w:val="18"/>
        </w:rPr>
        <w:t>.</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CUARTA</w:t>
      </w:r>
      <w:r w:rsidRPr="00334182">
        <w:rPr>
          <w:rFonts w:ascii="Montserrat" w:hAnsi="Montserrat"/>
          <w:sz w:val="18"/>
          <w:szCs w:val="18"/>
        </w:rPr>
        <w:t xml:space="preserve">.- Conforme a lo establecido en los artículos 38 de </w:t>
      </w:r>
      <w:r w:rsidR="00FE7FF1" w:rsidRPr="00334182">
        <w:rPr>
          <w:rFonts w:ascii="Montserrat" w:hAnsi="Montserrat"/>
          <w:b/>
          <w:sz w:val="18"/>
          <w:szCs w:val="18"/>
        </w:rPr>
        <w:t>LA LEY</w:t>
      </w:r>
      <w:r w:rsidRPr="00334182">
        <w:rPr>
          <w:rFonts w:ascii="Montserrat" w:hAnsi="Montserrat"/>
          <w:sz w:val="18"/>
          <w:szCs w:val="18"/>
        </w:rPr>
        <w:t xml:space="preserve"> y 63 fracción II de </w:t>
      </w:r>
      <w:r w:rsidR="00FE7FF1" w:rsidRPr="00334182">
        <w:rPr>
          <w:rFonts w:ascii="Montserrat" w:hAnsi="Montserrat"/>
          <w:b/>
          <w:sz w:val="18"/>
          <w:szCs w:val="18"/>
        </w:rPr>
        <w:t>EL REGLAMENTO</w:t>
      </w:r>
      <w:r w:rsidRPr="00334182">
        <w:rPr>
          <w:rFonts w:ascii="Montserrat" w:hAnsi="Montserrat"/>
          <w:b/>
          <w:sz w:val="18"/>
          <w:szCs w:val="18"/>
        </w:rPr>
        <w:t xml:space="preserve">, </w:t>
      </w:r>
      <w:r w:rsidR="00FE7FF1" w:rsidRPr="00334182">
        <w:rPr>
          <w:rFonts w:ascii="Montserrat" w:hAnsi="Montserrat"/>
          <w:b/>
          <w:sz w:val="18"/>
          <w:szCs w:val="18"/>
        </w:rPr>
        <w:t>LA CONVOCANTE</w:t>
      </w:r>
      <w:r w:rsidRPr="00334182">
        <w:rPr>
          <w:rFonts w:ascii="Montserrat" w:hAnsi="Montserrat"/>
          <w:sz w:val="18"/>
          <w:szCs w:val="18"/>
        </w:rPr>
        <w:t xml:space="preserve">, para determinar la solvencia de las proposiciones recibidas para su revisión detallada y evaluación, verificará que las proposiciones cumplan con los requisitos solicitados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y aplicará el mecanismo de </w:t>
      </w:r>
      <w:proofErr w:type="spellStart"/>
      <w:r w:rsidR="000958B5" w:rsidRPr="00334182">
        <w:rPr>
          <w:rFonts w:ascii="Montserrat" w:hAnsi="Montserrat"/>
          <w:sz w:val="18"/>
          <w:szCs w:val="18"/>
        </w:rPr>
        <w:t>de</w:t>
      </w:r>
      <w:proofErr w:type="spellEnd"/>
      <w:r w:rsidR="000958B5" w:rsidRPr="00334182">
        <w:rPr>
          <w:rFonts w:ascii="Montserrat" w:hAnsi="Montserrat"/>
          <w:sz w:val="18"/>
          <w:szCs w:val="18"/>
        </w:rPr>
        <w:t xml:space="preserve"> evaluación por </w:t>
      </w:r>
      <w:r w:rsidRPr="00334182">
        <w:rPr>
          <w:rFonts w:ascii="Montserrat" w:hAnsi="Montserrat"/>
          <w:sz w:val="18"/>
          <w:szCs w:val="18"/>
        </w:rPr>
        <w:t xml:space="preserve">puntos, conforme a lo establecido en el </w:t>
      </w:r>
      <w:r w:rsidRPr="00334182">
        <w:rPr>
          <w:rFonts w:ascii="Montserrat" w:hAnsi="Montserrat"/>
          <w:b/>
          <w:sz w:val="18"/>
          <w:szCs w:val="18"/>
        </w:rPr>
        <w:t>“MÉTODO DE EVALUACIÓN DE PROPUESTAS POR EL MECANISMO DE PUNTOS” (ANEXO TRES)”</w:t>
      </w:r>
      <w:r w:rsidRPr="00334182">
        <w:rPr>
          <w:rFonts w:ascii="Montserrat" w:hAnsi="Montserrat"/>
          <w:sz w:val="18"/>
          <w:szCs w:val="18"/>
        </w:rPr>
        <w:t xml:space="preserve"> que forma parte de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el cual contiene la calificación numérica que puede alcanzarse en los rubros y </w:t>
      </w:r>
      <w:proofErr w:type="spellStart"/>
      <w:r w:rsidRPr="00334182">
        <w:rPr>
          <w:rFonts w:ascii="Montserrat" w:hAnsi="Montserrat"/>
          <w:sz w:val="18"/>
          <w:szCs w:val="18"/>
        </w:rPr>
        <w:t>subrubros</w:t>
      </w:r>
      <w:proofErr w:type="spellEnd"/>
      <w:r w:rsidRPr="00334182">
        <w:rPr>
          <w:rFonts w:ascii="Montserrat" w:hAnsi="Montserrat"/>
          <w:sz w:val="18"/>
          <w:szCs w:val="18"/>
        </w:rPr>
        <w:t xml:space="preserve"> de las propuestas técnica y económica que integran la proposición de cada uno de </w:t>
      </w:r>
      <w:r w:rsidR="00FE7FF1" w:rsidRPr="00334182">
        <w:rPr>
          <w:rFonts w:ascii="Montserrat" w:hAnsi="Montserrat"/>
          <w:b/>
          <w:sz w:val="18"/>
          <w:szCs w:val="18"/>
        </w:rPr>
        <w:t>LOS LICITANTES</w:t>
      </w:r>
      <w:r w:rsidRPr="00334182">
        <w:rPr>
          <w:rFonts w:ascii="Montserrat" w:hAnsi="Montserrat"/>
          <w:sz w:val="18"/>
          <w:szCs w:val="18"/>
        </w:rPr>
        <w:t xml:space="preserve"> y la forma en que se deberá acreditar el cumplimiento de cada uno de los rubros y </w:t>
      </w:r>
      <w:proofErr w:type="spellStart"/>
      <w:r w:rsidRPr="00334182">
        <w:rPr>
          <w:rFonts w:ascii="Montserrat" w:hAnsi="Montserrat"/>
          <w:sz w:val="18"/>
          <w:szCs w:val="18"/>
        </w:rPr>
        <w:t>subrubros</w:t>
      </w:r>
      <w:proofErr w:type="spellEnd"/>
      <w:r w:rsidRPr="00334182">
        <w:rPr>
          <w:rFonts w:ascii="Montserrat" w:hAnsi="Montserrat"/>
          <w:sz w:val="18"/>
          <w:szCs w:val="18"/>
        </w:rPr>
        <w:t xml:space="preserve"> motivo de evaluación para obtener la puntuación indicada en cada uno de ellos, conforme a lo previsto en los lineamientos emitidos por la SFP.  </w:t>
      </w:r>
    </w:p>
    <w:p w:rsidR="00006FDB" w:rsidRPr="00334182" w:rsidRDefault="008B2C3A" w:rsidP="00316CF7">
      <w:pPr>
        <w:jc w:val="both"/>
        <w:rPr>
          <w:rFonts w:ascii="Montserrat" w:hAnsi="Montserrat"/>
          <w:sz w:val="18"/>
          <w:szCs w:val="18"/>
        </w:rPr>
      </w:pPr>
      <w:r w:rsidRPr="00334182">
        <w:rPr>
          <w:rFonts w:ascii="Montserrat" w:hAnsi="Montserrat"/>
          <w:b/>
          <w:sz w:val="18"/>
          <w:szCs w:val="18"/>
        </w:rPr>
        <w:t>EL LICITANTE</w:t>
      </w:r>
      <w:r w:rsidR="00006FDB" w:rsidRPr="00334182">
        <w:rPr>
          <w:rFonts w:ascii="Montserrat" w:hAnsi="Montserrat"/>
          <w:sz w:val="18"/>
          <w:szCs w:val="18"/>
        </w:rPr>
        <w:t xml:space="preserve"> deberá obtener en su propuesta técnica un mínimo de 37.5 puntos para que sea objeto de evaluación su propuesta económica, conforme a lo establecido en el primer párrafo de la fracción II del artículo 63 de </w:t>
      </w:r>
      <w:r w:rsidR="00FE7FF1" w:rsidRPr="00334182">
        <w:rPr>
          <w:rFonts w:ascii="Montserrat" w:hAnsi="Montserrat"/>
          <w:b/>
          <w:sz w:val="18"/>
          <w:szCs w:val="18"/>
        </w:rPr>
        <w:t>EL REGLAMENTO</w:t>
      </w:r>
      <w:r w:rsidR="00006FDB" w:rsidRPr="00334182">
        <w:rPr>
          <w:rFonts w:ascii="Montserrat" w:hAnsi="Montserrat"/>
          <w:sz w:val="18"/>
          <w:szCs w:val="18"/>
        </w:rPr>
        <w:t xml:space="preserve"> y en los lineamientos emitidos por la SFP.    </w:t>
      </w:r>
    </w:p>
    <w:p w:rsidR="00006FDB" w:rsidRPr="00334182" w:rsidRDefault="00FE7FF1" w:rsidP="00316CF7">
      <w:pPr>
        <w:jc w:val="both"/>
        <w:rPr>
          <w:rFonts w:ascii="Montserrat" w:hAnsi="Montserrat"/>
          <w:sz w:val="18"/>
          <w:szCs w:val="18"/>
        </w:rPr>
      </w:pPr>
      <w:r w:rsidRPr="00334182">
        <w:rPr>
          <w:rFonts w:ascii="Montserrat" w:hAnsi="Montserrat"/>
          <w:b/>
          <w:sz w:val="18"/>
          <w:szCs w:val="18"/>
        </w:rPr>
        <w:t>LA CONVOCANTE</w:t>
      </w:r>
      <w:r w:rsidR="00006FDB" w:rsidRPr="00334182">
        <w:rPr>
          <w:rFonts w:ascii="Montserrat" w:hAnsi="Montserrat"/>
          <w:sz w:val="18"/>
          <w:szCs w:val="18"/>
        </w:rPr>
        <w:t xml:space="preserve">, en la aplicación de este sistema de evaluación de propuestas por el mecanismo de </w:t>
      </w:r>
      <w:r w:rsidR="00794FB7" w:rsidRPr="00334182">
        <w:rPr>
          <w:rFonts w:ascii="Montserrat" w:hAnsi="Montserrat"/>
          <w:sz w:val="18"/>
          <w:szCs w:val="18"/>
        </w:rPr>
        <w:t>punto</w:t>
      </w:r>
      <w:r w:rsidR="003C5D74" w:rsidRPr="00334182">
        <w:rPr>
          <w:rFonts w:ascii="Montserrat" w:hAnsi="Montserrat"/>
          <w:sz w:val="18"/>
          <w:szCs w:val="18"/>
        </w:rPr>
        <w:t>s</w:t>
      </w:r>
      <w:r w:rsidR="00006FDB" w:rsidRPr="00334182">
        <w:rPr>
          <w:rFonts w:ascii="Montserrat" w:hAnsi="Montserrat"/>
          <w:sz w:val="18"/>
          <w:szCs w:val="18"/>
        </w:rPr>
        <w:t xml:space="preserve">, evaluará aquellas propuestas elegibles que, una vez determinada la proposición que económicamente obtenga el mayor puntaje y sea solvente técnicamente, por haber obtenido los puntos mínimos requeridos en </w:t>
      </w:r>
      <w:r w:rsidRPr="00334182">
        <w:rPr>
          <w:rFonts w:ascii="Montserrat" w:hAnsi="Montserrat"/>
          <w:b/>
          <w:sz w:val="18"/>
          <w:szCs w:val="18"/>
        </w:rPr>
        <w:t xml:space="preserve">LA </w:t>
      </w:r>
      <w:r w:rsidR="008B2C3A" w:rsidRPr="00334182">
        <w:rPr>
          <w:rFonts w:ascii="Montserrat" w:hAnsi="Montserrat"/>
          <w:b/>
          <w:sz w:val="18"/>
          <w:szCs w:val="18"/>
        </w:rPr>
        <w:t>CONVOCATORIA</w:t>
      </w:r>
      <w:r w:rsidR="00006FDB" w:rsidRPr="00334182">
        <w:rPr>
          <w:rFonts w:ascii="Montserrat" w:hAnsi="Montserrat"/>
          <w:sz w:val="18"/>
          <w:szCs w:val="18"/>
        </w:rPr>
        <w:t xml:space="preserve">; puedan numéricamente alcanzar o superar el puntaje obtenido por esta, lo cual se indicara en el fallo correspondiente.  </w:t>
      </w:r>
    </w:p>
    <w:p w:rsidR="00006FDB" w:rsidRPr="00334182" w:rsidRDefault="00FE7FF1" w:rsidP="00316CF7">
      <w:pPr>
        <w:jc w:val="both"/>
        <w:rPr>
          <w:rFonts w:ascii="Montserrat" w:hAnsi="Montserrat"/>
          <w:sz w:val="18"/>
          <w:szCs w:val="18"/>
        </w:rPr>
      </w:pPr>
      <w:r w:rsidRPr="00334182">
        <w:rPr>
          <w:rFonts w:ascii="Montserrat" w:hAnsi="Montserrat"/>
          <w:b/>
          <w:sz w:val="18"/>
          <w:szCs w:val="18"/>
        </w:rPr>
        <w:lastRenderedPageBreak/>
        <w:t>LA CONVOCANTE</w:t>
      </w:r>
      <w:r w:rsidR="00006FDB" w:rsidRPr="00334182">
        <w:rPr>
          <w:rFonts w:ascii="Montserrat" w:hAnsi="Montserrat"/>
          <w:sz w:val="18"/>
          <w:szCs w:val="18"/>
        </w:rPr>
        <w:t xml:space="preserve">, previo a la aplicación del sistema de evaluación de propuestas por el mecanismo de </w:t>
      </w:r>
      <w:r w:rsidR="00794FB7" w:rsidRPr="00334182">
        <w:rPr>
          <w:rFonts w:ascii="Montserrat" w:hAnsi="Montserrat"/>
          <w:sz w:val="18"/>
          <w:szCs w:val="18"/>
        </w:rPr>
        <w:t>punto</w:t>
      </w:r>
      <w:r w:rsidR="003C5D74" w:rsidRPr="00334182">
        <w:rPr>
          <w:rFonts w:ascii="Montserrat" w:hAnsi="Montserrat"/>
          <w:sz w:val="18"/>
          <w:szCs w:val="18"/>
        </w:rPr>
        <w:t>s</w:t>
      </w:r>
      <w:r w:rsidR="00006FDB" w:rsidRPr="00334182">
        <w:rPr>
          <w:rFonts w:ascii="Montserrat" w:hAnsi="Montserrat"/>
          <w:sz w:val="18"/>
          <w:szCs w:val="18"/>
        </w:rPr>
        <w:t xml:space="preserve">, procederá a evaluar cualitativamente, de forma general, las proposiciones presentadas por </w:t>
      </w:r>
      <w:r w:rsidRPr="00334182">
        <w:rPr>
          <w:rFonts w:ascii="Montserrat" w:hAnsi="Montserrat"/>
          <w:b/>
          <w:sz w:val="18"/>
          <w:szCs w:val="18"/>
        </w:rPr>
        <w:t>LOS LICITANTES</w:t>
      </w:r>
      <w:r w:rsidR="00006FDB" w:rsidRPr="00334182">
        <w:rPr>
          <w:rFonts w:ascii="Montserrat" w:hAnsi="Montserrat"/>
          <w:sz w:val="18"/>
          <w:szCs w:val="18"/>
        </w:rPr>
        <w:t xml:space="preserve">, esto, a fin de determinar la elegibilidad para su evaluación por medio del citado mecanismo. Así pues, si durante la evaluación cualitativa que efectúe </w:t>
      </w:r>
      <w:r w:rsidRPr="00334182">
        <w:rPr>
          <w:rFonts w:ascii="Montserrat" w:hAnsi="Montserrat"/>
          <w:b/>
          <w:sz w:val="18"/>
          <w:szCs w:val="18"/>
        </w:rPr>
        <w:t>LA CONVOCANTE</w:t>
      </w:r>
      <w:r w:rsidR="00006FDB" w:rsidRPr="00334182">
        <w:rPr>
          <w:rFonts w:ascii="Montserrat" w:hAnsi="Montserrat"/>
          <w:sz w:val="18"/>
          <w:szCs w:val="18"/>
        </w:rPr>
        <w:t xml:space="preserve"> resulta la actualización de algún supuesto de desechamiento establecido en el presente pliego concursal, ésta procederá al inmediato desechamiento fundado y motivado de la proposición que haya incumplido; en este supuesto, la proposición desechada no será objeto de evaluación posterior alguna, por lo tanto </w:t>
      </w:r>
      <w:r w:rsidRPr="00334182">
        <w:rPr>
          <w:rFonts w:ascii="Montserrat" w:hAnsi="Montserrat"/>
          <w:b/>
          <w:sz w:val="18"/>
          <w:szCs w:val="18"/>
        </w:rPr>
        <w:t>LA CONVOCANTE</w:t>
      </w:r>
      <w:r w:rsidR="00006FDB" w:rsidRPr="00334182">
        <w:rPr>
          <w:rFonts w:ascii="Montserrat" w:hAnsi="Montserrat"/>
          <w:sz w:val="18"/>
          <w:szCs w:val="18"/>
        </w:rPr>
        <w:t xml:space="preserve"> se abstendrá de evaluar por el mecanismo de </w:t>
      </w:r>
      <w:r w:rsidR="00794FB7" w:rsidRPr="00334182">
        <w:rPr>
          <w:rFonts w:ascii="Montserrat" w:hAnsi="Montserrat"/>
          <w:sz w:val="18"/>
          <w:szCs w:val="18"/>
        </w:rPr>
        <w:t>punto</w:t>
      </w:r>
      <w:r w:rsidR="003C5D74" w:rsidRPr="00334182">
        <w:rPr>
          <w:rFonts w:ascii="Montserrat" w:hAnsi="Montserrat"/>
          <w:sz w:val="18"/>
          <w:szCs w:val="18"/>
        </w:rPr>
        <w:t xml:space="preserve">s a </w:t>
      </w:r>
      <w:r w:rsidR="00006FDB" w:rsidRPr="00334182">
        <w:rPr>
          <w:rFonts w:ascii="Montserrat" w:hAnsi="Montserrat"/>
          <w:sz w:val="18"/>
          <w:szCs w:val="18"/>
        </w:rPr>
        <w:t xml:space="preserve">dicha proposición, así como de pronunciarse respecto a la asignación de puntos, en virtud de que con independencia de lo que pudiera determinar </w:t>
      </w:r>
      <w:r w:rsidRPr="00334182">
        <w:rPr>
          <w:rFonts w:ascii="Montserrat" w:hAnsi="Montserrat"/>
          <w:b/>
          <w:sz w:val="18"/>
          <w:szCs w:val="18"/>
        </w:rPr>
        <w:t>LA CONVOCANTE</w:t>
      </w:r>
      <w:r w:rsidR="00006FDB" w:rsidRPr="00334182">
        <w:rPr>
          <w:rFonts w:ascii="Montserrat" w:hAnsi="Montserrat"/>
          <w:sz w:val="18"/>
          <w:szCs w:val="18"/>
        </w:rPr>
        <w:t xml:space="preserve"> al respecto, ningún fin práctico tendría su análisis, puesto que no se variaría el sentido de la resolución de desechamiento fundada y motivada, al haberse acreditado con anterioridad incumplimientos de </w:t>
      </w:r>
      <w:r w:rsidR="008B2C3A" w:rsidRPr="00334182">
        <w:rPr>
          <w:rFonts w:ascii="Montserrat" w:hAnsi="Montserrat"/>
          <w:b/>
          <w:sz w:val="18"/>
          <w:szCs w:val="18"/>
        </w:rPr>
        <w:t>EL LICITANTE</w:t>
      </w:r>
      <w:r w:rsidR="00006FDB" w:rsidRPr="00334182">
        <w:rPr>
          <w:rFonts w:ascii="Montserrat" w:hAnsi="Montserrat"/>
          <w:sz w:val="18"/>
          <w:szCs w:val="18"/>
        </w:rPr>
        <w:t xml:space="preserve"> que dan lugar a la actualización de causales de desechamiento establecidos en </w:t>
      </w:r>
      <w:r w:rsidRPr="00334182">
        <w:rPr>
          <w:rFonts w:ascii="Montserrat" w:hAnsi="Montserrat"/>
          <w:b/>
          <w:sz w:val="18"/>
          <w:szCs w:val="18"/>
        </w:rPr>
        <w:t xml:space="preserve">LA </w:t>
      </w:r>
      <w:r w:rsidR="008B2C3A" w:rsidRPr="00334182">
        <w:rPr>
          <w:rFonts w:ascii="Montserrat" w:hAnsi="Montserrat"/>
          <w:b/>
          <w:sz w:val="18"/>
          <w:szCs w:val="18"/>
        </w:rPr>
        <w:t>CONVOCATORIA</w:t>
      </w:r>
      <w:r w:rsidR="00006FDB"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Las condiciones contenidas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y en las proposiciones presentadas por </w:t>
      </w:r>
      <w:r w:rsidR="00FE7FF1" w:rsidRPr="00334182">
        <w:rPr>
          <w:rFonts w:ascii="Montserrat" w:hAnsi="Montserrat"/>
          <w:b/>
          <w:sz w:val="18"/>
          <w:szCs w:val="18"/>
        </w:rPr>
        <w:t>LOS LICITANTES</w:t>
      </w:r>
      <w:r w:rsidRPr="00334182">
        <w:rPr>
          <w:rFonts w:ascii="Montserrat" w:hAnsi="Montserrat"/>
          <w:sz w:val="18"/>
          <w:szCs w:val="18"/>
        </w:rPr>
        <w:t xml:space="preserve"> no podrán ser negociadas, sin perjuicio de que </w:t>
      </w:r>
      <w:r w:rsidR="00FE7FF1" w:rsidRPr="00334182">
        <w:rPr>
          <w:rFonts w:ascii="Montserrat" w:hAnsi="Montserrat"/>
          <w:b/>
          <w:sz w:val="18"/>
          <w:szCs w:val="18"/>
        </w:rPr>
        <w:t>LA CONVOCANTE</w:t>
      </w:r>
      <w:r w:rsidRPr="00334182">
        <w:rPr>
          <w:rFonts w:ascii="Montserrat" w:hAnsi="Montserrat"/>
          <w:sz w:val="18"/>
          <w:szCs w:val="18"/>
        </w:rPr>
        <w:t xml:space="preserve"> pueda solicitar </w:t>
      </w:r>
      <w:r w:rsidR="009601E2" w:rsidRPr="00334182">
        <w:rPr>
          <w:rFonts w:ascii="Montserrat" w:hAnsi="Montserrat"/>
          <w:sz w:val="18"/>
          <w:szCs w:val="18"/>
        </w:rPr>
        <w:t>a los</w:t>
      </w:r>
      <w:r w:rsidRPr="00334182">
        <w:rPr>
          <w:rFonts w:ascii="Montserrat" w:hAnsi="Montserrat"/>
          <w:sz w:val="18"/>
          <w:szCs w:val="18"/>
        </w:rPr>
        <w:t xml:space="preserve"> </w:t>
      </w:r>
      <w:r w:rsidR="00FE7FF1" w:rsidRPr="00334182">
        <w:rPr>
          <w:rFonts w:ascii="Montserrat" w:hAnsi="Montserrat"/>
          <w:b/>
          <w:sz w:val="18"/>
          <w:szCs w:val="18"/>
        </w:rPr>
        <w:t>LICITANTES</w:t>
      </w:r>
      <w:r w:rsidRPr="00334182">
        <w:rPr>
          <w:rFonts w:ascii="Montserrat" w:hAnsi="Montserrat"/>
          <w:sz w:val="18"/>
          <w:szCs w:val="18"/>
        </w:rPr>
        <w:t xml:space="preserve"> aclaraciones o información adicional para realizar la correcta evaluación de las proposiciones, siempre y cuando no implique alteración alguna a la parte técnica o económica de la proposición, en su caso, la comunicación se realizará de la forma siguiente:  </w:t>
      </w:r>
    </w:p>
    <w:p w:rsidR="00006FDB" w:rsidRPr="00334182" w:rsidRDefault="00006FDB" w:rsidP="00BC207D">
      <w:pPr>
        <w:pStyle w:val="Prrafodelista"/>
        <w:numPr>
          <w:ilvl w:val="1"/>
          <w:numId w:val="21"/>
        </w:numPr>
        <w:ind w:left="0" w:firstLine="0"/>
        <w:jc w:val="both"/>
        <w:rPr>
          <w:rFonts w:ascii="Montserrat" w:hAnsi="Montserrat"/>
          <w:sz w:val="18"/>
          <w:szCs w:val="18"/>
        </w:rPr>
      </w:pPr>
      <w:r w:rsidRPr="00334182">
        <w:rPr>
          <w:rFonts w:ascii="Montserrat" w:hAnsi="Montserrat"/>
          <w:sz w:val="18"/>
          <w:szCs w:val="18"/>
        </w:rPr>
        <w:t xml:space="preserve">Escrito dirigido a </w:t>
      </w:r>
      <w:r w:rsidR="008B2C3A" w:rsidRPr="00334182">
        <w:rPr>
          <w:rFonts w:ascii="Montserrat" w:hAnsi="Montserrat"/>
          <w:b/>
          <w:sz w:val="18"/>
          <w:szCs w:val="18"/>
        </w:rPr>
        <w:t>EL LICITANTE</w:t>
      </w:r>
      <w:r w:rsidRPr="00334182">
        <w:rPr>
          <w:rFonts w:ascii="Montserrat" w:hAnsi="Montserrat"/>
          <w:sz w:val="18"/>
          <w:szCs w:val="18"/>
        </w:rPr>
        <w:t xml:space="preserve">, el cual se notificará en el domicilio que este haya señalado o bien, a través de </w:t>
      </w:r>
      <w:r w:rsidR="00FE7FF1" w:rsidRPr="00334182">
        <w:rPr>
          <w:rFonts w:ascii="Montserrat" w:hAnsi="Montserrat"/>
          <w:b/>
          <w:sz w:val="18"/>
          <w:szCs w:val="18"/>
        </w:rPr>
        <w:t>COMPRANET</w:t>
      </w:r>
      <w:r w:rsidRPr="00334182">
        <w:rPr>
          <w:rFonts w:ascii="Montserrat" w:hAnsi="Montserrat"/>
          <w:sz w:val="18"/>
          <w:szCs w:val="18"/>
        </w:rPr>
        <w:t xml:space="preserve">, caso en el que </w:t>
      </w:r>
      <w:r w:rsidR="00FE7FF1" w:rsidRPr="00334182">
        <w:rPr>
          <w:rFonts w:ascii="Montserrat" w:hAnsi="Montserrat"/>
          <w:b/>
          <w:sz w:val="18"/>
          <w:szCs w:val="18"/>
        </w:rPr>
        <w:t>LA CONVOCANTE</w:t>
      </w:r>
      <w:r w:rsidRPr="00334182">
        <w:rPr>
          <w:rFonts w:ascii="Montserrat" w:hAnsi="Montserrat"/>
          <w:sz w:val="18"/>
          <w:szCs w:val="18"/>
        </w:rPr>
        <w:t xml:space="preserve"> enviará un aviso a </w:t>
      </w:r>
      <w:r w:rsidR="008B2C3A" w:rsidRPr="00334182">
        <w:rPr>
          <w:rFonts w:ascii="Montserrat" w:hAnsi="Montserrat"/>
          <w:b/>
          <w:sz w:val="18"/>
          <w:szCs w:val="18"/>
        </w:rPr>
        <w:t>EL LICITANTE</w:t>
      </w:r>
      <w:r w:rsidRPr="00334182">
        <w:rPr>
          <w:rFonts w:ascii="Montserrat" w:hAnsi="Montserrat"/>
          <w:sz w:val="18"/>
          <w:szCs w:val="18"/>
        </w:rPr>
        <w:t xml:space="preserve"> en la dirección de correo electrónico que haya proporcionado en su proposición, informándole que existe un requerimiento en dicho Sistema. Lo cual se hará constar en el acta de fallo.  </w:t>
      </w:r>
    </w:p>
    <w:p w:rsidR="00481B13" w:rsidRPr="00334182" w:rsidRDefault="00481B13" w:rsidP="00B62D91">
      <w:pPr>
        <w:pStyle w:val="Prrafodelista"/>
        <w:ind w:left="426" w:hanging="426"/>
        <w:jc w:val="both"/>
        <w:rPr>
          <w:rFonts w:ascii="Montserrat" w:hAnsi="Montserrat"/>
          <w:sz w:val="18"/>
          <w:szCs w:val="18"/>
        </w:rPr>
      </w:pPr>
    </w:p>
    <w:p w:rsidR="00006FDB" w:rsidRPr="00334182" w:rsidRDefault="00006FDB" w:rsidP="00BC207D">
      <w:pPr>
        <w:pStyle w:val="Prrafodelista"/>
        <w:numPr>
          <w:ilvl w:val="1"/>
          <w:numId w:val="21"/>
        </w:numPr>
        <w:ind w:left="0" w:firstLine="0"/>
        <w:jc w:val="both"/>
        <w:rPr>
          <w:rFonts w:ascii="Montserrat" w:hAnsi="Montserrat"/>
          <w:sz w:val="18"/>
          <w:szCs w:val="18"/>
        </w:rPr>
      </w:pPr>
      <w:r w:rsidRPr="00334182">
        <w:rPr>
          <w:rFonts w:ascii="Montserrat" w:hAnsi="Montserrat"/>
          <w:sz w:val="18"/>
          <w:szCs w:val="18"/>
        </w:rPr>
        <w:t xml:space="preserve">A partir de la recepción del escrito, </w:t>
      </w:r>
      <w:r w:rsidR="008B2C3A" w:rsidRPr="00334182">
        <w:rPr>
          <w:rFonts w:ascii="Montserrat" w:hAnsi="Montserrat"/>
          <w:b/>
          <w:sz w:val="18"/>
          <w:szCs w:val="18"/>
        </w:rPr>
        <w:t>EL LICITANTE</w:t>
      </w:r>
      <w:r w:rsidRPr="00334182">
        <w:rPr>
          <w:rFonts w:ascii="Montserrat" w:hAnsi="Montserrat"/>
          <w:sz w:val="18"/>
          <w:szCs w:val="18"/>
        </w:rPr>
        <w:t xml:space="preserve"> contará con el plazo que defina </w:t>
      </w:r>
      <w:r w:rsidR="00CF45AC" w:rsidRPr="00334182">
        <w:rPr>
          <w:rFonts w:ascii="Montserrat" w:hAnsi="Montserrat"/>
          <w:b/>
          <w:sz w:val="18"/>
          <w:szCs w:val="18"/>
        </w:rPr>
        <w:t>LA CONVOCANTE</w:t>
      </w:r>
      <w:r w:rsidR="00CF45AC" w:rsidRPr="00334182">
        <w:rPr>
          <w:rFonts w:ascii="Montserrat" w:hAnsi="Montserrat"/>
          <w:sz w:val="18"/>
          <w:szCs w:val="18"/>
        </w:rPr>
        <w:t xml:space="preserve"> </w:t>
      </w:r>
      <w:r w:rsidRPr="00334182">
        <w:rPr>
          <w:rFonts w:ascii="Montserrat" w:hAnsi="Montserrat"/>
          <w:sz w:val="18"/>
          <w:szCs w:val="18"/>
        </w:rPr>
        <w:t xml:space="preserve">para hacer las aclaraciones o entregar los documentos o información solicitada por </w:t>
      </w:r>
      <w:r w:rsidR="00CF45AC" w:rsidRPr="00334182">
        <w:rPr>
          <w:rFonts w:ascii="Montserrat" w:hAnsi="Montserrat"/>
          <w:sz w:val="18"/>
          <w:szCs w:val="18"/>
        </w:rPr>
        <w:t>la misma</w:t>
      </w:r>
      <w:r w:rsidRPr="00334182">
        <w:rPr>
          <w:rFonts w:ascii="Montserrat" w:hAnsi="Montserrat"/>
          <w:sz w:val="18"/>
          <w:szCs w:val="18"/>
        </w:rPr>
        <w:t xml:space="preserve"> y deberá ser entregada, en su caso, en horas y días hábiles. En caso de que </w:t>
      </w:r>
      <w:r w:rsidR="008B2C3A" w:rsidRPr="00334182">
        <w:rPr>
          <w:rFonts w:ascii="Montserrat" w:hAnsi="Montserrat"/>
          <w:b/>
          <w:sz w:val="18"/>
          <w:szCs w:val="18"/>
        </w:rPr>
        <w:t>EL LICITANTE</w:t>
      </w:r>
      <w:r w:rsidRPr="00334182">
        <w:rPr>
          <w:rFonts w:ascii="Montserrat" w:hAnsi="Montserrat"/>
          <w:sz w:val="18"/>
          <w:szCs w:val="18"/>
        </w:rPr>
        <w:t xml:space="preserve"> no atienda, en el tiempo establecido, el requerimiento efectuado, o bien, la información que proporcione no aclare la duda o motivo de la solicitud, </w:t>
      </w:r>
      <w:r w:rsidR="00FE7FF1" w:rsidRPr="00334182">
        <w:rPr>
          <w:rFonts w:ascii="Montserrat" w:hAnsi="Montserrat"/>
          <w:b/>
          <w:sz w:val="18"/>
          <w:szCs w:val="18"/>
        </w:rPr>
        <w:t>LA CONVOCANTE</w:t>
      </w:r>
      <w:r w:rsidRPr="00334182">
        <w:rPr>
          <w:rFonts w:ascii="Montserrat" w:hAnsi="Montserrat"/>
          <w:sz w:val="18"/>
          <w:szCs w:val="18"/>
        </w:rPr>
        <w:t xml:space="preserve"> realizará la evaluación con la documentación originalmente entregada en su proposición.  </w:t>
      </w:r>
    </w:p>
    <w:p w:rsidR="00006FDB" w:rsidRPr="00334182" w:rsidRDefault="00FE7FF1" w:rsidP="00316CF7">
      <w:pPr>
        <w:jc w:val="both"/>
        <w:rPr>
          <w:rFonts w:ascii="Montserrat" w:hAnsi="Montserrat"/>
          <w:sz w:val="18"/>
          <w:szCs w:val="18"/>
        </w:rPr>
      </w:pPr>
      <w:r w:rsidRPr="00334182">
        <w:rPr>
          <w:rFonts w:ascii="Montserrat" w:hAnsi="Montserrat"/>
          <w:b/>
          <w:sz w:val="18"/>
          <w:szCs w:val="18"/>
        </w:rPr>
        <w:t>LA CONVOCANTE</w:t>
      </w:r>
      <w:r w:rsidR="00006FDB" w:rsidRPr="00334182">
        <w:rPr>
          <w:rFonts w:ascii="Montserrat" w:hAnsi="Montserrat"/>
          <w:sz w:val="18"/>
          <w:szCs w:val="18"/>
        </w:rPr>
        <w:t xml:space="preserve"> difundirá en </w:t>
      </w:r>
      <w:r w:rsidRPr="00334182">
        <w:rPr>
          <w:rFonts w:ascii="Montserrat" w:hAnsi="Montserrat"/>
          <w:b/>
          <w:sz w:val="18"/>
          <w:szCs w:val="18"/>
        </w:rPr>
        <w:t>COMPRANET</w:t>
      </w:r>
      <w:r w:rsidR="00006FDB" w:rsidRPr="00334182">
        <w:rPr>
          <w:rFonts w:ascii="Montserrat" w:hAnsi="Montserrat"/>
          <w:sz w:val="18"/>
          <w:szCs w:val="18"/>
        </w:rPr>
        <w:t xml:space="preserve"> las respuestas de </w:t>
      </w:r>
      <w:r w:rsidR="008B2C3A" w:rsidRPr="00334182">
        <w:rPr>
          <w:rFonts w:ascii="Montserrat" w:hAnsi="Montserrat"/>
          <w:b/>
          <w:sz w:val="18"/>
          <w:szCs w:val="18"/>
        </w:rPr>
        <w:t>EL LICITANTE</w:t>
      </w:r>
      <w:r w:rsidR="00006FDB" w:rsidRPr="00334182">
        <w:rPr>
          <w:rFonts w:ascii="Montserrat" w:hAnsi="Montserrat"/>
          <w:sz w:val="18"/>
          <w:szCs w:val="18"/>
        </w:rPr>
        <w:t xml:space="preserve">, el mismo día en que sean recibidas.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Una vez hecha la evaluación de las proposiciones presentadas, el contrato se adjudicará, en su caso, de entre </w:t>
      </w:r>
      <w:r w:rsidR="00FE7FF1" w:rsidRPr="00334182">
        <w:rPr>
          <w:rFonts w:ascii="Montserrat" w:hAnsi="Montserrat"/>
          <w:b/>
          <w:sz w:val="18"/>
          <w:szCs w:val="18"/>
        </w:rPr>
        <w:t>LOS LICITANTES</w:t>
      </w:r>
      <w:r w:rsidRPr="00334182">
        <w:rPr>
          <w:rFonts w:ascii="Montserrat" w:hAnsi="Montserrat"/>
          <w:sz w:val="18"/>
          <w:szCs w:val="18"/>
        </w:rPr>
        <w:t xml:space="preserve">, a aquél cuya proposición resulte solvente porque reúne, conforme a los criterios de </w:t>
      </w:r>
      <w:r w:rsidR="00111EFE" w:rsidRPr="00334182">
        <w:rPr>
          <w:rFonts w:ascii="Montserrat" w:hAnsi="Montserrat"/>
          <w:sz w:val="18"/>
          <w:szCs w:val="18"/>
        </w:rPr>
        <w:t>adjudicación</w:t>
      </w:r>
      <w:r w:rsidRPr="00334182">
        <w:rPr>
          <w:rFonts w:ascii="Montserrat" w:hAnsi="Montserrat"/>
          <w:sz w:val="18"/>
          <w:szCs w:val="18"/>
        </w:rPr>
        <w:t xml:space="preserve"> establecidos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las condiciones legales, técnicas y económicas requeridas por </w:t>
      </w:r>
      <w:r w:rsidR="00FE7FF1" w:rsidRPr="00334182">
        <w:rPr>
          <w:rFonts w:ascii="Montserrat" w:hAnsi="Montserrat"/>
          <w:b/>
          <w:sz w:val="18"/>
          <w:szCs w:val="18"/>
        </w:rPr>
        <w:t>LA CONVOCANTE</w:t>
      </w:r>
      <w:r w:rsidRPr="00334182">
        <w:rPr>
          <w:rFonts w:ascii="Montserrat" w:hAnsi="Montserrat"/>
          <w:sz w:val="18"/>
          <w:szCs w:val="18"/>
        </w:rPr>
        <w:t xml:space="preserve">, obtenga el mayor puntaje y garantice el cumplimiento de las obligaciones respectivas y en general la propuesta que asegure las mejores condiciones para el Estado Mexicano.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En caso de empate entre </w:t>
      </w:r>
      <w:r w:rsidR="00FE7FF1" w:rsidRPr="00334182">
        <w:rPr>
          <w:rFonts w:ascii="Montserrat" w:hAnsi="Montserrat"/>
          <w:b/>
          <w:sz w:val="18"/>
          <w:szCs w:val="18"/>
        </w:rPr>
        <w:t>LOS LICITANTES</w:t>
      </w:r>
      <w:r w:rsidRPr="00334182">
        <w:rPr>
          <w:rFonts w:ascii="Montserrat" w:hAnsi="Montserrat"/>
          <w:sz w:val="18"/>
          <w:szCs w:val="18"/>
        </w:rPr>
        <w:t xml:space="preserve"> cuyas proposiciones resulten solventes y hayan obtenido igual puntaje, éste se resolverá en términos del penúltimo párrafo del artículo 38 de </w:t>
      </w:r>
      <w:r w:rsidR="00FE7FF1" w:rsidRPr="00334182">
        <w:rPr>
          <w:rFonts w:ascii="Montserrat" w:hAnsi="Montserrat"/>
          <w:b/>
          <w:sz w:val="18"/>
          <w:szCs w:val="18"/>
        </w:rPr>
        <w:t>LA LEY</w:t>
      </w:r>
      <w:r w:rsidRPr="00334182">
        <w:rPr>
          <w:rFonts w:ascii="Montserrat" w:hAnsi="Montserrat"/>
          <w:sz w:val="18"/>
          <w:szCs w:val="18"/>
        </w:rPr>
        <w:t xml:space="preserve">. Si no fuere factible resolver el empate en los términos del citado artículo, la adjudicación del contrato se efectuará en favor de </w:t>
      </w:r>
      <w:r w:rsidR="008B2C3A" w:rsidRPr="00334182">
        <w:rPr>
          <w:rFonts w:ascii="Montserrat" w:hAnsi="Montserrat"/>
          <w:b/>
          <w:sz w:val="18"/>
          <w:szCs w:val="18"/>
        </w:rPr>
        <w:t>EL LICITANTE</w:t>
      </w:r>
      <w:r w:rsidRPr="00334182">
        <w:rPr>
          <w:rFonts w:ascii="Montserrat" w:hAnsi="Montserrat"/>
          <w:sz w:val="18"/>
          <w:szCs w:val="18"/>
        </w:rPr>
        <w:t xml:space="preserve"> que resulte ganador en un sorteo manual por insaculación que realizará </w:t>
      </w:r>
      <w:r w:rsidR="00FE7FF1" w:rsidRPr="00334182">
        <w:rPr>
          <w:rFonts w:ascii="Montserrat" w:hAnsi="Montserrat"/>
          <w:b/>
          <w:sz w:val="18"/>
          <w:szCs w:val="18"/>
        </w:rPr>
        <w:t>LA CONVOCANTE</w:t>
      </w:r>
      <w:r w:rsidRPr="00334182">
        <w:rPr>
          <w:rFonts w:ascii="Montserrat" w:hAnsi="Montserrat"/>
          <w:sz w:val="18"/>
          <w:szCs w:val="18"/>
        </w:rPr>
        <w:t xml:space="preserve"> en el propio acto de fallo, el cual consistirá en depositar en una urna transparente los boletos con el nombre de cada LICITANTE empatado, de la que se extraerá en primer lugar el boleto de </w:t>
      </w:r>
      <w:r w:rsidR="008B2C3A" w:rsidRPr="00334182">
        <w:rPr>
          <w:rFonts w:ascii="Montserrat" w:hAnsi="Montserrat"/>
          <w:b/>
          <w:sz w:val="18"/>
          <w:szCs w:val="18"/>
        </w:rPr>
        <w:t>EL LICITANTE</w:t>
      </w:r>
      <w:r w:rsidRPr="00334182">
        <w:rPr>
          <w:rFonts w:ascii="Montserrat" w:hAnsi="Montserrat"/>
          <w:sz w:val="18"/>
          <w:szCs w:val="18"/>
        </w:rPr>
        <w:t xml:space="preserve"> ganador y, posteriormente, los demás boletos de </w:t>
      </w:r>
      <w:r w:rsidR="00FE7FF1" w:rsidRPr="00334182">
        <w:rPr>
          <w:rFonts w:ascii="Montserrat" w:hAnsi="Montserrat"/>
          <w:b/>
          <w:sz w:val="18"/>
          <w:szCs w:val="18"/>
        </w:rPr>
        <w:t>LOS LICITANTES</w:t>
      </w:r>
      <w:r w:rsidRPr="00334182">
        <w:rPr>
          <w:rFonts w:ascii="Montserrat" w:hAnsi="Montserrat"/>
          <w:sz w:val="18"/>
          <w:szCs w:val="18"/>
        </w:rPr>
        <w:t xml:space="preserve"> que resultaron empatados, con lo que se determinarán los subsecuentes lugares que ocuparán tales proposiciones.  </w:t>
      </w:r>
    </w:p>
    <w:p w:rsidR="00006FDB" w:rsidRPr="00334182" w:rsidRDefault="00006FDB" w:rsidP="00316CF7">
      <w:pPr>
        <w:jc w:val="both"/>
        <w:rPr>
          <w:rFonts w:ascii="Montserrat" w:hAnsi="Montserrat"/>
          <w:sz w:val="18"/>
          <w:szCs w:val="18"/>
        </w:rPr>
      </w:pPr>
      <w:r w:rsidRPr="00334182">
        <w:rPr>
          <w:rFonts w:ascii="Montserrat" w:hAnsi="Montserrat"/>
          <w:sz w:val="18"/>
          <w:szCs w:val="18"/>
        </w:rPr>
        <w:lastRenderedPageBreak/>
        <w:t xml:space="preserve">Con la notificación del fallo por el que se adjudique el contrato, las obligaciones derivadas de este serán exigibles, sin perjuicio de la obligación de las partes de firmarlo en la fecha y términos señalados en el fallo.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Contra la resolución que contenga el fallo no procederá recurso alguno; sin embargo procederá la inconformidad en términos del título séptimo, capítulo primero de </w:t>
      </w:r>
      <w:r w:rsidR="00FE7FF1" w:rsidRPr="00334182">
        <w:rPr>
          <w:rFonts w:ascii="Montserrat" w:hAnsi="Montserrat"/>
          <w:b/>
          <w:sz w:val="18"/>
          <w:szCs w:val="18"/>
        </w:rPr>
        <w:t>LA LEY</w:t>
      </w:r>
      <w:r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 </w:t>
      </w:r>
      <w:r w:rsidR="00FE7FF1" w:rsidRPr="00334182">
        <w:rPr>
          <w:rFonts w:ascii="Montserrat" w:hAnsi="Montserrat"/>
          <w:b/>
          <w:sz w:val="18"/>
          <w:szCs w:val="18"/>
        </w:rPr>
        <w:t>LA CONVOCANTE</w:t>
      </w:r>
      <w:r w:rsidRPr="00334182">
        <w:rPr>
          <w:rFonts w:ascii="Montserrat" w:hAnsi="Montserrat"/>
          <w:sz w:val="18"/>
          <w:szCs w:val="18"/>
        </w:rPr>
        <w:t xml:space="preserve"> podrá diferir la comunicación del fallo, siempre que el nuevo plazo fijado no exceda de 30 (treinta) días naturales contados a partir de la fecha establecida originalmente para este acto, de conformidad con el artículo 37 fracción </w:t>
      </w:r>
      <w:proofErr w:type="spellStart"/>
      <w:r w:rsidRPr="00334182">
        <w:rPr>
          <w:rFonts w:ascii="Montserrat" w:hAnsi="Montserrat"/>
          <w:sz w:val="18"/>
          <w:szCs w:val="18"/>
        </w:rPr>
        <w:t>lll</w:t>
      </w:r>
      <w:proofErr w:type="spellEnd"/>
      <w:r w:rsidRPr="00334182">
        <w:rPr>
          <w:rFonts w:ascii="Montserrat" w:hAnsi="Montserrat"/>
          <w:sz w:val="18"/>
          <w:szCs w:val="18"/>
        </w:rPr>
        <w:t xml:space="preserve"> de </w:t>
      </w:r>
      <w:r w:rsidR="00FE7FF1" w:rsidRPr="00334182">
        <w:rPr>
          <w:rFonts w:ascii="Montserrat" w:hAnsi="Montserrat"/>
          <w:b/>
          <w:sz w:val="18"/>
          <w:szCs w:val="18"/>
        </w:rPr>
        <w:t>LA LEY</w:t>
      </w:r>
      <w:r w:rsidRPr="00334182">
        <w:rPr>
          <w:rFonts w:ascii="Montserrat" w:hAnsi="Montserrat"/>
          <w:sz w:val="18"/>
          <w:szCs w:val="18"/>
        </w:rPr>
        <w:t xml:space="preserve">.   </w:t>
      </w:r>
    </w:p>
    <w:p w:rsidR="00006FDB" w:rsidRPr="00334182" w:rsidRDefault="00006FDB" w:rsidP="00DF1DFD">
      <w:pPr>
        <w:jc w:val="center"/>
        <w:rPr>
          <w:rFonts w:ascii="Montserrat" w:hAnsi="Montserrat"/>
          <w:b/>
          <w:sz w:val="18"/>
          <w:szCs w:val="18"/>
        </w:rPr>
      </w:pPr>
      <w:r w:rsidRPr="00334182">
        <w:rPr>
          <w:rFonts w:ascii="Montserrat" w:hAnsi="Montserrat"/>
          <w:b/>
          <w:sz w:val="18"/>
          <w:szCs w:val="18"/>
        </w:rPr>
        <w:t>EXPERIENCIA Y CAPACIDAD</w:t>
      </w:r>
      <w:r w:rsidR="00D560D8" w:rsidRPr="00334182">
        <w:rPr>
          <w:rFonts w:ascii="Montserrat" w:hAnsi="Montserrat"/>
          <w:b/>
          <w:sz w:val="18"/>
          <w:szCs w:val="18"/>
        </w:rPr>
        <w:t>.</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QUINTA</w:t>
      </w:r>
      <w:r w:rsidRPr="00334182">
        <w:rPr>
          <w:rFonts w:ascii="Montserrat" w:hAnsi="Montserrat"/>
          <w:sz w:val="18"/>
          <w:szCs w:val="18"/>
        </w:rPr>
        <w:t xml:space="preserve">.- </w:t>
      </w:r>
      <w:r w:rsidR="008B2C3A" w:rsidRPr="00334182">
        <w:rPr>
          <w:rFonts w:ascii="Montserrat" w:hAnsi="Montserrat"/>
          <w:b/>
          <w:sz w:val="18"/>
          <w:szCs w:val="18"/>
        </w:rPr>
        <w:t>EL LICITANTE</w:t>
      </w:r>
      <w:r w:rsidRPr="00334182">
        <w:rPr>
          <w:rFonts w:ascii="Montserrat" w:hAnsi="Montserrat"/>
          <w:sz w:val="18"/>
          <w:szCs w:val="18"/>
        </w:rPr>
        <w:t xml:space="preserve"> deberá demostrar su experiencia, capacidad técnica y capacidad financiera mediante:  </w:t>
      </w:r>
    </w:p>
    <w:p w:rsidR="00006FDB" w:rsidRPr="00334182" w:rsidRDefault="00006FDB" w:rsidP="00BC207D">
      <w:pPr>
        <w:pStyle w:val="Prrafodelista"/>
        <w:numPr>
          <w:ilvl w:val="1"/>
          <w:numId w:val="22"/>
        </w:numPr>
        <w:ind w:left="709"/>
        <w:jc w:val="both"/>
        <w:rPr>
          <w:rFonts w:ascii="Montserrat" w:hAnsi="Montserrat"/>
          <w:sz w:val="18"/>
          <w:szCs w:val="18"/>
        </w:rPr>
      </w:pPr>
      <w:r w:rsidRPr="00334182">
        <w:rPr>
          <w:rFonts w:ascii="Montserrat" w:hAnsi="Montserrat"/>
          <w:sz w:val="18"/>
          <w:szCs w:val="18"/>
        </w:rPr>
        <w:t xml:space="preserve">Relación de cada uno de los profesionales técnicos al servicio de </w:t>
      </w:r>
      <w:r w:rsidR="008B2C3A" w:rsidRPr="00334182">
        <w:rPr>
          <w:rFonts w:ascii="Montserrat" w:hAnsi="Montserrat"/>
          <w:b/>
          <w:sz w:val="18"/>
          <w:szCs w:val="18"/>
        </w:rPr>
        <w:t>EL LICITANTE</w:t>
      </w:r>
      <w:r w:rsidRPr="00334182">
        <w:rPr>
          <w:rFonts w:ascii="Montserrat" w:hAnsi="Montserrat"/>
          <w:sz w:val="18"/>
          <w:szCs w:val="18"/>
        </w:rPr>
        <w:t xml:space="preserve"> que serán responsables de la dirección, administración y ejecución de los trabajos, identificados con los cargos que ocuparan, de los que deberá presentar su currículum con firma autógrafa en el que se incluya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  </w:t>
      </w:r>
    </w:p>
    <w:p w:rsidR="00006FDB" w:rsidRPr="00334182" w:rsidRDefault="00006FDB" w:rsidP="00187BF8">
      <w:pPr>
        <w:ind w:left="709"/>
        <w:jc w:val="both"/>
        <w:rPr>
          <w:rFonts w:ascii="Montserrat" w:hAnsi="Montserrat"/>
          <w:sz w:val="18"/>
          <w:szCs w:val="18"/>
        </w:rPr>
      </w:pPr>
      <w:r w:rsidRPr="00334182">
        <w:rPr>
          <w:rFonts w:ascii="Montserrat" w:hAnsi="Montserrat"/>
          <w:sz w:val="18"/>
          <w:szCs w:val="18"/>
        </w:rPr>
        <w:t xml:space="preserve">Si </w:t>
      </w:r>
      <w:r w:rsidR="008B2C3A" w:rsidRPr="00334182">
        <w:rPr>
          <w:rFonts w:ascii="Montserrat" w:hAnsi="Montserrat"/>
          <w:b/>
          <w:sz w:val="18"/>
          <w:szCs w:val="18"/>
        </w:rPr>
        <w:t>EL LICITANTE</w:t>
      </w:r>
      <w:r w:rsidRPr="00334182">
        <w:rPr>
          <w:rFonts w:ascii="Montserrat" w:hAnsi="Montserrat"/>
          <w:sz w:val="18"/>
          <w:szCs w:val="18"/>
        </w:rPr>
        <w:t xml:space="preserve"> participa con el mismo personal o equipo en dos o más licitaciones al mismo tiempo, al otorgársele la primera licitación automáticamente quedará descalificada de las siguientes, independientemente de la etapa en que se encuentre el proceso de licitación.  </w:t>
      </w:r>
    </w:p>
    <w:p w:rsidR="00006FDB" w:rsidRPr="00334182" w:rsidRDefault="00006FDB" w:rsidP="009121EA">
      <w:pPr>
        <w:spacing w:after="0"/>
        <w:ind w:left="709"/>
        <w:jc w:val="both"/>
        <w:rPr>
          <w:rFonts w:ascii="Montserrat" w:hAnsi="Montserrat"/>
          <w:sz w:val="18"/>
          <w:szCs w:val="18"/>
        </w:rPr>
      </w:pPr>
      <w:r w:rsidRPr="00334182">
        <w:rPr>
          <w:rFonts w:ascii="Montserrat" w:hAnsi="Montserrat"/>
          <w:sz w:val="18"/>
          <w:szCs w:val="18"/>
        </w:rPr>
        <w:t xml:space="preserve">El personal profesional técnico que será evaluado para el otorgamiento de puntos es de la(s) categorías que se señala(n) a continuación, deberá cumplir con lo siguiente: </w:t>
      </w:r>
    </w:p>
    <w:p w:rsidR="001E0E9C" w:rsidRPr="00334182" w:rsidRDefault="001E0E9C" w:rsidP="009121EA">
      <w:pPr>
        <w:spacing w:after="0"/>
        <w:ind w:left="709"/>
        <w:jc w:val="both"/>
        <w:rPr>
          <w:rFonts w:ascii="Montserrat" w:hAnsi="Montserrat"/>
          <w:sz w:val="18"/>
          <w:szCs w:val="18"/>
        </w:rPr>
      </w:pPr>
    </w:p>
    <w:tbl>
      <w:tblPr>
        <w:tblW w:w="9356" w:type="dxa"/>
        <w:tblInd w:w="704" w:type="dxa"/>
        <w:shd w:val="clear" w:color="auto" w:fill="BFBFBF" w:themeFill="background1" w:themeFillShade="BF"/>
        <w:tblLook w:val="04A0" w:firstRow="1" w:lastRow="0" w:firstColumn="1" w:lastColumn="0" w:noHBand="0" w:noVBand="1"/>
      </w:tblPr>
      <w:tblGrid>
        <w:gridCol w:w="567"/>
        <w:gridCol w:w="1985"/>
        <w:gridCol w:w="1559"/>
        <w:gridCol w:w="2551"/>
        <w:gridCol w:w="2694"/>
      </w:tblGrid>
      <w:tr w:rsidR="008B2C3A" w:rsidRPr="00334182" w:rsidTr="001E0E9C">
        <w:tc>
          <w:tcPr>
            <w:tcW w:w="567" w:type="dxa"/>
            <w:shd w:val="clear" w:color="auto" w:fill="BFBFBF" w:themeFill="background1" w:themeFillShade="BF"/>
          </w:tcPr>
          <w:p w:rsidR="008B2C3A" w:rsidRPr="00334182" w:rsidRDefault="008B2C3A" w:rsidP="00316CF7">
            <w:pPr>
              <w:jc w:val="both"/>
              <w:rPr>
                <w:rFonts w:ascii="Montserrat" w:hAnsi="Montserrat"/>
                <w:b/>
                <w:sz w:val="18"/>
                <w:szCs w:val="18"/>
              </w:rPr>
            </w:pPr>
            <w:r w:rsidRPr="00334182">
              <w:rPr>
                <w:rFonts w:ascii="Montserrat" w:hAnsi="Montserrat"/>
                <w:b/>
                <w:sz w:val="18"/>
                <w:szCs w:val="18"/>
              </w:rPr>
              <w:t>NO.</w:t>
            </w:r>
          </w:p>
        </w:tc>
        <w:tc>
          <w:tcPr>
            <w:tcW w:w="1985" w:type="dxa"/>
            <w:shd w:val="clear" w:color="auto" w:fill="BFBFBF" w:themeFill="background1" w:themeFillShade="BF"/>
          </w:tcPr>
          <w:p w:rsidR="008B2C3A" w:rsidRPr="00334182" w:rsidRDefault="008B2C3A" w:rsidP="00316CF7">
            <w:pPr>
              <w:jc w:val="both"/>
              <w:rPr>
                <w:rFonts w:ascii="Montserrat" w:hAnsi="Montserrat"/>
                <w:b/>
                <w:sz w:val="18"/>
                <w:szCs w:val="18"/>
              </w:rPr>
            </w:pPr>
            <w:r w:rsidRPr="00334182">
              <w:rPr>
                <w:rFonts w:ascii="Montserrat" w:hAnsi="Montserrat"/>
                <w:b/>
                <w:sz w:val="18"/>
                <w:szCs w:val="18"/>
              </w:rPr>
              <w:t>PERSONAL PROFESIONAL</w:t>
            </w:r>
            <w:r w:rsidR="00D560D8" w:rsidRPr="00334182">
              <w:rPr>
                <w:rFonts w:ascii="Montserrat" w:hAnsi="Montserrat"/>
                <w:b/>
                <w:sz w:val="18"/>
                <w:szCs w:val="18"/>
              </w:rPr>
              <w:t>.</w:t>
            </w:r>
          </w:p>
        </w:tc>
        <w:tc>
          <w:tcPr>
            <w:tcW w:w="1559" w:type="dxa"/>
            <w:shd w:val="clear" w:color="auto" w:fill="BFBFBF" w:themeFill="background1" w:themeFillShade="BF"/>
          </w:tcPr>
          <w:p w:rsidR="008B2C3A" w:rsidRPr="00334182" w:rsidRDefault="008B2C3A" w:rsidP="00316CF7">
            <w:pPr>
              <w:jc w:val="both"/>
              <w:rPr>
                <w:rFonts w:ascii="Montserrat" w:hAnsi="Montserrat"/>
                <w:b/>
                <w:sz w:val="18"/>
                <w:szCs w:val="18"/>
              </w:rPr>
            </w:pPr>
            <w:r w:rsidRPr="00334182">
              <w:rPr>
                <w:rFonts w:ascii="Montserrat" w:hAnsi="Montserrat"/>
                <w:b/>
                <w:sz w:val="18"/>
                <w:szCs w:val="18"/>
              </w:rPr>
              <w:t>EXPERIENCIA SOLICITADA</w:t>
            </w:r>
            <w:r w:rsidR="00D560D8" w:rsidRPr="00334182">
              <w:rPr>
                <w:rFonts w:ascii="Montserrat" w:hAnsi="Montserrat"/>
                <w:b/>
                <w:sz w:val="18"/>
                <w:szCs w:val="18"/>
              </w:rPr>
              <w:t>.</w:t>
            </w:r>
          </w:p>
        </w:tc>
        <w:tc>
          <w:tcPr>
            <w:tcW w:w="2551" w:type="dxa"/>
            <w:shd w:val="clear" w:color="auto" w:fill="BFBFBF" w:themeFill="background1" w:themeFillShade="BF"/>
          </w:tcPr>
          <w:p w:rsidR="008B2C3A" w:rsidRPr="00334182" w:rsidRDefault="008B2C3A" w:rsidP="00316CF7">
            <w:pPr>
              <w:jc w:val="both"/>
              <w:rPr>
                <w:rFonts w:ascii="Montserrat" w:hAnsi="Montserrat"/>
                <w:b/>
                <w:sz w:val="18"/>
                <w:szCs w:val="18"/>
              </w:rPr>
            </w:pPr>
            <w:r w:rsidRPr="00334182">
              <w:rPr>
                <w:rFonts w:ascii="Montserrat" w:hAnsi="Montserrat"/>
                <w:b/>
                <w:sz w:val="18"/>
                <w:szCs w:val="18"/>
              </w:rPr>
              <w:t>PROFESIÓN</w:t>
            </w:r>
            <w:r w:rsidR="00D560D8" w:rsidRPr="00334182">
              <w:rPr>
                <w:rFonts w:ascii="Montserrat" w:hAnsi="Montserrat"/>
                <w:b/>
                <w:sz w:val="18"/>
                <w:szCs w:val="18"/>
              </w:rPr>
              <w:t>.</w:t>
            </w:r>
          </w:p>
        </w:tc>
        <w:tc>
          <w:tcPr>
            <w:tcW w:w="2694" w:type="dxa"/>
            <w:shd w:val="clear" w:color="auto" w:fill="BFBFBF" w:themeFill="background1" w:themeFillShade="BF"/>
          </w:tcPr>
          <w:p w:rsidR="008B2C3A" w:rsidRPr="00334182" w:rsidRDefault="008B2C3A" w:rsidP="00316CF7">
            <w:pPr>
              <w:jc w:val="both"/>
              <w:rPr>
                <w:rFonts w:ascii="Montserrat" w:hAnsi="Montserrat"/>
                <w:b/>
                <w:sz w:val="18"/>
                <w:szCs w:val="18"/>
              </w:rPr>
            </w:pPr>
            <w:r w:rsidRPr="00334182">
              <w:rPr>
                <w:rFonts w:ascii="Montserrat" w:hAnsi="Montserrat"/>
                <w:b/>
                <w:sz w:val="18"/>
                <w:szCs w:val="18"/>
              </w:rPr>
              <w:t>DOMINIO DE HERRAMIENTAS</w:t>
            </w:r>
            <w:r w:rsidR="00D560D8" w:rsidRPr="00334182">
              <w:rPr>
                <w:rFonts w:ascii="Montserrat" w:hAnsi="Montserrat"/>
                <w:b/>
                <w:sz w:val="18"/>
                <w:szCs w:val="18"/>
              </w:rPr>
              <w:t>.</w:t>
            </w:r>
          </w:p>
        </w:tc>
      </w:tr>
    </w:tbl>
    <w:tbl>
      <w:tblPr>
        <w:tblpPr w:leftFromText="141" w:rightFromText="141" w:vertAnchor="text" w:horzAnchor="page" w:tblpX="2124" w:tblpY="286"/>
        <w:tblW w:w="9073" w:type="dxa"/>
        <w:tblLayout w:type="fixed"/>
        <w:tblLook w:val="04A0" w:firstRow="1" w:lastRow="0" w:firstColumn="1" w:lastColumn="0" w:noHBand="0" w:noVBand="1"/>
      </w:tblPr>
      <w:tblGrid>
        <w:gridCol w:w="567"/>
        <w:gridCol w:w="2410"/>
        <w:gridCol w:w="893"/>
        <w:gridCol w:w="2934"/>
        <w:gridCol w:w="2269"/>
      </w:tblGrid>
      <w:tr w:rsidR="008B2C3A" w:rsidRPr="00334182" w:rsidTr="00334182">
        <w:tc>
          <w:tcPr>
            <w:tcW w:w="567" w:type="dxa"/>
          </w:tcPr>
          <w:p w:rsidR="008B2C3A" w:rsidRPr="00334182" w:rsidRDefault="00845B83" w:rsidP="00334182">
            <w:pPr>
              <w:jc w:val="both"/>
              <w:rPr>
                <w:rFonts w:ascii="Montserrat" w:hAnsi="Montserrat"/>
                <w:sz w:val="18"/>
                <w:szCs w:val="18"/>
              </w:rPr>
            </w:pPr>
            <w:r w:rsidRPr="00334182">
              <w:rPr>
                <w:rFonts w:ascii="Montserrat" w:hAnsi="Montserrat"/>
                <w:sz w:val="18"/>
                <w:szCs w:val="18"/>
              </w:rPr>
              <w:t>1</w:t>
            </w:r>
          </w:p>
        </w:tc>
        <w:tc>
          <w:tcPr>
            <w:tcW w:w="2410" w:type="dxa"/>
          </w:tcPr>
          <w:p w:rsidR="008B2C3A" w:rsidRPr="00334182" w:rsidRDefault="009121EA" w:rsidP="00334182">
            <w:pPr>
              <w:jc w:val="both"/>
              <w:rPr>
                <w:rFonts w:ascii="Montserrat" w:hAnsi="Montserrat"/>
                <w:sz w:val="18"/>
                <w:szCs w:val="18"/>
              </w:rPr>
            </w:pPr>
            <w:r w:rsidRPr="00334182">
              <w:rPr>
                <w:rFonts w:ascii="Montserrat" w:hAnsi="Montserrat"/>
                <w:sz w:val="18"/>
                <w:szCs w:val="18"/>
              </w:rPr>
              <w:t>SUPERINTENDENTE DE CONSTRUCCION</w:t>
            </w:r>
          </w:p>
        </w:tc>
        <w:tc>
          <w:tcPr>
            <w:tcW w:w="893" w:type="dxa"/>
          </w:tcPr>
          <w:p w:rsidR="008B2C3A" w:rsidRPr="00334182" w:rsidRDefault="00763A26" w:rsidP="00334182">
            <w:pPr>
              <w:jc w:val="both"/>
              <w:rPr>
                <w:rFonts w:ascii="Montserrat" w:hAnsi="Montserrat"/>
                <w:sz w:val="18"/>
                <w:szCs w:val="18"/>
              </w:rPr>
            </w:pPr>
            <w:r w:rsidRPr="00334182">
              <w:rPr>
                <w:rFonts w:ascii="Montserrat" w:hAnsi="Montserrat"/>
                <w:sz w:val="18"/>
                <w:szCs w:val="18"/>
              </w:rPr>
              <w:t>2</w:t>
            </w:r>
            <w:r w:rsidR="009B1873" w:rsidRPr="00334182">
              <w:rPr>
                <w:rFonts w:ascii="Montserrat" w:hAnsi="Montserrat"/>
                <w:sz w:val="18"/>
                <w:szCs w:val="18"/>
              </w:rPr>
              <w:t xml:space="preserve"> años</w:t>
            </w:r>
          </w:p>
        </w:tc>
        <w:tc>
          <w:tcPr>
            <w:tcW w:w="2934" w:type="dxa"/>
          </w:tcPr>
          <w:p w:rsidR="008B2C3A" w:rsidRPr="00334182" w:rsidRDefault="002013C2" w:rsidP="002013C2">
            <w:pPr>
              <w:jc w:val="both"/>
              <w:rPr>
                <w:rFonts w:ascii="Montserrat" w:hAnsi="Montserrat"/>
                <w:sz w:val="18"/>
                <w:szCs w:val="18"/>
              </w:rPr>
            </w:pPr>
            <w:r>
              <w:rPr>
                <w:rFonts w:ascii="Montserrat" w:hAnsi="Montserrat" w:cs="Arial"/>
                <w:sz w:val="18"/>
                <w:szCs w:val="18"/>
              </w:rPr>
              <w:t xml:space="preserve">Arquitecto, </w:t>
            </w:r>
            <w:r w:rsidR="009B1873" w:rsidRPr="00334182">
              <w:rPr>
                <w:rFonts w:ascii="Montserrat" w:hAnsi="Montserrat" w:cs="Arial"/>
                <w:sz w:val="18"/>
                <w:szCs w:val="18"/>
              </w:rPr>
              <w:t>Ingeniero</w:t>
            </w:r>
            <w:r w:rsidR="001E0E9C" w:rsidRPr="00334182">
              <w:rPr>
                <w:rFonts w:ascii="Montserrat" w:hAnsi="Montserrat" w:cs="Arial"/>
                <w:sz w:val="18"/>
                <w:szCs w:val="18"/>
              </w:rPr>
              <w:t xml:space="preserve"> </w:t>
            </w:r>
            <w:r>
              <w:rPr>
                <w:rFonts w:ascii="Montserrat" w:hAnsi="Montserrat" w:cs="Arial"/>
                <w:sz w:val="18"/>
                <w:szCs w:val="18"/>
              </w:rPr>
              <w:t>civil, o</w:t>
            </w:r>
            <w:r w:rsidR="009B1873" w:rsidRPr="00334182">
              <w:rPr>
                <w:rFonts w:ascii="Montserrat" w:hAnsi="Montserrat" w:cs="Arial"/>
                <w:sz w:val="18"/>
                <w:szCs w:val="18"/>
              </w:rPr>
              <w:t xml:space="preserve"> carrera </w:t>
            </w:r>
            <w:r w:rsidR="00E81870" w:rsidRPr="00334182">
              <w:rPr>
                <w:rFonts w:ascii="Montserrat" w:hAnsi="Montserrat" w:cs="Arial"/>
                <w:sz w:val="18"/>
                <w:szCs w:val="18"/>
              </w:rPr>
              <w:t>afín</w:t>
            </w:r>
            <w:r w:rsidR="009B1873" w:rsidRPr="00334182">
              <w:rPr>
                <w:rFonts w:ascii="Montserrat" w:hAnsi="Montserrat" w:cs="Arial"/>
                <w:sz w:val="18"/>
                <w:szCs w:val="18"/>
              </w:rPr>
              <w:t>.</w:t>
            </w:r>
          </w:p>
        </w:tc>
        <w:tc>
          <w:tcPr>
            <w:tcW w:w="2269" w:type="dxa"/>
          </w:tcPr>
          <w:p w:rsidR="008B2C3A" w:rsidRPr="00334182" w:rsidRDefault="009B1873" w:rsidP="00334182">
            <w:pPr>
              <w:jc w:val="both"/>
              <w:rPr>
                <w:rFonts w:ascii="Montserrat" w:hAnsi="Montserrat"/>
                <w:sz w:val="18"/>
                <w:szCs w:val="18"/>
              </w:rPr>
            </w:pPr>
            <w:r w:rsidRPr="00334182">
              <w:rPr>
                <w:rFonts w:ascii="Montserrat" w:hAnsi="Montserrat"/>
                <w:sz w:val="18"/>
                <w:szCs w:val="18"/>
              </w:rPr>
              <w:t xml:space="preserve">Bitácora electrónica </w:t>
            </w:r>
          </w:p>
        </w:tc>
      </w:tr>
      <w:tr w:rsidR="008B2C3A" w:rsidRPr="00334182" w:rsidTr="00334182">
        <w:tc>
          <w:tcPr>
            <w:tcW w:w="567" w:type="dxa"/>
          </w:tcPr>
          <w:p w:rsidR="008B2C3A" w:rsidRPr="00334182" w:rsidRDefault="00351E59" w:rsidP="00334182">
            <w:pPr>
              <w:jc w:val="both"/>
              <w:rPr>
                <w:rFonts w:ascii="Montserrat" w:hAnsi="Montserrat"/>
                <w:sz w:val="18"/>
                <w:szCs w:val="18"/>
              </w:rPr>
            </w:pPr>
            <w:r w:rsidRPr="00334182">
              <w:rPr>
                <w:rFonts w:ascii="Montserrat" w:hAnsi="Montserrat"/>
                <w:sz w:val="18"/>
                <w:szCs w:val="18"/>
              </w:rPr>
              <w:t>1</w:t>
            </w:r>
          </w:p>
        </w:tc>
        <w:tc>
          <w:tcPr>
            <w:tcW w:w="2410" w:type="dxa"/>
          </w:tcPr>
          <w:p w:rsidR="008B2C3A" w:rsidRPr="00334182" w:rsidRDefault="00351E59" w:rsidP="00334182">
            <w:pPr>
              <w:jc w:val="both"/>
              <w:rPr>
                <w:rFonts w:ascii="Montserrat" w:hAnsi="Montserrat"/>
                <w:sz w:val="18"/>
                <w:szCs w:val="18"/>
              </w:rPr>
            </w:pPr>
            <w:r w:rsidRPr="00334182">
              <w:rPr>
                <w:rFonts w:ascii="Montserrat" w:hAnsi="Montserrat"/>
                <w:sz w:val="18"/>
                <w:szCs w:val="18"/>
              </w:rPr>
              <w:t>Jefe de frente</w:t>
            </w:r>
          </w:p>
        </w:tc>
        <w:tc>
          <w:tcPr>
            <w:tcW w:w="893" w:type="dxa"/>
          </w:tcPr>
          <w:p w:rsidR="008B2C3A" w:rsidRPr="00334182" w:rsidRDefault="00DF4D48" w:rsidP="00334182">
            <w:pPr>
              <w:jc w:val="both"/>
              <w:rPr>
                <w:rFonts w:ascii="Montserrat" w:hAnsi="Montserrat"/>
                <w:sz w:val="18"/>
                <w:szCs w:val="18"/>
              </w:rPr>
            </w:pPr>
            <w:r w:rsidRPr="00334182">
              <w:rPr>
                <w:rFonts w:ascii="Montserrat" w:hAnsi="Montserrat"/>
                <w:sz w:val="18"/>
                <w:szCs w:val="18"/>
              </w:rPr>
              <w:t>1</w:t>
            </w:r>
            <w:r w:rsidR="00351E59" w:rsidRPr="00334182">
              <w:rPr>
                <w:rFonts w:ascii="Montserrat" w:hAnsi="Montserrat"/>
                <w:sz w:val="18"/>
                <w:szCs w:val="18"/>
              </w:rPr>
              <w:t xml:space="preserve"> años</w:t>
            </w:r>
          </w:p>
        </w:tc>
        <w:tc>
          <w:tcPr>
            <w:tcW w:w="2934" w:type="dxa"/>
          </w:tcPr>
          <w:p w:rsidR="008B2C3A" w:rsidRPr="00334182" w:rsidRDefault="002013C2" w:rsidP="00334182">
            <w:pPr>
              <w:jc w:val="both"/>
              <w:rPr>
                <w:rFonts w:ascii="Montserrat" w:hAnsi="Montserrat"/>
                <w:sz w:val="18"/>
                <w:szCs w:val="18"/>
              </w:rPr>
            </w:pPr>
            <w:r>
              <w:rPr>
                <w:rFonts w:ascii="Montserrat" w:hAnsi="Montserrat" w:cs="Arial"/>
                <w:sz w:val="18"/>
                <w:szCs w:val="18"/>
              </w:rPr>
              <w:t xml:space="preserve">Arquitecto, </w:t>
            </w:r>
            <w:r w:rsidRPr="00334182">
              <w:rPr>
                <w:rFonts w:ascii="Montserrat" w:hAnsi="Montserrat" w:cs="Arial"/>
                <w:sz w:val="18"/>
                <w:szCs w:val="18"/>
              </w:rPr>
              <w:t xml:space="preserve">Ingeniero </w:t>
            </w:r>
            <w:r>
              <w:rPr>
                <w:rFonts w:ascii="Montserrat" w:hAnsi="Montserrat" w:cs="Arial"/>
                <w:sz w:val="18"/>
                <w:szCs w:val="18"/>
              </w:rPr>
              <w:t>civil, o</w:t>
            </w:r>
            <w:r w:rsidRPr="00334182">
              <w:rPr>
                <w:rFonts w:ascii="Montserrat" w:hAnsi="Montserrat" w:cs="Arial"/>
                <w:sz w:val="18"/>
                <w:szCs w:val="18"/>
              </w:rPr>
              <w:t xml:space="preserve"> carrera afín.</w:t>
            </w:r>
          </w:p>
        </w:tc>
        <w:tc>
          <w:tcPr>
            <w:tcW w:w="2269" w:type="dxa"/>
          </w:tcPr>
          <w:p w:rsidR="008B2C3A" w:rsidRPr="00334182" w:rsidRDefault="00351E59" w:rsidP="00334182">
            <w:pPr>
              <w:jc w:val="both"/>
              <w:rPr>
                <w:rFonts w:ascii="Montserrat" w:hAnsi="Montserrat"/>
                <w:sz w:val="18"/>
                <w:szCs w:val="18"/>
              </w:rPr>
            </w:pPr>
            <w:r w:rsidRPr="00334182">
              <w:rPr>
                <w:rFonts w:ascii="Montserrat" w:hAnsi="Montserrat"/>
                <w:sz w:val="18"/>
                <w:szCs w:val="18"/>
              </w:rPr>
              <w:t>Paquetería Office.</w:t>
            </w:r>
          </w:p>
        </w:tc>
      </w:tr>
      <w:tr w:rsidR="00351E59" w:rsidRPr="00334182" w:rsidTr="00334182">
        <w:tc>
          <w:tcPr>
            <w:tcW w:w="567" w:type="dxa"/>
            <w:tcBorders>
              <w:bottom w:val="single" w:sz="4" w:space="0" w:color="auto"/>
            </w:tcBorders>
          </w:tcPr>
          <w:p w:rsidR="00351E59" w:rsidRPr="00334182" w:rsidRDefault="00A94B24" w:rsidP="00334182">
            <w:pPr>
              <w:jc w:val="both"/>
              <w:rPr>
                <w:rFonts w:ascii="Montserrat" w:hAnsi="Montserrat"/>
                <w:sz w:val="18"/>
                <w:szCs w:val="18"/>
              </w:rPr>
            </w:pPr>
            <w:r w:rsidRPr="00334182">
              <w:rPr>
                <w:rFonts w:ascii="Montserrat" w:hAnsi="Montserrat"/>
                <w:sz w:val="18"/>
                <w:szCs w:val="18"/>
              </w:rPr>
              <w:t>1</w:t>
            </w:r>
          </w:p>
        </w:tc>
        <w:tc>
          <w:tcPr>
            <w:tcW w:w="2410" w:type="dxa"/>
            <w:tcBorders>
              <w:bottom w:val="single" w:sz="4" w:space="0" w:color="auto"/>
            </w:tcBorders>
          </w:tcPr>
          <w:p w:rsidR="00351E59" w:rsidRPr="00334182" w:rsidRDefault="002A2E41" w:rsidP="00334182">
            <w:pPr>
              <w:jc w:val="both"/>
              <w:rPr>
                <w:rFonts w:ascii="Montserrat" w:hAnsi="Montserrat"/>
                <w:sz w:val="18"/>
                <w:szCs w:val="18"/>
              </w:rPr>
            </w:pPr>
            <w:r w:rsidRPr="00334182">
              <w:rPr>
                <w:rFonts w:ascii="Montserrat" w:hAnsi="Montserrat"/>
                <w:sz w:val="18"/>
                <w:szCs w:val="18"/>
              </w:rPr>
              <w:t>E</w:t>
            </w:r>
            <w:r w:rsidR="00351E59" w:rsidRPr="00334182">
              <w:rPr>
                <w:rFonts w:ascii="Montserrat" w:hAnsi="Montserrat"/>
                <w:sz w:val="18"/>
                <w:szCs w:val="18"/>
              </w:rPr>
              <w:t xml:space="preserve">ncargado de Seguridad e </w:t>
            </w:r>
            <w:r w:rsidR="00A94B24" w:rsidRPr="00334182">
              <w:rPr>
                <w:rFonts w:ascii="Montserrat" w:hAnsi="Montserrat"/>
                <w:sz w:val="18"/>
                <w:szCs w:val="18"/>
              </w:rPr>
              <w:t>Higiene</w:t>
            </w:r>
            <w:r w:rsidRPr="00334182">
              <w:rPr>
                <w:rFonts w:ascii="Montserrat" w:hAnsi="Montserrat"/>
                <w:sz w:val="18"/>
                <w:szCs w:val="18"/>
              </w:rPr>
              <w:t xml:space="preserve"> y Aspectos Ambientales</w:t>
            </w:r>
          </w:p>
        </w:tc>
        <w:tc>
          <w:tcPr>
            <w:tcW w:w="893" w:type="dxa"/>
          </w:tcPr>
          <w:p w:rsidR="00351E59" w:rsidRPr="00334182" w:rsidRDefault="00DF4D48" w:rsidP="00334182">
            <w:pPr>
              <w:jc w:val="both"/>
              <w:rPr>
                <w:rFonts w:ascii="Montserrat" w:hAnsi="Montserrat"/>
                <w:sz w:val="18"/>
                <w:szCs w:val="18"/>
              </w:rPr>
            </w:pPr>
            <w:r w:rsidRPr="00334182">
              <w:rPr>
                <w:rFonts w:ascii="Montserrat" w:hAnsi="Montserrat"/>
                <w:sz w:val="18"/>
                <w:szCs w:val="18"/>
              </w:rPr>
              <w:t>1</w:t>
            </w:r>
            <w:r w:rsidR="00351E59" w:rsidRPr="00334182">
              <w:rPr>
                <w:rFonts w:ascii="Montserrat" w:hAnsi="Montserrat"/>
                <w:sz w:val="18"/>
                <w:szCs w:val="18"/>
              </w:rPr>
              <w:t xml:space="preserve"> años</w:t>
            </w:r>
          </w:p>
        </w:tc>
        <w:tc>
          <w:tcPr>
            <w:tcW w:w="2934" w:type="dxa"/>
          </w:tcPr>
          <w:p w:rsidR="00351E59" w:rsidRPr="00334182" w:rsidRDefault="00351E59" w:rsidP="00334182">
            <w:pPr>
              <w:jc w:val="both"/>
              <w:rPr>
                <w:rFonts w:ascii="Montserrat" w:hAnsi="Montserrat"/>
                <w:sz w:val="18"/>
                <w:szCs w:val="18"/>
              </w:rPr>
            </w:pPr>
            <w:r w:rsidRPr="00334182">
              <w:rPr>
                <w:rFonts w:ascii="Montserrat" w:hAnsi="Montserrat" w:cs="Arial"/>
                <w:sz w:val="18"/>
                <w:szCs w:val="18"/>
              </w:rPr>
              <w:t xml:space="preserve">Ingeniero </w:t>
            </w:r>
            <w:r w:rsidR="001E0E9C" w:rsidRPr="00334182">
              <w:rPr>
                <w:rFonts w:ascii="Montserrat" w:hAnsi="Montserrat" w:cs="Arial"/>
                <w:sz w:val="18"/>
                <w:szCs w:val="18"/>
              </w:rPr>
              <w:t>Ambiental</w:t>
            </w:r>
            <w:r w:rsidRPr="00334182">
              <w:rPr>
                <w:rFonts w:ascii="Montserrat" w:hAnsi="Montserrat" w:cs="Arial"/>
                <w:sz w:val="18"/>
                <w:szCs w:val="18"/>
              </w:rPr>
              <w:t xml:space="preserve">, </w:t>
            </w:r>
            <w:r w:rsidR="004676A9" w:rsidRPr="00334182">
              <w:rPr>
                <w:rFonts w:ascii="Montserrat" w:hAnsi="Montserrat" w:cs="Arial"/>
                <w:sz w:val="18"/>
                <w:szCs w:val="18"/>
              </w:rPr>
              <w:t>Ecología</w:t>
            </w:r>
            <w:r w:rsidRPr="00334182">
              <w:rPr>
                <w:rFonts w:ascii="Montserrat" w:hAnsi="Montserrat" w:cs="Arial"/>
                <w:sz w:val="18"/>
                <w:szCs w:val="18"/>
              </w:rPr>
              <w:t xml:space="preserve">, </w:t>
            </w:r>
            <w:r w:rsidR="002013C2">
              <w:rPr>
                <w:rFonts w:ascii="Montserrat" w:hAnsi="Montserrat" w:cs="Arial"/>
                <w:sz w:val="18"/>
                <w:szCs w:val="18"/>
              </w:rPr>
              <w:t xml:space="preserve">Industrial </w:t>
            </w:r>
            <w:r w:rsidRPr="00334182">
              <w:rPr>
                <w:rFonts w:ascii="Montserrat" w:hAnsi="Montserrat" w:cs="Arial"/>
                <w:sz w:val="18"/>
                <w:szCs w:val="18"/>
              </w:rPr>
              <w:t xml:space="preserve">o carrera </w:t>
            </w:r>
            <w:r w:rsidR="00E81870" w:rsidRPr="00334182">
              <w:rPr>
                <w:rFonts w:ascii="Montserrat" w:hAnsi="Montserrat" w:cs="Arial"/>
                <w:sz w:val="18"/>
                <w:szCs w:val="18"/>
              </w:rPr>
              <w:t>afín</w:t>
            </w:r>
            <w:r w:rsidRPr="00334182">
              <w:rPr>
                <w:rFonts w:ascii="Montserrat" w:hAnsi="Montserrat" w:cs="Arial"/>
                <w:sz w:val="18"/>
                <w:szCs w:val="18"/>
              </w:rPr>
              <w:t>.</w:t>
            </w:r>
          </w:p>
        </w:tc>
        <w:tc>
          <w:tcPr>
            <w:tcW w:w="2269" w:type="dxa"/>
          </w:tcPr>
          <w:p w:rsidR="00351E59" w:rsidRPr="00334182" w:rsidRDefault="00351E59" w:rsidP="00334182">
            <w:pPr>
              <w:jc w:val="both"/>
              <w:rPr>
                <w:rFonts w:ascii="Montserrat" w:hAnsi="Montserrat"/>
                <w:sz w:val="18"/>
                <w:szCs w:val="18"/>
              </w:rPr>
            </w:pPr>
            <w:r w:rsidRPr="00334182">
              <w:rPr>
                <w:rFonts w:ascii="Montserrat" w:hAnsi="Montserrat"/>
                <w:sz w:val="18"/>
                <w:szCs w:val="18"/>
              </w:rPr>
              <w:t>Paquetería Office.</w:t>
            </w:r>
          </w:p>
        </w:tc>
      </w:tr>
      <w:tr w:rsidR="008B2C3A" w:rsidRPr="00334182" w:rsidTr="00334182">
        <w:trPr>
          <w:trHeight w:val="885"/>
        </w:trPr>
        <w:tc>
          <w:tcPr>
            <w:tcW w:w="2977" w:type="dxa"/>
            <w:gridSpan w:val="2"/>
            <w:tcBorders>
              <w:bottom w:val="single" w:sz="4" w:space="0" w:color="auto"/>
            </w:tcBorders>
          </w:tcPr>
          <w:p w:rsidR="008B2C3A" w:rsidRPr="00334182" w:rsidRDefault="008B2C3A" w:rsidP="00334182">
            <w:pPr>
              <w:jc w:val="both"/>
              <w:rPr>
                <w:rFonts w:ascii="Montserrat" w:hAnsi="Montserrat"/>
                <w:sz w:val="18"/>
                <w:szCs w:val="18"/>
              </w:rPr>
            </w:pPr>
            <w:r w:rsidRPr="00334182">
              <w:rPr>
                <w:rFonts w:ascii="Montserrat" w:hAnsi="Montserrat"/>
                <w:sz w:val="18"/>
                <w:szCs w:val="18"/>
              </w:rPr>
              <w:t>Se consideran obras SIMILARES o de la misma naturaleza las siguientes:</w:t>
            </w:r>
          </w:p>
        </w:tc>
        <w:tc>
          <w:tcPr>
            <w:tcW w:w="6096" w:type="dxa"/>
            <w:gridSpan w:val="3"/>
          </w:tcPr>
          <w:p w:rsidR="008B2C3A" w:rsidRPr="00334182" w:rsidRDefault="00C72067" w:rsidP="00B04E5A">
            <w:pPr>
              <w:jc w:val="both"/>
              <w:rPr>
                <w:rFonts w:ascii="Montserrat" w:hAnsi="Montserrat"/>
                <w:sz w:val="18"/>
                <w:szCs w:val="18"/>
              </w:rPr>
            </w:pPr>
            <w:r>
              <w:rPr>
                <w:rFonts w:ascii="Montserrat" w:hAnsi="Montserrat"/>
                <w:b/>
                <w:sz w:val="18"/>
                <w:szCs w:val="18"/>
              </w:rPr>
              <w:t>Construccion de edific</w:t>
            </w:r>
            <w:r w:rsidR="00E564B8">
              <w:rPr>
                <w:rFonts w:ascii="Montserrat" w:hAnsi="Montserrat"/>
                <w:b/>
                <w:sz w:val="18"/>
                <w:szCs w:val="18"/>
              </w:rPr>
              <w:t>io de oficinas y de urbanización</w:t>
            </w:r>
            <w:r w:rsidR="00203F57" w:rsidRPr="00334182">
              <w:rPr>
                <w:rFonts w:ascii="Montserrat" w:hAnsi="Montserrat"/>
                <w:b/>
                <w:sz w:val="18"/>
                <w:szCs w:val="18"/>
              </w:rPr>
              <w:t xml:space="preserve">. </w:t>
            </w:r>
            <w:r w:rsidR="008B2C3A" w:rsidRPr="00334182">
              <w:rPr>
                <w:rFonts w:ascii="Montserrat" w:hAnsi="Montserrat"/>
                <w:sz w:val="18"/>
                <w:szCs w:val="18"/>
              </w:rPr>
              <w:t xml:space="preserve">Solamente este tipo de obra será considerada para evaluación y puntaje en esta </w:t>
            </w:r>
            <w:r w:rsidR="008B2C3A" w:rsidRPr="00334182">
              <w:rPr>
                <w:rFonts w:ascii="Montserrat" w:hAnsi="Montserrat"/>
                <w:b/>
                <w:sz w:val="18"/>
                <w:szCs w:val="18"/>
              </w:rPr>
              <w:t>CONVOCATORIA</w:t>
            </w:r>
            <w:r w:rsidR="008B2C3A" w:rsidRPr="00334182">
              <w:rPr>
                <w:rFonts w:ascii="Montserrat" w:hAnsi="Montserrat"/>
                <w:sz w:val="18"/>
                <w:szCs w:val="18"/>
              </w:rPr>
              <w:t xml:space="preserve">.  </w:t>
            </w:r>
          </w:p>
        </w:tc>
      </w:tr>
    </w:tbl>
    <w:p w:rsidR="00006FDB" w:rsidRPr="00334182" w:rsidRDefault="00006FDB" w:rsidP="00187BF8">
      <w:pPr>
        <w:ind w:left="709"/>
        <w:jc w:val="both"/>
        <w:rPr>
          <w:rFonts w:ascii="Montserrat" w:hAnsi="Montserrat"/>
          <w:sz w:val="18"/>
          <w:szCs w:val="18"/>
        </w:rPr>
      </w:pPr>
      <w:r w:rsidRPr="00334182">
        <w:rPr>
          <w:rFonts w:ascii="Montserrat" w:hAnsi="Montserrat"/>
          <w:b/>
          <w:sz w:val="18"/>
          <w:szCs w:val="18"/>
        </w:rPr>
        <w:t xml:space="preserve">EL </w:t>
      </w:r>
      <w:r w:rsidR="009121EA" w:rsidRPr="00334182">
        <w:rPr>
          <w:rFonts w:ascii="Montserrat" w:hAnsi="Montserrat"/>
          <w:b/>
          <w:sz w:val="18"/>
          <w:szCs w:val="18"/>
        </w:rPr>
        <w:t>SUPERINTENDENTE DE CONSTRUCCION</w:t>
      </w:r>
      <w:r w:rsidRPr="00334182">
        <w:rPr>
          <w:rFonts w:ascii="Montserrat" w:hAnsi="Montserrat"/>
          <w:sz w:val="18"/>
          <w:szCs w:val="18"/>
        </w:rPr>
        <w:t xml:space="preserve">, y el resto del personal profesional técnico que sea propuesto por </w:t>
      </w:r>
      <w:r w:rsidR="008B2C3A" w:rsidRPr="00334182">
        <w:rPr>
          <w:rFonts w:ascii="Montserrat" w:hAnsi="Montserrat"/>
          <w:b/>
          <w:sz w:val="18"/>
          <w:szCs w:val="18"/>
        </w:rPr>
        <w:t>EL LICITANTE</w:t>
      </w:r>
      <w:r w:rsidRPr="00334182">
        <w:rPr>
          <w:rFonts w:ascii="Montserrat" w:hAnsi="Montserrat"/>
          <w:sz w:val="18"/>
          <w:szCs w:val="18"/>
        </w:rPr>
        <w:t xml:space="preserve">, deberá tener experiencia en obras con características técnicas, magnitud y complejidad SIMILARES a las de la presente licitación.  </w:t>
      </w:r>
    </w:p>
    <w:p w:rsidR="00056B8B" w:rsidRPr="00334182" w:rsidRDefault="00006FDB" w:rsidP="00187BF8">
      <w:pPr>
        <w:ind w:left="709"/>
        <w:jc w:val="both"/>
        <w:rPr>
          <w:rFonts w:ascii="Montserrat" w:hAnsi="Montserrat"/>
          <w:sz w:val="18"/>
          <w:szCs w:val="18"/>
        </w:rPr>
      </w:pPr>
      <w:r w:rsidRPr="00334182">
        <w:rPr>
          <w:rFonts w:ascii="Montserrat" w:hAnsi="Montserrat"/>
          <w:sz w:val="18"/>
          <w:szCs w:val="18"/>
        </w:rPr>
        <w:t>Respecto al personal profesional técnico señalado en la tabla anterior, se deberá anexar</w:t>
      </w:r>
      <w:r w:rsidR="00056B8B" w:rsidRPr="00334182">
        <w:rPr>
          <w:rFonts w:ascii="Montserrat" w:hAnsi="Montserrat"/>
          <w:sz w:val="18"/>
          <w:szCs w:val="18"/>
        </w:rPr>
        <w:t>:</w:t>
      </w:r>
    </w:p>
    <w:p w:rsidR="00265CE1" w:rsidRPr="00334182" w:rsidRDefault="009121EA" w:rsidP="00265CE1">
      <w:pPr>
        <w:ind w:left="709"/>
        <w:jc w:val="both"/>
        <w:rPr>
          <w:rFonts w:ascii="Montserrat" w:hAnsi="Montserrat"/>
          <w:sz w:val="18"/>
          <w:szCs w:val="18"/>
        </w:rPr>
      </w:pPr>
      <w:r w:rsidRPr="00334182">
        <w:rPr>
          <w:rFonts w:ascii="Montserrat" w:hAnsi="Montserrat"/>
          <w:b/>
          <w:sz w:val="18"/>
          <w:szCs w:val="18"/>
          <w:u w:val="single"/>
        </w:rPr>
        <w:lastRenderedPageBreak/>
        <w:t>SUPERINTENDENTE DE CONSTRUCCION</w:t>
      </w:r>
      <w:r w:rsidR="00056B8B" w:rsidRPr="00334182">
        <w:rPr>
          <w:rFonts w:ascii="Montserrat" w:hAnsi="Montserrat"/>
          <w:sz w:val="18"/>
          <w:szCs w:val="18"/>
        </w:rPr>
        <w:t>:</w:t>
      </w:r>
      <w:r w:rsidR="00DF4D48" w:rsidRPr="00334182">
        <w:rPr>
          <w:rFonts w:ascii="Montserrat" w:hAnsi="Montserrat"/>
          <w:sz w:val="18"/>
          <w:szCs w:val="18"/>
        </w:rPr>
        <w:t xml:space="preserve"> </w:t>
      </w:r>
      <w:r w:rsidR="00056B8B" w:rsidRPr="00334182">
        <w:rPr>
          <w:rFonts w:ascii="Montserrat" w:hAnsi="Montserrat"/>
          <w:sz w:val="18"/>
          <w:szCs w:val="18"/>
        </w:rPr>
        <w:t xml:space="preserve">Deberá anexar </w:t>
      </w:r>
      <w:r w:rsidR="00DF4D48" w:rsidRPr="00334182">
        <w:rPr>
          <w:rFonts w:ascii="Montserrat" w:hAnsi="Montserrat"/>
          <w:sz w:val="18"/>
          <w:szCs w:val="18"/>
        </w:rPr>
        <w:t>además de la documentación descrita en el numeral 1 de esta cláusula quinta, copias legibles de</w:t>
      </w:r>
      <w:r w:rsidR="00056B8B" w:rsidRPr="00334182">
        <w:rPr>
          <w:rFonts w:ascii="Montserrat" w:hAnsi="Montserrat"/>
          <w:sz w:val="18"/>
          <w:szCs w:val="18"/>
        </w:rPr>
        <w:t xml:space="preserve"> actas de entrega – recepci</w:t>
      </w:r>
      <w:r w:rsidR="00471C37" w:rsidRPr="00334182">
        <w:rPr>
          <w:rFonts w:ascii="Montserrat" w:hAnsi="Montserrat"/>
          <w:sz w:val="18"/>
          <w:szCs w:val="18"/>
        </w:rPr>
        <w:t>ón o</w:t>
      </w:r>
      <w:r w:rsidR="00056B8B" w:rsidRPr="00334182">
        <w:rPr>
          <w:rFonts w:ascii="Montserrat" w:hAnsi="Montserrat"/>
          <w:sz w:val="18"/>
          <w:szCs w:val="18"/>
        </w:rPr>
        <w:t xml:space="preserve"> estimaciones de obra</w:t>
      </w:r>
      <w:r w:rsidR="00471C37" w:rsidRPr="00334182">
        <w:rPr>
          <w:rFonts w:ascii="Montserrat" w:hAnsi="Montserrat"/>
          <w:sz w:val="18"/>
          <w:szCs w:val="18"/>
        </w:rPr>
        <w:t xml:space="preserve"> o</w:t>
      </w:r>
      <w:r w:rsidR="00056B8B" w:rsidRPr="00334182">
        <w:rPr>
          <w:rFonts w:ascii="Montserrat" w:hAnsi="Montserrat"/>
          <w:sz w:val="18"/>
          <w:szCs w:val="18"/>
        </w:rPr>
        <w:t xml:space="preserve"> notas de bitácora</w:t>
      </w:r>
      <w:r w:rsidR="00DF4D48" w:rsidRPr="00334182">
        <w:rPr>
          <w:rFonts w:ascii="Montserrat" w:hAnsi="Montserrat"/>
          <w:sz w:val="18"/>
          <w:szCs w:val="18"/>
        </w:rPr>
        <w:t xml:space="preserve"> (con experiencia mínima de 2 años)</w:t>
      </w:r>
      <w:r w:rsidR="00056B8B" w:rsidRPr="00334182">
        <w:rPr>
          <w:rFonts w:ascii="Montserrat" w:hAnsi="Montserrat"/>
          <w:sz w:val="18"/>
          <w:szCs w:val="18"/>
        </w:rPr>
        <w:t xml:space="preserve"> y demás documentación que evidencie fehacientemente su experiencia, especialidad y participación en obras similares, donde se consigne nombre y firma del profes</w:t>
      </w:r>
      <w:r w:rsidR="00265CE1" w:rsidRPr="00334182">
        <w:rPr>
          <w:rFonts w:ascii="Montserrat" w:hAnsi="Montserrat"/>
          <w:sz w:val="18"/>
          <w:szCs w:val="18"/>
        </w:rPr>
        <w:t xml:space="preserve">ional técnico que corresponda. El </w:t>
      </w:r>
      <w:r w:rsidR="00265CE1" w:rsidRPr="00334182">
        <w:rPr>
          <w:rFonts w:ascii="Montserrat" w:hAnsi="Montserrat"/>
          <w:b/>
          <w:sz w:val="18"/>
          <w:szCs w:val="18"/>
        </w:rPr>
        <w:t>SUPERINTENDENTE DE CONSTRUCCION</w:t>
      </w:r>
      <w:r w:rsidR="00265CE1" w:rsidRPr="00334182">
        <w:rPr>
          <w:rFonts w:ascii="Montserrat" w:hAnsi="Montserrat"/>
          <w:sz w:val="18"/>
          <w:szCs w:val="18"/>
        </w:rPr>
        <w:t xml:space="preserve"> propuesto deberá acreditar que cuenta con la firma electrónica avanzada vigente expedida por el Sistema de Administración Tributaria (SAT), la cual es requisito obligatorio para ser utilizada en sustitución de su firma autógrafa para el uso del programa informático de la Bitácora Electrónica de Obra Pública (BEOP).  </w:t>
      </w:r>
    </w:p>
    <w:p w:rsidR="00471C37" w:rsidRPr="00334182" w:rsidRDefault="00471C37" w:rsidP="00FA7B0C">
      <w:pPr>
        <w:spacing w:after="0"/>
        <w:ind w:left="709"/>
        <w:jc w:val="both"/>
        <w:rPr>
          <w:rFonts w:ascii="Montserrat" w:hAnsi="Montserrat"/>
          <w:sz w:val="18"/>
          <w:szCs w:val="18"/>
        </w:rPr>
      </w:pPr>
      <w:r w:rsidRPr="00334182">
        <w:rPr>
          <w:rFonts w:ascii="Montserrat" w:hAnsi="Montserrat"/>
          <w:b/>
          <w:sz w:val="18"/>
          <w:szCs w:val="18"/>
          <w:u w:val="single"/>
        </w:rPr>
        <w:t>Jefe de Frente</w:t>
      </w:r>
      <w:r w:rsidRPr="00334182">
        <w:rPr>
          <w:rFonts w:ascii="Montserrat" w:hAnsi="Montserrat"/>
          <w:b/>
          <w:sz w:val="18"/>
          <w:szCs w:val="18"/>
        </w:rPr>
        <w:t xml:space="preserve">: </w:t>
      </w:r>
      <w:r w:rsidR="00DF4D48" w:rsidRPr="00334182">
        <w:rPr>
          <w:rFonts w:ascii="Montserrat" w:hAnsi="Montserrat"/>
          <w:sz w:val="18"/>
          <w:szCs w:val="18"/>
        </w:rPr>
        <w:t xml:space="preserve">Deberá anexar además de la documentación descrita en el numeral 1 de esta cláusula quinta, copias legibles de </w:t>
      </w:r>
      <w:r w:rsidRPr="00334182">
        <w:rPr>
          <w:rFonts w:ascii="Montserrat" w:hAnsi="Montserrat"/>
          <w:sz w:val="18"/>
          <w:szCs w:val="18"/>
        </w:rPr>
        <w:t xml:space="preserve">actas de entrega – recepción o estimaciones de obra o notas de bitácora y demás documentación que evidencie fehacientemente su experiencia, especialidad y participación en obras similares, donde se consigne nombre y firma del profesional técnico que corresponda.  </w:t>
      </w:r>
    </w:p>
    <w:p w:rsidR="00E619C2" w:rsidRPr="00334182" w:rsidRDefault="002A2E41" w:rsidP="00E619C2">
      <w:pPr>
        <w:ind w:left="709"/>
        <w:jc w:val="both"/>
        <w:rPr>
          <w:rFonts w:ascii="Montserrat" w:hAnsi="Montserrat"/>
          <w:sz w:val="18"/>
          <w:szCs w:val="18"/>
        </w:rPr>
      </w:pPr>
      <w:r w:rsidRPr="003B5F95">
        <w:rPr>
          <w:rFonts w:ascii="Montserrat" w:hAnsi="Montserrat"/>
          <w:b/>
          <w:sz w:val="18"/>
          <w:szCs w:val="18"/>
          <w:u w:val="single"/>
        </w:rPr>
        <w:t>Encargado de Seguridad e Higiene y Aspectos Ambientales</w:t>
      </w:r>
      <w:r w:rsidRPr="003B5F95">
        <w:rPr>
          <w:rFonts w:ascii="Montserrat" w:hAnsi="Montserrat"/>
          <w:b/>
          <w:sz w:val="18"/>
          <w:szCs w:val="18"/>
        </w:rPr>
        <w:t xml:space="preserve">.- </w:t>
      </w:r>
      <w:r w:rsidRPr="003B5F95">
        <w:rPr>
          <w:rFonts w:ascii="Montserrat" w:hAnsi="Montserrat"/>
          <w:sz w:val="18"/>
          <w:szCs w:val="18"/>
        </w:rPr>
        <w:t xml:space="preserve">Deberá demostrar </w:t>
      </w:r>
      <w:r w:rsidR="00E619C2" w:rsidRPr="003B5F95">
        <w:rPr>
          <w:rFonts w:ascii="Montserrat" w:hAnsi="Montserrat"/>
          <w:sz w:val="18"/>
          <w:szCs w:val="18"/>
        </w:rPr>
        <w:t xml:space="preserve">haber cruzado un </w:t>
      </w:r>
      <w:r w:rsidRPr="003B5F95">
        <w:rPr>
          <w:rFonts w:ascii="Montserrat" w:hAnsi="Montserrat"/>
          <w:sz w:val="18"/>
          <w:szCs w:val="18"/>
        </w:rPr>
        <w:t xml:space="preserve">grado </w:t>
      </w:r>
      <w:r w:rsidR="00E619C2" w:rsidRPr="003B5F95">
        <w:rPr>
          <w:rFonts w:ascii="Montserrat" w:hAnsi="Montserrat"/>
          <w:sz w:val="18"/>
          <w:szCs w:val="18"/>
        </w:rPr>
        <w:t>académico</w:t>
      </w:r>
      <w:r w:rsidRPr="003B5F95">
        <w:rPr>
          <w:rFonts w:ascii="Montserrat" w:hAnsi="Montserrat"/>
          <w:sz w:val="18"/>
          <w:szCs w:val="18"/>
        </w:rPr>
        <w:t xml:space="preserve"> en </w:t>
      </w:r>
      <w:r w:rsidR="00E619C2" w:rsidRPr="003B5F95">
        <w:rPr>
          <w:rFonts w:ascii="Montserrat" w:hAnsi="Montserrat"/>
          <w:sz w:val="18"/>
          <w:szCs w:val="18"/>
        </w:rPr>
        <w:t>materia ambiental o similar; y la participación en por lo menos una obra controlando las condicionantes en la materia que emite SEMARNAT.</w:t>
      </w:r>
      <w:r w:rsidR="00E619C2" w:rsidRPr="00334182">
        <w:rPr>
          <w:rFonts w:ascii="Montserrat" w:hAnsi="Montserrat"/>
          <w:sz w:val="18"/>
          <w:szCs w:val="18"/>
        </w:rPr>
        <w:t xml:space="preserve"> </w:t>
      </w:r>
    </w:p>
    <w:p w:rsidR="00006FDB" w:rsidRPr="00334182" w:rsidRDefault="00006FDB" w:rsidP="00187BF8">
      <w:pPr>
        <w:ind w:left="709"/>
        <w:jc w:val="both"/>
        <w:rPr>
          <w:rFonts w:ascii="Montserrat" w:hAnsi="Montserrat"/>
          <w:sz w:val="18"/>
          <w:szCs w:val="18"/>
        </w:rPr>
      </w:pPr>
      <w:r w:rsidRPr="00334182">
        <w:rPr>
          <w:rFonts w:ascii="Montserrat" w:hAnsi="Montserrat"/>
          <w:sz w:val="18"/>
          <w:szCs w:val="18"/>
        </w:rPr>
        <w:t xml:space="preserve">El </w:t>
      </w:r>
      <w:r w:rsidR="009121EA" w:rsidRPr="00334182">
        <w:rPr>
          <w:rFonts w:ascii="Montserrat" w:hAnsi="Montserrat"/>
          <w:b/>
          <w:sz w:val="18"/>
          <w:szCs w:val="18"/>
        </w:rPr>
        <w:t>SUPERINTENDENTE DE CONSTRUCCION</w:t>
      </w:r>
      <w:r w:rsidRPr="00334182">
        <w:rPr>
          <w:rFonts w:ascii="Montserrat" w:hAnsi="Montserrat"/>
          <w:sz w:val="18"/>
          <w:szCs w:val="18"/>
        </w:rPr>
        <w:t xml:space="preserve"> solo podrá ser sustituido por </w:t>
      </w:r>
      <w:r w:rsidR="008B2C3A" w:rsidRPr="00334182">
        <w:rPr>
          <w:rFonts w:ascii="Montserrat" w:hAnsi="Montserrat"/>
          <w:b/>
          <w:sz w:val="18"/>
          <w:szCs w:val="18"/>
        </w:rPr>
        <w:t>EL LICITANTE</w:t>
      </w:r>
      <w:r w:rsidRPr="00334182">
        <w:rPr>
          <w:rFonts w:ascii="Montserrat" w:hAnsi="Montserrat"/>
          <w:sz w:val="18"/>
          <w:szCs w:val="18"/>
        </w:rPr>
        <w:t xml:space="preserve"> a partir del tercer mes de iniciados los trabajos previa autorización de </w:t>
      </w:r>
      <w:r w:rsidR="00FE7FF1" w:rsidRPr="00334182">
        <w:rPr>
          <w:rFonts w:ascii="Montserrat" w:hAnsi="Montserrat"/>
          <w:b/>
          <w:sz w:val="18"/>
          <w:szCs w:val="18"/>
        </w:rPr>
        <w:t>LA CONVOCANTE</w:t>
      </w:r>
      <w:r w:rsidRPr="00334182">
        <w:rPr>
          <w:rFonts w:ascii="Montserrat" w:hAnsi="Montserrat"/>
          <w:sz w:val="18"/>
          <w:szCs w:val="18"/>
        </w:rPr>
        <w:t xml:space="preserve"> o, salvo que </w:t>
      </w:r>
      <w:r w:rsidR="00FE7FF1" w:rsidRPr="00334182">
        <w:rPr>
          <w:rFonts w:ascii="Montserrat" w:hAnsi="Montserrat"/>
          <w:b/>
          <w:sz w:val="18"/>
          <w:szCs w:val="18"/>
        </w:rPr>
        <w:t>LA CONVOCANTE</w:t>
      </w:r>
      <w:r w:rsidRPr="00334182">
        <w:rPr>
          <w:rFonts w:ascii="Montserrat" w:hAnsi="Montserrat"/>
          <w:sz w:val="18"/>
          <w:szCs w:val="18"/>
        </w:rPr>
        <w:t xml:space="preserve"> lo solicite expresamente antes de ese plazo, debiendo proponer a alguien que satisfaga cabalmente los requisitos previamente señalados.  </w:t>
      </w:r>
    </w:p>
    <w:p w:rsidR="00006FDB" w:rsidRPr="00334182" w:rsidRDefault="00006FDB" w:rsidP="00187BF8">
      <w:pPr>
        <w:ind w:left="709"/>
        <w:jc w:val="both"/>
        <w:rPr>
          <w:rFonts w:ascii="Montserrat" w:hAnsi="Montserrat"/>
          <w:sz w:val="18"/>
          <w:szCs w:val="18"/>
        </w:rPr>
      </w:pPr>
      <w:r w:rsidRPr="00334182">
        <w:rPr>
          <w:rFonts w:ascii="Montserrat" w:hAnsi="Montserrat"/>
          <w:sz w:val="18"/>
          <w:szCs w:val="18"/>
        </w:rPr>
        <w:t xml:space="preserve">Adicional al personal objeto de valoración para efectos de puntaje, </w:t>
      </w:r>
      <w:r w:rsidR="008B2C3A" w:rsidRPr="00334182">
        <w:rPr>
          <w:rFonts w:ascii="Montserrat" w:hAnsi="Montserrat"/>
          <w:b/>
          <w:sz w:val="18"/>
          <w:szCs w:val="18"/>
        </w:rPr>
        <w:t>EL LICITANTE</w:t>
      </w:r>
      <w:r w:rsidRPr="00334182">
        <w:rPr>
          <w:rFonts w:ascii="Montserrat" w:hAnsi="Montserrat"/>
          <w:sz w:val="18"/>
          <w:szCs w:val="18"/>
        </w:rPr>
        <w:t xml:space="preserve"> deberá considerar en su proposición el personal profesional técnico adecuado y suficiente que se requiera para la ejecución en tiempo y forma de los trabajos que se licitan, conforme a las características, complejidad y magnitud de dichos trabajos.  </w:t>
      </w:r>
    </w:p>
    <w:p w:rsidR="003C15E1" w:rsidRPr="00334182" w:rsidRDefault="00006FDB" w:rsidP="00187BF8">
      <w:pPr>
        <w:ind w:left="709"/>
        <w:jc w:val="both"/>
        <w:rPr>
          <w:rFonts w:ascii="Montserrat" w:hAnsi="Montserrat"/>
          <w:sz w:val="18"/>
          <w:szCs w:val="18"/>
        </w:rPr>
      </w:pPr>
      <w:r w:rsidRPr="00334182">
        <w:rPr>
          <w:rFonts w:ascii="Montserrat" w:hAnsi="Montserrat"/>
          <w:sz w:val="18"/>
          <w:szCs w:val="18"/>
        </w:rPr>
        <w:t xml:space="preserve">El </w:t>
      </w:r>
      <w:r w:rsidR="009121EA" w:rsidRPr="00334182">
        <w:rPr>
          <w:rFonts w:ascii="Montserrat" w:hAnsi="Montserrat"/>
          <w:b/>
          <w:sz w:val="18"/>
          <w:szCs w:val="18"/>
        </w:rPr>
        <w:t>SUPERINTENDENTE DE CONSTRUCCION</w:t>
      </w:r>
      <w:r w:rsidRPr="00334182">
        <w:rPr>
          <w:rFonts w:ascii="Montserrat" w:hAnsi="Montserrat"/>
          <w:sz w:val="18"/>
          <w:szCs w:val="18"/>
        </w:rPr>
        <w:t xml:space="preserve"> deberá de participar en todas las juntas de trabajo y operacionales que se realicen, firmará todos los documentos y será el único responsable técnico ante </w:t>
      </w:r>
      <w:r w:rsidR="00FE7FF1" w:rsidRPr="00334182">
        <w:rPr>
          <w:rFonts w:ascii="Montserrat" w:hAnsi="Montserrat"/>
          <w:b/>
          <w:sz w:val="18"/>
          <w:szCs w:val="18"/>
        </w:rPr>
        <w:t>LA CONVOCANTE</w:t>
      </w:r>
      <w:r w:rsidRPr="00334182">
        <w:rPr>
          <w:rFonts w:ascii="Montserrat" w:hAnsi="Montserrat"/>
          <w:sz w:val="18"/>
          <w:szCs w:val="18"/>
        </w:rPr>
        <w:t xml:space="preserve"> en términos de la normatividad aplicable. Asimismo, deberá permanecer de tiempo completo en el lugar donde se desarrolle el mismo y durante todo el periodo de ejecución de los trabajos, así mismo, deberá participar en todas las juntas de trabajo que se realicen.  </w:t>
      </w:r>
    </w:p>
    <w:p w:rsidR="009121EA" w:rsidRPr="00334182" w:rsidRDefault="009121EA" w:rsidP="009121EA">
      <w:pPr>
        <w:ind w:left="709"/>
        <w:jc w:val="both"/>
        <w:rPr>
          <w:rFonts w:ascii="Montserrat" w:hAnsi="Montserrat"/>
          <w:sz w:val="18"/>
          <w:szCs w:val="18"/>
        </w:rPr>
      </w:pPr>
      <w:r w:rsidRPr="00334182">
        <w:rPr>
          <w:rFonts w:ascii="Montserrat" w:hAnsi="Montserrat"/>
          <w:sz w:val="18"/>
          <w:szCs w:val="18"/>
        </w:rPr>
        <w:t xml:space="preserve">El personal indicado en el presente numeral será el que se considerará para efectos de evaluación. Si una o más personas no cumplen con los requisitos solicitados o están comprometidos al mismo tiempo en la ejecución de otros trabajos, el </w:t>
      </w:r>
      <w:proofErr w:type="spellStart"/>
      <w:r w:rsidRPr="00334182">
        <w:rPr>
          <w:rFonts w:ascii="Montserrat" w:hAnsi="Montserrat"/>
          <w:sz w:val="18"/>
          <w:szCs w:val="18"/>
        </w:rPr>
        <w:t>subrubro</w:t>
      </w:r>
      <w:proofErr w:type="spellEnd"/>
      <w:r w:rsidRPr="00334182">
        <w:rPr>
          <w:rFonts w:ascii="Montserrat" w:hAnsi="Montserrat"/>
          <w:sz w:val="18"/>
          <w:szCs w:val="18"/>
        </w:rPr>
        <w:t xml:space="preserve"> correspondiente tendrá una calificación de cero (0) puntos.  </w:t>
      </w:r>
    </w:p>
    <w:p w:rsidR="00006FDB" w:rsidRPr="00334182" w:rsidRDefault="00006FDB" w:rsidP="00BC207D">
      <w:pPr>
        <w:pStyle w:val="Prrafodelista"/>
        <w:numPr>
          <w:ilvl w:val="0"/>
          <w:numId w:val="23"/>
        </w:numPr>
        <w:ind w:left="709"/>
        <w:jc w:val="both"/>
        <w:rPr>
          <w:rFonts w:ascii="Montserrat" w:hAnsi="Montserrat"/>
          <w:sz w:val="18"/>
          <w:szCs w:val="18"/>
        </w:rPr>
      </w:pPr>
      <w:r w:rsidRPr="00334182">
        <w:rPr>
          <w:rFonts w:ascii="Montserrat" w:hAnsi="Montserrat"/>
          <w:sz w:val="18"/>
          <w:szCs w:val="18"/>
        </w:rPr>
        <w:t xml:space="preserve">Relación de los contratos de trabajos SIMILARES a los de esta </w:t>
      </w:r>
      <w:r w:rsidR="008B2C3A" w:rsidRPr="00334182">
        <w:rPr>
          <w:rFonts w:ascii="Montserrat" w:hAnsi="Montserrat"/>
          <w:b/>
          <w:sz w:val="18"/>
          <w:szCs w:val="18"/>
        </w:rPr>
        <w:t>CONVOCATORIA</w:t>
      </w:r>
      <w:r w:rsidRPr="00334182">
        <w:rPr>
          <w:rFonts w:ascii="Montserrat" w:hAnsi="Montserrat"/>
          <w:sz w:val="18"/>
          <w:szCs w:val="18"/>
        </w:rPr>
        <w:t xml:space="preserve"> en los que sea comprobable su participación, que haya celebrado tanto con las Administraciones Públicas Federal, Estatal o Municipal, como con particulares, con los que acredite la experiencia, capacidad técnica y especialidad de </w:t>
      </w:r>
      <w:r w:rsidR="008B2C3A" w:rsidRPr="00334182">
        <w:rPr>
          <w:rFonts w:ascii="Montserrat" w:hAnsi="Montserrat"/>
          <w:b/>
          <w:sz w:val="18"/>
          <w:szCs w:val="18"/>
        </w:rPr>
        <w:t>EL LICITANTE</w:t>
      </w:r>
      <w:r w:rsidRPr="00334182">
        <w:rPr>
          <w:rFonts w:ascii="Montserrat" w:hAnsi="Montserrat"/>
          <w:sz w:val="18"/>
          <w:szCs w:val="18"/>
        </w:rPr>
        <w:t xml:space="preserve"> en este tipo de obras. Contendrá el nombre o denominación de la contratante; domicilio y teléfono de los responsables de los trabajos; descripción de las obras, importes totales, importes ejercidos o por ejercer y las fechas relevantes (inicio, conclusión, etc.), según sea el caso, anexando obligatoriamente copia legible completa de los contratos y de las actas de entrega-recepción física de los mismos, debidamente firmadas y avaladas por el contratante, ya sea del sector público o privado. </w:t>
      </w:r>
      <w:r w:rsidR="00FE7FF1" w:rsidRPr="00334182">
        <w:rPr>
          <w:rFonts w:ascii="Montserrat" w:hAnsi="Montserrat"/>
          <w:b/>
          <w:sz w:val="18"/>
          <w:szCs w:val="18"/>
        </w:rPr>
        <w:t>LOS LICITANTES</w:t>
      </w:r>
      <w:r w:rsidRPr="00334182">
        <w:rPr>
          <w:rFonts w:ascii="Montserrat" w:hAnsi="Montserrat"/>
          <w:sz w:val="18"/>
          <w:szCs w:val="18"/>
        </w:rPr>
        <w:t xml:space="preserve"> deberán demostrar, evidenciar y documentar que tienen experiencia en obras similares a la que se licita.  </w:t>
      </w:r>
    </w:p>
    <w:p w:rsidR="00006FDB" w:rsidRPr="00334182" w:rsidRDefault="008B2C3A" w:rsidP="00187BF8">
      <w:pPr>
        <w:ind w:left="709"/>
        <w:jc w:val="both"/>
        <w:rPr>
          <w:rFonts w:ascii="Montserrat" w:hAnsi="Montserrat"/>
          <w:sz w:val="18"/>
          <w:szCs w:val="18"/>
        </w:rPr>
      </w:pPr>
      <w:r w:rsidRPr="00334182">
        <w:rPr>
          <w:rFonts w:ascii="Montserrat" w:hAnsi="Montserrat"/>
          <w:b/>
          <w:sz w:val="18"/>
          <w:szCs w:val="18"/>
        </w:rPr>
        <w:lastRenderedPageBreak/>
        <w:t>EL LICITANTE</w:t>
      </w:r>
      <w:r w:rsidR="00006FDB" w:rsidRPr="00334182">
        <w:rPr>
          <w:rFonts w:ascii="Montserrat" w:hAnsi="Montserrat"/>
          <w:sz w:val="18"/>
          <w:szCs w:val="18"/>
        </w:rPr>
        <w:t xml:space="preserve"> deberá abstenerse de enunciar en su relación de contratos, aquellos respecto a los cuales no presente copias de los mismos, así como aquellos que no sea</w:t>
      </w:r>
      <w:r w:rsidR="00531ADC" w:rsidRPr="00334182">
        <w:rPr>
          <w:rFonts w:ascii="Montserrat" w:hAnsi="Montserrat"/>
          <w:sz w:val="18"/>
          <w:szCs w:val="18"/>
        </w:rPr>
        <w:t>n</w:t>
      </w:r>
      <w:r w:rsidR="00006FDB" w:rsidRPr="00334182">
        <w:rPr>
          <w:rFonts w:ascii="Montserrat" w:hAnsi="Montserrat"/>
          <w:sz w:val="18"/>
          <w:szCs w:val="18"/>
        </w:rPr>
        <w:t xml:space="preserve"> </w:t>
      </w:r>
      <w:r w:rsidR="00FA7B0C" w:rsidRPr="00334182">
        <w:rPr>
          <w:rFonts w:ascii="Montserrat" w:hAnsi="Montserrat"/>
          <w:sz w:val="18"/>
          <w:szCs w:val="18"/>
        </w:rPr>
        <w:t>SIMILARES a</w:t>
      </w:r>
      <w:r w:rsidR="00006FDB" w:rsidRPr="00334182">
        <w:rPr>
          <w:rFonts w:ascii="Montserrat" w:hAnsi="Montserrat"/>
          <w:sz w:val="18"/>
          <w:szCs w:val="18"/>
        </w:rPr>
        <w:t xml:space="preserve"> la obra que se licita, o bien, no cumplan con el importe mínimo para ser tomados en cuenta.  </w:t>
      </w:r>
    </w:p>
    <w:p w:rsidR="00006FDB" w:rsidRPr="00334182" w:rsidRDefault="00006FDB" w:rsidP="00187BF8">
      <w:pPr>
        <w:ind w:left="709"/>
        <w:jc w:val="both"/>
        <w:rPr>
          <w:rFonts w:ascii="Montserrat" w:hAnsi="Montserrat"/>
          <w:b/>
          <w:sz w:val="18"/>
          <w:szCs w:val="18"/>
        </w:rPr>
      </w:pPr>
      <w:r w:rsidRPr="00334182">
        <w:rPr>
          <w:rFonts w:ascii="Montserrat" w:hAnsi="Montserrat"/>
          <w:b/>
          <w:sz w:val="18"/>
          <w:szCs w:val="18"/>
        </w:rPr>
        <w:t xml:space="preserve">Para acreditar su </w:t>
      </w:r>
      <w:r w:rsidRPr="00334182">
        <w:rPr>
          <w:rFonts w:ascii="Montserrat" w:hAnsi="Montserrat"/>
          <w:b/>
          <w:sz w:val="18"/>
          <w:szCs w:val="18"/>
          <w:u w:val="single"/>
        </w:rPr>
        <w:t>experiencia</w:t>
      </w:r>
      <w:r w:rsidRPr="00334182">
        <w:rPr>
          <w:rFonts w:ascii="Montserrat" w:hAnsi="Montserrat"/>
          <w:b/>
          <w:sz w:val="18"/>
          <w:szCs w:val="18"/>
        </w:rPr>
        <w:t xml:space="preserve"> </w:t>
      </w:r>
      <w:r w:rsidR="008B2C3A" w:rsidRPr="00334182">
        <w:rPr>
          <w:rFonts w:ascii="Montserrat" w:hAnsi="Montserrat"/>
          <w:b/>
          <w:sz w:val="18"/>
          <w:szCs w:val="18"/>
        </w:rPr>
        <w:t>EL LICITANTE</w:t>
      </w:r>
      <w:r w:rsidRPr="00334182">
        <w:rPr>
          <w:rFonts w:ascii="Montserrat" w:hAnsi="Montserrat"/>
          <w:b/>
          <w:sz w:val="18"/>
          <w:szCs w:val="18"/>
        </w:rPr>
        <w:t xml:space="preserve"> deberá demostrar el tiempo (años) que tiene ejecutando obras similares a las requeridas en el presente procedimiento de contratación. </w:t>
      </w:r>
    </w:p>
    <w:p w:rsidR="00006FDB" w:rsidRPr="00334182" w:rsidRDefault="00006FDB" w:rsidP="00187BF8">
      <w:pPr>
        <w:ind w:left="709"/>
        <w:jc w:val="both"/>
        <w:rPr>
          <w:rFonts w:ascii="Montserrat" w:hAnsi="Montserrat"/>
          <w:b/>
          <w:sz w:val="18"/>
          <w:szCs w:val="18"/>
        </w:rPr>
      </w:pPr>
      <w:r w:rsidRPr="00334182">
        <w:rPr>
          <w:rFonts w:ascii="Montserrat" w:hAnsi="Montserrat"/>
          <w:sz w:val="18"/>
          <w:szCs w:val="18"/>
        </w:rPr>
        <w:t xml:space="preserve"> </w:t>
      </w:r>
      <w:r w:rsidRPr="00334182">
        <w:rPr>
          <w:rFonts w:ascii="Montserrat" w:hAnsi="Montserrat"/>
          <w:b/>
          <w:sz w:val="18"/>
          <w:szCs w:val="18"/>
        </w:rPr>
        <w:t xml:space="preserve">Para acreditar su </w:t>
      </w:r>
      <w:r w:rsidRPr="00334182">
        <w:rPr>
          <w:rFonts w:ascii="Montserrat" w:hAnsi="Montserrat"/>
          <w:b/>
          <w:sz w:val="18"/>
          <w:szCs w:val="18"/>
          <w:u w:val="single"/>
        </w:rPr>
        <w:t xml:space="preserve">especialidad </w:t>
      </w:r>
      <w:r w:rsidR="008B2C3A" w:rsidRPr="00334182">
        <w:rPr>
          <w:rFonts w:ascii="Montserrat" w:hAnsi="Montserrat"/>
          <w:b/>
          <w:sz w:val="18"/>
          <w:szCs w:val="18"/>
        </w:rPr>
        <w:t>EL LICITANTE</w:t>
      </w:r>
      <w:r w:rsidRPr="00334182">
        <w:rPr>
          <w:rFonts w:ascii="Montserrat" w:hAnsi="Montserrat"/>
          <w:b/>
          <w:sz w:val="18"/>
          <w:szCs w:val="18"/>
        </w:rPr>
        <w:t xml:space="preserve"> deberá demostrar el número de contratos de obras similares a las requeridas en el presente procedimiento de contratación que ha ejecutado.  </w:t>
      </w:r>
    </w:p>
    <w:p w:rsidR="00BD66FA" w:rsidRPr="00334182" w:rsidRDefault="00006FDB" w:rsidP="00187BF8">
      <w:pPr>
        <w:ind w:left="709"/>
        <w:jc w:val="both"/>
        <w:rPr>
          <w:rFonts w:ascii="Montserrat" w:hAnsi="Montserrat"/>
          <w:sz w:val="18"/>
          <w:szCs w:val="18"/>
        </w:rPr>
      </w:pPr>
      <w:r w:rsidRPr="00334182">
        <w:rPr>
          <w:rFonts w:ascii="Montserrat" w:hAnsi="Montserrat"/>
          <w:sz w:val="18"/>
          <w:szCs w:val="18"/>
        </w:rPr>
        <w:t xml:space="preserve">Los contratos que serán evaluados para el otorgamiento de puntos, deben ser </w:t>
      </w:r>
      <w:r w:rsidRPr="00334182">
        <w:rPr>
          <w:rFonts w:ascii="Montserrat" w:hAnsi="Montserrat"/>
          <w:b/>
          <w:sz w:val="18"/>
          <w:szCs w:val="18"/>
        </w:rPr>
        <w:t xml:space="preserve">SIMILARES </w:t>
      </w:r>
      <w:r w:rsidRPr="00334182">
        <w:rPr>
          <w:rFonts w:ascii="Montserrat" w:hAnsi="Montserrat"/>
          <w:sz w:val="18"/>
          <w:szCs w:val="18"/>
        </w:rPr>
        <w:t xml:space="preserve">al que se señala a continuación, y deberá cumplir con lo solicitado:  </w:t>
      </w:r>
    </w:p>
    <w:tbl>
      <w:tblPr>
        <w:tblW w:w="8794" w:type="dxa"/>
        <w:tblInd w:w="704" w:type="dxa"/>
        <w:tblLook w:val="04A0" w:firstRow="1" w:lastRow="0" w:firstColumn="1" w:lastColumn="0" w:noHBand="0" w:noVBand="1"/>
      </w:tblPr>
      <w:tblGrid>
        <w:gridCol w:w="4966"/>
        <w:gridCol w:w="3828"/>
      </w:tblGrid>
      <w:tr w:rsidR="003C15E1" w:rsidRPr="00334182" w:rsidTr="003B5F95">
        <w:tc>
          <w:tcPr>
            <w:tcW w:w="4966" w:type="dxa"/>
            <w:tcBorders>
              <w:bottom w:val="single" w:sz="4" w:space="0" w:color="auto"/>
            </w:tcBorders>
            <w:shd w:val="clear" w:color="auto" w:fill="A6A6A6" w:themeFill="background1" w:themeFillShade="A6"/>
          </w:tcPr>
          <w:p w:rsidR="003C15E1" w:rsidRPr="00334182" w:rsidRDefault="003C15E1" w:rsidP="00187BF8">
            <w:pPr>
              <w:jc w:val="center"/>
              <w:rPr>
                <w:rFonts w:ascii="Montserrat" w:hAnsi="Montserrat"/>
                <w:b/>
                <w:sz w:val="18"/>
                <w:szCs w:val="18"/>
              </w:rPr>
            </w:pPr>
            <w:r w:rsidRPr="00334182">
              <w:rPr>
                <w:rFonts w:ascii="Montserrat" w:hAnsi="Montserrat"/>
                <w:b/>
                <w:sz w:val="18"/>
                <w:szCs w:val="18"/>
              </w:rPr>
              <w:t>Descripción de los trabajos que serán evaluados.</w:t>
            </w:r>
          </w:p>
        </w:tc>
        <w:tc>
          <w:tcPr>
            <w:tcW w:w="3828" w:type="dxa"/>
            <w:tcBorders>
              <w:bottom w:val="single" w:sz="4" w:space="0" w:color="auto"/>
            </w:tcBorders>
            <w:shd w:val="clear" w:color="auto" w:fill="A6A6A6" w:themeFill="background1" w:themeFillShade="A6"/>
          </w:tcPr>
          <w:p w:rsidR="003C15E1" w:rsidRPr="00334182" w:rsidRDefault="003C15E1" w:rsidP="00187BF8">
            <w:pPr>
              <w:jc w:val="center"/>
              <w:rPr>
                <w:rFonts w:ascii="Montserrat" w:hAnsi="Montserrat"/>
                <w:b/>
                <w:sz w:val="18"/>
                <w:szCs w:val="18"/>
              </w:rPr>
            </w:pPr>
            <w:r w:rsidRPr="00334182">
              <w:rPr>
                <w:rFonts w:ascii="Montserrat" w:hAnsi="Montserrat"/>
                <w:b/>
                <w:sz w:val="18"/>
                <w:szCs w:val="18"/>
              </w:rPr>
              <w:t>Importe mínimo por contrato (antes de IVA)</w:t>
            </w:r>
            <w:r w:rsidR="00D560D8" w:rsidRPr="00334182">
              <w:rPr>
                <w:rFonts w:ascii="Montserrat" w:hAnsi="Montserrat"/>
                <w:b/>
                <w:sz w:val="18"/>
                <w:szCs w:val="18"/>
              </w:rPr>
              <w:t>.</w:t>
            </w:r>
          </w:p>
        </w:tc>
      </w:tr>
      <w:tr w:rsidR="003C15E1" w:rsidRPr="00334182" w:rsidTr="003B5F95">
        <w:tc>
          <w:tcPr>
            <w:tcW w:w="4966" w:type="dxa"/>
            <w:tcBorders>
              <w:top w:val="single" w:sz="4" w:space="0" w:color="auto"/>
              <w:left w:val="nil"/>
              <w:bottom w:val="single" w:sz="4" w:space="0" w:color="auto"/>
              <w:right w:val="nil"/>
            </w:tcBorders>
          </w:tcPr>
          <w:p w:rsidR="003C15E1" w:rsidRPr="00334182" w:rsidRDefault="003C15E1" w:rsidP="003C15E1">
            <w:pPr>
              <w:jc w:val="both"/>
              <w:rPr>
                <w:rFonts w:ascii="Montserrat" w:hAnsi="Montserrat"/>
                <w:sz w:val="18"/>
                <w:szCs w:val="18"/>
              </w:rPr>
            </w:pPr>
          </w:p>
        </w:tc>
        <w:tc>
          <w:tcPr>
            <w:tcW w:w="3828" w:type="dxa"/>
            <w:tcBorders>
              <w:top w:val="single" w:sz="4" w:space="0" w:color="auto"/>
              <w:left w:val="nil"/>
              <w:bottom w:val="single" w:sz="4" w:space="0" w:color="auto"/>
              <w:right w:val="nil"/>
            </w:tcBorders>
          </w:tcPr>
          <w:p w:rsidR="003C15E1" w:rsidRPr="00334182" w:rsidRDefault="003C15E1" w:rsidP="003C15E1">
            <w:pPr>
              <w:jc w:val="both"/>
              <w:rPr>
                <w:rFonts w:ascii="Montserrat" w:hAnsi="Montserrat"/>
                <w:sz w:val="18"/>
                <w:szCs w:val="18"/>
              </w:rPr>
            </w:pPr>
          </w:p>
        </w:tc>
      </w:tr>
      <w:tr w:rsidR="003C15E1" w:rsidRPr="00334182" w:rsidTr="003B5F95">
        <w:tc>
          <w:tcPr>
            <w:tcW w:w="4966" w:type="dxa"/>
            <w:tcBorders>
              <w:top w:val="single" w:sz="4" w:space="0" w:color="auto"/>
              <w:bottom w:val="single" w:sz="4" w:space="0" w:color="auto"/>
            </w:tcBorders>
          </w:tcPr>
          <w:p w:rsidR="003C15E1" w:rsidRPr="00334182" w:rsidRDefault="00C72067" w:rsidP="003C15E1">
            <w:pPr>
              <w:jc w:val="both"/>
              <w:rPr>
                <w:rFonts w:ascii="Montserrat" w:hAnsi="Montserrat"/>
                <w:sz w:val="18"/>
                <w:szCs w:val="18"/>
              </w:rPr>
            </w:pPr>
            <w:r w:rsidRPr="003B5F95">
              <w:rPr>
                <w:rFonts w:ascii="Montserrat" w:hAnsi="Montserrat"/>
                <w:b/>
                <w:sz w:val="18"/>
                <w:szCs w:val="18"/>
              </w:rPr>
              <w:t>Construccion de edific</w:t>
            </w:r>
            <w:r w:rsidR="00B04E5A">
              <w:rPr>
                <w:rFonts w:ascii="Montserrat" w:hAnsi="Montserrat"/>
                <w:b/>
                <w:sz w:val="18"/>
                <w:szCs w:val="18"/>
              </w:rPr>
              <w:t>io</w:t>
            </w:r>
            <w:r w:rsidR="00E564B8">
              <w:rPr>
                <w:rFonts w:ascii="Montserrat" w:hAnsi="Montserrat"/>
                <w:b/>
                <w:sz w:val="18"/>
                <w:szCs w:val="18"/>
              </w:rPr>
              <w:t xml:space="preserve"> de oficinas y de urbanización</w:t>
            </w:r>
            <w:r w:rsidR="00E60B66" w:rsidRPr="003B5F95">
              <w:rPr>
                <w:rFonts w:ascii="Montserrat" w:hAnsi="Montserrat"/>
                <w:b/>
                <w:sz w:val="18"/>
                <w:szCs w:val="18"/>
              </w:rPr>
              <w:t>,</w:t>
            </w:r>
            <w:r w:rsidR="00203F57" w:rsidRPr="003B5F95">
              <w:rPr>
                <w:rFonts w:ascii="Montserrat" w:hAnsi="Montserrat"/>
                <w:sz w:val="18"/>
                <w:szCs w:val="18"/>
              </w:rPr>
              <w:t xml:space="preserve"> </w:t>
            </w:r>
            <w:r w:rsidR="003C15E1" w:rsidRPr="003B5F95">
              <w:rPr>
                <w:rFonts w:ascii="Montserrat" w:hAnsi="Montserrat"/>
                <w:sz w:val="18"/>
                <w:szCs w:val="18"/>
              </w:rPr>
              <w:t xml:space="preserve">Solamente obras </w:t>
            </w:r>
            <w:r w:rsidR="003C15E1" w:rsidRPr="003B5F95">
              <w:rPr>
                <w:rFonts w:ascii="Montserrat" w:hAnsi="Montserrat"/>
                <w:b/>
                <w:sz w:val="18"/>
                <w:szCs w:val="18"/>
              </w:rPr>
              <w:t>SIMILARES</w:t>
            </w:r>
            <w:r w:rsidR="003C15E1" w:rsidRPr="003B5F95">
              <w:rPr>
                <w:rFonts w:ascii="Montserrat" w:hAnsi="Montserrat"/>
                <w:sz w:val="18"/>
                <w:szCs w:val="18"/>
              </w:rPr>
              <w:t xml:space="preserve"> serán consideradas </w:t>
            </w:r>
            <w:r w:rsidR="003C15E1" w:rsidRPr="00334182">
              <w:rPr>
                <w:rFonts w:ascii="Montserrat" w:hAnsi="Montserrat"/>
                <w:sz w:val="18"/>
                <w:szCs w:val="18"/>
              </w:rPr>
              <w:t xml:space="preserve">para evaluación y puntaje en esta </w:t>
            </w:r>
            <w:r w:rsidR="003C15E1" w:rsidRPr="00334182">
              <w:rPr>
                <w:rFonts w:ascii="Montserrat" w:hAnsi="Montserrat"/>
                <w:b/>
                <w:sz w:val="18"/>
                <w:szCs w:val="18"/>
              </w:rPr>
              <w:t>CONVOCATORIA</w:t>
            </w:r>
            <w:r w:rsidR="003C15E1" w:rsidRPr="00334182">
              <w:rPr>
                <w:rFonts w:ascii="Montserrat" w:hAnsi="Montserrat"/>
                <w:sz w:val="18"/>
                <w:szCs w:val="18"/>
              </w:rPr>
              <w:t xml:space="preserve">  </w:t>
            </w:r>
          </w:p>
          <w:p w:rsidR="003C15E1" w:rsidRPr="00334182" w:rsidRDefault="003C15E1" w:rsidP="003C15E1">
            <w:pPr>
              <w:jc w:val="both"/>
              <w:rPr>
                <w:rFonts w:ascii="Montserrat" w:hAnsi="Montserrat"/>
                <w:sz w:val="18"/>
                <w:szCs w:val="18"/>
              </w:rPr>
            </w:pPr>
          </w:p>
        </w:tc>
        <w:tc>
          <w:tcPr>
            <w:tcW w:w="3828" w:type="dxa"/>
            <w:tcBorders>
              <w:top w:val="single" w:sz="4" w:space="0" w:color="auto"/>
              <w:bottom w:val="single" w:sz="4" w:space="0" w:color="auto"/>
            </w:tcBorders>
          </w:tcPr>
          <w:p w:rsidR="003C15E1" w:rsidRPr="00334182" w:rsidRDefault="00187BF8" w:rsidP="003C15E1">
            <w:pPr>
              <w:jc w:val="both"/>
              <w:rPr>
                <w:rFonts w:ascii="Montserrat" w:hAnsi="Montserrat"/>
                <w:sz w:val="18"/>
                <w:szCs w:val="18"/>
              </w:rPr>
            </w:pPr>
            <w:r w:rsidRPr="00334182">
              <w:rPr>
                <w:rFonts w:ascii="Montserrat" w:hAnsi="Montserrat"/>
                <w:sz w:val="18"/>
                <w:szCs w:val="18"/>
              </w:rPr>
              <w:t>$</w:t>
            </w:r>
            <w:r w:rsidR="00B04E5A">
              <w:rPr>
                <w:rFonts w:ascii="Montserrat" w:hAnsi="Montserrat"/>
                <w:sz w:val="18"/>
                <w:szCs w:val="18"/>
              </w:rPr>
              <w:t>10</w:t>
            </w:r>
            <w:r w:rsidR="007A464C" w:rsidRPr="00334182">
              <w:rPr>
                <w:rFonts w:ascii="Montserrat" w:hAnsi="Montserrat"/>
                <w:sz w:val="18"/>
                <w:szCs w:val="18"/>
              </w:rPr>
              <w:t>,0</w:t>
            </w:r>
            <w:r w:rsidR="004676A9" w:rsidRPr="00334182">
              <w:rPr>
                <w:rFonts w:ascii="Montserrat" w:hAnsi="Montserrat"/>
                <w:sz w:val="18"/>
                <w:szCs w:val="18"/>
              </w:rPr>
              <w:t>00,000</w:t>
            </w:r>
            <w:r w:rsidR="003C15E1" w:rsidRPr="00334182">
              <w:rPr>
                <w:rFonts w:ascii="Montserrat" w:hAnsi="Montserrat"/>
                <w:sz w:val="18"/>
                <w:szCs w:val="18"/>
              </w:rPr>
              <w:t xml:space="preserve">  </w:t>
            </w:r>
          </w:p>
          <w:p w:rsidR="003C15E1" w:rsidRPr="00334182" w:rsidRDefault="00351E59" w:rsidP="00E60B66">
            <w:pPr>
              <w:jc w:val="both"/>
              <w:rPr>
                <w:rFonts w:ascii="Montserrat" w:hAnsi="Montserrat"/>
                <w:sz w:val="18"/>
                <w:szCs w:val="18"/>
              </w:rPr>
            </w:pPr>
            <w:r w:rsidRPr="00334182">
              <w:rPr>
                <w:rFonts w:ascii="Montserrat" w:hAnsi="Montserrat"/>
                <w:sz w:val="18"/>
                <w:szCs w:val="18"/>
              </w:rPr>
              <w:t>(Los contratos con importes menores a esta cantidad no serán contemplados para su evaluación)</w:t>
            </w:r>
          </w:p>
        </w:tc>
      </w:tr>
    </w:tbl>
    <w:p w:rsidR="00B266C0" w:rsidRPr="00334182" w:rsidRDefault="00CB6E66" w:rsidP="009E71D2">
      <w:pPr>
        <w:ind w:left="709"/>
        <w:jc w:val="both"/>
        <w:rPr>
          <w:rFonts w:ascii="Montserrat" w:hAnsi="Montserrat"/>
          <w:sz w:val="18"/>
          <w:szCs w:val="18"/>
        </w:rPr>
      </w:pPr>
      <w:r w:rsidRPr="00334182">
        <w:rPr>
          <w:rFonts w:ascii="Montserrat" w:hAnsi="Montserrat"/>
          <w:b/>
          <w:sz w:val="18"/>
          <w:szCs w:val="18"/>
        </w:rPr>
        <w:t>Experiencia</w:t>
      </w:r>
      <w:r w:rsidRPr="00334182">
        <w:rPr>
          <w:rFonts w:ascii="Montserrat" w:hAnsi="Montserrat"/>
          <w:sz w:val="18"/>
          <w:szCs w:val="18"/>
        </w:rPr>
        <w:t xml:space="preserve">.- Para la evaluación de este </w:t>
      </w:r>
      <w:proofErr w:type="spellStart"/>
      <w:r w:rsidRPr="00334182">
        <w:rPr>
          <w:rFonts w:ascii="Montserrat" w:hAnsi="Montserrat"/>
          <w:sz w:val="18"/>
          <w:szCs w:val="18"/>
        </w:rPr>
        <w:t>subrubro</w:t>
      </w:r>
      <w:proofErr w:type="spellEnd"/>
      <w:r w:rsidRPr="00334182">
        <w:rPr>
          <w:rFonts w:ascii="Montserrat" w:hAnsi="Montserrat"/>
          <w:sz w:val="18"/>
          <w:szCs w:val="18"/>
        </w:rPr>
        <w:t xml:space="preserve">; la Convocante verificará que la o las obras en ejecución o ejecutadas por el LICITANTE en los últimos 10 (diez) años previo a la publicación de la convocatoria en el </w:t>
      </w:r>
      <w:proofErr w:type="spellStart"/>
      <w:r w:rsidRPr="00334182">
        <w:rPr>
          <w:rFonts w:ascii="Montserrat" w:hAnsi="Montserrat"/>
          <w:sz w:val="18"/>
          <w:szCs w:val="18"/>
        </w:rPr>
        <w:t>Compranet</w:t>
      </w:r>
      <w:proofErr w:type="spellEnd"/>
      <w:r w:rsidRPr="00334182">
        <w:rPr>
          <w:rFonts w:ascii="Montserrat" w:hAnsi="Montserrat"/>
          <w:sz w:val="18"/>
          <w:szCs w:val="18"/>
        </w:rPr>
        <w:t>, sean de la categoría y magnitud similares a la que se licita, conforme a lo requerido en el Documento PT 04.- Relación de contratos de obra que haya realizado y que guarden similitud con los que se licita</w:t>
      </w:r>
      <w:r w:rsidR="00B266C0" w:rsidRPr="00334182">
        <w:rPr>
          <w:rFonts w:ascii="Montserrat" w:hAnsi="Montserrat"/>
          <w:sz w:val="18"/>
          <w:szCs w:val="18"/>
        </w:rPr>
        <w:t>.</w:t>
      </w:r>
    </w:p>
    <w:p w:rsidR="00B266C0" w:rsidRPr="00334182" w:rsidRDefault="0080738C" w:rsidP="009E71D2">
      <w:pPr>
        <w:ind w:left="709"/>
        <w:jc w:val="both"/>
        <w:rPr>
          <w:rFonts w:ascii="Montserrat" w:hAnsi="Montserrat"/>
          <w:sz w:val="18"/>
          <w:szCs w:val="18"/>
        </w:rPr>
      </w:pPr>
      <w:r w:rsidRPr="00334182">
        <w:rPr>
          <w:rFonts w:ascii="Montserrat" w:hAnsi="Montserrat"/>
          <w:b/>
          <w:sz w:val="18"/>
          <w:szCs w:val="18"/>
        </w:rPr>
        <w:t>LA CONVOCANTE</w:t>
      </w:r>
      <w:r w:rsidRPr="00334182">
        <w:rPr>
          <w:rFonts w:ascii="Montserrat" w:hAnsi="Montserrat"/>
          <w:sz w:val="18"/>
          <w:szCs w:val="18"/>
        </w:rPr>
        <w:t xml:space="preserve"> asignará el máximo de puntuación o unidades porcentuales que haya determinado en el rubro de </w:t>
      </w:r>
      <w:r w:rsidRPr="00334182">
        <w:rPr>
          <w:rFonts w:ascii="Montserrat" w:hAnsi="Montserrat"/>
          <w:b/>
          <w:sz w:val="18"/>
          <w:szCs w:val="18"/>
        </w:rPr>
        <w:t>EXPERIENCIA a EL LICITANTE</w:t>
      </w:r>
      <w:r w:rsidRPr="00334182">
        <w:rPr>
          <w:rFonts w:ascii="Montserrat" w:hAnsi="Montserrat"/>
          <w:sz w:val="18"/>
          <w:szCs w:val="18"/>
        </w:rPr>
        <w:t xml:space="preserve"> que acredite mayor número de años de experiencia </w:t>
      </w:r>
      <w:r w:rsidR="009E71D2" w:rsidRPr="00334182">
        <w:rPr>
          <w:rFonts w:ascii="Montserrat" w:hAnsi="Montserrat"/>
          <w:sz w:val="18"/>
          <w:szCs w:val="18"/>
        </w:rPr>
        <w:t>dentro d</w:t>
      </w:r>
      <w:r w:rsidRPr="00334182">
        <w:rPr>
          <w:rFonts w:ascii="Montserrat" w:hAnsi="Montserrat"/>
          <w:sz w:val="18"/>
          <w:szCs w:val="18"/>
        </w:rPr>
        <w:t xml:space="preserve">el periodo señalado en el </w:t>
      </w:r>
      <w:r w:rsidR="00BE3A52" w:rsidRPr="00334182">
        <w:rPr>
          <w:rFonts w:ascii="Montserrat" w:hAnsi="Montserrat"/>
          <w:sz w:val="18"/>
          <w:szCs w:val="18"/>
        </w:rPr>
        <w:t>párrafo anterior</w:t>
      </w:r>
      <w:r w:rsidR="009E71D2" w:rsidRPr="00334182">
        <w:rPr>
          <w:rFonts w:ascii="Montserrat" w:hAnsi="Montserrat"/>
          <w:sz w:val="18"/>
          <w:szCs w:val="18"/>
        </w:rPr>
        <w:t>.</w:t>
      </w:r>
      <w:r w:rsidRPr="00334182">
        <w:rPr>
          <w:rFonts w:ascii="Montserrat" w:hAnsi="Montserrat"/>
          <w:sz w:val="18"/>
          <w:szCs w:val="18"/>
        </w:rPr>
        <w:t xml:space="preserve"> </w:t>
      </w:r>
      <w:r w:rsidR="009E71D2" w:rsidRPr="00334182">
        <w:rPr>
          <w:rFonts w:ascii="Montserrat" w:hAnsi="Montserrat"/>
          <w:sz w:val="18"/>
          <w:szCs w:val="18"/>
        </w:rPr>
        <w:t xml:space="preserve">Para acreditar cada año el LICITANTE (S) deberá(n) mínimo demostrar haber ejecutado o estar ejecutando una (1) obra(s) por año de cada una de la o las categoría(s) y magnitud similar a la solicitada(s), para lo cual se tomará la fecha de la firma del contrato aún en las obras multianuales. El LICITANTE que acredite cinco (5) años ejecutando obra(s) de la(s) categoría(s) y magnitud similar a la solicitada, en el periodo señalado el primer párrafo, obtendrá el puntaje señalado. </w:t>
      </w:r>
      <w:r w:rsidRPr="00334182">
        <w:rPr>
          <w:rFonts w:ascii="Montserrat" w:hAnsi="Montserrat"/>
          <w:sz w:val="18"/>
          <w:szCs w:val="18"/>
        </w:rPr>
        <w:t xml:space="preserve">Las obras multianuales de ser el caso, solo acreditaran un año. A partir de este máximo asignado, </w:t>
      </w:r>
      <w:r w:rsidRPr="00334182">
        <w:rPr>
          <w:rFonts w:ascii="Montserrat" w:hAnsi="Montserrat"/>
          <w:b/>
          <w:sz w:val="18"/>
          <w:szCs w:val="18"/>
        </w:rPr>
        <w:t>LA CONVOCANTE</w:t>
      </w:r>
      <w:r w:rsidRPr="00334182">
        <w:rPr>
          <w:rFonts w:ascii="Montserrat" w:hAnsi="Montserrat"/>
          <w:sz w:val="18"/>
          <w:szCs w:val="18"/>
        </w:rPr>
        <w:t xml:space="preserve"> efectuara un reparto proporcional de puntuación entre el resto de </w:t>
      </w:r>
      <w:r w:rsidRPr="00334182">
        <w:rPr>
          <w:rFonts w:ascii="Montserrat" w:hAnsi="Montserrat"/>
          <w:b/>
          <w:sz w:val="18"/>
          <w:szCs w:val="18"/>
        </w:rPr>
        <w:t>LOS LICITANTES</w:t>
      </w:r>
      <w:r w:rsidRPr="00334182">
        <w:rPr>
          <w:rFonts w:ascii="Montserrat" w:hAnsi="Montserrat"/>
          <w:sz w:val="18"/>
          <w:szCs w:val="18"/>
        </w:rPr>
        <w:t>, en r</w:t>
      </w:r>
      <w:r w:rsidR="00B266C0" w:rsidRPr="00334182">
        <w:rPr>
          <w:rFonts w:ascii="Montserrat" w:hAnsi="Montserrat"/>
          <w:sz w:val="18"/>
          <w:szCs w:val="18"/>
        </w:rPr>
        <w:t>azón de los años de experiencia.</w:t>
      </w:r>
    </w:p>
    <w:p w:rsidR="0080738C" w:rsidRPr="00334182" w:rsidRDefault="00BE3A52" w:rsidP="00187BF8">
      <w:pPr>
        <w:ind w:left="709"/>
        <w:jc w:val="both"/>
        <w:rPr>
          <w:rFonts w:ascii="Montserrat" w:hAnsi="Montserrat"/>
          <w:sz w:val="18"/>
          <w:szCs w:val="18"/>
        </w:rPr>
      </w:pPr>
      <w:r w:rsidRPr="00334182">
        <w:rPr>
          <w:rFonts w:ascii="Montserrat" w:hAnsi="Montserrat"/>
          <w:b/>
          <w:sz w:val="18"/>
          <w:szCs w:val="18"/>
        </w:rPr>
        <w:t xml:space="preserve">Especialidad.- </w:t>
      </w:r>
      <w:r w:rsidRPr="00334182">
        <w:rPr>
          <w:rFonts w:ascii="Montserrat" w:hAnsi="Montserrat"/>
          <w:sz w:val="18"/>
          <w:szCs w:val="18"/>
        </w:rPr>
        <w:t xml:space="preserve">Para la evaluación de este </w:t>
      </w:r>
      <w:proofErr w:type="spellStart"/>
      <w:r w:rsidRPr="00334182">
        <w:rPr>
          <w:rFonts w:ascii="Montserrat" w:hAnsi="Montserrat"/>
          <w:sz w:val="18"/>
          <w:szCs w:val="18"/>
        </w:rPr>
        <w:t>subrubro</w:t>
      </w:r>
      <w:proofErr w:type="spellEnd"/>
      <w:r w:rsidRPr="00334182">
        <w:rPr>
          <w:rFonts w:ascii="Montserrat" w:hAnsi="Montserrat"/>
          <w:sz w:val="18"/>
          <w:szCs w:val="18"/>
        </w:rPr>
        <w:t xml:space="preserve">; la Convocante verificará que la o las obras en ejecución o ejecutadas por el LICITANTE sean de la categoría y magnitud similares a la que se licita, conforme a lo requerido en el Documento PT 04.- Relación de contratos de obra que haya realizado y que guarden similitud con los que se licita. </w:t>
      </w:r>
      <w:r w:rsidR="009E71D2" w:rsidRPr="00334182">
        <w:rPr>
          <w:rFonts w:ascii="Montserrat" w:hAnsi="Montserrat"/>
          <w:sz w:val="18"/>
          <w:szCs w:val="18"/>
        </w:rPr>
        <w:t xml:space="preserve">Se otorgará al LICITANTE el puntaje indicado, que acredite mayor número de contratos de obras terminadas o en ejecución, similares con características, magnitud y complejidad a la que se licita, en los últimos cinco (5) años previos a la publicación de la Convocatoria  en el Sistema </w:t>
      </w:r>
      <w:proofErr w:type="spellStart"/>
      <w:r w:rsidR="009E71D2" w:rsidRPr="00334182">
        <w:rPr>
          <w:rFonts w:ascii="Montserrat" w:hAnsi="Montserrat"/>
          <w:sz w:val="18"/>
          <w:szCs w:val="18"/>
        </w:rPr>
        <w:t>CompraNet</w:t>
      </w:r>
      <w:proofErr w:type="spellEnd"/>
      <w:r w:rsidR="009E71D2" w:rsidRPr="00334182">
        <w:rPr>
          <w:rFonts w:ascii="Montserrat" w:hAnsi="Montserrat"/>
          <w:sz w:val="18"/>
          <w:szCs w:val="18"/>
        </w:rPr>
        <w:t>. Los contratos de obras multianuales se considerarán como uno solo para lo cual se tomará la fecha de la firma del contrato.</w:t>
      </w:r>
      <w:r w:rsidR="00B266C0" w:rsidRPr="00334182">
        <w:rPr>
          <w:rFonts w:ascii="Montserrat" w:hAnsi="Montserrat"/>
          <w:sz w:val="18"/>
          <w:szCs w:val="18"/>
        </w:rPr>
        <w:t xml:space="preserve"> A partir de este máximo asignado, </w:t>
      </w:r>
      <w:r w:rsidR="00B266C0" w:rsidRPr="00334182">
        <w:rPr>
          <w:rFonts w:ascii="Montserrat" w:hAnsi="Montserrat"/>
          <w:b/>
          <w:sz w:val="18"/>
          <w:szCs w:val="18"/>
        </w:rPr>
        <w:t>LA CONVOCANTE</w:t>
      </w:r>
      <w:r w:rsidR="00B266C0" w:rsidRPr="00334182">
        <w:rPr>
          <w:rFonts w:ascii="Montserrat" w:hAnsi="Montserrat"/>
          <w:sz w:val="18"/>
          <w:szCs w:val="18"/>
        </w:rPr>
        <w:t xml:space="preserve"> efectuara un reparto proporcional </w:t>
      </w:r>
      <w:r w:rsidR="00B266C0" w:rsidRPr="00334182">
        <w:rPr>
          <w:rFonts w:ascii="Montserrat" w:hAnsi="Montserrat"/>
          <w:sz w:val="18"/>
          <w:szCs w:val="18"/>
        </w:rPr>
        <w:lastRenderedPageBreak/>
        <w:t xml:space="preserve">de puntuación entre el resto de </w:t>
      </w:r>
      <w:r w:rsidR="00B266C0" w:rsidRPr="00334182">
        <w:rPr>
          <w:rFonts w:ascii="Montserrat" w:hAnsi="Montserrat"/>
          <w:b/>
          <w:sz w:val="18"/>
          <w:szCs w:val="18"/>
        </w:rPr>
        <w:t>LOS LICITANTES</w:t>
      </w:r>
      <w:r w:rsidR="00B266C0" w:rsidRPr="00334182">
        <w:rPr>
          <w:rFonts w:ascii="Montserrat" w:hAnsi="Montserrat"/>
          <w:sz w:val="18"/>
          <w:szCs w:val="18"/>
        </w:rPr>
        <w:t xml:space="preserve">, en razón del número de contratos o documentos presentados respecto de la especialidad.   </w:t>
      </w:r>
    </w:p>
    <w:p w:rsidR="00006FDB" w:rsidRPr="00334182" w:rsidRDefault="00006FDB" w:rsidP="00BC207D">
      <w:pPr>
        <w:pStyle w:val="Prrafodelista"/>
        <w:numPr>
          <w:ilvl w:val="0"/>
          <w:numId w:val="24"/>
        </w:numPr>
        <w:ind w:left="709"/>
        <w:jc w:val="both"/>
        <w:rPr>
          <w:rFonts w:ascii="Montserrat" w:hAnsi="Montserrat"/>
          <w:sz w:val="18"/>
          <w:szCs w:val="18"/>
        </w:rPr>
      </w:pPr>
      <w:r w:rsidRPr="00334182">
        <w:rPr>
          <w:rFonts w:ascii="Montserrat" w:hAnsi="Montserrat"/>
          <w:sz w:val="18"/>
          <w:szCs w:val="18"/>
        </w:rPr>
        <w:t xml:space="preserve">Declaraciones fiscales, estados financieros dictaminados cuando aplique en términos de las disposiciones fiscales vigente, de los últimos dos ejercicios fiscales o, en caso de empresas de nueva creación, los más actualizados a la fecha de presentación de proposiciones, con el contenido y alcance siguiente:  </w:t>
      </w:r>
    </w:p>
    <w:p w:rsidR="00006FDB" w:rsidRPr="00334182" w:rsidRDefault="00006FDB" w:rsidP="00B25367">
      <w:pPr>
        <w:ind w:left="709"/>
        <w:jc w:val="both"/>
        <w:rPr>
          <w:rFonts w:ascii="Montserrat" w:hAnsi="Montserrat"/>
          <w:sz w:val="18"/>
          <w:szCs w:val="18"/>
        </w:rPr>
      </w:pPr>
      <w:r w:rsidRPr="00334182">
        <w:rPr>
          <w:rFonts w:ascii="Montserrat" w:hAnsi="Montserrat"/>
          <w:sz w:val="18"/>
          <w:szCs w:val="18"/>
        </w:rPr>
        <w:t xml:space="preserve">Los parámetros financieros que </w:t>
      </w:r>
      <w:r w:rsidR="008B2C3A" w:rsidRPr="00334182">
        <w:rPr>
          <w:rFonts w:ascii="Montserrat" w:hAnsi="Montserrat"/>
          <w:b/>
          <w:sz w:val="18"/>
          <w:szCs w:val="18"/>
        </w:rPr>
        <w:t>EL LICITANTE</w:t>
      </w:r>
      <w:r w:rsidRPr="00334182">
        <w:rPr>
          <w:rFonts w:ascii="Montserrat" w:hAnsi="Montserrat"/>
          <w:sz w:val="18"/>
          <w:szCs w:val="18"/>
        </w:rPr>
        <w:t xml:space="preserve"> deberá de cumplir, para demostrar su capacidad de recursos económicos, son los siguientes:  </w:t>
      </w:r>
    </w:p>
    <w:p w:rsidR="00006FDB" w:rsidRPr="00334182" w:rsidRDefault="00006FDB" w:rsidP="00BC207D">
      <w:pPr>
        <w:pStyle w:val="Prrafodelista"/>
        <w:numPr>
          <w:ilvl w:val="1"/>
          <w:numId w:val="25"/>
        </w:numPr>
        <w:ind w:left="1134"/>
        <w:jc w:val="both"/>
        <w:rPr>
          <w:rFonts w:ascii="Montserrat" w:hAnsi="Montserrat"/>
          <w:sz w:val="18"/>
          <w:szCs w:val="18"/>
        </w:rPr>
      </w:pPr>
      <w:r w:rsidRPr="00334182">
        <w:rPr>
          <w:rFonts w:ascii="Montserrat" w:hAnsi="Montserrat"/>
          <w:sz w:val="18"/>
          <w:szCs w:val="18"/>
        </w:rPr>
        <w:t xml:space="preserve">Que el capital neto de trabajo (CNT) de </w:t>
      </w:r>
      <w:r w:rsidR="008B2C3A" w:rsidRPr="00334182">
        <w:rPr>
          <w:rFonts w:ascii="Montserrat" w:hAnsi="Montserrat"/>
          <w:b/>
          <w:sz w:val="18"/>
          <w:szCs w:val="18"/>
        </w:rPr>
        <w:t>EL LICITANTE</w:t>
      </w:r>
      <w:r w:rsidRPr="00334182">
        <w:rPr>
          <w:rFonts w:ascii="Montserrat" w:hAnsi="Montserrat"/>
          <w:sz w:val="18"/>
          <w:szCs w:val="18"/>
        </w:rPr>
        <w:t xml:space="preserve"> sea suficiente para cubrir el financiamiento de los trabajos a realizar en los dos primeros meses de ejecución de los trabajos. Se tendrá como suficiente dicho capital neto de trabajo, cuando el importe del último ejercicio fiscal del activo circulante (AC) menos el pasivo circulante (PC) sea igual o mayor a lo anterior solicitado.  </w:t>
      </w:r>
    </w:p>
    <w:p w:rsidR="00481B13" w:rsidRPr="00334182" w:rsidRDefault="00481B13" w:rsidP="00481B13">
      <w:pPr>
        <w:pStyle w:val="Prrafodelista"/>
        <w:ind w:left="1134"/>
        <w:jc w:val="both"/>
        <w:rPr>
          <w:rFonts w:ascii="Montserrat" w:hAnsi="Montserrat"/>
          <w:sz w:val="18"/>
          <w:szCs w:val="18"/>
        </w:rPr>
      </w:pPr>
    </w:p>
    <w:p w:rsidR="00481B13" w:rsidRPr="00334182" w:rsidRDefault="00006FDB" w:rsidP="00BC207D">
      <w:pPr>
        <w:pStyle w:val="Prrafodelista"/>
        <w:numPr>
          <w:ilvl w:val="1"/>
          <w:numId w:val="25"/>
        </w:numPr>
        <w:ind w:left="1134"/>
        <w:jc w:val="both"/>
        <w:rPr>
          <w:rFonts w:ascii="Montserrat" w:hAnsi="Montserrat"/>
          <w:sz w:val="18"/>
          <w:szCs w:val="18"/>
        </w:rPr>
      </w:pPr>
      <w:r w:rsidRPr="00334182">
        <w:rPr>
          <w:rFonts w:ascii="Montserrat" w:hAnsi="Montserrat"/>
          <w:sz w:val="18"/>
          <w:szCs w:val="18"/>
        </w:rPr>
        <w:t xml:space="preserve">Que </w:t>
      </w:r>
      <w:r w:rsidR="008B2C3A" w:rsidRPr="00334182">
        <w:rPr>
          <w:rFonts w:ascii="Montserrat" w:hAnsi="Montserrat"/>
          <w:b/>
          <w:sz w:val="18"/>
          <w:szCs w:val="18"/>
        </w:rPr>
        <w:t>EL LICITANTE</w:t>
      </w:r>
      <w:r w:rsidRPr="00334182">
        <w:rPr>
          <w:rFonts w:ascii="Montserrat" w:hAnsi="Montserrat"/>
          <w:sz w:val="18"/>
          <w:szCs w:val="18"/>
        </w:rPr>
        <w:t xml:space="preserve"> demuestre una suficiente capacidad para pagar sus obligaciones. Se tendrá como suficiente dicha capacidad cuando el importe del último ejercicio fiscal del AC entre PC sea igual o mayor de 1.1 unidades y el activo total (AT) entre el pasivo total (PT) sea igual o mayor a 2.0 unidades</w:t>
      </w:r>
      <w:r w:rsidR="00481B13" w:rsidRPr="00334182">
        <w:rPr>
          <w:rFonts w:ascii="Montserrat" w:hAnsi="Montserrat"/>
          <w:sz w:val="18"/>
          <w:szCs w:val="18"/>
        </w:rPr>
        <w:t>.</w:t>
      </w:r>
    </w:p>
    <w:p w:rsidR="00006FDB" w:rsidRPr="00334182" w:rsidRDefault="00006FDB" w:rsidP="00481B13">
      <w:pPr>
        <w:pStyle w:val="Prrafodelista"/>
        <w:ind w:left="1134"/>
        <w:jc w:val="both"/>
        <w:rPr>
          <w:rFonts w:ascii="Montserrat" w:hAnsi="Montserrat"/>
          <w:sz w:val="18"/>
          <w:szCs w:val="18"/>
        </w:rPr>
      </w:pPr>
      <w:r w:rsidRPr="00334182">
        <w:rPr>
          <w:rFonts w:ascii="Montserrat" w:hAnsi="Montserrat"/>
          <w:sz w:val="18"/>
          <w:szCs w:val="18"/>
        </w:rPr>
        <w:t xml:space="preserve">  </w:t>
      </w:r>
    </w:p>
    <w:p w:rsidR="00EC1B2B" w:rsidRDefault="00006FDB" w:rsidP="005A5F5C">
      <w:pPr>
        <w:pStyle w:val="Prrafodelista"/>
        <w:numPr>
          <w:ilvl w:val="1"/>
          <w:numId w:val="25"/>
        </w:numPr>
        <w:ind w:left="1134"/>
        <w:jc w:val="both"/>
        <w:rPr>
          <w:rFonts w:ascii="Montserrat" w:hAnsi="Montserrat"/>
          <w:sz w:val="18"/>
          <w:szCs w:val="18"/>
        </w:rPr>
      </w:pPr>
      <w:r w:rsidRPr="003B5F95">
        <w:rPr>
          <w:rFonts w:ascii="Montserrat" w:hAnsi="Montserrat"/>
          <w:sz w:val="18"/>
          <w:szCs w:val="18"/>
        </w:rPr>
        <w:t xml:space="preserve">Que </w:t>
      </w:r>
      <w:r w:rsidR="008B2C3A" w:rsidRPr="003B5F95">
        <w:rPr>
          <w:rFonts w:ascii="Montserrat" w:hAnsi="Montserrat"/>
          <w:sz w:val="18"/>
          <w:szCs w:val="18"/>
        </w:rPr>
        <w:t>EL LICITANTE</w:t>
      </w:r>
      <w:r w:rsidRPr="003B5F95">
        <w:rPr>
          <w:rFonts w:ascii="Montserrat" w:hAnsi="Montserrat"/>
          <w:sz w:val="18"/>
          <w:szCs w:val="18"/>
        </w:rPr>
        <w:t xml:space="preserve"> demuestre un aceptable grado en que depende del endeudamiento y la rentabilidad de la empresa. </w:t>
      </w:r>
    </w:p>
    <w:p w:rsidR="003B5F95" w:rsidRPr="003B5F95" w:rsidRDefault="003B5F95" w:rsidP="003B5F95">
      <w:pPr>
        <w:pStyle w:val="Prrafodelista"/>
        <w:rPr>
          <w:rFonts w:ascii="Montserrat" w:hAnsi="Montserrat"/>
          <w:sz w:val="18"/>
          <w:szCs w:val="18"/>
        </w:rPr>
      </w:pPr>
    </w:p>
    <w:p w:rsidR="00006FDB" w:rsidRPr="00334182" w:rsidRDefault="00006FDB" w:rsidP="00EC1B2B">
      <w:pPr>
        <w:pStyle w:val="Prrafodelista"/>
        <w:ind w:left="709"/>
        <w:jc w:val="both"/>
        <w:rPr>
          <w:rFonts w:ascii="Montserrat" w:hAnsi="Montserrat"/>
          <w:sz w:val="18"/>
          <w:szCs w:val="18"/>
        </w:rPr>
      </w:pPr>
      <w:r w:rsidRPr="00334182">
        <w:rPr>
          <w:rFonts w:ascii="Montserrat" w:hAnsi="Montserrat"/>
          <w:sz w:val="18"/>
          <w:szCs w:val="18"/>
        </w:rPr>
        <w:t xml:space="preserve">En el caso de proposiciones presentadas en forma conjuntas o en grupo, se sumarán los CNT, AC, PC, AT y PT, para cumplir con los parámetros señalados en los incisos anteriores.  </w:t>
      </w:r>
    </w:p>
    <w:p w:rsidR="00006FDB" w:rsidRPr="00334182" w:rsidRDefault="00006FDB" w:rsidP="00B25367">
      <w:pPr>
        <w:ind w:left="709"/>
        <w:jc w:val="both"/>
        <w:rPr>
          <w:rFonts w:ascii="Montserrat" w:hAnsi="Montserrat"/>
          <w:sz w:val="18"/>
          <w:szCs w:val="18"/>
        </w:rPr>
      </w:pPr>
      <w:r w:rsidRPr="00334182">
        <w:rPr>
          <w:rFonts w:ascii="Montserrat" w:hAnsi="Montserrat"/>
          <w:sz w:val="18"/>
          <w:szCs w:val="18"/>
        </w:rPr>
        <w:t xml:space="preserve">Si </w:t>
      </w:r>
      <w:r w:rsidR="008B2C3A" w:rsidRPr="00334182">
        <w:rPr>
          <w:rFonts w:ascii="Montserrat" w:hAnsi="Montserrat"/>
          <w:b/>
          <w:sz w:val="18"/>
          <w:szCs w:val="18"/>
        </w:rPr>
        <w:t>EL LICITANTE</w:t>
      </w:r>
      <w:r w:rsidRPr="00334182">
        <w:rPr>
          <w:rFonts w:ascii="Montserrat" w:hAnsi="Montserrat"/>
          <w:sz w:val="18"/>
          <w:szCs w:val="18"/>
        </w:rPr>
        <w:t xml:space="preserve"> no cumple con uno o más parámetros de los indicados anteriormente, tendrá una calificación de cero (0) en el </w:t>
      </w:r>
      <w:proofErr w:type="spellStart"/>
      <w:r w:rsidRPr="00334182">
        <w:rPr>
          <w:rFonts w:ascii="Montserrat" w:hAnsi="Montserrat"/>
          <w:sz w:val="18"/>
          <w:szCs w:val="18"/>
        </w:rPr>
        <w:t>subrubro</w:t>
      </w:r>
      <w:proofErr w:type="spellEnd"/>
      <w:r w:rsidRPr="00334182">
        <w:rPr>
          <w:rFonts w:ascii="Montserrat" w:hAnsi="Montserrat"/>
          <w:sz w:val="18"/>
          <w:szCs w:val="18"/>
        </w:rPr>
        <w:t xml:space="preserve"> indicado en el </w:t>
      </w:r>
      <w:r w:rsidRPr="00334182">
        <w:rPr>
          <w:rFonts w:ascii="Montserrat" w:hAnsi="Montserrat"/>
          <w:b/>
          <w:sz w:val="18"/>
          <w:szCs w:val="18"/>
        </w:rPr>
        <w:t>ANEXO TRES.</w:t>
      </w:r>
      <w:r w:rsidRPr="00334182">
        <w:rPr>
          <w:rFonts w:ascii="Montserrat" w:hAnsi="Montserrat"/>
          <w:sz w:val="18"/>
          <w:szCs w:val="18"/>
        </w:rPr>
        <w:t xml:space="preserve">   </w:t>
      </w:r>
    </w:p>
    <w:p w:rsidR="00006FDB" w:rsidRPr="00334182" w:rsidRDefault="00006FDB" w:rsidP="00BC207D">
      <w:pPr>
        <w:pStyle w:val="Prrafodelista"/>
        <w:numPr>
          <w:ilvl w:val="0"/>
          <w:numId w:val="26"/>
        </w:numPr>
        <w:ind w:left="709"/>
        <w:jc w:val="both"/>
        <w:rPr>
          <w:rFonts w:ascii="Montserrat" w:hAnsi="Montserrat"/>
          <w:sz w:val="18"/>
          <w:szCs w:val="18"/>
        </w:rPr>
      </w:pPr>
      <w:r w:rsidRPr="00334182">
        <w:rPr>
          <w:rFonts w:ascii="Montserrat" w:hAnsi="Montserrat"/>
          <w:sz w:val="18"/>
          <w:szCs w:val="18"/>
        </w:rPr>
        <w:t xml:space="preserve">Relación de maquinaria y equipo de construcción disponible y necesario para el desarrollo de los trabajos, indicando si son de su propiedad, arrendadas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deberá presentar carta compromiso de arrendamiento y disponibilidad del mismo. Asimismo, deberá presentar la información técnica suficiente para acreditar los rendimientos de dicha maquinaria y equipo.    </w:t>
      </w:r>
    </w:p>
    <w:p w:rsidR="00006FDB" w:rsidRPr="00334182" w:rsidRDefault="00006FDB" w:rsidP="003C15E1">
      <w:pPr>
        <w:jc w:val="center"/>
        <w:rPr>
          <w:rFonts w:ascii="Montserrat" w:hAnsi="Montserrat"/>
          <w:b/>
          <w:sz w:val="18"/>
          <w:szCs w:val="18"/>
        </w:rPr>
      </w:pPr>
      <w:r w:rsidRPr="00334182">
        <w:rPr>
          <w:rFonts w:ascii="Montserrat" w:hAnsi="Montserrat"/>
          <w:b/>
          <w:sz w:val="18"/>
          <w:szCs w:val="18"/>
        </w:rPr>
        <w:t>ANTICIPOS</w:t>
      </w:r>
      <w:r w:rsidR="00D560D8" w:rsidRPr="00334182">
        <w:rPr>
          <w:rFonts w:ascii="Montserrat" w:hAnsi="Montserrat"/>
          <w:b/>
          <w:sz w:val="18"/>
          <w:szCs w:val="18"/>
        </w:rPr>
        <w:t>.</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SEXTA.</w:t>
      </w:r>
      <w:r w:rsidRPr="00334182">
        <w:rPr>
          <w:rFonts w:ascii="Montserrat" w:hAnsi="Montserrat"/>
          <w:sz w:val="18"/>
          <w:szCs w:val="18"/>
        </w:rPr>
        <w:t xml:space="preserve">- </w:t>
      </w:r>
      <w:r w:rsidR="00EE3248" w:rsidRPr="00334182">
        <w:rPr>
          <w:rFonts w:ascii="Montserrat" w:hAnsi="Montserrat"/>
          <w:sz w:val="18"/>
          <w:szCs w:val="18"/>
        </w:rPr>
        <w:t>Para esta obra no se otorgará anticipo</w:t>
      </w:r>
      <w:r w:rsidRPr="00334182">
        <w:rPr>
          <w:rFonts w:ascii="Montserrat" w:hAnsi="Montserrat"/>
          <w:sz w:val="18"/>
          <w:szCs w:val="18"/>
        </w:rPr>
        <w:t xml:space="preserve">  </w:t>
      </w:r>
    </w:p>
    <w:p w:rsidR="00006FDB" w:rsidRPr="00334182" w:rsidRDefault="00006FDB" w:rsidP="003C15E1">
      <w:pPr>
        <w:jc w:val="center"/>
        <w:rPr>
          <w:rFonts w:ascii="Montserrat" w:hAnsi="Montserrat"/>
          <w:b/>
          <w:sz w:val="18"/>
          <w:szCs w:val="18"/>
        </w:rPr>
      </w:pPr>
      <w:r w:rsidRPr="00334182">
        <w:rPr>
          <w:rFonts w:ascii="Montserrat" w:hAnsi="Montserrat"/>
          <w:b/>
          <w:sz w:val="18"/>
          <w:szCs w:val="18"/>
        </w:rPr>
        <w:t>VISITA AL SITIO DE REALIZACIÓN DE LOS TRABAJOS</w:t>
      </w:r>
      <w:r w:rsidR="00D560D8" w:rsidRPr="00334182">
        <w:rPr>
          <w:rFonts w:ascii="Montserrat" w:hAnsi="Montserrat"/>
          <w:b/>
          <w:sz w:val="18"/>
          <w:szCs w:val="18"/>
        </w:rPr>
        <w:t>.</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SÉPTIMA</w:t>
      </w:r>
      <w:r w:rsidRPr="00334182">
        <w:rPr>
          <w:rFonts w:ascii="Montserrat" w:hAnsi="Montserrat"/>
          <w:sz w:val="18"/>
          <w:szCs w:val="18"/>
        </w:rPr>
        <w:t xml:space="preserve">.- A fin de que </w:t>
      </w:r>
      <w:r w:rsidR="00FE7FF1" w:rsidRPr="00334182">
        <w:rPr>
          <w:rFonts w:ascii="Montserrat" w:hAnsi="Montserrat"/>
          <w:b/>
          <w:sz w:val="18"/>
          <w:szCs w:val="18"/>
        </w:rPr>
        <w:t>LOS LICITANTES</w:t>
      </w:r>
      <w:r w:rsidRPr="00334182">
        <w:rPr>
          <w:rFonts w:ascii="Montserrat" w:hAnsi="Montserrat"/>
          <w:sz w:val="18"/>
          <w:szCs w:val="18"/>
        </w:rPr>
        <w:t xml:space="preserve"> conozcan las condiciones ambientales del sitio donde se ejecutaran los trabajos, así como las características referentes al grado de dificultad de los trabajos a desarrollar y sus impl</w:t>
      </w:r>
      <w:r w:rsidR="00B25367" w:rsidRPr="00334182">
        <w:rPr>
          <w:rFonts w:ascii="Montserrat" w:hAnsi="Montserrat"/>
          <w:sz w:val="18"/>
          <w:szCs w:val="18"/>
        </w:rPr>
        <w:t xml:space="preserve">icaciones de carácter técnico, </w:t>
      </w:r>
      <w:r w:rsidR="00FE7FF1" w:rsidRPr="00334182">
        <w:rPr>
          <w:rFonts w:ascii="Montserrat" w:hAnsi="Montserrat"/>
          <w:b/>
          <w:sz w:val="18"/>
          <w:szCs w:val="18"/>
        </w:rPr>
        <w:t>LA CONVOCANTE</w:t>
      </w:r>
      <w:r w:rsidRPr="00334182">
        <w:rPr>
          <w:rFonts w:ascii="Montserrat" w:hAnsi="Montserrat"/>
          <w:sz w:val="18"/>
          <w:szCs w:val="18"/>
        </w:rPr>
        <w:t xml:space="preserve"> llevara a cabo la visita al sitio de realización de los trabajos, para lo cual, los interesados que así lo deseen debe</w:t>
      </w:r>
      <w:r w:rsidR="00BD66FA" w:rsidRPr="00334182">
        <w:rPr>
          <w:rFonts w:ascii="Montserrat" w:hAnsi="Montserrat"/>
          <w:sz w:val="18"/>
          <w:szCs w:val="18"/>
        </w:rPr>
        <w:t xml:space="preserve">rán concurrir a las oficinas de LA CONVOCANTE ubicadas en </w:t>
      </w:r>
      <w:r w:rsidR="009220D6" w:rsidRPr="00334182">
        <w:rPr>
          <w:rFonts w:ascii="Montserrat" w:hAnsi="Montserrat"/>
          <w:sz w:val="18"/>
          <w:szCs w:val="18"/>
        </w:rPr>
        <w:t>Boulevard Manuel Antonio Romero Zurita No. 414, Col. Quintín Arauz, Paraíso Tabasco, C.P. 86608,</w:t>
      </w:r>
      <w:r w:rsidR="009220D6" w:rsidRPr="00334182">
        <w:rPr>
          <w:rFonts w:ascii="Montserrat" w:hAnsi="Montserrat" w:cs="Arial"/>
          <w:sz w:val="18"/>
          <w:szCs w:val="18"/>
        </w:rPr>
        <w:t xml:space="preserve"> </w:t>
      </w:r>
      <w:r w:rsidR="009220D6" w:rsidRPr="00334182">
        <w:rPr>
          <w:rFonts w:ascii="Montserrat" w:hAnsi="Montserrat"/>
          <w:sz w:val="18"/>
          <w:szCs w:val="18"/>
        </w:rPr>
        <w:t>Estados Unidos Mexicanos</w:t>
      </w:r>
      <w:r w:rsidR="00B45A93" w:rsidRPr="00334182">
        <w:rPr>
          <w:rFonts w:ascii="Montserrat" w:hAnsi="Montserrat"/>
          <w:sz w:val="18"/>
          <w:szCs w:val="18"/>
        </w:rPr>
        <w:t xml:space="preserve">, el día </w:t>
      </w:r>
      <w:r w:rsidR="005B2D43">
        <w:rPr>
          <w:rFonts w:ascii="Montserrat" w:hAnsi="Montserrat"/>
          <w:sz w:val="18"/>
          <w:szCs w:val="18"/>
        </w:rPr>
        <w:t>12 de octubre</w:t>
      </w:r>
      <w:r w:rsidR="009220D6" w:rsidRPr="00334182">
        <w:rPr>
          <w:rFonts w:ascii="Montserrat" w:hAnsi="Montserrat"/>
          <w:sz w:val="18"/>
          <w:szCs w:val="18"/>
        </w:rPr>
        <w:t xml:space="preserve"> de 2020</w:t>
      </w:r>
      <w:r w:rsidR="00B45A93" w:rsidRPr="00334182">
        <w:rPr>
          <w:rFonts w:ascii="Montserrat" w:hAnsi="Montserrat"/>
          <w:sz w:val="18"/>
          <w:szCs w:val="18"/>
        </w:rPr>
        <w:t>,</w:t>
      </w:r>
      <w:r w:rsidRPr="00334182">
        <w:rPr>
          <w:rFonts w:ascii="Montserrat" w:hAnsi="Montserrat"/>
          <w:sz w:val="18"/>
          <w:szCs w:val="18"/>
        </w:rPr>
        <w:t xml:space="preserve"> a las </w:t>
      </w:r>
      <w:r w:rsidR="00BD66FA" w:rsidRPr="00334182">
        <w:rPr>
          <w:rFonts w:ascii="Montserrat" w:hAnsi="Montserrat"/>
          <w:sz w:val="18"/>
          <w:szCs w:val="18"/>
        </w:rPr>
        <w:t>10:00 horas</w:t>
      </w:r>
      <w:r w:rsidRPr="00334182">
        <w:rPr>
          <w:rFonts w:ascii="Montserrat" w:hAnsi="Montserrat"/>
          <w:sz w:val="18"/>
          <w:szCs w:val="18"/>
        </w:rPr>
        <w:t xml:space="preserve">.  </w:t>
      </w:r>
    </w:p>
    <w:p w:rsidR="009220D6" w:rsidRPr="005C0700" w:rsidRDefault="00006FDB" w:rsidP="008F7D64">
      <w:pPr>
        <w:jc w:val="both"/>
        <w:rPr>
          <w:rFonts w:ascii="Montserrat" w:hAnsi="Montserrat"/>
          <w:sz w:val="18"/>
          <w:szCs w:val="18"/>
        </w:rPr>
      </w:pPr>
      <w:r w:rsidRPr="005C0700">
        <w:rPr>
          <w:rFonts w:ascii="Montserrat" w:hAnsi="Montserrat"/>
          <w:sz w:val="18"/>
          <w:szCs w:val="18"/>
        </w:rPr>
        <w:t xml:space="preserve">A todos </w:t>
      </w:r>
      <w:r w:rsidR="00FE7FF1" w:rsidRPr="005C0700">
        <w:rPr>
          <w:rFonts w:ascii="Montserrat" w:hAnsi="Montserrat"/>
          <w:sz w:val="18"/>
          <w:szCs w:val="18"/>
        </w:rPr>
        <w:t>LOS LICITANTES</w:t>
      </w:r>
      <w:r w:rsidRPr="005C0700">
        <w:rPr>
          <w:rFonts w:ascii="Montserrat" w:hAnsi="Montserrat"/>
          <w:sz w:val="18"/>
          <w:szCs w:val="18"/>
        </w:rPr>
        <w:t xml:space="preserve"> que asistan a la visita de obra se les solicita portar chaleco, casco y zapato Industrial de lo contrario se les negará el acceso a las instalaciones portuarias.</w:t>
      </w:r>
      <w:r w:rsidR="009220D6" w:rsidRPr="005C0700">
        <w:rPr>
          <w:rFonts w:ascii="Montserrat" w:hAnsi="Montserrat"/>
          <w:sz w:val="18"/>
          <w:szCs w:val="18"/>
        </w:rPr>
        <w:t xml:space="preserve"> Con el objetivo de cumplir </w:t>
      </w:r>
      <w:r w:rsidR="009220D6" w:rsidRPr="005C0700">
        <w:rPr>
          <w:rFonts w:ascii="Montserrat" w:hAnsi="Montserrat"/>
          <w:sz w:val="18"/>
          <w:szCs w:val="18"/>
        </w:rPr>
        <w:lastRenderedPageBreak/>
        <w:t xml:space="preserve">con las normas sanitarias implementadas por las autoridades correspondientes; se les solicita portar </w:t>
      </w:r>
      <w:proofErr w:type="spellStart"/>
      <w:r w:rsidR="009220D6" w:rsidRPr="005C0700">
        <w:rPr>
          <w:rFonts w:ascii="Montserrat" w:hAnsi="Montserrat"/>
          <w:sz w:val="18"/>
          <w:szCs w:val="18"/>
        </w:rPr>
        <w:t>cubrebocas</w:t>
      </w:r>
      <w:proofErr w:type="spellEnd"/>
      <w:r w:rsidR="008F7D64" w:rsidRPr="005C0700">
        <w:rPr>
          <w:rFonts w:ascii="Montserrat" w:hAnsi="Montserrat"/>
          <w:sz w:val="18"/>
          <w:szCs w:val="18"/>
        </w:rPr>
        <w:t>, guantes</w:t>
      </w:r>
      <w:r w:rsidR="009220D6" w:rsidRPr="005C0700">
        <w:rPr>
          <w:rFonts w:ascii="Montserrat" w:hAnsi="Montserrat"/>
          <w:sz w:val="18"/>
          <w:szCs w:val="18"/>
        </w:rPr>
        <w:t xml:space="preserve"> y gel </w:t>
      </w:r>
      <w:proofErr w:type="spellStart"/>
      <w:r w:rsidR="009220D6" w:rsidRPr="005C0700">
        <w:rPr>
          <w:rFonts w:ascii="Montserrat" w:hAnsi="Montserrat"/>
          <w:sz w:val="18"/>
          <w:szCs w:val="18"/>
        </w:rPr>
        <w:t>antibacterial</w:t>
      </w:r>
      <w:proofErr w:type="spellEnd"/>
      <w:r w:rsidR="009220D6" w:rsidRPr="005C0700">
        <w:rPr>
          <w:rFonts w:ascii="Montserrat" w:hAnsi="Montserrat"/>
          <w:sz w:val="18"/>
          <w:szCs w:val="18"/>
        </w:rPr>
        <w:t xml:space="preserve">. Solo podrá ingresar una persona por cada licitante inscrito en el </w:t>
      </w:r>
      <w:proofErr w:type="spellStart"/>
      <w:r w:rsidR="009220D6" w:rsidRPr="005C0700">
        <w:rPr>
          <w:rFonts w:ascii="Montserrat" w:hAnsi="Montserrat"/>
          <w:sz w:val="18"/>
          <w:szCs w:val="18"/>
        </w:rPr>
        <w:t>compranet</w:t>
      </w:r>
      <w:proofErr w:type="spellEnd"/>
      <w:r w:rsidR="009220D6" w:rsidRPr="005C0700">
        <w:rPr>
          <w:rFonts w:ascii="Montserrat" w:hAnsi="Montserrat"/>
          <w:sz w:val="18"/>
          <w:szCs w:val="18"/>
        </w:rPr>
        <w:t xml:space="preserve">; por lo que las personas que no </w:t>
      </w:r>
      <w:r w:rsidR="00AB4EA9" w:rsidRPr="005C0700">
        <w:rPr>
          <w:rFonts w:ascii="Montserrat" w:hAnsi="Montserrat"/>
          <w:sz w:val="18"/>
          <w:szCs w:val="18"/>
        </w:rPr>
        <w:t xml:space="preserve">demuestren su Inscripción </w:t>
      </w:r>
      <w:r w:rsidR="009220D6" w:rsidRPr="005C0700">
        <w:rPr>
          <w:rFonts w:ascii="Montserrat" w:hAnsi="Montserrat"/>
          <w:sz w:val="18"/>
          <w:szCs w:val="18"/>
        </w:rPr>
        <w:t>se les limitarán el acceso.</w:t>
      </w:r>
      <w:r w:rsidR="00AB4EA9" w:rsidRPr="005C0700">
        <w:rPr>
          <w:rFonts w:ascii="Montserrat" w:hAnsi="Montserrat"/>
          <w:sz w:val="18"/>
          <w:szCs w:val="18"/>
        </w:rPr>
        <w:t xml:space="preserve"> </w:t>
      </w:r>
      <w:r w:rsidR="008F7D64" w:rsidRPr="005C0700">
        <w:rPr>
          <w:rFonts w:ascii="Montserrat" w:hAnsi="Montserrat"/>
          <w:sz w:val="18"/>
          <w:szCs w:val="18"/>
        </w:rPr>
        <w:t xml:space="preserve">El acceso a las instalaciones estará supervisado por personal de la subgerencia de protección portuaria quien determinará el número de personas que podrá ingresar vez por vez hasta completar la totalidad de los participantes. </w:t>
      </w:r>
      <w:r w:rsidR="00AB4EA9" w:rsidRPr="005C0700">
        <w:rPr>
          <w:rFonts w:ascii="Montserrat" w:hAnsi="Montserrat"/>
          <w:sz w:val="18"/>
          <w:szCs w:val="18"/>
        </w:rPr>
        <w:t>Durante el recorrido por las instalaciones se les solicita l</w:t>
      </w:r>
      <w:r w:rsidR="008F7D64" w:rsidRPr="005C0700">
        <w:rPr>
          <w:rFonts w:ascii="Montserrat" w:hAnsi="Montserrat"/>
          <w:sz w:val="18"/>
          <w:szCs w:val="18"/>
        </w:rPr>
        <w:t>a práctica de la sana distancia.</w:t>
      </w:r>
    </w:p>
    <w:p w:rsidR="00006FDB" w:rsidRPr="00334182" w:rsidRDefault="00006FDB" w:rsidP="003C15E1">
      <w:pPr>
        <w:jc w:val="center"/>
        <w:rPr>
          <w:rFonts w:ascii="Montserrat" w:hAnsi="Montserrat"/>
          <w:b/>
          <w:sz w:val="18"/>
          <w:szCs w:val="18"/>
        </w:rPr>
      </w:pPr>
      <w:r w:rsidRPr="00334182">
        <w:rPr>
          <w:rFonts w:ascii="Montserrat" w:hAnsi="Montserrat"/>
          <w:b/>
          <w:sz w:val="18"/>
          <w:szCs w:val="18"/>
        </w:rPr>
        <w:t>SUBCONTRATACIÓN</w:t>
      </w:r>
      <w:r w:rsidR="00D560D8" w:rsidRPr="00334182">
        <w:rPr>
          <w:rFonts w:ascii="Montserrat" w:hAnsi="Montserrat"/>
          <w:b/>
          <w:sz w:val="18"/>
          <w:szCs w:val="18"/>
        </w:rPr>
        <w:t>.</w:t>
      </w:r>
    </w:p>
    <w:p w:rsidR="00AA1D34" w:rsidRPr="00334182" w:rsidRDefault="00006FDB" w:rsidP="00AA1D34">
      <w:pPr>
        <w:jc w:val="both"/>
        <w:rPr>
          <w:rFonts w:ascii="Montserrat" w:hAnsi="Montserrat"/>
          <w:sz w:val="18"/>
          <w:szCs w:val="18"/>
        </w:rPr>
      </w:pPr>
      <w:r w:rsidRPr="00334182">
        <w:rPr>
          <w:rFonts w:ascii="Montserrat" w:hAnsi="Montserrat"/>
          <w:b/>
          <w:sz w:val="18"/>
          <w:szCs w:val="18"/>
        </w:rPr>
        <w:t>OCTAVA</w:t>
      </w:r>
      <w:r w:rsidRPr="00334182">
        <w:rPr>
          <w:rFonts w:ascii="Montserrat" w:hAnsi="Montserrat"/>
          <w:sz w:val="18"/>
          <w:szCs w:val="18"/>
        </w:rPr>
        <w:t xml:space="preserve">.- </w:t>
      </w:r>
      <w:r w:rsidR="008B2C3A" w:rsidRPr="00334182">
        <w:rPr>
          <w:rFonts w:ascii="Montserrat" w:hAnsi="Montserrat"/>
          <w:b/>
          <w:sz w:val="18"/>
          <w:szCs w:val="18"/>
        </w:rPr>
        <w:t>EL LICITANTE</w:t>
      </w:r>
      <w:r w:rsidRPr="00334182">
        <w:rPr>
          <w:rFonts w:ascii="Montserrat" w:hAnsi="Montserrat"/>
          <w:sz w:val="18"/>
          <w:szCs w:val="18"/>
        </w:rPr>
        <w:t xml:space="preserve"> </w:t>
      </w:r>
      <w:r w:rsidR="00AA1D34" w:rsidRPr="00334182">
        <w:rPr>
          <w:rFonts w:ascii="Montserrat" w:hAnsi="Montserrat"/>
          <w:sz w:val="18"/>
          <w:szCs w:val="18"/>
        </w:rPr>
        <w:t xml:space="preserve">NO </w:t>
      </w:r>
      <w:r w:rsidRPr="00334182">
        <w:rPr>
          <w:rFonts w:ascii="Montserrat" w:hAnsi="Montserrat"/>
          <w:sz w:val="18"/>
          <w:szCs w:val="18"/>
        </w:rPr>
        <w:t xml:space="preserve">podrá subcontratar </w:t>
      </w:r>
      <w:r w:rsidR="00AA1D34" w:rsidRPr="00334182">
        <w:rPr>
          <w:rFonts w:ascii="Montserrat" w:hAnsi="Montserrat"/>
          <w:sz w:val="18"/>
          <w:szCs w:val="18"/>
        </w:rPr>
        <w:t>ninguno de los trabajos indicados en el documento PE02.- CATÁLOGO DE CONCEPTOS DE TRABAJO Y MONTO TOTAL DE LA PROPOSICIÓN</w:t>
      </w:r>
      <w:r w:rsidR="00FF2553" w:rsidRPr="00334182">
        <w:rPr>
          <w:rFonts w:ascii="Montserrat" w:hAnsi="Montserrat"/>
          <w:sz w:val="18"/>
          <w:szCs w:val="18"/>
        </w:rPr>
        <w:t>.</w:t>
      </w:r>
    </w:p>
    <w:p w:rsidR="00006FDB" w:rsidRPr="00334182" w:rsidRDefault="00006FDB" w:rsidP="003C15E1">
      <w:pPr>
        <w:jc w:val="center"/>
        <w:rPr>
          <w:rFonts w:ascii="Montserrat" w:hAnsi="Montserrat"/>
          <w:b/>
          <w:sz w:val="18"/>
          <w:szCs w:val="18"/>
        </w:rPr>
      </w:pPr>
      <w:r w:rsidRPr="00334182">
        <w:rPr>
          <w:rFonts w:ascii="Montserrat" w:hAnsi="Montserrat"/>
          <w:b/>
          <w:sz w:val="18"/>
          <w:szCs w:val="18"/>
        </w:rPr>
        <w:t>FECHAS, PLAZOS Y MONTOS AUTORIZADOS</w:t>
      </w:r>
      <w:r w:rsidR="00D560D8" w:rsidRPr="00334182">
        <w:rPr>
          <w:rFonts w:ascii="Montserrat" w:hAnsi="Montserrat"/>
          <w:b/>
          <w:sz w:val="18"/>
          <w:szCs w:val="18"/>
        </w:rPr>
        <w:t>.</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NOVENA</w:t>
      </w:r>
      <w:r w:rsidRPr="00334182">
        <w:rPr>
          <w:rFonts w:ascii="Montserrat" w:hAnsi="Montserrat"/>
          <w:sz w:val="18"/>
          <w:szCs w:val="18"/>
        </w:rPr>
        <w:t xml:space="preserve">.- Al formular la proposición, </w:t>
      </w:r>
      <w:r w:rsidR="008B2C3A" w:rsidRPr="00334182">
        <w:rPr>
          <w:rFonts w:ascii="Montserrat" w:hAnsi="Montserrat"/>
          <w:b/>
          <w:sz w:val="18"/>
          <w:szCs w:val="18"/>
        </w:rPr>
        <w:t>EL LICITANTE</w:t>
      </w:r>
      <w:r w:rsidRPr="00334182">
        <w:rPr>
          <w:rFonts w:ascii="Montserrat" w:hAnsi="Montserrat"/>
          <w:sz w:val="18"/>
          <w:szCs w:val="18"/>
        </w:rPr>
        <w:t xml:space="preserve"> tomará en cuenta:   </w:t>
      </w:r>
    </w:p>
    <w:p w:rsidR="00006FDB" w:rsidRPr="00334182" w:rsidRDefault="00006FDB" w:rsidP="00BC207D">
      <w:pPr>
        <w:pStyle w:val="Prrafodelista"/>
        <w:numPr>
          <w:ilvl w:val="1"/>
          <w:numId w:val="27"/>
        </w:numPr>
        <w:ind w:left="567"/>
        <w:jc w:val="both"/>
        <w:rPr>
          <w:rFonts w:ascii="Montserrat" w:hAnsi="Montserrat"/>
          <w:sz w:val="18"/>
          <w:szCs w:val="18"/>
        </w:rPr>
      </w:pPr>
      <w:r w:rsidRPr="00334182">
        <w:rPr>
          <w:rFonts w:ascii="Montserrat" w:hAnsi="Montserrat"/>
          <w:sz w:val="18"/>
          <w:szCs w:val="18"/>
        </w:rPr>
        <w:t xml:space="preserve">Que la fecha estimada para el inicio de los trabajos será el día </w:t>
      </w:r>
      <w:r w:rsidR="005B2D43">
        <w:rPr>
          <w:rFonts w:ascii="Montserrat" w:hAnsi="Montserrat"/>
          <w:sz w:val="18"/>
          <w:szCs w:val="18"/>
        </w:rPr>
        <w:t>09</w:t>
      </w:r>
      <w:r w:rsidR="00334182" w:rsidRPr="00334182">
        <w:rPr>
          <w:rFonts w:ascii="Montserrat" w:hAnsi="Montserrat"/>
          <w:sz w:val="18"/>
          <w:szCs w:val="18"/>
        </w:rPr>
        <w:t xml:space="preserve"> de </w:t>
      </w:r>
      <w:r w:rsidR="005B2D43">
        <w:rPr>
          <w:rFonts w:ascii="Montserrat" w:hAnsi="Montserrat"/>
          <w:sz w:val="18"/>
          <w:szCs w:val="18"/>
        </w:rPr>
        <w:t xml:space="preserve">noviembre </w:t>
      </w:r>
      <w:r w:rsidR="00F17EE4" w:rsidRPr="00334182">
        <w:rPr>
          <w:rFonts w:ascii="Montserrat" w:hAnsi="Montserrat"/>
          <w:sz w:val="18"/>
          <w:szCs w:val="18"/>
        </w:rPr>
        <w:t>de 2020</w:t>
      </w:r>
      <w:r w:rsidR="00C762C9" w:rsidRPr="00334182">
        <w:rPr>
          <w:rFonts w:ascii="Montserrat" w:hAnsi="Montserrat"/>
          <w:sz w:val="18"/>
          <w:szCs w:val="18"/>
        </w:rPr>
        <w:t>.</w:t>
      </w:r>
      <w:r w:rsidRPr="00334182">
        <w:rPr>
          <w:rFonts w:ascii="Montserrat" w:hAnsi="Montserrat"/>
          <w:sz w:val="18"/>
          <w:szCs w:val="18"/>
        </w:rPr>
        <w:t xml:space="preserve">  </w:t>
      </w:r>
    </w:p>
    <w:p w:rsidR="00481B13" w:rsidRDefault="00006FDB" w:rsidP="00BC207D">
      <w:pPr>
        <w:pStyle w:val="Prrafodelista"/>
        <w:numPr>
          <w:ilvl w:val="1"/>
          <w:numId w:val="27"/>
        </w:numPr>
        <w:ind w:left="567"/>
        <w:jc w:val="both"/>
        <w:rPr>
          <w:rFonts w:ascii="Montserrat" w:hAnsi="Montserrat"/>
          <w:sz w:val="18"/>
          <w:szCs w:val="18"/>
        </w:rPr>
      </w:pPr>
      <w:r w:rsidRPr="00334182">
        <w:rPr>
          <w:rFonts w:ascii="Montserrat" w:hAnsi="Montserrat"/>
          <w:sz w:val="18"/>
          <w:szCs w:val="18"/>
        </w:rPr>
        <w:t xml:space="preserve">Que el plazo para la ejecución de los trabajos será de </w:t>
      </w:r>
      <w:r w:rsidR="005B2D43" w:rsidRPr="00B04E5A">
        <w:rPr>
          <w:rFonts w:ascii="Montserrat" w:hAnsi="Montserrat"/>
          <w:b/>
          <w:color w:val="FF0000"/>
          <w:sz w:val="18"/>
          <w:szCs w:val="18"/>
        </w:rPr>
        <w:t>143</w:t>
      </w:r>
      <w:r w:rsidRPr="00334182">
        <w:rPr>
          <w:rFonts w:ascii="Montserrat" w:hAnsi="Montserrat"/>
          <w:sz w:val="18"/>
          <w:szCs w:val="18"/>
        </w:rPr>
        <w:t xml:space="preserve"> días naturales.   </w:t>
      </w:r>
    </w:p>
    <w:p w:rsidR="000A0BE8" w:rsidRPr="00334182" w:rsidRDefault="000A0BE8" w:rsidP="00BC207D">
      <w:pPr>
        <w:pStyle w:val="Prrafodelista"/>
        <w:numPr>
          <w:ilvl w:val="1"/>
          <w:numId w:val="27"/>
        </w:numPr>
        <w:ind w:left="567"/>
        <w:jc w:val="both"/>
        <w:rPr>
          <w:rFonts w:ascii="Montserrat" w:hAnsi="Montserrat"/>
          <w:sz w:val="18"/>
          <w:szCs w:val="18"/>
        </w:rPr>
      </w:pPr>
      <w:r>
        <w:rPr>
          <w:rFonts w:ascii="Montserrat" w:hAnsi="Montserrat"/>
          <w:sz w:val="18"/>
          <w:szCs w:val="18"/>
        </w:rPr>
        <w:t xml:space="preserve">Que para el ejercicio 2021; se tiene un </w:t>
      </w:r>
      <w:r w:rsidR="006D0B5E">
        <w:rPr>
          <w:rFonts w:ascii="Montserrat" w:hAnsi="Montserrat"/>
          <w:sz w:val="18"/>
          <w:szCs w:val="18"/>
        </w:rPr>
        <w:t>presupuesto</w:t>
      </w:r>
      <w:r>
        <w:rPr>
          <w:rFonts w:ascii="Montserrat" w:hAnsi="Montserrat"/>
          <w:sz w:val="18"/>
          <w:szCs w:val="18"/>
        </w:rPr>
        <w:t xml:space="preserve"> de $7,000,000 (siete millones de pesos)</w:t>
      </w:r>
    </w:p>
    <w:p w:rsidR="00481B13" w:rsidRPr="00334182" w:rsidRDefault="00006FDB" w:rsidP="00BC207D">
      <w:pPr>
        <w:pStyle w:val="Prrafodelista"/>
        <w:numPr>
          <w:ilvl w:val="1"/>
          <w:numId w:val="27"/>
        </w:numPr>
        <w:ind w:left="567"/>
        <w:jc w:val="both"/>
        <w:rPr>
          <w:rFonts w:ascii="Montserrat" w:hAnsi="Montserrat"/>
          <w:sz w:val="18"/>
          <w:szCs w:val="18"/>
        </w:rPr>
      </w:pPr>
      <w:r w:rsidRPr="00334182">
        <w:rPr>
          <w:rFonts w:ascii="Montserrat" w:hAnsi="Montserrat"/>
          <w:sz w:val="18"/>
          <w:szCs w:val="18"/>
        </w:rPr>
        <w:t xml:space="preserve">Que </w:t>
      </w:r>
      <w:r w:rsidR="00EE3248" w:rsidRPr="00334182">
        <w:rPr>
          <w:rFonts w:ascii="Montserrat" w:hAnsi="Montserrat"/>
          <w:sz w:val="18"/>
          <w:szCs w:val="18"/>
        </w:rPr>
        <w:t xml:space="preserve">NO </w:t>
      </w:r>
      <w:r w:rsidRPr="00334182">
        <w:rPr>
          <w:rFonts w:ascii="Montserrat" w:hAnsi="Montserrat"/>
          <w:sz w:val="18"/>
          <w:szCs w:val="18"/>
        </w:rPr>
        <w:t xml:space="preserve">se dispondrá </w:t>
      </w:r>
      <w:r w:rsidR="00EE3248" w:rsidRPr="00334182">
        <w:rPr>
          <w:rFonts w:ascii="Montserrat" w:hAnsi="Montserrat"/>
          <w:sz w:val="18"/>
          <w:szCs w:val="18"/>
        </w:rPr>
        <w:t xml:space="preserve">de </w:t>
      </w:r>
      <w:r w:rsidRPr="00334182">
        <w:rPr>
          <w:rFonts w:ascii="Montserrat" w:hAnsi="Montserrat"/>
          <w:sz w:val="18"/>
          <w:szCs w:val="18"/>
        </w:rPr>
        <w:t xml:space="preserve">anticipo de obra.   </w:t>
      </w:r>
    </w:p>
    <w:p w:rsidR="00006FDB" w:rsidRPr="00334182" w:rsidRDefault="00006FDB" w:rsidP="00BC207D">
      <w:pPr>
        <w:pStyle w:val="Prrafodelista"/>
        <w:numPr>
          <w:ilvl w:val="1"/>
          <w:numId w:val="27"/>
        </w:numPr>
        <w:ind w:left="567"/>
        <w:jc w:val="both"/>
        <w:rPr>
          <w:rFonts w:ascii="Montserrat" w:hAnsi="Montserrat"/>
          <w:sz w:val="18"/>
          <w:szCs w:val="18"/>
        </w:rPr>
      </w:pPr>
      <w:r w:rsidRPr="00334182">
        <w:rPr>
          <w:rFonts w:ascii="Montserrat" w:hAnsi="Montserrat"/>
          <w:sz w:val="18"/>
          <w:szCs w:val="18"/>
        </w:rPr>
        <w:t>Que para el pago de</w:t>
      </w:r>
      <w:r w:rsidR="00EE3248" w:rsidRPr="00334182">
        <w:rPr>
          <w:rFonts w:ascii="Montserrat" w:hAnsi="Montserrat"/>
          <w:sz w:val="18"/>
          <w:szCs w:val="18"/>
        </w:rPr>
        <w:t xml:space="preserve"> las estimaciones de </w:t>
      </w:r>
      <w:r w:rsidRPr="00334182">
        <w:rPr>
          <w:rFonts w:ascii="Montserrat" w:hAnsi="Montserrat"/>
          <w:sz w:val="18"/>
          <w:szCs w:val="18"/>
        </w:rPr>
        <w:t xml:space="preserve">la ejecución de los trabajos objeto de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se cuenta con el oficio de</w:t>
      </w:r>
      <w:r w:rsidR="00F17EE4" w:rsidRPr="00334182">
        <w:rPr>
          <w:rFonts w:ascii="Montserrat" w:hAnsi="Montserrat"/>
          <w:sz w:val="18"/>
          <w:szCs w:val="18"/>
        </w:rPr>
        <w:t xml:space="preserve"> autorización de </w:t>
      </w:r>
      <w:r w:rsidR="00334182" w:rsidRPr="005B2D43">
        <w:rPr>
          <w:rFonts w:ascii="Montserrat" w:hAnsi="Montserrat"/>
          <w:sz w:val="18"/>
          <w:szCs w:val="18"/>
        </w:rPr>
        <w:t>inversión J2P/DG/OLI/00</w:t>
      </w:r>
      <w:r w:rsidR="005B2D43" w:rsidRPr="005B2D43">
        <w:rPr>
          <w:rFonts w:ascii="Montserrat" w:hAnsi="Montserrat"/>
          <w:sz w:val="18"/>
          <w:szCs w:val="18"/>
        </w:rPr>
        <w:t>2</w:t>
      </w:r>
      <w:r w:rsidR="00334182" w:rsidRPr="005B2D43">
        <w:rPr>
          <w:rFonts w:ascii="Montserrat" w:hAnsi="Montserrat"/>
          <w:sz w:val="18"/>
          <w:szCs w:val="18"/>
        </w:rPr>
        <w:t xml:space="preserve">/2020 de </w:t>
      </w:r>
      <w:r w:rsidR="005B2D43" w:rsidRPr="005B2D43">
        <w:rPr>
          <w:rFonts w:ascii="Montserrat" w:hAnsi="Montserrat"/>
          <w:sz w:val="18"/>
          <w:szCs w:val="18"/>
        </w:rPr>
        <w:t>25 de</w:t>
      </w:r>
      <w:r w:rsidR="005B2D43">
        <w:rPr>
          <w:rFonts w:ascii="Montserrat" w:hAnsi="Montserrat"/>
          <w:sz w:val="18"/>
          <w:szCs w:val="18"/>
        </w:rPr>
        <w:t xml:space="preserve"> septiembre</w:t>
      </w:r>
      <w:r w:rsidR="00334182" w:rsidRPr="00334182">
        <w:rPr>
          <w:rFonts w:ascii="Montserrat" w:hAnsi="Montserrat"/>
          <w:sz w:val="18"/>
          <w:szCs w:val="18"/>
        </w:rPr>
        <w:t xml:space="preserve"> de 2020</w:t>
      </w:r>
      <w:r w:rsidRPr="00334182">
        <w:rPr>
          <w:rFonts w:ascii="Montserrat" w:hAnsi="Montserrat"/>
          <w:sz w:val="18"/>
          <w:szCs w:val="18"/>
        </w:rPr>
        <w:t xml:space="preserve">, emitido por la </w:t>
      </w:r>
      <w:r w:rsidR="00F17EE4" w:rsidRPr="00334182">
        <w:rPr>
          <w:rFonts w:ascii="Montserrat" w:hAnsi="Montserrat"/>
          <w:sz w:val="18"/>
          <w:szCs w:val="18"/>
        </w:rPr>
        <w:t>Secretaría de Hacienda y Crédito Público.</w:t>
      </w:r>
    </w:p>
    <w:p w:rsidR="00006FDB" w:rsidRPr="00334182" w:rsidRDefault="00006FDB" w:rsidP="003C15E1">
      <w:pPr>
        <w:jc w:val="center"/>
        <w:rPr>
          <w:rFonts w:ascii="Montserrat" w:hAnsi="Montserrat"/>
          <w:b/>
          <w:sz w:val="18"/>
          <w:szCs w:val="18"/>
        </w:rPr>
      </w:pPr>
      <w:r w:rsidRPr="00334182">
        <w:rPr>
          <w:rFonts w:ascii="Montserrat" w:hAnsi="Montserrat"/>
          <w:b/>
          <w:sz w:val="18"/>
          <w:szCs w:val="18"/>
        </w:rPr>
        <w:t>MODELO DE CONTRATO</w:t>
      </w:r>
      <w:r w:rsidR="00D560D8" w:rsidRPr="00334182">
        <w:rPr>
          <w:rFonts w:ascii="Montserrat" w:hAnsi="Montserrat"/>
          <w:b/>
          <w:sz w:val="18"/>
          <w:szCs w:val="18"/>
        </w:rPr>
        <w:t>.</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DÉCIMA</w:t>
      </w:r>
      <w:r w:rsidRPr="00334182">
        <w:rPr>
          <w:rFonts w:ascii="Montserrat" w:hAnsi="Montserrat"/>
          <w:sz w:val="18"/>
          <w:szCs w:val="18"/>
        </w:rPr>
        <w:t xml:space="preserve">.- Para los efectos de lo dispuesto por el artículo 31 fracción XXV de </w:t>
      </w:r>
      <w:r w:rsidR="00FE7FF1" w:rsidRPr="00334182">
        <w:rPr>
          <w:rFonts w:ascii="Montserrat" w:hAnsi="Montserrat"/>
          <w:b/>
          <w:sz w:val="18"/>
          <w:szCs w:val="18"/>
        </w:rPr>
        <w:t>LA LEY</w:t>
      </w:r>
      <w:r w:rsidRPr="00334182">
        <w:rPr>
          <w:rFonts w:ascii="Montserrat" w:hAnsi="Montserrat"/>
          <w:sz w:val="18"/>
          <w:szCs w:val="18"/>
        </w:rPr>
        <w:t>, se adjunta el modelo de contrato en el Documento DD 1</w:t>
      </w:r>
      <w:r w:rsidR="009055AE" w:rsidRPr="00334182">
        <w:rPr>
          <w:rFonts w:ascii="Montserrat" w:hAnsi="Montserrat"/>
          <w:sz w:val="18"/>
          <w:szCs w:val="18"/>
        </w:rPr>
        <w:t>6</w:t>
      </w:r>
      <w:r w:rsidRPr="00334182">
        <w:rPr>
          <w:rFonts w:ascii="Montserrat" w:hAnsi="Montserrat"/>
          <w:sz w:val="18"/>
          <w:szCs w:val="18"/>
        </w:rPr>
        <w:t xml:space="preserve"> “Modelo de contrato de obra pública a precios unitarios y tiempo determinado” al que se sujetarán </w:t>
      </w:r>
      <w:r w:rsidR="00FE7FF1" w:rsidRPr="00334182">
        <w:rPr>
          <w:rFonts w:ascii="Montserrat" w:hAnsi="Montserrat"/>
          <w:b/>
          <w:sz w:val="18"/>
          <w:szCs w:val="18"/>
        </w:rPr>
        <w:t>LA CONVOCANTE</w:t>
      </w:r>
      <w:r w:rsidRPr="00334182">
        <w:rPr>
          <w:rFonts w:ascii="Montserrat" w:hAnsi="Montserrat"/>
          <w:sz w:val="18"/>
          <w:szCs w:val="18"/>
        </w:rPr>
        <w:t xml:space="preserve"> y </w:t>
      </w:r>
      <w:r w:rsidR="008B2C3A" w:rsidRPr="00334182">
        <w:rPr>
          <w:rFonts w:ascii="Montserrat" w:hAnsi="Montserrat"/>
          <w:b/>
          <w:sz w:val="18"/>
          <w:szCs w:val="18"/>
        </w:rPr>
        <w:t>EL LICITANTE</w:t>
      </w:r>
      <w:r w:rsidRPr="00334182">
        <w:rPr>
          <w:rFonts w:ascii="Montserrat" w:hAnsi="Montserrat"/>
          <w:sz w:val="18"/>
          <w:szCs w:val="18"/>
        </w:rPr>
        <w:t xml:space="preserve"> ganador.  </w:t>
      </w:r>
    </w:p>
    <w:p w:rsidR="00006FDB" w:rsidRPr="00334182" w:rsidRDefault="00FE7FF1" w:rsidP="00316CF7">
      <w:pPr>
        <w:jc w:val="both"/>
        <w:rPr>
          <w:rFonts w:ascii="Montserrat" w:hAnsi="Montserrat"/>
          <w:sz w:val="18"/>
          <w:szCs w:val="18"/>
        </w:rPr>
      </w:pPr>
      <w:r w:rsidRPr="00334182">
        <w:rPr>
          <w:rFonts w:ascii="Montserrat" w:hAnsi="Montserrat"/>
          <w:b/>
          <w:sz w:val="18"/>
          <w:szCs w:val="18"/>
        </w:rPr>
        <w:t>LA CONVOCANTE</w:t>
      </w:r>
      <w:r w:rsidR="00006FDB" w:rsidRPr="00334182">
        <w:rPr>
          <w:rFonts w:ascii="Montserrat" w:hAnsi="Montserrat"/>
          <w:sz w:val="18"/>
          <w:szCs w:val="18"/>
        </w:rPr>
        <w:t xml:space="preserve"> cotejará previo a la firma del contrato la documentación original contra la presentada en la proposición por </w:t>
      </w:r>
      <w:r w:rsidR="008B2C3A" w:rsidRPr="00334182">
        <w:rPr>
          <w:rFonts w:ascii="Montserrat" w:hAnsi="Montserrat"/>
          <w:b/>
          <w:sz w:val="18"/>
          <w:szCs w:val="18"/>
        </w:rPr>
        <w:t>EL LICITANTE</w:t>
      </w:r>
      <w:r w:rsidR="00006FDB" w:rsidRPr="00334182">
        <w:rPr>
          <w:rFonts w:ascii="Montserrat" w:hAnsi="Montserrat"/>
          <w:sz w:val="18"/>
          <w:szCs w:val="18"/>
        </w:rPr>
        <w:t xml:space="preserve"> que resulte adjudicado. La documentación que estará sujeta de verificación serán existencia legal, financiera y contable, facturas de maquinaria, cotizaciones de materiales, contratos, actas de entrega recepción y</w:t>
      </w:r>
      <w:r w:rsidR="00B1578B" w:rsidRPr="00334182">
        <w:rPr>
          <w:rFonts w:ascii="Montserrat" w:hAnsi="Montserrat"/>
          <w:sz w:val="18"/>
          <w:szCs w:val="18"/>
        </w:rPr>
        <w:t>/o</w:t>
      </w:r>
      <w:r w:rsidR="00006FDB" w:rsidRPr="00334182">
        <w:rPr>
          <w:rFonts w:ascii="Montserrat" w:hAnsi="Montserrat"/>
          <w:sz w:val="18"/>
          <w:szCs w:val="18"/>
        </w:rPr>
        <w:t xml:space="preserve"> toda aquella que </w:t>
      </w:r>
      <w:r w:rsidRPr="00334182">
        <w:rPr>
          <w:rFonts w:ascii="Montserrat" w:hAnsi="Montserrat"/>
          <w:b/>
          <w:sz w:val="18"/>
          <w:szCs w:val="18"/>
        </w:rPr>
        <w:t>LA CONVOCANTE</w:t>
      </w:r>
      <w:r w:rsidR="00006FDB" w:rsidRPr="00334182">
        <w:rPr>
          <w:rFonts w:ascii="Montserrat" w:hAnsi="Montserrat"/>
          <w:sz w:val="18"/>
          <w:szCs w:val="18"/>
        </w:rPr>
        <w:t xml:space="preserve"> considere necesaria.  </w:t>
      </w:r>
    </w:p>
    <w:p w:rsidR="00006FDB" w:rsidRPr="00334182" w:rsidRDefault="00006FDB" w:rsidP="00316CF7">
      <w:pPr>
        <w:jc w:val="both"/>
        <w:rPr>
          <w:rFonts w:ascii="Montserrat" w:hAnsi="Montserrat"/>
          <w:b/>
          <w:sz w:val="18"/>
          <w:szCs w:val="18"/>
        </w:rPr>
      </w:pPr>
      <w:r w:rsidRPr="00334182">
        <w:rPr>
          <w:rFonts w:ascii="Montserrat" w:hAnsi="Montserrat"/>
          <w:b/>
          <w:sz w:val="18"/>
          <w:szCs w:val="18"/>
        </w:rPr>
        <w:t xml:space="preserve">Será requisito indispensable para la formalización del contrato que </w:t>
      </w:r>
      <w:r w:rsidR="008B2C3A" w:rsidRPr="00334182">
        <w:rPr>
          <w:rFonts w:ascii="Montserrat" w:hAnsi="Montserrat"/>
          <w:b/>
          <w:sz w:val="18"/>
          <w:szCs w:val="18"/>
        </w:rPr>
        <w:t>EL LICITANTE</w:t>
      </w:r>
      <w:r w:rsidR="00F73C77" w:rsidRPr="00334182">
        <w:rPr>
          <w:rFonts w:ascii="Montserrat" w:hAnsi="Montserrat"/>
          <w:b/>
          <w:sz w:val="18"/>
          <w:szCs w:val="18"/>
        </w:rPr>
        <w:t xml:space="preserve"> (y sus subcontratistas en su caso)</w:t>
      </w:r>
      <w:r w:rsidRPr="00334182">
        <w:rPr>
          <w:rFonts w:ascii="Montserrat" w:hAnsi="Montserrat"/>
          <w:b/>
          <w:sz w:val="18"/>
          <w:szCs w:val="18"/>
        </w:rPr>
        <w:t xml:space="preserve"> que resulte adjudicado presente ante </w:t>
      </w:r>
      <w:r w:rsidR="00FE7FF1" w:rsidRPr="00334182">
        <w:rPr>
          <w:rFonts w:ascii="Montserrat" w:hAnsi="Montserrat"/>
          <w:b/>
          <w:sz w:val="18"/>
          <w:szCs w:val="18"/>
        </w:rPr>
        <w:t>LA CONVOCANTE</w:t>
      </w:r>
      <w:r w:rsidRPr="00334182">
        <w:rPr>
          <w:rFonts w:ascii="Montserrat" w:hAnsi="Montserrat"/>
          <w:b/>
          <w:sz w:val="18"/>
          <w:szCs w:val="18"/>
        </w:rPr>
        <w:t xml:space="preserve">, de forma previa a la fecha de firma establecida en el fallo, la opinión sobre el CUMPLIMIENTO DE SUS OBLIGACIONES FISCALES emitida por el Servicio de Administración Tributaria (SAT), en sentido positivo, para los efectos del artículo 32-D del Código Fiscal de la Federación </w:t>
      </w:r>
      <w:r w:rsidR="00352FB7" w:rsidRPr="00334182">
        <w:rPr>
          <w:rFonts w:ascii="Montserrat" w:hAnsi="Montserrat"/>
          <w:b/>
          <w:sz w:val="18"/>
          <w:szCs w:val="18"/>
        </w:rPr>
        <w:t>y de conformidad con lo establecido en la Resolución Miscelánea Fiscal para el año de formalización del CONTRATO</w:t>
      </w:r>
      <w:r w:rsidRPr="00334182">
        <w:rPr>
          <w:rFonts w:ascii="Montserrat" w:hAnsi="Montserrat"/>
          <w:b/>
          <w:sz w:val="18"/>
          <w:szCs w:val="18"/>
        </w:rPr>
        <w:t xml:space="preserve">.  </w:t>
      </w:r>
    </w:p>
    <w:p w:rsidR="00C762C9" w:rsidRPr="00334182" w:rsidRDefault="00513E85" w:rsidP="00316CF7">
      <w:pPr>
        <w:jc w:val="both"/>
        <w:rPr>
          <w:rFonts w:ascii="Montserrat" w:hAnsi="Montserrat"/>
          <w:b/>
          <w:sz w:val="18"/>
          <w:szCs w:val="18"/>
        </w:rPr>
      </w:pPr>
      <w:r w:rsidRPr="00334182">
        <w:rPr>
          <w:rFonts w:ascii="Montserrat" w:hAnsi="Montserrat"/>
          <w:b/>
          <w:sz w:val="18"/>
          <w:szCs w:val="18"/>
        </w:rPr>
        <w:t>De la misma manera deberán de presentar (el contratista adjudicado y su subcontratista), previo a la firma del contrato, opinión positiva de cumplimiento de obligaciones fiscales en materia de seguridad social vigente; esto como resultado del acuerdo ACDO.SA1.HCT.101214/281.P.DIR publicado en el diario oficial de la federación el 27 de febrero de 2015.</w:t>
      </w:r>
    </w:p>
    <w:p w:rsidR="00006FDB" w:rsidRPr="00334182" w:rsidRDefault="00006FDB" w:rsidP="00316CF7">
      <w:pPr>
        <w:jc w:val="both"/>
        <w:rPr>
          <w:rFonts w:ascii="Montserrat" w:hAnsi="Montserrat"/>
          <w:b/>
          <w:sz w:val="18"/>
          <w:szCs w:val="18"/>
        </w:rPr>
      </w:pPr>
      <w:r w:rsidRPr="00334182">
        <w:rPr>
          <w:rFonts w:ascii="Montserrat" w:hAnsi="Montserrat"/>
          <w:b/>
          <w:sz w:val="18"/>
          <w:szCs w:val="18"/>
        </w:rPr>
        <w:t xml:space="preserve">Cabe señalar, que </w:t>
      </w:r>
      <w:r w:rsidR="00FE7FF1" w:rsidRPr="00334182">
        <w:rPr>
          <w:rFonts w:ascii="Montserrat" w:hAnsi="Montserrat"/>
          <w:b/>
          <w:sz w:val="18"/>
          <w:szCs w:val="18"/>
        </w:rPr>
        <w:t>LA CONVOCANTE</w:t>
      </w:r>
      <w:r w:rsidRPr="00334182">
        <w:rPr>
          <w:rFonts w:ascii="Montserrat" w:hAnsi="Montserrat"/>
          <w:b/>
          <w:sz w:val="18"/>
          <w:szCs w:val="18"/>
        </w:rPr>
        <w:t xml:space="preserve"> en ningún caso podrá formalizar contrato alguno con los particulares que se encuentren en alguno de los supuestos señalados en el artículo 32-D Código Fiscal de la Federación.  </w:t>
      </w:r>
    </w:p>
    <w:p w:rsidR="00006FDB" w:rsidRPr="00334182" w:rsidRDefault="00006FDB" w:rsidP="00316CF7">
      <w:pPr>
        <w:jc w:val="both"/>
        <w:rPr>
          <w:rFonts w:ascii="Montserrat" w:hAnsi="Montserrat"/>
          <w:b/>
          <w:sz w:val="18"/>
          <w:szCs w:val="18"/>
        </w:rPr>
      </w:pPr>
      <w:r w:rsidRPr="00334182">
        <w:rPr>
          <w:rFonts w:ascii="Montserrat" w:hAnsi="Montserrat"/>
          <w:b/>
          <w:sz w:val="18"/>
          <w:szCs w:val="18"/>
        </w:rPr>
        <w:t xml:space="preserve">No podrá formalizarse contrato alguno que no se encuentre garantizado de acuerdo con lo dispuesto en el artículo 48 fracción II de </w:t>
      </w:r>
      <w:r w:rsidR="00FE7FF1" w:rsidRPr="00334182">
        <w:rPr>
          <w:rFonts w:ascii="Montserrat" w:hAnsi="Montserrat"/>
          <w:b/>
          <w:sz w:val="18"/>
          <w:szCs w:val="18"/>
        </w:rPr>
        <w:t>LA LEY</w:t>
      </w:r>
      <w:r w:rsidRPr="00334182">
        <w:rPr>
          <w:rFonts w:ascii="Montserrat" w:hAnsi="Montserrat"/>
          <w:b/>
          <w:sz w:val="18"/>
          <w:szCs w:val="18"/>
        </w:rPr>
        <w:t xml:space="preserve">.   </w:t>
      </w:r>
    </w:p>
    <w:p w:rsidR="00006FDB" w:rsidRPr="00334182" w:rsidRDefault="008B2C3A" w:rsidP="00316CF7">
      <w:pPr>
        <w:jc w:val="both"/>
        <w:rPr>
          <w:rFonts w:ascii="Montserrat" w:hAnsi="Montserrat"/>
          <w:sz w:val="18"/>
          <w:szCs w:val="18"/>
        </w:rPr>
      </w:pPr>
      <w:r w:rsidRPr="00334182">
        <w:rPr>
          <w:rFonts w:ascii="Montserrat" w:hAnsi="Montserrat"/>
          <w:b/>
          <w:sz w:val="18"/>
          <w:szCs w:val="18"/>
        </w:rPr>
        <w:lastRenderedPageBreak/>
        <w:t>EL LICITANTE</w:t>
      </w:r>
      <w:r w:rsidR="00006FDB" w:rsidRPr="00334182">
        <w:rPr>
          <w:rFonts w:ascii="Montserrat" w:hAnsi="Montserrat"/>
          <w:sz w:val="18"/>
          <w:szCs w:val="18"/>
        </w:rPr>
        <w:t xml:space="preserve"> al que se le adjudique el contrato, procederá a firmarlo ante </w:t>
      </w:r>
      <w:r w:rsidR="00FE7FF1" w:rsidRPr="00334182">
        <w:rPr>
          <w:rFonts w:ascii="Montserrat" w:hAnsi="Montserrat"/>
          <w:b/>
          <w:sz w:val="18"/>
          <w:szCs w:val="18"/>
        </w:rPr>
        <w:t>LA CONVOCANTE</w:t>
      </w:r>
      <w:r w:rsidR="00006FDB" w:rsidRPr="00334182">
        <w:rPr>
          <w:rFonts w:ascii="Montserrat" w:hAnsi="Montserrat"/>
          <w:sz w:val="18"/>
          <w:szCs w:val="18"/>
        </w:rPr>
        <w:t xml:space="preserve"> en el plazo señalado para tal efecto en el acta de emisión del Fallo, entregando las garantías de Anticipo</w:t>
      </w:r>
      <w:r w:rsidR="00EE3248" w:rsidRPr="00334182">
        <w:rPr>
          <w:rFonts w:ascii="Montserrat" w:hAnsi="Montserrat"/>
          <w:sz w:val="18"/>
          <w:szCs w:val="18"/>
        </w:rPr>
        <w:t xml:space="preserve"> (cuando se otorgue)</w:t>
      </w:r>
      <w:r w:rsidR="00221D2D" w:rsidRPr="00334182">
        <w:rPr>
          <w:rFonts w:ascii="Montserrat" w:hAnsi="Montserrat"/>
          <w:sz w:val="18"/>
          <w:szCs w:val="18"/>
        </w:rPr>
        <w:t xml:space="preserve"> y</w:t>
      </w:r>
      <w:r w:rsidR="00006FDB" w:rsidRPr="00334182">
        <w:rPr>
          <w:rFonts w:ascii="Montserrat" w:hAnsi="Montserrat"/>
          <w:sz w:val="18"/>
          <w:szCs w:val="18"/>
        </w:rPr>
        <w:t xml:space="preserve"> de Cumplimiento</w:t>
      </w:r>
      <w:r w:rsidR="00221D2D" w:rsidRPr="00334182">
        <w:rPr>
          <w:rFonts w:ascii="Montserrat" w:hAnsi="Montserrat"/>
          <w:sz w:val="18"/>
          <w:szCs w:val="18"/>
        </w:rPr>
        <w:t>,</w:t>
      </w:r>
      <w:r w:rsidR="00006FDB" w:rsidRPr="00334182">
        <w:rPr>
          <w:rFonts w:ascii="Montserrat" w:hAnsi="Montserrat"/>
          <w:sz w:val="18"/>
          <w:szCs w:val="18"/>
        </w:rPr>
        <w:t xml:space="preserve"> invariablemente antes de la formalización del contrato respectivo.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Una vez adjudicado el contrato, </w:t>
      </w:r>
      <w:r w:rsidR="008B2C3A" w:rsidRPr="00334182">
        <w:rPr>
          <w:rFonts w:ascii="Montserrat" w:hAnsi="Montserrat"/>
          <w:b/>
          <w:sz w:val="18"/>
          <w:szCs w:val="18"/>
        </w:rPr>
        <w:t>EL LICITANTE</w:t>
      </w:r>
      <w:r w:rsidRPr="00334182">
        <w:rPr>
          <w:rFonts w:ascii="Montserrat" w:hAnsi="Montserrat"/>
          <w:sz w:val="18"/>
          <w:szCs w:val="18"/>
        </w:rPr>
        <w:t xml:space="preserve"> no podrá hacerlo ejecutar por otro; pero, con autorización previa de </w:t>
      </w:r>
      <w:r w:rsidR="00FE7FF1" w:rsidRPr="00334182">
        <w:rPr>
          <w:rFonts w:ascii="Montserrat" w:hAnsi="Montserrat"/>
          <w:b/>
          <w:sz w:val="18"/>
          <w:szCs w:val="18"/>
        </w:rPr>
        <w:t>LA CONVOCANTE</w:t>
      </w:r>
      <w:r w:rsidRPr="00334182">
        <w:rPr>
          <w:rFonts w:ascii="Montserrat" w:hAnsi="Montserrat"/>
          <w:sz w:val="18"/>
          <w:szCs w:val="18"/>
        </w:rPr>
        <w:t xml:space="preserve">, podrá hacerlo respecto de partes del contrato o cuando adquiera materiales o equipos que incluyan su instalación en las obras.   </w:t>
      </w:r>
    </w:p>
    <w:p w:rsidR="00006FDB" w:rsidRPr="00334182" w:rsidRDefault="00006FDB" w:rsidP="00316CF7">
      <w:pPr>
        <w:jc w:val="both"/>
        <w:rPr>
          <w:rFonts w:ascii="Montserrat" w:hAnsi="Montserrat"/>
          <w:b/>
          <w:sz w:val="18"/>
          <w:szCs w:val="18"/>
        </w:rPr>
      </w:pPr>
      <w:r w:rsidRPr="00334182">
        <w:rPr>
          <w:rFonts w:ascii="Montserrat" w:hAnsi="Montserrat"/>
          <w:b/>
          <w:sz w:val="18"/>
          <w:szCs w:val="18"/>
        </w:rPr>
        <w:t xml:space="preserve">El contrato se pactará sobre la base de precios unitarios, estableciendo así que el importe de la remuneración o pago total que deba cubrirse a </w:t>
      </w:r>
      <w:r w:rsidR="003F5E1F" w:rsidRPr="00334182">
        <w:rPr>
          <w:rFonts w:ascii="Montserrat" w:hAnsi="Montserrat"/>
          <w:b/>
          <w:sz w:val="18"/>
          <w:szCs w:val="18"/>
        </w:rPr>
        <w:t>EL CONTRATISTA</w:t>
      </w:r>
      <w:r w:rsidRPr="00334182">
        <w:rPr>
          <w:rFonts w:ascii="Montserrat" w:hAnsi="Montserrat"/>
          <w:b/>
          <w:sz w:val="18"/>
          <w:szCs w:val="18"/>
        </w:rPr>
        <w:t xml:space="preserve"> se hará por unidad de concepto de obra terminado.   </w:t>
      </w:r>
    </w:p>
    <w:p w:rsidR="00006FDB" w:rsidRPr="00334182" w:rsidRDefault="00006FDB" w:rsidP="003C15E1">
      <w:pPr>
        <w:jc w:val="center"/>
        <w:rPr>
          <w:rFonts w:ascii="Montserrat" w:hAnsi="Montserrat"/>
          <w:b/>
          <w:sz w:val="18"/>
          <w:szCs w:val="18"/>
        </w:rPr>
      </w:pPr>
      <w:r w:rsidRPr="00334182">
        <w:rPr>
          <w:rFonts w:ascii="Montserrat" w:hAnsi="Montserrat"/>
          <w:b/>
          <w:sz w:val="18"/>
          <w:szCs w:val="18"/>
        </w:rPr>
        <w:t>FORMA DE PAGO</w:t>
      </w:r>
      <w:r w:rsidR="00D560D8" w:rsidRPr="00334182">
        <w:rPr>
          <w:rFonts w:ascii="Montserrat" w:hAnsi="Montserrat"/>
          <w:b/>
          <w:sz w:val="18"/>
          <w:szCs w:val="18"/>
        </w:rPr>
        <w:t>.</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DÉCIMA PRIMERA</w:t>
      </w:r>
      <w:r w:rsidRPr="00334182">
        <w:rPr>
          <w:rFonts w:ascii="Montserrat" w:hAnsi="Montserrat"/>
          <w:sz w:val="18"/>
          <w:szCs w:val="18"/>
        </w:rPr>
        <w:t xml:space="preserve">.- Para efectos de pago se formularan estimaciones de los trabajos ejecutados por períodos </w:t>
      </w:r>
      <w:r w:rsidR="0096561B" w:rsidRPr="00334182">
        <w:rPr>
          <w:rFonts w:ascii="Montserrat" w:hAnsi="Montserrat"/>
          <w:sz w:val="18"/>
          <w:szCs w:val="18"/>
        </w:rPr>
        <w:t>máximos de 1 mes</w:t>
      </w:r>
      <w:r w:rsidRPr="00334182">
        <w:rPr>
          <w:rFonts w:ascii="Montserrat" w:hAnsi="Montserrat"/>
          <w:sz w:val="18"/>
          <w:szCs w:val="18"/>
        </w:rPr>
        <w:t xml:space="preserve">, mismas que se acompañarán de la documentación que acredite la procedencia de su pago, conforme a las previsiones del artículo 132 de </w:t>
      </w:r>
      <w:r w:rsidR="00FE7FF1" w:rsidRPr="00334182">
        <w:rPr>
          <w:rFonts w:ascii="Montserrat" w:hAnsi="Montserrat"/>
          <w:b/>
          <w:sz w:val="18"/>
          <w:szCs w:val="18"/>
        </w:rPr>
        <w:t>EL REGLAMENTO</w:t>
      </w:r>
      <w:r w:rsidRPr="00334182">
        <w:rPr>
          <w:rFonts w:ascii="Montserrat" w:hAnsi="Montserrat"/>
          <w:sz w:val="18"/>
          <w:szCs w:val="18"/>
        </w:rPr>
        <w:t xml:space="preserve">, las que serán presentadas por </w:t>
      </w:r>
      <w:r w:rsidR="003F5E1F" w:rsidRPr="00334182">
        <w:rPr>
          <w:rFonts w:ascii="Montserrat" w:hAnsi="Montserrat"/>
          <w:b/>
          <w:sz w:val="18"/>
          <w:szCs w:val="18"/>
        </w:rPr>
        <w:t>EL CONTRATISTA</w:t>
      </w:r>
      <w:r w:rsidRPr="00334182">
        <w:rPr>
          <w:rFonts w:ascii="Montserrat" w:hAnsi="Montserrat"/>
          <w:sz w:val="18"/>
          <w:szCs w:val="18"/>
        </w:rPr>
        <w:t xml:space="preserve"> al residente de la obra dentro de los seis días naturales siguientes a la fecha de su corte y serán pagadas por </w:t>
      </w:r>
      <w:r w:rsidR="00FE7FF1" w:rsidRPr="00334182">
        <w:rPr>
          <w:rFonts w:ascii="Montserrat" w:hAnsi="Montserrat"/>
          <w:b/>
          <w:sz w:val="18"/>
          <w:szCs w:val="18"/>
        </w:rPr>
        <w:t>LA CONVOCANTE</w:t>
      </w:r>
      <w:r w:rsidRPr="00334182">
        <w:rPr>
          <w:rFonts w:ascii="Montserrat" w:hAnsi="Montserrat"/>
          <w:sz w:val="18"/>
          <w:szCs w:val="18"/>
        </w:rPr>
        <w:t xml:space="preserve"> por trabajos ejecutados, dentro de un plazo de </w:t>
      </w:r>
      <w:r w:rsidRPr="00334182">
        <w:rPr>
          <w:rFonts w:ascii="Montserrat" w:hAnsi="Montserrat"/>
          <w:b/>
          <w:sz w:val="18"/>
          <w:szCs w:val="18"/>
        </w:rPr>
        <w:t>20 días naturales</w:t>
      </w:r>
      <w:r w:rsidRPr="00334182">
        <w:rPr>
          <w:rFonts w:ascii="Montserrat" w:hAnsi="Montserrat"/>
          <w:sz w:val="18"/>
          <w:szCs w:val="18"/>
        </w:rPr>
        <w:t xml:space="preserve"> contados a partir de que hayan sido autorizadas por el residente de la obra y que </w:t>
      </w:r>
      <w:r w:rsidR="003F5E1F" w:rsidRPr="00334182">
        <w:rPr>
          <w:rFonts w:ascii="Montserrat" w:hAnsi="Montserrat"/>
          <w:b/>
          <w:sz w:val="18"/>
          <w:szCs w:val="18"/>
        </w:rPr>
        <w:t>EL CONTRATISTA</w:t>
      </w:r>
      <w:r w:rsidRPr="00334182">
        <w:rPr>
          <w:rFonts w:ascii="Montserrat" w:hAnsi="Montserrat"/>
          <w:sz w:val="18"/>
          <w:szCs w:val="18"/>
        </w:rPr>
        <w:t xml:space="preserve"> haya presentado la factura correspondiente debidamente </w:t>
      </w:r>
      <w:proofErr w:type="spellStart"/>
      <w:r w:rsidRPr="00334182">
        <w:rPr>
          <w:rFonts w:ascii="Montserrat" w:hAnsi="Montserrat"/>
          <w:sz w:val="18"/>
          <w:szCs w:val="18"/>
        </w:rPr>
        <w:t>requisitada</w:t>
      </w:r>
      <w:proofErr w:type="spellEnd"/>
      <w:r w:rsidRPr="00334182">
        <w:rPr>
          <w:rFonts w:ascii="Montserrat" w:hAnsi="Montserrat"/>
          <w:sz w:val="18"/>
          <w:szCs w:val="18"/>
        </w:rPr>
        <w:t xml:space="preserve">. </w:t>
      </w:r>
      <w:r w:rsidR="003F5E1F" w:rsidRPr="00334182">
        <w:rPr>
          <w:rFonts w:ascii="Montserrat" w:hAnsi="Montserrat"/>
          <w:b/>
          <w:sz w:val="18"/>
          <w:szCs w:val="18"/>
        </w:rPr>
        <w:t>EL CONTRATISTA</w:t>
      </w:r>
      <w:r w:rsidRPr="00334182">
        <w:rPr>
          <w:rFonts w:ascii="Montserrat" w:hAnsi="Montserrat"/>
          <w:sz w:val="18"/>
          <w:szCs w:val="18"/>
        </w:rPr>
        <w:t xml:space="preserve"> será el único responsable de que la factura que presente para su pago cumpla con los requisitos administrativos y fiscales, por lo que la falta de pago por la omisión de alguno de estos o por su presentación incorrecta no será motivo para solicitar pago de gastos financieros a que hace referencia el artículo 55 de </w:t>
      </w:r>
      <w:r w:rsidR="00FE7FF1" w:rsidRPr="00334182">
        <w:rPr>
          <w:rFonts w:ascii="Montserrat" w:hAnsi="Montserrat"/>
          <w:b/>
          <w:sz w:val="18"/>
          <w:szCs w:val="18"/>
        </w:rPr>
        <w:t>LA LEY</w:t>
      </w:r>
      <w:r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En caso de que la factura entregada por </w:t>
      </w:r>
      <w:r w:rsidR="003F5E1F" w:rsidRPr="00334182">
        <w:rPr>
          <w:rFonts w:ascii="Montserrat" w:hAnsi="Montserrat"/>
          <w:b/>
          <w:sz w:val="18"/>
          <w:szCs w:val="18"/>
        </w:rPr>
        <w:t>EL CONTRATISTA</w:t>
      </w:r>
      <w:r w:rsidRPr="00334182">
        <w:rPr>
          <w:rFonts w:ascii="Montserrat" w:hAnsi="Montserrat"/>
          <w:sz w:val="18"/>
          <w:szCs w:val="18"/>
        </w:rPr>
        <w:t xml:space="preserve"> para su pago presente errores o deficiencias, </w:t>
      </w:r>
      <w:r w:rsidR="00FE7FF1" w:rsidRPr="00334182">
        <w:rPr>
          <w:rFonts w:ascii="Montserrat" w:hAnsi="Montserrat"/>
          <w:b/>
          <w:sz w:val="18"/>
          <w:szCs w:val="18"/>
        </w:rPr>
        <w:t>LA CONVOCANTE</w:t>
      </w:r>
      <w:r w:rsidRPr="00334182">
        <w:rPr>
          <w:rFonts w:ascii="Montserrat" w:hAnsi="Montserrat"/>
          <w:sz w:val="18"/>
          <w:szCs w:val="18"/>
        </w:rPr>
        <w:t xml:space="preserve">, dentro de los tres días hábiles siguientes al de su recepción, indicará por escrito a </w:t>
      </w:r>
      <w:r w:rsidR="003F5E1F" w:rsidRPr="00334182">
        <w:rPr>
          <w:rFonts w:ascii="Montserrat" w:hAnsi="Montserrat"/>
          <w:b/>
          <w:sz w:val="18"/>
          <w:szCs w:val="18"/>
        </w:rPr>
        <w:t>EL CONTRATISTA</w:t>
      </w:r>
      <w:r w:rsidRPr="00334182">
        <w:rPr>
          <w:rFonts w:ascii="Montserrat" w:hAnsi="Montserrat"/>
          <w:sz w:val="18"/>
          <w:szCs w:val="18"/>
        </w:rPr>
        <w:t xml:space="preserve"> las deficiencias que deberá corregir. El periodo que transcurra entre la entrega del citado escrito y la presentación de las correcciones por parte de </w:t>
      </w:r>
      <w:r w:rsidR="003F5E1F" w:rsidRPr="00334182">
        <w:rPr>
          <w:rFonts w:ascii="Montserrat" w:hAnsi="Montserrat"/>
          <w:b/>
          <w:sz w:val="18"/>
          <w:szCs w:val="18"/>
        </w:rPr>
        <w:t>EL CONTRATISTA</w:t>
      </w:r>
      <w:r w:rsidRPr="00334182">
        <w:rPr>
          <w:rFonts w:ascii="Montserrat" w:hAnsi="Montserrat"/>
          <w:sz w:val="18"/>
          <w:szCs w:val="18"/>
        </w:rPr>
        <w:t xml:space="preserve"> no se computará para efectos del segundo párrafo del artículo 54 de </w:t>
      </w:r>
      <w:r w:rsidR="00FE7FF1" w:rsidRPr="00334182">
        <w:rPr>
          <w:rFonts w:ascii="Montserrat" w:hAnsi="Montserrat"/>
          <w:b/>
          <w:sz w:val="18"/>
          <w:szCs w:val="18"/>
        </w:rPr>
        <w:t>LA LEY</w:t>
      </w:r>
      <w:r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En el caso de que </w:t>
      </w:r>
      <w:r w:rsidR="003F5E1F" w:rsidRPr="00334182">
        <w:rPr>
          <w:rFonts w:ascii="Montserrat" w:hAnsi="Montserrat"/>
          <w:b/>
          <w:sz w:val="18"/>
          <w:szCs w:val="18"/>
        </w:rPr>
        <w:t>EL CONTRATISTA</w:t>
      </w:r>
      <w:r w:rsidRPr="00334182">
        <w:rPr>
          <w:rFonts w:ascii="Montserrat" w:hAnsi="Montserrat"/>
          <w:sz w:val="18"/>
          <w:szCs w:val="18"/>
        </w:rPr>
        <w:t xml:space="preserve"> no presente las estimaciones dentro de los seis días naturales siguientes a la fecha de su corte, la estimación correspondiente se presentará en la siguiente fecha de corte, sin que ello dé lugar a la reclamación de gastos financieros por parte de </w:t>
      </w:r>
      <w:r w:rsidR="003F5E1F" w:rsidRPr="00334182">
        <w:rPr>
          <w:rFonts w:ascii="Montserrat" w:hAnsi="Montserrat"/>
          <w:b/>
          <w:sz w:val="18"/>
          <w:szCs w:val="18"/>
        </w:rPr>
        <w:t>EL CONTRATISTA</w:t>
      </w:r>
      <w:r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Queda entendido que en términos de lo dispuesto por el artículo 130 de </w:t>
      </w:r>
      <w:r w:rsidR="00FE7FF1" w:rsidRPr="00334182">
        <w:rPr>
          <w:rFonts w:ascii="Montserrat" w:hAnsi="Montserrat"/>
          <w:b/>
          <w:sz w:val="18"/>
          <w:szCs w:val="18"/>
        </w:rPr>
        <w:t>EL REGLAMENTO</w:t>
      </w:r>
      <w:r w:rsidRPr="00334182">
        <w:rPr>
          <w:rFonts w:ascii="Montserrat" w:hAnsi="Montserrat"/>
          <w:sz w:val="18"/>
          <w:szCs w:val="18"/>
        </w:rPr>
        <w:t xml:space="preserve">, los únicos tipos de estimaciones que se reconocerán para efectos del contrato correspondiente, serán por trabajos ejecutados; de pago de cantidades adicionales o conceptos no previstos en el catálogo original del contrato, de gastos no recuperables a que alude el artículo 62 de </w:t>
      </w:r>
      <w:r w:rsidR="00FE7FF1" w:rsidRPr="00334182">
        <w:rPr>
          <w:rFonts w:ascii="Montserrat" w:hAnsi="Montserrat"/>
          <w:b/>
          <w:sz w:val="18"/>
          <w:szCs w:val="18"/>
        </w:rPr>
        <w:t>LA LEY</w:t>
      </w:r>
      <w:r w:rsidRPr="00334182">
        <w:rPr>
          <w:rFonts w:ascii="Montserrat" w:hAnsi="Montserrat"/>
          <w:sz w:val="18"/>
          <w:szCs w:val="18"/>
        </w:rPr>
        <w:t xml:space="preserve"> y de los ajustes de costos.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El residente de obra 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En el caso de incumplimiento en los pagos de estimaciones y de ajuste de costos por parte de </w:t>
      </w:r>
      <w:r w:rsidR="00FE7FF1" w:rsidRPr="00334182">
        <w:rPr>
          <w:rFonts w:ascii="Montserrat" w:hAnsi="Montserrat"/>
          <w:b/>
          <w:sz w:val="18"/>
          <w:szCs w:val="18"/>
        </w:rPr>
        <w:t>LA CONVOCANTE</w:t>
      </w:r>
      <w:r w:rsidRPr="00334182">
        <w:rPr>
          <w:rFonts w:ascii="Montserrat" w:hAnsi="Montserrat"/>
          <w:sz w:val="18"/>
          <w:szCs w:val="18"/>
        </w:rPr>
        <w:t xml:space="preserve">, ésta a solicitud de </w:t>
      </w:r>
      <w:r w:rsidR="003F5E1F" w:rsidRPr="00334182">
        <w:rPr>
          <w:rFonts w:ascii="Montserrat" w:hAnsi="Montserrat"/>
          <w:b/>
          <w:sz w:val="18"/>
          <w:szCs w:val="18"/>
        </w:rPr>
        <w:t>EL CONTRATISTA</w:t>
      </w:r>
      <w:r w:rsidRPr="00334182">
        <w:rPr>
          <w:rFonts w:ascii="Montserrat" w:hAnsi="Montserrat"/>
          <w:sz w:val="18"/>
          <w:szCs w:val="18"/>
        </w:rPr>
        <w:t xml:space="preserve"> y de conformidad con lo previsto en el primer párrafo del artículo 55 de </w:t>
      </w:r>
      <w:r w:rsidR="00FE7FF1" w:rsidRPr="00334182">
        <w:rPr>
          <w:rFonts w:ascii="Montserrat" w:hAnsi="Montserrat"/>
          <w:b/>
          <w:sz w:val="18"/>
          <w:szCs w:val="18"/>
        </w:rPr>
        <w:t>LA LEY</w:t>
      </w:r>
      <w:r w:rsidRPr="00334182">
        <w:rPr>
          <w:rFonts w:ascii="Montserrat" w:hAnsi="Montserrat"/>
          <w:sz w:val="18"/>
          <w:szCs w:val="18"/>
        </w:rPr>
        <w:t xml:space="preserve">, pagará gastos financieros conforme a una tasa que será igual a la establecida por </w:t>
      </w:r>
      <w:r w:rsidR="0067276D" w:rsidRPr="00334182">
        <w:rPr>
          <w:rFonts w:ascii="Montserrat" w:hAnsi="Montserrat"/>
          <w:sz w:val="18"/>
          <w:szCs w:val="18"/>
        </w:rPr>
        <w:t>la Ley</w:t>
      </w:r>
      <w:r w:rsidRPr="00334182">
        <w:rPr>
          <w:rFonts w:ascii="Montserrat" w:hAnsi="Montserrat"/>
          <w:sz w:val="18"/>
          <w:szCs w:val="18"/>
        </w:rPr>
        <w:t xml:space="preserve"> de Ingresos de la Federación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w:t>
      </w:r>
      <w:r w:rsidR="003F5E1F" w:rsidRPr="00334182">
        <w:rPr>
          <w:rFonts w:ascii="Montserrat" w:hAnsi="Montserrat"/>
          <w:b/>
          <w:sz w:val="18"/>
          <w:szCs w:val="18"/>
        </w:rPr>
        <w:t>EL CONTRATISTA</w:t>
      </w:r>
      <w:r w:rsidRPr="00334182">
        <w:rPr>
          <w:rFonts w:ascii="Montserrat" w:hAnsi="Montserrat"/>
          <w:sz w:val="18"/>
          <w:szCs w:val="18"/>
        </w:rPr>
        <w:t xml:space="preserve">. De conformidad con lo establecido en el último párrafo del artículo 127 de </w:t>
      </w:r>
      <w:r w:rsidR="00FE7FF1" w:rsidRPr="00334182">
        <w:rPr>
          <w:rFonts w:ascii="Montserrat" w:hAnsi="Montserrat"/>
          <w:b/>
          <w:sz w:val="18"/>
          <w:szCs w:val="18"/>
        </w:rPr>
        <w:t>EL REGLAMENTO</w:t>
      </w:r>
      <w:r w:rsidRPr="00334182">
        <w:rPr>
          <w:rFonts w:ascii="Montserrat" w:hAnsi="Montserrat"/>
          <w:sz w:val="18"/>
          <w:szCs w:val="18"/>
        </w:rPr>
        <w:t xml:space="preserve"> el atraso en el </w:t>
      </w:r>
      <w:r w:rsidRPr="00334182">
        <w:rPr>
          <w:rFonts w:ascii="Montserrat" w:hAnsi="Montserrat"/>
          <w:sz w:val="18"/>
          <w:szCs w:val="18"/>
        </w:rPr>
        <w:lastRenderedPageBreak/>
        <w:t xml:space="preserve">pago de estimaciones en que incurra </w:t>
      </w:r>
      <w:r w:rsidR="00FE7FF1" w:rsidRPr="00334182">
        <w:rPr>
          <w:rFonts w:ascii="Montserrat" w:hAnsi="Montserrat"/>
          <w:b/>
          <w:sz w:val="18"/>
          <w:szCs w:val="18"/>
        </w:rPr>
        <w:t>LA CONVOCANTE</w:t>
      </w:r>
      <w:r w:rsidRPr="00334182">
        <w:rPr>
          <w:rFonts w:ascii="Montserrat" w:hAnsi="Montserrat"/>
          <w:sz w:val="18"/>
          <w:szCs w:val="18"/>
        </w:rPr>
        <w:t xml:space="preserve"> diferirá en igual plazo la fecha de terminación de los trabajos, circunstancia que deberá formalizarse, previa solicitud de </w:t>
      </w:r>
      <w:r w:rsidR="003F5E1F" w:rsidRPr="00334182">
        <w:rPr>
          <w:rFonts w:ascii="Montserrat" w:hAnsi="Montserrat"/>
          <w:b/>
          <w:sz w:val="18"/>
          <w:szCs w:val="18"/>
        </w:rPr>
        <w:t>EL CONTRATISTA</w:t>
      </w:r>
      <w:r w:rsidRPr="00334182">
        <w:rPr>
          <w:rFonts w:ascii="Montserrat" w:hAnsi="Montserrat"/>
          <w:sz w:val="18"/>
          <w:szCs w:val="18"/>
        </w:rPr>
        <w:t xml:space="preserve">, a través del convenio respectivo; no procederá dicho diferimiento cuando el atraso derive de causas imputables a </w:t>
      </w:r>
      <w:r w:rsidR="003F5E1F" w:rsidRPr="00334182">
        <w:rPr>
          <w:rFonts w:ascii="Montserrat" w:hAnsi="Montserrat"/>
          <w:b/>
          <w:sz w:val="18"/>
          <w:szCs w:val="18"/>
        </w:rPr>
        <w:t>EL CONTRATISTA</w:t>
      </w:r>
      <w:r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Tratándose de pagos en exceso que haya recibido </w:t>
      </w:r>
      <w:r w:rsidR="003F5E1F" w:rsidRPr="00334182">
        <w:rPr>
          <w:rFonts w:ascii="Montserrat" w:hAnsi="Montserrat"/>
          <w:b/>
          <w:sz w:val="18"/>
          <w:szCs w:val="18"/>
        </w:rPr>
        <w:t>EL CONTRATISTA</w:t>
      </w:r>
      <w:r w:rsidRPr="00334182">
        <w:rPr>
          <w:rFonts w:ascii="Montserrat" w:hAnsi="Montserrat"/>
          <w:sz w:val="18"/>
          <w:szCs w:val="18"/>
        </w:rPr>
        <w:t xml:space="preserve">,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r w:rsidR="00FE7FF1" w:rsidRPr="00334182">
        <w:rPr>
          <w:rFonts w:ascii="Montserrat" w:hAnsi="Montserrat"/>
          <w:b/>
          <w:sz w:val="18"/>
          <w:szCs w:val="18"/>
        </w:rPr>
        <w:t>LA CONVOCANTE</w:t>
      </w:r>
      <w:r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No se considerará pago en exceso cuando las diferencias que resulten a cargo de </w:t>
      </w:r>
      <w:r w:rsidR="003F5E1F" w:rsidRPr="00334182">
        <w:rPr>
          <w:rFonts w:ascii="Montserrat" w:hAnsi="Montserrat"/>
          <w:b/>
          <w:sz w:val="18"/>
          <w:szCs w:val="18"/>
        </w:rPr>
        <w:t>EL CONTRATISTA</w:t>
      </w:r>
      <w:r w:rsidRPr="00334182">
        <w:rPr>
          <w:rFonts w:ascii="Montserrat" w:hAnsi="Montserrat"/>
          <w:sz w:val="18"/>
          <w:szCs w:val="18"/>
        </w:rPr>
        <w:t xml:space="preserve"> sean compensadas en la estimación siguiente, o en el finiquito, si dicho pago no se hubiera identificado con anterioridad.        </w:t>
      </w:r>
    </w:p>
    <w:p w:rsidR="00006FDB" w:rsidRPr="00334182" w:rsidRDefault="00006FDB" w:rsidP="003F5E1F">
      <w:pPr>
        <w:jc w:val="center"/>
        <w:rPr>
          <w:rFonts w:ascii="Montserrat" w:hAnsi="Montserrat"/>
          <w:b/>
          <w:sz w:val="18"/>
          <w:szCs w:val="18"/>
        </w:rPr>
      </w:pPr>
      <w:r w:rsidRPr="00334182">
        <w:rPr>
          <w:rFonts w:ascii="Montserrat" w:hAnsi="Montserrat"/>
          <w:b/>
          <w:sz w:val="18"/>
          <w:szCs w:val="18"/>
        </w:rPr>
        <w:t>REQUISITOS ADICIONALES</w:t>
      </w:r>
      <w:r w:rsidR="00D560D8" w:rsidRPr="00334182">
        <w:rPr>
          <w:rFonts w:ascii="Montserrat" w:hAnsi="Montserrat"/>
          <w:b/>
          <w:sz w:val="18"/>
          <w:szCs w:val="18"/>
        </w:rPr>
        <w:t>.</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DÉCIMA SEGUNDA</w:t>
      </w:r>
      <w:r w:rsidRPr="00334182">
        <w:rPr>
          <w:rFonts w:ascii="Montserrat" w:hAnsi="Montserrat"/>
          <w:sz w:val="18"/>
          <w:szCs w:val="18"/>
        </w:rPr>
        <w:t xml:space="preserve">.- Al formular la proposición </w:t>
      </w:r>
      <w:r w:rsidR="008B2C3A" w:rsidRPr="00334182">
        <w:rPr>
          <w:rFonts w:ascii="Montserrat" w:hAnsi="Montserrat"/>
          <w:b/>
          <w:sz w:val="18"/>
          <w:szCs w:val="18"/>
        </w:rPr>
        <w:t>EL LICITANTE</w:t>
      </w:r>
      <w:r w:rsidRPr="00334182">
        <w:rPr>
          <w:rFonts w:ascii="Montserrat" w:hAnsi="Montserrat"/>
          <w:sz w:val="18"/>
          <w:szCs w:val="18"/>
        </w:rPr>
        <w:t xml:space="preserve"> tomará en cuenta:  </w:t>
      </w:r>
    </w:p>
    <w:p w:rsidR="00006FDB"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Que la obra se llevará a cabo con sujeción a: </w:t>
      </w:r>
      <w:r w:rsidR="00FE7FF1" w:rsidRPr="00334182">
        <w:rPr>
          <w:rFonts w:ascii="Montserrat" w:hAnsi="Montserrat"/>
          <w:b/>
          <w:sz w:val="18"/>
          <w:szCs w:val="18"/>
        </w:rPr>
        <w:t>LA LEY</w:t>
      </w:r>
      <w:r w:rsidR="00130D04" w:rsidRPr="00334182">
        <w:rPr>
          <w:rFonts w:ascii="Montserrat" w:hAnsi="Montserrat"/>
          <w:sz w:val="18"/>
          <w:szCs w:val="18"/>
        </w:rPr>
        <w:t xml:space="preserve"> y  </w:t>
      </w:r>
      <w:r w:rsidR="00130D04" w:rsidRPr="00334182">
        <w:rPr>
          <w:rFonts w:ascii="Montserrat" w:hAnsi="Montserrat"/>
          <w:b/>
          <w:sz w:val="18"/>
          <w:szCs w:val="18"/>
        </w:rPr>
        <w:t>EL R</w:t>
      </w:r>
      <w:r w:rsidRPr="00334182">
        <w:rPr>
          <w:rFonts w:ascii="Montserrat" w:hAnsi="Montserrat"/>
          <w:b/>
          <w:sz w:val="18"/>
          <w:szCs w:val="18"/>
        </w:rPr>
        <w:t>EGLAMENTO</w:t>
      </w:r>
      <w:r w:rsidRPr="00334182">
        <w:rPr>
          <w:rFonts w:ascii="Montserrat" w:hAnsi="Montserrat"/>
          <w:sz w:val="18"/>
          <w:szCs w:val="18"/>
        </w:rPr>
        <w:t xml:space="preserve">; el proyecto y sus especificaciones generales y particulares, así como a las especificaciones aplicables de las Normas para Construcción e Instalaciones y de Calidad de los Materiales que la Secretaría de Comunicaciones y Transportes tiene en vigor, así como las demás normas que regulan la ejecución de los trabajos y conforme a las cláusulas del Contrato de Obra Pública a Precios Unitarios y Tiempo Determinado y en general de conformidad con lo señalado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w:t>
      </w:r>
    </w:p>
    <w:p w:rsidR="00481B13" w:rsidRPr="00334182" w:rsidRDefault="00481B13" w:rsidP="00481B13">
      <w:pPr>
        <w:pStyle w:val="Prrafodelista"/>
        <w:ind w:left="567"/>
        <w:jc w:val="both"/>
        <w:rPr>
          <w:rFonts w:ascii="Montserrat" w:hAnsi="Montserrat"/>
          <w:sz w:val="18"/>
          <w:szCs w:val="18"/>
        </w:rPr>
      </w:pPr>
    </w:p>
    <w:p w:rsidR="00006FDB"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Que en relación con los precios unitarios, cuando a partir del acto de la presentación y apertura de proposiciones ocurran circunstancias de orden económico no previstas en el contrato, que determinen un aumento o reducción de los costos directos de los trabajos aún no ejecutados conforme al programa convenido, la revisión de los costos a que se refiere el artículo 56 de </w:t>
      </w:r>
      <w:r w:rsidR="00FE7FF1" w:rsidRPr="00334182">
        <w:rPr>
          <w:rFonts w:ascii="Montserrat" w:hAnsi="Montserrat"/>
          <w:b/>
          <w:sz w:val="18"/>
          <w:szCs w:val="18"/>
        </w:rPr>
        <w:t>LA LEY</w:t>
      </w:r>
      <w:r w:rsidRPr="00334182">
        <w:rPr>
          <w:rFonts w:ascii="Montserrat" w:hAnsi="Montserrat"/>
          <w:sz w:val="18"/>
          <w:szCs w:val="18"/>
        </w:rPr>
        <w:t xml:space="preserve"> y 174 de </w:t>
      </w:r>
      <w:r w:rsidR="00FE7FF1" w:rsidRPr="00334182">
        <w:rPr>
          <w:rFonts w:ascii="Montserrat" w:hAnsi="Montserrat"/>
          <w:b/>
          <w:sz w:val="18"/>
          <w:szCs w:val="18"/>
        </w:rPr>
        <w:t>EL REGLAMENTO</w:t>
      </w:r>
      <w:r w:rsidRPr="00334182">
        <w:rPr>
          <w:rFonts w:ascii="Montserrat" w:hAnsi="Montserrat"/>
          <w:sz w:val="18"/>
          <w:szCs w:val="18"/>
        </w:rPr>
        <w:t xml:space="preserve">, se realizará de conformidad con lo establecido en los artículos 57 fracción II y 58 de </w:t>
      </w:r>
      <w:r w:rsidR="00FE7FF1" w:rsidRPr="00334182">
        <w:rPr>
          <w:rFonts w:ascii="Montserrat" w:hAnsi="Montserrat"/>
          <w:b/>
          <w:sz w:val="18"/>
          <w:szCs w:val="18"/>
        </w:rPr>
        <w:t>LA LEY</w:t>
      </w:r>
      <w:r w:rsidRPr="00334182">
        <w:rPr>
          <w:rFonts w:ascii="Montserrat" w:hAnsi="Montserrat"/>
          <w:sz w:val="18"/>
          <w:szCs w:val="18"/>
        </w:rPr>
        <w:t xml:space="preserve"> y del 182 de </w:t>
      </w:r>
      <w:r w:rsidR="00FE7FF1" w:rsidRPr="00334182">
        <w:rPr>
          <w:rFonts w:ascii="Montserrat" w:hAnsi="Montserrat"/>
          <w:b/>
          <w:sz w:val="18"/>
          <w:szCs w:val="18"/>
        </w:rPr>
        <w:t>EL REGLAMENTO</w:t>
      </w:r>
      <w:r w:rsidRPr="00334182">
        <w:rPr>
          <w:rFonts w:ascii="Montserrat" w:hAnsi="Montserrat"/>
          <w:sz w:val="18"/>
          <w:szCs w:val="18"/>
        </w:rPr>
        <w:t xml:space="preserve">.   </w:t>
      </w:r>
    </w:p>
    <w:p w:rsidR="00006FDB" w:rsidRPr="00334182" w:rsidRDefault="00006FDB" w:rsidP="0051371A">
      <w:pPr>
        <w:ind w:left="567"/>
        <w:jc w:val="both"/>
        <w:rPr>
          <w:rFonts w:ascii="Montserrat" w:hAnsi="Montserrat"/>
          <w:sz w:val="18"/>
          <w:szCs w:val="18"/>
        </w:rPr>
      </w:pPr>
      <w:r w:rsidRPr="00334182">
        <w:rPr>
          <w:rFonts w:ascii="Montserrat" w:hAnsi="Montserrat"/>
          <w:sz w:val="18"/>
          <w:szCs w:val="18"/>
        </w:rPr>
        <w:t xml:space="preserve">En este caso, cuando </w:t>
      </w:r>
      <w:r w:rsidR="003F5E1F" w:rsidRPr="00334182">
        <w:rPr>
          <w:rFonts w:ascii="Montserrat" w:hAnsi="Montserrat"/>
          <w:b/>
          <w:sz w:val="18"/>
          <w:szCs w:val="18"/>
        </w:rPr>
        <w:t>EL CONTRATISTA</w:t>
      </w:r>
      <w:r w:rsidRPr="00334182">
        <w:rPr>
          <w:rFonts w:ascii="Montserrat" w:hAnsi="Montserrat"/>
          <w:sz w:val="18"/>
          <w:szCs w:val="18"/>
        </w:rPr>
        <w:t xml:space="preserve"> no esté de acuerdo con la proporción de intervención de los insumos ni su forma de medición durante el proceso de construcción, podrá solicitar su revisión a efecto de que sean corregidos; en el supuesto de no llegar a un acuerdo, se deberá aplicar el procedimiento enunciado en la fracción I del artículo 57; afectando, en cualquiera de los casos, el importe del o los ajustes de costos resultantes en un porcentaje igual al de los anticipos concedidos.   </w:t>
      </w:r>
    </w:p>
    <w:p w:rsidR="00006FDB" w:rsidRPr="00334182" w:rsidRDefault="00006FDB" w:rsidP="0051371A">
      <w:pPr>
        <w:ind w:left="567"/>
        <w:jc w:val="both"/>
        <w:rPr>
          <w:rFonts w:ascii="Montserrat" w:hAnsi="Montserrat"/>
          <w:sz w:val="18"/>
          <w:szCs w:val="18"/>
        </w:rPr>
      </w:pPr>
      <w:r w:rsidRPr="00334182">
        <w:rPr>
          <w:rFonts w:ascii="Montserrat" w:hAnsi="Montserrat"/>
          <w:sz w:val="18"/>
          <w:szCs w:val="18"/>
        </w:rPr>
        <w:t xml:space="preserve">Para los efectos del primer párrafo del artículo 56 y segundo párrafo de la fracción I del artículo 58 de </w:t>
      </w:r>
      <w:r w:rsidR="00FE7FF1" w:rsidRPr="00334182">
        <w:rPr>
          <w:rFonts w:ascii="Montserrat" w:hAnsi="Montserrat"/>
          <w:b/>
          <w:sz w:val="18"/>
          <w:szCs w:val="18"/>
        </w:rPr>
        <w:t>LA LEY</w:t>
      </w:r>
      <w:r w:rsidRPr="00334182">
        <w:rPr>
          <w:rFonts w:ascii="Montserrat" w:hAnsi="Montserrat"/>
          <w:sz w:val="18"/>
          <w:szCs w:val="18"/>
        </w:rPr>
        <w:t xml:space="preserve">, conforme a lo establecido en el artículo 175 de </w:t>
      </w:r>
      <w:r w:rsidR="00FE7FF1" w:rsidRPr="00334182">
        <w:rPr>
          <w:rFonts w:ascii="Montserrat" w:hAnsi="Montserrat"/>
          <w:b/>
          <w:sz w:val="18"/>
          <w:szCs w:val="18"/>
        </w:rPr>
        <w:t>EL REGLAMENTO</w:t>
      </w:r>
      <w:r w:rsidRPr="00334182">
        <w:rPr>
          <w:rFonts w:ascii="Montserrat" w:hAnsi="Montserrat"/>
          <w:sz w:val="18"/>
          <w:szCs w:val="18"/>
        </w:rPr>
        <w:t xml:space="preserve">, con el objeto de actualizar los precios de la proposición a la fecha de inicio de los trabajos, </w:t>
      </w:r>
      <w:r w:rsidR="003F5E1F" w:rsidRPr="00334182">
        <w:rPr>
          <w:rFonts w:ascii="Montserrat" w:hAnsi="Montserrat"/>
          <w:b/>
          <w:sz w:val="18"/>
          <w:szCs w:val="18"/>
        </w:rPr>
        <w:t>EL CONTRATISTA</w:t>
      </w:r>
      <w:r w:rsidRPr="00334182">
        <w:rPr>
          <w:rFonts w:ascii="Montserrat" w:hAnsi="Montserrat"/>
          <w:sz w:val="18"/>
          <w:szCs w:val="18"/>
        </w:rPr>
        <w:t xml:space="preserve"> podrá solicitar, por una sola ocasión, la determinación de un primer factor de ajuste de costos, el cual se calculará conforme al procedimiento de ajuste establecido en el párrafo que antecede y en el contrato correspondiente. Este factor de actualización no se afectará por la entrega de anticipos. Esto no aplicará en las obras que inicien dentro de los treinta días naturales siguientes a la presentación de proposiciones. </w:t>
      </w:r>
      <w:r w:rsidR="003F5E1F" w:rsidRPr="00334182">
        <w:rPr>
          <w:rFonts w:ascii="Montserrat" w:hAnsi="Montserrat"/>
          <w:b/>
          <w:sz w:val="18"/>
          <w:szCs w:val="18"/>
        </w:rPr>
        <w:t>EL CONTRATISTA</w:t>
      </w:r>
      <w:r w:rsidRPr="00334182">
        <w:rPr>
          <w:rFonts w:ascii="Montserrat" w:hAnsi="Montserrat"/>
          <w:sz w:val="18"/>
          <w:szCs w:val="18"/>
        </w:rPr>
        <w:t xml:space="preserve"> deberá presentar a </w:t>
      </w:r>
      <w:r w:rsidR="00FE7FF1" w:rsidRPr="00334182">
        <w:rPr>
          <w:rFonts w:ascii="Montserrat" w:hAnsi="Montserrat"/>
          <w:b/>
          <w:sz w:val="18"/>
          <w:szCs w:val="18"/>
        </w:rPr>
        <w:t>LA CONVOCANTE</w:t>
      </w:r>
      <w:r w:rsidRPr="00334182">
        <w:rPr>
          <w:rFonts w:ascii="Montserrat" w:hAnsi="Montserrat"/>
          <w:sz w:val="18"/>
          <w:szCs w:val="18"/>
        </w:rPr>
        <w:t xml:space="preserve">, en su caso, la solicitud correspondiente en el plazo señalado en el artículo 56 de </w:t>
      </w:r>
      <w:r w:rsidR="00FE7FF1" w:rsidRPr="00334182">
        <w:rPr>
          <w:rFonts w:ascii="Montserrat" w:hAnsi="Montserrat"/>
          <w:b/>
          <w:sz w:val="18"/>
          <w:szCs w:val="18"/>
        </w:rPr>
        <w:t>LA LEY</w:t>
      </w:r>
      <w:r w:rsidRPr="00334182">
        <w:rPr>
          <w:rFonts w:ascii="Montserrat" w:hAnsi="Montserrat"/>
          <w:sz w:val="18"/>
          <w:szCs w:val="18"/>
        </w:rPr>
        <w:t xml:space="preserve">.  </w:t>
      </w:r>
    </w:p>
    <w:p w:rsidR="004F0AD9" w:rsidRPr="00334182" w:rsidRDefault="004F0AD9" w:rsidP="0051371A">
      <w:pPr>
        <w:ind w:left="567"/>
        <w:jc w:val="both"/>
        <w:rPr>
          <w:rFonts w:ascii="Montserrat" w:hAnsi="Montserrat"/>
          <w:sz w:val="18"/>
          <w:szCs w:val="18"/>
        </w:rPr>
      </w:pPr>
      <w:r w:rsidRPr="00334182">
        <w:rPr>
          <w:rFonts w:ascii="Montserrat" w:hAnsi="Montserrat"/>
          <w:sz w:val="18"/>
          <w:szCs w:val="18"/>
        </w:rPr>
        <w:t xml:space="preserve">De acuerdo al </w:t>
      </w:r>
      <w:r w:rsidRPr="00334182">
        <w:rPr>
          <w:rFonts w:ascii="Montserrat" w:hAnsi="Montserrat" w:cs="Arial"/>
          <w:sz w:val="18"/>
          <w:szCs w:val="18"/>
        </w:rPr>
        <w:t xml:space="preserve">párrafo XXI, del artículo 31 de la ley de obras públicas y servicios relacionados con las mismas; el licitante deberá considerar para la ejecución de esta obra, el uso de mano de obra local en un porcentaje equivalente en por lo menos el </w:t>
      </w:r>
      <w:r w:rsidR="00F979E6" w:rsidRPr="00334182">
        <w:rPr>
          <w:rFonts w:ascii="Montserrat" w:hAnsi="Montserrat" w:cs="Arial"/>
          <w:b/>
          <w:sz w:val="18"/>
          <w:szCs w:val="18"/>
        </w:rPr>
        <w:t>8</w:t>
      </w:r>
      <w:r w:rsidRPr="00334182">
        <w:rPr>
          <w:rFonts w:ascii="Montserrat" w:hAnsi="Montserrat" w:cs="Arial"/>
          <w:b/>
          <w:sz w:val="18"/>
          <w:szCs w:val="18"/>
        </w:rPr>
        <w:t>0%</w:t>
      </w:r>
      <w:r w:rsidRPr="00334182">
        <w:rPr>
          <w:rFonts w:ascii="Montserrat" w:hAnsi="Montserrat" w:cs="Arial"/>
          <w:sz w:val="18"/>
          <w:szCs w:val="18"/>
        </w:rPr>
        <w:t xml:space="preserve"> del personal que laborará en </w:t>
      </w:r>
      <w:r w:rsidR="00684A48" w:rsidRPr="00334182">
        <w:rPr>
          <w:rFonts w:ascii="Montserrat" w:hAnsi="Montserrat" w:cs="Arial"/>
          <w:sz w:val="18"/>
          <w:szCs w:val="18"/>
        </w:rPr>
        <w:t>esta</w:t>
      </w:r>
      <w:r w:rsidRPr="00334182">
        <w:rPr>
          <w:rFonts w:ascii="Montserrat" w:hAnsi="Montserrat" w:cs="Arial"/>
          <w:sz w:val="18"/>
          <w:szCs w:val="18"/>
        </w:rPr>
        <w:t xml:space="preserve"> obra </w:t>
      </w:r>
      <w:r w:rsidRPr="00334182">
        <w:rPr>
          <w:rFonts w:ascii="Montserrat" w:hAnsi="Montserrat" w:cs="Arial"/>
          <w:sz w:val="18"/>
          <w:szCs w:val="18"/>
        </w:rPr>
        <w:lastRenderedPageBreak/>
        <w:t>tomando como base el contenido del mismo en el DOCUMENTO PE-04 listado de insumos que intervienen en la integración de la proposición.</w:t>
      </w:r>
    </w:p>
    <w:p w:rsidR="00006FDB"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Que </w:t>
      </w:r>
      <w:r w:rsidR="00531ADC" w:rsidRPr="00334182">
        <w:rPr>
          <w:rFonts w:ascii="Montserrat" w:hAnsi="Montserrat"/>
          <w:b/>
          <w:sz w:val="18"/>
          <w:szCs w:val="18"/>
        </w:rPr>
        <w:t xml:space="preserve">EL </w:t>
      </w:r>
      <w:r w:rsidR="00A80346" w:rsidRPr="00334182">
        <w:rPr>
          <w:rFonts w:ascii="Montserrat" w:hAnsi="Montserrat"/>
          <w:b/>
          <w:sz w:val="18"/>
          <w:szCs w:val="18"/>
        </w:rPr>
        <w:t>CONTRATISTA</w:t>
      </w:r>
      <w:r w:rsidR="00531ADC" w:rsidRPr="00334182">
        <w:rPr>
          <w:rFonts w:ascii="Montserrat" w:hAnsi="Montserrat"/>
          <w:sz w:val="18"/>
          <w:szCs w:val="18"/>
        </w:rPr>
        <w:t xml:space="preserve"> </w:t>
      </w:r>
      <w:r w:rsidRPr="00334182">
        <w:rPr>
          <w:rFonts w:ascii="Montserrat" w:hAnsi="Montserrat"/>
          <w:sz w:val="18"/>
          <w:szCs w:val="18"/>
        </w:rPr>
        <w:t>deberá tener en la obra permanentemente un técn</w:t>
      </w:r>
      <w:r w:rsidR="00531ADC" w:rsidRPr="00334182">
        <w:rPr>
          <w:rFonts w:ascii="Montserrat" w:hAnsi="Montserrat"/>
          <w:sz w:val="18"/>
          <w:szCs w:val="18"/>
        </w:rPr>
        <w:t>ico responsable de los trabajos</w:t>
      </w:r>
      <w:r w:rsidRPr="00334182">
        <w:rPr>
          <w:rFonts w:ascii="Montserrat" w:hAnsi="Montserrat"/>
          <w:sz w:val="18"/>
          <w:szCs w:val="18"/>
        </w:rPr>
        <w:t xml:space="preserve"> quien deberá tener amplia experiencia en los trabajos motivo de la presente licitación, conocer con amplitud los proyectos, normas de calidad y especificaciones de construcción, la planeación integral y el procedimiento de construcción de los trabajos, catálogo de conceptos o actividades de la obra, programas de ejecución y de suministros, incluyendo los planos con sus modificaciones, especificaciones generales y particulares de construcción y normas de calidad, Bitácora, convenios el contrato, los proyectos, las Normas para Construcción e Instalaciones y de Calidad de los Materiales que la Secretaría de Comunicaciones y Transportes tiene en vigor, última edición, y demás documentos inherentes, que se generen con motivo de la ejecución de los trabajos</w:t>
      </w:r>
      <w:r w:rsidR="00D560D8" w:rsidRPr="00334182">
        <w:rPr>
          <w:rFonts w:ascii="Montserrat" w:hAnsi="Montserrat"/>
          <w:sz w:val="18"/>
          <w:szCs w:val="18"/>
        </w:rPr>
        <w:t>.</w:t>
      </w:r>
      <w:r w:rsidRPr="00334182">
        <w:rPr>
          <w:rFonts w:ascii="Montserrat" w:hAnsi="Montserrat"/>
          <w:sz w:val="18"/>
          <w:szCs w:val="18"/>
        </w:rPr>
        <w:t xml:space="preserve">  </w:t>
      </w:r>
    </w:p>
    <w:p w:rsidR="00006FDB" w:rsidRPr="00334182" w:rsidRDefault="00006FDB" w:rsidP="0051371A">
      <w:pPr>
        <w:ind w:left="567"/>
        <w:jc w:val="both"/>
        <w:rPr>
          <w:rFonts w:ascii="Montserrat" w:hAnsi="Montserrat"/>
          <w:sz w:val="18"/>
          <w:szCs w:val="18"/>
        </w:rPr>
      </w:pPr>
      <w:r w:rsidRPr="00334182">
        <w:rPr>
          <w:rFonts w:ascii="Montserrat" w:hAnsi="Montserrat"/>
          <w:sz w:val="18"/>
          <w:szCs w:val="18"/>
        </w:rPr>
        <w:t xml:space="preserve">Asimismo, EL </w:t>
      </w:r>
      <w:r w:rsidR="009121EA" w:rsidRPr="00334182">
        <w:rPr>
          <w:rFonts w:ascii="Montserrat" w:hAnsi="Montserrat"/>
          <w:b/>
          <w:sz w:val="18"/>
          <w:szCs w:val="18"/>
        </w:rPr>
        <w:t>SUPERINTENDENTE DE CONSTRUCCION</w:t>
      </w:r>
      <w:r w:rsidRPr="00334182">
        <w:rPr>
          <w:rFonts w:ascii="Montserrat" w:hAnsi="Montserrat"/>
          <w:sz w:val="18"/>
          <w:szCs w:val="18"/>
        </w:rPr>
        <w:t xml:space="preserve"> deberá estar facultado por </w:t>
      </w:r>
      <w:r w:rsidR="003F5E1F" w:rsidRPr="00334182">
        <w:rPr>
          <w:rFonts w:ascii="Montserrat" w:hAnsi="Montserrat"/>
          <w:b/>
          <w:sz w:val="18"/>
          <w:szCs w:val="18"/>
        </w:rPr>
        <w:t>EL CONTRATISTA</w:t>
      </w:r>
      <w:r w:rsidRPr="00334182">
        <w:rPr>
          <w:rFonts w:ascii="Montserrat" w:hAnsi="Montserrat"/>
          <w:sz w:val="18"/>
          <w:szCs w:val="18"/>
        </w:rPr>
        <w:t xml:space="preserve">, para oír y recibir toda clase de notificaciones relacionadas con los trabajos, aun las de carácter personal, así como contar con las facultades suficientes para la toma de decisiones en todo lo relativo al cumplimiento del contrato. Independientemente de aquellas que </w:t>
      </w:r>
      <w:r w:rsidR="00FE7FF1" w:rsidRPr="00334182">
        <w:rPr>
          <w:rFonts w:ascii="Montserrat" w:hAnsi="Montserrat"/>
          <w:b/>
          <w:sz w:val="18"/>
          <w:szCs w:val="18"/>
        </w:rPr>
        <w:t>LA CONVOCANTE</w:t>
      </w:r>
      <w:r w:rsidRPr="00334182">
        <w:rPr>
          <w:rFonts w:ascii="Montserrat" w:hAnsi="Montserrat"/>
          <w:sz w:val="18"/>
          <w:szCs w:val="18"/>
        </w:rPr>
        <w:t xml:space="preserve"> pueda hacer en la forma y términos previstos en la Base Primera, fracción V de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w:t>
      </w:r>
    </w:p>
    <w:p w:rsidR="00006FDB" w:rsidRPr="00334182" w:rsidRDefault="00FE7FF1" w:rsidP="0051371A">
      <w:pPr>
        <w:ind w:left="567"/>
        <w:jc w:val="both"/>
        <w:rPr>
          <w:rFonts w:ascii="Montserrat" w:hAnsi="Montserrat"/>
          <w:sz w:val="18"/>
          <w:szCs w:val="18"/>
        </w:rPr>
      </w:pPr>
      <w:r w:rsidRPr="00334182">
        <w:rPr>
          <w:rFonts w:ascii="Montserrat" w:hAnsi="Montserrat"/>
          <w:b/>
          <w:sz w:val="18"/>
          <w:szCs w:val="18"/>
        </w:rPr>
        <w:t>LA CONVOCANTE</w:t>
      </w:r>
      <w:r w:rsidR="00006FDB" w:rsidRPr="00334182">
        <w:rPr>
          <w:rFonts w:ascii="Montserrat" w:hAnsi="Montserrat"/>
          <w:sz w:val="18"/>
          <w:szCs w:val="18"/>
        </w:rPr>
        <w:t xml:space="preserve"> en el contrato, se reserva el derecho de solicitar en cualquier momento, por causas justificadas, la sustitución del </w:t>
      </w:r>
      <w:r w:rsidR="009121EA" w:rsidRPr="00334182">
        <w:rPr>
          <w:rFonts w:ascii="Montserrat" w:hAnsi="Montserrat"/>
          <w:b/>
          <w:sz w:val="18"/>
          <w:szCs w:val="18"/>
        </w:rPr>
        <w:t>SUPERINTENDENTE DE CONSTRUCCION</w:t>
      </w:r>
      <w:r w:rsidR="00006FDB" w:rsidRPr="00334182">
        <w:rPr>
          <w:rFonts w:ascii="Montserrat" w:hAnsi="Montserrat"/>
          <w:sz w:val="18"/>
          <w:szCs w:val="18"/>
        </w:rPr>
        <w:t xml:space="preserve">, y </w:t>
      </w:r>
      <w:r w:rsidR="003F5E1F" w:rsidRPr="00334182">
        <w:rPr>
          <w:rFonts w:ascii="Montserrat" w:hAnsi="Montserrat"/>
          <w:b/>
          <w:sz w:val="18"/>
          <w:szCs w:val="18"/>
        </w:rPr>
        <w:t>EL CONTRATISTA</w:t>
      </w:r>
      <w:r w:rsidR="00006FDB" w:rsidRPr="00334182">
        <w:rPr>
          <w:rFonts w:ascii="Montserrat" w:hAnsi="Montserrat"/>
          <w:sz w:val="18"/>
          <w:szCs w:val="18"/>
        </w:rPr>
        <w:t xml:space="preserve"> tendrá la obligación de nombrar a otro que reúna los requisitos exigidos en el contrato.  </w:t>
      </w:r>
    </w:p>
    <w:p w:rsidR="00006FDB" w:rsidRPr="00334182" w:rsidRDefault="00FE7FF1" w:rsidP="0051371A">
      <w:pPr>
        <w:ind w:left="567"/>
        <w:jc w:val="both"/>
        <w:rPr>
          <w:rFonts w:ascii="Montserrat" w:hAnsi="Montserrat"/>
          <w:sz w:val="18"/>
          <w:szCs w:val="18"/>
        </w:rPr>
      </w:pPr>
      <w:r w:rsidRPr="00334182">
        <w:rPr>
          <w:rFonts w:ascii="Montserrat" w:hAnsi="Montserrat"/>
          <w:b/>
          <w:sz w:val="18"/>
          <w:szCs w:val="18"/>
        </w:rPr>
        <w:t>LA CONVOCANTE</w:t>
      </w:r>
      <w:r w:rsidR="00006FDB" w:rsidRPr="00334182">
        <w:rPr>
          <w:rFonts w:ascii="Montserrat" w:hAnsi="Montserrat"/>
          <w:sz w:val="18"/>
          <w:szCs w:val="18"/>
        </w:rPr>
        <w:t xml:space="preserve"> en cualquier momento podrá verificar que el personal propuesto por </w:t>
      </w:r>
      <w:r w:rsidR="008B2C3A" w:rsidRPr="00334182">
        <w:rPr>
          <w:rFonts w:ascii="Montserrat" w:hAnsi="Montserrat"/>
          <w:b/>
          <w:sz w:val="18"/>
          <w:szCs w:val="18"/>
        </w:rPr>
        <w:t>EL LICITANTE</w:t>
      </w:r>
      <w:r w:rsidR="00006FDB" w:rsidRPr="00334182">
        <w:rPr>
          <w:rFonts w:ascii="Montserrat" w:hAnsi="Montserrat"/>
          <w:sz w:val="18"/>
          <w:szCs w:val="18"/>
        </w:rPr>
        <w:t xml:space="preserve"> para ejecutar los trabajos, sea el que esté desarrollándolos, de no ser así, deberá exigir que se utilice el personal propuesto en la licitación o uno de características similares.  </w:t>
      </w:r>
    </w:p>
    <w:p w:rsidR="00006FDB" w:rsidRPr="00334182" w:rsidRDefault="00006FDB" w:rsidP="0051371A">
      <w:pPr>
        <w:ind w:left="567"/>
        <w:jc w:val="both"/>
        <w:rPr>
          <w:rFonts w:ascii="Montserrat" w:hAnsi="Montserrat"/>
          <w:sz w:val="18"/>
          <w:szCs w:val="18"/>
        </w:rPr>
      </w:pPr>
      <w:r w:rsidRPr="00334182">
        <w:rPr>
          <w:rFonts w:ascii="Montserrat" w:hAnsi="Montserrat"/>
          <w:sz w:val="18"/>
          <w:szCs w:val="18"/>
        </w:rPr>
        <w:t xml:space="preserve">EL </w:t>
      </w:r>
      <w:r w:rsidR="00A052DA" w:rsidRPr="00334182">
        <w:rPr>
          <w:rFonts w:ascii="Montserrat" w:hAnsi="Montserrat"/>
          <w:b/>
          <w:sz w:val="18"/>
          <w:szCs w:val="18"/>
        </w:rPr>
        <w:t>SUPERINTENDENTE DE CONSTRUCCIÓN</w:t>
      </w:r>
      <w:r w:rsidRPr="00334182">
        <w:rPr>
          <w:rFonts w:ascii="Montserrat" w:hAnsi="Montserrat"/>
          <w:sz w:val="18"/>
          <w:szCs w:val="18"/>
        </w:rPr>
        <w:t xml:space="preserve">, solo podrá ser sustituido por la empresa a partir del tercer mes de iniciados los trabajos, salvo que </w:t>
      </w:r>
      <w:r w:rsidR="00FE7FF1" w:rsidRPr="00334182">
        <w:rPr>
          <w:rFonts w:ascii="Montserrat" w:hAnsi="Montserrat"/>
          <w:b/>
          <w:sz w:val="18"/>
          <w:szCs w:val="18"/>
        </w:rPr>
        <w:t>LA CONVOCANTE</w:t>
      </w:r>
      <w:r w:rsidRPr="00334182">
        <w:rPr>
          <w:rFonts w:ascii="Montserrat" w:hAnsi="Montserrat"/>
          <w:sz w:val="18"/>
          <w:szCs w:val="18"/>
        </w:rPr>
        <w:t xml:space="preserve"> lo solicite expresamente antes de ese plazo.  </w:t>
      </w:r>
    </w:p>
    <w:p w:rsidR="00006FDB" w:rsidRPr="00334182" w:rsidRDefault="00006FDB" w:rsidP="0051371A">
      <w:pPr>
        <w:ind w:left="567"/>
        <w:jc w:val="both"/>
        <w:rPr>
          <w:rFonts w:ascii="Montserrat" w:hAnsi="Montserrat"/>
          <w:sz w:val="18"/>
          <w:szCs w:val="18"/>
        </w:rPr>
      </w:pPr>
      <w:r w:rsidRPr="00334182">
        <w:rPr>
          <w:rFonts w:ascii="Montserrat" w:hAnsi="Montserrat"/>
          <w:sz w:val="18"/>
          <w:szCs w:val="18"/>
        </w:rPr>
        <w:t xml:space="preserve">EL </w:t>
      </w:r>
      <w:r w:rsidR="00A052DA" w:rsidRPr="00334182">
        <w:rPr>
          <w:rFonts w:ascii="Montserrat" w:hAnsi="Montserrat"/>
          <w:b/>
          <w:sz w:val="18"/>
          <w:szCs w:val="18"/>
        </w:rPr>
        <w:t>SUPERINTENDENTE DE CONSTRUCCIÓN</w:t>
      </w:r>
      <w:r w:rsidRPr="00334182">
        <w:rPr>
          <w:rFonts w:ascii="Montserrat" w:hAnsi="Montserrat"/>
          <w:sz w:val="18"/>
          <w:szCs w:val="18"/>
        </w:rPr>
        <w:t xml:space="preserve"> propuesto deberá cumplir con las siguientes disposiciones sin detrimento de cualquier otra que le corresponda:  </w:t>
      </w:r>
    </w:p>
    <w:p w:rsidR="0051371A" w:rsidRPr="00334182" w:rsidRDefault="00006FDB" w:rsidP="00C76335">
      <w:pPr>
        <w:pStyle w:val="Prrafodelista"/>
        <w:numPr>
          <w:ilvl w:val="0"/>
          <w:numId w:val="35"/>
        </w:numPr>
        <w:jc w:val="both"/>
        <w:rPr>
          <w:rFonts w:ascii="Montserrat" w:hAnsi="Montserrat"/>
          <w:sz w:val="18"/>
          <w:szCs w:val="18"/>
        </w:rPr>
      </w:pPr>
      <w:r w:rsidRPr="00334182">
        <w:rPr>
          <w:rFonts w:ascii="Montserrat" w:hAnsi="Montserrat"/>
          <w:sz w:val="18"/>
          <w:szCs w:val="18"/>
        </w:rPr>
        <w:t xml:space="preserve">su domicilio </w:t>
      </w:r>
      <w:r w:rsidR="0096561B" w:rsidRPr="00334182">
        <w:rPr>
          <w:rFonts w:ascii="Montserrat" w:hAnsi="Montserrat"/>
          <w:sz w:val="18"/>
          <w:szCs w:val="18"/>
        </w:rPr>
        <w:t xml:space="preserve">Tener </w:t>
      </w:r>
      <w:r w:rsidRPr="00334182">
        <w:rPr>
          <w:rFonts w:ascii="Montserrat" w:hAnsi="Montserrat"/>
          <w:sz w:val="18"/>
          <w:szCs w:val="18"/>
        </w:rPr>
        <w:t xml:space="preserve">físico en la localidad donde se ejecuten los trabajos. </w:t>
      </w:r>
    </w:p>
    <w:p w:rsidR="0051371A" w:rsidRPr="00334182" w:rsidRDefault="00006FDB" w:rsidP="00C76335">
      <w:pPr>
        <w:pStyle w:val="Prrafodelista"/>
        <w:numPr>
          <w:ilvl w:val="0"/>
          <w:numId w:val="35"/>
        </w:numPr>
        <w:jc w:val="both"/>
        <w:rPr>
          <w:rFonts w:ascii="Montserrat" w:hAnsi="Montserrat"/>
          <w:sz w:val="18"/>
          <w:szCs w:val="18"/>
        </w:rPr>
      </w:pPr>
      <w:r w:rsidRPr="00334182">
        <w:rPr>
          <w:rFonts w:ascii="Montserrat" w:hAnsi="Montserrat"/>
          <w:sz w:val="18"/>
          <w:szCs w:val="18"/>
        </w:rPr>
        <w:t xml:space="preserve">Proporcionar al Residente de Obra, su nombre, así como su domicilio y teléfono en el lugar de la obra. </w:t>
      </w:r>
    </w:p>
    <w:p w:rsidR="0051371A" w:rsidRPr="00334182" w:rsidRDefault="00006FDB" w:rsidP="00C76335">
      <w:pPr>
        <w:pStyle w:val="Prrafodelista"/>
        <w:numPr>
          <w:ilvl w:val="0"/>
          <w:numId w:val="35"/>
        </w:numPr>
        <w:jc w:val="both"/>
        <w:rPr>
          <w:rFonts w:ascii="Montserrat" w:hAnsi="Montserrat"/>
          <w:sz w:val="18"/>
          <w:szCs w:val="18"/>
        </w:rPr>
      </w:pPr>
      <w:r w:rsidRPr="00334182">
        <w:rPr>
          <w:rFonts w:ascii="Montserrat" w:hAnsi="Montserrat"/>
          <w:sz w:val="18"/>
          <w:szCs w:val="18"/>
        </w:rPr>
        <w:t xml:space="preserve">Proporcionar currículum en donde demuestre su experiencia y copia de su cédula profesional. </w:t>
      </w:r>
    </w:p>
    <w:p w:rsidR="0051371A" w:rsidRPr="00334182" w:rsidRDefault="00006FDB" w:rsidP="00C76335">
      <w:pPr>
        <w:pStyle w:val="Prrafodelista"/>
        <w:numPr>
          <w:ilvl w:val="0"/>
          <w:numId w:val="35"/>
        </w:numPr>
        <w:jc w:val="both"/>
        <w:rPr>
          <w:rFonts w:ascii="Montserrat" w:hAnsi="Montserrat"/>
          <w:sz w:val="18"/>
          <w:szCs w:val="18"/>
        </w:rPr>
      </w:pPr>
      <w:r w:rsidRPr="00334182">
        <w:rPr>
          <w:rFonts w:ascii="Montserrat" w:hAnsi="Montserrat"/>
          <w:sz w:val="18"/>
          <w:szCs w:val="18"/>
        </w:rPr>
        <w:t xml:space="preserve">Atender de inmediato a cualquier llamado del Residente de Obra por motivos contractuales cuando su presencia o intervención sea requerida. </w:t>
      </w:r>
    </w:p>
    <w:p w:rsidR="0051371A" w:rsidRPr="00334182" w:rsidRDefault="00006FDB" w:rsidP="00C76335">
      <w:pPr>
        <w:pStyle w:val="Prrafodelista"/>
        <w:numPr>
          <w:ilvl w:val="0"/>
          <w:numId w:val="35"/>
        </w:numPr>
        <w:jc w:val="both"/>
        <w:rPr>
          <w:rFonts w:ascii="Montserrat" w:hAnsi="Montserrat"/>
          <w:sz w:val="18"/>
          <w:szCs w:val="18"/>
        </w:rPr>
      </w:pPr>
      <w:r w:rsidRPr="00334182">
        <w:rPr>
          <w:rFonts w:ascii="Montserrat" w:hAnsi="Montserrat"/>
          <w:sz w:val="18"/>
          <w:szCs w:val="18"/>
        </w:rPr>
        <w:t xml:space="preserve">Deberá estar debidamente autorizado para firmar en nombre y representación de </w:t>
      </w:r>
      <w:r w:rsidR="003F5E1F" w:rsidRPr="00334182">
        <w:rPr>
          <w:rFonts w:ascii="Montserrat" w:hAnsi="Montserrat"/>
          <w:b/>
          <w:sz w:val="18"/>
          <w:szCs w:val="18"/>
        </w:rPr>
        <w:t>EL CONTRATISTA</w:t>
      </w:r>
      <w:r w:rsidRPr="00334182">
        <w:rPr>
          <w:rFonts w:ascii="Montserrat" w:hAnsi="Montserrat"/>
          <w:sz w:val="18"/>
          <w:szCs w:val="18"/>
        </w:rPr>
        <w:t xml:space="preserve"> las estimaciones y cualquier documento oficial. </w:t>
      </w:r>
    </w:p>
    <w:p w:rsidR="0051371A" w:rsidRPr="00334182" w:rsidRDefault="00006FDB" w:rsidP="00C76335">
      <w:pPr>
        <w:pStyle w:val="Prrafodelista"/>
        <w:numPr>
          <w:ilvl w:val="0"/>
          <w:numId w:val="35"/>
        </w:numPr>
        <w:jc w:val="both"/>
        <w:rPr>
          <w:rFonts w:ascii="Montserrat" w:hAnsi="Montserrat"/>
          <w:sz w:val="18"/>
          <w:szCs w:val="18"/>
        </w:rPr>
      </w:pPr>
      <w:r w:rsidRPr="00334182">
        <w:rPr>
          <w:rFonts w:ascii="Montserrat" w:hAnsi="Montserrat"/>
          <w:sz w:val="18"/>
          <w:szCs w:val="18"/>
        </w:rPr>
        <w:t xml:space="preserve">Deberá permanecer al frente de los trabajos desde el inicio hasta su término oficial. </w:t>
      </w:r>
    </w:p>
    <w:p w:rsidR="0051371A" w:rsidRPr="00334182" w:rsidRDefault="00006FDB" w:rsidP="00C76335">
      <w:pPr>
        <w:pStyle w:val="Prrafodelista"/>
        <w:numPr>
          <w:ilvl w:val="0"/>
          <w:numId w:val="36"/>
        </w:numPr>
        <w:jc w:val="both"/>
        <w:rPr>
          <w:rFonts w:ascii="Montserrat" w:hAnsi="Montserrat"/>
          <w:sz w:val="18"/>
          <w:szCs w:val="18"/>
        </w:rPr>
      </w:pPr>
      <w:r w:rsidRPr="00334182">
        <w:rPr>
          <w:rFonts w:ascii="Montserrat" w:hAnsi="Montserrat"/>
          <w:sz w:val="18"/>
          <w:szCs w:val="18"/>
        </w:rPr>
        <w:t xml:space="preserve">En caso de que el </w:t>
      </w:r>
      <w:r w:rsidR="00A052DA" w:rsidRPr="00334182">
        <w:rPr>
          <w:rFonts w:ascii="Montserrat" w:hAnsi="Montserrat"/>
          <w:b/>
          <w:sz w:val="18"/>
          <w:szCs w:val="18"/>
        </w:rPr>
        <w:t>SUPERINTENDENTE DE CONSTRUCCIÓN</w:t>
      </w:r>
      <w:r w:rsidRPr="00334182">
        <w:rPr>
          <w:rFonts w:ascii="Montserrat" w:hAnsi="Montserrat"/>
          <w:sz w:val="18"/>
          <w:szCs w:val="18"/>
        </w:rPr>
        <w:t xml:space="preserve"> tuviera que ausentarse temporal o definitivamente, éste se obliga a dar aviso por escrito en forma indubitable y expedita al Residente de Obra de éste hecho y, simultáneamente nombrar a un </w:t>
      </w:r>
      <w:r w:rsidR="00A052DA" w:rsidRPr="00334182">
        <w:rPr>
          <w:rFonts w:ascii="Montserrat" w:hAnsi="Montserrat"/>
          <w:b/>
          <w:sz w:val="18"/>
          <w:szCs w:val="18"/>
        </w:rPr>
        <w:t>SUPERINTENDENTE DE CONSTRUCCIÓN</w:t>
      </w:r>
      <w:r w:rsidRPr="00334182">
        <w:rPr>
          <w:rFonts w:ascii="Montserrat" w:hAnsi="Montserrat"/>
          <w:sz w:val="18"/>
          <w:szCs w:val="18"/>
        </w:rPr>
        <w:t xml:space="preserve"> interino o definitivo que deberá tener las mismas características, obligaciones y facultades que el sustituido.  </w:t>
      </w:r>
    </w:p>
    <w:p w:rsidR="00481B13" w:rsidRPr="00334182" w:rsidRDefault="00481B13" w:rsidP="00481B13">
      <w:pPr>
        <w:pStyle w:val="Prrafodelista"/>
        <w:ind w:left="993"/>
        <w:jc w:val="both"/>
        <w:rPr>
          <w:rFonts w:ascii="Montserrat" w:hAnsi="Montserrat"/>
          <w:sz w:val="18"/>
          <w:szCs w:val="18"/>
        </w:rPr>
      </w:pPr>
    </w:p>
    <w:p w:rsidR="00006FDB"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lastRenderedPageBreak/>
        <w:t xml:space="preserve">Que tomó en consideración las condiciones climáticas, ambientales, topográficas y geotécnicas de la región, compenetrándose de las condiciones generales y especiales del lugar de la obra, el grado de dificultad de los trabajos objeto de esta licitación, y que el desconocimiento de tales condiciones, en ningún caso servirá posteriormente para aducir justificación por incumplimiento del contrato o para solicitar bonificación a los precios consignados en la proposición.  </w:t>
      </w:r>
    </w:p>
    <w:p w:rsidR="00E42A10"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Que debe cumplir con el señalamiento de protección en obra, el cual deberá estar considerado en sus indirectos de obra. </w:t>
      </w:r>
    </w:p>
    <w:p w:rsidR="00E42A10"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Que cuando se estipule que el pago de los diversos conceptos de trabajo se hará al precio que fije el contrato para la unidad de obra terminada, ha juzgado y tomado en cuenta todas las condiciones que puedan influir en los precios unitarios, independientemente de lo que dichos precios incluyan en razón del costo directo, del indirecto, del financiamiento, la utilidad y cargos adicionales; que los datos tales como clasificación y abundamiento de materiales, disposición y clasificación de los estratos y otras características, los ha proporcionado </w:t>
      </w:r>
      <w:r w:rsidR="00FE7FF1" w:rsidRPr="00334182">
        <w:rPr>
          <w:rFonts w:ascii="Montserrat" w:hAnsi="Montserrat"/>
          <w:b/>
          <w:sz w:val="18"/>
          <w:szCs w:val="18"/>
        </w:rPr>
        <w:t>LA CONVOCANTE</w:t>
      </w:r>
      <w:r w:rsidRPr="00334182">
        <w:rPr>
          <w:rFonts w:ascii="Montserrat" w:hAnsi="Montserrat"/>
          <w:sz w:val="18"/>
          <w:szCs w:val="18"/>
        </w:rPr>
        <w:t xml:space="preserve"> únicamente como orientación y a título informativo, quedando bajo la responsabilidad del proponente juzgar de todas las circunstancias dichas, de manera que si cualquiera de ellas resulta diferente en la realidad a como lo consideró el proponente, por ejemplo, en la clasificación de materiales, la diferencia no justificará reclamación alguna de </w:t>
      </w:r>
      <w:r w:rsidR="003F5E1F" w:rsidRPr="00334182">
        <w:rPr>
          <w:rFonts w:ascii="Montserrat" w:hAnsi="Montserrat"/>
          <w:b/>
          <w:sz w:val="18"/>
          <w:szCs w:val="18"/>
        </w:rPr>
        <w:t>EL CONTRATISTA</w:t>
      </w:r>
      <w:r w:rsidRPr="00334182">
        <w:rPr>
          <w:rFonts w:ascii="Montserrat" w:hAnsi="Montserrat"/>
          <w:sz w:val="18"/>
          <w:szCs w:val="18"/>
        </w:rPr>
        <w:t xml:space="preserve"> en cuanto a los precios unitarios.  </w:t>
      </w:r>
    </w:p>
    <w:p w:rsidR="00E42A10"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Que el tratamiento para los materiales que se utilicen en la construcción será el seleccionado por </w:t>
      </w:r>
      <w:r w:rsidR="003F5E1F" w:rsidRPr="00334182">
        <w:rPr>
          <w:rFonts w:ascii="Montserrat" w:hAnsi="Montserrat"/>
          <w:b/>
          <w:sz w:val="18"/>
          <w:szCs w:val="18"/>
        </w:rPr>
        <w:t>EL CONTRATISTA</w:t>
      </w:r>
      <w:r w:rsidRPr="00334182">
        <w:rPr>
          <w:rFonts w:ascii="Montserrat" w:hAnsi="Montserrat"/>
          <w:sz w:val="18"/>
          <w:szCs w:val="18"/>
        </w:rPr>
        <w:t xml:space="preserve"> y deberá ser el adecuado para alcanzar los resultados previstos, salvo que a juicio de </w:t>
      </w:r>
      <w:r w:rsidR="00FE7FF1" w:rsidRPr="00334182">
        <w:rPr>
          <w:rFonts w:ascii="Montserrat" w:hAnsi="Montserrat"/>
          <w:b/>
          <w:sz w:val="18"/>
          <w:szCs w:val="18"/>
        </w:rPr>
        <w:t>LA CONVOCANTE</w:t>
      </w:r>
      <w:r w:rsidRPr="00334182">
        <w:rPr>
          <w:rFonts w:ascii="Montserrat" w:hAnsi="Montserrat"/>
          <w:sz w:val="18"/>
          <w:szCs w:val="18"/>
        </w:rPr>
        <w:t xml:space="preserve"> no sea factible para satisfacer los requisitos estipulados en las especificaciones y en las Normas para Construcción e Instalaciones y de Calidad de los Materiales. Por lo tanto, cuando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se indique algún tratamiento, éste deberá usarse como guía y no al que necesariamente deban someter</w:t>
      </w:r>
      <w:r w:rsidR="00E42A10" w:rsidRPr="00334182">
        <w:rPr>
          <w:rFonts w:ascii="Montserrat" w:hAnsi="Montserrat"/>
          <w:sz w:val="18"/>
          <w:szCs w:val="18"/>
        </w:rPr>
        <w:t xml:space="preserve">se los respectivos materiales. </w:t>
      </w:r>
    </w:p>
    <w:p w:rsidR="00E42A10"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Que los materiales que se utilicen en la ejecución de la obra objeto de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deberán ser los adecuados para obtener la calidad fijada en el proyecto y satisfacer los requisitos estipulados en las especificaciones indicadas en el proyecto, las Normas para Construcción e Instalaciones y de Calidad de los Materiales que la Secretaría de Comunicaciones y Transportes tiene en vigor y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debiendo obtener para los bancos a utilizar previamente la autorización en materia de impacto ambiental, otorgada por la Secretaría de Medio Ambiente y Recursos Naturales.  </w:t>
      </w:r>
    </w:p>
    <w:p w:rsidR="00E42A10"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Que como cargo adicional ha considerado el cinco al millar por concepto de servicios de inspección, vigilancia y control que realiza la SFP, en términos del artículo 220 de </w:t>
      </w:r>
      <w:r w:rsidR="00FE7FF1" w:rsidRPr="00334182">
        <w:rPr>
          <w:rFonts w:ascii="Montserrat" w:hAnsi="Montserrat"/>
          <w:b/>
          <w:sz w:val="18"/>
          <w:szCs w:val="18"/>
        </w:rPr>
        <w:t>EL REGLAMENTO</w:t>
      </w:r>
      <w:r w:rsidRPr="00334182">
        <w:rPr>
          <w:rFonts w:ascii="Montserrat" w:hAnsi="Montserrat"/>
          <w:sz w:val="18"/>
          <w:szCs w:val="18"/>
        </w:rPr>
        <w:t>.</w:t>
      </w:r>
    </w:p>
    <w:p w:rsidR="00006FDB" w:rsidRPr="00334182" w:rsidRDefault="00006FDB" w:rsidP="00E42A10">
      <w:pPr>
        <w:pStyle w:val="Prrafodelista"/>
        <w:ind w:left="567"/>
        <w:jc w:val="both"/>
        <w:rPr>
          <w:rFonts w:ascii="Montserrat" w:hAnsi="Montserrat"/>
          <w:sz w:val="18"/>
          <w:szCs w:val="18"/>
        </w:rPr>
      </w:pPr>
      <w:r w:rsidRPr="00334182">
        <w:rPr>
          <w:rFonts w:ascii="Montserrat" w:hAnsi="Montserrat"/>
          <w:sz w:val="18"/>
          <w:szCs w:val="18"/>
        </w:rPr>
        <w:t xml:space="preserve"> </w:t>
      </w:r>
    </w:p>
    <w:p w:rsidR="00E42A10"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Que ninguna de las diferencias que pudieran resultar en las cantidades de trabajos anotadas por </w:t>
      </w:r>
      <w:r w:rsidR="00FE7FF1" w:rsidRPr="00334182">
        <w:rPr>
          <w:rFonts w:ascii="Montserrat" w:hAnsi="Montserrat"/>
          <w:b/>
          <w:sz w:val="18"/>
          <w:szCs w:val="18"/>
        </w:rPr>
        <w:t>LA CONVOCANTE</w:t>
      </w:r>
      <w:r w:rsidRPr="00334182">
        <w:rPr>
          <w:rFonts w:ascii="Montserrat" w:hAnsi="Montserrat"/>
          <w:sz w:val="18"/>
          <w:szCs w:val="18"/>
        </w:rPr>
        <w:t xml:space="preserve"> en el documento PE 02 “Catálogo de conceptos de trabajo y monto total de la proposición”, justificará reclamación alguna de </w:t>
      </w:r>
      <w:r w:rsidR="003F5E1F" w:rsidRPr="00334182">
        <w:rPr>
          <w:rFonts w:ascii="Montserrat" w:hAnsi="Montserrat"/>
          <w:b/>
          <w:sz w:val="18"/>
          <w:szCs w:val="18"/>
        </w:rPr>
        <w:t>EL CONTRATISTA</w:t>
      </w:r>
      <w:r w:rsidRPr="00334182">
        <w:rPr>
          <w:rFonts w:ascii="Montserrat" w:hAnsi="Montserrat"/>
          <w:sz w:val="18"/>
          <w:szCs w:val="18"/>
        </w:rPr>
        <w:t xml:space="preserve"> en relación con los precios respectivos.  </w:t>
      </w:r>
    </w:p>
    <w:p w:rsidR="00E42A10"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Que propone precios unitarios únicamente para los conceptos anotados en el documento PE 02 “Catálogo de conceptos de trabajo y monto total de la proposición”, y que por lo tanto, no presenta alternativas que modifiquen lo estipulado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w:t>
      </w:r>
    </w:p>
    <w:p w:rsidR="00E42A10"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Que ha propuesto precios oficiales, vigentes a la fecha de presentación de la proposición, puestos en obra por los contratistas, en caso que conforme a la naturaleza de los trabajos se requiera la utilización de estos insumos.  </w:t>
      </w:r>
    </w:p>
    <w:p w:rsidR="00E42A10"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Que se considerará como precio unitario, el importe de la remuneración o pago total que debe cubrirse a </w:t>
      </w:r>
      <w:r w:rsidR="003F5E1F" w:rsidRPr="00334182">
        <w:rPr>
          <w:rFonts w:ascii="Montserrat" w:hAnsi="Montserrat"/>
          <w:b/>
          <w:sz w:val="18"/>
          <w:szCs w:val="18"/>
        </w:rPr>
        <w:t>EL CONTRATISTA</w:t>
      </w:r>
      <w:r w:rsidRPr="00334182">
        <w:rPr>
          <w:rFonts w:ascii="Montserrat" w:hAnsi="Montserrat"/>
          <w:sz w:val="18"/>
          <w:szCs w:val="18"/>
        </w:rPr>
        <w:t xml:space="preserve"> por unidad de concepto terminado y ejecutado conforme al proyecto, especificaciones generales y particulares de construcción y normas de calidad.  </w:t>
      </w:r>
    </w:p>
    <w:p w:rsidR="00E42A10"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Que el precio unitario se integrará con los costos directos correspondientes al concepto de trabajo, costos indirectos, el costo por financiamiento, el cargo por la utilidad de </w:t>
      </w:r>
      <w:r w:rsidR="003F5E1F" w:rsidRPr="00334182">
        <w:rPr>
          <w:rFonts w:ascii="Montserrat" w:hAnsi="Montserrat"/>
          <w:b/>
          <w:sz w:val="18"/>
          <w:szCs w:val="18"/>
        </w:rPr>
        <w:t>EL CONTRATISTA</w:t>
      </w:r>
      <w:r w:rsidRPr="00334182">
        <w:rPr>
          <w:rFonts w:ascii="Montserrat" w:hAnsi="Montserrat"/>
          <w:sz w:val="18"/>
          <w:szCs w:val="18"/>
        </w:rPr>
        <w:t xml:space="preserve"> y los cargos adicionales.</w:t>
      </w:r>
    </w:p>
    <w:p w:rsidR="00006FDB"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Que presentará, análisis expresados en pesos, de cada uno de los precios unitarios en la misma moneda, relativos a los conceptos señalados en el documento PE 02 “Catálogo de conceptos de trabajo y monto total de la proposición”, estableciendo separadamente los costos directos, los </w:t>
      </w:r>
      <w:r w:rsidRPr="00334182">
        <w:rPr>
          <w:rFonts w:ascii="Montserrat" w:hAnsi="Montserrat"/>
          <w:sz w:val="18"/>
          <w:szCs w:val="18"/>
        </w:rPr>
        <w:lastRenderedPageBreak/>
        <w:t xml:space="preserve">costos indirectos, el costo por financiamiento, el cargo por la utilidad y los cargos adicionales; de acuerdo con lo indicado en </w:t>
      </w:r>
      <w:r w:rsidR="00FE7FF1" w:rsidRPr="00334182">
        <w:rPr>
          <w:rFonts w:ascii="Montserrat" w:hAnsi="Montserrat"/>
          <w:b/>
          <w:sz w:val="18"/>
          <w:szCs w:val="18"/>
        </w:rPr>
        <w:t>LA LEY</w:t>
      </w:r>
      <w:r w:rsidRPr="00334182">
        <w:rPr>
          <w:rFonts w:ascii="Montserrat" w:hAnsi="Montserrat"/>
          <w:sz w:val="18"/>
          <w:szCs w:val="18"/>
        </w:rPr>
        <w:t xml:space="preserve">, </w:t>
      </w:r>
      <w:r w:rsidR="00FE7FF1" w:rsidRPr="00334182">
        <w:rPr>
          <w:rFonts w:ascii="Montserrat" w:hAnsi="Montserrat"/>
          <w:b/>
          <w:sz w:val="18"/>
          <w:szCs w:val="18"/>
        </w:rPr>
        <w:t>EL REGLAMENTO</w:t>
      </w:r>
      <w:r w:rsidRPr="00334182">
        <w:rPr>
          <w:rFonts w:ascii="Montserrat" w:hAnsi="Montserrat"/>
          <w:sz w:val="18"/>
          <w:szCs w:val="18"/>
        </w:rPr>
        <w:t xml:space="preserve"> y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w:t>
      </w:r>
    </w:p>
    <w:p w:rsidR="00006FDB"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Que al determinar sus costos directos tomó en consideración los salarios vigentes y los precios de materiales, maquinaria y equipo que rigen en el lugar de la obra en la fecha de su proposición, estableciendo los cargos por maquinaria y equipo con base en los precios y rendimientos de éstos considerados como nuevos y acorde con las condiciones de ejecución del concepto de trabajo correspondiente. Ninguna de las diferencias que pudieran resultar entre el precio real y el considerado en los análisis justificará reclamación de </w:t>
      </w:r>
      <w:r w:rsidR="003F5E1F" w:rsidRPr="00334182">
        <w:rPr>
          <w:rFonts w:ascii="Montserrat" w:hAnsi="Montserrat"/>
          <w:b/>
          <w:sz w:val="18"/>
          <w:szCs w:val="18"/>
        </w:rPr>
        <w:t>EL CONTRATISTA</w:t>
      </w:r>
      <w:r w:rsidRPr="00334182">
        <w:rPr>
          <w:rFonts w:ascii="Montserrat" w:hAnsi="Montserrat"/>
          <w:sz w:val="18"/>
          <w:szCs w:val="18"/>
        </w:rPr>
        <w:t xml:space="preserve"> en relación con los precios respectivos.   </w:t>
      </w:r>
    </w:p>
    <w:p w:rsidR="00006FDB"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Los costos indirectos deberán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w:t>
      </w:r>
      <w:r w:rsidR="00FE7FF1" w:rsidRPr="00334182">
        <w:rPr>
          <w:rFonts w:ascii="Montserrat" w:hAnsi="Montserrat"/>
          <w:b/>
          <w:sz w:val="18"/>
          <w:szCs w:val="18"/>
        </w:rPr>
        <w:t>EL REGLAMENTO</w:t>
      </w:r>
      <w:r w:rsidRPr="00334182">
        <w:rPr>
          <w:rFonts w:ascii="Montserrat" w:hAnsi="Montserrat"/>
          <w:sz w:val="18"/>
          <w:szCs w:val="18"/>
        </w:rPr>
        <w:t xml:space="preserve">.   </w:t>
      </w:r>
    </w:p>
    <w:p w:rsidR="00006FDB"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El costo por financiamiento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amortización de los anticipos concedidos, y la tasa de interés que aplicará, considerando, en su caso, los puntos que como 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w:t>
      </w:r>
      <w:r w:rsidR="00FE7FF1" w:rsidRPr="00334182">
        <w:rPr>
          <w:rFonts w:ascii="Montserrat" w:hAnsi="Montserrat"/>
          <w:sz w:val="18"/>
          <w:szCs w:val="18"/>
        </w:rPr>
        <w:t>EL REGLAMENTO</w:t>
      </w:r>
      <w:r w:rsidRPr="00334182">
        <w:rPr>
          <w:rFonts w:ascii="Montserrat" w:hAnsi="Montserrat"/>
          <w:sz w:val="18"/>
          <w:szCs w:val="18"/>
        </w:rPr>
        <w:t xml:space="preserve">.   </w:t>
      </w:r>
    </w:p>
    <w:p w:rsidR="00006FDB"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El cargo por utilidad,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a cargo de </w:t>
      </w:r>
      <w:r w:rsidR="003F5E1F" w:rsidRPr="00334182">
        <w:rPr>
          <w:rFonts w:ascii="Montserrat" w:hAnsi="Montserrat"/>
          <w:sz w:val="18"/>
          <w:szCs w:val="18"/>
        </w:rPr>
        <w:t>EL CONTRATISTA</w:t>
      </w:r>
      <w:r w:rsidRPr="00334182">
        <w:rPr>
          <w:rFonts w:ascii="Montserrat" w:hAnsi="Montserrat"/>
          <w:sz w:val="18"/>
          <w:szCs w:val="18"/>
        </w:rPr>
        <w:t xml:space="preserve">.   </w:t>
      </w:r>
    </w:p>
    <w:p w:rsidR="00006FDB"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Los cargos adicionales son las erogaciones que debe realizar </w:t>
      </w:r>
      <w:r w:rsidR="003F5E1F" w:rsidRPr="00334182">
        <w:rPr>
          <w:rFonts w:ascii="Montserrat" w:hAnsi="Montserrat"/>
          <w:sz w:val="18"/>
          <w:szCs w:val="18"/>
        </w:rPr>
        <w:t>EL CONTRATISTA</w:t>
      </w:r>
      <w:r w:rsidRPr="00334182">
        <w:rPr>
          <w:rFonts w:ascii="Montserrat" w:hAnsi="Montserrat"/>
          <w:sz w:val="18"/>
          <w:szCs w:val="18"/>
        </w:rP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r w:rsidR="00BF7762" w:rsidRPr="00334182">
        <w:rPr>
          <w:rFonts w:ascii="Montserrat" w:hAnsi="Montserrat"/>
          <w:sz w:val="18"/>
          <w:szCs w:val="18"/>
        </w:rPr>
        <w:t xml:space="preserve">Este cargo </w:t>
      </w:r>
      <w:r w:rsidRPr="00334182">
        <w:rPr>
          <w:rFonts w:ascii="Montserrat" w:hAnsi="Montserrat"/>
          <w:sz w:val="18"/>
          <w:szCs w:val="18"/>
        </w:rPr>
        <w:t xml:space="preserve">no deberá ser afectado por los porcentajes determinados para los costos indirectos y de financiamiento ni por el cargo de utilidad, </w:t>
      </w:r>
      <w:r w:rsidR="00BF7762" w:rsidRPr="00334182">
        <w:rPr>
          <w:rFonts w:ascii="Montserrat" w:hAnsi="Montserrat"/>
          <w:sz w:val="18"/>
          <w:szCs w:val="18"/>
        </w:rPr>
        <w:t>el mismo</w:t>
      </w:r>
      <w:r w:rsidRPr="00334182">
        <w:rPr>
          <w:rFonts w:ascii="Montserrat" w:hAnsi="Montserrat"/>
          <w:sz w:val="18"/>
          <w:szCs w:val="18"/>
        </w:rPr>
        <w:t xml:space="preserve"> deberá adicionarse al precio unitario después de la utilidad y solamente serán ajustados cuando las disposiciones legales que les dieron origen establezcan un incremento o decremento para los mismos. </w:t>
      </w:r>
    </w:p>
    <w:p w:rsidR="00006FDB"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De ser el caso que se trate de una obra que comprende más de un ejercicio fiscal, sólo se formulará un contrato por el costo total y la vigencia que resulte necesaria para la ejecución de los trabajos, sujeto a la autorización presupuestaria en los términos de </w:t>
      </w:r>
      <w:r w:rsidR="0067276D" w:rsidRPr="00334182">
        <w:rPr>
          <w:rFonts w:ascii="Montserrat" w:hAnsi="Montserrat"/>
          <w:sz w:val="18"/>
          <w:szCs w:val="18"/>
        </w:rPr>
        <w:t>la Ley</w:t>
      </w:r>
      <w:r w:rsidRPr="00334182">
        <w:rPr>
          <w:rFonts w:ascii="Montserrat" w:hAnsi="Montserrat"/>
          <w:sz w:val="18"/>
          <w:szCs w:val="18"/>
        </w:rPr>
        <w:t xml:space="preserve"> Federal de Presupuesto y Responsabilidad Hacendaria, conforme a lo establecido en los artículos 45 y 46 de </w:t>
      </w:r>
      <w:r w:rsidR="00FE7FF1" w:rsidRPr="00334182">
        <w:rPr>
          <w:rFonts w:ascii="Montserrat" w:hAnsi="Montserrat"/>
          <w:b/>
          <w:sz w:val="18"/>
          <w:szCs w:val="18"/>
        </w:rPr>
        <w:t>LA LEY</w:t>
      </w:r>
      <w:r w:rsidRPr="00334182">
        <w:rPr>
          <w:rFonts w:ascii="Montserrat" w:hAnsi="Montserrat"/>
          <w:sz w:val="18"/>
          <w:szCs w:val="18"/>
        </w:rPr>
        <w:t xml:space="preserve">.  </w:t>
      </w:r>
    </w:p>
    <w:p w:rsidR="00E42A10"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Que los ajustes a los programas de ejecución general de los trabajos y al programa de utilización de maquinaria y equipo de construcción, motivados por las asignaciones anuales, no implicarán cambio en los costos e importes señalados en el Documento PE 02 “Catálogo de conceptos de trabajo y monto total de la proposición”.  </w:t>
      </w:r>
    </w:p>
    <w:p w:rsidR="00E42A10"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Que el Documento PE 02 “Catálogo de conceptos de trabajo y monto total de la proposición” se formulará de acuerdo con lo siguiente:  </w:t>
      </w:r>
    </w:p>
    <w:p w:rsidR="00E42A10" w:rsidRPr="00334182" w:rsidRDefault="00E42A10" w:rsidP="00E42A10">
      <w:pPr>
        <w:pStyle w:val="Prrafodelista"/>
        <w:ind w:left="567"/>
        <w:jc w:val="both"/>
        <w:rPr>
          <w:rFonts w:ascii="Montserrat" w:hAnsi="Montserrat"/>
          <w:sz w:val="18"/>
          <w:szCs w:val="18"/>
        </w:rPr>
      </w:pPr>
    </w:p>
    <w:p w:rsidR="00006FDB" w:rsidRPr="00334182" w:rsidRDefault="00006FDB" w:rsidP="00BC207D">
      <w:pPr>
        <w:pStyle w:val="Prrafodelista"/>
        <w:numPr>
          <w:ilvl w:val="1"/>
          <w:numId w:val="28"/>
        </w:numPr>
        <w:ind w:left="851"/>
        <w:jc w:val="both"/>
        <w:rPr>
          <w:rFonts w:ascii="Montserrat" w:hAnsi="Montserrat"/>
          <w:sz w:val="18"/>
          <w:szCs w:val="18"/>
        </w:rPr>
      </w:pPr>
      <w:r w:rsidRPr="00334182">
        <w:rPr>
          <w:rFonts w:ascii="Montserrat" w:hAnsi="Montserrat"/>
          <w:sz w:val="18"/>
          <w:szCs w:val="18"/>
        </w:rPr>
        <w:t xml:space="preserve">Se llenará preferentemente a máquina o mediante computadora, de ser manuscrita se usará tinta negra, escribiendo con caracteres de imprenta fácilmente legibles. En ambos casos, el Documento PE 02 “Catálogo de conceptos de trabajo y monto total de la proposición” deberá presentarse sin correcciones, raspaduras ni enmendaduras; en caso de que se elabore por computadora, deberá conservarse el mismo formato.  </w:t>
      </w:r>
    </w:p>
    <w:p w:rsidR="00E42A10" w:rsidRPr="00334182" w:rsidRDefault="00006FDB" w:rsidP="00BC207D">
      <w:pPr>
        <w:pStyle w:val="Prrafodelista"/>
        <w:numPr>
          <w:ilvl w:val="1"/>
          <w:numId w:val="28"/>
        </w:numPr>
        <w:ind w:left="851"/>
        <w:jc w:val="both"/>
        <w:rPr>
          <w:rFonts w:ascii="Montserrat" w:hAnsi="Montserrat"/>
          <w:sz w:val="18"/>
          <w:szCs w:val="18"/>
        </w:rPr>
      </w:pPr>
      <w:r w:rsidRPr="00334182">
        <w:rPr>
          <w:rFonts w:ascii="Montserrat" w:hAnsi="Montserrat"/>
          <w:sz w:val="18"/>
          <w:szCs w:val="18"/>
        </w:rPr>
        <w:t xml:space="preserve">Se anotarán los importes de los precios unitarios de cada uno de los conceptos que la integran con letra y número, en pesos con aproximación al centésimo, los cuales deberán ser coincidentes entre sí y con sus respectivos análisis; en caso de diferencia, prevalecerá el que </w:t>
      </w:r>
      <w:r w:rsidRPr="00334182">
        <w:rPr>
          <w:rFonts w:ascii="Montserrat" w:hAnsi="Montserrat"/>
          <w:sz w:val="18"/>
          <w:szCs w:val="18"/>
        </w:rPr>
        <w:lastRenderedPageBreak/>
        <w:t xml:space="preserve">coincida con el del análisis de precio unitario correspondiente o el consignado con letra cuando no se tenga dicho análisis.   </w:t>
      </w:r>
    </w:p>
    <w:p w:rsidR="00E42A10" w:rsidRPr="00334182" w:rsidRDefault="00006FDB" w:rsidP="00BC207D">
      <w:pPr>
        <w:pStyle w:val="Prrafodelista"/>
        <w:numPr>
          <w:ilvl w:val="1"/>
          <w:numId w:val="28"/>
        </w:numPr>
        <w:ind w:left="851"/>
        <w:jc w:val="both"/>
        <w:rPr>
          <w:rFonts w:ascii="Montserrat" w:hAnsi="Montserrat"/>
          <w:sz w:val="18"/>
          <w:szCs w:val="18"/>
        </w:rPr>
      </w:pPr>
      <w:r w:rsidRPr="00334182">
        <w:rPr>
          <w:rFonts w:ascii="Montserrat" w:hAnsi="Montserrat"/>
          <w:sz w:val="18"/>
          <w:szCs w:val="18"/>
        </w:rPr>
        <w:t>Cuando el Documento PE 02 “Catálogo de conceptos de trabajo y monto total de la proposición”, se componga de varias hojas, deberá anotarse el monto parcial de cada una de ellas, su acumulado con respecto a su inmediato anterior y en la hoja final, el monto total acumulado, el Impuesto al Valor Agregado (IV</w:t>
      </w:r>
      <w:r w:rsidR="003F5E1F" w:rsidRPr="00334182">
        <w:rPr>
          <w:rFonts w:ascii="Montserrat" w:hAnsi="Montserrat"/>
          <w:b/>
          <w:sz w:val="18"/>
          <w:szCs w:val="18"/>
        </w:rPr>
        <w:t xml:space="preserve">A) </w:t>
      </w:r>
      <w:r w:rsidRPr="00334182">
        <w:rPr>
          <w:rFonts w:ascii="Montserrat" w:hAnsi="Montserrat"/>
          <w:sz w:val="18"/>
          <w:szCs w:val="18"/>
        </w:rPr>
        <w:t xml:space="preserve">y el importe total de la proposición.  </w:t>
      </w:r>
    </w:p>
    <w:p w:rsidR="00E42A10" w:rsidRPr="00334182" w:rsidRDefault="00E42A10" w:rsidP="00E42A10">
      <w:pPr>
        <w:pStyle w:val="Prrafodelista"/>
        <w:ind w:left="851"/>
        <w:jc w:val="both"/>
        <w:rPr>
          <w:rFonts w:ascii="Montserrat" w:hAnsi="Montserrat"/>
          <w:sz w:val="18"/>
          <w:szCs w:val="18"/>
        </w:rPr>
      </w:pPr>
    </w:p>
    <w:p w:rsidR="00E42A10" w:rsidRPr="00334182" w:rsidRDefault="00006FDB" w:rsidP="00BC207D">
      <w:pPr>
        <w:pStyle w:val="Prrafodelista"/>
        <w:numPr>
          <w:ilvl w:val="1"/>
          <w:numId w:val="28"/>
        </w:numPr>
        <w:ind w:left="851"/>
        <w:jc w:val="both"/>
        <w:rPr>
          <w:rFonts w:ascii="Montserrat" w:hAnsi="Montserrat"/>
          <w:sz w:val="18"/>
          <w:szCs w:val="18"/>
        </w:rPr>
      </w:pPr>
      <w:r w:rsidRPr="00334182">
        <w:rPr>
          <w:rFonts w:ascii="Montserrat" w:hAnsi="Montserrat"/>
          <w:sz w:val="18"/>
          <w:szCs w:val="18"/>
        </w:rPr>
        <w:t xml:space="preserve">En caso de encontrarse errores en las operaciones aritméticas, se reconocerá como correcto el producto de las cantidades anotadas por </w:t>
      </w:r>
      <w:r w:rsidR="00FE7FF1" w:rsidRPr="00334182">
        <w:rPr>
          <w:rFonts w:ascii="Montserrat" w:hAnsi="Montserrat"/>
          <w:b/>
          <w:sz w:val="18"/>
          <w:szCs w:val="18"/>
        </w:rPr>
        <w:t>LA CONVOCANTE</w:t>
      </w:r>
      <w:r w:rsidRPr="00334182">
        <w:rPr>
          <w:rFonts w:ascii="Montserrat" w:hAnsi="Montserrat"/>
          <w:sz w:val="18"/>
          <w:szCs w:val="18"/>
        </w:rPr>
        <w:t xml:space="preserve"> y el importe establecido en el análisis del precio unitario correspondiente o el  anotado con letra por el proponente, cuando dicho análisis no se tenga. </w:t>
      </w:r>
    </w:p>
    <w:p w:rsidR="00E42A10" w:rsidRPr="00334182" w:rsidRDefault="00006FDB" w:rsidP="00185B62">
      <w:pPr>
        <w:pStyle w:val="Prrafodelista"/>
        <w:ind w:left="851"/>
        <w:jc w:val="both"/>
        <w:rPr>
          <w:rFonts w:ascii="Montserrat" w:hAnsi="Montserrat"/>
          <w:sz w:val="18"/>
          <w:szCs w:val="18"/>
        </w:rPr>
      </w:pPr>
      <w:r w:rsidRPr="00334182">
        <w:rPr>
          <w:rFonts w:ascii="Montserrat" w:hAnsi="Montserrat"/>
          <w:sz w:val="18"/>
          <w:szCs w:val="18"/>
        </w:rPr>
        <w:t xml:space="preserve">  De acuerdo con las correcciones a las operaciones aritméticas que en su caso se hagan, se modificarán los montos parciales y la suma de ellos, el IVA y el importe total de la proposición. El monto correcto será el que se considerará para el análisis comparativo de la proposición.  </w:t>
      </w:r>
    </w:p>
    <w:p w:rsidR="00E42A10" w:rsidRPr="00334182" w:rsidRDefault="00E42A10" w:rsidP="00E42A10">
      <w:pPr>
        <w:pStyle w:val="Prrafodelista"/>
        <w:ind w:left="851"/>
        <w:jc w:val="both"/>
        <w:rPr>
          <w:rFonts w:ascii="Montserrat" w:hAnsi="Montserrat"/>
          <w:sz w:val="18"/>
          <w:szCs w:val="18"/>
        </w:rPr>
      </w:pPr>
    </w:p>
    <w:p w:rsidR="00006FDB"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Que de resultar adjudicatario, será requisito indispensable para la formalización del contrato que </w:t>
      </w:r>
      <w:r w:rsidR="008B2C3A" w:rsidRPr="00334182">
        <w:rPr>
          <w:rFonts w:ascii="Montserrat" w:hAnsi="Montserrat"/>
          <w:b/>
          <w:sz w:val="18"/>
          <w:szCs w:val="18"/>
        </w:rPr>
        <w:t>EL LICITANTE</w:t>
      </w:r>
      <w:r w:rsidRPr="00334182">
        <w:rPr>
          <w:rFonts w:ascii="Montserrat" w:hAnsi="Montserrat"/>
          <w:sz w:val="18"/>
          <w:szCs w:val="18"/>
        </w:rPr>
        <w:t xml:space="preserve"> presente ante </w:t>
      </w:r>
      <w:r w:rsidR="00FE7FF1" w:rsidRPr="00334182">
        <w:rPr>
          <w:rFonts w:ascii="Montserrat" w:hAnsi="Montserrat"/>
          <w:b/>
          <w:sz w:val="18"/>
          <w:szCs w:val="18"/>
        </w:rPr>
        <w:t>LA CONVOCANTE</w:t>
      </w:r>
      <w:r w:rsidRPr="00334182">
        <w:rPr>
          <w:rFonts w:ascii="Montserrat" w:hAnsi="Montserrat"/>
          <w:sz w:val="18"/>
          <w:szCs w:val="18"/>
        </w:rPr>
        <w:t>, de forma previa a la fecha de firma establecida en el fallo, la OPINIÓN SOBRE EL CUMPLIMIENTO DE SUS OBLIGACIONES FISCALES emitida por el Servicio de Administración Tributaria (SAT), en sentido positivo, para los efectos del artículo 32-D del Código Fiscal de la Federación y de conformidad con lo establecido en la resolución Miscelánea Fiscal para 201</w:t>
      </w:r>
      <w:r w:rsidR="00BB621A" w:rsidRPr="00334182">
        <w:rPr>
          <w:rFonts w:ascii="Montserrat" w:hAnsi="Montserrat"/>
          <w:sz w:val="18"/>
          <w:szCs w:val="18"/>
        </w:rPr>
        <w:t>8, publicado en el DOF el 22 de diciembre de 2017</w:t>
      </w:r>
      <w:r w:rsidR="00FF2553" w:rsidRPr="00334182">
        <w:rPr>
          <w:rFonts w:ascii="Montserrat" w:hAnsi="Montserrat"/>
          <w:sz w:val="18"/>
          <w:szCs w:val="18"/>
        </w:rPr>
        <w:t xml:space="preserve">, </w:t>
      </w:r>
      <w:r w:rsidR="00D50881" w:rsidRPr="00334182">
        <w:rPr>
          <w:rFonts w:ascii="Montserrat" w:hAnsi="Montserrat"/>
          <w:sz w:val="18"/>
          <w:szCs w:val="18"/>
        </w:rPr>
        <w:t>así</w:t>
      </w:r>
      <w:r w:rsidR="00FF2553" w:rsidRPr="00334182">
        <w:rPr>
          <w:rFonts w:ascii="Montserrat" w:hAnsi="Montserrat"/>
          <w:sz w:val="18"/>
          <w:szCs w:val="18"/>
        </w:rPr>
        <w:t xml:space="preserve"> como también opinión positiva de obligaciones fiscales en materia de seguridad social de acuerdo a lo publicado el 27 de febrero de 2015 </w:t>
      </w:r>
      <w:r w:rsidR="00D50881" w:rsidRPr="00334182">
        <w:rPr>
          <w:rFonts w:ascii="Montserrat" w:hAnsi="Montserrat"/>
          <w:sz w:val="18"/>
          <w:szCs w:val="18"/>
        </w:rPr>
        <w:t>en el DOF.</w:t>
      </w:r>
      <w:r w:rsidRPr="00334182">
        <w:rPr>
          <w:rFonts w:ascii="Montserrat" w:hAnsi="Montserrat"/>
          <w:sz w:val="18"/>
          <w:szCs w:val="18"/>
        </w:rPr>
        <w:t xml:space="preserve">  </w:t>
      </w:r>
    </w:p>
    <w:p w:rsidR="00006FDB" w:rsidRPr="00334182" w:rsidRDefault="00006FDB" w:rsidP="003D7130">
      <w:pPr>
        <w:ind w:left="567"/>
        <w:jc w:val="both"/>
        <w:rPr>
          <w:rFonts w:ascii="Montserrat" w:hAnsi="Montserrat"/>
          <w:sz w:val="18"/>
          <w:szCs w:val="18"/>
        </w:rPr>
      </w:pPr>
      <w:r w:rsidRPr="00334182">
        <w:rPr>
          <w:rFonts w:ascii="Montserrat" w:hAnsi="Montserrat"/>
          <w:sz w:val="18"/>
          <w:szCs w:val="18"/>
        </w:rPr>
        <w:t xml:space="preserve">Cabe señalar, que </w:t>
      </w:r>
      <w:r w:rsidR="00FE7FF1" w:rsidRPr="00334182">
        <w:rPr>
          <w:rFonts w:ascii="Montserrat" w:hAnsi="Montserrat"/>
          <w:b/>
          <w:sz w:val="18"/>
          <w:szCs w:val="18"/>
        </w:rPr>
        <w:t>LA CONVOCANTE</w:t>
      </w:r>
      <w:r w:rsidRPr="00334182">
        <w:rPr>
          <w:rFonts w:ascii="Montserrat" w:hAnsi="Montserrat"/>
          <w:sz w:val="18"/>
          <w:szCs w:val="18"/>
        </w:rPr>
        <w:t xml:space="preserve"> en ningún caso podrá formalizar contrato alguno con los particulares que se encuentren en alguno de los supuestos señalados en el artículo 32-D Código Fiscal de la Federación.  </w:t>
      </w:r>
    </w:p>
    <w:p w:rsidR="00006FDB" w:rsidRPr="00334182" w:rsidRDefault="00353DEE" w:rsidP="003D7130">
      <w:pPr>
        <w:ind w:left="567"/>
        <w:jc w:val="both"/>
        <w:rPr>
          <w:rFonts w:ascii="Montserrat" w:hAnsi="Montserrat"/>
          <w:sz w:val="18"/>
          <w:szCs w:val="18"/>
        </w:rPr>
      </w:pPr>
      <w:r w:rsidRPr="00334182">
        <w:rPr>
          <w:rFonts w:ascii="Montserrat" w:hAnsi="Montserrat"/>
          <w:sz w:val="18"/>
          <w:szCs w:val="18"/>
        </w:rPr>
        <w:t>De igual forma n</w:t>
      </w:r>
      <w:r w:rsidR="00006FDB" w:rsidRPr="00334182">
        <w:rPr>
          <w:rFonts w:ascii="Montserrat" w:hAnsi="Montserrat"/>
          <w:sz w:val="18"/>
          <w:szCs w:val="18"/>
        </w:rPr>
        <w:t xml:space="preserve">o podrá formalizarse contrato alguno que no se encuentre garantizado de acuerdo con lo dispuesto en el artículo 48 fracción II de </w:t>
      </w:r>
      <w:r w:rsidR="00FE7FF1" w:rsidRPr="00334182">
        <w:rPr>
          <w:rFonts w:ascii="Montserrat" w:hAnsi="Montserrat"/>
          <w:b/>
          <w:sz w:val="18"/>
          <w:szCs w:val="18"/>
        </w:rPr>
        <w:t>LA LEY</w:t>
      </w:r>
      <w:r w:rsidR="00006FDB" w:rsidRPr="00334182">
        <w:rPr>
          <w:rFonts w:ascii="Montserrat" w:hAnsi="Montserrat"/>
          <w:sz w:val="18"/>
          <w:szCs w:val="18"/>
        </w:rPr>
        <w:t xml:space="preserve">.  </w:t>
      </w:r>
    </w:p>
    <w:p w:rsidR="00006FDB"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No podrán participar en esta licitación las personas físicas o morales inhabilitadas por resolución de la SFP, en los términos de </w:t>
      </w:r>
      <w:r w:rsidR="00FE7FF1" w:rsidRPr="00334182">
        <w:rPr>
          <w:rFonts w:ascii="Montserrat" w:hAnsi="Montserrat"/>
          <w:b/>
          <w:sz w:val="18"/>
          <w:szCs w:val="18"/>
        </w:rPr>
        <w:t>LA LEY</w:t>
      </w:r>
      <w:r w:rsidRPr="00334182">
        <w:rPr>
          <w:rFonts w:ascii="Montserrat" w:hAnsi="Montserrat"/>
          <w:sz w:val="18"/>
          <w:szCs w:val="18"/>
        </w:rPr>
        <w:t xml:space="preserve">.  </w:t>
      </w:r>
    </w:p>
    <w:p w:rsidR="00006FDB" w:rsidRPr="00334182" w:rsidRDefault="00006FDB" w:rsidP="00B62D91">
      <w:pPr>
        <w:ind w:left="284"/>
        <w:jc w:val="both"/>
        <w:rPr>
          <w:rFonts w:ascii="Montserrat" w:hAnsi="Montserrat"/>
          <w:sz w:val="18"/>
          <w:szCs w:val="18"/>
        </w:rPr>
      </w:pPr>
      <w:r w:rsidRPr="00334182">
        <w:rPr>
          <w:rFonts w:ascii="Montserrat" w:hAnsi="Montserrat"/>
          <w:b/>
          <w:sz w:val="18"/>
          <w:szCs w:val="18"/>
        </w:rPr>
        <w:t>DÉCIMA TERCERA</w:t>
      </w:r>
      <w:r w:rsidRPr="00334182">
        <w:rPr>
          <w:rFonts w:ascii="Montserrat" w:hAnsi="Montserrat"/>
          <w:sz w:val="18"/>
          <w:szCs w:val="18"/>
        </w:rPr>
        <w:t xml:space="preserve">.- Aunado a la documentación distinta señalada anteriormente, las proposiciones que elaboren </w:t>
      </w:r>
      <w:r w:rsidR="00FE7FF1" w:rsidRPr="00334182">
        <w:rPr>
          <w:rFonts w:ascii="Montserrat" w:hAnsi="Montserrat"/>
          <w:b/>
          <w:sz w:val="18"/>
          <w:szCs w:val="18"/>
        </w:rPr>
        <w:t>LOS LICITANTES</w:t>
      </w:r>
      <w:r w:rsidRPr="00334182">
        <w:rPr>
          <w:rFonts w:ascii="Montserrat" w:hAnsi="Montserrat"/>
          <w:sz w:val="18"/>
          <w:szCs w:val="18"/>
        </w:rPr>
        <w:t xml:space="preserve"> deberán integrar lo señalado en la presente </w:t>
      </w:r>
      <w:r w:rsidR="008B2C3A" w:rsidRPr="00334182">
        <w:rPr>
          <w:rFonts w:ascii="Montserrat" w:hAnsi="Montserrat"/>
          <w:b/>
          <w:sz w:val="18"/>
          <w:szCs w:val="18"/>
        </w:rPr>
        <w:t>CONVOCATORIA</w:t>
      </w:r>
      <w:r w:rsidRPr="00334182">
        <w:rPr>
          <w:rFonts w:ascii="Montserrat" w:hAnsi="Montserrat"/>
          <w:sz w:val="18"/>
          <w:szCs w:val="18"/>
        </w:rPr>
        <w:t xml:space="preserve"> y contendrán:   </w:t>
      </w:r>
    </w:p>
    <w:p w:rsidR="00006FDB" w:rsidRPr="00334182" w:rsidRDefault="00006FDB" w:rsidP="008E7407">
      <w:pPr>
        <w:jc w:val="center"/>
        <w:rPr>
          <w:rFonts w:ascii="Montserrat" w:hAnsi="Montserrat"/>
          <w:b/>
          <w:sz w:val="18"/>
          <w:szCs w:val="18"/>
        </w:rPr>
      </w:pPr>
      <w:r w:rsidRPr="00334182">
        <w:rPr>
          <w:rFonts w:ascii="Montserrat" w:hAnsi="Montserrat"/>
          <w:b/>
          <w:sz w:val="18"/>
          <w:szCs w:val="18"/>
        </w:rPr>
        <w:t>PROPUESTA TÉCNICA</w:t>
      </w:r>
      <w:r w:rsidR="00D560D8" w:rsidRPr="00334182">
        <w:rPr>
          <w:rFonts w:ascii="Montserrat" w:hAnsi="Montserrat"/>
          <w:b/>
          <w:sz w:val="18"/>
          <w:szCs w:val="18"/>
        </w:rPr>
        <w:t>.</w:t>
      </w:r>
    </w:p>
    <w:p w:rsidR="00006FDB" w:rsidRPr="00334182" w:rsidRDefault="00006FDB" w:rsidP="003D7130">
      <w:pPr>
        <w:pStyle w:val="Prrafodelista"/>
        <w:numPr>
          <w:ilvl w:val="0"/>
          <w:numId w:val="1"/>
        </w:numPr>
        <w:ind w:left="567"/>
        <w:jc w:val="both"/>
        <w:rPr>
          <w:rFonts w:ascii="Montserrat" w:hAnsi="Montserrat"/>
          <w:b/>
          <w:sz w:val="18"/>
          <w:szCs w:val="18"/>
        </w:rPr>
      </w:pPr>
      <w:r w:rsidRPr="00334182">
        <w:rPr>
          <w:rFonts w:ascii="Montserrat" w:hAnsi="Montserrat"/>
          <w:b/>
          <w:sz w:val="18"/>
          <w:szCs w:val="18"/>
          <w:u w:val="single"/>
        </w:rPr>
        <w:t>DOCUMENTO PT 01</w:t>
      </w:r>
      <w:r w:rsidRPr="00334182">
        <w:rPr>
          <w:rFonts w:ascii="Montserrat" w:hAnsi="Montserrat"/>
          <w:b/>
          <w:sz w:val="18"/>
          <w:szCs w:val="18"/>
        </w:rPr>
        <w:t xml:space="preserve"> DECLARACIÓNES Y MANIFESTACIONES.  </w:t>
      </w:r>
    </w:p>
    <w:p w:rsidR="00006FDB" w:rsidRPr="00334182" w:rsidRDefault="00006FDB" w:rsidP="003D7130">
      <w:pPr>
        <w:ind w:left="567"/>
        <w:jc w:val="both"/>
        <w:rPr>
          <w:rFonts w:ascii="Montserrat" w:hAnsi="Montserrat"/>
          <w:sz w:val="18"/>
          <w:szCs w:val="18"/>
        </w:rPr>
      </w:pPr>
      <w:r w:rsidRPr="00334182">
        <w:rPr>
          <w:rFonts w:ascii="Montserrat" w:hAnsi="Montserrat"/>
          <w:sz w:val="18"/>
          <w:szCs w:val="18"/>
        </w:rPr>
        <w:t xml:space="preserve">Deberá presentar Manifestación escrita </w:t>
      </w:r>
      <w:r w:rsidR="008E7407" w:rsidRPr="00334182">
        <w:rPr>
          <w:rFonts w:ascii="Montserrat" w:hAnsi="Montserrat"/>
          <w:b/>
          <w:sz w:val="18"/>
          <w:szCs w:val="18"/>
        </w:rPr>
        <w:t xml:space="preserve">bajo protesta de decir verdad </w:t>
      </w:r>
      <w:r w:rsidRPr="00334182">
        <w:rPr>
          <w:rFonts w:ascii="Montserrat" w:hAnsi="Montserrat"/>
          <w:sz w:val="18"/>
          <w:szCs w:val="18"/>
        </w:rPr>
        <w:t xml:space="preserve">de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334182">
        <w:rPr>
          <w:rFonts w:ascii="Montserrat" w:hAnsi="Montserrat"/>
          <w:b/>
          <w:sz w:val="18"/>
          <w:szCs w:val="18"/>
        </w:rPr>
        <w:t>LA CONVOCANTE</w:t>
      </w:r>
      <w:r w:rsidRPr="00334182">
        <w:rPr>
          <w:rFonts w:ascii="Montserrat" w:hAnsi="Montserrat"/>
          <w:sz w:val="18"/>
          <w:szCs w:val="18"/>
        </w:rPr>
        <w:t xml:space="preserve"> les hubiere proporcionado, así como de haber considerado en la integración de la proposición, los materiales y equipos de instalación permanente que, en su caso, le proporcionará </w:t>
      </w:r>
      <w:r w:rsidR="00FE7FF1" w:rsidRPr="00334182">
        <w:rPr>
          <w:rFonts w:ascii="Montserrat" w:hAnsi="Montserrat"/>
          <w:b/>
          <w:sz w:val="18"/>
          <w:szCs w:val="18"/>
        </w:rPr>
        <w:t>LA CONVOCANTE</w:t>
      </w:r>
      <w:r w:rsidRPr="00334182">
        <w:rPr>
          <w:rFonts w:ascii="Montserrat" w:hAnsi="Montserrat"/>
          <w:sz w:val="18"/>
          <w:szCs w:val="18"/>
        </w:rPr>
        <w:t xml:space="preserve"> y el programa de suministro correspondiente; así como el de haber asistido o no a las juntas de aclaraciones celebradas, y haber considerado las modificaciones que, en su caso, se hayan efectuado a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w:t>
      </w:r>
      <w:r w:rsidR="00A0707E" w:rsidRPr="00334182">
        <w:rPr>
          <w:rFonts w:ascii="Montserrat" w:hAnsi="Montserrat"/>
          <w:b/>
          <w:sz w:val="18"/>
          <w:szCs w:val="18"/>
        </w:rPr>
        <w:t xml:space="preserve">(Se anexa formato)    </w:t>
      </w:r>
      <w:r w:rsidR="008E7407" w:rsidRPr="00334182">
        <w:rPr>
          <w:rFonts w:ascii="Montserrat" w:hAnsi="Montserrat"/>
          <w:b/>
          <w:sz w:val="18"/>
          <w:szCs w:val="18"/>
        </w:rPr>
        <w:t xml:space="preserve">  </w:t>
      </w:r>
    </w:p>
    <w:p w:rsidR="00006FDB" w:rsidRPr="00334182" w:rsidRDefault="00B011C7" w:rsidP="003D7130">
      <w:pPr>
        <w:ind w:left="567"/>
        <w:jc w:val="both"/>
        <w:rPr>
          <w:rFonts w:ascii="Montserrat" w:hAnsi="Montserrat"/>
          <w:b/>
          <w:i/>
          <w:sz w:val="18"/>
          <w:szCs w:val="18"/>
        </w:rPr>
      </w:pPr>
      <w:r w:rsidRPr="00334182">
        <w:rPr>
          <w:rFonts w:ascii="Montserrat" w:hAnsi="Montserrat"/>
          <w:b/>
          <w:sz w:val="18"/>
          <w:szCs w:val="18"/>
        </w:rPr>
        <w:lastRenderedPageBreak/>
        <w:t xml:space="preserve">Para el caso de presentación de proposiciones por medios remotos de comunicación electrónica: </w:t>
      </w:r>
      <w:r w:rsidR="00006FDB" w:rsidRPr="00334182">
        <w:rPr>
          <w:rFonts w:ascii="Montserrat" w:hAnsi="Montserrat"/>
          <w:b/>
          <w:sz w:val="18"/>
          <w:szCs w:val="18"/>
        </w:rPr>
        <w:t xml:space="preserve">Cargar a </w:t>
      </w:r>
      <w:r w:rsidR="00FE7FF1" w:rsidRPr="00334182">
        <w:rPr>
          <w:rFonts w:ascii="Montserrat" w:hAnsi="Montserrat"/>
          <w:b/>
          <w:sz w:val="18"/>
          <w:szCs w:val="18"/>
        </w:rPr>
        <w:t>COMPRANET</w:t>
      </w:r>
      <w:r w:rsidR="00006FDB" w:rsidRPr="00334182">
        <w:rPr>
          <w:rFonts w:ascii="Montserrat" w:hAnsi="Montserrat"/>
          <w:b/>
          <w:sz w:val="18"/>
          <w:szCs w:val="18"/>
        </w:rPr>
        <w:t xml:space="preserve"> anexo con archivo electrónico en formato PDF, nombrándolo </w:t>
      </w:r>
      <w:r w:rsidR="00006FDB" w:rsidRPr="00334182">
        <w:rPr>
          <w:rFonts w:ascii="Montserrat" w:hAnsi="Montserrat"/>
          <w:b/>
          <w:i/>
          <w:sz w:val="18"/>
          <w:szCs w:val="18"/>
        </w:rPr>
        <w:t>"PT-01 Declaraciones.</w:t>
      </w:r>
      <w:r w:rsidR="00DA7483" w:rsidRPr="00334182">
        <w:rPr>
          <w:rFonts w:ascii="Montserrat" w:hAnsi="Montserrat"/>
          <w:b/>
          <w:i/>
          <w:sz w:val="18"/>
          <w:szCs w:val="18"/>
        </w:rPr>
        <w:t>pdf”</w:t>
      </w:r>
      <w:r w:rsidR="00006FDB" w:rsidRPr="00334182">
        <w:rPr>
          <w:rFonts w:ascii="Montserrat" w:hAnsi="Montserrat"/>
          <w:b/>
          <w:i/>
          <w:sz w:val="18"/>
          <w:szCs w:val="18"/>
        </w:rPr>
        <w:t xml:space="preserve">  </w:t>
      </w:r>
    </w:p>
    <w:p w:rsidR="00006FDB" w:rsidRPr="00334182" w:rsidRDefault="00006FDB" w:rsidP="003D7130">
      <w:pPr>
        <w:pStyle w:val="Prrafodelista"/>
        <w:numPr>
          <w:ilvl w:val="0"/>
          <w:numId w:val="1"/>
        </w:numPr>
        <w:ind w:left="426"/>
        <w:jc w:val="both"/>
        <w:rPr>
          <w:rFonts w:ascii="Montserrat" w:hAnsi="Montserrat"/>
          <w:b/>
          <w:sz w:val="18"/>
          <w:szCs w:val="18"/>
        </w:rPr>
      </w:pPr>
      <w:r w:rsidRPr="00334182">
        <w:rPr>
          <w:rFonts w:ascii="Montserrat" w:hAnsi="Montserrat"/>
          <w:b/>
          <w:sz w:val="18"/>
          <w:szCs w:val="18"/>
        </w:rPr>
        <w:t>DOCUMENTO PT 02 DESCRIPCIÓN DE LA PLANEACIÓN INTEGRAL Y DEL PROCEDIMIENTO CONSTRUCTIVO PARA LA EJECUCIÓN DE LOS TRABAJOS</w:t>
      </w:r>
      <w:r w:rsidR="00D560D8" w:rsidRPr="00334182">
        <w:rPr>
          <w:rFonts w:ascii="Montserrat" w:hAnsi="Montserrat"/>
          <w:b/>
          <w:sz w:val="18"/>
          <w:szCs w:val="18"/>
        </w:rPr>
        <w:t>.</w:t>
      </w:r>
      <w:r w:rsidRPr="00334182">
        <w:rPr>
          <w:rFonts w:ascii="Montserrat" w:hAnsi="Montserrat"/>
          <w:b/>
          <w:sz w:val="18"/>
          <w:szCs w:val="18"/>
        </w:rPr>
        <w:t xml:space="preserve">  </w:t>
      </w:r>
    </w:p>
    <w:p w:rsidR="00006FDB" w:rsidRPr="00334182" w:rsidRDefault="00006FDB" w:rsidP="003D7130">
      <w:pPr>
        <w:ind w:left="426"/>
        <w:jc w:val="both"/>
        <w:rPr>
          <w:rFonts w:ascii="Montserrat" w:hAnsi="Montserrat"/>
          <w:b/>
          <w:sz w:val="18"/>
          <w:szCs w:val="18"/>
        </w:rPr>
      </w:pPr>
      <w:r w:rsidRPr="00334182">
        <w:rPr>
          <w:rFonts w:ascii="Montserrat" w:hAnsi="Montserrat"/>
          <w:b/>
          <w:sz w:val="18"/>
          <w:szCs w:val="18"/>
        </w:rPr>
        <w:t>Se deberá entender como planeación el “QUÉ” se va hacer para la realización de la obra (trazar el plan de la obra). Deberá de presentarse explicando en forma escrita detallada y desglosada la estrategia general a seguir para la realización de la obra, tomando en consideración la capacidad y recursos que considera para la ejecución de la obra</w:t>
      </w:r>
      <w:r w:rsidRPr="00334182">
        <w:rPr>
          <w:rFonts w:ascii="Montserrat" w:hAnsi="Montserrat"/>
          <w:sz w:val="18"/>
          <w:szCs w:val="18"/>
        </w:rPr>
        <w:t xml:space="preserve">, tales como:  </w:t>
      </w:r>
    </w:p>
    <w:p w:rsidR="008E7407" w:rsidRPr="00334182" w:rsidRDefault="00006FDB" w:rsidP="008E7407">
      <w:pPr>
        <w:pStyle w:val="Prrafodelista"/>
        <w:numPr>
          <w:ilvl w:val="0"/>
          <w:numId w:val="2"/>
        </w:numPr>
        <w:ind w:left="1134" w:hanging="425"/>
        <w:jc w:val="both"/>
        <w:rPr>
          <w:rFonts w:ascii="Montserrat" w:hAnsi="Montserrat"/>
          <w:b/>
          <w:sz w:val="18"/>
          <w:szCs w:val="18"/>
        </w:rPr>
      </w:pPr>
      <w:r w:rsidRPr="00334182">
        <w:rPr>
          <w:rFonts w:ascii="Montserrat" w:hAnsi="Montserrat"/>
          <w:b/>
          <w:sz w:val="18"/>
          <w:szCs w:val="18"/>
        </w:rPr>
        <w:t>El equipo a utilizar en los di</w:t>
      </w:r>
      <w:r w:rsidR="00D560D8" w:rsidRPr="00334182">
        <w:rPr>
          <w:rFonts w:ascii="Montserrat" w:hAnsi="Montserrat"/>
          <w:b/>
          <w:sz w:val="18"/>
          <w:szCs w:val="18"/>
        </w:rPr>
        <w:t>ferentes conceptos de trabajo;</w:t>
      </w:r>
    </w:p>
    <w:p w:rsidR="00E42A10" w:rsidRPr="00334182" w:rsidRDefault="00006FDB" w:rsidP="001969E4">
      <w:pPr>
        <w:pStyle w:val="Prrafodelista"/>
        <w:numPr>
          <w:ilvl w:val="0"/>
          <w:numId w:val="2"/>
        </w:numPr>
        <w:ind w:left="1134" w:hanging="425"/>
        <w:jc w:val="both"/>
        <w:rPr>
          <w:rFonts w:ascii="Montserrat" w:hAnsi="Montserrat"/>
          <w:b/>
          <w:sz w:val="18"/>
          <w:szCs w:val="18"/>
        </w:rPr>
      </w:pPr>
      <w:r w:rsidRPr="00334182">
        <w:rPr>
          <w:rFonts w:ascii="Montserrat" w:hAnsi="Montserrat"/>
          <w:b/>
          <w:sz w:val="18"/>
          <w:szCs w:val="18"/>
        </w:rPr>
        <w:t>Frentes de trabajo que utilizará</w:t>
      </w:r>
      <w:r w:rsidR="00D560D8" w:rsidRPr="00334182">
        <w:rPr>
          <w:rFonts w:ascii="Montserrat" w:hAnsi="Montserrat"/>
          <w:b/>
          <w:sz w:val="18"/>
          <w:szCs w:val="18"/>
        </w:rPr>
        <w:t>, y</w:t>
      </w:r>
      <w:r w:rsidRPr="00334182">
        <w:rPr>
          <w:rFonts w:ascii="Montserrat" w:hAnsi="Montserrat"/>
          <w:b/>
          <w:sz w:val="18"/>
          <w:szCs w:val="18"/>
        </w:rPr>
        <w:t xml:space="preserve"> </w:t>
      </w:r>
    </w:p>
    <w:p w:rsidR="00006FDB" w:rsidRPr="00334182" w:rsidRDefault="00006FDB" w:rsidP="008E7407">
      <w:pPr>
        <w:pStyle w:val="Prrafodelista"/>
        <w:numPr>
          <w:ilvl w:val="0"/>
          <w:numId w:val="2"/>
        </w:numPr>
        <w:ind w:left="1134" w:hanging="425"/>
        <w:jc w:val="both"/>
        <w:rPr>
          <w:rFonts w:ascii="Montserrat" w:hAnsi="Montserrat"/>
          <w:sz w:val="18"/>
          <w:szCs w:val="18"/>
        </w:rPr>
      </w:pPr>
      <w:r w:rsidRPr="00334182">
        <w:rPr>
          <w:rFonts w:ascii="Montserrat" w:hAnsi="Montserrat"/>
          <w:b/>
          <w:sz w:val="18"/>
          <w:szCs w:val="18"/>
        </w:rPr>
        <w:t>La mano de obra y personal profesional técnico que intervendrá en la ejecución de los trabajos</w:t>
      </w:r>
      <w:r w:rsidRPr="00334182">
        <w:rPr>
          <w:rFonts w:ascii="Montserrat" w:hAnsi="Montserrat"/>
          <w:sz w:val="18"/>
          <w:szCs w:val="18"/>
        </w:rPr>
        <w:t xml:space="preserve">, la que deberá de ser congruente con el procedimiento constructivo de cada uno de los conceptos de obra.   </w:t>
      </w:r>
    </w:p>
    <w:p w:rsidR="00006FDB" w:rsidRPr="00334182" w:rsidRDefault="00006FDB" w:rsidP="003D7130">
      <w:pPr>
        <w:ind w:left="426"/>
        <w:jc w:val="both"/>
        <w:rPr>
          <w:rFonts w:ascii="Montserrat" w:hAnsi="Montserrat"/>
          <w:sz w:val="18"/>
          <w:szCs w:val="18"/>
        </w:rPr>
      </w:pPr>
      <w:r w:rsidRPr="00334182">
        <w:rPr>
          <w:rFonts w:ascii="Montserrat" w:hAnsi="Montserrat"/>
          <w:sz w:val="18"/>
          <w:szCs w:val="18"/>
        </w:rPr>
        <w:t xml:space="preserve">Se describirá en forma amplia y detallada la planeación integral para la obra, siguiendo un proceso ordenado con prioridades lógicas y secuénciales de las distintas etapas a realizar. Para su elaboración, </w:t>
      </w:r>
      <w:r w:rsidR="008B2C3A" w:rsidRPr="00334182">
        <w:rPr>
          <w:rFonts w:ascii="Montserrat" w:hAnsi="Montserrat"/>
          <w:b/>
          <w:sz w:val="18"/>
          <w:szCs w:val="18"/>
        </w:rPr>
        <w:t>EL LICITANTE</w:t>
      </w:r>
      <w:r w:rsidRPr="00334182">
        <w:rPr>
          <w:rFonts w:ascii="Montserrat" w:hAnsi="Montserrat"/>
          <w:sz w:val="18"/>
          <w:szCs w:val="18"/>
        </w:rPr>
        <w:t xml:space="preserve"> deberá tener en cuenta, entre otros, los siguientes elementos:  </w:t>
      </w:r>
    </w:p>
    <w:p w:rsidR="00B011C7" w:rsidRPr="00334182" w:rsidRDefault="00006FDB" w:rsidP="00C76335">
      <w:pPr>
        <w:pStyle w:val="Prrafodelista"/>
        <w:numPr>
          <w:ilvl w:val="0"/>
          <w:numId w:val="39"/>
        </w:numPr>
        <w:jc w:val="both"/>
        <w:rPr>
          <w:rFonts w:ascii="Montserrat" w:hAnsi="Montserrat"/>
          <w:sz w:val="18"/>
          <w:szCs w:val="18"/>
        </w:rPr>
      </w:pPr>
      <w:r w:rsidRPr="00334182">
        <w:rPr>
          <w:rFonts w:ascii="Montserrat" w:hAnsi="Montserrat"/>
          <w:sz w:val="18"/>
          <w:szCs w:val="18"/>
        </w:rPr>
        <w:t xml:space="preserve">Planos del Proyecto y catálogo de conceptos. </w:t>
      </w:r>
    </w:p>
    <w:p w:rsidR="00B011C7" w:rsidRPr="00334182" w:rsidRDefault="00006FDB" w:rsidP="00C76335">
      <w:pPr>
        <w:pStyle w:val="Prrafodelista"/>
        <w:numPr>
          <w:ilvl w:val="0"/>
          <w:numId w:val="39"/>
        </w:numPr>
        <w:jc w:val="both"/>
        <w:rPr>
          <w:rFonts w:ascii="Montserrat" w:hAnsi="Montserrat"/>
          <w:sz w:val="18"/>
          <w:szCs w:val="18"/>
        </w:rPr>
      </w:pPr>
      <w:r w:rsidRPr="00334182">
        <w:rPr>
          <w:rFonts w:ascii="Montserrat" w:hAnsi="Montserrat"/>
          <w:sz w:val="18"/>
          <w:szCs w:val="18"/>
        </w:rPr>
        <w:t>Especificaciones particulares</w:t>
      </w:r>
      <w:r w:rsidR="00D560D8" w:rsidRPr="00334182">
        <w:rPr>
          <w:rFonts w:ascii="Montserrat" w:hAnsi="Montserrat"/>
          <w:sz w:val="18"/>
          <w:szCs w:val="18"/>
        </w:rPr>
        <w:t>.</w:t>
      </w:r>
    </w:p>
    <w:p w:rsidR="00B011C7" w:rsidRPr="00334182" w:rsidRDefault="00006FDB" w:rsidP="00C76335">
      <w:pPr>
        <w:pStyle w:val="Prrafodelista"/>
        <w:numPr>
          <w:ilvl w:val="0"/>
          <w:numId w:val="39"/>
        </w:numPr>
        <w:jc w:val="both"/>
        <w:rPr>
          <w:rFonts w:ascii="Montserrat" w:hAnsi="Montserrat"/>
          <w:sz w:val="18"/>
          <w:szCs w:val="18"/>
        </w:rPr>
      </w:pPr>
      <w:r w:rsidRPr="00334182">
        <w:rPr>
          <w:rFonts w:ascii="Montserrat" w:hAnsi="Montserrat"/>
          <w:sz w:val="18"/>
          <w:szCs w:val="18"/>
        </w:rPr>
        <w:t>Normas para la construcción e instalaciones de la SCT</w:t>
      </w:r>
      <w:r w:rsidR="00D560D8" w:rsidRPr="00334182">
        <w:rPr>
          <w:rFonts w:ascii="Montserrat" w:hAnsi="Montserrat"/>
          <w:sz w:val="18"/>
          <w:szCs w:val="18"/>
        </w:rPr>
        <w:t>.</w:t>
      </w:r>
    </w:p>
    <w:p w:rsidR="00B011C7" w:rsidRPr="00334182" w:rsidRDefault="00006FDB" w:rsidP="00C76335">
      <w:pPr>
        <w:pStyle w:val="Prrafodelista"/>
        <w:numPr>
          <w:ilvl w:val="0"/>
          <w:numId w:val="39"/>
        </w:numPr>
        <w:jc w:val="both"/>
        <w:rPr>
          <w:rFonts w:ascii="Montserrat" w:hAnsi="Montserrat"/>
          <w:sz w:val="18"/>
          <w:szCs w:val="18"/>
        </w:rPr>
      </w:pPr>
      <w:r w:rsidRPr="00334182">
        <w:rPr>
          <w:rFonts w:ascii="Montserrat" w:hAnsi="Montserrat"/>
          <w:sz w:val="18"/>
          <w:szCs w:val="18"/>
        </w:rPr>
        <w:t xml:space="preserve">NOM, ASTM, ACI, AISC, AWS, RCDF y sus normas técnicas complementarias. </w:t>
      </w:r>
    </w:p>
    <w:p w:rsidR="00B011C7" w:rsidRPr="00334182" w:rsidRDefault="00006FDB" w:rsidP="00C76335">
      <w:pPr>
        <w:pStyle w:val="Prrafodelista"/>
        <w:numPr>
          <w:ilvl w:val="0"/>
          <w:numId w:val="39"/>
        </w:numPr>
        <w:jc w:val="both"/>
        <w:rPr>
          <w:rFonts w:ascii="Montserrat" w:hAnsi="Montserrat"/>
          <w:sz w:val="18"/>
          <w:szCs w:val="18"/>
        </w:rPr>
      </w:pPr>
      <w:r w:rsidRPr="00334182">
        <w:rPr>
          <w:rFonts w:ascii="Montserrat" w:hAnsi="Montserrat"/>
          <w:sz w:val="18"/>
          <w:szCs w:val="18"/>
        </w:rPr>
        <w:t>Maquinaria y equipo.</w:t>
      </w:r>
    </w:p>
    <w:p w:rsidR="00006FDB" w:rsidRPr="00334182" w:rsidRDefault="00006FDB" w:rsidP="00C76335">
      <w:pPr>
        <w:pStyle w:val="Prrafodelista"/>
        <w:numPr>
          <w:ilvl w:val="0"/>
          <w:numId w:val="39"/>
        </w:numPr>
        <w:jc w:val="both"/>
        <w:rPr>
          <w:rFonts w:ascii="Montserrat" w:hAnsi="Montserrat"/>
          <w:sz w:val="18"/>
          <w:szCs w:val="18"/>
        </w:rPr>
      </w:pPr>
      <w:r w:rsidRPr="00334182">
        <w:rPr>
          <w:rFonts w:ascii="Montserrat" w:hAnsi="Montserrat"/>
          <w:sz w:val="18"/>
          <w:szCs w:val="18"/>
        </w:rPr>
        <w:t xml:space="preserve">Insumos y personal que integran las diferentes etapas de la ejecución de la obra.  </w:t>
      </w:r>
    </w:p>
    <w:p w:rsidR="00006FDB" w:rsidRPr="00334182" w:rsidRDefault="00006FDB" w:rsidP="003D7130">
      <w:pPr>
        <w:ind w:left="426"/>
        <w:jc w:val="both"/>
        <w:rPr>
          <w:rFonts w:ascii="Montserrat" w:hAnsi="Montserrat"/>
          <w:sz w:val="18"/>
          <w:szCs w:val="18"/>
        </w:rPr>
      </w:pPr>
      <w:r w:rsidRPr="00334182">
        <w:rPr>
          <w:rFonts w:ascii="Montserrat" w:hAnsi="Montserrat"/>
          <w:b/>
          <w:sz w:val="18"/>
          <w:szCs w:val="18"/>
        </w:rPr>
        <w:t>Se deberá entender como procedimiento constructivo el “CÓMO” van a realizar los trabajos (manera de hacer o método práctico para hacer algo).</w:t>
      </w:r>
      <w:r w:rsidRPr="00334182">
        <w:rPr>
          <w:rFonts w:ascii="Montserrat" w:hAnsi="Montserrat"/>
          <w:sz w:val="18"/>
          <w:szCs w:val="18"/>
        </w:rPr>
        <w:t xml:space="preserve"> Explicando en forma escrita detallada y desglosada el procedimiento constructivo de ejecución de los trabajos, considerando en su caso las restricciones técnicas que procedan conforme a los proyectos y que establezca </w:t>
      </w:r>
      <w:r w:rsidR="00FE7FF1" w:rsidRPr="00334182">
        <w:rPr>
          <w:rFonts w:ascii="Montserrat" w:hAnsi="Montserrat"/>
          <w:b/>
          <w:sz w:val="18"/>
          <w:szCs w:val="18"/>
        </w:rPr>
        <w:t>LA CONVOCANTE</w:t>
      </w:r>
      <w:r w:rsidRPr="00334182">
        <w:rPr>
          <w:rFonts w:ascii="Montserrat" w:hAnsi="Montserrat"/>
          <w:sz w:val="18"/>
          <w:szCs w:val="18"/>
        </w:rPr>
        <w:t xml:space="preserve">, tomando en consideración la capacidad y recursos que considera para la ejecución de la obra, tales como:  </w:t>
      </w:r>
    </w:p>
    <w:p w:rsidR="008E7407" w:rsidRPr="00334182" w:rsidRDefault="00006FDB" w:rsidP="00161770">
      <w:pPr>
        <w:pStyle w:val="Prrafodelista"/>
        <w:numPr>
          <w:ilvl w:val="0"/>
          <w:numId w:val="3"/>
        </w:numPr>
        <w:jc w:val="both"/>
        <w:rPr>
          <w:rFonts w:ascii="Montserrat" w:hAnsi="Montserrat"/>
          <w:b/>
          <w:sz w:val="18"/>
          <w:szCs w:val="18"/>
        </w:rPr>
      </w:pPr>
      <w:r w:rsidRPr="00334182">
        <w:rPr>
          <w:rFonts w:ascii="Montserrat" w:hAnsi="Montserrat"/>
          <w:b/>
          <w:sz w:val="18"/>
          <w:szCs w:val="18"/>
        </w:rPr>
        <w:t>El equipo a utilizar en los diferentes conceptos de trabajo</w:t>
      </w:r>
      <w:r w:rsidR="00D560D8" w:rsidRPr="00334182">
        <w:rPr>
          <w:rFonts w:ascii="Montserrat" w:hAnsi="Montserrat"/>
          <w:b/>
          <w:sz w:val="18"/>
          <w:szCs w:val="18"/>
        </w:rPr>
        <w:t>;</w:t>
      </w:r>
    </w:p>
    <w:p w:rsidR="00E42A10" w:rsidRPr="00334182" w:rsidRDefault="00006FDB" w:rsidP="001969E4">
      <w:pPr>
        <w:pStyle w:val="Prrafodelista"/>
        <w:numPr>
          <w:ilvl w:val="0"/>
          <w:numId w:val="3"/>
        </w:numPr>
        <w:jc w:val="both"/>
        <w:rPr>
          <w:rFonts w:ascii="Montserrat" w:hAnsi="Montserrat"/>
          <w:b/>
          <w:sz w:val="18"/>
          <w:szCs w:val="18"/>
        </w:rPr>
      </w:pPr>
      <w:r w:rsidRPr="00334182">
        <w:rPr>
          <w:rFonts w:ascii="Montserrat" w:hAnsi="Montserrat"/>
          <w:b/>
          <w:sz w:val="18"/>
          <w:szCs w:val="18"/>
        </w:rPr>
        <w:t>Frentes de trabajo que utilizará</w:t>
      </w:r>
      <w:r w:rsidR="00D560D8" w:rsidRPr="00334182">
        <w:rPr>
          <w:rFonts w:ascii="Montserrat" w:hAnsi="Montserrat"/>
          <w:b/>
          <w:sz w:val="18"/>
          <w:szCs w:val="18"/>
        </w:rPr>
        <w:t xml:space="preserve">, y </w:t>
      </w:r>
      <w:r w:rsidRPr="00334182">
        <w:rPr>
          <w:rFonts w:ascii="Montserrat" w:hAnsi="Montserrat"/>
          <w:b/>
          <w:sz w:val="18"/>
          <w:szCs w:val="18"/>
        </w:rPr>
        <w:t xml:space="preserve"> </w:t>
      </w:r>
    </w:p>
    <w:p w:rsidR="00006FDB" w:rsidRPr="00334182" w:rsidRDefault="00006FDB" w:rsidP="00161770">
      <w:pPr>
        <w:pStyle w:val="Prrafodelista"/>
        <w:numPr>
          <w:ilvl w:val="0"/>
          <w:numId w:val="3"/>
        </w:numPr>
        <w:jc w:val="both"/>
        <w:rPr>
          <w:rFonts w:ascii="Montserrat" w:hAnsi="Montserrat"/>
          <w:b/>
          <w:sz w:val="18"/>
          <w:szCs w:val="18"/>
        </w:rPr>
      </w:pPr>
      <w:r w:rsidRPr="00334182">
        <w:rPr>
          <w:rFonts w:ascii="Montserrat" w:hAnsi="Montserrat"/>
          <w:b/>
          <w:sz w:val="18"/>
          <w:szCs w:val="18"/>
        </w:rPr>
        <w:t xml:space="preserve">La mano de obra y personal profesional técnico que intervendrá en la ejecución de los trabajos  </w:t>
      </w:r>
    </w:p>
    <w:p w:rsidR="00006FDB" w:rsidRPr="00334182" w:rsidRDefault="008B2C3A" w:rsidP="003D7130">
      <w:pPr>
        <w:ind w:left="426"/>
        <w:jc w:val="both"/>
        <w:rPr>
          <w:rFonts w:ascii="Montserrat" w:hAnsi="Montserrat"/>
          <w:b/>
          <w:sz w:val="18"/>
          <w:szCs w:val="18"/>
        </w:rPr>
      </w:pPr>
      <w:r w:rsidRPr="00334182">
        <w:rPr>
          <w:rFonts w:ascii="Montserrat" w:hAnsi="Montserrat"/>
          <w:b/>
          <w:sz w:val="18"/>
          <w:szCs w:val="18"/>
        </w:rPr>
        <w:t>EL LICITANTE</w:t>
      </w:r>
      <w:r w:rsidR="00006FDB" w:rsidRPr="00334182">
        <w:rPr>
          <w:rFonts w:ascii="Montserrat" w:hAnsi="Montserrat"/>
          <w:sz w:val="18"/>
          <w:szCs w:val="18"/>
        </w:rPr>
        <w:t xml:space="preserve"> presentará la descripción detallada del procedimiento de construcción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e </w:t>
      </w:r>
      <w:r w:rsidR="00006FDB" w:rsidRPr="00334182">
        <w:rPr>
          <w:rFonts w:ascii="Montserrat" w:hAnsi="Montserrat"/>
          <w:b/>
          <w:sz w:val="18"/>
          <w:szCs w:val="18"/>
        </w:rPr>
        <w:t xml:space="preserve">ilustrar el procedimiento constructivo con un informe gráfico ò fotográfico.  </w:t>
      </w:r>
    </w:p>
    <w:p w:rsidR="00006FDB" w:rsidRPr="00334182" w:rsidRDefault="00006FDB" w:rsidP="003D7130">
      <w:pPr>
        <w:ind w:left="426"/>
        <w:jc w:val="both"/>
        <w:rPr>
          <w:rFonts w:ascii="Montserrat" w:hAnsi="Montserrat"/>
          <w:sz w:val="18"/>
          <w:szCs w:val="18"/>
        </w:rPr>
      </w:pPr>
      <w:r w:rsidRPr="00334182">
        <w:rPr>
          <w:rFonts w:ascii="Montserrat" w:hAnsi="Montserrat"/>
          <w:sz w:val="18"/>
          <w:szCs w:val="18"/>
        </w:rPr>
        <w:t xml:space="preserve">Este procedimiento, deberá apegarse a las actividades calendarizadas enunciadas en su respectivo “Catálogo de conceptos de trabajo y monto total de la proposición” (Documento PE 02) y ser congruente con los programas solicitados en estas bases, a saber: “Programa mensual de ejecución general de los trabajos y de erogaciones, calendarizado y cuantificado” (Documento PE 11); “Programa mensual de erogaciones a costo directo calendarizados y cuantificados de: (Documento PE 12 </w:t>
      </w:r>
      <w:r w:rsidR="003F5E1F" w:rsidRPr="00334182">
        <w:rPr>
          <w:rFonts w:ascii="Montserrat" w:hAnsi="Montserrat"/>
          <w:sz w:val="18"/>
          <w:szCs w:val="18"/>
        </w:rPr>
        <w:t xml:space="preserve">a) </w:t>
      </w:r>
      <w:r w:rsidRPr="00334182">
        <w:rPr>
          <w:rFonts w:ascii="Montserrat" w:hAnsi="Montserrat"/>
          <w:sz w:val="18"/>
          <w:szCs w:val="18"/>
        </w:rPr>
        <w:t xml:space="preserve">mano de obra (Documento PE 12 </w:t>
      </w:r>
      <w:r w:rsidR="003F5E1F" w:rsidRPr="00334182">
        <w:rPr>
          <w:rFonts w:ascii="Montserrat" w:hAnsi="Montserrat"/>
          <w:sz w:val="18"/>
          <w:szCs w:val="18"/>
        </w:rPr>
        <w:t xml:space="preserve">b) </w:t>
      </w:r>
      <w:r w:rsidRPr="00334182">
        <w:rPr>
          <w:rFonts w:ascii="Montserrat" w:hAnsi="Montserrat"/>
          <w:sz w:val="18"/>
          <w:szCs w:val="18"/>
        </w:rPr>
        <w:t xml:space="preserve"> maquinaria  y  equipo de construcción (Documento PE </w:t>
      </w:r>
      <w:r w:rsidRPr="00334182">
        <w:rPr>
          <w:rFonts w:ascii="Montserrat" w:hAnsi="Montserrat"/>
          <w:sz w:val="18"/>
          <w:szCs w:val="18"/>
        </w:rPr>
        <w:lastRenderedPageBreak/>
        <w:t xml:space="preserve">12 </w:t>
      </w:r>
      <w:r w:rsidR="003F5E1F" w:rsidRPr="00334182">
        <w:rPr>
          <w:rFonts w:ascii="Montserrat" w:hAnsi="Montserrat"/>
          <w:sz w:val="18"/>
          <w:szCs w:val="18"/>
        </w:rPr>
        <w:t xml:space="preserve">c) </w:t>
      </w:r>
      <w:r w:rsidRPr="00334182">
        <w:rPr>
          <w:rFonts w:ascii="Montserrat" w:hAnsi="Montserrat"/>
          <w:sz w:val="18"/>
          <w:szCs w:val="18"/>
        </w:rPr>
        <w:t xml:space="preserve">materiales y equipo de instalación permanente, (Documento PE 12 </w:t>
      </w:r>
      <w:r w:rsidR="003F5E1F" w:rsidRPr="00334182">
        <w:rPr>
          <w:rFonts w:ascii="Montserrat" w:hAnsi="Montserrat"/>
          <w:sz w:val="18"/>
          <w:szCs w:val="18"/>
        </w:rPr>
        <w:t xml:space="preserve">d) </w:t>
      </w:r>
      <w:r w:rsidRPr="00334182">
        <w:rPr>
          <w:rFonts w:ascii="Montserrat" w:hAnsi="Montserrat"/>
          <w:sz w:val="18"/>
          <w:szCs w:val="18"/>
        </w:rPr>
        <w:t xml:space="preserve">Utilización de personal profesional técnico, administrativo y de servicios; encargado de la dirección, supervisión, administración de los trabajos.  </w:t>
      </w:r>
    </w:p>
    <w:p w:rsidR="00006FDB" w:rsidRPr="00334182" w:rsidRDefault="00006FDB" w:rsidP="003D7130">
      <w:pPr>
        <w:ind w:left="426"/>
        <w:jc w:val="both"/>
        <w:rPr>
          <w:rFonts w:ascii="Montserrat" w:hAnsi="Montserrat"/>
          <w:sz w:val="18"/>
          <w:szCs w:val="18"/>
        </w:rPr>
      </w:pPr>
      <w:r w:rsidRPr="00334182">
        <w:rPr>
          <w:rFonts w:ascii="Montserrat" w:hAnsi="Montserrat"/>
          <w:sz w:val="18"/>
          <w:szCs w:val="18"/>
        </w:rPr>
        <w:t xml:space="preserve">Si </w:t>
      </w:r>
      <w:r w:rsidR="008B2C3A" w:rsidRPr="00334182">
        <w:rPr>
          <w:rFonts w:ascii="Montserrat" w:hAnsi="Montserrat"/>
          <w:b/>
          <w:sz w:val="18"/>
          <w:szCs w:val="18"/>
        </w:rPr>
        <w:t>EL LICITANTE</w:t>
      </w:r>
      <w:r w:rsidRPr="00334182">
        <w:rPr>
          <w:rFonts w:ascii="Montserrat" w:hAnsi="Montserrat"/>
          <w:sz w:val="18"/>
          <w:szCs w:val="18"/>
        </w:rPr>
        <w:t xml:space="preserve"> no cumple con uno o más requisitos de los indicados anteriormente, tendrá una calificación de cero (0) en el </w:t>
      </w:r>
      <w:proofErr w:type="spellStart"/>
      <w:r w:rsidRPr="00334182">
        <w:rPr>
          <w:rFonts w:ascii="Montserrat" w:hAnsi="Montserrat"/>
          <w:sz w:val="18"/>
          <w:szCs w:val="18"/>
        </w:rPr>
        <w:t>subrubro</w:t>
      </w:r>
      <w:proofErr w:type="spellEnd"/>
      <w:r w:rsidRPr="00334182">
        <w:rPr>
          <w:rFonts w:ascii="Montserrat" w:hAnsi="Montserrat"/>
          <w:sz w:val="18"/>
          <w:szCs w:val="18"/>
        </w:rPr>
        <w:t xml:space="preserve"> indicado en el ANEXO TRES.  </w:t>
      </w:r>
    </w:p>
    <w:p w:rsidR="00006FDB" w:rsidRPr="00334182" w:rsidRDefault="00006FDB" w:rsidP="003D7130">
      <w:pPr>
        <w:ind w:left="426"/>
        <w:jc w:val="both"/>
        <w:rPr>
          <w:rFonts w:ascii="Montserrat" w:hAnsi="Montserrat"/>
          <w:sz w:val="18"/>
          <w:szCs w:val="18"/>
        </w:rPr>
      </w:pPr>
      <w:r w:rsidRPr="00334182">
        <w:rPr>
          <w:rFonts w:ascii="Montserrat" w:hAnsi="Montserrat"/>
          <w:sz w:val="18"/>
          <w:szCs w:val="18"/>
        </w:rPr>
        <w:t xml:space="preserve">Con el propósito de cumplir con la normatividad en materia ambiental, en este documento </w:t>
      </w:r>
      <w:r w:rsidR="008B2C3A" w:rsidRPr="00334182">
        <w:rPr>
          <w:rFonts w:ascii="Montserrat" w:hAnsi="Montserrat"/>
          <w:b/>
          <w:sz w:val="18"/>
          <w:szCs w:val="18"/>
        </w:rPr>
        <w:t>EL LICITANTE</w:t>
      </w:r>
      <w:r w:rsidRPr="00334182">
        <w:rPr>
          <w:rFonts w:ascii="Montserrat" w:hAnsi="Montserrat"/>
          <w:sz w:val="18"/>
          <w:szCs w:val="18"/>
        </w:rPr>
        <w:t xml:space="preserv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procedimiento a seguir en el supuesto caso de algún derrame accidental de materiales peligrosos (gasolina, </w:t>
      </w:r>
      <w:proofErr w:type="spellStart"/>
      <w:r w:rsidRPr="00334182">
        <w:rPr>
          <w:rFonts w:ascii="Montserrat" w:hAnsi="Montserrat"/>
          <w:sz w:val="18"/>
          <w:szCs w:val="18"/>
        </w:rPr>
        <w:t>diesel</w:t>
      </w:r>
      <w:proofErr w:type="spellEnd"/>
      <w:r w:rsidRPr="00334182">
        <w:rPr>
          <w:rFonts w:ascii="Montserrat" w:hAnsi="Montserrat"/>
          <w:sz w:val="18"/>
          <w:szCs w:val="18"/>
        </w:rPr>
        <w:t xml:space="preserve">, aceite, etc.).   </w:t>
      </w:r>
    </w:p>
    <w:p w:rsidR="00006FDB" w:rsidRPr="00334182" w:rsidRDefault="00006FDB" w:rsidP="00B62D91">
      <w:pPr>
        <w:ind w:left="426"/>
        <w:jc w:val="both"/>
        <w:rPr>
          <w:rFonts w:ascii="Montserrat" w:hAnsi="Montserrat"/>
          <w:b/>
          <w:sz w:val="18"/>
          <w:szCs w:val="18"/>
        </w:rPr>
      </w:pPr>
      <w:r w:rsidRPr="00334182">
        <w:rPr>
          <w:rFonts w:ascii="Montserrat" w:hAnsi="Montserrat"/>
          <w:sz w:val="18"/>
          <w:szCs w:val="18"/>
        </w:rPr>
        <w:t>De no cumplir con la normatividad en materia ambiental establecida por la SEMARNAT durante el proceso de la obra pública de</w:t>
      </w:r>
      <w:r w:rsidR="0003070F" w:rsidRPr="00334182">
        <w:rPr>
          <w:rFonts w:ascii="Montserrat" w:hAnsi="Montserrat"/>
          <w:sz w:val="18"/>
          <w:szCs w:val="18"/>
        </w:rPr>
        <w:t>l</w:t>
      </w:r>
      <w:r w:rsidRPr="00334182">
        <w:rPr>
          <w:rFonts w:ascii="Montserrat" w:hAnsi="Montserrat"/>
          <w:sz w:val="18"/>
          <w:szCs w:val="18"/>
        </w:rPr>
        <w:t xml:space="preserve"> </w:t>
      </w:r>
      <w:r w:rsidR="007A464C" w:rsidRPr="00334182">
        <w:rPr>
          <w:rFonts w:ascii="Montserrat" w:hAnsi="Montserrat" w:cs="Tahoma"/>
          <w:b/>
          <w:sz w:val="18"/>
          <w:szCs w:val="18"/>
        </w:rPr>
        <w:t>CONSTRUCCIÓN DE CENTRO DE RESPUESTA A EMERGENCIAS Y CONTROL DE TRAFICO MARÍTIMO</w:t>
      </w:r>
      <w:r w:rsidRPr="00334182">
        <w:rPr>
          <w:rFonts w:ascii="Montserrat" w:hAnsi="Montserrat"/>
          <w:sz w:val="18"/>
          <w:szCs w:val="18"/>
        </w:rPr>
        <w:t>, y</w:t>
      </w:r>
      <w:r w:rsidR="00F24AD4" w:rsidRPr="00334182">
        <w:rPr>
          <w:rFonts w:ascii="Montserrat" w:hAnsi="Montserrat"/>
          <w:sz w:val="18"/>
          <w:szCs w:val="18"/>
        </w:rPr>
        <w:t xml:space="preserve"> se aplicara</w:t>
      </w:r>
      <w:r w:rsidRPr="00334182">
        <w:rPr>
          <w:rFonts w:ascii="Montserrat" w:hAnsi="Montserrat"/>
          <w:sz w:val="18"/>
          <w:szCs w:val="18"/>
        </w:rPr>
        <w:t xml:space="preserve"> alguna sanción por tal motivo, </w:t>
      </w:r>
      <w:r w:rsidR="003F5E1F" w:rsidRPr="00334182">
        <w:rPr>
          <w:rFonts w:ascii="Montserrat" w:hAnsi="Montserrat"/>
          <w:b/>
          <w:sz w:val="18"/>
          <w:szCs w:val="18"/>
        </w:rPr>
        <w:t>EL CONTRATISTA</w:t>
      </w:r>
      <w:r w:rsidRPr="00334182">
        <w:rPr>
          <w:rFonts w:ascii="Montserrat" w:hAnsi="Montserrat"/>
          <w:sz w:val="18"/>
          <w:szCs w:val="18"/>
        </w:rPr>
        <w:t xml:space="preserve"> se obliga a cubrir el monto de la misma así como a subsanar la causa que le dio origen, y que en su caso, se considerará como un incumplimiento al contrato sujetándose a lo dispuesto en el mismo.  </w:t>
      </w:r>
    </w:p>
    <w:p w:rsidR="00006FDB" w:rsidRPr="00334182" w:rsidRDefault="00F24AD4" w:rsidP="00AE4B05">
      <w:pPr>
        <w:ind w:left="426"/>
        <w:jc w:val="both"/>
        <w:rPr>
          <w:rFonts w:ascii="Montserrat" w:hAnsi="Montserrat"/>
          <w:b/>
          <w:i/>
          <w:sz w:val="18"/>
          <w:szCs w:val="18"/>
        </w:rPr>
      </w:pPr>
      <w:r w:rsidRPr="00334182">
        <w:rPr>
          <w:rFonts w:ascii="Montserrat" w:hAnsi="Montserrat"/>
          <w:b/>
          <w:sz w:val="18"/>
          <w:szCs w:val="18"/>
        </w:rPr>
        <w:t>Para el caso de presentación de proposiciones por medios remotos de comunicación electrónica:</w:t>
      </w:r>
      <w:r w:rsidRPr="00334182">
        <w:rPr>
          <w:rFonts w:ascii="Montserrat" w:hAnsi="Montserrat"/>
          <w:b/>
          <w:i/>
          <w:sz w:val="18"/>
          <w:szCs w:val="18"/>
        </w:rPr>
        <w:t xml:space="preserve"> </w:t>
      </w:r>
      <w:r w:rsidR="00006FDB" w:rsidRPr="00334182">
        <w:rPr>
          <w:rFonts w:ascii="Montserrat" w:hAnsi="Montserrat"/>
          <w:b/>
          <w:i/>
          <w:sz w:val="18"/>
          <w:szCs w:val="18"/>
        </w:rPr>
        <w:t xml:space="preserve">Cargar a </w:t>
      </w:r>
      <w:r w:rsidR="00FE7FF1" w:rsidRPr="00334182">
        <w:rPr>
          <w:rFonts w:ascii="Montserrat" w:hAnsi="Montserrat"/>
          <w:b/>
          <w:i/>
          <w:sz w:val="18"/>
          <w:szCs w:val="18"/>
        </w:rPr>
        <w:t>COMPRANET</w:t>
      </w:r>
      <w:r w:rsidR="00006FDB" w:rsidRPr="00334182">
        <w:rPr>
          <w:rFonts w:ascii="Montserrat" w:hAnsi="Montserrat"/>
          <w:b/>
          <w:i/>
          <w:sz w:val="18"/>
          <w:szCs w:val="18"/>
        </w:rPr>
        <w:t xml:space="preserve"> anexo con archivo electrónico en formato PDF, nombrándolo "PT-02 Planeación integral.</w:t>
      </w:r>
      <w:r w:rsidR="00DA7483" w:rsidRPr="00334182">
        <w:rPr>
          <w:rFonts w:ascii="Montserrat" w:hAnsi="Montserrat"/>
          <w:b/>
          <w:i/>
          <w:sz w:val="18"/>
          <w:szCs w:val="18"/>
        </w:rPr>
        <w:t>pdf”</w:t>
      </w:r>
      <w:r w:rsidR="00006FDB" w:rsidRPr="00334182">
        <w:rPr>
          <w:rFonts w:ascii="Montserrat" w:hAnsi="Montserrat"/>
          <w:b/>
          <w:i/>
          <w:sz w:val="18"/>
          <w:szCs w:val="18"/>
        </w:rPr>
        <w:t xml:space="preserve">   </w:t>
      </w:r>
    </w:p>
    <w:p w:rsidR="00006FDB" w:rsidRPr="00334182" w:rsidRDefault="00006FDB" w:rsidP="008E7407">
      <w:pPr>
        <w:pStyle w:val="Prrafodelista"/>
        <w:numPr>
          <w:ilvl w:val="0"/>
          <w:numId w:val="1"/>
        </w:numPr>
        <w:jc w:val="both"/>
        <w:rPr>
          <w:rFonts w:ascii="Montserrat" w:hAnsi="Montserrat"/>
          <w:b/>
          <w:sz w:val="18"/>
          <w:szCs w:val="18"/>
        </w:rPr>
      </w:pPr>
      <w:r w:rsidRPr="00334182">
        <w:rPr>
          <w:rFonts w:ascii="Montserrat" w:hAnsi="Montserrat"/>
          <w:b/>
          <w:sz w:val="18"/>
          <w:szCs w:val="18"/>
          <w:u w:val="single"/>
        </w:rPr>
        <w:t>DOCUMENTO PT 03</w:t>
      </w:r>
      <w:r w:rsidRPr="00334182">
        <w:rPr>
          <w:rFonts w:ascii="Montserrat" w:hAnsi="Montserrat"/>
          <w:b/>
          <w:sz w:val="18"/>
          <w:szCs w:val="18"/>
        </w:rPr>
        <w:t xml:space="preserve"> RELACIÓN DE LOS PROFESIONALES TÉCNICOS AL SERVICIO DE </w:t>
      </w:r>
      <w:r w:rsidR="008B2C3A" w:rsidRPr="00334182">
        <w:rPr>
          <w:rFonts w:ascii="Montserrat" w:hAnsi="Montserrat"/>
          <w:b/>
          <w:sz w:val="18"/>
          <w:szCs w:val="18"/>
        </w:rPr>
        <w:t>EL LICITANTE</w:t>
      </w:r>
      <w:r w:rsidR="00D560D8" w:rsidRPr="00334182">
        <w:rPr>
          <w:rFonts w:ascii="Montserrat" w:hAnsi="Montserrat"/>
          <w:b/>
          <w:sz w:val="18"/>
          <w:szCs w:val="18"/>
        </w:rPr>
        <w:t>, ORGANIGRAMA Y SU CURRICULUM.</w:t>
      </w:r>
    </w:p>
    <w:p w:rsidR="00006FDB" w:rsidRPr="00334182" w:rsidRDefault="00006FDB" w:rsidP="008E7407">
      <w:pPr>
        <w:ind w:left="709"/>
        <w:jc w:val="both"/>
        <w:rPr>
          <w:rFonts w:ascii="Montserrat" w:hAnsi="Montserrat"/>
          <w:b/>
          <w:sz w:val="18"/>
          <w:szCs w:val="18"/>
        </w:rPr>
      </w:pPr>
      <w:r w:rsidRPr="00334182">
        <w:rPr>
          <w:rFonts w:ascii="Montserrat" w:hAnsi="Montserrat"/>
          <w:b/>
          <w:sz w:val="18"/>
          <w:szCs w:val="18"/>
        </w:rPr>
        <w:t xml:space="preserve">Se deberá presentar la siguiente documentación:  </w:t>
      </w:r>
    </w:p>
    <w:p w:rsidR="00006FDB" w:rsidRPr="00334182" w:rsidRDefault="00006FDB" w:rsidP="00C76335">
      <w:pPr>
        <w:pStyle w:val="Prrafodelista"/>
        <w:numPr>
          <w:ilvl w:val="0"/>
          <w:numId w:val="40"/>
        </w:numPr>
        <w:jc w:val="both"/>
        <w:rPr>
          <w:rFonts w:ascii="Montserrat" w:hAnsi="Montserrat"/>
          <w:sz w:val="18"/>
          <w:szCs w:val="18"/>
        </w:rPr>
      </w:pPr>
      <w:r w:rsidRPr="00334182">
        <w:rPr>
          <w:rFonts w:ascii="Montserrat" w:hAnsi="Montserrat"/>
          <w:sz w:val="18"/>
          <w:szCs w:val="18"/>
        </w:rPr>
        <w:t xml:space="preserve">Organigrama del personal profesional técnico propuesto por </w:t>
      </w:r>
      <w:r w:rsidR="008B2C3A" w:rsidRPr="00334182">
        <w:rPr>
          <w:rFonts w:ascii="Montserrat" w:hAnsi="Montserrat"/>
          <w:b/>
          <w:sz w:val="18"/>
          <w:szCs w:val="18"/>
        </w:rPr>
        <w:t>EL LICITANTE</w:t>
      </w:r>
      <w:r w:rsidRPr="00334182">
        <w:rPr>
          <w:rFonts w:ascii="Montserrat" w:hAnsi="Montserrat"/>
          <w:sz w:val="18"/>
          <w:szCs w:val="18"/>
        </w:rPr>
        <w:t xml:space="preserve"> para la ejecución de los trabajos que se licitan, entendiéndose como una representación gráfica (esquema o dibuj</w:t>
      </w:r>
      <w:r w:rsidR="003F5E1F" w:rsidRPr="00334182">
        <w:rPr>
          <w:rFonts w:ascii="Montserrat" w:hAnsi="Montserrat"/>
          <w:b/>
          <w:sz w:val="18"/>
          <w:szCs w:val="18"/>
        </w:rPr>
        <w:t xml:space="preserve">o) </w:t>
      </w:r>
      <w:r w:rsidRPr="00334182">
        <w:rPr>
          <w:rFonts w:ascii="Montserrat" w:hAnsi="Montserrat"/>
          <w:sz w:val="18"/>
          <w:szCs w:val="18"/>
        </w:rPr>
        <w:t xml:space="preserve">que muestre o represente las relaciones entre los profesionales técnicos al servicio de </w:t>
      </w:r>
      <w:r w:rsidR="008B2C3A" w:rsidRPr="00334182">
        <w:rPr>
          <w:rFonts w:ascii="Montserrat" w:hAnsi="Montserrat"/>
          <w:b/>
          <w:sz w:val="18"/>
          <w:szCs w:val="18"/>
        </w:rPr>
        <w:t>EL LICITANTE</w:t>
      </w:r>
      <w:r w:rsidRPr="00334182">
        <w:rPr>
          <w:rFonts w:ascii="Montserrat" w:hAnsi="Montserrat"/>
          <w:sz w:val="18"/>
          <w:szCs w:val="18"/>
        </w:rPr>
        <w:t xml:space="preserve">, facilitando su visión conjunta y jerárquica.  </w:t>
      </w:r>
    </w:p>
    <w:p w:rsidR="00006FDB" w:rsidRPr="00334182" w:rsidRDefault="00006FDB" w:rsidP="00C76335">
      <w:pPr>
        <w:pStyle w:val="Prrafodelista"/>
        <w:numPr>
          <w:ilvl w:val="0"/>
          <w:numId w:val="40"/>
        </w:numPr>
        <w:jc w:val="both"/>
        <w:rPr>
          <w:rFonts w:ascii="Montserrat" w:hAnsi="Montserrat"/>
          <w:sz w:val="18"/>
          <w:szCs w:val="18"/>
        </w:rPr>
      </w:pPr>
      <w:r w:rsidRPr="00334182">
        <w:rPr>
          <w:rFonts w:ascii="Montserrat" w:hAnsi="Montserrat"/>
          <w:sz w:val="18"/>
          <w:szCs w:val="18"/>
        </w:rPr>
        <w:t xml:space="preserve">Relación en la que identifique con nombre y cargo a los que se encargarán de la ejecución y administración de la obra; los que deberán tener experiencia en obras de características técnicas, magnitud y complejidad similares a las de la presente </w:t>
      </w:r>
      <w:r w:rsidR="008B2C3A" w:rsidRPr="00334182">
        <w:rPr>
          <w:rFonts w:ascii="Montserrat" w:hAnsi="Montserrat"/>
          <w:sz w:val="18"/>
          <w:szCs w:val="18"/>
        </w:rPr>
        <w:t>CONVOCATORIA</w:t>
      </w:r>
      <w:r w:rsidRPr="00334182">
        <w:rPr>
          <w:rFonts w:ascii="Montserrat" w:hAnsi="Montserrat"/>
          <w:sz w:val="18"/>
          <w:szCs w:val="18"/>
        </w:rPr>
        <w:t xml:space="preserve">, anexando su currículum con firma autógrafa y fotografía, en el que se incluirá la relación de los trabajos profesionales similares al licitado en los que haya participado; y una carta compromiso en papel membretado de </w:t>
      </w:r>
      <w:r w:rsidR="008B2C3A" w:rsidRPr="00334182">
        <w:rPr>
          <w:rFonts w:ascii="Montserrat" w:hAnsi="Montserrat"/>
          <w:sz w:val="18"/>
          <w:szCs w:val="18"/>
        </w:rPr>
        <w:t>EL LICITANTE</w:t>
      </w:r>
      <w:r w:rsidRPr="00334182">
        <w:rPr>
          <w:rFonts w:ascii="Montserrat" w:hAnsi="Montserrat"/>
          <w:sz w:val="18"/>
          <w:szCs w:val="18"/>
        </w:rPr>
        <w:t xml:space="preserve"> en la que se mencione que dicho personal se compromete a participar con la empresa en los trabajos motivo de esta licitación; asimismo, se deberá presentar copia simple legible de la </w:t>
      </w:r>
      <w:r w:rsidR="00CF45AC" w:rsidRPr="00334182">
        <w:rPr>
          <w:rFonts w:ascii="Montserrat" w:hAnsi="Montserrat"/>
          <w:sz w:val="18"/>
          <w:szCs w:val="18"/>
        </w:rPr>
        <w:t>cédula</w:t>
      </w:r>
      <w:r w:rsidRPr="00334182">
        <w:rPr>
          <w:rFonts w:ascii="Montserrat" w:hAnsi="Montserrat"/>
          <w:sz w:val="18"/>
          <w:szCs w:val="18"/>
        </w:rPr>
        <w:t xml:space="preserve"> profesional de cada uno de los profesionales propuestos. </w:t>
      </w:r>
    </w:p>
    <w:p w:rsidR="00006FDB" w:rsidRPr="00334182" w:rsidRDefault="00006FDB" w:rsidP="00AE4B05">
      <w:pPr>
        <w:ind w:left="426"/>
        <w:jc w:val="both"/>
        <w:rPr>
          <w:rFonts w:ascii="Montserrat" w:hAnsi="Montserrat"/>
          <w:b/>
          <w:sz w:val="18"/>
          <w:szCs w:val="18"/>
        </w:rPr>
      </w:pPr>
      <w:r w:rsidRPr="00334182">
        <w:rPr>
          <w:rFonts w:ascii="Montserrat" w:hAnsi="Montserrat"/>
          <w:sz w:val="18"/>
          <w:szCs w:val="18"/>
        </w:rPr>
        <w:t xml:space="preserve"> </w:t>
      </w:r>
      <w:r w:rsidRPr="00334182">
        <w:rPr>
          <w:rFonts w:ascii="Montserrat" w:hAnsi="Montserrat"/>
          <w:b/>
          <w:sz w:val="18"/>
          <w:szCs w:val="18"/>
        </w:rPr>
        <w:t>El personal profesional técnico que será evaluado para el otorgamiento de puntos, es de las categorías que se señala(</w:t>
      </w:r>
      <w:r w:rsidR="003F5E1F" w:rsidRPr="00334182">
        <w:rPr>
          <w:rFonts w:ascii="Montserrat" w:hAnsi="Montserrat"/>
          <w:b/>
          <w:sz w:val="18"/>
          <w:szCs w:val="18"/>
        </w:rPr>
        <w:t xml:space="preserve">n) </w:t>
      </w:r>
      <w:r w:rsidRPr="00334182">
        <w:rPr>
          <w:rFonts w:ascii="Montserrat" w:hAnsi="Montserrat"/>
          <w:b/>
          <w:sz w:val="18"/>
          <w:szCs w:val="18"/>
        </w:rPr>
        <w:t xml:space="preserve">en el numeral 1 de la BASE QUINTA de esta </w:t>
      </w:r>
      <w:r w:rsidR="008B2C3A" w:rsidRPr="00334182">
        <w:rPr>
          <w:rFonts w:ascii="Montserrat" w:hAnsi="Montserrat"/>
          <w:b/>
          <w:sz w:val="18"/>
          <w:szCs w:val="18"/>
        </w:rPr>
        <w:t>CONVOCATORIA</w:t>
      </w:r>
      <w:r w:rsidRPr="00334182">
        <w:rPr>
          <w:rFonts w:ascii="Montserrat" w:hAnsi="Montserrat"/>
          <w:b/>
          <w:sz w:val="18"/>
          <w:szCs w:val="18"/>
        </w:rPr>
        <w:t xml:space="preserve">.  </w:t>
      </w:r>
    </w:p>
    <w:p w:rsidR="00006FDB" w:rsidRPr="00334182" w:rsidRDefault="00006FDB" w:rsidP="00AE4B05">
      <w:pPr>
        <w:ind w:left="426"/>
        <w:jc w:val="both"/>
        <w:rPr>
          <w:rFonts w:ascii="Montserrat" w:hAnsi="Montserrat"/>
          <w:b/>
          <w:sz w:val="18"/>
          <w:szCs w:val="18"/>
        </w:rPr>
      </w:pPr>
      <w:r w:rsidRPr="00334182">
        <w:rPr>
          <w:rFonts w:ascii="Montserrat" w:hAnsi="Montserrat"/>
          <w:b/>
          <w:sz w:val="18"/>
          <w:szCs w:val="18"/>
        </w:rPr>
        <w:t xml:space="preserve">El </w:t>
      </w:r>
      <w:r w:rsidR="00A052DA" w:rsidRPr="00334182">
        <w:rPr>
          <w:rFonts w:ascii="Montserrat" w:hAnsi="Montserrat"/>
          <w:b/>
          <w:sz w:val="18"/>
          <w:szCs w:val="18"/>
        </w:rPr>
        <w:t>SUPERINTENDENTE DE CONSTRUCCIÓN</w:t>
      </w:r>
      <w:r w:rsidRPr="00334182">
        <w:rPr>
          <w:rFonts w:ascii="Montserrat" w:hAnsi="Montserrat"/>
          <w:b/>
          <w:sz w:val="18"/>
          <w:szCs w:val="18"/>
        </w:rPr>
        <w:t xml:space="preserve"> propuesto por </w:t>
      </w:r>
      <w:r w:rsidR="008B2C3A" w:rsidRPr="00334182">
        <w:rPr>
          <w:rFonts w:ascii="Montserrat" w:hAnsi="Montserrat"/>
          <w:b/>
          <w:sz w:val="18"/>
          <w:szCs w:val="18"/>
        </w:rPr>
        <w:t>EL LICITANTE</w:t>
      </w:r>
      <w:r w:rsidRPr="00334182">
        <w:rPr>
          <w:rFonts w:ascii="Montserrat" w:hAnsi="Montserrat"/>
          <w:b/>
          <w:sz w:val="18"/>
          <w:szCs w:val="18"/>
        </w:rPr>
        <w:t xml:space="preserve">, deberá tener experiencia como </w:t>
      </w:r>
      <w:r w:rsidR="00A052DA" w:rsidRPr="00334182">
        <w:rPr>
          <w:rFonts w:ascii="Montserrat" w:hAnsi="Montserrat"/>
          <w:b/>
          <w:sz w:val="18"/>
          <w:szCs w:val="18"/>
        </w:rPr>
        <w:t>SUPERINTENDENTE DE CONSTRUCCIÓN</w:t>
      </w:r>
      <w:r w:rsidRPr="00334182">
        <w:rPr>
          <w:rFonts w:ascii="Montserrat" w:hAnsi="Montserrat"/>
          <w:b/>
          <w:sz w:val="18"/>
          <w:szCs w:val="18"/>
        </w:rPr>
        <w:t xml:space="preserve"> en obras de características técnicas, magnitud y complejidad SIMILARES a las de la presente licitación considerando lo establecido en la BASE QUINTA, numeral 1, de esta </w:t>
      </w:r>
      <w:r w:rsidR="008B2C3A" w:rsidRPr="00334182">
        <w:rPr>
          <w:rFonts w:ascii="Montserrat" w:hAnsi="Montserrat"/>
          <w:b/>
          <w:sz w:val="18"/>
          <w:szCs w:val="18"/>
        </w:rPr>
        <w:t>CONVOCATORIA</w:t>
      </w:r>
      <w:r w:rsidRPr="00334182">
        <w:rPr>
          <w:rFonts w:ascii="Montserrat" w:hAnsi="Montserrat"/>
          <w:b/>
          <w:sz w:val="18"/>
          <w:szCs w:val="18"/>
        </w:rPr>
        <w:t xml:space="preserve">.  </w:t>
      </w:r>
    </w:p>
    <w:p w:rsidR="000C42B4" w:rsidRPr="00334182" w:rsidRDefault="000C42B4" w:rsidP="00AE4B05">
      <w:pPr>
        <w:ind w:left="426"/>
        <w:jc w:val="both"/>
        <w:rPr>
          <w:rFonts w:ascii="Montserrat" w:hAnsi="Montserrat"/>
          <w:sz w:val="18"/>
          <w:szCs w:val="18"/>
        </w:rPr>
      </w:pPr>
      <w:r w:rsidRPr="00334182">
        <w:rPr>
          <w:rFonts w:ascii="Montserrat" w:hAnsi="Montserrat"/>
          <w:sz w:val="18"/>
          <w:szCs w:val="18"/>
        </w:rPr>
        <w:t>Deberá integrar la información solicitada en este documento PT-03 así como la correspondiente al personal profesional técnico señalado en la BASE QUINTA, numeral 1</w:t>
      </w:r>
      <w:r w:rsidR="0073778C" w:rsidRPr="00334182">
        <w:rPr>
          <w:rFonts w:ascii="Montserrat" w:hAnsi="Montserrat"/>
          <w:sz w:val="18"/>
          <w:szCs w:val="18"/>
        </w:rPr>
        <w:t>; de acuerdo a la siguiente tabla:</w:t>
      </w:r>
    </w:p>
    <w:tbl>
      <w:tblPr>
        <w:tblW w:w="0" w:type="auto"/>
        <w:tblInd w:w="426" w:type="dxa"/>
        <w:tblLayout w:type="fixed"/>
        <w:tblLook w:val="04A0" w:firstRow="1" w:lastRow="0" w:firstColumn="1" w:lastColumn="0" w:noHBand="0" w:noVBand="1"/>
      </w:tblPr>
      <w:tblGrid>
        <w:gridCol w:w="1837"/>
        <w:gridCol w:w="2694"/>
        <w:gridCol w:w="3099"/>
        <w:gridCol w:w="2014"/>
      </w:tblGrid>
      <w:tr w:rsidR="00303EF1" w:rsidRPr="00334182" w:rsidTr="00E10830">
        <w:tc>
          <w:tcPr>
            <w:tcW w:w="1837" w:type="dxa"/>
          </w:tcPr>
          <w:p w:rsidR="00303EF1" w:rsidRPr="00334182" w:rsidRDefault="00303EF1" w:rsidP="00303EF1">
            <w:pPr>
              <w:jc w:val="both"/>
              <w:rPr>
                <w:rFonts w:ascii="Montserrat" w:hAnsi="Montserrat" w:cs="Arial"/>
                <w:b/>
                <w:sz w:val="18"/>
                <w:szCs w:val="18"/>
              </w:rPr>
            </w:pPr>
            <w:r w:rsidRPr="00334182">
              <w:rPr>
                <w:rFonts w:ascii="Montserrat" w:hAnsi="Montserrat" w:cs="Arial"/>
                <w:b/>
                <w:sz w:val="18"/>
                <w:szCs w:val="18"/>
              </w:rPr>
              <w:lastRenderedPageBreak/>
              <w:t>Personal Profesional:</w:t>
            </w:r>
          </w:p>
        </w:tc>
        <w:tc>
          <w:tcPr>
            <w:tcW w:w="2694" w:type="dxa"/>
          </w:tcPr>
          <w:p w:rsidR="00303EF1" w:rsidRPr="00334182" w:rsidRDefault="00303EF1" w:rsidP="00303EF1">
            <w:pPr>
              <w:spacing w:after="240"/>
              <w:jc w:val="center"/>
              <w:rPr>
                <w:rFonts w:ascii="Montserrat" w:hAnsi="Montserrat" w:cs="Arial"/>
                <w:b/>
                <w:bCs/>
                <w:color w:val="000000"/>
                <w:sz w:val="18"/>
                <w:szCs w:val="18"/>
              </w:rPr>
            </w:pPr>
            <w:r w:rsidRPr="00334182">
              <w:rPr>
                <w:rFonts w:ascii="Montserrat" w:hAnsi="Montserrat" w:cs="Arial"/>
                <w:b/>
                <w:bCs/>
                <w:color w:val="000000"/>
                <w:sz w:val="18"/>
                <w:szCs w:val="18"/>
              </w:rPr>
              <w:t>Experiencia:</w:t>
            </w:r>
          </w:p>
        </w:tc>
        <w:tc>
          <w:tcPr>
            <w:tcW w:w="3099" w:type="dxa"/>
          </w:tcPr>
          <w:p w:rsidR="00303EF1" w:rsidRPr="00334182" w:rsidRDefault="00303EF1" w:rsidP="00303EF1">
            <w:pPr>
              <w:jc w:val="both"/>
              <w:rPr>
                <w:rFonts w:ascii="Montserrat" w:hAnsi="Montserrat" w:cs="Arial"/>
                <w:b/>
                <w:bCs/>
                <w:color w:val="000000"/>
                <w:sz w:val="18"/>
                <w:szCs w:val="18"/>
              </w:rPr>
            </w:pPr>
            <w:r w:rsidRPr="00334182">
              <w:rPr>
                <w:rFonts w:ascii="Montserrat" w:hAnsi="Montserrat" w:cs="Arial"/>
                <w:b/>
                <w:bCs/>
                <w:color w:val="000000"/>
                <w:sz w:val="18"/>
                <w:szCs w:val="18"/>
              </w:rPr>
              <w:t>Competencia:</w:t>
            </w:r>
          </w:p>
          <w:p w:rsidR="00303EF1" w:rsidRPr="00334182" w:rsidRDefault="00303EF1" w:rsidP="00303EF1">
            <w:pPr>
              <w:jc w:val="both"/>
              <w:rPr>
                <w:rFonts w:ascii="Montserrat" w:hAnsi="Montserrat" w:cs="Arial"/>
                <w:b/>
                <w:bCs/>
                <w:color w:val="000000"/>
                <w:sz w:val="18"/>
                <w:szCs w:val="18"/>
              </w:rPr>
            </w:pPr>
            <w:r w:rsidRPr="00334182">
              <w:rPr>
                <w:rFonts w:ascii="Montserrat" w:hAnsi="Montserrat" w:cs="Arial"/>
                <w:color w:val="000000"/>
                <w:sz w:val="18"/>
                <w:szCs w:val="18"/>
              </w:rPr>
              <w:t>Documentación que demuestre y acredite fehacientemente su experiencia, Especialidad y participación en servicios similares a esta licitación como:</w:t>
            </w:r>
          </w:p>
        </w:tc>
        <w:tc>
          <w:tcPr>
            <w:tcW w:w="2014" w:type="dxa"/>
          </w:tcPr>
          <w:p w:rsidR="00303EF1" w:rsidRPr="00334182" w:rsidRDefault="00303EF1" w:rsidP="00303EF1">
            <w:pPr>
              <w:rPr>
                <w:rFonts w:ascii="Montserrat" w:hAnsi="Montserrat" w:cs="Arial"/>
                <w:color w:val="000000"/>
                <w:sz w:val="18"/>
                <w:szCs w:val="18"/>
              </w:rPr>
            </w:pPr>
            <w:r w:rsidRPr="00334182">
              <w:rPr>
                <w:rFonts w:ascii="Montserrat" w:hAnsi="Montserrat" w:cs="Arial"/>
                <w:b/>
                <w:bCs/>
                <w:color w:val="000000"/>
                <w:sz w:val="18"/>
                <w:szCs w:val="18"/>
              </w:rPr>
              <w:t>Dominio de Herramientas:</w:t>
            </w:r>
            <w:r w:rsidRPr="00334182">
              <w:rPr>
                <w:rFonts w:ascii="Montserrat" w:hAnsi="Montserrat" w:cs="Arial"/>
                <w:color w:val="000000"/>
                <w:sz w:val="18"/>
                <w:szCs w:val="18"/>
              </w:rPr>
              <w:br/>
              <w:t xml:space="preserve">Copias legibles de los comprobantes del dominio de herramientas para llevar a cabo los trabajos en cuestión, capacitación mediante cursos, talleres, etc., tales como: </w:t>
            </w:r>
          </w:p>
        </w:tc>
      </w:tr>
      <w:tr w:rsidR="00303EF1" w:rsidRPr="00334182" w:rsidTr="00E10830">
        <w:tc>
          <w:tcPr>
            <w:tcW w:w="1837" w:type="dxa"/>
          </w:tcPr>
          <w:p w:rsidR="00303EF1" w:rsidRPr="00334182" w:rsidRDefault="00303EF1" w:rsidP="00303EF1">
            <w:pPr>
              <w:ind w:right="467"/>
              <w:jc w:val="both"/>
              <w:rPr>
                <w:rFonts w:ascii="Montserrat" w:hAnsi="Montserrat" w:cs="Arial"/>
                <w:b/>
                <w:bCs/>
                <w:color w:val="000000"/>
                <w:sz w:val="18"/>
                <w:szCs w:val="18"/>
              </w:rPr>
            </w:pPr>
            <w:r w:rsidRPr="00334182">
              <w:rPr>
                <w:rFonts w:ascii="Montserrat" w:hAnsi="Montserrat" w:cs="Arial"/>
                <w:b/>
                <w:bCs/>
                <w:color w:val="000000"/>
                <w:sz w:val="18"/>
                <w:szCs w:val="18"/>
              </w:rPr>
              <w:t>SUPERINTENDENTE DE CONSTRUCCION</w:t>
            </w:r>
          </w:p>
        </w:tc>
        <w:tc>
          <w:tcPr>
            <w:tcW w:w="2694" w:type="dxa"/>
          </w:tcPr>
          <w:p w:rsidR="000C42B4" w:rsidRPr="00334182" w:rsidRDefault="00303EF1" w:rsidP="00303EF1">
            <w:pPr>
              <w:jc w:val="both"/>
              <w:rPr>
                <w:rFonts w:ascii="Montserrat" w:hAnsi="Montserrat" w:cs="Arial"/>
                <w:color w:val="000000"/>
                <w:sz w:val="18"/>
                <w:szCs w:val="18"/>
              </w:rPr>
            </w:pPr>
            <w:r w:rsidRPr="00334182">
              <w:rPr>
                <w:rFonts w:ascii="Montserrat" w:hAnsi="Montserrat" w:cs="Arial"/>
                <w:color w:val="000000"/>
                <w:sz w:val="18"/>
                <w:szCs w:val="18"/>
              </w:rPr>
              <w:t>Deberá anexar:                                                                                                                        1.- Currículum con firma autógrafa y fotografía</w:t>
            </w:r>
            <w:r w:rsidR="00FF0466" w:rsidRPr="00334182">
              <w:rPr>
                <w:rFonts w:ascii="Montserrat" w:hAnsi="Montserrat" w:cs="Arial"/>
                <w:color w:val="000000"/>
                <w:sz w:val="18"/>
                <w:szCs w:val="18"/>
              </w:rPr>
              <w:t>(Párrafo B de este documento)</w:t>
            </w:r>
            <w:r w:rsidRPr="00334182">
              <w:rPr>
                <w:rFonts w:ascii="Montserrat" w:hAnsi="Montserrat" w:cs="Arial"/>
                <w:color w:val="000000"/>
                <w:sz w:val="18"/>
                <w:szCs w:val="18"/>
              </w:rPr>
              <w:br/>
              <w:t xml:space="preserve">2.- Copia legible del último grado de estudios expedida por la Dirección General de Profesiones (Título y cédula profesional                        </w:t>
            </w:r>
          </w:p>
          <w:p w:rsidR="00303EF1" w:rsidRPr="00334182" w:rsidRDefault="00303EF1" w:rsidP="00303EF1">
            <w:pPr>
              <w:jc w:val="both"/>
              <w:rPr>
                <w:rFonts w:ascii="Montserrat" w:hAnsi="Montserrat" w:cs="Arial"/>
                <w:color w:val="000000"/>
                <w:sz w:val="18"/>
                <w:szCs w:val="18"/>
              </w:rPr>
            </w:pPr>
            <w:r w:rsidRPr="00334182">
              <w:rPr>
                <w:rFonts w:ascii="Montserrat" w:hAnsi="Montserrat" w:cs="Arial"/>
                <w:color w:val="000000"/>
                <w:sz w:val="18"/>
                <w:szCs w:val="18"/>
              </w:rPr>
              <w:t xml:space="preserve"> 3.- Copia legible de identificación vigente (Credencial del INE o pasaporte.</w:t>
            </w:r>
          </w:p>
          <w:p w:rsidR="00FF0466" w:rsidRPr="00334182" w:rsidRDefault="00FF0466" w:rsidP="00FF0466">
            <w:pPr>
              <w:jc w:val="both"/>
              <w:rPr>
                <w:rFonts w:ascii="Montserrat" w:hAnsi="Montserrat" w:cs="Arial"/>
                <w:color w:val="000000"/>
                <w:sz w:val="18"/>
                <w:szCs w:val="18"/>
              </w:rPr>
            </w:pPr>
            <w:r w:rsidRPr="00334182">
              <w:rPr>
                <w:rFonts w:ascii="Montserrat" w:hAnsi="Montserrat" w:cs="Arial"/>
                <w:color w:val="000000"/>
                <w:sz w:val="18"/>
                <w:szCs w:val="18"/>
              </w:rPr>
              <w:t>4. Comprobante de inscripción para la firma electrónica avanzada (FIEL) vigente, emitido por el SAT.</w:t>
            </w:r>
          </w:p>
        </w:tc>
        <w:tc>
          <w:tcPr>
            <w:tcW w:w="3099" w:type="dxa"/>
          </w:tcPr>
          <w:p w:rsidR="00303EF1" w:rsidRPr="00334182" w:rsidRDefault="00303EF1" w:rsidP="00303EF1">
            <w:pPr>
              <w:jc w:val="both"/>
              <w:rPr>
                <w:rFonts w:ascii="Montserrat" w:hAnsi="Montserrat" w:cs="Arial"/>
                <w:color w:val="000000"/>
                <w:sz w:val="18"/>
                <w:szCs w:val="18"/>
              </w:rPr>
            </w:pPr>
            <w:r w:rsidRPr="00334182">
              <w:rPr>
                <w:rFonts w:ascii="Montserrat" w:hAnsi="Montserrat" w:cs="Arial"/>
                <w:color w:val="000000"/>
                <w:sz w:val="18"/>
                <w:szCs w:val="18"/>
              </w:rPr>
              <w:t>Copias legibles de Estimaciones o actas de entrega recepción o actas de finiquitos o notas de bitácora, ejerciendo la función como SUPERINTENDENTE DE CONSTRUCCIÓN como Mínimo deberá demostrar y/o anexar 2 (dos) años, considerando la documentación comprobatoria de una obra por cada año de experiencia o bien con la documentación correspondiente a un contrato plurianual que cubra el periodo solicitado.</w:t>
            </w:r>
          </w:p>
        </w:tc>
        <w:tc>
          <w:tcPr>
            <w:tcW w:w="2014" w:type="dxa"/>
          </w:tcPr>
          <w:p w:rsidR="0073778C" w:rsidRPr="00334182" w:rsidRDefault="00303EF1" w:rsidP="00303EF1">
            <w:pPr>
              <w:jc w:val="both"/>
              <w:rPr>
                <w:rFonts w:ascii="Montserrat" w:hAnsi="Montserrat" w:cs="Arial"/>
                <w:color w:val="000000"/>
                <w:sz w:val="18"/>
                <w:szCs w:val="18"/>
              </w:rPr>
            </w:pPr>
            <w:r w:rsidRPr="00334182">
              <w:rPr>
                <w:rFonts w:ascii="Montserrat" w:hAnsi="Montserrat" w:cs="Arial"/>
                <w:color w:val="000000"/>
                <w:sz w:val="18"/>
                <w:szCs w:val="18"/>
              </w:rPr>
              <w:t>a. Bitácora Electrónica de Obra Pública.</w:t>
            </w:r>
          </w:p>
          <w:p w:rsidR="00303EF1" w:rsidRPr="00334182" w:rsidRDefault="00303EF1" w:rsidP="00303EF1">
            <w:pPr>
              <w:jc w:val="both"/>
              <w:rPr>
                <w:rFonts w:ascii="Montserrat" w:hAnsi="Montserrat" w:cs="Arial"/>
                <w:color w:val="000000"/>
                <w:sz w:val="18"/>
                <w:szCs w:val="18"/>
              </w:rPr>
            </w:pPr>
          </w:p>
        </w:tc>
      </w:tr>
      <w:tr w:rsidR="00303EF1" w:rsidRPr="00334182" w:rsidTr="00E10830">
        <w:tc>
          <w:tcPr>
            <w:tcW w:w="1837" w:type="dxa"/>
          </w:tcPr>
          <w:p w:rsidR="00303EF1" w:rsidRPr="00334182" w:rsidRDefault="00303EF1" w:rsidP="00303EF1">
            <w:pPr>
              <w:jc w:val="both"/>
              <w:rPr>
                <w:rFonts w:ascii="Montserrat" w:hAnsi="Montserrat" w:cs="Arial"/>
                <w:b/>
                <w:bCs/>
                <w:color w:val="000000"/>
                <w:sz w:val="18"/>
                <w:szCs w:val="18"/>
              </w:rPr>
            </w:pPr>
            <w:r w:rsidRPr="00334182">
              <w:rPr>
                <w:rFonts w:ascii="Montserrat" w:hAnsi="Montserrat" w:cs="Arial"/>
                <w:b/>
                <w:bCs/>
                <w:color w:val="000000"/>
                <w:sz w:val="18"/>
                <w:szCs w:val="18"/>
              </w:rPr>
              <w:t>JEFE DE FRENTE</w:t>
            </w:r>
          </w:p>
        </w:tc>
        <w:tc>
          <w:tcPr>
            <w:tcW w:w="2694" w:type="dxa"/>
            <w:vAlign w:val="center"/>
          </w:tcPr>
          <w:p w:rsidR="00303EF1" w:rsidRPr="00334182" w:rsidRDefault="00303EF1" w:rsidP="00303EF1">
            <w:pPr>
              <w:jc w:val="center"/>
              <w:rPr>
                <w:rFonts w:ascii="Montserrat" w:hAnsi="Montserrat" w:cs="Arial"/>
                <w:color w:val="000000"/>
                <w:sz w:val="18"/>
                <w:szCs w:val="18"/>
              </w:rPr>
            </w:pPr>
            <w:r w:rsidRPr="00334182">
              <w:rPr>
                <w:rFonts w:ascii="Montserrat" w:hAnsi="Montserrat" w:cs="Arial"/>
                <w:color w:val="000000"/>
                <w:sz w:val="18"/>
                <w:szCs w:val="18"/>
              </w:rPr>
              <w:t>Igual al Superintendente de Construcción</w:t>
            </w:r>
            <w:r w:rsidR="00FF0466" w:rsidRPr="00334182">
              <w:rPr>
                <w:rFonts w:ascii="Montserrat" w:hAnsi="Montserrat" w:cs="Arial"/>
                <w:color w:val="000000"/>
                <w:sz w:val="18"/>
                <w:szCs w:val="18"/>
              </w:rPr>
              <w:t>, ignorando el punto 4.</w:t>
            </w:r>
          </w:p>
        </w:tc>
        <w:tc>
          <w:tcPr>
            <w:tcW w:w="3099" w:type="dxa"/>
          </w:tcPr>
          <w:p w:rsidR="00303EF1" w:rsidRPr="00334182" w:rsidRDefault="00303EF1" w:rsidP="00303EF1">
            <w:pPr>
              <w:rPr>
                <w:rFonts w:ascii="Montserrat" w:hAnsi="Montserrat" w:cs="Arial"/>
                <w:color w:val="000000"/>
                <w:sz w:val="18"/>
                <w:szCs w:val="18"/>
              </w:rPr>
            </w:pPr>
            <w:r w:rsidRPr="00334182">
              <w:rPr>
                <w:rFonts w:ascii="Montserrat" w:hAnsi="Montserrat" w:cs="Arial"/>
                <w:color w:val="000000"/>
                <w:sz w:val="18"/>
                <w:szCs w:val="18"/>
              </w:rPr>
              <w:t>Igual al Superintendente de Construcción, solo que debe comprobar por lo menos un año de experiencia.</w:t>
            </w:r>
          </w:p>
        </w:tc>
        <w:tc>
          <w:tcPr>
            <w:tcW w:w="2014" w:type="dxa"/>
          </w:tcPr>
          <w:p w:rsidR="00303EF1" w:rsidRPr="00334182" w:rsidRDefault="00303EF1" w:rsidP="00303EF1">
            <w:pPr>
              <w:jc w:val="center"/>
              <w:rPr>
                <w:rFonts w:ascii="Montserrat" w:hAnsi="Montserrat" w:cs="Arial"/>
                <w:color w:val="000000"/>
                <w:sz w:val="18"/>
                <w:szCs w:val="18"/>
              </w:rPr>
            </w:pPr>
            <w:r w:rsidRPr="00334182">
              <w:rPr>
                <w:rFonts w:ascii="Montserrat" w:hAnsi="Montserrat" w:cs="Arial"/>
                <w:color w:val="000000"/>
                <w:sz w:val="18"/>
                <w:szCs w:val="18"/>
              </w:rPr>
              <w:t>Paquetería Office.</w:t>
            </w:r>
          </w:p>
        </w:tc>
      </w:tr>
      <w:tr w:rsidR="00303EF1" w:rsidRPr="00334182" w:rsidTr="00E10830">
        <w:tc>
          <w:tcPr>
            <w:tcW w:w="1837" w:type="dxa"/>
          </w:tcPr>
          <w:p w:rsidR="00303EF1" w:rsidRPr="00334182" w:rsidRDefault="00303EF1" w:rsidP="00303EF1">
            <w:pPr>
              <w:jc w:val="both"/>
              <w:rPr>
                <w:rFonts w:ascii="Montserrat" w:hAnsi="Montserrat" w:cs="Arial"/>
                <w:b/>
                <w:bCs/>
                <w:color w:val="000000"/>
                <w:sz w:val="18"/>
                <w:szCs w:val="18"/>
              </w:rPr>
            </w:pPr>
            <w:r w:rsidRPr="00334182">
              <w:rPr>
                <w:rFonts w:ascii="Montserrat" w:hAnsi="Montserrat" w:cs="Arial"/>
                <w:b/>
                <w:bCs/>
                <w:color w:val="000000"/>
                <w:sz w:val="18"/>
                <w:szCs w:val="18"/>
              </w:rPr>
              <w:t>Encargado de Seguridad e Higiene y Aspectos Ambientales</w:t>
            </w:r>
          </w:p>
        </w:tc>
        <w:tc>
          <w:tcPr>
            <w:tcW w:w="2694" w:type="dxa"/>
            <w:vAlign w:val="center"/>
          </w:tcPr>
          <w:p w:rsidR="00303EF1" w:rsidRPr="00334182" w:rsidRDefault="00303EF1" w:rsidP="00303EF1">
            <w:pPr>
              <w:jc w:val="center"/>
              <w:rPr>
                <w:rFonts w:ascii="Montserrat" w:hAnsi="Montserrat" w:cs="Arial"/>
                <w:color w:val="000000"/>
                <w:sz w:val="18"/>
                <w:szCs w:val="18"/>
              </w:rPr>
            </w:pPr>
            <w:r w:rsidRPr="00334182">
              <w:rPr>
                <w:rFonts w:ascii="Montserrat" w:hAnsi="Montserrat" w:cs="Arial"/>
                <w:color w:val="000000"/>
                <w:sz w:val="18"/>
                <w:szCs w:val="18"/>
              </w:rPr>
              <w:t>Igual al Superintendente de Construcción</w:t>
            </w:r>
            <w:r w:rsidR="00FF0466" w:rsidRPr="00334182">
              <w:rPr>
                <w:rFonts w:ascii="Montserrat" w:hAnsi="Montserrat" w:cs="Arial"/>
                <w:color w:val="000000"/>
                <w:sz w:val="18"/>
                <w:szCs w:val="18"/>
              </w:rPr>
              <w:t>, ignorando el punto 4.</w:t>
            </w:r>
          </w:p>
        </w:tc>
        <w:tc>
          <w:tcPr>
            <w:tcW w:w="3099" w:type="dxa"/>
            <w:vAlign w:val="bottom"/>
          </w:tcPr>
          <w:p w:rsidR="00303EF1" w:rsidRPr="00334182" w:rsidRDefault="00303EF1" w:rsidP="00303EF1">
            <w:pPr>
              <w:jc w:val="both"/>
              <w:rPr>
                <w:rFonts w:ascii="Montserrat" w:hAnsi="Montserrat" w:cs="Arial"/>
                <w:color w:val="000000"/>
                <w:sz w:val="18"/>
                <w:szCs w:val="18"/>
              </w:rPr>
            </w:pPr>
            <w:r w:rsidRPr="00334182">
              <w:rPr>
                <w:rFonts w:ascii="Montserrat" w:hAnsi="Montserrat" w:cs="Arial"/>
                <w:color w:val="000000"/>
                <w:sz w:val="18"/>
                <w:szCs w:val="18"/>
              </w:rPr>
              <w:t xml:space="preserve">Deberá demostrar haber cruzado un grado académico en materia ambiental o similar; y la participación en por lo menos una obra controlando las condicionantes en la materia que emite SEMARNAT. </w:t>
            </w:r>
          </w:p>
        </w:tc>
        <w:tc>
          <w:tcPr>
            <w:tcW w:w="2014" w:type="dxa"/>
          </w:tcPr>
          <w:p w:rsidR="00303EF1" w:rsidRPr="00334182" w:rsidRDefault="00303EF1" w:rsidP="00303EF1">
            <w:pPr>
              <w:jc w:val="center"/>
              <w:rPr>
                <w:rFonts w:ascii="Montserrat" w:hAnsi="Montserrat" w:cs="Arial"/>
                <w:color w:val="000000"/>
                <w:sz w:val="18"/>
                <w:szCs w:val="18"/>
              </w:rPr>
            </w:pPr>
            <w:r w:rsidRPr="00334182">
              <w:rPr>
                <w:rFonts w:ascii="Montserrat" w:hAnsi="Montserrat" w:cs="Arial"/>
                <w:color w:val="000000"/>
                <w:sz w:val="18"/>
                <w:szCs w:val="18"/>
              </w:rPr>
              <w:t>Paquetería Office.</w:t>
            </w:r>
          </w:p>
        </w:tc>
      </w:tr>
    </w:tbl>
    <w:p w:rsidR="00006FDB" w:rsidRPr="00334182" w:rsidRDefault="00006FDB" w:rsidP="00AE4B05">
      <w:pPr>
        <w:ind w:left="426"/>
        <w:jc w:val="both"/>
        <w:rPr>
          <w:rFonts w:ascii="Montserrat" w:hAnsi="Montserrat"/>
          <w:sz w:val="18"/>
          <w:szCs w:val="18"/>
        </w:rPr>
      </w:pPr>
      <w:r w:rsidRPr="00334182">
        <w:rPr>
          <w:rFonts w:ascii="Montserrat" w:hAnsi="Montserrat"/>
          <w:sz w:val="18"/>
          <w:szCs w:val="18"/>
        </w:rPr>
        <w:t xml:space="preserve">EL </w:t>
      </w:r>
      <w:r w:rsidR="00A052DA" w:rsidRPr="00334182">
        <w:rPr>
          <w:rFonts w:ascii="Montserrat" w:hAnsi="Montserrat"/>
          <w:b/>
          <w:sz w:val="18"/>
          <w:szCs w:val="18"/>
        </w:rPr>
        <w:t>SUPERINTENDENTE DE CONSTRUCCIÓN</w:t>
      </w:r>
      <w:r w:rsidRPr="00334182">
        <w:rPr>
          <w:rFonts w:ascii="Montserrat" w:hAnsi="Montserrat"/>
          <w:sz w:val="18"/>
          <w:szCs w:val="18"/>
        </w:rPr>
        <w:t xml:space="preserve"> propuesto, solo podrá ser sustituido por la empresa a partir del tercer mes de iniciados los trabajos, salvo que </w:t>
      </w:r>
      <w:r w:rsidR="00FE7FF1" w:rsidRPr="00334182">
        <w:rPr>
          <w:rFonts w:ascii="Montserrat" w:hAnsi="Montserrat"/>
          <w:b/>
          <w:sz w:val="18"/>
          <w:szCs w:val="18"/>
        </w:rPr>
        <w:t>LA CONVOCANTE</w:t>
      </w:r>
      <w:r w:rsidRPr="00334182">
        <w:rPr>
          <w:rFonts w:ascii="Montserrat" w:hAnsi="Montserrat"/>
          <w:sz w:val="18"/>
          <w:szCs w:val="18"/>
        </w:rPr>
        <w:t xml:space="preserve"> lo solicite expresamente antes de ese plazo.  </w:t>
      </w:r>
    </w:p>
    <w:p w:rsidR="00006FDB" w:rsidRPr="00334182" w:rsidRDefault="00006FDB" w:rsidP="00AE4B05">
      <w:pPr>
        <w:ind w:left="426"/>
        <w:jc w:val="both"/>
        <w:rPr>
          <w:rFonts w:ascii="Montserrat" w:hAnsi="Montserrat"/>
          <w:sz w:val="18"/>
          <w:szCs w:val="18"/>
        </w:rPr>
      </w:pPr>
      <w:r w:rsidRPr="00334182">
        <w:rPr>
          <w:rFonts w:ascii="Montserrat" w:hAnsi="Montserrat"/>
          <w:sz w:val="18"/>
          <w:szCs w:val="18"/>
        </w:rPr>
        <w:lastRenderedPageBreak/>
        <w:t xml:space="preserve">Si </w:t>
      </w:r>
      <w:r w:rsidR="008B2C3A" w:rsidRPr="00334182">
        <w:rPr>
          <w:rFonts w:ascii="Montserrat" w:hAnsi="Montserrat"/>
          <w:b/>
          <w:sz w:val="18"/>
          <w:szCs w:val="18"/>
        </w:rPr>
        <w:t>EL LICITANTE</w:t>
      </w:r>
      <w:r w:rsidRPr="00334182">
        <w:rPr>
          <w:rFonts w:ascii="Montserrat" w:hAnsi="Montserrat"/>
          <w:sz w:val="18"/>
          <w:szCs w:val="18"/>
        </w:rPr>
        <w:t xml:space="preserve"> no cumple con uno o más parámetros de los indicados anteriormente, tendrá una calificación de cero (0) puntos en el </w:t>
      </w:r>
      <w:proofErr w:type="spellStart"/>
      <w:r w:rsidRPr="00334182">
        <w:rPr>
          <w:rFonts w:ascii="Montserrat" w:hAnsi="Montserrat"/>
          <w:sz w:val="18"/>
          <w:szCs w:val="18"/>
        </w:rPr>
        <w:t>subrubro</w:t>
      </w:r>
      <w:proofErr w:type="spellEnd"/>
      <w:r w:rsidRPr="00334182">
        <w:rPr>
          <w:rFonts w:ascii="Montserrat" w:hAnsi="Montserrat"/>
          <w:sz w:val="18"/>
          <w:szCs w:val="18"/>
        </w:rPr>
        <w:t xml:space="preserve"> indicado en el ANEXO TRES.  </w:t>
      </w:r>
    </w:p>
    <w:p w:rsidR="00006FDB" w:rsidRPr="00334182" w:rsidRDefault="00BD5041" w:rsidP="00AE4B05">
      <w:pPr>
        <w:ind w:left="426"/>
        <w:jc w:val="both"/>
        <w:rPr>
          <w:rFonts w:ascii="Montserrat" w:hAnsi="Montserrat"/>
          <w:b/>
          <w:i/>
          <w:sz w:val="18"/>
          <w:szCs w:val="18"/>
        </w:rPr>
      </w:pPr>
      <w:r w:rsidRPr="00334182">
        <w:rPr>
          <w:rFonts w:ascii="Montserrat" w:hAnsi="Montserrat"/>
          <w:b/>
          <w:sz w:val="18"/>
          <w:szCs w:val="18"/>
        </w:rPr>
        <w:t xml:space="preserve">Para el caso de presentación de proposiciones por medios remotos de comunicación electrónica: </w:t>
      </w:r>
      <w:r w:rsidR="00006FDB" w:rsidRPr="00334182">
        <w:rPr>
          <w:rFonts w:ascii="Montserrat" w:hAnsi="Montserrat"/>
          <w:b/>
          <w:i/>
          <w:sz w:val="18"/>
          <w:szCs w:val="18"/>
        </w:rPr>
        <w:t xml:space="preserve">Cargar a </w:t>
      </w:r>
      <w:r w:rsidR="00FE7FF1" w:rsidRPr="00334182">
        <w:rPr>
          <w:rFonts w:ascii="Montserrat" w:hAnsi="Montserrat"/>
          <w:b/>
          <w:i/>
          <w:sz w:val="18"/>
          <w:szCs w:val="18"/>
        </w:rPr>
        <w:t>COMPRANET</w:t>
      </w:r>
      <w:r w:rsidR="00006FDB" w:rsidRPr="00334182">
        <w:rPr>
          <w:rFonts w:ascii="Montserrat" w:hAnsi="Montserrat"/>
          <w:b/>
          <w:i/>
          <w:sz w:val="18"/>
          <w:szCs w:val="18"/>
        </w:rPr>
        <w:t xml:space="preserve"> anexo con archivo electrónico en formato PDF, nombrándolo "PT-03 Relación profesionales tecnicos.</w:t>
      </w:r>
      <w:r w:rsidR="00DA7483" w:rsidRPr="00334182">
        <w:rPr>
          <w:rFonts w:ascii="Montserrat" w:hAnsi="Montserrat"/>
          <w:b/>
          <w:i/>
          <w:sz w:val="18"/>
          <w:szCs w:val="18"/>
        </w:rPr>
        <w:t>pdf”</w:t>
      </w:r>
      <w:r w:rsidR="00006FDB" w:rsidRPr="00334182">
        <w:rPr>
          <w:rFonts w:ascii="Montserrat" w:hAnsi="Montserrat"/>
          <w:b/>
          <w:i/>
          <w:sz w:val="18"/>
          <w:szCs w:val="18"/>
        </w:rPr>
        <w:t xml:space="preserve">   </w:t>
      </w:r>
    </w:p>
    <w:p w:rsidR="00006FDB" w:rsidRPr="00334182" w:rsidRDefault="00006FDB" w:rsidP="00AE4B05">
      <w:pPr>
        <w:pStyle w:val="Prrafodelista"/>
        <w:numPr>
          <w:ilvl w:val="0"/>
          <w:numId w:val="1"/>
        </w:numPr>
        <w:ind w:left="426"/>
        <w:jc w:val="both"/>
        <w:rPr>
          <w:rFonts w:ascii="Montserrat" w:hAnsi="Montserrat"/>
          <w:b/>
          <w:sz w:val="18"/>
          <w:szCs w:val="18"/>
        </w:rPr>
      </w:pPr>
      <w:r w:rsidRPr="00334182">
        <w:rPr>
          <w:rFonts w:ascii="Montserrat" w:hAnsi="Montserrat"/>
          <w:b/>
          <w:sz w:val="18"/>
          <w:szCs w:val="18"/>
          <w:u w:val="single"/>
        </w:rPr>
        <w:t>DOCUMENTO PT 04</w:t>
      </w:r>
      <w:r w:rsidRPr="00334182">
        <w:rPr>
          <w:rFonts w:ascii="Montserrat" w:hAnsi="Montserrat"/>
          <w:b/>
          <w:sz w:val="18"/>
          <w:szCs w:val="18"/>
        </w:rPr>
        <w:t xml:space="preserve"> RELACION DE LOS CONTRATOS DE OBRA QUE HAYA REALIZADO Y QUE GUARDEN SIMILITUD CON LOS QUE SE LICITAN</w:t>
      </w:r>
      <w:r w:rsidR="00D560D8" w:rsidRPr="00334182">
        <w:rPr>
          <w:rFonts w:ascii="Montserrat" w:hAnsi="Montserrat"/>
          <w:b/>
          <w:sz w:val="18"/>
          <w:szCs w:val="18"/>
        </w:rPr>
        <w:t>.</w:t>
      </w:r>
      <w:r w:rsidRPr="00334182">
        <w:rPr>
          <w:rFonts w:ascii="Montserrat" w:hAnsi="Montserrat"/>
          <w:b/>
          <w:sz w:val="18"/>
          <w:szCs w:val="18"/>
        </w:rPr>
        <w:t xml:space="preserve">  </w:t>
      </w:r>
    </w:p>
    <w:p w:rsidR="00006FDB" w:rsidRPr="00334182" w:rsidRDefault="00006FDB" w:rsidP="00AE4B05">
      <w:pPr>
        <w:ind w:left="426"/>
        <w:jc w:val="both"/>
        <w:rPr>
          <w:rFonts w:ascii="Montserrat" w:hAnsi="Montserrat"/>
          <w:sz w:val="18"/>
          <w:szCs w:val="18"/>
        </w:rPr>
      </w:pPr>
      <w:r w:rsidRPr="00334182">
        <w:rPr>
          <w:rFonts w:ascii="Montserrat" w:hAnsi="Montserrat"/>
          <w:sz w:val="18"/>
          <w:szCs w:val="18"/>
        </w:rPr>
        <w:t xml:space="preserve">Relación de los contratos de trabajos similares a los de esta licitación, en los términos señalados en la </w:t>
      </w:r>
      <w:r w:rsidRPr="00334182">
        <w:rPr>
          <w:rFonts w:ascii="Montserrat" w:hAnsi="Montserrat"/>
          <w:b/>
          <w:sz w:val="18"/>
          <w:szCs w:val="18"/>
        </w:rPr>
        <w:t>BASE QUINTA, numeral 2.</w:t>
      </w:r>
      <w:r w:rsidRPr="00334182">
        <w:rPr>
          <w:rFonts w:ascii="Montserrat" w:hAnsi="Montserrat"/>
          <w:sz w:val="18"/>
          <w:szCs w:val="18"/>
        </w:rPr>
        <w:t xml:space="preserve">   </w:t>
      </w:r>
    </w:p>
    <w:p w:rsidR="00006FDB" w:rsidRPr="00334182" w:rsidRDefault="00006FDB" w:rsidP="00AE4B05">
      <w:pPr>
        <w:ind w:left="426"/>
        <w:jc w:val="both"/>
        <w:rPr>
          <w:rFonts w:ascii="Montserrat" w:hAnsi="Montserrat"/>
          <w:sz w:val="18"/>
          <w:szCs w:val="18"/>
        </w:rPr>
      </w:pPr>
      <w:r w:rsidRPr="00334182">
        <w:rPr>
          <w:rFonts w:ascii="Montserrat" w:hAnsi="Montserrat"/>
          <w:sz w:val="18"/>
          <w:szCs w:val="18"/>
        </w:rPr>
        <w:t xml:space="preserve">Deberá presentar una relación de los contratos de obras que tenga celebrados o que haya realizado </w:t>
      </w:r>
      <w:r w:rsidR="008B2C3A" w:rsidRPr="00334182">
        <w:rPr>
          <w:rFonts w:ascii="Montserrat" w:hAnsi="Montserrat"/>
          <w:b/>
          <w:sz w:val="18"/>
          <w:szCs w:val="18"/>
        </w:rPr>
        <w:t>EL LICITANTE</w:t>
      </w:r>
      <w:r w:rsidRPr="00334182">
        <w:rPr>
          <w:rFonts w:ascii="Montserrat" w:hAnsi="Montserrat"/>
          <w:sz w:val="18"/>
          <w:szCs w:val="18"/>
        </w:rPr>
        <w:t xml:space="preserve"> y su personal en trabajos</w:t>
      </w:r>
      <w:r w:rsidRPr="00334182">
        <w:rPr>
          <w:rFonts w:ascii="Montserrat" w:hAnsi="Montserrat"/>
          <w:b/>
          <w:sz w:val="18"/>
          <w:szCs w:val="18"/>
        </w:rPr>
        <w:t xml:space="preserve"> SIMILARES</w:t>
      </w:r>
      <w:r w:rsidRPr="00334182">
        <w:rPr>
          <w:rFonts w:ascii="Montserrat" w:hAnsi="Montserrat"/>
          <w:sz w:val="18"/>
          <w:szCs w:val="18"/>
        </w:rPr>
        <w:t xml:space="preserve"> a los de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tanto en la Administración Pública Federal, Estatal o Municipal como con particulares, en donde sea comprobable su participación, con los que acredite la especialidad, la experiencia y la capacidad técnica en este tipo de trabajos </w:t>
      </w:r>
      <w:r w:rsidR="0090320F" w:rsidRPr="00334182">
        <w:rPr>
          <w:rFonts w:ascii="Montserrat" w:hAnsi="Montserrat"/>
          <w:sz w:val="18"/>
          <w:szCs w:val="18"/>
        </w:rPr>
        <w:t xml:space="preserve">deberán haber sido ejecutados y totalmente terminados en los últimos 10 años, requiriéndose como mínimo 2 (dos) </w:t>
      </w:r>
      <w:r w:rsidR="00D27DF7" w:rsidRPr="00334182">
        <w:rPr>
          <w:rFonts w:ascii="Montserrat" w:hAnsi="Montserrat"/>
          <w:sz w:val="18"/>
          <w:szCs w:val="18"/>
        </w:rPr>
        <w:t xml:space="preserve"> (</w:t>
      </w:r>
      <w:r w:rsidRPr="00334182">
        <w:rPr>
          <w:rFonts w:ascii="Montserrat" w:hAnsi="Montserrat"/>
          <w:sz w:val="18"/>
          <w:szCs w:val="18"/>
        </w:rPr>
        <w:t>se anexa formato); anotando obli</w:t>
      </w:r>
      <w:r w:rsidR="00A0707E" w:rsidRPr="00334182">
        <w:rPr>
          <w:rFonts w:ascii="Montserrat" w:hAnsi="Montserrat"/>
          <w:sz w:val="18"/>
          <w:szCs w:val="18"/>
        </w:rPr>
        <w:t xml:space="preserve">gatoriamente en forma tabular: </w:t>
      </w:r>
    </w:p>
    <w:p w:rsidR="00A0707E" w:rsidRPr="00334182" w:rsidRDefault="00006FDB" w:rsidP="00C76335">
      <w:pPr>
        <w:pStyle w:val="Prrafodelista"/>
        <w:numPr>
          <w:ilvl w:val="0"/>
          <w:numId w:val="38"/>
        </w:numPr>
        <w:jc w:val="both"/>
        <w:rPr>
          <w:rFonts w:ascii="Montserrat" w:hAnsi="Montserrat"/>
          <w:sz w:val="18"/>
          <w:szCs w:val="18"/>
        </w:rPr>
      </w:pPr>
      <w:r w:rsidRPr="00334182">
        <w:rPr>
          <w:rFonts w:ascii="Montserrat" w:hAnsi="Montserrat"/>
          <w:sz w:val="18"/>
          <w:szCs w:val="18"/>
        </w:rPr>
        <w:t xml:space="preserve"> Descripc</w:t>
      </w:r>
      <w:r w:rsidR="00A0707E" w:rsidRPr="00334182">
        <w:rPr>
          <w:rFonts w:ascii="Montserrat" w:hAnsi="Montserrat"/>
          <w:sz w:val="18"/>
          <w:szCs w:val="18"/>
        </w:rPr>
        <w:t>ión de los trabajos ejecutados</w:t>
      </w:r>
      <w:r w:rsidR="00D560D8" w:rsidRPr="00334182">
        <w:rPr>
          <w:rFonts w:ascii="Montserrat" w:hAnsi="Montserrat"/>
          <w:sz w:val="18"/>
          <w:szCs w:val="18"/>
        </w:rPr>
        <w:t>.</w:t>
      </w:r>
      <w:r w:rsidR="00A0707E" w:rsidRPr="00334182">
        <w:rPr>
          <w:rFonts w:ascii="Montserrat" w:hAnsi="Montserrat"/>
          <w:sz w:val="18"/>
          <w:szCs w:val="18"/>
        </w:rPr>
        <w:t xml:space="preserve"> </w:t>
      </w:r>
    </w:p>
    <w:p w:rsidR="00A0707E" w:rsidRPr="00334182" w:rsidRDefault="00006FDB" w:rsidP="00C76335">
      <w:pPr>
        <w:pStyle w:val="Prrafodelista"/>
        <w:numPr>
          <w:ilvl w:val="0"/>
          <w:numId w:val="38"/>
        </w:numPr>
        <w:jc w:val="both"/>
        <w:rPr>
          <w:rFonts w:ascii="Montserrat" w:hAnsi="Montserrat"/>
          <w:sz w:val="18"/>
          <w:szCs w:val="18"/>
        </w:rPr>
      </w:pPr>
      <w:r w:rsidRPr="00334182">
        <w:rPr>
          <w:rFonts w:ascii="Montserrat" w:hAnsi="Montserrat"/>
          <w:sz w:val="18"/>
          <w:szCs w:val="18"/>
        </w:rPr>
        <w:t xml:space="preserve"> Número de contrato y nombre o d</w:t>
      </w:r>
      <w:r w:rsidR="00D560D8" w:rsidRPr="00334182">
        <w:rPr>
          <w:rFonts w:ascii="Montserrat" w:hAnsi="Montserrat"/>
          <w:sz w:val="18"/>
          <w:szCs w:val="18"/>
        </w:rPr>
        <w:t>enominación de la contratante.</w:t>
      </w:r>
    </w:p>
    <w:p w:rsidR="00A0707E" w:rsidRPr="00334182" w:rsidRDefault="00006FDB" w:rsidP="00C76335">
      <w:pPr>
        <w:pStyle w:val="Prrafodelista"/>
        <w:numPr>
          <w:ilvl w:val="0"/>
          <w:numId w:val="38"/>
        </w:numPr>
        <w:jc w:val="both"/>
        <w:rPr>
          <w:rFonts w:ascii="Montserrat" w:hAnsi="Montserrat"/>
          <w:sz w:val="18"/>
          <w:szCs w:val="18"/>
        </w:rPr>
      </w:pPr>
      <w:r w:rsidRPr="00334182">
        <w:rPr>
          <w:rFonts w:ascii="Montserrat" w:hAnsi="Montserrat"/>
          <w:sz w:val="18"/>
          <w:szCs w:val="18"/>
        </w:rPr>
        <w:t>Domicilio y teléfono de lo</w:t>
      </w:r>
      <w:r w:rsidR="00A0707E" w:rsidRPr="00334182">
        <w:rPr>
          <w:rFonts w:ascii="Montserrat" w:hAnsi="Montserrat"/>
          <w:sz w:val="18"/>
          <w:szCs w:val="18"/>
        </w:rPr>
        <w:t>s responsables de los trabajos</w:t>
      </w:r>
      <w:r w:rsidR="00D560D8" w:rsidRPr="00334182">
        <w:rPr>
          <w:rFonts w:ascii="Montserrat" w:hAnsi="Montserrat"/>
          <w:sz w:val="18"/>
          <w:szCs w:val="18"/>
        </w:rPr>
        <w:t>.</w:t>
      </w:r>
      <w:r w:rsidR="00A0707E" w:rsidRPr="00334182">
        <w:rPr>
          <w:rFonts w:ascii="Montserrat" w:hAnsi="Montserrat"/>
          <w:sz w:val="18"/>
          <w:szCs w:val="18"/>
        </w:rPr>
        <w:t xml:space="preserve"> </w:t>
      </w:r>
    </w:p>
    <w:p w:rsidR="00A0707E" w:rsidRPr="00334182" w:rsidRDefault="00A0707E" w:rsidP="00C76335">
      <w:pPr>
        <w:pStyle w:val="Prrafodelista"/>
        <w:numPr>
          <w:ilvl w:val="0"/>
          <w:numId w:val="38"/>
        </w:numPr>
        <w:jc w:val="both"/>
        <w:rPr>
          <w:rFonts w:ascii="Montserrat" w:hAnsi="Montserrat"/>
          <w:sz w:val="18"/>
          <w:szCs w:val="18"/>
        </w:rPr>
      </w:pPr>
      <w:r w:rsidRPr="00334182">
        <w:rPr>
          <w:rFonts w:ascii="Montserrat" w:hAnsi="Montserrat"/>
          <w:sz w:val="18"/>
          <w:szCs w:val="18"/>
        </w:rPr>
        <w:t xml:space="preserve"> Importe contratado sin IVA</w:t>
      </w:r>
      <w:r w:rsidR="00D560D8" w:rsidRPr="00334182">
        <w:rPr>
          <w:rFonts w:ascii="Montserrat" w:hAnsi="Montserrat"/>
          <w:sz w:val="18"/>
          <w:szCs w:val="18"/>
        </w:rPr>
        <w:t>.</w:t>
      </w:r>
      <w:r w:rsidRPr="00334182">
        <w:rPr>
          <w:rFonts w:ascii="Montserrat" w:hAnsi="Montserrat"/>
          <w:sz w:val="18"/>
          <w:szCs w:val="18"/>
        </w:rPr>
        <w:t xml:space="preserve"> </w:t>
      </w:r>
    </w:p>
    <w:p w:rsidR="00A0707E" w:rsidRPr="00334182" w:rsidRDefault="00A0707E" w:rsidP="00C76335">
      <w:pPr>
        <w:pStyle w:val="Prrafodelista"/>
        <w:numPr>
          <w:ilvl w:val="0"/>
          <w:numId w:val="38"/>
        </w:numPr>
        <w:jc w:val="both"/>
        <w:rPr>
          <w:rFonts w:ascii="Montserrat" w:hAnsi="Montserrat"/>
          <w:sz w:val="18"/>
          <w:szCs w:val="18"/>
        </w:rPr>
      </w:pPr>
      <w:r w:rsidRPr="00334182">
        <w:rPr>
          <w:rFonts w:ascii="Montserrat" w:hAnsi="Montserrat"/>
          <w:sz w:val="18"/>
          <w:szCs w:val="18"/>
        </w:rPr>
        <w:t xml:space="preserve"> Importe ejercido sin IVA</w:t>
      </w:r>
      <w:r w:rsidR="00D560D8" w:rsidRPr="00334182">
        <w:rPr>
          <w:rFonts w:ascii="Montserrat" w:hAnsi="Montserrat"/>
          <w:sz w:val="18"/>
          <w:szCs w:val="18"/>
        </w:rPr>
        <w:t>.</w:t>
      </w:r>
      <w:r w:rsidRPr="00334182">
        <w:rPr>
          <w:rFonts w:ascii="Montserrat" w:hAnsi="Montserrat"/>
          <w:sz w:val="18"/>
          <w:szCs w:val="18"/>
        </w:rPr>
        <w:t xml:space="preserve"> </w:t>
      </w:r>
    </w:p>
    <w:p w:rsidR="00A0707E" w:rsidRPr="00334182" w:rsidRDefault="00006FDB" w:rsidP="00C76335">
      <w:pPr>
        <w:pStyle w:val="Prrafodelista"/>
        <w:numPr>
          <w:ilvl w:val="0"/>
          <w:numId w:val="38"/>
        </w:numPr>
        <w:jc w:val="both"/>
        <w:rPr>
          <w:rFonts w:ascii="Montserrat" w:hAnsi="Montserrat"/>
          <w:sz w:val="18"/>
          <w:szCs w:val="18"/>
        </w:rPr>
      </w:pPr>
      <w:r w:rsidRPr="00334182">
        <w:rPr>
          <w:rFonts w:ascii="Montserrat" w:hAnsi="Montserrat"/>
          <w:sz w:val="18"/>
          <w:szCs w:val="18"/>
        </w:rPr>
        <w:t xml:space="preserve"> </w:t>
      </w:r>
      <w:r w:rsidR="00A0707E" w:rsidRPr="00334182">
        <w:rPr>
          <w:rFonts w:ascii="Montserrat" w:hAnsi="Montserrat"/>
          <w:sz w:val="18"/>
          <w:szCs w:val="18"/>
        </w:rPr>
        <w:t>Importe por ejercer en su caso</w:t>
      </w:r>
      <w:r w:rsidR="00D560D8" w:rsidRPr="00334182">
        <w:rPr>
          <w:rFonts w:ascii="Montserrat" w:hAnsi="Montserrat"/>
          <w:sz w:val="18"/>
          <w:szCs w:val="18"/>
        </w:rPr>
        <w:t>.</w:t>
      </w:r>
      <w:r w:rsidR="00A0707E" w:rsidRPr="00334182">
        <w:rPr>
          <w:rFonts w:ascii="Montserrat" w:hAnsi="Montserrat"/>
          <w:sz w:val="18"/>
          <w:szCs w:val="18"/>
        </w:rPr>
        <w:t xml:space="preserve"> </w:t>
      </w:r>
    </w:p>
    <w:p w:rsidR="00A0707E" w:rsidRPr="00334182" w:rsidRDefault="00006FDB" w:rsidP="00C76335">
      <w:pPr>
        <w:pStyle w:val="Prrafodelista"/>
        <w:numPr>
          <w:ilvl w:val="0"/>
          <w:numId w:val="38"/>
        </w:numPr>
        <w:jc w:val="both"/>
        <w:rPr>
          <w:rFonts w:ascii="Montserrat" w:hAnsi="Montserrat"/>
          <w:sz w:val="18"/>
          <w:szCs w:val="18"/>
        </w:rPr>
      </w:pPr>
      <w:r w:rsidRPr="00334182">
        <w:rPr>
          <w:rFonts w:ascii="Montserrat" w:hAnsi="Montserrat"/>
          <w:sz w:val="18"/>
          <w:szCs w:val="18"/>
        </w:rPr>
        <w:t xml:space="preserve"> Fecha de terminación o las fechas previstas de te</w:t>
      </w:r>
      <w:r w:rsidR="00A0707E" w:rsidRPr="00334182">
        <w:rPr>
          <w:rFonts w:ascii="Montserrat" w:hAnsi="Montserrat"/>
          <w:sz w:val="18"/>
          <w:szCs w:val="18"/>
        </w:rPr>
        <w:t>rminaciones, según sea el caso</w:t>
      </w:r>
      <w:r w:rsidR="00D560D8" w:rsidRPr="00334182">
        <w:rPr>
          <w:rFonts w:ascii="Montserrat" w:hAnsi="Montserrat"/>
          <w:sz w:val="18"/>
          <w:szCs w:val="18"/>
        </w:rPr>
        <w:t>.</w:t>
      </w:r>
      <w:r w:rsidR="00A0707E" w:rsidRPr="00334182">
        <w:rPr>
          <w:rFonts w:ascii="Montserrat" w:hAnsi="Montserrat"/>
          <w:sz w:val="18"/>
          <w:szCs w:val="18"/>
        </w:rPr>
        <w:t xml:space="preserve"> </w:t>
      </w:r>
    </w:p>
    <w:p w:rsidR="00A0707E" w:rsidRPr="00334182" w:rsidRDefault="00006FDB" w:rsidP="00C76335">
      <w:pPr>
        <w:pStyle w:val="Prrafodelista"/>
        <w:numPr>
          <w:ilvl w:val="0"/>
          <w:numId w:val="38"/>
        </w:numPr>
        <w:jc w:val="both"/>
        <w:rPr>
          <w:rFonts w:ascii="Montserrat" w:hAnsi="Montserrat"/>
          <w:sz w:val="18"/>
          <w:szCs w:val="18"/>
        </w:rPr>
      </w:pPr>
      <w:r w:rsidRPr="00334182">
        <w:rPr>
          <w:rFonts w:ascii="Montserrat" w:hAnsi="Montserrat"/>
          <w:sz w:val="18"/>
          <w:szCs w:val="18"/>
        </w:rPr>
        <w:t xml:space="preserve"> Si fueron o no objeto de rescisión administrativa, o de alguna figura jurídic</w:t>
      </w:r>
      <w:r w:rsidR="00D560D8" w:rsidRPr="00334182">
        <w:rPr>
          <w:rFonts w:ascii="Montserrat" w:hAnsi="Montserrat"/>
          <w:sz w:val="18"/>
          <w:szCs w:val="18"/>
        </w:rPr>
        <w:t>a equivalente en el extranjero.</w:t>
      </w:r>
    </w:p>
    <w:p w:rsidR="00A0707E" w:rsidRPr="00334182" w:rsidRDefault="00006FDB" w:rsidP="00C76335">
      <w:pPr>
        <w:pStyle w:val="Prrafodelista"/>
        <w:numPr>
          <w:ilvl w:val="0"/>
          <w:numId w:val="38"/>
        </w:numPr>
        <w:jc w:val="both"/>
        <w:rPr>
          <w:rFonts w:ascii="Montserrat" w:hAnsi="Montserrat"/>
          <w:sz w:val="18"/>
          <w:szCs w:val="18"/>
        </w:rPr>
      </w:pPr>
      <w:r w:rsidRPr="00334182">
        <w:rPr>
          <w:rFonts w:ascii="Montserrat" w:hAnsi="Montserrat"/>
          <w:sz w:val="18"/>
          <w:szCs w:val="18"/>
        </w:rPr>
        <w:t xml:space="preserve"> Si los trabajos fueron o no ejecutados dentro del programa conveni</w:t>
      </w:r>
      <w:r w:rsidR="00A0707E" w:rsidRPr="00334182">
        <w:rPr>
          <w:rFonts w:ascii="Montserrat" w:hAnsi="Montserrat"/>
          <w:sz w:val="18"/>
          <w:szCs w:val="18"/>
        </w:rPr>
        <w:t>do en el contrato</w:t>
      </w:r>
      <w:r w:rsidR="00D560D8" w:rsidRPr="00334182">
        <w:rPr>
          <w:rFonts w:ascii="Montserrat" w:hAnsi="Montserrat"/>
          <w:sz w:val="18"/>
          <w:szCs w:val="18"/>
        </w:rPr>
        <w:t>.</w:t>
      </w:r>
      <w:r w:rsidR="00A0707E" w:rsidRPr="00334182">
        <w:rPr>
          <w:rFonts w:ascii="Montserrat" w:hAnsi="Montserrat"/>
          <w:sz w:val="18"/>
          <w:szCs w:val="18"/>
        </w:rPr>
        <w:t xml:space="preserve"> </w:t>
      </w:r>
    </w:p>
    <w:p w:rsidR="00006FDB" w:rsidRPr="00334182" w:rsidRDefault="00006FDB" w:rsidP="00C76335">
      <w:pPr>
        <w:pStyle w:val="Prrafodelista"/>
        <w:numPr>
          <w:ilvl w:val="0"/>
          <w:numId w:val="38"/>
        </w:numPr>
        <w:jc w:val="both"/>
        <w:rPr>
          <w:rFonts w:ascii="Montserrat" w:hAnsi="Montserrat"/>
          <w:sz w:val="18"/>
          <w:szCs w:val="18"/>
        </w:rPr>
      </w:pPr>
      <w:r w:rsidRPr="00334182">
        <w:rPr>
          <w:rFonts w:ascii="Montserrat" w:hAnsi="Montserrat"/>
          <w:sz w:val="18"/>
          <w:szCs w:val="18"/>
        </w:rPr>
        <w:t xml:space="preserve"> Si se aplicaron penas convencionales por atraso y cuál fue su monto</w:t>
      </w:r>
      <w:r w:rsidR="00D560D8" w:rsidRPr="00334182">
        <w:rPr>
          <w:rFonts w:ascii="Montserrat" w:hAnsi="Montserrat"/>
          <w:sz w:val="18"/>
          <w:szCs w:val="18"/>
        </w:rPr>
        <w:t>.</w:t>
      </w:r>
      <w:r w:rsidRPr="00334182">
        <w:rPr>
          <w:rFonts w:ascii="Montserrat" w:hAnsi="Montserrat"/>
          <w:sz w:val="18"/>
          <w:szCs w:val="18"/>
        </w:rPr>
        <w:t xml:space="preserve">  </w:t>
      </w:r>
    </w:p>
    <w:p w:rsidR="00006FDB" w:rsidRPr="00334182" w:rsidRDefault="00006FDB" w:rsidP="00AE4B05">
      <w:pPr>
        <w:ind w:left="426"/>
        <w:jc w:val="both"/>
        <w:rPr>
          <w:rFonts w:ascii="Montserrat" w:hAnsi="Montserrat"/>
          <w:sz w:val="18"/>
          <w:szCs w:val="18"/>
        </w:rPr>
      </w:pPr>
      <w:r w:rsidRPr="00334182">
        <w:rPr>
          <w:rFonts w:ascii="Montserrat" w:hAnsi="Montserrat"/>
          <w:sz w:val="18"/>
          <w:szCs w:val="18"/>
        </w:rPr>
        <w:t xml:space="preserve">Para demostrar fehacientemente la experiencia y participación de </w:t>
      </w:r>
      <w:r w:rsidR="008B2C3A" w:rsidRPr="00334182">
        <w:rPr>
          <w:rFonts w:ascii="Montserrat" w:hAnsi="Montserrat"/>
          <w:b/>
          <w:sz w:val="18"/>
          <w:szCs w:val="18"/>
        </w:rPr>
        <w:t>EL LICITANTE</w:t>
      </w:r>
      <w:r w:rsidRPr="00334182">
        <w:rPr>
          <w:rFonts w:ascii="Montserrat" w:hAnsi="Montserrat"/>
          <w:sz w:val="18"/>
          <w:szCs w:val="18"/>
        </w:rPr>
        <w:t xml:space="preserve"> en obras similares a la que se licita, así como su grado de cumplimiento, </w:t>
      </w:r>
      <w:r w:rsidRPr="00334182">
        <w:rPr>
          <w:rFonts w:ascii="Montserrat" w:hAnsi="Montserrat"/>
          <w:sz w:val="18"/>
          <w:szCs w:val="18"/>
          <w:u w:val="single"/>
        </w:rPr>
        <w:t>se deberá anexar copia completa de</w:t>
      </w:r>
      <w:r w:rsidRPr="00334182">
        <w:rPr>
          <w:rFonts w:ascii="Montserrat" w:hAnsi="Montserrat"/>
          <w:sz w:val="18"/>
          <w:szCs w:val="18"/>
        </w:rPr>
        <w:t xml:space="preserve">:  </w:t>
      </w:r>
    </w:p>
    <w:p w:rsidR="00006FDB" w:rsidRPr="00334182" w:rsidRDefault="00006FDB" w:rsidP="00BC207D">
      <w:pPr>
        <w:pStyle w:val="Prrafodelista"/>
        <w:numPr>
          <w:ilvl w:val="0"/>
          <w:numId w:val="29"/>
        </w:numPr>
        <w:ind w:left="1276"/>
        <w:jc w:val="both"/>
        <w:rPr>
          <w:rFonts w:ascii="Montserrat" w:hAnsi="Montserrat"/>
          <w:sz w:val="18"/>
          <w:szCs w:val="18"/>
        </w:rPr>
      </w:pPr>
      <w:r w:rsidRPr="00334182">
        <w:rPr>
          <w:rFonts w:ascii="Montserrat" w:hAnsi="Montserrat"/>
          <w:sz w:val="18"/>
          <w:szCs w:val="18"/>
          <w:u w:val="single"/>
        </w:rPr>
        <w:t xml:space="preserve">Los contratos de obras que tenga celebrados o que haya realizado </w:t>
      </w:r>
      <w:r w:rsidR="008B2C3A" w:rsidRPr="00334182">
        <w:rPr>
          <w:rFonts w:ascii="Montserrat" w:hAnsi="Montserrat"/>
          <w:b/>
          <w:sz w:val="18"/>
          <w:szCs w:val="18"/>
          <w:u w:val="single"/>
        </w:rPr>
        <w:t>EL LICITANTE</w:t>
      </w:r>
      <w:r w:rsidRPr="00334182">
        <w:rPr>
          <w:rFonts w:ascii="Montserrat" w:hAnsi="Montserrat"/>
          <w:sz w:val="18"/>
          <w:szCs w:val="18"/>
        </w:rPr>
        <w:t xml:space="preserve"> y su personal en trabajos similares al de la presente licitación, en copia simple, legible y firmado por </w:t>
      </w:r>
      <w:r w:rsidR="008B2C3A" w:rsidRPr="00334182">
        <w:rPr>
          <w:rFonts w:ascii="Montserrat" w:hAnsi="Montserrat"/>
          <w:b/>
          <w:sz w:val="18"/>
          <w:szCs w:val="18"/>
        </w:rPr>
        <w:t>EL LICITANTE</w:t>
      </w:r>
      <w:r w:rsidR="00EC1B2B" w:rsidRPr="00334182">
        <w:rPr>
          <w:rFonts w:ascii="Montserrat" w:hAnsi="Montserrat"/>
          <w:sz w:val="18"/>
          <w:szCs w:val="18"/>
        </w:rPr>
        <w:t xml:space="preserve"> y el contratante (si los contratos no cuentan con la firma de parte de la contratante, estos no serán contemplados para efecto de su evaluación)</w:t>
      </w:r>
      <w:r w:rsidRPr="00334182">
        <w:rPr>
          <w:rFonts w:ascii="Montserrat" w:hAnsi="Montserrat"/>
          <w:sz w:val="18"/>
          <w:szCs w:val="18"/>
        </w:rPr>
        <w:t xml:space="preserve"> </w:t>
      </w:r>
    </w:p>
    <w:p w:rsidR="0044741C" w:rsidRPr="00334182" w:rsidRDefault="0044741C" w:rsidP="00BC207D">
      <w:pPr>
        <w:pStyle w:val="Prrafodelista"/>
        <w:numPr>
          <w:ilvl w:val="0"/>
          <w:numId w:val="29"/>
        </w:numPr>
        <w:ind w:left="1276"/>
        <w:jc w:val="both"/>
        <w:rPr>
          <w:rFonts w:ascii="Montserrat" w:hAnsi="Montserrat"/>
          <w:color w:val="FF0000"/>
          <w:sz w:val="18"/>
          <w:szCs w:val="18"/>
        </w:rPr>
      </w:pPr>
      <w:r w:rsidRPr="00334182">
        <w:rPr>
          <w:rFonts w:ascii="Montserrat" w:hAnsi="Montserrat"/>
          <w:sz w:val="18"/>
          <w:szCs w:val="18"/>
        </w:rPr>
        <w:t>En el caso de contratos entre particulares o privados, deberá presentar copia certificada del o de los contratos</w:t>
      </w:r>
      <w:r w:rsidRPr="00334182">
        <w:rPr>
          <w:rFonts w:ascii="Montserrat" w:hAnsi="Montserrat"/>
          <w:color w:val="FF0000"/>
          <w:sz w:val="18"/>
          <w:szCs w:val="18"/>
        </w:rPr>
        <w:t>.</w:t>
      </w:r>
    </w:p>
    <w:p w:rsidR="00006FDB" w:rsidRPr="00334182" w:rsidRDefault="00006FDB" w:rsidP="00AE4B05">
      <w:pPr>
        <w:ind w:left="426"/>
        <w:jc w:val="both"/>
        <w:rPr>
          <w:rFonts w:ascii="Montserrat" w:hAnsi="Montserrat"/>
          <w:sz w:val="18"/>
          <w:szCs w:val="18"/>
        </w:rPr>
      </w:pPr>
      <w:r w:rsidRPr="00334182">
        <w:rPr>
          <w:rFonts w:ascii="Montserrat" w:hAnsi="Montserrat"/>
          <w:sz w:val="18"/>
          <w:szCs w:val="18"/>
        </w:rPr>
        <w:t xml:space="preserve">Sera responsabilidad única de </w:t>
      </w:r>
      <w:r w:rsidR="008B2C3A" w:rsidRPr="00334182">
        <w:rPr>
          <w:rFonts w:ascii="Montserrat" w:hAnsi="Montserrat"/>
          <w:b/>
          <w:sz w:val="18"/>
          <w:szCs w:val="18"/>
        </w:rPr>
        <w:t>EL LICITANTE</w:t>
      </w:r>
      <w:r w:rsidRPr="00334182">
        <w:rPr>
          <w:rFonts w:ascii="Montserrat" w:hAnsi="Montserrat"/>
          <w:sz w:val="18"/>
          <w:szCs w:val="18"/>
        </w:rPr>
        <w:t xml:space="preserve"> el demostrar, evidenciar y documentar que tienen experiencia y especialidad en obras similares a la que se licita.  </w:t>
      </w:r>
    </w:p>
    <w:p w:rsidR="00CE7479" w:rsidRPr="00334182" w:rsidRDefault="0090320F" w:rsidP="00AE4B05">
      <w:pPr>
        <w:ind w:left="426"/>
        <w:jc w:val="both"/>
        <w:rPr>
          <w:rFonts w:ascii="Montserrat" w:hAnsi="Montserrat"/>
          <w:sz w:val="18"/>
          <w:szCs w:val="18"/>
        </w:rPr>
      </w:pPr>
      <w:r w:rsidRPr="00334182">
        <w:rPr>
          <w:rFonts w:ascii="Montserrat" w:hAnsi="Montserrat"/>
          <w:sz w:val="18"/>
          <w:szCs w:val="18"/>
        </w:rPr>
        <w:t xml:space="preserve">Las </w:t>
      </w:r>
      <w:r w:rsidR="00CE7479" w:rsidRPr="00334182">
        <w:rPr>
          <w:rFonts w:ascii="Montserrat" w:hAnsi="Montserrat"/>
          <w:sz w:val="18"/>
          <w:szCs w:val="18"/>
        </w:rPr>
        <w:t>obras deberán</w:t>
      </w:r>
      <w:r w:rsidRPr="00334182">
        <w:rPr>
          <w:rFonts w:ascii="Montserrat" w:hAnsi="Montserrat"/>
          <w:sz w:val="18"/>
          <w:szCs w:val="18"/>
        </w:rPr>
        <w:t xml:space="preserve"> ser específicamente relativa a </w:t>
      </w:r>
      <w:r w:rsidR="005C0700" w:rsidRPr="00E564B8">
        <w:rPr>
          <w:rFonts w:ascii="Montserrat" w:hAnsi="Montserrat"/>
          <w:b/>
          <w:sz w:val="18"/>
          <w:szCs w:val="18"/>
        </w:rPr>
        <w:t>Construccion de edific</w:t>
      </w:r>
      <w:r w:rsidR="00B04E5A" w:rsidRPr="00E564B8">
        <w:rPr>
          <w:rFonts w:ascii="Montserrat" w:hAnsi="Montserrat"/>
          <w:b/>
          <w:sz w:val="18"/>
          <w:szCs w:val="18"/>
        </w:rPr>
        <w:t>io</w:t>
      </w:r>
      <w:r w:rsidR="00E564B8">
        <w:rPr>
          <w:rFonts w:ascii="Montserrat" w:hAnsi="Montserrat"/>
          <w:b/>
          <w:sz w:val="18"/>
          <w:szCs w:val="18"/>
        </w:rPr>
        <w:t xml:space="preserve"> de oficinas y de urbanización</w:t>
      </w:r>
      <w:r w:rsidR="00F979E6" w:rsidRPr="00334182">
        <w:rPr>
          <w:rFonts w:ascii="Montserrat" w:hAnsi="Montserrat"/>
          <w:sz w:val="18"/>
          <w:szCs w:val="18"/>
        </w:rPr>
        <w:t>.</w:t>
      </w:r>
    </w:p>
    <w:p w:rsidR="00CE7479" w:rsidRPr="00334182" w:rsidRDefault="00CE7479" w:rsidP="00CE7479">
      <w:pPr>
        <w:autoSpaceDE w:val="0"/>
        <w:autoSpaceDN w:val="0"/>
        <w:adjustRightInd w:val="0"/>
        <w:spacing w:after="0" w:line="240" w:lineRule="auto"/>
        <w:ind w:left="426"/>
        <w:jc w:val="both"/>
        <w:rPr>
          <w:rFonts w:ascii="Montserrat" w:hAnsi="Montserrat"/>
          <w:sz w:val="18"/>
          <w:szCs w:val="18"/>
        </w:rPr>
      </w:pPr>
      <w:r w:rsidRPr="00334182">
        <w:rPr>
          <w:rFonts w:ascii="Montserrat" w:hAnsi="Montserrat"/>
          <w:sz w:val="18"/>
          <w:szCs w:val="18"/>
        </w:rPr>
        <w:t xml:space="preserve">Los contratos que sean presentados, además de lo anterior, deberán presentar un monto mínimo de </w:t>
      </w:r>
      <w:r w:rsidR="007A464C" w:rsidRPr="005C0700">
        <w:rPr>
          <w:rFonts w:ascii="Montserrat" w:hAnsi="Montserrat"/>
          <w:b/>
          <w:sz w:val="18"/>
          <w:szCs w:val="18"/>
        </w:rPr>
        <w:t>$</w:t>
      </w:r>
      <w:r w:rsidR="00B04E5A">
        <w:rPr>
          <w:rFonts w:ascii="Montserrat" w:hAnsi="Montserrat"/>
          <w:b/>
          <w:sz w:val="18"/>
          <w:szCs w:val="18"/>
        </w:rPr>
        <w:t>10</w:t>
      </w:r>
      <w:proofErr w:type="gramStart"/>
      <w:r w:rsidR="007A464C" w:rsidRPr="005C0700">
        <w:rPr>
          <w:rFonts w:ascii="Montserrat" w:hAnsi="Montserrat"/>
          <w:b/>
          <w:sz w:val="18"/>
          <w:szCs w:val="18"/>
        </w:rPr>
        <w:t>,0</w:t>
      </w:r>
      <w:r w:rsidR="00E24C00" w:rsidRPr="005C0700">
        <w:rPr>
          <w:rFonts w:ascii="Montserrat" w:hAnsi="Montserrat"/>
          <w:b/>
          <w:sz w:val="18"/>
          <w:szCs w:val="18"/>
        </w:rPr>
        <w:t>00,000.00</w:t>
      </w:r>
      <w:proofErr w:type="gramEnd"/>
      <w:r w:rsidRPr="00334182">
        <w:rPr>
          <w:rFonts w:ascii="Montserrat" w:hAnsi="Montserrat"/>
          <w:sz w:val="18"/>
          <w:szCs w:val="18"/>
        </w:rPr>
        <w:t xml:space="preserve"> para ser considerados para su evaluación por la CONVOCANTE, de lo contrario no serán </w:t>
      </w:r>
      <w:r w:rsidR="007A464C" w:rsidRPr="00334182">
        <w:rPr>
          <w:rFonts w:ascii="Montserrat" w:hAnsi="Montserrat"/>
          <w:sz w:val="18"/>
          <w:szCs w:val="18"/>
        </w:rPr>
        <w:t>considerados,</w:t>
      </w:r>
      <w:r w:rsidRPr="00334182">
        <w:rPr>
          <w:rFonts w:ascii="Montserrat" w:hAnsi="Montserrat"/>
          <w:sz w:val="18"/>
          <w:szCs w:val="18"/>
        </w:rPr>
        <w:t xml:space="preserve"> aunque el objeto sea similar a lo solicitado en la presente LICITACIÓN</w:t>
      </w:r>
    </w:p>
    <w:p w:rsidR="00CE7479" w:rsidRPr="00334182" w:rsidRDefault="00CE7479" w:rsidP="00CE7479">
      <w:pPr>
        <w:autoSpaceDE w:val="0"/>
        <w:autoSpaceDN w:val="0"/>
        <w:adjustRightInd w:val="0"/>
        <w:spacing w:after="0" w:line="240" w:lineRule="auto"/>
        <w:rPr>
          <w:rFonts w:ascii="Montserrat" w:hAnsi="Montserrat"/>
          <w:sz w:val="18"/>
          <w:szCs w:val="18"/>
        </w:rPr>
      </w:pPr>
    </w:p>
    <w:p w:rsidR="00006FDB" w:rsidRPr="00334182" w:rsidRDefault="00BD5041" w:rsidP="00AE4B05">
      <w:pPr>
        <w:ind w:left="426"/>
        <w:jc w:val="both"/>
        <w:rPr>
          <w:rFonts w:ascii="Montserrat" w:hAnsi="Montserrat"/>
          <w:b/>
          <w:i/>
          <w:sz w:val="18"/>
          <w:szCs w:val="18"/>
        </w:rPr>
      </w:pPr>
      <w:r w:rsidRPr="00334182">
        <w:rPr>
          <w:rFonts w:ascii="Montserrat" w:hAnsi="Montserrat"/>
          <w:b/>
          <w:sz w:val="18"/>
          <w:szCs w:val="18"/>
        </w:rPr>
        <w:lastRenderedPageBreak/>
        <w:t>Para el caso de presentación de proposiciones por medios remotos de comunicación electrónica:</w:t>
      </w:r>
      <w:r w:rsidRPr="00334182">
        <w:rPr>
          <w:rFonts w:ascii="Montserrat" w:hAnsi="Montserrat"/>
          <w:b/>
          <w:i/>
          <w:sz w:val="18"/>
          <w:szCs w:val="18"/>
        </w:rPr>
        <w:t xml:space="preserve"> </w:t>
      </w:r>
      <w:r w:rsidR="00006FDB" w:rsidRPr="00334182">
        <w:rPr>
          <w:rFonts w:ascii="Montserrat" w:hAnsi="Montserrat"/>
          <w:b/>
          <w:i/>
          <w:sz w:val="18"/>
          <w:szCs w:val="18"/>
        </w:rPr>
        <w:t xml:space="preserve">Cargar a </w:t>
      </w:r>
      <w:r w:rsidR="00FE7FF1" w:rsidRPr="00334182">
        <w:rPr>
          <w:rFonts w:ascii="Montserrat" w:hAnsi="Montserrat"/>
          <w:b/>
          <w:i/>
          <w:sz w:val="18"/>
          <w:szCs w:val="18"/>
        </w:rPr>
        <w:t>COMPRANET</w:t>
      </w:r>
      <w:r w:rsidR="00006FDB" w:rsidRPr="00334182">
        <w:rPr>
          <w:rFonts w:ascii="Montserrat" w:hAnsi="Montserrat"/>
          <w:b/>
          <w:i/>
          <w:sz w:val="18"/>
          <w:szCs w:val="18"/>
        </w:rPr>
        <w:t xml:space="preserve"> anexo con archivo electrónico en formato PDF, nombrándolo "PT-04 Contratos de obra.</w:t>
      </w:r>
      <w:r w:rsidR="00DA7483" w:rsidRPr="00334182">
        <w:rPr>
          <w:rFonts w:ascii="Montserrat" w:hAnsi="Montserrat"/>
          <w:b/>
          <w:i/>
          <w:sz w:val="18"/>
          <w:szCs w:val="18"/>
        </w:rPr>
        <w:t>pdf”</w:t>
      </w:r>
      <w:r w:rsidR="00006FDB" w:rsidRPr="00334182">
        <w:rPr>
          <w:rFonts w:ascii="Montserrat" w:hAnsi="Montserrat"/>
          <w:b/>
          <w:i/>
          <w:sz w:val="18"/>
          <w:szCs w:val="18"/>
        </w:rPr>
        <w:t xml:space="preserve">  </w:t>
      </w:r>
    </w:p>
    <w:p w:rsidR="00006FDB" w:rsidRPr="00334182" w:rsidRDefault="00006FDB" w:rsidP="00D911B3">
      <w:pPr>
        <w:pStyle w:val="Prrafodelista"/>
        <w:numPr>
          <w:ilvl w:val="0"/>
          <w:numId w:val="4"/>
        </w:numPr>
        <w:ind w:left="426"/>
        <w:jc w:val="both"/>
        <w:rPr>
          <w:rFonts w:ascii="Montserrat" w:hAnsi="Montserrat"/>
          <w:b/>
          <w:sz w:val="18"/>
          <w:szCs w:val="18"/>
        </w:rPr>
      </w:pPr>
      <w:r w:rsidRPr="00334182">
        <w:rPr>
          <w:rFonts w:ascii="Montserrat" w:hAnsi="Montserrat"/>
          <w:b/>
          <w:sz w:val="18"/>
          <w:szCs w:val="18"/>
          <w:u w:val="single"/>
        </w:rPr>
        <w:t>DOCUMENTO PT 05</w:t>
      </w:r>
      <w:r w:rsidRPr="00334182">
        <w:rPr>
          <w:rFonts w:ascii="Montserrat" w:hAnsi="Montserrat"/>
          <w:b/>
          <w:sz w:val="18"/>
          <w:szCs w:val="18"/>
        </w:rPr>
        <w:t xml:space="preserve"> ACRED</w:t>
      </w:r>
      <w:r w:rsidR="00D560D8" w:rsidRPr="00334182">
        <w:rPr>
          <w:rFonts w:ascii="Montserrat" w:hAnsi="Montserrat"/>
          <w:b/>
          <w:sz w:val="18"/>
          <w:szCs w:val="18"/>
        </w:rPr>
        <w:t>ITACION DE CAPACIDAD FINANCIERA.</w:t>
      </w:r>
      <w:r w:rsidRPr="00334182">
        <w:rPr>
          <w:rFonts w:ascii="Montserrat" w:hAnsi="Montserrat"/>
          <w:b/>
          <w:sz w:val="18"/>
          <w:szCs w:val="18"/>
        </w:rPr>
        <w:t xml:space="preserve"> </w:t>
      </w:r>
    </w:p>
    <w:p w:rsidR="00006FDB" w:rsidRPr="00334182" w:rsidRDefault="00006FDB" w:rsidP="00AE4B05">
      <w:pPr>
        <w:ind w:left="426"/>
        <w:jc w:val="both"/>
        <w:rPr>
          <w:rFonts w:ascii="Montserrat" w:hAnsi="Montserrat"/>
          <w:sz w:val="18"/>
          <w:szCs w:val="18"/>
        </w:rPr>
      </w:pPr>
      <w:r w:rsidRPr="00334182">
        <w:rPr>
          <w:rFonts w:ascii="Montserrat" w:hAnsi="Montserrat"/>
          <w:sz w:val="18"/>
          <w:szCs w:val="18"/>
        </w:rPr>
        <w:t xml:space="preserve">La capacidad financiera de </w:t>
      </w:r>
      <w:r w:rsidR="008B2C3A" w:rsidRPr="00334182">
        <w:rPr>
          <w:rFonts w:ascii="Montserrat" w:hAnsi="Montserrat"/>
          <w:b/>
          <w:sz w:val="18"/>
          <w:szCs w:val="18"/>
        </w:rPr>
        <w:t>EL LICITANTE</w:t>
      </w:r>
      <w:r w:rsidRPr="00334182">
        <w:rPr>
          <w:rFonts w:ascii="Montserrat" w:hAnsi="Montserrat"/>
          <w:sz w:val="18"/>
          <w:szCs w:val="18"/>
        </w:rPr>
        <w:t xml:space="preserve"> deberá ser acreditada mediante la presentación de declaraciones fiscales, estados financieros dictaminados cuando aplique en términos de las disposiciones fiscales vigente, de los últimos dos ejercicios fiscales o, en caso de empresas de nueva creación, los más actualizados a la fecha de presentación de proposiciones, los que deberán reflejar las razones financieras básicas como Estado de Resultados, Estado de Cambios en la Situación Financiera y Estado de Cambios en el Capital Contable, salvo en el caso de las empresas de reciente creación, las que deberán presentar los más actualizados a la fecha de presentación de la proposición.  </w:t>
      </w:r>
    </w:p>
    <w:p w:rsidR="00CE7479" w:rsidRPr="00334182" w:rsidRDefault="004E1EF4" w:rsidP="004E1EF4">
      <w:pPr>
        <w:ind w:left="426"/>
        <w:jc w:val="both"/>
        <w:rPr>
          <w:rFonts w:ascii="Montserrat" w:hAnsi="Montserrat"/>
          <w:sz w:val="18"/>
          <w:szCs w:val="18"/>
        </w:rPr>
      </w:pPr>
      <w:r w:rsidRPr="00334182">
        <w:rPr>
          <w:rFonts w:ascii="Montserrat" w:hAnsi="Montserrat"/>
          <w:sz w:val="18"/>
          <w:szCs w:val="18"/>
        </w:rPr>
        <w:t>Para la acreditación de la capacidad financiera EL LICITANTE deberá anexar obligatoriamente la siguiente documentación:</w:t>
      </w:r>
    </w:p>
    <w:p w:rsidR="00CE7479" w:rsidRPr="00334182" w:rsidRDefault="00CE7479" w:rsidP="00BC207D">
      <w:pPr>
        <w:numPr>
          <w:ilvl w:val="0"/>
          <w:numId w:val="34"/>
        </w:numPr>
        <w:spacing w:after="0" w:line="240" w:lineRule="auto"/>
        <w:ind w:left="426" w:firstLine="426"/>
        <w:jc w:val="both"/>
        <w:rPr>
          <w:rFonts w:ascii="Montserrat" w:hAnsi="Montserrat" w:cs="Arial"/>
          <w:sz w:val="18"/>
          <w:szCs w:val="18"/>
        </w:rPr>
      </w:pPr>
      <w:r w:rsidRPr="00334182">
        <w:rPr>
          <w:rFonts w:ascii="Montserrat" w:hAnsi="Montserrat" w:cs="Arial"/>
          <w:sz w:val="18"/>
          <w:szCs w:val="18"/>
        </w:rPr>
        <w:t>Estados financieros de los dos años anteriores y el comparativo de razones financieras básicas, salvo en el caso de empresas de reciente creación, las cuales deberán presentar los más actualizados a la fecha de presentación de la proposición.</w:t>
      </w:r>
    </w:p>
    <w:p w:rsidR="00CE7479" w:rsidRPr="00334182" w:rsidRDefault="00CE7479" w:rsidP="004E1EF4">
      <w:pPr>
        <w:ind w:left="426" w:firstLine="426"/>
        <w:jc w:val="both"/>
        <w:rPr>
          <w:rFonts w:ascii="Montserrat" w:hAnsi="Montserrat" w:cs="Arial"/>
          <w:sz w:val="18"/>
          <w:szCs w:val="18"/>
        </w:rPr>
      </w:pPr>
      <w:r w:rsidRPr="00334182">
        <w:rPr>
          <w:rFonts w:ascii="Montserrat" w:hAnsi="Montserrat" w:cs="Arial"/>
          <w:sz w:val="18"/>
          <w:szCs w:val="18"/>
        </w:rPr>
        <w:t>Los rubros que deben integrar como mínimo el comparativo de razones financieras básicas al cierre de los ejercicios 201</w:t>
      </w:r>
      <w:r w:rsidR="00E24C00" w:rsidRPr="00334182">
        <w:rPr>
          <w:rFonts w:ascii="Montserrat" w:hAnsi="Montserrat" w:cs="Arial"/>
          <w:sz w:val="18"/>
          <w:szCs w:val="18"/>
        </w:rPr>
        <w:t>8</w:t>
      </w:r>
      <w:r w:rsidRPr="00334182">
        <w:rPr>
          <w:rFonts w:ascii="Montserrat" w:hAnsi="Montserrat" w:cs="Arial"/>
          <w:sz w:val="18"/>
          <w:szCs w:val="18"/>
        </w:rPr>
        <w:t xml:space="preserve"> y 201</w:t>
      </w:r>
      <w:r w:rsidR="00E24C00" w:rsidRPr="00334182">
        <w:rPr>
          <w:rFonts w:ascii="Montserrat" w:hAnsi="Montserrat" w:cs="Arial"/>
          <w:sz w:val="18"/>
          <w:szCs w:val="18"/>
        </w:rPr>
        <w:t>9</w:t>
      </w:r>
      <w:r w:rsidRPr="00334182">
        <w:rPr>
          <w:rFonts w:ascii="Montserrat" w:hAnsi="Montserrat" w:cs="Arial"/>
          <w:sz w:val="18"/>
          <w:szCs w:val="18"/>
        </w:rPr>
        <w:t xml:space="preserve"> son:</w:t>
      </w:r>
    </w:p>
    <w:p w:rsidR="00CE7479" w:rsidRPr="00334182" w:rsidRDefault="00CE7479" w:rsidP="00BC207D">
      <w:pPr>
        <w:numPr>
          <w:ilvl w:val="1"/>
          <w:numId w:val="34"/>
        </w:numPr>
        <w:tabs>
          <w:tab w:val="clear" w:pos="1440"/>
        </w:tabs>
        <w:spacing w:after="0" w:line="240" w:lineRule="auto"/>
        <w:ind w:left="426" w:right="81" w:firstLine="426"/>
        <w:jc w:val="both"/>
        <w:rPr>
          <w:rFonts w:ascii="Montserrat" w:hAnsi="Montserrat" w:cs="Arial"/>
          <w:sz w:val="18"/>
          <w:szCs w:val="18"/>
        </w:rPr>
      </w:pPr>
      <w:r w:rsidRPr="00334182">
        <w:rPr>
          <w:rFonts w:ascii="Montserrat" w:hAnsi="Montserrat" w:cs="Arial"/>
          <w:sz w:val="18"/>
          <w:szCs w:val="18"/>
        </w:rPr>
        <w:t>Capital neto de trabajo(CNT)=activo circulante(AC)-pasivo circulante(PC)</w:t>
      </w:r>
    </w:p>
    <w:p w:rsidR="00CE7479" w:rsidRPr="00334182" w:rsidRDefault="00CE7479" w:rsidP="00BC207D">
      <w:pPr>
        <w:numPr>
          <w:ilvl w:val="1"/>
          <w:numId w:val="34"/>
        </w:numPr>
        <w:tabs>
          <w:tab w:val="clear" w:pos="1440"/>
        </w:tabs>
        <w:spacing w:after="0" w:line="240" w:lineRule="auto"/>
        <w:ind w:left="426" w:right="81" w:firstLine="426"/>
        <w:jc w:val="both"/>
        <w:rPr>
          <w:rFonts w:ascii="Montserrat" w:hAnsi="Montserrat" w:cs="Arial"/>
          <w:sz w:val="18"/>
          <w:szCs w:val="18"/>
        </w:rPr>
      </w:pPr>
      <w:r w:rsidRPr="00334182">
        <w:rPr>
          <w:rFonts w:ascii="Montserrat" w:hAnsi="Montserrat" w:cs="Arial"/>
          <w:sz w:val="18"/>
          <w:szCs w:val="18"/>
        </w:rPr>
        <w:t>Liquidez=activo circulante(AC)/pasivo circulante(PC)</w:t>
      </w:r>
    </w:p>
    <w:p w:rsidR="00CE7479" w:rsidRPr="00334182" w:rsidRDefault="00CE7479" w:rsidP="00BC207D">
      <w:pPr>
        <w:numPr>
          <w:ilvl w:val="1"/>
          <w:numId w:val="34"/>
        </w:numPr>
        <w:tabs>
          <w:tab w:val="clear" w:pos="1440"/>
        </w:tabs>
        <w:spacing w:after="0" w:line="240" w:lineRule="auto"/>
        <w:ind w:left="426" w:right="79" w:firstLine="426"/>
        <w:jc w:val="both"/>
        <w:rPr>
          <w:rFonts w:ascii="Montserrat" w:hAnsi="Montserrat" w:cs="Tahoma"/>
          <w:sz w:val="18"/>
          <w:szCs w:val="18"/>
        </w:rPr>
      </w:pPr>
      <w:r w:rsidRPr="00334182">
        <w:rPr>
          <w:rFonts w:ascii="Montserrat" w:hAnsi="Montserrat" w:cs="Tahoma"/>
          <w:sz w:val="18"/>
          <w:szCs w:val="18"/>
        </w:rPr>
        <w:t>Grado de endeudamiento = pasivo total(PT)/activo total(AT)</w:t>
      </w:r>
    </w:p>
    <w:p w:rsidR="00CE7479" w:rsidRPr="00334182" w:rsidRDefault="00CE7479" w:rsidP="00BC207D">
      <w:pPr>
        <w:numPr>
          <w:ilvl w:val="1"/>
          <w:numId w:val="34"/>
        </w:numPr>
        <w:tabs>
          <w:tab w:val="clear" w:pos="1440"/>
        </w:tabs>
        <w:spacing w:after="0" w:line="240" w:lineRule="auto"/>
        <w:ind w:left="426" w:right="79" w:firstLine="426"/>
        <w:jc w:val="both"/>
        <w:rPr>
          <w:rFonts w:ascii="Montserrat" w:hAnsi="Montserrat" w:cs="Tahoma"/>
          <w:sz w:val="18"/>
          <w:szCs w:val="18"/>
        </w:rPr>
      </w:pPr>
      <w:r w:rsidRPr="00334182">
        <w:rPr>
          <w:rFonts w:ascii="Montserrat" w:hAnsi="Montserrat" w:cs="Tahoma"/>
          <w:sz w:val="18"/>
          <w:szCs w:val="18"/>
        </w:rPr>
        <w:t xml:space="preserve">Rentabilidad= </w:t>
      </w:r>
      <w:r w:rsidRPr="00334182">
        <w:rPr>
          <w:rFonts w:ascii="Montserrat" w:hAnsi="Montserrat" w:cs="Arial"/>
          <w:sz w:val="18"/>
          <w:szCs w:val="18"/>
        </w:rPr>
        <w:t>utilidad neta/ventas netas</w:t>
      </w:r>
    </w:p>
    <w:p w:rsidR="00A77096" w:rsidRPr="00334182" w:rsidRDefault="00A77096" w:rsidP="00A77096">
      <w:pPr>
        <w:spacing w:after="0" w:line="240" w:lineRule="auto"/>
        <w:ind w:left="852" w:right="79"/>
        <w:jc w:val="both"/>
        <w:rPr>
          <w:rFonts w:ascii="Montserrat" w:hAnsi="Montserrat" w:cs="Tahoma"/>
          <w:sz w:val="18"/>
          <w:szCs w:val="18"/>
        </w:rPr>
      </w:pPr>
    </w:p>
    <w:p w:rsidR="00CE7479" w:rsidRPr="00334182" w:rsidRDefault="00CE7479" w:rsidP="00BC207D">
      <w:pPr>
        <w:numPr>
          <w:ilvl w:val="0"/>
          <w:numId w:val="34"/>
        </w:numPr>
        <w:spacing w:after="0" w:line="240" w:lineRule="auto"/>
        <w:ind w:left="426" w:firstLine="426"/>
        <w:jc w:val="both"/>
        <w:rPr>
          <w:rFonts w:ascii="Montserrat" w:hAnsi="Montserrat" w:cs="Arial"/>
          <w:sz w:val="18"/>
          <w:szCs w:val="18"/>
        </w:rPr>
      </w:pPr>
      <w:r w:rsidRPr="00334182">
        <w:rPr>
          <w:rFonts w:ascii="Montserrat" w:hAnsi="Montserrat" w:cs="Arial"/>
          <w:b/>
          <w:sz w:val="18"/>
          <w:szCs w:val="18"/>
        </w:rPr>
        <w:t>DECLARACION ANUAL 201</w:t>
      </w:r>
      <w:r w:rsidR="00E24C00" w:rsidRPr="00334182">
        <w:rPr>
          <w:rFonts w:ascii="Montserrat" w:hAnsi="Montserrat" w:cs="Arial"/>
          <w:b/>
          <w:sz w:val="18"/>
          <w:szCs w:val="18"/>
        </w:rPr>
        <w:t>8</w:t>
      </w:r>
      <w:r w:rsidRPr="00334182">
        <w:rPr>
          <w:rFonts w:ascii="Montserrat" w:hAnsi="Montserrat" w:cs="Arial"/>
          <w:b/>
          <w:sz w:val="18"/>
          <w:szCs w:val="18"/>
        </w:rPr>
        <w:t xml:space="preserve"> y 201</w:t>
      </w:r>
      <w:r w:rsidR="00E24C00" w:rsidRPr="00334182">
        <w:rPr>
          <w:rFonts w:ascii="Montserrat" w:hAnsi="Montserrat" w:cs="Arial"/>
          <w:b/>
          <w:sz w:val="18"/>
          <w:szCs w:val="18"/>
        </w:rPr>
        <w:t>9</w:t>
      </w:r>
      <w:r w:rsidRPr="00334182">
        <w:rPr>
          <w:rFonts w:ascii="Montserrat" w:hAnsi="Montserrat" w:cs="Arial"/>
          <w:b/>
          <w:sz w:val="18"/>
          <w:szCs w:val="18"/>
        </w:rPr>
        <w:t xml:space="preserve">. </w:t>
      </w:r>
    </w:p>
    <w:p w:rsidR="004E1EF4" w:rsidRPr="00334182" w:rsidRDefault="004E1EF4" w:rsidP="00BC207D">
      <w:pPr>
        <w:numPr>
          <w:ilvl w:val="0"/>
          <w:numId w:val="34"/>
        </w:numPr>
        <w:spacing w:after="0" w:line="240" w:lineRule="auto"/>
        <w:ind w:left="426" w:firstLine="426"/>
        <w:jc w:val="both"/>
        <w:rPr>
          <w:rFonts w:ascii="Montserrat" w:hAnsi="Montserrat" w:cs="Arial"/>
          <w:sz w:val="18"/>
          <w:szCs w:val="18"/>
        </w:rPr>
      </w:pPr>
      <w:r w:rsidRPr="00334182">
        <w:rPr>
          <w:rFonts w:ascii="Montserrat" w:hAnsi="Montserrat" w:cs="Arial"/>
          <w:b/>
          <w:sz w:val="18"/>
          <w:szCs w:val="18"/>
        </w:rPr>
        <w:t>Cumplimiento fiscal</w:t>
      </w:r>
      <w:r w:rsidR="00E24C00" w:rsidRPr="00334182">
        <w:rPr>
          <w:rFonts w:ascii="Montserrat" w:hAnsi="Montserrat" w:cs="Arial"/>
          <w:b/>
          <w:sz w:val="18"/>
          <w:szCs w:val="18"/>
        </w:rPr>
        <w:tab/>
      </w:r>
    </w:p>
    <w:p w:rsidR="004E1EF4" w:rsidRPr="00334182" w:rsidRDefault="004E1EF4" w:rsidP="008B7668">
      <w:pPr>
        <w:ind w:left="426" w:firstLine="426"/>
        <w:jc w:val="both"/>
        <w:rPr>
          <w:rFonts w:ascii="Montserrat" w:hAnsi="Montserrat" w:cs="SoberanaSans-Black-Identity-H"/>
          <w:sz w:val="18"/>
          <w:szCs w:val="18"/>
        </w:rPr>
      </w:pPr>
      <w:r w:rsidRPr="00334182">
        <w:rPr>
          <w:rFonts w:ascii="Montserrat" w:hAnsi="Montserrat" w:cs="Arial"/>
          <w:sz w:val="18"/>
          <w:szCs w:val="18"/>
        </w:rPr>
        <w:t xml:space="preserve">C1.-Constancia de no adeudos; </w:t>
      </w:r>
      <w:r w:rsidR="00CE7479" w:rsidRPr="00334182">
        <w:rPr>
          <w:rFonts w:ascii="Montserrat" w:hAnsi="Montserrat" w:cs="Arial"/>
          <w:sz w:val="18"/>
          <w:szCs w:val="18"/>
        </w:rPr>
        <w:t xml:space="preserve">expedido por el Sistema de Administración Tributaria (SAT). </w:t>
      </w:r>
      <w:r w:rsidRPr="00334182">
        <w:rPr>
          <w:rFonts w:ascii="Montserrat" w:hAnsi="Montserrat" w:cs="SoberanaSans-Regular-Identity-H"/>
          <w:sz w:val="18"/>
          <w:szCs w:val="18"/>
        </w:rPr>
        <w:t xml:space="preserve">El cual no podrá tener una antigüedad mayor a 30 días naturales, previo a la fecha de presentación de las proposiciones. </w:t>
      </w:r>
      <w:r w:rsidRPr="00334182">
        <w:rPr>
          <w:rFonts w:ascii="Montserrat" w:hAnsi="Montserrat" w:cs="Arial"/>
          <w:sz w:val="18"/>
          <w:szCs w:val="18"/>
        </w:rPr>
        <w:tab/>
      </w:r>
      <w:r w:rsidRPr="00334182">
        <w:rPr>
          <w:rFonts w:ascii="Montserrat" w:hAnsi="Montserrat" w:cs="SoberanaSans-Black-Identity-H"/>
          <w:sz w:val="18"/>
          <w:szCs w:val="18"/>
        </w:rPr>
        <w:t>C2.- Opinión de cumplimiento de obligaciones fiscales en materia de seguridad social</w:t>
      </w:r>
      <w:r w:rsidRPr="00334182">
        <w:rPr>
          <w:rFonts w:ascii="Montserrat" w:hAnsi="Montserrat" w:cs="SoberanaSans-Regular-Identity-H"/>
          <w:sz w:val="18"/>
          <w:szCs w:val="18"/>
        </w:rPr>
        <w:t>, expedido por el Instituto Mexicano del Seguro Social (IMSS). El cual no podrá tener una antigüedad mayor a 30 días naturales, previo a la fecha la presentación de las proposiciones.</w:t>
      </w:r>
      <w:r w:rsidRPr="00334182">
        <w:rPr>
          <w:rFonts w:ascii="Montserrat" w:hAnsi="Montserrat" w:cs="SoberanaSans-Black-Identity-H"/>
          <w:sz w:val="18"/>
          <w:szCs w:val="18"/>
        </w:rPr>
        <w:t xml:space="preserve"> </w:t>
      </w:r>
    </w:p>
    <w:p w:rsidR="00CE7479" w:rsidRPr="00334182" w:rsidRDefault="00CE7479" w:rsidP="00BC207D">
      <w:pPr>
        <w:numPr>
          <w:ilvl w:val="0"/>
          <w:numId w:val="34"/>
        </w:numPr>
        <w:spacing w:after="0" w:line="240" w:lineRule="auto"/>
        <w:ind w:left="426" w:firstLine="426"/>
        <w:jc w:val="both"/>
        <w:rPr>
          <w:rFonts w:ascii="Montserrat" w:hAnsi="Montserrat" w:cs="Arial"/>
          <w:sz w:val="18"/>
          <w:szCs w:val="18"/>
        </w:rPr>
      </w:pPr>
      <w:r w:rsidRPr="00334182">
        <w:rPr>
          <w:rFonts w:ascii="Montserrat" w:hAnsi="Montserrat" w:cs="Arial"/>
          <w:sz w:val="18"/>
          <w:szCs w:val="18"/>
        </w:rPr>
        <w:t>Carta bajo protesta de decir verdad que a la fecha de la presentación de la propuesta por parte del Licitante la situación financiera que guarda la empresa no ha cambiado desfavorablemente en relación a las cifras de los Estados Financieros Presentados por el Licitante.</w:t>
      </w:r>
    </w:p>
    <w:p w:rsidR="004E1EF4" w:rsidRPr="00334182" w:rsidRDefault="004E1EF4" w:rsidP="004E1EF4">
      <w:pPr>
        <w:spacing w:after="0" w:line="240" w:lineRule="auto"/>
        <w:ind w:left="852"/>
        <w:jc w:val="both"/>
        <w:rPr>
          <w:rFonts w:ascii="Montserrat" w:hAnsi="Montserrat" w:cs="Arial"/>
          <w:sz w:val="18"/>
          <w:szCs w:val="18"/>
        </w:rPr>
      </w:pPr>
    </w:p>
    <w:p w:rsidR="00006FDB" w:rsidRPr="00334182" w:rsidRDefault="00006FDB" w:rsidP="00AE4B05">
      <w:pPr>
        <w:ind w:left="426"/>
        <w:jc w:val="both"/>
        <w:rPr>
          <w:rFonts w:ascii="Montserrat" w:hAnsi="Montserrat"/>
          <w:b/>
          <w:sz w:val="18"/>
          <w:szCs w:val="18"/>
        </w:rPr>
      </w:pPr>
      <w:r w:rsidRPr="00334182">
        <w:rPr>
          <w:rFonts w:ascii="Montserrat" w:hAnsi="Montserrat"/>
          <w:b/>
          <w:sz w:val="18"/>
          <w:szCs w:val="18"/>
        </w:rPr>
        <w:t xml:space="preserve">Si </w:t>
      </w:r>
      <w:r w:rsidR="008B2C3A" w:rsidRPr="00334182">
        <w:rPr>
          <w:rFonts w:ascii="Montserrat" w:hAnsi="Montserrat"/>
          <w:b/>
          <w:sz w:val="18"/>
          <w:szCs w:val="18"/>
        </w:rPr>
        <w:t>EL LICITANTE</w:t>
      </w:r>
      <w:r w:rsidRPr="00334182">
        <w:rPr>
          <w:rFonts w:ascii="Montserrat" w:hAnsi="Montserrat"/>
          <w:b/>
          <w:sz w:val="18"/>
          <w:szCs w:val="18"/>
        </w:rPr>
        <w:t xml:space="preserve"> no cumple con uno o más parámetros de los indicados en el numeral 3 de la BASE QUINTA, tendrá una calificación de cero (0) en el </w:t>
      </w:r>
      <w:proofErr w:type="spellStart"/>
      <w:r w:rsidRPr="00334182">
        <w:rPr>
          <w:rFonts w:ascii="Montserrat" w:hAnsi="Montserrat"/>
          <w:b/>
          <w:sz w:val="18"/>
          <w:szCs w:val="18"/>
        </w:rPr>
        <w:t>subrubro</w:t>
      </w:r>
      <w:proofErr w:type="spellEnd"/>
      <w:r w:rsidRPr="00334182">
        <w:rPr>
          <w:rFonts w:ascii="Montserrat" w:hAnsi="Montserrat"/>
          <w:b/>
          <w:sz w:val="18"/>
          <w:szCs w:val="18"/>
        </w:rPr>
        <w:t xml:space="preserve"> indicado en el ANEXO TRES.   </w:t>
      </w:r>
    </w:p>
    <w:p w:rsidR="00006FDB" w:rsidRPr="00334182" w:rsidRDefault="00BD5041" w:rsidP="00AE4B05">
      <w:pPr>
        <w:ind w:left="426"/>
        <w:jc w:val="both"/>
        <w:rPr>
          <w:rFonts w:ascii="Montserrat" w:hAnsi="Montserrat"/>
          <w:b/>
          <w:i/>
          <w:sz w:val="18"/>
          <w:szCs w:val="18"/>
          <w:u w:val="single"/>
        </w:rPr>
      </w:pPr>
      <w:r w:rsidRPr="00334182">
        <w:rPr>
          <w:rFonts w:ascii="Montserrat" w:hAnsi="Montserrat"/>
          <w:b/>
          <w:sz w:val="18"/>
          <w:szCs w:val="18"/>
        </w:rPr>
        <w:t>Para el caso de presentación de proposiciones por medios remotos de comunicación electrónica:</w:t>
      </w:r>
      <w:r w:rsidRPr="00334182">
        <w:rPr>
          <w:rFonts w:ascii="Montserrat" w:hAnsi="Montserrat"/>
          <w:b/>
          <w:i/>
          <w:sz w:val="18"/>
          <w:szCs w:val="18"/>
        </w:rPr>
        <w:t xml:space="preserve"> </w:t>
      </w:r>
      <w:r w:rsidR="00006FDB" w:rsidRPr="00334182">
        <w:rPr>
          <w:rFonts w:ascii="Montserrat" w:hAnsi="Montserrat"/>
          <w:b/>
          <w:i/>
          <w:sz w:val="18"/>
          <w:szCs w:val="18"/>
        </w:rPr>
        <w:t xml:space="preserve">Cargar a </w:t>
      </w:r>
      <w:r w:rsidR="00FE7FF1" w:rsidRPr="00334182">
        <w:rPr>
          <w:rFonts w:ascii="Montserrat" w:hAnsi="Montserrat"/>
          <w:b/>
          <w:i/>
          <w:sz w:val="18"/>
          <w:szCs w:val="18"/>
        </w:rPr>
        <w:t>COMPRANET</w:t>
      </w:r>
      <w:r w:rsidR="00006FDB" w:rsidRPr="00334182">
        <w:rPr>
          <w:rFonts w:ascii="Montserrat" w:hAnsi="Montserrat"/>
          <w:b/>
          <w:i/>
          <w:sz w:val="18"/>
          <w:szCs w:val="18"/>
        </w:rPr>
        <w:t xml:space="preserve"> anexo con archivo electrónico en formato PDF, nombrándolo "PT-05 Capacidad financiera.</w:t>
      </w:r>
      <w:r w:rsidR="00DA7483" w:rsidRPr="00334182">
        <w:rPr>
          <w:rFonts w:ascii="Montserrat" w:hAnsi="Montserrat"/>
          <w:b/>
          <w:i/>
          <w:sz w:val="18"/>
          <w:szCs w:val="18"/>
        </w:rPr>
        <w:t>pdf”</w:t>
      </w:r>
      <w:r w:rsidR="00006FDB" w:rsidRPr="00334182">
        <w:rPr>
          <w:rFonts w:ascii="Montserrat" w:hAnsi="Montserrat"/>
          <w:b/>
          <w:i/>
          <w:sz w:val="18"/>
          <w:szCs w:val="18"/>
          <w:u w:val="single"/>
        </w:rPr>
        <w:t xml:space="preserve">   </w:t>
      </w:r>
    </w:p>
    <w:p w:rsidR="00006FDB" w:rsidRPr="00334182" w:rsidRDefault="00006FDB" w:rsidP="00D911B3">
      <w:pPr>
        <w:pStyle w:val="Prrafodelista"/>
        <w:numPr>
          <w:ilvl w:val="0"/>
          <w:numId w:val="4"/>
        </w:numPr>
        <w:ind w:left="567"/>
        <w:jc w:val="both"/>
        <w:rPr>
          <w:rFonts w:ascii="Montserrat" w:hAnsi="Montserrat"/>
          <w:b/>
          <w:sz w:val="18"/>
          <w:szCs w:val="18"/>
        </w:rPr>
      </w:pPr>
      <w:r w:rsidRPr="00334182">
        <w:rPr>
          <w:rFonts w:ascii="Montserrat" w:hAnsi="Montserrat"/>
          <w:b/>
          <w:sz w:val="18"/>
          <w:szCs w:val="18"/>
          <w:u w:val="single"/>
        </w:rPr>
        <w:t>DOCUMENTO PT 06</w:t>
      </w:r>
      <w:r w:rsidRPr="00334182">
        <w:rPr>
          <w:rFonts w:ascii="Montserrat" w:hAnsi="Montserrat"/>
          <w:b/>
          <w:sz w:val="18"/>
          <w:szCs w:val="18"/>
        </w:rPr>
        <w:t xml:space="preserve"> RELACIÓN DE MAQUINARIA Y EQUIPO DE CONSTRUCCIÓN</w:t>
      </w:r>
      <w:r w:rsidR="00D560D8" w:rsidRPr="00334182">
        <w:rPr>
          <w:rFonts w:ascii="Montserrat" w:hAnsi="Montserrat"/>
          <w:b/>
          <w:sz w:val="18"/>
          <w:szCs w:val="18"/>
        </w:rPr>
        <w:t>.</w:t>
      </w:r>
      <w:r w:rsidRPr="00334182">
        <w:rPr>
          <w:rFonts w:ascii="Montserrat" w:hAnsi="Montserrat"/>
          <w:b/>
          <w:sz w:val="18"/>
          <w:szCs w:val="18"/>
        </w:rPr>
        <w:t xml:space="preserve">  </w:t>
      </w:r>
    </w:p>
    <w:p w:rsidR="0065362E" w:rsidRPr="00334182" w:rsidRDefault="00006FDB" w:rsidP="00AE4B05">
      <w:pPr>
        <w:ind w:left="426"/>
        <w:jc w:val="both"/>
        <w:rPr>
          <w:rFonts w:ascii="Montserrat" w:hAnsi="Montserrat"/>
          <w:sz w:val="18"/>
          <w:szCs w:val="18"/>
        </w:rPr>
      </w:pPr>
      <w:proofErr w:type="spellStart"/>
      <w:r w:rsidRPr="00334182">
        <w:rPr>
          <w:rFonts w:ascii="Montserrat" w:hAnsi="Montserrat"/>
          <w:sz w:val="18"/>
          <w:szCs w:val="18"/>
        </w:rPr>
        <w:t>Requisitado</w:t>
      </w:r>
      <w:proofErr w:type="spellEnd"/>
      <w:r w:rsidRPr="00334182">
        <w:rPr>
          <w:rFonts w:ascii="Montserrat" w:hAnsi="Montserrat"/>
          <w:sz w:val="18"/>
          <w:szCs w:val="18"/>
        </w:rPr>
        <w:t xml:space="preserve"> y firmado, </w:t>
      </w:r>
      <w:r w:rsidRPr="00334182">
        <w:rPr>
          <w:rFonts w:ascii="Montserrat" w:hAnsi="Montserrat"/>
          <w:b/>
          <w:sz w:val="18"/>
          <w:szCs w:val="18"/>
        </w:rPr>
        <w:t xml:space="preserve">en </w:t>
      </w:r>
      <w:r w:rsidR="00A0707E" w:rsidRPr="00334182">
        <w:rPr>
          <w:rFonts w:ascii="Montserrat" w:hAnsi="Montserrat"/>
          <w:b/>
          <w:sz w:val="18"/>
          <w:szCs w:val="18"/>
        </w:rPr>
        <w:t>el formato anexo</w:t>
      </w:r>
      <w:r w:rsidRPr="00334182">
        <w:rPr>
          <w:rFonts w:ascii="Montserrat" w:hAnsi="Montserrat"/>
          <w:sz w:val="18"/>
          <w:szCs w:val="18"/>
        </w:rPr>
        <w:t xml:space="preserve">, o presentado en computadora, indicando si son de su propiedad, arrendadas con o sin opción a compra, su ubicación física detallada, modelo y usos actuales, así como la fecha en que se dispondrá de estos insumos en el sitio de los trabajos conforme al programa presentado; del equipo propuesto, tanto de su propiedad como arrendado deberá presentar manifestación escrita </w:t>
      </w:r>
      <w:r w:rsidR="008E7407" w:rsidRPr="00334182">
        <w:rPr>
          <w:rFonts w:ascii="Montserrat" w:hAnsi="Montserrat"/>
          <w:b/>
          <w:sz w:val="18"/>
          <w:szCs w:val="18"/>
        </w:rPr>
        <w:t xml:space="preserve">bajo protesta de decir verdad </w:t>
      </w:r>
      <w:r w:rsidRPr="00334182">
        <w:rPr>
          <w:rFonts w:ascii="Montserrat" w:hAnsi="Montserrat"/>
          <w:sz w:val="18"/>
          <w:szCs w:val="18"/>
        </w:rPr>
        <w:t xml:space="preserve">de que no se encuentra </w:t>
      </w:r>
      <w:r w:rsidRPr="00334182">
        <w:rPr>
          <w:rFonts w:ascii="Montserrat" w:hAnsi="Montserrat"/>
          <w:sz w:val="18"/>
          <w:szCs w:val="18"/>
        </w:rPr>
        <w:lastRenderedPageBreak/>
        <w:t xml:space="preserve">comprometido en la ejecución de otros trabajos y que estará disponible en el sitio de los trabajos en la fecha requerida. </w:t>
      </w:r>
    </w:p>
    <w:p w:rsidR="00006FDB" w:rsidRPr="00334182" w:rsidRDefault="00006FDB" w:rsidP="00AE4B05">
      <w:pPr>
        <w:ind w:left="426"/>
        <w:jc w:val="both"/>
        <w:rPr>
          <w:rFonts w:ascii="Montserrat" w:hAnsi="Montserrat"/>
          <w:sz w:val="18"/>
          <w:szCs w:val="18"/>
        </w:rPr>
      </w:pPr>
      <w:r w:rsidRPr="00334182">
        <w:rPr>
          <w:rFonts w:ascii="Montserrat" w:hAnsi="Montserrat"/>
          <w:sz w:val="18"/>
          <w:szCs w:val="18"/>
        </w:rPr>
        <w:t xml:space="preserve">Tratándose de equipo de su propiedad, deberá presentar manifestación escrita </w:t>
      </w:r>
      <w:r w:rsidR="008E7407" w:rsidRPr="00334182">
        <w:rPr>
          <w:rFonts w:ascii="Montserrat" w:hAnsi="Montserrat"/>
          <w:b/>
          <w:sz w:val="18"/>
          <w:szCs w:val="18"/>
        </w:rPr>
        <w:t xml:space="preserve">bajo protesta de decir verdad </w:t>
      </w:r>
      <w:r w:rsidRPr="00334182">
        <w:rPr>
          <w:rFonts w:ascii="Montserrat" w:hAnsi="Montserrat"/>
          <w:sz w:val="18"/>
          <w:szCs w:val="18"/>
        </w:rPr>
        <w:t xml:space="preserve">de tales circunstancias, para el caso de que el equipo sea arrendado además de lo que se solicita para este documento, se deberá presentar un “Contrato de promesa de renta del equipo”, celebrado entre </w:t>
      </w:r>
      <w:r w:rsidR="008B2C3A" w:rsidRPr="00334182">
        <w:rPr>
          <w:rFonts w:ascii="Montserrat" w:hAnsi="Montserrat"/>
          <w:b/>
          <w:sz w:val="18"/>
          <w:szCs w:val="18"/>
        </w:rPr>
        <w:t>EL LICITANTE</w:t>
      </w:r>
      <w:r w:rsidRPr="00334182">
        <w:rPr>
          <w:rFonts w:ascii="Montserrat" w:hAnsi="Montserrat"/>
          <w:sz w:val="18"/>
          <w:szCs w:val="18"/>
        </w:rPr>
        <w:t xml:space="preserve"> y el propietario del equipo, en los términos de los artículos 2243 al 2247 del Código Civil para el Distrito Federal, adjuntando copia de identificación (credencial para votar o pasaporte recient</w:t>
      </w:r>
      <w:r w:rsidR="003F5E1F" w:rsidRPr="00334182">
        <w:rPr>
          <w:rFonts w:ascii="Montserrat" w:hAnsi="Montserrat"/>
          <w:b/>
          <w:sz w:val="18"/>
          <w:szCs w:val="18"/>
        </w:rPr>
        <w:t xml:space="preserve">e) </w:t>
      </w:r>
      <w:r w:rsidRPr="00334182">
        <w:rPr>
          <w:rFonts w:ascii="Montserrat" w:hAnsi="Montserrat"/>
          <w:sz w:val="18"/>
          <w:szCs w:val="18"/>
        </w:rPr>
        <w:t xml:space="preserve">y escrito en el que anoten los datos generales de la sociedad. </w:t>
      </w:r>
      <w:r w:rsidR="00FE7FF1" w:rsidRPr="00334182">
        <w:rPr>
          <w:rFonts w:ascii="Montserrat" w:hAnsi="Montserrat"/>
          <w:b/>
          <w:sz w:val="18"/>
          <w:szCs w:val="18"/>
        </w:rPr>
        <w:t>LA CONVOCANTE</w:t>
      </w:r>
      <w:r w:rsidRPr="00334182">
        <w:rPr>
          <w:rFonts w:ascii="Montserrat" w:hAnsi="Montserrat"/>
          <w:sz w:val="18"/>
          <w:szCs w:val="18"/>
        </w:rPr>
        <w:t xml:space="preserve"> se reserva el derecho de verificar el estado físico y las condiciones legales de los equipos propuestos por </w:t>
      </w:r>
      <w:r w:rsidR="00FE7FF1" w:rsidRPr="00334182">
        <w:rPr>
          <w:rFonts w:ascii="Montserrat" w:hAnsi="Montserrat"/>
          <w:b/>
          <w:sz w:val="18"/>
          <w:szCs w:val="18"/>
        </w:rPr>
        <w:t>LOS LICITANTES</w:t>
      </w:r>
      <w:r w:rsidRPr="00334182">
        <w:rPr>
          <w:rFonts w:ascii="Montserrat" w:hAnsi="Montserrat"/>
          <w:sz w:val="18"/>
          <w:szCs w:val="18"/>
        </w:rPr>
        <w:t xml:space="preserve">.  </w:t>
      </w:r>
    </w:p>
    <w:p w:rsidR="00006FDB" w:rsidRPr="00334182" w:rsidRDefault="00006FDB" w:rsidP="00AE4B05">
      <w:pPr>
        <w:ind w:left="426"/>
        <w:jc w:val="both"/>
        <w:rPr>
          <w:rFonts w:ascii="Montserrat" w:hAnsi="Montserrat"/>
          <w:sz w:val="18"/>
          <w:szCs w:val="18"/>
        </w:rPr>
      </w:pPr>
      <w:r w:rsidRPr="00334182">
        <w:rPr>
          <w:rFonts w:ascii="Montserrat" w:hAnsi="Montserrat"/>
          <w:sz w:val="18"/>
          <w:szCs w:val="18"/>
        </w:rPr>
        <w:t xml:space="preserve">Si el equipo propuesto es con opción a compra se deberá de anexar la documentación de él o los probables proveedores del equipo (como fecha de venta, fecha de entrega del equipo, ficha técnica), con el fin de contar con elementos para justificar la compra y que en su caso </w:t>
      </w:r>
      <w:r w:rsidR="00FE7FF1" w:rsidRPr="00334182">
        <w:rPr>
          <w:rFonts w:ascii="Montserrat" w:hAnsi="Montserrat"/>
          <w:b/>
          <w:sz w:val="18"/>
          <w:szCs w:val="18"/>
        </w:rPr>
        <w:t>LA CONVOCANTE</w:t>
      </w:r>
      <w:r w:rsidRPr="00334182">
        <w:rPr>
          <w:rFonts w:ascii="Montserrat" w:hAnsi="Montserrat"/>
          <w:sz w:val="18"/>
          <w:szCs w:val="18"/>
        </w:rPr>
        <w:t xml:space="preserve"> verifique su autenticidad.  </w:t>
      </w:r>
    </w:p>
    <w:p w:rsidR="00006FDB" w:rsidRPr="00334182" w:rsidRDefault="00006FDB" w:rsidP="00AE4B05">
      <w:pPr>
        <w:ind w:left="426"/>
        <w:jc w:val="both"/>
        <w:rPr>
          <w:rFonts w:ascii="Montserrat" w:hAnsi="Montserrat"/>
          <w:sz w:val="18"/>
          <w:szCs w:val="18"/>
        </w:rPr>
      </w:pPr>
      <w:r w:rsidRPr="00334182">
        <w:rPr>
          <w:rFonts w:ascii="Montserrat" w:hAnsi="Montserrat"/>
          <w:sz w:val="18"/>
          <w:szCs w:val="18"/>
        </w:rPr>
        <w:t xml:space="preserve">Queda entendido de que si durante la ejecución de los trabajos, el equipo propuesto por la empresa ganadora, no es el mismo al presentado en su proposición, ni el adecuado en tipo, rendimientos o eficiencia, </w:t>
      </w:r>
      <w:r w:rsidR="003F5E1F" w:rsidRPr="00334182">
        <w:rPr>
          <w:rFonts w:ascii="Montserrat" w:hAnsi="Montserrat"/>
          <w:b/>
          <w:sz w:val="18"/>
          <w:szCs w:val="18"/>
        </w:rPr>
        <w:t>EL CONTRATISTA</w:t>
      </w:r>
      <w:r w:rsidRPr="00334182">
        <w:rPr>
          <w:rFonts w:ascii="Montserrat" w:hAnsi="Montserrat"/>
          <w:sz w:val="18"/>
          <w:szCs w:val="18"/>
        </w:rPr>
        <w:t xml:space="preserve"> se obliga a sustituirlos por los que cumplan con las características requeridas y en este supuesto no tendrá derecho a precios unitarios extraordinarios; modificación a los originales propuestos ni a que se computen tiempos perdidos que tengan como fin</w:t>
      </w:r>
      <w:r w:rsidR="0056684A" w:rsidRPr="00334182">
        <w:rPr>
          <w:rFonts w:ascii="Montserrat" w:hAnsi="Montserrat"/>
          <w:sz w:val="18"/>
          <w:szCs w:val="18"/>
        </w:rPr>
        <w:t xml:space="preserve"> el</w:t>
      </w:r>
      <w:r w:rsidRPr="00334182">
        <w:rPr>
          <w:rFonts w:ascii="Montserrat" w:hAnsi="Montserrat"/>
          <w:sz w:val="18"/>
          <w:szCs w:val="18"/>
        </w:rPr>
        <w:t xml:space="preserve"> retraso en el período de ejecución de los trabajos.  </w:t>
      </w:r>
    </w:p>
    <w:p w:rsidR="00006FDB" w:rsidRPr="00334182" w:rsidRDefault="00006FDB" w:rsidP="00AE4B05">
      <w:pPr>
        <w:ind w:left="426"/>
        <w:jc w:val="both"/>
        <w:rPr>
          <w:rFonts w:ascii="Montserrat" w:hAnsi="Montserrat"/>
          <w:sz w:val="18"/>
          <w:szCs w:val="18"/>
        </w:rPr>
      </w:pPr>
      <w:r w:rsidRPr="00334182">
        <w:rPr>
          <w:rFonts w:ascii="Montserrat" w:hAnsi="Montserrat"/>
          <w:sz w:val="18"/>
          <w:szCs w:val="18"/>
        </w:rPr>
        <w:t xml:space="preserve">Para el caso en que los insumos se obtengan por el sistema comercial de importación, además de los requisitos anteriores se indicará el tipo de cambio utilizado, su conversión, la fuente de información y su fecha de actualización.  </w:t>
      </w:r>
    </w:p>
    <w:p w:rsidR="00006FDB" w:rsidRPr="00334182" w:rsidRDefault="00006FDB" w:rsidP="00AE4B05">
      <w:pPr>
        <w:ind w:left="426"/>
        <w:jc w:val="both"/>
        <w:rPr>
          <w:rFonts w:ascii="Montserrat" w:hAnsi="Montserrat"/>
          <w:sz w:val="18"/>
          <w:szCs w:val="18"/>
        </w:rPr>
      </w:pPr>
      <w:r w:rsidRPr="00334182">
        <w:rPr>
          <w:rFonts w:ascii="Montserrat" w:hAnsi="Montserrat"/>
          <w:sz w:val="18"/>
          <w:szCs w:val="18"/>
        </w:rPr>
        <w:t xml:space="preserve">En cualquier caso, los precios de los insumos deberán contener todos los costos, cargos y derechos nacionales y/o internacionales que </w:t>
      </w:r>
      <w:r w:rsidR="003F5E1F" w:rsidRPr="00334182">
        <w:rPr>
          <w:rFonts w:ascii="Montserrat" w:hAnsi="Montserrat"/>
          <w:b/>
          <w:sz w:val="18"/>
          <w:szCs w:val="18"/>
        </w:rPr>
        <w:t>EL CONTRATISTA</w:t>
      </w:r>
      <w:r w:rsidRPr="00334182">
        <w:rPr>
          <w:rFonts w:ascii="Montserrat" w:hAnsi="Montserrat"/>
          <w:sz w:val="18"/>
          <w:szCs w:val="18"/>
        </w:rPr>
        <w:t xml:space="preserve"> requiera sufragar para que los equipos se encuentren totalmente suministrados y preparados en el sitio preciso de su utilización, y liberados de todo gravamen, ya que </w:t>
      </w:r>
      <w:r w:rsidR="00FE7FF1" w:rsidRPr="00334182">
        <w:rPr>
          <w:rFonts w:ascii="Montserrat" w:hAnsi="Montserrat"/>
          <w:b/>
          <w:sz w:val="18"/>
          <w:szCs w:val="18"/>
        </w:rPr>
        <w:t>LA CONVOCANTE</w:t>
      </w:r>
      <w:r w:rsidRPr="00334182">
        <w:rPr>
          <w:rFonts w:ascii="Montserrat" w:hAnsi="Montserrat"/>
          <w:sz w:val="18"/>
          <w:szCs w:val="18"/>
        </w:rPr>
        <w:t xml:space="preserve"> no reconocerá ningún sobrecosto por la inobservancia de este precepto. </w:t>
      </w:r>
      <w:r w:rsidR="00FE7FF1" w:rsidRPr="00334182">
        <w:rPr>
          <w:rFonts w:ascii="Montserrat" w:hAnsi="Montserrat"/>
          <w:b/>
          <w:sz w:val="18"/>
          <w:szCs w:val="18"/>
        </w:rPr>
        <w:t>LA CONVOCANTE</w:t>
      </w:r>
      <w:r w:rsidRPr="00334182">
        <w:rPr>
          <w:rFonts w:ascii="Montserrat" w:hAnsi="Montserrat"/>
          <w:sz w:val="18"/>
          <w:szCs w:val="18"/>
        </w:rPr>
        <w:t xml:space="preserve"> se reserva el derecho de verificar el estado físico y las condiciones legales de los equipos propuestos por </w:t>
      </w:r>
      <w:r w:rsidR="008B2C3A" w:rsidRPr="00334182">
        <w:rPr>
          <w:rFonts w:ascii="Montserrat" w:hAnsi="Montserrat"/>
          <w:b/>
          <w:sz w:val="18"/>
          <w:szCs w:val="18"/>
        </w:rPr>
        <w:t>EL LICITANTE</w:t>
      </w:r>
      <w:r w:rsidRPr="00334182">
        <w:rPr>
          <w:rFonts w:ascii="Montserrat" w:hAnsi="Montserrat"/>
          <w:sz w:val="18"/>
          <w:szCs w:val="18"/>
        </w:rPr>
        <w:t xml:space="preserve">.  </w:t>
      </w:r>
    </w:p>
    <w:p w:rsidR="00006FDB" w:rsidRPr="00334182" w:rsidRDefault="00BD5041" w:rsidP="00AE4B05">
      <w:pPr>
        <w:ind w:left="426"/>
        <w:jc w:val="both"/>
        <w:rPr>
          <w:rFonts w:ascii="Montserrat" w:hAnsi="Montserrat"/>
          <w:sz w:val="18"/>
          <w:szCs w:val="18"/>
        </w:rPr>
      </w:pPr>
      <w:r w:rsidRPr="00334182">
        <w:rPr>
          <w:rFonts w:ascii="Montserrat" w:hAnsi="Montserrat"/>
          <w:b/>
          <w:sz w:val="18"/>
          <w:szCs w:val="18"/>
        </w:rPr>
        <w:t>Para el caso de presentación de proposiciones por medios remotos de comunicación electrónica:</w:t>
      </w:r>
      <w:r w:rsidRPr="00334182">
        <w:rPr>
          <w:rFonts w:ascii="Montserrat" w:hAnsi="Montserrat"/>
          <w:b/>
          <w:i/>
          <w:sz w:val="18"/>
          <w:szCs w:val="18"/>
        </w:rPr>
        <w:t xml:space="preserve"> </w:t>
      </w:r>
      <w:r w:rsidR="00006FDB" w:rsidRPr="00334182">
        <w:rPr>
          <w:rFonts w:ascii="Montserrat" w:hAnsi="Montserrat"/>
          <w:b/>
          <w:i/>
          <w:sz w:val="18"/>
          <w:szCs w:val="18"/>
        </w:rPr>
        <w:t xml:space="preserve">Cargar a </w:t>
      </w:r>
      <w:r w:rsidR="00FE7FF1" w:rsidRPr="00334182">
        <w:rPr>
          <w:rFonts w:ascii="Montserrat" w:hAnsi="Montserrat"/>
          <w:b/>
          <w:i/>
          <w:sz w:val="18"/>
          <w:szCs w:val="18"/>
        </w:rPr>
        <w:t>COMPRANET</w:t>
      </w:r>
      <w:r w:rsidR="00006FDB" w:rsidRPr="00334182">
        <w:rPr>
          <w:rFonts w:ascii="Montserrat" w:hAnsi="Montserrat"/>
          <w:b/>
          <w:i/>
          <w:sz w:val="18"/>
          <w:szCs w:val="18"/>
        </w:rPr>
        <w:t xml:space="preserve"> anexo con archivo electrónico en formato PDF, nombrándolo "PT-06 Maquinaria y equipo</w:t>
      </w:r>
      <w:r w:rsidR="00006FDB" w:rsidRPr="00334182">
        <w:rPr>
          <w:rFonts w:ascii="Montserrat" w:hAnsi="Montserrat"/>
          <w:b/>
          <w:i/>
          <w:sz w:val="18"/>
          <w:szCs w:val="18"/>
          <w:u w:val="single"/>
        </w:rPr>
        <w:t>.</w:t>
      </w:r>
      <w:r w:rsidR="00DA7483" w:rsidRPr="00334182">
        <w:rPr>
          <w:rFonts w:ascii="Montserrat" w:hAnsi="Montserrat"/>
          <w:b/>
          <w:i/>
          <w:sz w:val="18"/>
          <w:szCs w:val="18"/>
          <w:u w:val="single"/>
        </w:rPr>
        <w:t>pdf”</w:t>
      </w:r>
      <w:r w:rsidR="00006FDB" w:rsidRPr="00334182">
        <w:rPr>
          <w:rFonts w:ascii="Montserrat" w:hAnsi="Montserrat"/>
          <w:b/>
          <w:i/>
          <w:sz w:val="18"/>
          <w:szCs w:val="18"/>
          <w:u w:val="single"/>
        </w:rPr>
        <w:t xml:space="preserve">   </w:t>
      </w:r>
      <w:r w:rsidR="00006FDB" w:rsidRPr="00334182">
        <w:rPr>
          <w:rFonts w:ascii="Montserrat" w:hAnsi="Montserrat"/>
          <w:sz w:val="18"/>
          <w:szCs w:val="18"/>
        </w:rPr>
        <w:t xml:space="preserve"> </w:t>
      </w:r>
    </w:p>
    <w:p w:rsidR="00006FDB" w:rsidRPr="00334182" w:rsidRDefault="00006FDB" w:rsidP="00D911B3">
      <w:pPr>
        <w:pStyle w:val="Prrafodelista"/>
        <w:numPr>
          <w:ilvl w:val="0"/>
          <w:numId w:val="4"/>
        </w:numPr>
        <w:ind w:left="426"/>
        <w:jc w:val="both"/>
        <w:rPr>
          <w:rFonts w:ascii="Montserrat" w:hAnsi="Montserrat"/>
          <w:b/>
          <w:sz w:val="18"/>
          <w:szCs w:val="18"/>
        </w:rPr>
      </w:pPr>
      <w:r w:rsidRPr="00334182">
        <w:rPr>
          <w:rFonts w:ascii="Montserrat" w:hAnsi="Montserrat"/>
          <w:b/>
          <w:sz w:val="18"/>
          <w:szCs w:val="18"/>
          <w:u w:val="single"/>
        </w:rPr>
        <w:t>DOCUMENTO PT 07</w:t>
      </w:r>
      <w:r w:rsidRPr="00334182">
        <w:rPr>
          <w:rFonts w:ascii="Montserrat" w:hAnsi="Montserrat"/>
          <w:b/>
          <w:sz w:val="18"/>
          <w:szCs w:val="18"/>
        </w:rPr>
        <w:t xml:space="preserve"> DOCUMENTOS QUE ACREDITEN EL HISTORIAL DE CUMPLIMIENTO SATISFACTORIO DE CONTRATOS SUSCRITOS CON DEPENDENCIAS O ENTIDADES</w:t>
      </w:r>
      <w:r w:rsidR="00D560D8" w:rsidRPr="00334182">
        <w:rPr>
          <w:rFonts w:ascii="Montserrat" w:hAnsi="Montserrat"/>
          <w:b/>
          <w:sz w:val="18"/>
          <w:szCs w:val="18"/>
        </w:rPr>
        <w:t>.</w:t>
      </w:r>
      <w:r w:rsidRPr="00334182">
        <w:rPr>
          <w:rFonts w:ascii="Montserrat" w:hAnsi="Montserrat"/>
          <w:b/>
          <w:sz w:val="18"/>
          <w:szCs w:val="18"/>
        </w:rPr>
        <w:t xml:space="preserve">  </w:t>
      </w:r>
    </w:p>
    <w:p w:rsidR="00006FDB" w:rsidRPr="00334182" w:rsidRDefault="00006FDB" w:rsidP="00AE4B05">
      <w:pPr>
        <w:ind w:left="426"/>
        <w:jc w:val="both"/>
        <w:rPr>
          <w:rFonts w:ascii="Montserrat" w:hAnsi="Montserrat"/>
          <w:sz w:val="18"/>
          <w:szCs w:val="18"/>
        </w:rPr>
      </w:pPr>
      <w:r w:rsidRPr="00334182">
        <w:rPr>
          <w:rFonts w:ascii="Montserrat" w:hAnsi="Montserrat"/>
          <w:sz w:val="18"/>
          <w:szCs w:val="18"/>
        </w:rPr>
        <w:t xml:space="preserve">Los documentos que acrediten el historial de cumplimiento satisfactorio de contratos sujetos a </w:t>
      </w:r>
      <w:r w:rsidR="00FE7FF1" w:rsidRPr="00334182">
        <w:rPr>
          <w:rFonts w:ascii="Montserrat" w:hAnsi="Montserrat"/>
          <w:b/>
          <w:sz w:val="18"/>
          <w:szCs w:val="18"/>
        </w:rPr>
        <w:t>LA LEY</w:t>
      </w:r>
      <w:r w:rsidRPr="00334182">
        <w:rPr>
          <w:rFonts w:ascii="Montserrat" w:hAnsi="Montserrat"/>
          <w:sz w:val="18"/>
          <w:szCs w:val="18"/>
        </w:rPr>
        <w:t xml:space="preserve"> suscritos con dependencias o entidades de la Administración Pública, en el caso de haberlos celebrado; en el supuesto de que </w:t>
      </w:r>
      <w:r w:rsidR="008B2C3A" w:rsidRPr="00334182">
        <w:rPr>
          <w:rFonts w:ascii="Montserrat" w:hAnsi="Montserrat"/>
          <w:b/>
          <w:sz w:val="18"/>
          <w:szCs w:val="18"/>
        </w:rPr>
        <w:t>EL LICITANTE</w:t>
      </w:r>
      <w:r w:rsidRPr="00334182">
        <w:rPr>
          <w:rFonts w:ascii="Montserrat" w:hAnsi="Montserrat"/>
          <w:sz w:val="18"/>
          <w:szCs w:val="18"/>
        </w:rPr>
        <w:t xml:space="preserve"> no haya formalizado contratos con las dependencias y entidades éste lo manifestará por escrito a </w:t>
      </w:r>
      <w:r w:rsidR="00FE7FF1" w:rsidRPr="00334182">
        <w:rPr>
          <w:rFonts w:ascii="Montserrat" w:hAnsi="Montserrat"/>
          <w:b/>
          <w:sz w:val="18"/>
          <w:szCs w:val="18"/>
        </w:rPr>
        <w:t>LA CONVOCANTE</w:t>
      </w:r>
      <w:r w:rsidRPr="00334182">
        <w:rPr>
          <w:rFonts w:ascii="Montserrat" w:hAnsi="Montserrat"/>
          <w:sz w:val="18"/>
          <w:szCs w:val="18"/>
        </w:rPr>
        <w:t xml:space="preserve">, bajo protesta de decir verdad, por lo que no será materia de evaluación el historial de cumplimiento a que se refiere el último párrafo del artículo 36 de </w:t>
      </w:r>
      <w:r w:rsidR="00FE7FF1" w:rsidRPr="00334182">
        <w:rPr>
          <w:rFonts w:ascii="Montserrat" w:hAnsi="Montserrat"/>
          <w:b/>
          <w:sz w:val="18"/>
          <w:szCs w:val="18"/>
        </w:rPr>
        <w:t>LA LEY</w:t>
      </w:r>
      <w:r w:rsidRPr="00334182">
        <w:rPr>
          <w:rFonts w:ascii="Montserrat" w:hAnsi="Montserrat"/>
          <w:sz w:val="18"/>
          <w:szCs w:val="18"/>
        </w:rPr>
        <w:t xml:space="preserve">. En caso de que </w:t>
      </w:r>
      <w:r w:rsidR="008B2C3A" w:rsidRPr="00334182">
        <w:rPr>
          <w:rFonts w:ascii="Montserrat" w:hAnsi="Montserrat"/>
          <w:b/>
          <w:sz w:val="18"/>
          <w:szCs w:val="18"/>
        </w:rPr>
        <w:t>EL LICITANTE</w:t>
      </w:r>
      <w:r w:rsidRPr="00334182">
        <w:rPr>
          <w:rFonts w:ascii="Montserrat" w:hAnsi="Montserrat"/>
          <w:sz w:val="18"/>
          <w:szCs w:val="18"/>
        </w:rPr>
        <w:t xml:space="preserve"> no presente los documentos o el escrito señalados, se atenderá lo dispuesto en los párrafos primero y segundo del artículo 66 de </w:t>
      </w:r>
      <w:r w:rsidR="00FE7FF1" w:rsidRPr="00334182">
        <w:rPr>
          <w:rFonts w:ascii="Montserrat" w:hAnsi="Montserrat"/>
          <w:b/>
          <w:sz w:val="18"/>
          <w:szCs w:val="18"/>
        </w:rPr>
        <w:t>EL REGLAMENTO</w:t>
      </w:r>
      <w:r w:rsidRPr="00334182">
        <w:rPr>
          <w:rFonts w:ascii="Montserrat" w:hAnsi="Montserrat"/>
          <w:sz w:val="18"/>
          <w:szCs w:val="18"/>
        </w:rPr>
        <w:t xml:space="preserve">.  </w:t>
      </w:r>
    </w:p>
    <w:p w:rsidR="00006FDB" w:rsidRPr="00334182" w:rsidRDefault="00FE7FF1" w:rsidP="00AE4B05">
      <w:pPr>
        <w:ind w:left="426"/>
        <w:jc w:val="both"/>
        <w:rPr>
          <w:rFonts w:ascii="Montserrat" w:hAnsi="Montserrat"/>
          <w:sz w:val="18"/>
          <w:szCs w:val="18"/>
        </w:rPr>
      </w:pPr>
      <w:r w:rsidRPr="00334182">
        <w:rPr>
          <w:rFonts w:ascii="Montserrat" w:hAnsi="Montserrat"/>
          <w:sz w:val="18"/>
          <w:szCs w:val="18"/>
        </w:rPr>
        <w:t>LA CONVOCANTE</w:t>
      </w:r>
      <w:r w:rsidR="00006FDB" w:rsidRPr="00334182">
        <w:rPr>
          <w:rFonts w:ascii="Montserrat" w:hAnsi="Montserrat"/>
          <w:sz w:val="18"/>
          <w:szCs w:val="18"/>
        </w:rPr>
        <w:t xml:space="preserve"> asignara la mayor puntuación a </w:t>
      </w:r>
      <w:r w:rsidR="008B2C3A" w:rsidRPr="00334182">
        <w:rPr>
          <w:rFonts w:ascii="Montserrat" w:hAnsi="Montserrat"/>
          <w:sz w:val="18"/>
          <w:szCs w:val="18"/>
        </w:rPr>
        <w:t>EL LICITANTE</w:t>
      </w:r>
      <w:r w:rsidR="00006FDB" w:rsidRPr="00334182">
        <w:rPr>
          <w:rFonts w:ascii="Montserrat" w:hAnsi="Montserrat"/>
          <w:sz w:val="18"/>
          <w:szCs w:val="18"/>
        </w:rPr>
        <w:t xml:space="preserve"> que demuestre documentalmente tener más contratos cumplidos satisfactoriamente en términos de </w:t>
      </w:r>
      <w:r w:rsidRPr="00334182">
        <w:rPr>
          <w:rFonts w:ascii="Montserrat" w:hAnsi="Montserrat"/>
          <w:sz w:val="18"/>
          <w:szCs w:val="18"/>
        </w:rPr>
        <w:t>LA LEY</w:t>
      </w:r>
      <w:r w:rsidR="00006FDB" w:rsidRPr="00334182">
        <w:rPr>
          <w:rFonts w:ascii="Montserrat" w:hAnsi="Montserrat"/>
          <w:sz w:val="18"/>
          <w:szCs w:val="18"/>
        </w:rPr>
        <w:t xml:space="preserve"> y </w:t>
      </w:r>
      <w:r w:rsidRPr="00334182">
        <w:rPr>
          <w:rFonts w:ascii="Montserrat" w:hAnsi="Montserrat"/>
          <w:sz w:val="18"/>
          <w:szCs w:val="18"/>
        </w:rPr>
        <w:t>EL REGLAMENTO</w:t>
      </w:r>
      <w:r w:rsidR="00006FDB" w:rsidRPr="00334182">
        <w:rPr>
          <w:rFonts w:ascii="Montserrat" w:hAnsi="Montserrat"/>
          <w:sz w:val="18"/>
          <w:szCs w:val="18"/>
        </w:rPr>
        <w:t xml:space="preserve"> a partir de un mínimo de </w:t>
      </w:r>
      <w:r w:rsidR="00EC1B2B" w:rsidRPr="00334182">
        <w:rPr>
          <w:rFonts w:ascii="Montserrat" w:hAnsi="Montserrat"/>
          <w:sz w:val="18"/>
          <w:szCs w:val="18"/>
        </w:rPr>
        <w:t>2 (do</w:t>
      </w:r>
      <w:r w:rsidR="00006FDB" w:rsidRPr="00334182">
        <w:rPr>
          <w:rFonts w:ascii="Montserrat" w:hAnsi="Montserrat"/>
          <w:sz w:val="18"/>
          <w:szCs w:val="18"/>
        </w:rPr>
        <w:t>s) contratos</w:t>
      </w:r>
      <w:r w:rsidR="003A5E86" w:rsidRPr="00334182">
        <w:rPr>
          <w:rFonts w:ascii="Montserrat" w:hAnsi="Montserrat"/>
          <w:sz w:val="18"/>
          <w:szCs w:val="18"/>
        </w:rPr>
        <w:t xml:space="preserve"> </w:t>
      </w:r>
      <w:r w:rsidR="003A5E86" w:rsidRPr="00334182">
        <w:rPr>
          <w:rFonts w:ascii="Montserrat" w:hAnsi="Montserrat" w:cs="Arial"/>
          <w:sz w:val="18"/>
          <w:szCs w:val="18"/>
        </w:rPr>
        <w:t xml:space="preserve">en los últimos cinco (5) años previos a la publicación de la </w:t>
      </w:r>
      <w:r w:rsidR="003A5E86" w:rsidRPr="00334182">
        <w:rPr>
          <w:rFonts w:ascii="Montserrat" w:hAnsi="Montserrat" w:cs="Arial"/>
          <w:sz w:val="18"/>
          <w:szCs w:val="18"/>
        </w:rPr>
        <w:lastRenderedPageBreak/>
        <w:t xml:space="preserve">convocatoria en el Sistema </w:t>
      </w:r>
      <w:proofErr w:type="spellStart"/>
      <w:r w:rsidR="003A5E86" w:rsidRPr="00334182">
        <w:rPr>
          <w:rFonts w:ascii="Montserrat" w:hAnsi="Montserrat" w:cs="Arial"/>
          <w:sz w:val="18"/>
          <w:szCs w:val="18"/>
        </w:rPr>
        <w:t>CompraNet</w:t>
      </w:r>
      <w:proofErr w:type="spellEnd"/>
      <w:r w:rsidR="00006FDB" w:rsidRPr="00334182">
        <w:rPr>
          <w:rFonts w:ascii="Montserrat" w:hAnsi="Montserrat"/>
          <w:sz w:val="18"/>
          <w:szCs w:val="18"/>
        </w:rPr>
        <w:t xml:space="preserve">. Únicamente serán considerados </w:t>
      </w:r>
      <w:r w:rsidR="00D50881" w:rsidRPr="00334182">
        <w:rPr>
          <w:rFonts w:ascii="Montserrat" w:hAnsi="Montserrat"/>
          <w:sz w:val="18"/>
          <w:szCs w:val="18"/>
        </w:rPr>
        <w:t xml:space="preserve">los </w:t>
      </w:r>
      <w:r w:rsidR="00006FDB" w:rsidRPr="00334182">
        <w:rPr>
          <w:rFonts w:ascii="Montserrat" w:hAnsi="Montserrat"/>
          <w:sz w:val="18"/>
          <w:szCs w:val="18"/>
        </w:rPr>
        <w:t>contratos que importen como mínimo la cantidad de (</w:t>
      </w:r>
      <w:r w:rsidR="00B04E5A">
        <w:rPr>
          <w:rFonts w:ascii="Montserrat" w:hAnsi="Montserrat"/>
          <w:sz w:val="18"/>
          <w:szCs w:val="18"/>
        </w:rPr>
        <w:t>10</w:t>
      </w:r>
      <w:r w:rsidR="007E5869">
        <w:rPr>
          <w:rFonts w:ascii="Montserrat" w:hAnsi="Montserrat"/>
          <w:sz w:val="18"/>
          <w:szCs w:val="18"/>
        </w:rPr>
        <w:t>’0</w:t>
      </w:r>
      <w:r w:rsidR="00D50881" w:rsidRPr="00334182">
        <w:rPr>
          <w:rFonts w:ascii="Montserrat" w:hAnsi="Montserrat"/>
          <w:sz w:val="18"/>
          <w:szCs w:val="18"/>
        </w:rPr>
        <w:t>00,000.00</w:t>
      </w:r>
      <w:r w:rsidR="00006FDB" w:rsidRPr="00334182">
        <w:rPr>
          <w:rFonts w:ascii="Montserrat" w:hAnsi="Montserrat"/>
          <w:sz w:val="18"/>
          <w:szCs w:val="18"/>
        </w:rPr>
        <w:t xml:space="preserve">) </w:t>
      </w:r>
      <w:r w:rsidR="00B04E5A">
        <w:rPr>
          <w:rFonts w:ascii="Montserrat" w:hAnsi="Montserrat"/>
          <w:sz w:val="18"/>
          <w:szCs w:val="18"/>
        </w:rPr>
        <w:t>diez</w:t>
      </w:r>
      <w:r w:rsidR="007E5869">
        <w:rPr>
          <w:rFonts w:ascii="Montserrat" w:hAnsi="Montserrat"/>
          <w:sz w:val="18"/>
          <w:szCs w:val="18"/>
        </w:rPr>
        <w:t xml:space="preserve"> millones</w:t>
      </w:r>
      <w:r w:rsidR="00006FDB" w:rsidRPr="00334182">
        <w:rPr>
          <w:rFonts w:ascii="Montserrat" w:hAnsi="Montserrat"/>
          <w:sz w:val="18"/>
          <w:szCs w:val="18"/>
        </w:rPr>
        <w:t xml:space="preserve"> de pesos antes de IVA. Los contratos que no satisfagan estos criterios, no serán tomados en cuenta para el cómputo y asignación de puntos.  </w:t>
      </w:r>
    </w:p>
    <w:p w:rsidR="00006FDB" w:rsidRPr="00334182" w:rsidRDefault="008B2C3A" w:rsidP="00AE4B05">
      <w:pPr>
        <w:ind w:left="426"/>
        <w:jc w:val="both"/>
        <w:rPr>
          <w:rFonts w:ascii="Montserrat" w:hAnsi="Montserrat"/>
          <w:sz w:val="18"/>
          <w:szCs w:val="18"/>
        </w:rPr>
      </w:pPr>
      <w:r w:rsidRPr="00334182">
        <w:rPr>
          <w:rFonts w:ascii="Montserrat" w:hAnsi="Montserrat"/>
          <w:sz w:val="18"/>
          <w:szCs w:val="18"/>
        </w:rPr>
        <w:t>EL LICITANTE</w:t>
      </w:r>
      <w:r w:rsidR="00006FDB" w:rsidRPr="00334182">
        <w:rPr>
          <w:rFonts w:ascii="Montserrat" w:hAnsi="Montserrat"/>
          <w:sz w:val="18"/>
          <w:szCs w:val="18"/>
        </w:rPr>
        <w:t xml:space="preserve">, </w:t>
      </w:r>
      <w:r w:rsidR="00E735FE" w:rsidRPr="00334182">
        <w:rPr>
          <w:rFonts w:ascii="Montserrat" w:hAnsi="Montserrat"/>
          <w:sz w:val="18"/>
          <w:szCs w:val="18"/>
        </w:rPr>
        <w:t>de cada uno de los contratos que presente, así como respecto a los indicados en el Documento PT 04 “Relación de los contratos de obra que haya realizado y que guarden similitud con los que se licitan” celebrados con dependencias o entidades de la Administración Pública, EL LICITANTE, deberá anexar en este documento, lo siguiente:</w:t>
      </w:r>
      <w:r w:rsidR="00006FDB" w:rsidRPr="00334182">
        <w:rPr>
          <w:rFonts w:ascii="Montserrat" w:hAnsi="Montserrat"/>
          <w:sz w:val="18"/>
          <w:szCs w:val="18"/>
        </w:rPr>
        <w:t xml:space="preserve">  </w:t>
      </w:r>
    </w:p>
    <w:p w:rsidR="00EC1B2B" w:rsidRPr="00334182" w:rsidRDefault="00006FDB" w:rsidP="00C76335">
      <w:pPr>
        <w:pStyle w:val="Prrafodelista"/>
        <w:numPr>
          <w:ilvl w:val="0"/>
          <w:numId w:val="37"/>
        </w:numPr>
        <w:jc w:val="both"/>
        <w:rPr>
          <w:rFonts w:ascii="Montserrat" w:hAnsi="Montserrat"/>
          <w:sz w:val="18"/>
          <w:szCs w:val="18"/>
        </w:rPr>
      </w:pPr>
      <w:r w:rsidRPr="00334182">
        <w:rPr>
          <w:rFonts w:ascii="Montserrat" w:hAnsi="Montserrat"/>
          <w:sz w:val="18"/>
          <w:szCs w:val="18"/>
        </w:rPr>
        <w:t>Acta de finiqu</w:t>
      </w:r>
      <w:r w:rsidR="00A0707E" w:rsidRPr="00334182">
        <w:rPr>
          <w:rFonts w:ascii="Montserrat" w:hAnsi="Montserrat"/>
          <w:sz w:val="18"/>
          <w:szCs w:val="18"/>
        </w:rPr>
        <w:t>ito</w:t>
      </w:r>
      <w:r w:rsidR="00F92D44" w:rsidRPr="00334182">
        <w:rPr>
          <w:rFonts w:ascii="Montserrat" w:hAnsi="Montserrat"/>
          <w:sz w:val="18"/>
          <w:szCs w:val="18"/>
        </w:rPr>
        <w:t>, o</w:t>
      </w:r>
    </w:p>
    <w:p w:rsidR="00A0707E" w:rsidRPr="00334182" w:rsidRDefault="00EC1B2B" w:rsidP="00C76335">
      <w:pPr>
        <w:pStyle w:val="Prrafodelista"/>
        <w:numPr>
          <w:ilvl w:val="0"/>
          <w:numId w:val="37"/>
        </w:numPr>
        <w:jc w:val="both"/>
        <w:rPr>
          <w:rFonts w:ascii="Montserrat" w:hAnsi="Montserrat"/>
          <w:sz w:val="18"/>
          <w:szCs w:val="18"/>
        </w:rPr>
      </w:pPr>
      <w:r w:rsidRPr="00334182">
        <w:rPr>
          <w:rFonts w:ascii="Montserrat" w:hAnsi="Montserrat"/>
          <w:sz w:val="18"/>
          <w:szCs w:val="18"/>
        </w:rPr>
        <w:t>Acta de extinción de derechos y obligaciones, o</w:t>
      </w:r>
    </w:p>
    <w:p w:rsidR="00DC44BB" w:rsidRPr="00334182" w:rsidRDefault="00DC44BB" w:rsidP="00C76335">
      <w:pPr>
        <w:pStyle w:val="Prrafodelista"/>
        <w:numPr>
          <w:ilvl w:val="0"/>
          <w:numId w:val="37"/>
        </w:numPr>
        <w:jc w:val="both"/>
        <w:rPr>
          <w:rFonts w:ascii="Montserrat" w:hAnsi="Montserrat"/>
          <w:sz w:val="18"/>
          <w:szCs w:val="18"/>
        </w:rPr>
      </w:pPr>
      <w:r w:rsidRPr="00334182">
        <w:rPr>
          <w:rFonts w:ascii="Montserrat" w:hAnsi="Montserrat"/>
          <w:sz w:val="18"/>
          <w:szCs w:val="18"/>
        </w:rPr>
        <w:t>Cancelación de la garantía de cumplimiento, o</w:t>
      </w:r>
    </w:p>
    <w:p w:rsidR="00006FDB" w:rsidRPr="00334182" w:rsidRDefault="00006FDB" w:rsidP="00C76335">
      <w:pPr>
        <w:pStyle w:val="Prrafodelista"/>
        <w:numPr>
          <w:ilvl w:val="0"/>
          <w:numId w:val="37"/>
        </w:numPr>
        <w:jc w:val="both"/>
        <w:rPr>
          <w:rFonts w:ascii="Montserrat" w:hAnsi="Montserrat"/>
          <w:sz w:val="18"/>
          <w:szCs w:val="18"/>
        </w:rPr>
      </w:pPr>
      <w:r w:rsidRPr="00334182">
        <w:rPr>
          <w:rFonts w:ascii="Montserrat" w:hAnsi="Montserrat"/>
          <w:sz w:val="18"/>
          <w:szCs w:val="18"/>
        </w:rPr>
        <w:t xml:space="preserve">Manifestación expresa de la contratante sobre el cumplimiento total de las obligaciones contractuales.  </w:t>
      </w:r>
    </w:p>
    <w:p w:rsidR="00006FDB" w:rsidRPr="00334182" w:rsidRDefault="00006FDB" w:rsidP="00AE4B05">
      <w:pPr>
        <w:ind w:left="426"/>
        <w:jc w:val="both"/>
        <w:rPr>
          <w:rFonts w:ascii="Montserrat" w:hAnsi="Montserrat"/>
          <w:sz w:val="18"/>
          <w:szCs w:val="18"/>
        </w:rPr>
      </w:pPr>
      <w:r w:rsidRPr="00334182">
        <w:rPr>
          <w:rFonts w:ascii="Montserrat" w:hAnsi="Montserrat"/>
          <w:sz w:val="18"/>
          <w:szCs w:val="18"/>
        </w:rPr>
        <w:t xml:space="preserve">Si </w:t>
      </w:r>
      <w:r w:rsidR="008B2C3A" w:rsidRPr="00334182">
        <w:rPr>
          <w:rFonts w:ascii="Montserrat" w:hAnsi="Montserrat"/>
          <w:b/>
          <w:sz w:val="18"/>
          <w:szCs w:val="18"/>
        </w:rPr>
        <w:t>EL LICITANTE</w:t>
      </w:r>
      <w:r w:rsidRPr="00334182">
        <w:rPr>
          <w:rFonts w:ascii="Montserrat" w:hAnsi="Montserrat"/>
          <w:sz w:val="18"/>
          <w:szCs w:val="18"/>
        </w:rPr>
        <w:t xml:space="preserve"> omite la acreditación documental pertinente, los contratos de que se trate no serán considerados para la asignación de puntos.  </w:t>
      </w:r>
    </w:p>
    <w:p w:rsidR="00006FDB" w:rsidRPr="00334182" w:rsidRDefault="00EB5788" w:rsidP="00AE4B05">
      <w:pPr>
        <w:ind w:left="426"/>
        <w:jc w:val="both"/>
        <w:rPr>
          <w:rFonts w:ascii="Montserrat" w:hAnsi="Montserrat"/>
          <w:b/>
          <w:i/>
          <w:sz w:val="18"/>
          <w:szCs w:val="18"/>
          <w:u w:val="single"/>
        </w:rPr>
      </w:pPr>
      <w:r w:rsidRPr="00334182">
        <w:rPr>
          <w:rFonts w:ascii="Montserrat" w:hAnsi="Montserrat"/>
          <w:b/>
          <w:sz w:val="18"/>
          <w:szCs w:val="18"/>
        </w:rPr>
        <w:t>Para el caso de presentación de proposiciones por medios remotos de comunicación electrónica:</w:t>
      </w:r>
      <w:r w:rsidRPr="00334182">
        <w:rPr>
          <w:rFonts w:ascii="Montserrat" w:hAnsi="Montserrat"/>
          <w:b/>
          <w:i/>
          <w:sz w:val="18"/>
          <w:szCs w:val="18"/>
        </w:rPr>
        <w:t xml:space="preserve"> </w:t>
      </w:r>
      <w:r w:rsidR="00006FDB" w:rsidRPr="00334182">
        <w:rPr>
          <w:rFonts w:ascii="Montserrat" w:hAnsi="Montserrat"/>
          <w:b/>
          <w:i/>
          <w:sz w:val="18"/>
          <w:szCs w:val="18"/>
        </w:rPr>
        <w:t xml:space="preserve">Cargar a </w:t>
      </w:r>
      <w:r w:rsidR="00FE7FF1" w:rsidRPr="00334182">
        <w:rPr>
          <w:rFonts w:ascii="Montserrat" w:hAnsi="Montserrat"/>
          <w:b/>
          <w:i/>
          <w:sz w:val="18"/>
          <w:szCs w:val="18"/>
        </w:rPr>
        <w:t>COMPRANET</w:t>
      </w:r>
      <w:r w:rsidR="00006FDB" w:rsidRPr="00334182">
        <w:rPr>
          <w:rFonts w:ascii="Montserrat" w:hAnsi="Montserrat"/>
          <w:b/>
          <w:i/>
          <w:sz w:val="18"/>
          <w:szCs w:val="18"/>
        </w:rPr>
        <w:t xml:space="preserve"> anexo con archivo electrónico en formato PDF, nombrándolo "PT-07 Historial de cumplimiento.</w:t>
      </w:r>
      <w:r w:rsidR="00DA7483" w:rsidRPr="00334182">
        <w:rPr>
          <w:rFonts w:ascii="Montserrat" w:hAnsi="Montserrat"/>
          <w:b/>
          <w:i/>
          <w:sz w:val="18"/>
          <w:szCs w:val="18"/>
        </w:rPr>
        <w:t>pdf”</w:t>
      </w:r>
      <w:r w:rsidR="00006FDB" w:rsidRPr="00334182">
        <w:rPr>
          <w:rFonts w:ascii="Montserrat" w:hAnsi="Montserrat"/>
          <w:b/>
          <w:i/>
          <w:sz w:val="18"/>
          <w:szCs w:val="18"/>
          <w:u w:val="single"/>
        </w:rPr>
        <w:t xml:space="preserve">    </w:t>
      </w:r>
    </w:p>
    <w:p w:rsidR="00006FDB" w:rsidRPr="00334182" w:rsidRDefault="00445996" w:rsidP="00445996">
      <w:pPr>
        <w:tabs>
          <w:tab w:val="left" w:pos="4414"/>
        </w:tabs>
        <w:ind w:left="709"/>
        <w:rPr>
          <w:rFonts w:ascii="Montserrat" w:hAnsi="Montserrat"/>
          <w:b/>
          <w:sz w:val="18"/>
          <w:szCs w:val="18"/>
        </w:rPr>
      </w:pPr>
      <w:r w:rsidRPr="00334182">
        <w:rPr>
          <w:rFonts w:ascii="Montserrat" w:hAnsi="Montserrat"/>
          <w:b/>
          <w:sz w:val="18"/>
          <w:szCs w:val="18"/>
        </w:rPr>
        <w:tab/>
      </w:r>
      <w:r w:rsidR="00006FDB" w:rsidRPr="00334182">
        <w:rPr>
          <w:rFonts w:ascii="Montserrat" w:hAnsi="Montserrat"/>
          <w:b/>
          <w:sz w:val="18"/>
          <w:szCs w:val="18"/>
        </w:rPr>
        <w:t>PROPUESTA ECONÓMICA</w:t>
      </w:r>
      <w:r w:rsidR="00D560D8" w:rsidRPr="00334182">
        <w:rPr>
          <w:rFonts w:ascii="Montserrat" w:hAnsi="Montserrat"/>
          <w:b/>
          <w:sz w:val="18"/>
          <w:szCs w:val="18"/>
        </w:rPr>
        <w:t>.</w:t>
      </w:r>
    </w:p>
    <w:p w:rsidR="00006FDB" w:rsidRPr="00334182" w:rsidRDefault="00006FDB" w:rsidP="00D911B3">
      <w:pPr>
        <w:pStyle w:val="Prrafodelista"/>
        <w:numPr>
          <w:ilvl w:val="0"/>
          <w:numId w:val="4"/>
        </w:numPr>
        <w:ind w:left="426"/>
        <w:jc w:val="both"/>
        <w:rPr>
          <w:rFonts w:ascii="Montserrat" w:hAnsi="Montserrat"/>
          <w:b/>
          <w:sz w:val="18"/>
          <w:szCs w:val="18"/>
        </w:rPr>
      </w:pPr>
      <w:r w:rsidRPr="00334182">
        <w:rPr>
          <w:rFonts w:ascii="Montserrat" w:hAnsi="Montserrat"/>
          <w:b/>
          <w:sz w:val="18"/>
          <w:szCs w:val="18"/>
          <w:u w:val="single"/>
        </w:rPr>
        <w:t>DOCUMENTO PE 01</w:t>
      </w:r>
      <w:r w:rsidR="00D560D8" w:rsidRPr="00334182">
        <w:rPr>
          <w:rFonts w:ascii="Montserrat" w:hAnsi="Montserrat"/>
          <w:b/>
          <w:sz w:val="18"/>
          <w:szCs w:val="18"/>
        </w:rPr>
        <w:t xml:space="preserve"> CARTA DE PROPOSICIÓN.</w:t>
      </w:r>
      <w:r w:rsidRPr="00334182">
        <w:rPr>
          <w:rFonts w:ascii="Montserrat" w:hAnsi="Montserrat"/>
          <w:b/>
          <w:sz w:val="18"/>
          <w:szCs w:val="18"/>
        </w:rPr>
        <w:t xml:space="preserve"> </w:t>
      </w:r>
    </w:p>
    <w:p w:rsidR="00006FDB" w:rsidRPr="00334182" w:rsidRDefault="00006FDB" w:rsidP="00AE4B05">
      <w:pPr>
        <w:ind w:left="426"/>
        <w:jc w:val="both"/>
        <w:rPr>
          <w:rFonts w:ascii="Montserrat" w:hAnsi="Montserrat"/>
          <w:sz w:val="18"/>
          <w:szCs w:val="18"/>
        </w:rPr>
      </w:pPr>
      <w:r w:rsidRPr="00334182">
        <w:rPr>
          <w:rFonts w:ascii="Montserrat" w:hAnsi="Montserrat"/>
          <w:sz w:val="18"/>
          <w:szCs w:val="18"/>
        </w:rPr>
        <w:t xml:space="preserve">Carta de proposición firmada en papel membretado por la empresa </w:t>
      </w:r>
      <w:r w:rsidRPr="00334182">
        <w:rPr>
          <w:rFonts w:ascii="Montserrat" w:hAnsi="Montserrat"/>
          <w:b/>
          <w:sz w:val="18"/>
          <w:szCs w:val="18"/>
        </w:rPr>
        <w:t xml:space="preserve">(Se anexa formato).  </w:t>
      </w:r>
    </w:p>
    <w:p w:rsidR="00006FDB" w:rsidRPr="00334182" w:rsidRDefault="00EB5788" w:rsidP="00AE4B05">
      <w:pPr>
        <w:ind w:left="426"/>
        <w:jc w:val="both"/>
        <w:rPr>
          <w:rFonts w:ascii="Montserrat" w:hAnsi="Montserrat"/>
          <w:b/>
          <w:i/>
          <w:sz w:val="18"/>
          <w:szCs w:val="18"/>
        </w:rPr>
      </w:pPr>
      <w:r w:rsidRPr="00334182">
        <w:rPr>
          <w:rFonts w:ascii="Montserrat" w:hAnsi="Montserrat"/>
          <w:b/>
          <w:sz w:val="18"/>
          <w:szCs w:val="18"/>
        </w:rPr>
        <w:t>Para el caso de presentación de proposiciones por medios remotos de comunicación electrónica:</w:t>
      </w:r>
      <w:r w:rsidRPr="00334182">
        <w:rPr>
          <w:rFonts w:ascii="Montserrat" w:hAnsi="Montserrat"/>
          <w:b/>
          <w:i/>
          <w:sz w:val="18"/>
          <w:szCs w:val="18"/>
        </w:rPr>
        <w:t xml:space="preserve"> </w:t>
      </w:r>
      <w:r w:rsidR="00006FDB" w:rsidRPr="00334182">
        <w:rPr>
          <w:rFonts w:ascii="Montserrat" w:hAnsi="Montserrat"/>
          <w:b/>
          <w:i/>
          <w:sz w:val="18"/>
          <w:szCs w:val="18"/>
        </w:rPr>
        <w:t xml:space="preserve">Cargar a </w:t>
      </w:r>
      <w:r w:rsidR="00FE7FF1" w:rsidRPr="00334182">
        <w:rPr>
          <w:rFonts w:ascii="Montserrat" w:hAnsi="Montserrat"/>
          <w:b/>
          <w:i/>
          <w:sz w:val="18"/>
          <w:szCs w:val="18"/>
        </w:rPr>
        <w:t>COMPRANET</w:t>
      </w:r>
      <w:r w:rsidR="00006FDB" w:rsidRPr="00334182">
        <w:rPr>
          <w:rFonts w:ascii="Montserrat" w:hAnsi="Montserrat"/>
          <w:b/>
          <w:i/>
          <w:sz w:val="18"/>
          <w:szCs w:val="18"/>
        </w:rPr>
        <w:t xml:space="preserve"> anexo con archivo electrónico en formato PDF, nombrándolo "PE-01 Carta de proposicion.</w:t>
      </w:r>
      <w:r w:rsidR="00DA7483" w:rsidRPr="00334182">
        <w:rPr>
          <w:rFonts w:ascii="Montserrat" w:hAnsi="Montserrat"/>
          <w:b/>
          <w:i/>
          <w:sz w:val="18"/>
          <w:szCs w:val="18"/>
        </w:rPr>
        <w:t>pdf”</w:t>
      </w:r>
      <w:r w:rsidR="00006FDB" w:rsidRPr="00334182">
        <w:rPr>
          <w:rFonts w:ascii="Montserrat" w:hAnsi="Montserrat"/>
          <w:b/>
          <w:i/>
          <w:sz w:val="18"/>
          <w:szCs w:val="18"/>
        </w:rPr>
        <w:t xml:space="preserve">   </w:t>
      </w:r>
    </w:p>
    <w:p w:rsidR="00006FDB" w:rsidRPr="00334182" w:rsidRDefault="00006FDB" w:rsidP="00D911B3">
      <w:pPr>
        <w:pStyle w:val="Prrafodelista"/>
        <w:numPr>
          <w:ilvl w:val="0"/>
          <w:numId w:val="4"/>
        </w:numPr>
        <w:ind w:left="426"/>
        <w:jc w:val="both"/>
        <w:rPr>
          <w:rFonts w:ascii="Montserrat" w:hAnsi="Montserrat"/>
          <w:b/>
          <w:sz w:val="18"/>
          <w:szCs w:val="18"/>
        </w:rPr>
      </w:pPr>
      <w:r w:rsidRPr="00334182">
        <w:rPr>
          <w:rFonts w:ascii="Montserrat" w:hAnsi="Montserrat"/>
          <w:b/>
          <w:sz w:val="18"/>
          <w:szCs w:val="18"/>
          <w:u w:val="single"/>
        </w:rPr>
        <w:t>DOCUMENTO PE 02</w:t>
      </w:r>
      <w:r w:rsidRPr="00334182">
        <w:rPr>
          <w:rFonts w:ascii="Montserrat" w:hAnsi="Montserrat"/>
          <w:b/>
          <w:sz w:val="18"/>
          <w:szCs w:val="18"/>
        </w:rPr>
        <w:t xml:space="preserve"> CATÁLOGO DE CONCEPTOS DE TRABAJO Y MONTO TOTAL DE LA PROPOSICIÓN</w:t>
      </w:r>
      <w:r w:rsidR="00D560D8" w:rsidRPr="00334182">
        <w:rPr>
          <w:rFonts w:ascii="Montserrat" w:hAnsi="Montserrat"/>
          <w:b/>
          <w:sz w:val="18"/>
          <w:szCs w:val="18"/>
        </w:rPr>
        <w:t>.</w:t>
      </w:r>
      <w:r w:rsidRPr="00334182">
        <w:rPr>
          <w:rFonts w:ascii="Montserrat" w:hAnsi="Montserrat"/>
          <w:b/>
          <w:sz w:val="18"/>
          <w:szCs w:val="18"/>
        </w:rPr>
        <w:t xml:space="preserve"> </w:t>
      </w:r>
    </w:p>
    <w:p w:rsidR="00006FDB" w:rsidRPr="00334182" w:rsidRDefault="00006FDB" w:rsidP="00AE4B05">
      <w:pPr>
        <w:ind w:left="426"/>
        <w:jc w:val="both"/>
        <w:rPr>
          <w:rFonts w:ascii="Montserrat" w:hAnsi="Montserrat"/>
          <w:sz w:val="18"/>
          <w:szCs w:val="18"/>
        </w:rPr>
      </w:pPr>
      <w:r w:rsidRPr="00334182">
        <w:rPr>
          <w:rFonts w:ascii="Montserrat" w:hAnsi="Montserrat"/>
          <w:sz w:val="18"/>
          <w:szCs w:val="18"/>
        </w:rPr>
        <w:t xml:space="preserve"> Catálogo de conceptos conteniendo descripción, unidades de medición, cantidades de trabajo, precios unitarios con número y letra e importes por partida, </w:t>
      </w:r>
      <w:proofErr w:type="spellStart"/>
      <w:r w:rsidRPr="00334182">
        <w:rPr>
          <w:rFonts w:ascii="Montserrat" w:hAnsi="Montserrat"/>
          <w:sz w:val="18"/>
          <w:szCs w:val="18"/>
        </w:rPr>
        <w:t>subpartida</w:t>
      </w:r>
      <w:proofErr w:type="spellEnd"/>
      <w:r w:rsidRPr="00334182">
        <w:rPr>
          <w:rFonts w:ascii="Montserrat" w:hAnsi="Montserrat"/>
          <w:sz w:val="18"/>
          <w:szCs w:val="18"/>
        </w:rPr>
        <w:t xml:space="preserve">, concepto y monto total de la proposición. Este documento formará el presupuesto de la obra que servirá para formalizar el contrato correspondiente, en su caso.   </w:t>
      </w:r>
    </w:p>
    <w:p w:rsidR="00006FDB" w:rsidRPr="00334182" w:rsidRDefault="00006FDB" w:rsidP="00AE4B05">
      <w:pPr>
        <w:ind w:left="426"/>
        <w:jc w:val="both"/>
        <w:rPr>
          <w:rFonts w:ascii="Montserrat" w:hAnsi="Montserrat"/>
          <w:sz w:val="18"/>
          <w:szCs w:val="18"/>
        </w:rPr>
      </w:pPr>
      <w:r w:rsidRPr="00334182">
        <w:rPr>
          <w:rFonts w:ascii="Montserrat" w:hAnsi="Montserrat"/>
          <w:sz w:val="18"/>
          <w:szCs w:val="18"/>
        </w:rPr>
        <w:t xml:space="preserve">Para expresión de precios unitarios y monto total de la proposición, debidamente </w:t>
      </w:r>
      <w:proofErr w:type="spellStart"/>
      <w:r w:rsidRPr="00334182">
        <w:rPr>
          <w:rFonts w:ascii="Montserrat" w:hAnsi="Montserrat"/>
          <w:sz w:val="18"/>
          <w:szCs w:val="18"/>
        </w:rPr>
        <w:t>requisitado</w:t>
      </w:r>
      <w:proofErr w:type="spellEnd"/>
      <w:r w:rsidRPr="00334182">
        <w:rPr>
          <w:rFonts w:ascii="Montserrat" w:hAnsi="Montserrat"/>
          <w:sz w:val="18"/>
          <w:szCs w:val="18"/>
        </w:rPr>
        <w:t xml:space="preserve"> y firmado conforme al formato anexo, se anotarán los precios de todos los conceptos con número y con letra. Si hubiese discrepancias entre los precios anotados con número y los anotados con letra, serán estos últimos los que se tomarán en cuenta al establecer el monto corregido de la proposición, en caso de que lo hubiese.  </w:t>
      </w:r>
    </w:p>
    <w:p w:rsidR="00006FDB" w:rsidRPr="00334182" w:rsidRDefault="00006FDB" w:rsidP="00AE4B05">
      <w:pPr>
        <w:ind w:left="426"/>
        <w:jc w:val="both"/>
        <w:rPr>
          <w:rFonts w:ascii="Montserrat" w:hAnsi="Montserrat"/>
          <w:sz w:val="18"/>
          <w:szCs w:val="18"/>
        </w:rPr>
      </w:pPr>
      <w:r w:rsidRPr="00334182">
        <w:rPr>
          <w:rFonts w:ascii="Montserrat" w:hAnsi="Montserrat"/>
          <w:sz w:val="18"/>
          <w:szCs w:val="18"/>
        </w:rPr>
        <w:t xml:space="preserve">En caso de encontrarse errores en las operaciones aritméticas, se reconocerá como correcto el producto de las cantidades de obra anotadas por </w:t>
      </w:r>
      <w:r w:rsidR="00FE7FF1" w:rsidRPr="00334182">
        <w:rPr>
          <w:rFonts w:ascii="Montserrat" w:hAnsi="Montserrat"/>
          <w:b/>
          <w:sz w:val="18"/>
          <w:szCs w:val="18"/>
        </w:rPr>
        <w:t>LA CONVOCANTE</w:t>
      </w:r>
      <w:r w:rsidRPr="00334182">
        <w:rPr>
          <w:rFonts w:ascii="Montserrat" w:hAnsi="Montserrat"/>
          <w:sz w:val="18"/>
          <w:szCs w:val="18"/>
        </w:rPr>
        <w:t xml:space="preserve"> y los precios anotados con letra por </w:t>
      </w:r>
      <w:r w:rsidR="008B2C3A" w:rsidRPr="00334182">
        <w:rPr>
          <w:rFonts w:ascii="Montserrat" w:hAnsi="Montserrat"/>
          <w:b/>
          <w:sz w:val="18"/>
          <w:szCs w:val="18"/>
        </w:rPr>
        <w:t>EL LICITANTE</w:t>
      </w:r>
      <w:r w:rsidRPr="00334182">
        <w:rPr>
          <w:rFonts w:ascii="Montserrat" w:hAnsi="Montserrat"/>
          <w:sz w:val="18"/>
          <w:szCs w:val="18"/>
        </w:rPr>
        <w:t xml:space="preserve">.  </w:t>
      </w:r>
    </w:p>
    <w:p w:rsidR="00006FDB" w:rsidRPr="00334182" w:rsidRDefault="00006FDB" w:rsidP="00AE4B05">
      <w:pPr>
        <w:ind w:left="426"/>
        <w:jc w:val="both"/>
        <w:rPr>
          <w:rFonts w:ascii="Montserrat" w:hAnsi="Montserrat"/>
          <w:sz w:val="18"/>
          <w:szCs w:val="18"/>
        </w:rPr>
      </w:pPr>
      <w:r w:rsidRPr="00334182">
        <w:rPr>
          <w:rFonts w:ascii="Montserrat" w:hAnsi="Montserrat"/>
          <w:sz w:val="18"/>
          <w:szCs w:val="18"/>
        </w:rPr>
        <w:t xml:space="preserve">La suma de los importes totales de todos los conceptos, representará el monto total de la proposición, la que deberá anotarse con número y letra en la última hoja de este documento, así también como el impuesto al valor agregado en el porcentaje que corresponda, según lo disponga </w:t>
      </w:r>
      <w:r w:rsidR="0067276D" w:rsidRPr="00334182">
        <w:rPr>
          <w:rFonts w:ascii="Montserrat" w:hAnsi="Montserrat"/>
          <w:sz w:val="18"/>
          <w:szCs w:val="18"/>
        </w:rPr>
        <w:lastRenderedPageBreak/>
        <w:t>la Ley</w:t>
      </w:r>
      <w:r w:rsidRPr="00334182">
        <w:rPr>
          <w:rFonts w:ascii="Montserrat" w:hAnsi="Montserrat"/>
          <w:sz w:val="18"/>
          <w:szCs w:val="18"/>
        </w:rPr>
        <w:t xml:space="preserve"> en la materia y el monto que resulte de la suma de los dos importes anteriores, en los lugares asignados para ello.  </w:t>
      </w:r>
    </w:p>
    <w:p w:rsidR="00006FDB" w:rsidRPr="00334182" w:rsidRDefault="00006FDB" w:rsidP="00AE4B05">
      <w:pPr>
        <w:ind w:left="426"/>
        <w:jc w:val="both"/>
        <w:rPr>
          <w:rFonts w:ascii="Montserrat" w:hAnsi="Montserrat"/>
          <w:sz w:val="18"/>
          <w:szCs w:val="18"/>
        </w:rPr>
      </w:pPr>
      <w:r w:rsidRPr="00334182">
        <w:rPr>
          <w:rFonts w:ascii="Montserrat" w:hAnsi="Montserrat"/>
          <w:sz w:val="18"/>
          <w:szCs w:val="18"/>
        </w:rPr>
        <w:t xml:space="preserve">De acuerdo con las correcciones que en su caso se hagan, se modificarán los importes de los conceptos y, el monto total de la proposición que resulte, será el monto corregido para efectos de la adjudicación, en su caso.  </w:t>
      </w:r>
    </w:p>
    <w:p w:rsidR="00006FDB" w:rsidRPr="00334182" w:rsidRDefault="00006FDB" w:rsidP="00AE4B05">
      <w:pPr>
        <w:ind w:left="426"/>
        <w:jc w:val="both"/>
        <w:rPr>
          <w:rFonts w:ascii="Montserrat" w:hAnsi="Montserrat"/>
          <w:sz w:val="18"/>
          <w:szCs w:val="18"/>
        </w:rPr>
      </w:pPr>
      <w:r w:rsidRPr="00334182">
        <w:rPr>
          <w:rFonts w:ascii="Montserrat" w:hAnsi="Montserrat"/>
          <w:sz w:val="18"/>
          <w:szCs w:val="18"/>
        </w:rPr>
        <w:t xml:space="preserve">Los precios anotados con letra, deberán coincidir con los precios analizados detalladamente, incluidos en el documento denominado PE 03 “Análisis detallado del total de los precios unitarios de los conceptos de trabajo”, en caso contrario, se considerará que el precio está mal analizado.  </w:t>
      </w:r>
    </w:p>
    <w:p w:rsidR="00EB5788" w:rsidRPr="00334182" w:rsidRDefault="00EB5788" w:rsidP="00AE4B05">
      <w:pPr>
        <w:ind w:left="426"/>
        <w:jc w:val="both"/>
        <w:rPr>
          <w:rFonts w:ascii="Montserrat" w:hAnsi="Montserrat"/>
          <w:b/>
          <w:sz w:val="18"/>
          <w:szCs w:val="18"/>
        </w:rPr>
      </w:pPr>
      <w:r w:rsidRPr="00334182">
        <w:rPr>
          <w:rFonts w:ascii="Montserrat" w:hAnsi="Montserrat"/>
          <w:b/>
          <w:sz w:val="18"/>
          <w:szCs w:val="18"/>
        </w:rPr>
        <w:t>Para el caso de presentación de proposiciones por medios remotos de comunicación electrónica:</w:t>
      </w:r>
    </w:p>
    <w:p w:rsidR="00A0707E" w:rsidRPr="00334182" w:rsidRDefault="00006FDB" w:rsidP="00D911B3">
      <w:pPr>
        <w:pStyle w:val="Prrafodelista"/>
        <w:numPr>
          <w:ilvl w:val="0"/>
          <w:numId w:val="5"/>
        </w:numPr>
        <w:ind w:left="851"/>
        <w:jc w:val="both"/>
        <w:rPr>
          <w:rFonts w:ascii="Montserrat" w:hAnsi="Montserrat"/>
          <w:b/>
          <w:i/>
          <w:sz w:val="18"/>
          <w:szCs w:val="18"/>
        </w:rPr>
      </w:pPr>
      <w:r w:rsidRPr="00334182">
        <w:rPr>
          <w:rFonts w:ascii="Montserrat" w:hAnsi="Montserrat"/>
          <w:b/>
          <w:i/>
          <w:sz w:val="18"/>
          <w:szCs w:val="18"/>
        </w:rPr>
        <w:t xml:space="preserve">Cargar a </w:t>
      </w:r>
      <w:r w:rsidR="00FE7FF1" w:rsidRPr="00334182">
        <w:rPr>
          <w:rFonts w:ascii="Montserrat" w:hAnsi="Montserrat"/>
          <w:b/>
          <w:i/>
          <w:sz w:val="18"/>
          <w:szCs w:val="18"/>
        </w:rPr>
        <w:t>COMPRANET</w:t>
      </w:r>
      <w:r w:rsidRPr="00334182">
        <w:rPr>
          <w:rFonts w:ascii="Montserrat" w:hAnsi="Montserrat"/>
          <w:b/>
          <w:i/>
          <w:sz w:val="18"/>
          <w:szCs w:val="18"/>
        </w:rPr>
        <w:t xml:space="preserve"> anexo con archivo electrónico en formato PDF, nombrándolo "PE-02  Catalogo de conceptos.</w:t>
      </w:r>
      <w:r w:rsidR="00DA7483" w:rsidRPr="00334182">
        <w:rPr>
          <w:rFonts w:ascii="Montserrat" w:hAnsi="Montserrat"/>
          <w:b/>
          <w:i/>
          <w:sz w:val="18"/>
          <w:szCs w:val="18"/>
        </w:rPr>
        <w:t>pdf”</w:t>
      </w:r>
      <w:r w:rsidRPr="00334182">
        <w:rPr>
          <w:rFonts w:ascii="Montserrat" w:hAnsi="Montserrat"/>
          <w:b/>
          <w:i/>
          <w:sz w:val="18"/>
          <w:szCs w:val="18"/>
        </w:rPr>
        <w:t xml:space="preserve"> </w:t>
      </w:r>
    </w:p>
    <w:p w:rsidR="00A0707E" w:rsidRPr="00334182" w:rsidRDefault="00006FDB" w:rsidP="00D911B3">
      <w:pPr>
        <w:pStyle w:val="Prrafodelista"/>
        <w:numPr>
          <w:ilvl w:val="0"/>
          <w:numId w:val="5"/>
        </w:numPr>
        <w:ind w:left="851"/>
        <w:jc w:val="both"/>
        <w:rPr>
          <w:rFonts w:ascii="Montserrat" w:hAnsi="Montserrat"/>
          <w:b/>
          <w:i/>
          <w:sz w:val="18"/>
          <w:szCs w:val="18"/>
        </w:rPr>
      </w:pPr>
      <w:r w:rsidRPr="00334182">
        <w:rPr>
          <w:rFonts w:ascii="Montserrat" w:hAnsi="Montserrat"/>
          <w:b/>
          <w:i/>
          <w:sz w:val="18"/>
          <w:szCs w:val="18"/>
        </w:rPr>
        <w:t xml:space="preserve">Cargar a </w:t>
      </w:r>
      <w:r w:rsidR="00FE7FF1" w:rsidRPr="00334182">
        <w:rPr>
          <w:rFonts w:ascii="Montserrat" w:hAnsi="Montserrat"/>
          <w:b/>
          <w:i/>
          <w:sz w:val="18"/>
          <w:szCs w:val="18"/>
        </w:rPr>
        <w:t>COMPRANET</w:t>
      </w:r>
      <w:r w:rsidRPr="00334182">
        <w:rPr>
          <w:rFonts w:ascii="Montserrat" w:hAnsi="Montserrat"/>
          <w:b/>
          <w:i/>
          <w:sz w:val="18"/>
          <w:szCs w:val="18"/>
        </w:rPr>
        <w:t xml:space="preserve"> anexo con archivo electrónico en formato Excel, nombrándolo "PE-02 Catalogo de conceptos.xls "   </w:t>
      </w:r>
    </w:p>
    <w:p w:rsidR="00A0707E" w:rsidRPr="00334182" w:rsidRDefault="00A0707E" w:rsidP="00A0707E">
      <w:pPr>
        <w:pStyle w:val="Prrafodelista"/>
        <w:ind w:left="1069"/>
        <w:jc w:val="both"/>
        <w:rPr>
          <w:rFonts w:ascii="Montserrat" w:hAnsi="Montserrat"/>
          <w:b/>
          <w:i/>
          <w:sz w:val="18"/>
          <w:szCs w:val="18"/>
          <w:u w:val="single"/>
        </w:rPr>
      </w:pPr>
    </w:p>
    <w:p w:rsidR="00006FDB" w:rsidRPr="00334182" w:rsidRDefault="00006FDB" w:rsidP="00D911B3">
      <w:pPr>
        <w:pStyle w:val="Prrafodelista"/>
        <w:numPr>
          <w:ilvl w:val="0"/>
          <w:numId w:val="4"/>
        </w:numPr>
        <w:ind w:left="426"/>
        <w:jc w:val="both"/>
        <w:rPr>
          <w:rFonts w:ascii="Montserrat" w:hAnsi="Montserrat"/>
          <w:b/>
          <w:sz w:val="18"/>
          <w:szCs w:val="18"/>
        </w:rPr>
      </w:pPr>
      <w:r w:rsidRPr="00334182">
        <w:rPr>
          <w:rFonts w:ascii="Montserrat" w:hAnsi="Montserrat"/>
          <w:b/>
          <w:sz w:val="18"/>
          <w:szCs w:val="18"/>
        </w:rPr>
        <w:t>DOCUMENTO PE 03 ANÁLISIS DETALLADO DEL TOTAL DE LOS PRECIOS UNITARIOS DE LOS CONCEPTOS DE TRABAJO</w:t>
      </w:r>
      <w:r w:rsidR="00D560D8" w:rsidRPr="00334182">
        <w:rPr>
          <w:rFonts w:ascii="Montserrat" w:hAnsi="Montserrat"/>
          <w:b/>
          <w:sz w:val="18"/>
          <w:szCs w:val="18"/>
        </w:rPr>
        <w:t>.</w:t>
      </w:r>
      <w:r w:rsidRPr="00334182">
        <w:rPr>
          <w:rFonts w:ascii="Montserrat" w:hAnsi="Montserrat"/>
          <w:b/>
          <w:sz w:val="18"/>
          <w:szCs w:val="18"/>
        </w:rPr>
        <w:t xml:space="preserve">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Análisis detallado del total de los precios unitarios de los conceptos de trabajo, que </w:t>
      </w:r>
      <w:r w:rsidR="00825C77" w:rsidRPr="00334182">
        <w:rPr>
          <w:rFonts w:ascii="Montserrat" w:hAnsi="Montserrat"/>
          <w:sz w:val="18"/>
          <w:szCs w:val="18"/>
        </w:rPr>
        <w:t>conform</w:t>
      </w:r>
      <w:r w:rsidRPr="00334182">
        <w:rPr>
          <w:rFonts w:ascii="Montserrat" w:hAnsi="Montserrat"/>
          <w:sz w:val="18"/>
          <w:szCs w:val="18"/>
        </w:rPr>
        <w:t xml:space="preserve">en el cien por ciento del monto de la proposición de </w:t>
      </w:r>
      <w:r w:rsidR="008B2C3A" w:rsidRPr="00334182">
        <w:rPr>
          <w:rFonts w:ascii="Montserrat" w:hAnsi="Montserrat"/>
          <w:b/>
          <w:sz w:val="18"/>
          <w:szCs w:val="18"/>
        </w:rPr>
        <w:t>EL LICITANTE</w:t>
      </w:r>
      <w:r w:rsidRPr="00334182">
        <w:rPr>
          <w:rFonts w:ascii="Montserrat" w:hAnsi="Montserrat"/>
          <w:sz w:val="18"/>
          <w:szCs w:val="18"/>
        </w:rPr>
        <w:t>, determinados y estructurados con costos directos, indirectos, de financiamiento, cargo por utilidad y cargos adicionales, donde se incluirán los</w:t>
      </w:r>
      <w:r w:rsidR="00825C77" w:rsidRPr="00334182">
        <w:rPr>
          <w:rFonts w:ascii="Montserrat" w:hAnsi="Montserrat"/>
          <w:sz w:val="18"/>
          <w:szCs w:val="18"/>
        </w:rPr>
        <w:t xml:space="preserve"> materiales a utilizar con sus respectivos</w:t>
      </w:r>
      <w:r w:rsidRPr="00334182">
        <w:rPr>
          <w:rFonts w:ascii="Montserrat" w:hAnsi="Montserrat"/>
          <w:sz w:val="18"/>
          <w:szCs w:val="18"/>
        </w:rPr>
        <w:t xml:space="preserve"> consumos y costos, y de mano de obra, maquinaria y equipo de construcción con sus correspondientes rendimientos y costos; describiendo el concepto a desarrollar, su unidad de medida y cantidad, determinados y estructurados de acuerdo con lo previsto en </w:t>
      </w:r>
      <w:r w:rsidR="00FE7FF1" w:rsidRPr="00334182">
        <w:rPr>
          <w:rFonts w:ascii="Montserrat" w:hAnsi="Montserrat"/>
          <w:b/>
          <w:sz w:val="18"/>
          <w:szCs w:val="18"/>
        </w:rPr>
        <w:t>LA LEY</w:t>
      </w:r>
      <w:r w:rsidRPr="00334182">
        <w:rPr>
          <w:rFonts w:ascii="Montserrat" w:hAnsi="Montserrat"/>
          <w:sz w:val="18"/>
          <w:szCs w:val="18"/>
        </w:rPr>
        <w:t xml:space="preserve">, el  REGLAMENTO y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El análisis de los precios de los conceptos deberán ser determinados y estructurados con costos directos, indirectos, de financiamiento de los trabajos, cargos por utilidad, cargos adicionales y precio final, siendo éste último el que se traslade al documento denominado PE 02 “Catálogo de conceptos de trabajo y monto total de la proposición”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Los rendimientos que se consignen en los análisis de precios deberán ser congruentes con el PROGRAMA DE EJECUCIÓN DE LA OBRA y en general con toda la proposición.  </w:t>
      </w:r>
    </w:p>
    <w:p w:rsidR="00006FDB" w:rsidRPr="00334182" w:rsidRDefault="00006FDB" w:rsidP="008E4264">
      <w:pPr>
        <w:ind w:left="426"/>
        <w:jc w:val="both"/>
        <w:rPr>
          <w:rFonts w:ascii="Montserrat" w:hAnsi="Montserrat"/>
          <w:b/>
          <w:sz w:val="18"/>
          <w:szCs w:val="18"/>
        </w:rPr>
      </w:pPr>
      <w:r w:rsidRPr="00334182">
        <w:rPr>
          <w:rFonts w:ascii="Montserrat" w:hAnsi="Montserrat"/>
          <w:b/>
          <w:sz w:val="18"/>
          <w:szCs w:val="18"/>
        </w:rPr>
        <w:t xml:space="preserve">Los análisis de precios unitarios no deberán contener lotes por conceptos de materiales, personal y equipo, ni destajos por concepto de estos dos últimos.  </w:t>
      </w:r>
    </w:p>
    <w:p w:rsidR="00006FDB" w:rsidRPr="00334182" w:rsidRDefault="00006FDB" w:rsidP="008E4264">
      <w:pPr>
        <w:ind w:left="426"/>
        <w:jc w:val="both"/>
        <w:rPr>
          <w:rFonts w:ascii="Montserrat" w:hAnsi="Montserrat"/>
          <w:sz w:val="18"/>
          <w:szCs w:val="18"/>
        </w:rPr>
      </w:pPr>
      <w:r w:rsidRPr="00334182">
        <w:rPr>
          <w:rFonts w:ascii="Montserrat" w:hAnsi="Montserrat"/>
          <w:b/>
          <w:sz w:val="18"/>
          <w:szCs w:val="18"/>
        </w:rPr>
        <w:t>El costo directo</w:t>
      </w:r>
      <w:r w:rsidRPr="00334182">
        <w:rPr>
          <w:rFonts w:ascii="Montserrat" w:hAnsi="Montserrat"/>
          <w:sz w:val="18"/>
          <w:szCs w:val="18"/>
        </w:rPr>
        <w:t xml:space="preserve"> incluirá los cargos por conceptos de percepciones del personal considerando los salarios vigentes y los precios de materiales, maquinaria y equipo que rigen en el lugar de la obra en la fecha de su proposición, estableciendo los cargos por maquinaria y equipo con base en los precios y rendimientos de éstos considerados como nuevos y acorde con las condiciones de ejecución del concepto de trabajo correspondiente. consignados en los documentos correspondientes, PE 05 “Análisis, cálculo e integración del factor del salario real conforme a los artículos 191 y 192 </w:t>
      </w:r>
      <w:r w:rsidR="00EB5788" w:rsidRPr="00334182">
        <w:rPr>
          <w:rFonts w:ascii="Montserrat" w:hAnsi="Montserrat"/>
          <w:sz w:val="18"/>
          <w:szCs w:val="18"/>
        </w:rPr>
        <w:t xml:space="preserve">de </w:t>
      </w:r>
      <w:r w:rsidR="00FE7FF1" w:rsidRPr="00334182">
        <w:rPr>
          <w:rFonts w:ascii="Montserrat" w:hAnsi="Montserrat"/>
          <w:b/>
          <w:sz w:val="18"/>
          <w:szCs w:val="18"/>
        </w:rPr>
        <w:t>EL REGLAMENTO</w:t>
      </w:r>
      <w:r w:rsidRPr="00334182">
        <w:rPr>
          <w:rFonts w:ascii="Montserrat" w:hAnsi="Montserrat"/>
          <w:sz w:val="18"/>
          <w:szCs w:val="18"/>
        </w:rPr>
        <w:t xml:space="preserve"> y Tabulador de salarios base de mano de obra por jornada diurna de ocho horas e integración de los salarios”, PE 06 “Análisis, cálculo e integración de los costos horarios de maquinaria y equipo de construcción, que se emplearan en la obra”., y PE 10 “Relación y análisis de los costos básicos de materiales” respectivamente, con sus correspondientes rendimientos.  </w:t>
      </w:r>
    </w:p>
    <w:p w:rsidR="00006FDB" w:rsidRPr="00334182" w:rsidRDefault="00006FDB" w:rsidP="008E4264">
      <w:pPr>
        <w:ind w:left="426"/>
        <w:jc w:val="both"/>
        <w:rPr>
          <w:rFonts w:ascii="Montserrat" w:hAnsi="Montserrat"/>
          <w:sz w:val="18"/>
          <w:szCs w:val="18"/>
        </w:rPr>
      </w:pPr>
      <w:r w:rsidRPr="00334182">
        <w:rPr>
          <w:rFonts w:ascii="Montserrat" w:hAnsi="Montserrat"/>
          <w:b/>
          <w:sz w:val="18"/>
          <w:szCs w:val="18"/>
        </w:rPr>
        <w:t>El costo indirecto</w:t>
      </w:r>
      <w:r w:rsidR="00825C77" w:rsidRPr="00334182">
        <w:rPr>
          <w:rFonts w:ascii="Montserrat" w:hAnsi="Montserrat"/>
          <w:sz w:val="18"/>
          <w:szCs w:val="18"/>
        </w:rPr>
        <w:t xml:space="preserve"> deberá</w:t>
      </w:r>
      <w:r w:rsidRPr="00334182">
        <w:rPr>
          <w:rFonts w:ascii="Montserrat" w:hAnsi="Montserrat"/>
          <w:sz w:val="18"/>
          <w:szCs w:val="18"/>
        </w:rPr>
        <w:t xml:space="preserve"> expresarse como un porcentaje del costo directo. En anexo por separado deberá presentarse el análisis detallado de los cargos que determinen este factor, desglosando los </w:t>
      </w:r>
      <w:r w:rsidRPr="00334182">
        <w:rPr>
          <w:rFonts w:ascii="Montserrat" w:hAnsi="Montserrat"/>
          <w:sz w:val="18"/>
          <w:szCs w:val="18"/>
        </w:rPr>
        <w:lastRenderedPageBreak/>
        <w:t xml:space="preserve">correspondientes a la administración de oficinas centrales y de campo, considerando lo establecido en los artículos del 211 al 213 de </w:t>
      </w:r>
      <w:r w:rsidR="00FE7FF1" w:rsidRPr="00334182">
        <w:rPr>
          <w:rFonts w:ascii="Montserrat" w:hAnsi="Montserrat"/>
          <w:b/>
          <w:sz w:val="18"/>
          <w:szCs w:val="18"/>
        </w:rPr>
        <w:t>EL REGLAMENTO</w:t>
      </w:r>
      <w:r w:rsidRPr="00334182">
        <w:rPr>
          <w:rFonts w:ascii="Montserrat" w:hAnsi="Montserrat"/>
          <w:sz w:val="18"/>
          <w:szCs w:val="18"/>
        </w:rPr>
        <w:t xml:space="preserve">. Este porcentaje será el consignado en el documento correspondiente al PE 07. “Análisis, cálculo e integración de costos indirectos”  </w:t>
      </w:r>
    </w:p>
    <w:p w:rsidR="00006FDB" w:rsidRPr="00334182" w:rsidRDefault="00006FDB" w:rsidP="008E4264">
      <w:pPr>
        <w:ind w:left="426"/>
        <w:jc w:val="both"/>
        <w:rPr>
          <w:rFonts w:ascii="Montserrat" w:hAnsi="Montserrat"/>
          <w:sz w:val="18"/>
          <w:szCs w:val="18"/>
        </w:rPr>
      </w:pPr>
      <w:r w:rsidRPr="00334182">
        <w:rPr>
          <w:rFonts w:ascii="Montserrat" w:hAnsi="Montserrat"/>
          <w:b/>
          <w:sz w:val="18"/>
          <w:szCs w:val="18"/>
        </w:rPr>
        <w:t>El costo de financiamiento</w:t>
      </w:r>
      <w:r w:rsidRPr="00334182">
        <w:rPr>
          <w:rFonts w:ascii="Montserrat" w:hAnsi="Montserrat"/>
          <w:sz w:val="18"/>
          <w:szCs w:val="18"/>
        </w:rPr>
        <w:t xml:space="preserve">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w:t>
      </w:r>
      <w:r w:rsidR="00825C77" w:rsidRPr="00334182">
        <w:rPr>
          <w:rFonts w:ascii="Montserrat" w:hAnsi="Montserrat"/>
          <w:sz w:val="18"/>
          <w:szCs w:val="18"/>
        </w:rPr>
        <w:t>ión de los anticipos concedidos</w:t>
      </w:r>
      <w:r w:rsidRPr="00334182">
        <w:rPr>
          <w:rFonts w:ascii="Montserrat" w:hAnsi="Montserrat"/>
          <w:sz w:val="18"/>
          <w:szCs w:val="18"/>
        </w:rPr>
        <w:t xml:space="preserve"> y la tasa de int</w:t>
      </w:r>
      <w:r w:rsidR="00825C77" w:rsidRPr="00334182">
        <w:rPr>
          <w:rFonts w:ascii="Montserrat" w:hAnsi="Montserrat"/>
          <w:sz w:val="18"/>
          <w:szCs w:val="18"/>
        </w:rPr>
        <w:t>erés que aplicará, considerando</w:t>
      </w:r>
      <w:r w:rsidRPr="00334182">
        <w:rPr>
          <w:rFonts w:ascii="Montserrat" w:hAnsi="Montserrat"/>
          <w:sz w:val="18"/>
          <w:szCs w:val="18"/>
        </w:rPr>
        <w:t xml:space="preserve"> en su caso, los puntos que como 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w:t>
      </w:r>
      <w:r w:rsidR="00FE7FF1" w:rsidRPr="00334182">
        <w:rPr>
          <w:rFonts w:ascii="Montserrat" w:hAnsi="Montserrat"/>
          <w:b/>
          <w:sz w:val="18"/>
          <w:szCs w:val="18"/>
        </w:rPr>
        <w:t>EL REGLAMENTO</w:t>
      </w:r>
      <w:r w:rsidRPr="00334182">
        <w:rPr>
          <w:rFonts w:ascii="Montserrat" w:hAnsi="Montserrat"/>
          <w:sz w:val="18"/>
          <w:szCs w:val="18"/>
        </w:rPr>
        <w:t>. Este porcentaje será el consignado en el documento correspondiente al PE 08 “Análisis, cálculo e integració</w:t>
      </w:r>
      <w:r w:rsidR="00D560D8" w:rsidRPr="00334182">
        <w:rPr>
          <w:rFonts w:ascii="Montserrat" w:hAnsi="Montserrat"/>
          <w:sz w:val="18"/>
          <w:szCs w:val="18"/>
        </w:rPr>
        <w:t>n de costo por financiamiento”</w:t>
      </w:r>
      <w:r w:rsidRPr="00334182">
        <w:rPr>
          <w:rFonts w:ascii="Montserrat" w:hAnsi="Montserrat"/>
          <w:sz w:val="18"/>
          <w:szCs w:val="18"/>
        </w:rPr>
        <w:t xml:space="preserve"> </w:t>
      </w:r>
    </w:p>
    <w:p w:rsidR="00006FDB" w:rsidRPr="00334182" w:rsidRDefault="00006FDB" w:rsidP="008E4264">
      <w:pPr>
        <w:ind w:left="426"/>
        <w:jc w:val="both"/>
        <w:rPr>
          <w:rFonts w:ascii="Montserrat" w:hAnsi="Montserrat"/>
          <w:sz w:val="18"/>
          <w:szCs w:val="18"/>
        </w:rPr>
      </w:pPr>
      <w:r w:rsidRPr="00334182">
        <w:rPr>
          <w:rFonts w:ascii="Montserrat" w:hAnsi="Montserrat"/>
          <w:b/>
          <w:sz w:val="18"/>
          <w:szCs w:val="18"/>
        </w:rPr>
        <w:t>El cargo por utilidad</w:t>
      </w:r>
      <w:r w:rsidRPr="00334182">
        <w:rPr>
          <w:rFonts w:ascii="Montserrat" w:hAnsi="Montserrat"/>
          <w:sz w:val="18"/>
          <w:szCs w:val="18"/>
        </w:rPr>
        <w:t xml:space="preserve">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a cargo de </w:t>
      </w:r>
      <w:r w:rsidR="003F5E1F" w:rsidRPr="00334182">
        <w:rPr>
          <w:rFonts w:ascii="Montserrat" w:hAnsi="Montserrat"/>
          <w:b/>
          <w:sz w:val="18"/>
          <w:szCs w:val="18"/>
        </w:rPr>
        <w:t>EL CONTRATISTA</w:t>
      </w:r>
      <w:r w:rsidRPr="00334182">
        <w:rPr>
          <w:rFonts w:ascii="Montserrat" w:hAnsi="Montserrat"/>
          <w:sz w:val="18"/>
          <w:szCs w:val="18"/>
        </w:rPr>
        <w:t xml:space="preserve">. Este porcentaje será el consignado en el documento correspondiente PE 09 “Utilidad propuesta por </w:t>
      </w:r>
      <w:r w:rsidR="008B2C3A" w:rsidRPr="00334182">
        <w:rPr>
          <w:rFonts w:ascii="Montserrat" w:hAnsi="Montserrat"/>
          <w:b/>
          <w:sz w:val="18"/>
          <w:szCs w:val="18"/>
        </w:rPr>
        <w:t>EL LICITANTE</w:t>
      </w:r>
      <w:r w:rsidRPr="00334182">
        <w:rPr>
          <w:rFonts w:ascii="Montserrat" w:hAnsi="Montserrat"/>
          <w:sz w:val="18"/>
          <w:szCs w:val="18"/>
        </w:rPr>
        <w:t xml:space="preserve">.  </w:t>
      </w:r>
    </w:p>
    <w:p w:rsidR="00006FDB" w:rsidRPr="00334182" w:rsidRDefault="00006FDB" w:rsidP="008E4264">
      <w:pPr>
        <w:ind w:left="426"/>
        <w:jc w:val="both"/>
        <w:rPr>
          <w:rFonts w:ascii="Montserrat" w:hAnsi="Montserrat"/>
          <w:sz w:val="18"/>
          <w:szCs w:val="18"/>
        </w:rPr>
      </w:pPr>
      <w:r w:rsidRPr="00334182">
        <w:rPr>
          <w:rFonts w:ascii="Montserrat" w:hAnsi="Montserrat"/>
          <w:b/>
          <w:sz w:val="18"/>
          <w:szCs w:val="18"/>
        </w:rPr>
        <w:t>Los cargos adicionales</w:t>
      </w:r>
      <w:r w:rsidRPr="00334182">
        <w:rPr>
          <w:rFonts w:ascii="Montserrat" w:hAnsi="Montserrat"/>
          <w:sz w:val="18"/>
          <w:szCs w:val="18"/>
        </w:rPr>
        <w:t xml:space="preserve"> son las erogaciones que debe realizar </w:t>
      </w:r>
      <w:r w:rsidR="003F5E1F" w:rsidRPr="00334182">
        <w:rPr>
          <w:rFonts w:ascii="Montserrat" w:hAnsi="Montserrat"/>
          <w:b/>
          <w:sz w:val="18"/>
          <w:szCs w:val="18"/>
        </w:rPr>
        <w:t>EL CONTRATISTA</w:t>
      </w:r>
      <w:r w:rsidRPr="00334182">
        <w:rPr>
          <w:rFonts w:ascii="Montserrat" w:hAnsi="Montserrat"/>
          <w:sz w:val="18"/>
          <w:szCs w:val="18"/>
        </w:rP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r w:rsidRPr="00334182">
        <w:rPr>
          <w:rFonts w:ascii="Montserrat" w:hAnsi="Montserrat"/>
          <w:b/>
          <w:sz w:val="18"/>
          <w:szCs w:val="18"/>
        </w:rPr>
        <w:t>El cargo adicional</w:t>
      </w:r>
      <w:r w:rsidRPr="00334182">
        <w:rPr>
          <w:rFonts w:ascii="Montserrat" w:hAnsi="Montserrat"/>
          <w:sz w:val="18"/>
          <w:szCs w:val="18"/>
        </w:rPr>
        <w:t xml:space="preserve"> no deberá ser afectado por los porcentajes determinados para los costos indirectos y de financiamiento ni por el cargo de utilidad, este cargo deberá adicionarse al precio unitario después de la utilidad.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Los derechos por el servicio de vigilancia, inspección y control que realiza la Secretaría de la Función Pública, serán considerados dentro de los cargos adicionales siguiendo </w:t>
      </w:r>
      <w:r w:rsidR="00A0707E" w:rsidRPr="00334182">
        <w:rPr>
          <w:rFonts w:ascii="Montserrat" w:hAnsi="Montserrat"/>
          <w:b/>
          <w:sz w:val="18"/>
          <w:szCs w:val="18"/>
        </w:rPr>
        <w:t>el formato anexo</w:t>
      </w:r>
      <w:r w:rsidRPr="00334182">
        <w:rPr>
          <w:rFonts w:ascii="Montserrat" w:hAnsi="Montserrat"/>
          <w:sz w:val="18"/>
          <w:szCs w:val="18"/>
        </w:rPr>
        <w:t xml:space="preserve">, que como ejemplo, se muestra en las presentes bases.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Los cargos adicionales deberán incluirse al precio unitario después de la utilidad y solamente serán ajustados cuando las disposiciones legales que les dieron origen establezcan un incremento o decremento para los mismos.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Los rendimientos que se consignen en los análisis de precios deberán ser congruentes con el PROGRAMA DE EJECUCIÓN DE LA OBRA y en general con toda la proposición.  </w:t>
      </w:r>
    </w:p>
    <w:p w:rsidR="00006FDB" w:rsidRPr="00334182" w:rsidRDefault="00006FDB" w:rsidP="008E4264">
      <w:pPr>
        <w:ind w:left="426"/>
        <w:jc w:val="both"/>
        <w:rPr>
          <w:rFonts w:ascii="Montserrat" w:hAnsi="Montserrat"/>
          <w:b/>
          <w:sz w:val="18"/>
          <w:szCs w:val="18"/>
          <w:u w:val="single"/>
        </w:rPr>
      </w:pPr>
      <w:r w:rsidRPr="00334182">
        <w:rPr>
          <w:rFonts w:ascii="Montserrat" w:hAnsi="Montserrat"/>
          <w:b/>
          <w:sz w:val="18"/>
          <w:szCs w:val="18"/>
          <w:u w:val="single"/>
        </w:rPr>
        <w:t xml:space="preserve">En caso de que las matrices de los precios unitarios estén integradas con AUXILIARES, obligatoriamente deberán presentarse éstos. Si </w:t>
      </w:r>
      <w:r w:rsidR="008B2C3A" w:rsidRPr="00334182">
        <w:rPr>
          <w:rFonts w:ascii="Montserrat" w:hAnsi="Montserrat"/>
          <w:b/>
          <w:sz w:val="18"/>
          <w:szCs w:val="18"/>
          <w:u w:val="single"/>
        </w:rPr>
        <w:t>EL LICITANTE</w:t>
      </w:r>
      <w:r w:rsidRPr="00334182">
        <w:rPr>
          <w:rFonts w:ascii="Montserrat" w:hAnsi="Montserrat"/>
          <w:b/>
          <w:sz w:val="18"/>
          <w:szCs w:val="18"/>
          <w:u w:val="single"/>
        </w:rPr>
        <w:t xml:space="preserve"> elige la estructuración de costos básicos, éstos deberán presentarse totalmente desglosados.  </w:t>
      </w:r>
    </w:p>
    <w:p w:rsidR="00006FDB" w:rsidRPr="00334182" w:rsidRDefault="00EB5788" w:rsidP="008E4264">
      <w:pPr>
        <w:ind w:left="426"/>
        <w:jc w:val="both"/>
        <w:rPr>
          <w:rFonts w:ascii="Montserrat" w:hAnsi="Montserrat"/>
          <w:b/>
          <w:i/>
          <w:sz w:val="18"/>
          <w:szCs w:val="18"/>
        </w:rPr>
      </w:pPr>
      <w:r w:rsidRPr="00334182">
        <w:rPr>
          <w:rFonts w:ascii="Montserrat" w:hAnsi="Montserrat"/>
          <w:b/>
          <w:sz w:val="18"/>
          <w:szCs w:val="18"/>
        </w:rPr>
        <w:t xml:space="preserve">Para el caso de presentación de proposiciones por medios remotos de comunicación electrónica: </w:t>
      </w:r>
      <w:r w:rsidR="00006FDB" w:rsidRPr="00334182">
        <w:rPr>
          <w:rFonts w:ascii="Montserrat" w:hAnsi="Montserrat"/>
          <w:b/>
          <w:i/>
          <w:sz w:val="18"/>
          <w:szCs w:val="18"/>
        </w:rPr>
        <w:t xml:space="preserve">Cargar a </w:t>
      </w:r>
      <w:r w:rsidR="00FE7FF1" w:rsidRPr="00334182">
        <w:rPr>
          <w:rFonts w:ascii="Montserrat" w:hAnsi="Montserrat"/>
          <w:b/>
          <w:i/>
          <w:sz w:val="18"/>
          <w:szCs w:val="18"/>
        </w:rPr>
        <w:t>COMPRANET</w:t>
      </w:r>
      <w:r w:rsidR="00006FDB" w:rsidRPr="00334182">
        <w:rPr>
          <w:rFonts w:ascii="Montserrat" w:hAnsi="Montserrat"/>
          <w:b/>
          <w:i/>
          <w:sz w:val="18"/>
          <w:szCs w:val="18"/>
        </w:rPr>
        <w:t xml:space="preserve"> anexo con archivo electrónico en formato PDF, nombrándolo "PE-03 Precios Unitarios.</w:t>
      </w:r>
      <w:r w:rsidR="00DA7483" w:rsidRPr="00334182">
        <w:rPr>
          <w:rFonts w:ascii="Montserrat" w:hAnsi="Montserrat"/>
          <w:b/>
          <w:i/>
          <w:sz w:val="18"/>
          <w:szCs w:val="18"/>
        </w:rPr>
        <w:t>pdf”</w:t>
      </w:r>
      <w:r w:rsidR="00006FDB" w:rsidRPr="00334182">
        <w:rPr>
          <w:rFonts w:ascii="Montserrat" w:hAnsi="Montserrat"/>
          <w:b/>
          <w:i/>
          <w:sz w:val="18"/>
          <w:szCs w:val="18"/>
        </w:rPr>
        <w:t xml:space="preserve">   </w:t>
      </w:r>
    </w:p>
    <w:p w:rsidR="00006FDB" w:rsidRPr="00334182" w:rsidRDefault="00006FDB" w:rsidP="00D911B3">
      <w:pPr>
        <w:pStyle w:val="Prrafodelista"/>
        <w:numPr>
          <w:ilvl w:val="0"/>
          <w:numId w:val="4"/>
        </w:numPr>
        <w:ind w:left="426"/>
        <w:jc w:val="both"/>
        <w:rPr>
          <w:rFonts w:ascii="Montserrat" w:hAnsi="Montserrat"/>
          <w:b/>
          <w:sz w:val="18"/>
          <w:szCs w:val="18"/>
        </w:rPr>
      </w:pPr>
      <w:r w:rsidRPr="00334182">
        <w:rPr>
          <w:rFonts w:ascii="Montserrat" w:hAnsi="Montserrat"/>
          <w:b/>
          <w:sz w:val="18"/>
          <w:szCs w:val="18"/>
          <w:u w:val="single"/>
        </w:rPr>
        <w:t>DOCUMENTO PE 04</w:t>
      </w:r>
      <w:r w:rsidRPr="00334182">
        <w:rPr>
          <w:rFonts w:ascii="Montserrat" w:hAnsi="Montserrat"/>
          <w:b/>
          <w:sz w:val="18"/>
          <w:szCs w:val="18"/>
        </w:rPr>
        <w:t xml:space="preserve"> LISTADO DE INSUMOS QUE INTERVIENEN EN LA INTEGRACIÓN DE LA PROPOSICIÓN</w:t>
      </w:r>
      <w:r w:rsidR="00D560D8" w:rsidRPr="00334182">
        <w:rPr>
          <w:rFonts w:ascii="Montserrat" w:hAnsi="Montserrat"/>
          <w:b/>
          <w:sz w:val="18"/>
          <w:szCs w:val="18"/>
        </w:rPr>
        <w:t>.</w:t>
      </w:r>
      <w:r w:rsidRPr="00334182">
        <w:rPr>
          <w:rFonts w:ascii="Montserrat" w:hAnsi="Montserrat"/>
          <w:b/>
          <w:sz w:val="18"/>
          <w:szCs w:val="18"/>
        </w:rPr>
        <w:t xml:space="preserve">  </w:t>
      </w:r>
    </w:p>
    <w:p w:rsidR="00334182"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Listado de insumos que intervienen en la integración de la proposición, agrupado por materiales mano de obra, maquinaria y equipo de construcción, con la descripción y especificaciones técnicas </w:t>
      </w:r>
      <w:r w:rsidRPr="00334182">
        <w:rPr>
          <w:rFonts w:ascii="Montserrat" w:hAnsi="Montserrat"/>
          <w:sz w:val="18"/>
          <w:szCs w:val="18"/>
        </w:rPr>
        <w:lastRenderedPageBreak/>
        <w:t xml:space="preserve">de cada uno de ellos, indicando las cantidades a utilizar, con sus respectivas unidades de medición, sus importes y una sumatoria al final. </w:t>
      </w:r>
    </w:p>
    <w:p w:rsidR="00006FDB" w:rsidRPr="00334182" w:rsidRDefault="00774FAE" w:rsidP="008E4264">
      <w:pPr>
        <w:ind w:left="426"/>
        <w:jc w:val="both"/>
        <w:rPr>
          <w:rFonts w:ascii="Montserrat" w:hAnsi="Montserrat"/>
          <w:b/>
          <w:i/>
          <w:sz w:val="18"/>
          <w:szCs w:val="18"/>
        </w:rPr>
      </w:pPr>
      <w:r w:rsidRPr="00334182">
        <w:rPr>
          <w:rFonts w:ascii="Montserrat" w:hAnsi="Montserrat"/>
          <w:b/>
          <w:sz w:val="18"/>
          <w:szCs w:val="18"/>
        </w:rPr>
        <w:t>Para el caso de presentación de proposiciones por medios remotos de comunicación electrónica:</w:t>
      </w:r>
      <w:r w:rsidRPr="00334182">
        <w:rPr>
          <w:rFonts w:ascii="Montserrat" w:hAnsi="Montserrat"/>
          <w:b/>
          <w:i/>
          <w:sz w:val="18"/>
          <w:szCs w:val="18"/>
        </w:rPr>
        <w:t xml:space="preserve"> </w:t>
      </w:r>
      <w:r w:rsidR="00006FDB" w:rsidRPr="00334182">
        <w:rPr>
          <w:rFonts w:ascii="Montserrat" w:hAnsi="Montserrat"/>
          <w:b/>
          <w:i/>
          <w:sz w:val="18"/>
          <w:szCs w:val="18"/>
        </w:rPr>
        <w:t xml:space="preserve">Cargar a </w:t>
      </w:r>
      <w:r w:rsidR="00FE7FF1" w:rsidRPr="00334182">
        <w:rPr>
          <w:rFonts w:ascii="Montserrat" w:hAnsi="Montserrat"/>
          <w:b/>
          <w:i/>
          <w:sz w:val="18"/>
          <w:szCs w:val="18"/>
        </w:rPr>
        <w:t>COMPRANET</w:t>
      </w:r>
      <w:r w:rsidR="00006FDB" w:rsidRPr="00334182">
        <w:rPr>
          <w:rFonts w:ascii="Montserrat" w:hAnsi="Montserrat"/>
          <w:b/>
          <w:i/>
          <w:sz w:val="18"/>
          <w:szCs w:val="18"/>
        </w:rPr>
        <w:t xml:space="preserve"> anexo con archivo electrónico en formato PDF, nombrándolo "PE-04 Listado de Insumos.</w:t>
      </w:r>
      <w:r w:rsidR="00DA7483" w:rsidRPr="00334182">
        <w:rPr>
          <w:rFonts w:ascii="Montserrat" w:hAnsi="Montserrat"/>
          <w:b/>
          <w:i/>
          <w:sz w:val="18"/>
          <w:szCs w:val="18"/>
        </w:rPr>
        <w:t>pdf”</w:t>
      </w:r>
      <w:r w:rsidR="00006FDB" w:rsidRPr="00334182">
        <w:rPr>
          <w:rFonts w:ascii="Montserrat" w:hAnsi="Montserrat"/>
          <w:b/>
          <w:i/>
          <w:sz w:val="18"/>
          <w:szCs w:val="18"/>
        </w:rPr>
        <w:t xml:space="preserve">   </w:t>
      </w:r>
    </w:p>
    <w:p w:rsidR="00006FDB" w:rsidRPr="00334182" w:rsidRDefault="00006FDB" w:rsidP="00D911B3">
      <w:pPr>
        <w:pStyle w:val="Prrafodelista"/>
        <w:numPr>
          <w:ilvl w:val="0"/>
          <w:numId w:val="4"/>
        </w:numPr>
        <w:ind w:left="426"/>
        <w:jc w:val="both"/>
        <w:rPr>
          <w:rFonts w:ascii="Montserrat" w:hAnsi="Montserrat"/>
          <w:b/>
          <w:sz w:val="18"/>
          <w:szCs w:val="18"/>
        </w:rPr>
      </w:pPr>
      <w:r w:rsidRPr="00334182">
        <w:rPr>
          <w:rFonts w:ascii="Montserrat" w:hAnsi="Montserrat"/>
          <w:b/>
          <w:sz w:val="18"/>
          <w:szCs w:val="18"/>
          <w:u w:val="single"/>
        </w:rPr>
        <w:t>DOCUMENTO PE 05 ANÁLISIS</w:t>
      </w:r>
      <w:r w:rsidRPr="00334182">
        <w:rPr>
          <w:rFonts w:ascii="Montserrat" w:hAnsi="Montserrat"/>
          <w:b/>
          <w:sz w:val="18"/>
          <w:szCs w:val="18"/>
        </w:rPr>
        <w:t>, CÁLCULO E INTEGRACIÓN DEL FACTOR DEL SALARIO REAL CONFORME A LOS ARTÍCULOS 191 y 192 D</w:t>
      </w:r>
      <w:r w:rsidR="00FE7FF1" w:rsidRPr="00334182">
        <w:rPr>
          <w:rFonts w:ascii="Montserrat" w:hAnsi="Montserrat"/>
          <w:b/>
          <w:sz w:val="18"/>
          <w:szCs w:val="18"/>
        </w:rPr>
        <w:t>EL REGLAMENTO</w:t>
      </w:r>
      <w:r w:rsidRPr="00334182">
        <w:rPr>
          <w:rFonts w:ascii="Montserrat" w:hAnsi="Montserrat"/>
          <w:b/>
          <w:sz w:val="18"/>
          <w:szCs w:val="18"/>
        </w:rPr>
        <w:t xml:space="preserve"> Y TABULADOR DE SALARIOS BASE DE MANO DE OBRA POR JORNADA DIURNA DE OCHO HORAS E INTEGRACIÓN DE LOS SALARIOS.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Análisis, cálculo e integración del factor de salario real conforme a lo previsto en los artículos 191 y 192 de </w:t>
      </w:r>
      <w:r w:rsidR="00FE7FF1" w:rsidRPr="00334182">
        <w:rPr>
          <w:rFonts w:ascii="Montserrat" w:hAnsi="Montserrat"/>
          <w:b/>
          <w:sz w:val="18"/>
          <w:szCs w:val="18"/>
        </w:rPr>
        <w:t>EL REGLAMENTO</w:t>
      </w:r>
      <w:r w:rsidRPr="00334182">
        <w:rPr>
          <w:rFonts w:ascii="Montserrat" w:hAnsi="Montserrat"/>
          <w:sz w:val="18"/>
          <w:szCs w:val="18"/>
        </w:rPr>
        <w:t xml:space="preserve">,  anexando el tabulador de salarios base de mano de obra del personal a utilizar por jornada diurna de ocho horas e integración de los salarios.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 Elaborado por </w:t>
      </w:r>
      <w:r w:rsidR="008B2C3A" w:rsidRPr="00334182">
        <w:rPr>
          <w:rFonts w:ascii="Montserrat" w:hAnsi="Montserrat"/>
          <w:b/>
          <w:sz w:val="18"/>
          <w:szCs w:val="18"/>
        </w:rPr>
        <w:t>EL LICITANTE</w:t>
      </w:r>
      <w:r w:rsidRPr="00334182">
        <w:rPr>
          <w:rFonts w:ascii="Montserrat" w:hAnsi="Montserrat"/>
          <w:sz w:val="18"/>
          <w:szCs w:val="18"/>
        </w:rPr>
        <w:t xml:space="preserve">, pudiendo ser estos reportes de computadora, conteniendo cuando menos los siguientes elementos y disposiciones:  </w:t>
      </w:r>
    </w:p>
    <w:p w:rsidR="000154C4" w:rsidRPr="00334182" w:rsidRDefault="00006FDB" w:rsidP="00BC207D">
      <w:pPr>
        <w:pStyle w:val="Prrafodelista"/>
        <w:numPr>
          <w:ilvl w:val="0"/>
          <w:numId w:val="30"/>
        </w:numPr>
        <w:ind w:left="1134" w:hanging="567"/>
        <w:jc w:val="both"/>
        <w:rPr>
          <w:rFonts w:ascii="Montserrat" w:hAnsi="Montserrat"/>
          <w:b/>
          <w:sz w:val="18"/>
          <w:szCs w:val="18"/>
        </w:rPr>
      </w:pPr>
      <w:r w:rsidRPr="00334182">
        <w:rPr>
          <w:rFonts w:ascii="Montserrat" w:hAnsi="Montserrat"/>
          <w:sz w:val="18"/>
          <w:szCs w:val="18"/>
        </w:rPr>
        <w:t xml:space="preserve">Análisis del factor para obtener el salario real de cada una de las categorías del personal que intervendrá en la ejecución de la obra, </w:t>
      </w:r>
      <w:r w:rsidRPr="00334182">
        <w:rPr>
          <w:rFonts w:ascii="Montserrat" w:hAnsi="Montserrat"/>
          <w:b/>
          <w:sz w:val="18"/>
          <w:szCs w:val="18"/>
        </w:rPr>
        <w:t>incluyendo al primer mando, entendiéndose como tal hasta la categoría de cabo o jefe de una cuadrilla de trabajadores. No se considerarán dentro de este costo las percepciones del personal técnico, administrativo, de control, supervisión y vigilancia que corre</w:t>
      </w:r>
      <w:r w:rsidR="00D560D8" w:rsidRPr="00334182">
        <w:rPr>
          <w:rFonts w:ascii="Montserrat" w:hAnsi="Montserrat"/>
          <w:b/>
          <w:sz w:val="18"/>
          <w:szCs w:val="18"/>
        </w:rPr>
        <w:t>sponden a los costos indirectos.</w:t>
      </w:r>
    </w:p>
    <w:p w:rsidR="00006FDB" w:rsidRPr="00334182" w:rsidRDefault="00006FDB" w:rsidP="00BC207D">
      <w:pPr>
        <w:pStyle w:val="Prrafodelista"/>
        <w:numPr>
          <w:ilvl w:val="0"/>
          <w:numId w:val="30"/>
        </w:numPr>
        <w:ind w:left="1134" w:hanging="567"/>
        <w:jc w:val="both"/>
        <w:rPr>
          <w:rFonts w:ascii="Montserrat" w:hAnsi="Montserrat"/>
          <w:sz w:val="18"/>
          <w:szCs w:val="18"/>
        </w:rPr>
      </w:pPr>
      <w:r w:rsidRPr="00334182">
        <w:rPr>
          <w:rFonts w:ascii="Montserrat" w:hAnsi="Montserrat"/>
          <w:sz w:val="18"/>
          <w:szCs w:val="18"/>
        </w:rPr>
        <w:t xml:space="preserve">Para la obtención del factor de incremento al salario base, deberá contener los conceptos de prestación según </w:t>
      </w:r>
      <w:r w:rsidR="0067276D" w:rsidRPr="00334182">
        <w:rPr>
          <w:rFonts w:ascii="Montserrat" w:hAnsi="Montserrat"/>
          <w:sz w:val="18"/>
          <w:szCs w:val="18"/>
        </w:rPr>
        <w:t>la Ley</w:t>
      </w:r>
      <w:r w:rsidRPr="00334182">
        <w:rPr>
          <w:rFonts w:ascii="Montserrat" w:hAnsi="Montserrat"/>
          <w:sz w:val="18"/>
          <w:szCs w:val="18"/>
        </w:rPr>
        <w:t xml:space="preserve"> Federal del Trabajo, </w:t>
      </w:r>
      <w:r w:rsidR="0067276D" w:rsidRPr="00334182">
        <w:rPr>
          <w:rFonts w:ascii="Montserrat" w:hAnsi="Montserrat"/>
          <w:sz w:val="18"/>
          <w:szCs w:val="18"/>
        </w:rPr>
        <w:t>la Ley</w:t>
      </w:r>
      <w:r w:rsidRPr="00334182">
        <w:rPr>
          <w:rFonts w:ascii="Montserrat" w:hAnsi="Montserrat"/>
          <w:sz w:val="18"/>
          <w:szCs w:val="18"/>
        </w:rPr>
        <w:t xml:space="preserve"> del Seguro Social, Ley del Instituto del Fondo Nacional de la Vivienda para los Trabajadores o Contratos Colectivos en vigor.   </w:t>
      </w:r>
    </w:p>
    <w:p w:rsidR="00006FDB" w:rsidRPr="00334182" w:rsidRDefault="00006FDB" w:rsidP="00BC207D">
      <w:pPr>
        <w:pStyle w:val="Prrafodelista"/>
        <w:numPr>
          <w:ilvl w:val="0"/>
          <w:numId w:val="30"/>
        </w:numPr>
        <w:ind w:left="1134" w:hanging="567"/>
        <w:jc w:val="both"/>
        <w:rPr>
          <w:rFonts w:ascii="Montserrat" w:hAnsi="Montserrat"/>
          <w:sz w:val="18"/>
          <w:szCs w:val="18"/>
        </w:rPr>
      </w:pPr>
      <w:r w:rsidRPr="00334182">
        <w:rPr>
          <w:rFonts w:ascii="Montserrat" w:hAnsi="Montserrat"/>
          <w:sz w:val="18"/>
          <w:szCs w:val="18"/>
        </w:rPr>
        <w:t xml:space="preserve">Se deberán indicar LOS FACTORES obtenidos para salarios de cada una de las categorías.  </w:t>
      </w:r>
    </w:p>
    <w:p w:rsidR="00006FDB" w:rsidRPr="00334182" w:rsidRDefault="00006FDB" w:rsidP="00BC207D">
      <w:pPr>
        <w:pStyle w:val="Prrafodelista"/>
        <w:numPr>
          <w:ilvl w:val="0"/>
          <w:numId w:val="30"/>
        </w:numPr>
        <w:ind w:left="1134" w:hanging="567"/>
        <w:jc w:val="both"/>
        <w:rPr>
          <w:rFonts w:ascii="Montserrat" w:hAnsi="Montserrat"/>
          <w:sz w:val="18"/>
          <w:szCs w:val="18"/>
        </w:rPr>
      </w:pPr>
      <w:r w:rsidRPr="00334182">
        <w:rPr>
          <w:rFonts w:ascii="Montserrat" w:hAnsi="Montserrat"/>
          <w:sz w:val="18"/>
          <w:szCs w:val="18"/>
        </w:rPr>
        <w:t xml:space="preserve">Determinado el factor de salario real, éste permanecerá fijo hasta la terminación de los trabajos contratados, incluyendo los convenios que se celebren, debiendo considerar los ajustes a las prestaciones que para tal efecto determina </w:t>
      </w:r>
      <w:r w:rsidR="0067276D" w:rsidRPr="00334182">
        <w:rPr>
          <w:rFonts w:ascii="Montserrat" w:hAnsi="Montserrat"/>
          <w:sz w:val="18"/>
          <w:szCs w:val="18"/>
        </w:rPr>
        <w:t>la Ley</w:t>
      </w:r>
      <w:r w:rsidRPr="00334182">
        <w:rPr>
          <w:rFonts w:ascii="Montserrat" w:hAnsi="Montserrat"/>
          <w:sz w:val="18"/>
          <w:szCs w:val="18"/>
        </w:rPr>
        <w:t xml:space="preserve"> del Seguro Social, dándoles un trato similar a un ajuste de costos.  </w:t>
      </w:r>
    </w:p>
    <w:p w:rsidR="00006FDB" w:rsidRPr="00334182" w:rsidRDefault="00006FDB" w:rsidP="008E4264">
      <w:pPr>
        <w:ind w:left="426"/>
        <w:jc w:val="both"/>
        <w:rPr>
          <w:rFonts w:ascii="Montserrat" w:hAnsi="Montserrat"/>
          <w:b/>
          <w:sz w:val="18"/>
          <w:szCs w:val="18"/>
        </w:rPr>
      </w:pPr>
      <w:r w:rsidRPr="00334182">
        <w:rPr>
          <w:rFonts w:ascii="Montserrat" w:hAnsi="Montserrat"/>
          <w:b/>
          <w:sz w:val="18"/>
          <w:szCs w:val="18"/>
        </w:rPr>
        <w:t xml:space="preserve">Este documento deberá contener el tabulador de salarios base de mano de obra por jornada diurna de ocho horas e integración de los salarios vigentes de acuerdo con la zona, de todo el personal que intervienen en los trabajos.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Se enlistarán todas las categorías con sus respectivos salarios base y real, del personal que intervenga en los trabajos, incluyendo los operadores de maquinaria y con el factor de incremento para la obtención del salario real y su resultado, describiendo claramente los costos y/o los sobrecostos, que en su caso se generen por turnos y/o condiciones especiales. Se deberán anexar los análisis de percepciones del personal que conforman las cuadrillas de trabajo para los turnos considerados.   </w:t>
      </w:r>
    </w:p>
    <w:p w:rsidR="00006FDB" w:rsidRPr="00334182" w:rsidRDefault="00774FAE" w:rsidP="008E4264">
      <w:pPr>
        <w:ind w:left="426"/>
        <w:jc w:val="both"/>
        <w:rPr>
          <w:rFonts w:ascii="Montserrat" w:hAnsi="Montserrat"/>
          <w:b/>
          <w:i/>
          <w:sz w:val="18"/>
          <w:szCs w:val="18"/>
        </w:rPr>
      </w:pPr>
      <w:r w:rsidRPr="00334182">
        <w:rPr>
          <w:rFonts w:ascii="Montserrat" w:hAnsi="Montserrat"/>
          <w:b/>
          <w:sz w:val="18"/>
          <w:szCs w:val="18"/>
        </w:rPr>
        <w:t xml:space="preserve">Para el caso de presentación de proposiciones por medios remotos de comunicación electrónica: </w:t>
      </w:r>
      <w:r w:rsidR="00006FDB" w:rsidRPr="00334182">
        <w:rPr>
          <w:rFonts w:ascii="Montserrat" w:hAnsi="Montserrat"/>
          <w:b/>
          <w:i/>
          <w:sz w:val="18"/>
          <w:szCs w:val="18"/>
        </w:rPr>
        <w:t xml:space="preserve">Cargar a </w:t>
      </w:r>
      <w:r w:rsidR="00FE7FF1" w:rsidRPr="00334182">
        <w:rPr>
          <w:rFonts w:ascii="Montserrat" w:hAnsi="Montserrat"/>
          <w:b/>
          <w:i/>
          <w:sz w:val="18"/>
          <w:szCs w:val="18"/>
        </w:rPr>
        <w:t>COMPRANET</w:t>
      </w:r>
      <w:r w:rsidR="00006FDB" w:rsidRPr="00334182">
        <w:rPr>
          <w:rFonts w:ascii="Montserrat" w:hAnsi="Montserrat"/>
          <w:b/>
          <w:i/>
          <w:sz w:val="18"/>
          <w:szCs w:val="18"/>
        </w:rPr>
        <w:t xml:space="preserve"> anexo con archivo electrónico en formato PDF, nombrándolo "PE-05 </w:t>
      </w:r>
      <w:r w:rsidR="00ED3A6E" w:rsidRPr="00334182">
        <w:rPr>
          <w:rFonts w:ascii="Montserrat" w:hAnsi="Montserrat"/>
          <w:b/>
          <w:i/>
          <w:sz w:val="18"/>
          <w:szCs w:val="18"/>
        </w:rPr>
        <w:t>Cálculo</w:t>
      </w:r>
      <w:r w:rsidR="00006FDB" w:rsidRPr="00334182">
        <w:rPr>
          <w:rFonts w:ascii="Montserrat" w:hAnsi="Montserrat"/>
          <w:b/>
          <w:i/>
          <w:sz w:val="18"/>
          <w:szCs w:val="18"/>
        </w:rPr>
        <w:t xml:space="preserve"> salario real.</w:t>
      </w:r>
      <w:r w:rsidR="00DA7483" w:rsidRPr="00334182">
        <w:rPr>
          <w:rFonts w:ascii="Montserrat" w:hAnsi="Montserrat"/>
          <w:b/>
          <w:i/>
          <w:sz w:val="18"/>
          <w:szCs w:val="18"/>
        </w:rPr>
        <w:t>pdf”</w:t>
      </w:r>
      <w:r w:rsidR="00006FDB" w:rsidRPr="00334182">
        <w:rPr>
          <w:rFonts w:ascii="Montserrat" w:hAnsi="Montserrat"/>
          <w:b/>
          <w:i/>
          <w:sz w:val="18"/>
          <w:szCs w:val="18"/>
        </w:rPr>
        <w:t xml:space="preserve">   </w:t>
      </w:r>
    </w:p>
    <w:p w:rsidR="00006FDB" w:rsidRPr="00334182" w:rsidRDefault="00006FDB" w:rsidP="00D911B3">
      <w:pPr>
        <w:pStyle w:val="Prrafodelista"/>
        <w:numPr>
          <w:ilvl w:val="0"/>
          <w:numId w:val="6"/>
        </w:numPr>
        <w:ind w:left="426"/>
        <w:jc w:val="both"/>
        <w:rPr>
          <w:rFonts w:ascii="Montserrat" w:hAnsi="Montserrat"/>
          <w:b/>
          <w:sz w:val="18"/>
          <w:szCs w:val="18"/>
        </w:rPr>
      </w:pPr>
      <w:r w:rsidRPr="00334182">
        <w:rPr>
          <w:rFonts w:ascii="Montserrat" w:hAnsi="Montserrat"/>
          <w:b/>
          <w:sz w:val="18"/>
          <w:szCs w:val="18"/>
          <w:u w:val="single"/>
        </w:rPr>
        <w:t>DOCUMENTO PE 06</w:t>
      </w:r>
      <w:r w:rsidRPr="00334182">
        <w:rPr>
          <w:rFonts w:ascii="Montserrat" w:hAnsi="Montserrat"/>
          <w:b/>
          <w:sz w:val="18"/>
          <w:szCs w:val="18"/>
        </w:rPr>
        <w:t xml:space="preserve"> ANÁLISIS, </w:t>
      </w:r>
      <w:r w:rsidR="00ED3A6E" w:rsidRPr="00334182">
        <w:rPr>
          <w:rFonts w:ascii="Montserrat" w:hAnsi="Montserrat"/>
          <w:b/>
          <w:sz w:val="18"/>
          <w:szCs w:val="18"/>
        </w:rPr>
        <w:t>CÁLCULO</w:t>
      </w:r>
      <w:r w:rsidRPr="00334182">
        <w:rPr>
          <w:rFonts w:ascii="Montserrat" w:hAnsi="Montserrat"/>
          <w:b/>
          <w:sz w:val="18"/>
          <w:szCs w:val="18"/>
        </w:rPr>
        <w:t xml:space="preserve"> E INTEGRACIÓN DE LOS COSTOS HORARIOS DE MAQUINARIA Y EQUIPO DE CONSTRUCCIÓN, QUE SE EMPLEARAN EN LA OBRA</w:t>
      </w:r>
      <w:r w:rsidR="00D560D8" w:rsidRPr="00334182">
        <w:rPr>
          <w:rFonts w:ascii="Montserrat" w:hAnsi="Montserrat"/>
          <w:b/>
          <w:sz w:val="18"/>
          <w:szCs w:val="18"/>
        </w:rPr>
        <w:t>.</w:t>
      </w:r>
      <w:r w:rsidRPr="00334182">
        <w:rPr>
          <w:rFonts w:ascii="Montserrat" w:hAnsi="Montserrat"/>
          <w:b/>
          <w:sz w:val="18"/>
          <w:szCs w:val="18"/>
        </w:rPr>
        <w:t xml:space="preserve">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Análisis, cálculo e integración de todos los costos horarios de la maquinaria y equipo de construcción, que se empleará en la ejecución de los trabajos; debiendo considerar estos, con costos y rendimientos de máquinas y equipos nuevos.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lastRenderedPageBreak/>
        <w:t xml:space="preserve">Debidamente </w:t>
      </w:r>
      <w:proofErr w:type="spellStart"/>
      <w:r w:rsidRPr="00334182">
        <w:rPr>
          <w:rFonts w:ascii="Montserrat" w:hAnsi="Montserrat"/>
          <w:sz w:val="18"/>
          <w:szCs w:val="18"/>
        </w:rPr>
        <w:t>requisitado</w:t>
      </w:r>
      <w:proofErr w:type="spellEnd"/>
      <w:r w:rsidRPr="00334182">
        <w:rPr>
          <w:rFonts w:ascii="Montserrat" w:hAnsi="Montserrat"/>
          <w:sz w:val="18"/>
          <w:szCs w:val="18"/>
        </w:rPr>
        <w:t xml:space="preserve"> y firmado, en </w:t>
      </w:r>
      <w:r w:rsidR="00A0707E" w:rsidRPr="00334182">
        <w:rPr>
          <w:rFonts w:ascii="Montserrat" w:hAnsi="Montserrat"/>
          <w:b/>
          <w:sz w:val="18"/>
          <w:szCs w:val="18"/>
        </w:rPr>
        <w:t>el formato anexo</w:t>
      </w:r>
      <w:r w:rsidRPr="00334182">
        <w:rPr>
          <w:rFonts w:ascii="Montserrat" w:hAnsi="Montserrat"/>
          <w:sz w:val="18"/>
          <w:szCs w:val="18"/>
        </w:rPr>
        <w:t xml:space="preserve"> o presentado en computadora.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Para el caso de maquinaria o equipos de construcción que no sean fabricados en línea o en serie y que por su especialidad tengan que ser rentados, el costo directo de </w:t>
      </w:r>
      <w:r w:rsidR="00774FAE" w:rsidRPr="00334182">
        <w:rPr>
          <w:rFonts w:ascii="Montserrat" w:hAnsi="Montserrat"/>
          <w:sz w:val="18"/>
          <w:szCs w:val="18"/>
        </w:rPr>
        <w:t xml:space="preserve">éstos podrá ser sustituido por </w:t>
      </w:r>
      <w:r w:rsidRPr="00334182">
        <w:rPr>
          <w:rFonts w:ascii="Montserrat" w:hAnsi="Montserrat"/>
          <w:sz w:val="18"/>
          <w:szCs w:val="18"/>
        </w:rPr>
        <w:t xml:space="preserve">la renta diaria de equipo sin considerar consumibles ni operación, debiendo </w:t>
      </w:r>
      <w:r w:rsidR="008B2C3A" w:rsidRPr="00334182">
        <w:rPr>
          <w:rFonts w:ascii="Montserrat" w:hAnsi="Montserrat"/>
          <w:b/>
          <w:sz w:val="18"/>
          <w:szCs w:val="18"/>
        </w:rPr>
        <w:t>EL LICITANTE</w:t>
      </w:r>
      <w:r w:rsidRPr="00334182">
        <w:rPr>
          <w:rFonts w:ascii="Montserrat" w:hAnsi="Montserrat"/>
          <w:sz w:val="18"/>
          <w:szCs w:val="18"/>
        </w:rPr>
        <w:t xml:space="preserve"> indicar claramente en su proposición esta consideración.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Se relacionarán todos los equipos que se requieran para la ejecución de los trabajos, considerando el equipo y maquinaria necesarios, incluyendo los que se utilicen para instalación eventual, indicando de forma tabular sus descripciones: modelo, capacidad y costo horario, además del análisis del costo horario de acuerdo a la forma anexa. Para el análisis, cálculo e integración de los costos horarios de la maquinaria y equipo de construcción, deberán considerar éstos, para efectos de evaluación, con costos y rendimientos de maquinaria y equipos nuevos, siendo dicho costo horario el que se traslade para la estructuración del costo directo en la formulación de los precios.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Para el caso en que los insumos se obtengan por el sistema comercial de importación, además de los requisitos anteriores se indicará el tipo de cambio utilizado, su conversión, la fuente de información y su fecha de actualización.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En cualquier caso, los precios de los insumos deberán contener todos los costos, cargos y derechos nacionales y/o internacionales que </w:t>
      </w:r>
      <w:r w:rsidR="003F5E1F" w:rsidRPr="00334182">
        <w:rPr>
          <w:rFonts w:ascii="Montserrat" w:hAnsi="Montserrat"/>
          <w:b/>
          <w:sz w:val="18"/>
          <w:szCs w:val="18"/>
        </w:rPr>
        <w:t>EL CONTRATISTA</w:t>
      </w:r>
      <w:r w:rsidRPr="00334182">
        <w:rPr>
          <w:rFonts w:ascii="Montserrat" w:hAnsi="Montserrat"/>
          <w:sz w:val="18"/>
          <w:szCs w:val="18"/>
        </w:rPr>
        <w:t xml:space="preserve"> requiera sufragar para que los equipos se encuentren totalmente suministrados y preparados en el sitio preciso de su utilización, y liberados de todo gravamen, ya que </w:t>
      </w:r>
      <w:r w:rsidR="00FE7FF1" w:rsidRPr="00334182">
        <w:rPr>
          <w:rFonts w:ascii="Montserrat" w:hAnsi="Montserrat"/>
          <w:b/>
          <w:sz w:val="18"/>
          <w:szCs w:val="18"/>
        </w:rPr>
        <w:t>LA CONVOCANTE</w:t>
      </w:r>
      <w:r w:rsidRPr="00334182">
        <w:rPr>
          <w:rFonts w:ascii="Montserrat" w:hAnsi="Montserrat"/>
          <w:sz w:val="18"/>
          <w:szCs w:val="18"/>
        </w:rPr>
        <w:t xml:space="preserve"> no reconocerá ningún sobrecosto por la inobservancia de este precepto.  </w:t>
      </w:r>
    </w:p>
    <w:p w:rsidR="00006FDB" w:rsidRPr="00334182" w:rsidRDefault="00006FDB" w:rsidP="008E4264">
      <w:pPr>
        <w:ind w:left="426"/>
        <w:jc w:val="both"/>
        <w:rPr>
          <w:rFonts w:ascii="Montserrat" w:hAnsi="Montserrat"/>
          <w:b/>
          <w:sz w:val="18"/>
          <w:szCs w:val="18"/>
        </w:rPr>
      </w:pPr>
      <w:r w:rsidRPr="00334182">
        <w:rPr>
          <w:rFonts w:ascii="Montserrat" w:hAnsi="Montserrat"/>
          <w:b/>
          <w:sz w:val="18"/>
          <w:szCs w:val="18"/>
        </w:rPr>
        <w:t xml:space="preserve">De los equipos que intervendrán directamente en la ejecución de los trabajos, se deberán anexar copia de las cotizaciones, facturas o el procedimiento utilizado, en donde se demuestre el valor de adquisición de los equipos considerados como nuevos.  </w:t>
      </w:r>
    </w:p>
    <w:p w:rsidR="00006FDB" w:rsidRPr="00334182" w:rsidRDefault="00774FAE" w:rsidP="008E4264">
      <w:pPr>
        <w:ind w:left="426"/>
        <w:jc w:val="both"/>
        <w:rPr>
          <w:rFonts w:ascii="Montserrat" w:hAnsi="Montserrat"/>
          <w:b/>
          <w:i/>
          <w:sz w:val="18"/>
          <w:szCs w:val="18"/>
        </w:rPr>
      </w:pPr>
      <w:r w:rsidRPr="00334182">
        <w:rPr>
          <w:rFonts w:ascii="Montserrat" w:hAnsi="Montserrat"/>
          <w:b/>
          <w:sz w:val="18"/>
          <w:szCs w:val="18"/>
        </w:rPr>
        <w:t xml:space="preserve">Para el caso de presentación de proposiciones por medios remotos de comunicación electrónica: </w:t>
      </w:r>
      <w:r w:rsidR="00006FDB" w:rsidRPr="00334182">
        <w:rPr>
          <w:rFonts w:ascii="Montserrat" w:hAnsi="Montserrat"/>
          <w:b/>
          <w:i/>
          <w:sz w:val="18"/>
          <w:szCs w:val="18"/>
        </w:rPr>
        <w:t xml:space="preserve">Cargar a </w:t>
      </w:r>
      <w:r w:rsidR="00FE7FF1" w:rsidRPr="00334182">
        <w:rPr>
          <w:rFonts w:ascii="Montserrat" w:hAnsi="Montserrat"/>
          <w:b/>
          <w:i/>
          <w:sz w:val="18"/>
          <w:szCs w:val="18"/>
        </w:rPr>
        <w:t>COMPRANET</w:t>
      </w:r>
      <w:r w:rsidR="00006FDB" w:rsidRPr="00334182">
        <w:rPr>
          <w:rFonts w:ascii="Montserrat" w:hAnsi="Montserrat"/>
          <w:b/>
          <w:i/>
          <w:sz w:val="18"/>
          <w:szCs w:val="18"/>
        </w:rPr>
        <w:t xml:space="preserve"> anexo con archivo electrónico en formato PDF, nombrándolo "PE-06 Costo horario.</w:t>
      </w:r>
      <w:r w:rsidR="00DA7483" w:rsidRPr="00334182">
        <w:rPr>
          <w:rFonts w:ascii="Montserrat" w:hAnsi="Montserrat"/>
          <w:b/>
          <w:i/>
          <w:sz w:val="18"/>
          <w:szCs w:val="18"/>
        </w:rPr>
        <w:t>pdf”</w:t>
      </w:r>
      <w:r w:rsidR="00006FDB" w:rsidRPr="00334182">
        <w:rPr>
          <w:rFonts w:ascii="Montserrat" w:hAnsi="Montserrat"/>
          <w:b/>
          <w:i/>
          <w:sz w:val="18"/>
          <w:szCs w:val="18"/>
        </w:rPr>
        <w:t xml:space="preserve">   </w:t>
      </w:r>
    </w:p>
    <w:p w:rsidR="00006FDB" w:rsidRPr="00334182" w:rsidRDefault="00006FDB" w:rsidP="00D911B3">
      <w:pPr>
        <w:pStyle w:val="Prrafodelista"/>
        <w:numPr>
          <w:ilvl w:val="0"/>
          <w:numId w:val="6"/>
        </w:numPr>
        <w:ind w:left="426"/>
        <w:jc w:val="both"/>
        <w:rPr>
          <w:rFonts w:ascii="Montserrat" w:hAnsi="Montserrat"/>
          <w:b/>
          <w:sz w:val="18"/>
          <w:szCs w:val="18"/>
        </w:rPr>
      </w:pPr>
      <w:r w:rsidRPr="00334182">
        <w:rPr>
          <w:rFonts w:ascii="Montserrat" w:hAnsi="Montserrat"/>
          <w:b/>
          <w:sz w:val="18"/>
          <w:szCs w:val="18"/>
          <w:u w:val="single"/>
        </w:rPr>
        <w:t>DOCUMENTO PE 07</w:t>
      </w:r>
      <w:r w:rsidRPr="00334182">
        <w:rPr>
          <w:rFonts w:ascii="Montserrat" w:hAnsi="Montserrat"/>
          <w:b/>
          <w:sz w:val="18"/>
          <w:szCs w:val="18"/>
        </w:rPr>
        <w:t xml:space="preserve"> ANÁLISIS, CÁLCULO E INTEGRACIÓN DE COSTOS INDIRECTOS</w:t>
      </w:r>
      <w:r w:rsidR="00D560D8" w:rsidRPr="00334182">
        <w:rPr>
          <w:rFonts w:ascii="Montserrat" w:hAnsi="Montserrat"/>
          <w:b/>
          <w:sz w:val="18"/>
          <w:szCs w:val="18"/>
        </w:rPr>
        <w:t>.</w:t>
      </w:r>
      <w:r w:rsidRPr="00334182">
        <w:rPr>
          <w:rFonts w:ascii="Montserrat" w:hAnsi="Montserrat"/>
          <w:b/>
          <w:sz w:val="18"/>
          <w:szCs w:val="18"/>
        </w:rPr>
        <w:t xml:space="preserve">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Análisis, cálculo e integración de los costos indirectos, identificando los correspondientes a los de administración de oficinas de campo y los de oficinas centrales.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El análisis se sujetará al formato que se anexa, considerando que los costos indirectos estarán representados como un porcentaje del costo directo; dichos costos se desglosarán identificando los correspondientes a los gastos presupuestados por concepto de administración de campo y los de oficinas centrales, seguros y fianzas.  </w:t>
      </w:r>
    </w:p>
    <w:p w:rsidR="00006FDB" w:rsidRPr="00334182" w:rsidRDefault="00774FAE" w:rsidP="008E4264">
      <w:pPr>
        <w:ind w:left="426"/>
        <w:jc w:val="both"/>
        <w:rPr>
          <w:rFonts w:ascii="Montserrat" w:hAnsi="Montserrat"/>
          <w:b/>
          <w:i/>
          <w:sz w:val="18"/>
          <w:szCs w:val="18"/>
        </w:rPr>
      </w:pPr>
      <w:r w:rsidRPr="00334182">
        <w:rPr>
          <w:rFonts w:ascii="Montserrat" w:hAnsi="Montserrat"/>
          <w:b/>
          <w:sz w:val="18"/>
          <w:szCs w:val="18"/>
        </w:rPr>
        <w:t xml:space="preserve">Para el caso de presentación de proposiciones por medios remotos de comunicación electrónica: </w:t>
      </w:r>
      <w:r w:rsidR="00006FDB" w:rsidRPr="00334182">
        <w:rPr>
          <w:rFonts w:ascii="Montserrat" w:hAnsi="Montserrat"/>
          <w:b/>
          <w:i/>
          <w:sz w:val="18"/>
          <w:szCs w:val="18"/>
        </w:rPr>
        <w:t xml:space="preserve">Cargar a </w:t>
      </w:r>
      <w:r w:rsidR="00FE7FF1" w:rsidRPr="00334182">
        <w:rPr>
          <w:rFonts w:ascii="Montserrat" w:hAnsi="Montserrat"/>
          <w:b/>
          <w:i/>
          <w:sz w:val="18"/>
          <w:szCs w:val="18"/>
        </w:rPr>
        <w:t>COMPRANET</w:t>
      </w:r>
      <w:r w:rsidR="00006FDB" w:rsidRPr="00334182">
        <w:rPr>
          <w:rFonts w:ascii="Montserrat" w:hAnsi="Montserrat"/>
          <w:b/>
          <w:i/>
          <w:sz w:val="18"/>
          <w:szCs w:val="18"/>
        </w:rPr>
        <w:t xml:space="preserve"> anexo con archivo electrónico en formato PDF, nombrándolo "PE-07 Costos Indirectos.</w:t>
      </w:r>
      <w:r w:rsidR="00DA7483" w:rsidRPr="00334182">
        <w:rPr>
          <w:rFonts w:ascii="Montserrat" w:hAnsi="Montserrat"/>
          <w:b/>
          <w:i/>
          <w:sz w:val="18"/>
          <w:szCs w:val="18"/>
        </w:rPr>
        <w:t>pdf”</w:t>
      </w:r>
      <w:r w:rsidR="00006FDB" w:rsidRPr="00334182">
        <w:rPr>
          <w:rFonts w:ascii="Montserrat" w:hAnsi="Montserrat"/>
          <w:b/>
          <w:i/>
          <w:sz w:val="18"/>
          <w:szCs w:val="18"/>
        </w:rPr>
        <w:t xml:space="preserve">    </w:t>
      </w:r>
    </w:p>
    <w:p w:rsidR="00006FDB" w:rsidRPr="00334182" w:rsidRDefault="00006FDB" w:rsidP="00D911B3">
      <w:pPr>
        <w:pStyle w:val="Prrafodelista"/>
        <w:numPr>
          <w:ilvl w:val="0"/>
          <w:numId w:val="6"/>
        </w:numPr>
        <w:ind w:left="426"/>
        <w:jc w:val="both"/>
        <w:rPr>
          <w:rFonts w:ascii="Montserrat" w:hAnsi="Montserrat"/>
          <w:b/>
          <w:sz w:val="18"/>
          <w:szCs w:val="18"/>
        </w:rPr>
      </w:pPr>
      <w:r w:rsidRPr="00334182">
        <w:rPr>
          <w:rFonts w:ascii="Montserrat" w:hAnsi="Montserrat"/>
          <w:b/>
          <w:sz w:val="18"/>
          <w:szCs w:val="18"/>
          <w:u w:val="single"/>
        </w:rPr>
        <w:t>DOCUMENTO PE 08</w:t>
      </w:r>
      <w:r w:rsidRPr="00334182">
        <w:rPr>
          <w:rFonts w:ascii="Montserrat" w:hAnsi="Montserrat"/>
          <w:b/>
          <w:sz w:val="18"/>
          <w:szCs w:val="18"/>
        </w:rPr>
        <w:t xml:space="preserve"> ANÁLISIS, </w:t>
      </w:r>
      <w:r w:rsidR="00ED3A6E" w:rsidRPr="00334182">
        <w:rPr>
          <w:rFonts w:ascii="Montserrat" w:hAnsi="Montserrat"/>
          <w:b/>
          <w:sz w:val="18"/>
          <w:szCs w:val="18"/>
        </w:rPr>
        <w:t>CÁLCULO</w:t>
      </w:r>
      <w:r w:rsidRPr="00334182">
        <w:rPr>
          <w:rFonts w:ascii="Montserrat" w:hAnsi="Montserrat"/>
          <w:b/>
          <w:sz w:val="18"/>
          <w:szCs w:val="18"/>
        </w:rPr>
        <w:t xml:space="preserve"> E INTEGRACIÓN DE COS</w:t>
      </w:r>
      <w:r w:rsidR="00D560D8" w:rsidRPr="00334182">
        <w:rPr>
          <w:rFonts w:ascii="Montserrat" w:hAnsi="Montserrat"/>
          <w:b/>
          <w:sz w:val="18"/>
          <w:szCs w:val="18"/>
        </w:rPr>
        <w:t>TO POR FINANCIAMIENTO.</w:t>
      </w:r>
      <w:r w:rsidRPr="00334182">
        <w:rPr>
          <w:rFonts w:ascii="Montserrat" w:hAnsi="Montserrat"/>
          <w:b/>
          <w:sz w:val="18"/>
          <w:szCs w:val="18"/>
        </w:rPr>
        <w:t xml:space="preserve">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Análisis, cálculo e integración del costo por financiamiento, considerando que la calendarización de egresos esté acorde con el Programa de Ejecución de los trabajos y el plazo indicado en la proposición de </w:t>
      </w:r>
      <w:r w:rsidR="008B2C3A" w:rsidRPr="00334182">
        <w:rPr>
          <w:rFonts w:ascii="Montserrat" w:hAnsi="Montserrat"/>
          <w:b/>
          <w:sz w:val="18"/>
          <w:szCs w:val="18"/>
        </w:rPr>
        <w:t>EL LICITANTE</w:t>
      </w:r>
      <w:r w:rsidRPr="00334182">
        <w:rPr>
          <w:rFonts w:ascii="Montserrat" w:hAnsi="Montserrat"/>
          <w:sz w:val="18"/>
          <w:szCs w:val="18"/>
        </w:rPr>
        <w:t xml:space="preserve">, haciendo un análisis de ingresos y egresos, tomando en cuenta los gastos que realizará en la ejecución de los trabajos, los anticipos que se otorguen, que las estimaciones por trabajos ejecutados se cubrirán en un término no mayor de veinte (20) días </w:t>
      </w:r>
      <w:r w:rsidRPr="00334182">
        <w:rPr>
          <w:rFonts w:ascii="Montserrat" w:hAnsi="Montserrat"/>
          <w:sz w:val="18"/>
          <w:szCs w:val="18"/>
        </w:rPr>
        <w:lastRenderedPageBreak/>
        <w:t xml:space="preserve">naturales a partir de la fecha en que se hubieren autorizado por la Residencia de Obra y el indicador económico que se aplicará. El porcentaje del costo por financiamiento se obtendrá de la diferencia que resulte entre los ingresos y egresos, afectado por la tasa de interés propuesta por </w:t>
      </w:r>
      <w:r w:rsidR="008B2C3A" w:rsidRPr="00334182">
        <w:rPr>
          <w:rFonts w:ascii="Montserrat" w:hAnsi="Montserrat"/>
          <w:b/>
          <w:sz w:val="18"/>
          <w:szCs w:val="18"/>
        </w:rPr>
        <w:t>EL LICITANTE</w:t>
      </w:r>
      <w:r w:rsidRPr="00334182">
        <w:rPr>
          <w:rFonts w:ascii="Montserrat" w:hAnsi="Montserrat"/>
          <w:sz w:val="18"/>
          <w:szCs w:val="18"/>
        </w:rPr>
        <w:t xml:space="preserve">, y dividida entre el costo directo más los costos indirectos.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Si </w:t>
      </w:r>
      <w:r w:rsidR="008B2C3A" w:rsidRPr="00334182">
        <w:rPr>
          <w:rFonts w:ascii="Montserrat" w:hAnsi="Montserrat"/>
          <w:b/>
          <w:sz w:val="18"/>
          <w:szCs w:val="18"/>
        </w:rPr>
        <w:t>EL LICITANTE</w:t>
      </w:r>
      <w:r w:rsidRPr="00334182">
        <w:rPr>
          <w:rFonts w:ascii="Montserrat" w:hAnsi="Montserrat"/>
          <w:sz w:val="18"/>
          <w:szCs w:val="18"/>
        </w:rPr>
        <w:t xml:space="preserve"> juzga necesario NO aplicar este cargo, deberá manifestarlo por escrito, en este documento.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Para la determinación del costo por financiamiento, se deberá realizar un análisis de ingresos y egresos en el que se consideren los gastos a realizar en la ejecución de los trabajos, los pagos que recibirán, en su caso, por concepto de anticipos y estimaciones, amortización de los anticipos y la tasa de interés que aplicará, señalando el indicador económico especifico en el que se basa para la determinación; C.P.P., T.I.I.E., T.I.I.P., etc., considerando en su caso los puntos que como sobrecosto por el crédito le requiera una institución crediticia.  </w:t>
      </w:r>
    </w:p>
    <w:p w:rsidR="00006FDB" w:rsidRPr="00334182" w:rsidRDefault="00774FAE" w:rsidP="008E4264">
      <w:pPr>
        <w:ind w:left="426"/>
        <w:jc w:val="both"/>
        <w:rPr>
          <w:rFonts w:ascii="Montserrat" w:hAnsi="Montserrat"/>
          <w:b/>
          <w:i/>
          <w:sz w:val="18"/>
          <w:szCs w:val="18"/>
        </w:rPr>
      </w:pPr>
      <w:r w:rsidRPr="00334182">
        <w:rPr>
          <w:rFonts w:ascii="Montserrat" w:hAnsi="Montserrat"/>
          <w:b/>
          <w:sz w:val="18"/>
          <w:szCs w:val="18"/>
        </w:rPr>
        <w:t>Para el caso de presentación de proposiciones por medios remotos de comunicación electrónica:</w:t>
      </w:r>
      <w:r w:rsidRPr="00334182">
        <w:rPr>
          <w:rFonts w:ascii="Montserrat" w:hAnsi="Montserrat"/>
          <w:b/>
          <w:i/>
          <w:sz w:val="18"/>
          <w:szCs w:val="18"/>
        </w:rPr>
        <w:t xml:space="preserve"> </w:t>
      </w:r>
      <w:r w:rsidR="00006FDB" w:rsidRPr="00334182">
        <w:rPr>
          <w:rFonts w:ascii="Montserrat" w:hAnsi="Montserrat"/>
          <w:b/>
          <w:i/>
          <w:sz w:val="18"/>
          <w:szCs w:val="18"/>
        </w:rPr>
        <w:t xml:space="preserve">Cargar a </w:t>
      </w:r>
      <w:r w:rsidR="00FE7FF1" w:rsidRPr="00334182">
        <w:rPr>
          <w:rFonts w:ascii="Montserrat" w:hAnsi="Montserrat"/>
          <w:b/>
          <w:i/>
          <w:sz w:val="18"/>
          <w:szCs w:val="18"/>
        </w:rPr>
        <w:t>COMPRANET</w:t>
      </w:r>
      <w:r w:rsidR="00006FDB" w:rsidRPr="00334182">
        <w:rPr>
          <w:rFonts w:ascii="Montserrat" w:hAnsi="Montserrat"/>
          <w:b/>
          <w:i/>
          <w:sz w:val="18"/>
          <w:szCs w:val="18"/>
        </w:rPr>
        <w:t xml:space="preserve"> anexo con archivo electrónico en formato PDF, nombrándolo "PE-08 Financiamiento.</w:t>
      </w:r>
      <w:r w:rsidR="00DA7483" w:rsidRPr="00334182">
        <w:rPr>
          <w:rFonts w:ascii="Montserrat" w:hAnsi="Montserrat"/>
          <w:b/>
          <w:i/>
          <w:sz w:val="18"/>
          <w:szCs w:val="18"/>
        </w:rPr>
        <w:t>pdf”</w:t>
      </w:r>
      <w:r w:rsidR="00006FDB" w:rsidRPr="00334182">
        <w:rPr>
          <w:rFonts w:ascii="Montserrat" w:hAnsi="Montserrat"/>
          <w:b/>
          <w:i/>
          <w:sz w:val="18"/>
          <w:szCs w:val="18"/>
        </w:rPr>
        <w:t xml:space="preserve">   </w:t>
      </w:r>
    </w:p>
    <w:p w:rsidR="00006FDB" w:rsidRPr="00334182" w:rsidRDefault="00006FDB" w:rsidP="00D911B3">
      <w:pPr>
        <w:pStyle w:val="Prrafodelista"/>
        <w:numPr>
          <w:ilvl w:val="0"/>
          <w:numId w:val="6"/>
        </w:numPr>
        <w:ind w:left="426"/>
        <w:jc w:val="both"/>
        <w:rPr>
          <w:rFonts w:ascii="Montserrat" w:hAnsi="Montserrat"/>
          <w:b/>
          <w:sz w:val="18"/>
          <w:szCs w:val="18"/>
        </w:rPr>
      </w:pPr>
      <w:r w:rsidRPr="00334182">
        <w:rPr>
          <w:rFonts w:ascii="Montserrat" w:hAnsi="Montserrat"/>
          <w:b/>
          <w:sz w:val="18"/>
          <w:szCs w:val="18"/>
          <w:u w:val="single"/>
        </w:rPr>
        <w:t>DOCUMENTO PE 09</w:t>
      </w:r>
      <w:r w:rsidRPr="00334182">
        <w:rPr>
          <w:rFonts w:ascii="Montserrat" w:hAnsi="Montserrat"/>
          <w:b/>
          <w:sz w:val="18"/>
          <w:szCs w:val="18"/>
        </w:rPr>
        <w:t xml:space="preserve"> UTILIDAD PROPUESTA POR </w:t>
      </w:r>
      <w:r w:rsidR="008B2C3A" w:rsidRPr="00334182">
        <w:rPr>
          <w:rFonts w:ascii="Montserrat" w:hAnsi="Montserrat"/>
          <w:b/>
          <w:sz w:val="18"/>
          <w:szCs w:val="18"/>
        </w:rPr>
        <w:t>EL LICITANTE</w:t>
      </w:r>
      <w:r w:rsidR="00D560D8" w:rsidRPr="00334182">
        <w:rPr>
          <w:rFonts w:ascii="Montserrat" w:hAnsi="Montserrat"/>
          <w:b/>
          <w:sz w:val="18"/>
          <w:szCs w:val="18"/>
        </w:rPr>
        <w:t>.</w:t>
      </w:r>
      <w:r w:rsidRPr="00334182">
        <w:rPr>
          <w:rFonts w:ascii="Montserrat" w:hAnsi="Montserrat"/>
          <w:b/>
          <w:sz w:val="18"/>
          <w:szCs w:val="18"/>
        </w:rPr>
        <w:t xml:space="preserve">  </w:t>
      </w:r>
    </w:p>
    <w:p w:rsidR="00006FDB" w:rsidRPr="00334182" w:rsidRDefault="00006FDB" w:rsidP="008E4264">
      <w:pPr>
        <w:spacing w:before="240"/>
        <w:ind w:left="426"/>
        <w:jc w:val="both"/>
        <w:rPr>
          <w:rFonts w:ascii="Montserrat" w:hAnsi="Montserrat"/>
          <w:sz w:val="18"/>
          <w:szCs w:val="18"/>
        </w:rPr>
      </w:pPr>
      <w:r w:rsidRPr="00334182">
        <w:rPr>
          <w:rFonts w:ascii="Montserrat" w:hAnsi="Montserrat"/>
          <w:sz w:val="18"/>
          <w:szCs w:val="18"/>
        </w:rPr>
        <w:t xml:space="preserve">El cargo por utilidad, es la ganancia que recibe </w:t>
      </w:r>
      <w:r w:rsidR="003F5E1F" w:rsidRPr="00334182">
        <w:rPr>
          <w:rFonts w:ascii="Montserrat" w:hAnsi="Montserrat"/>
          <w:sz w:val="18"/>
          <w:szCs w:val="18"/>
        </w:rPr>
        <w:t>EL CONTRATISTA</w:t>
      </w:r>
      <w:r w:rsidRPr="00334182">
        <w:rPr>
          <w:rFonts w:ascii="Montserrat" w:hAnsi="Montserrat"/>
          <w:sz w:val="18"/>
          <w:szCs w:val="18"/>
        </w:rPr>
        <w:t xml:space="preserve"> por la ejecución del concepto de trabajo, será fijado por el propio contratista y estará representado por un porcentaje sobre la suma de los costos directos, indirectos y de financiamiento.  </w:t>
      </w:r>
      <w:r w:rsidRPr="00334182">
        <w:rPr>
          <w:rFonts w:ascii="Montserrat" w:hAnsi="Montserrat"/>
          <w:sz w:val="18"/>
          <w:szCs w:val="18"/>
        </w:rPr>
        <w:cr/>
        <w:t xml:space="preserve">En este cargo deberá considerar las deducciones correspondientes al impuesto sobre la renta y la participación de los trabajadores en las utilidades de la empresa.  </w:t>
      </w:r>
    </w:p>
    <w:p w:rsidR="00006FDB" w:rsidRPr="00334182" w:rsidRDefault="00006FDB" w:rsidP="008E4264">
      <w:pPr>
        <w:spacing w:before="240"/>
        <w:ind w:left="426"/>
        <w:jc w:val="both"/>
        <w:rPr>
          <w:rFonts w:ascii="Montserrat" w:hAnsi="Montserrat"/>
          <w:sz w:val="18"/>
          <w:szCs w:val="18"/>
        </w:rPr>
      </w:pPr>
      <w:r w:rsidRPr="00334182">
        <w:rPr>
          <w:rFonts w:ascii="Montserrat" w:hAnsi="Montserrat"/>
          <w:sz w:val="18"/>
          <w:szCs w:val="18"/>
        </w:rPr>
        <w:t xml:space="preserve">Los cargos adicionales son las erogaciones que debe realizar </w:t>
      </w:r>
      <w:r w:rsidR="003F5E1F" w:rsidRPr="00334182">
        <w:rPr>
          <w:rFonts w:ascii="Montserrat" w:hAnsi="Montserrat"/>
          <w:b/>
          <w:sz w:val="18"/>
          <w:szCs w:val="18"/>
        </w:rPr>
        <w:t>EL CONTRATISTA</w:t>
      </w:r>
      <w:r w:rsidRPr="00334182">
        <w:rPr>
          <w:rFonts w:ascii="Montserrat" w:hAnsi="Montserrat"/>
          <w:sz w:val="18"/>
          <w:szCs w:val="18"/>
        </w:rP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Únicamente se consideran los derivados de ordenamientos legales aplicables o disposiciones administrativas emitidas por autoridades competentes, como impuestos federales y locales y gastos de inspección y supervisión. Los cargos adicionales no deberán ser afectados por los porcentajes determinados para los costos indirectos y de financiamiento ni por el cargo de utilidad. Estos cargos deberán adicionarse al precio unitario después de la utilidad y solamente serán ajustados cuando las disposiciones legales que le dieron origen, establezcan un incremento o decremento para los mismos.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La forma de aplicación desglosada de estos porcentajes, a cada análisis de precios se indicará en el documento PE 03 “Análisis del total de los precios unitarios de los concepto de trabajos”.  </w:t>
      </w:r>
    </w:p>
    <w:p w:rsidR="00006FDB" w:rsidRPr="00334182" w:rsidRDefault="00774FAE" w:rsidP="008E4264">
      <w:pPr>
        <w:ind w:left="426"/>
        <w:jc w:val="both"/>
        <w:rPr>
          <w:rFonts w:ascii="Montserrat" w:hAnsi="Montserrat"/>
          <w:b/>
          <w:i/>
          <w:sz w:val="18"/>
          <w:szCs w:val="18"/>
        </w:rPr>
      </w:pPr>
      <w:r w:rsidRPr="00334182">
        <w:rPr>
          <w:rFonts w:ascii="Montserrat" w:hAnsi="Montserrat"/>
          <w:b/>
          <w:sz w:val="18"/>
          <w:szCs w:val="18"/>
        </w:rPr>
        <w:t>Para el caso de presentación de proposiciones por medios remotos de comunicación electrónica:</w:t>
      </w:r>
      <w:r w:rsidRPr="00334182">
        <w:rPr>
          <w:rFonts w:ascii="Montserrat" w:hAnsi="Montserrat"/>
          <w:b/>
          <w:i/>
          <w:sz w:val="18"/>
          <w:szCs w:val="18"/>
        </w:rPr>
        <w:t xml:space="preserve"> </w:t>
      </w:r>
      <w:r w:rsidR="00006FDB" w:rsidRPr="00334182">
        <w:rPr>
          <w:rFonts w:ascii="Montserrat" w:hAnsi="Montserrat"/>
          <w:b/>
          <w:i/>
          <w:sz w:val="18"/>
          <w:szCs w:val="18"/>
        </w:rPr>
        <w:t xml:space="preserve">Cargar a </w:t>
      </w:r>
      <w:r w:rsidR="00FE7FF1" w:rsidRPr="00334182">
        <w:rPr>
          <w:rFonts w:ascii="Montserrat" w:hAnsi="Montserrat"/>
          <w:b/>
          <w:i/>
          <w:sz w:val="18"/>
          <w:szCs w:val="18"/>
        </w:rPr>
        <w:t>COMPRANET</w:t>
      </w:r>
      <w:r w:rsidR="00006FDB" w:rsidRPr="00334182">
        <w:rPr>
          <w:rFonts w:ascii="Montserrat" w:hAnsi="Montserrat"/>
          <w:b/>
          <w:i/>
          <w:sz w:val="18"/>
          <w:szCs w:val="18"/>
        </w:rPr>
        <w:t xml:space="preserve"> anexo con archivo electrónico en formato PDF, nombrándolo "PE-09 Utilidad.</w:t>
      </w:r>
      <w:r w:rsidR="00DA7483" w:rsidRPr="00334182">
        <w:rPr>
          <w:rFonts w:ascii="Montserrat" w:hAnsi="Montserrat"/>
          <w:b/>
          <w:i/>
          <w:sz w:val="18"/>
          <w:szCs w:val="18"/>
        </w:rPr>
        <w:t>pdf”</w:t>
      </w:r>
      <w:r w:rsidR="00006FDB" w:rsidRPr="00334182">
        <w:rPr>
          <w:rFonts w:ascii="Montserrat" w:hAnsi="Montserrat"/>
          <w:b/>
          <w:i/>
          <w:sz w:val="18"/>
          <w:szCs w:val="18"/>
        </w:rPr>
        <w:t xml:space="preserve">  </w:t>
      </w:r>
    </w:p>
    <w:p w:rsidR="00006FDB" w:rsidRPr="00334182" w:rsidRDefault="00006FDB" w:rsidP="00E42A10">
      <w:pPr>
        <w:ind w:left="709"/>
        <w:jc w:val="both"/>
        <w:rPr>
          <w:rFonts w:ascii="Montserrat" w:hAnsi="Montserrat"/>
          <w:b/>
          <w:sz w:val="18"/>
          <w:szCs w:val="18"/>
        </w:rPr>
      </w:pPr>
      <w:r w:rsidRPr="00334182">
        <w:rPr>
          <w:rFonts w:ascii="Montserrat" w:hAnsi="Montserrat"/>
          <w:sz w:val="18"/>
          <w:szCs w:val="18"/>
        </w:rPr>
        <w:t xml:space="preserve"> </w:t>
      </w:r>
      <w:r w:rsidRPr="00334182">
        <w:rPr>
          <w:rFonts w:ascii="Montserrat" w:hAnsi="Montserrat"/>
          <w:b/>
          <w:sz w:val="18"/>
          <w:szCs w:val="18"/>
          <w:u w:val="single"/>
        </w:rPr>
        <w:t>DOCUMENTO PE 10</w:t>
      </w:r>
      <w:r w:rsidRPr="00334182">
        <w:rPr>
          <w:rFonts w:ascii="Montserrat" w:hAnsi="Montserrat"/>
          <w:b/>
          <w:sz w:val="18"/>
          <w:szCs w:val="18"/>
        </w:rPr>
        <w:t xml:space="preserve"> RELACIÓN Y ANÁLISIS DE LOS COSTOS UNITARIOS BÁSICOS DE LOS MATERIALES</w:t>
      </w:r>
      <w:r w:rsidR="00D560D8" w:rsidRPr="00334182">
        <w:rPr>
          <w:rFonts w:ascii="Montserrat" w:hAnsi="Montserrat"/>
          <w:b/>
          <w:sz w:val="18"/>
          <w:szCs w:val="18"/>
        </w:rPr>
        <w:t>.</w:t>
      </w:r>
      <w:r w:rsidRPr="00334182">
        <w:rPr>
          <w:rFonts w:ascii="Montserrat" w:hAnsi="Montserrat"/>
          <w:b/>
          <w:sz w:val="18"/>
          <w:szCs w:val="18"/>
        </w:rPr>
        <w:t xml:space="preserve">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Se relacionarán los materiales que se requieran para la ejecución de los trabajos, </w:t>
      </w:r>
      <w:r w:rsidRPr="00334182">
        <w:rPr>
          <w:rFonts w:ascii="Montserrat" w:hAnsi="Montserrat"/>
          <w:b/>
          <w:sz w:val="18"/>
          <w:szCs w:val="18"/>
        </w:rPr>
        <w:t>indicando en forma tabular: descripción, cantidad, unidad y costo puesto en el sitio de utilización</w:t>
      </w:r>
      <w:r w:rsidRPr="00334182">
        <w:rPr>
          <w:rFonts w:ascii="Montserrat" w:hAnsi="Montserrat"/>
          <w:sz w:val="18"/>
          <w:szCs w:val="18"/>
        </w:rPr>
        <w:t xml:space="preserve">, siendo éste el que se traslade para la estructuración del costo directo en la elaboración de los precios que cotice.  </w:t>
      </w:r>
    </w:p>
    <w:p w:rsidR="00006FDB" w:rsidRPr="00334182" w:rsidRDefault="00774FAE" w:rsidP="008E4264">
      <w:pPr>
        <w:ind w:left="426"/>
        <w:jc w:val="both"/>
        <w:rPr>
          <w:rFonts w:ascii="Montserrat" w:hAnsi="Montserrat"/>
          <w:b/>
          <w:i/>
          <w:sz w:val="18"/>
          <w:szCs w:val="18"/>
        </w:rPr>
      </w:pPr>
      <w:r w:rsidRPr="00334182">
        <w:rPr>
          <w:rFonts w:ascii="Montserrat" w:hAnsi="Montserrat"/>
          <w:b/>
          <w:sz w:val="18"/>
          <w:szCs w:val="18"/>
        </w:rPr>
        <w:lastRenderedPageBreak/>
        <w:t>Para el caso de presentación de proposiciones por medios remotos de comunicación electrónica:</w:t>
      </w:r>
      <w:r w:rsidRPr="00334182">
        <w:rPr>
          <w:rFonts w:ascii="Montserrat" w:hAnsi="Montserrat"/>
          <w:b/>
          <w:i/>
          <w:sz w:val="18"/>
          <w:szCs w:val="18"/>
        </w:rPr>
        <w:t xml:space="preserve"> </w:t>
      </w:r>
      <w:r w:rsidR="00006FDB" w:rsidRPr="00334182">
        <w:rPr>
          <w:rFonts w:ascii="Montserrat" w:hAnsi="Montserrat"/>
          <w:b/>
          <w:i/>
          <w:sz w:val="18"/>
          <w:szCs w:val="18"/>
        </w:rPr>
        <w:t xml:space="preserve">Cargar a </w:t>
      </w:r>
      <w:r w:rsidR="00FE7FF1" w:rsidRPr="00334182">
        <w:rPr>
          <w:rFonts w:ascii="Montserrat" w:hAnsi="Montserrat"/>
          <w:b/>
          <w:i/>
          <w:sz w:val="18"/>
          <w:szCs w:val="18"/>
        </w:rPr>
        <w:t>COMPRANET</w:t>
      </w:r>
      <w:r w:rsidR="00006FDB" w:rsidRPr="00334182">
        <w:rPr>
          <w:rFonts w:ascii="Montserrat" w:hAnsi="Montserrat"/>
          <w:b/>
          <w:i/>
          <w:sz w:val="18"/>
          <w:szCs w:val="18"/>
        </w:rPr>
        <w:t xml:space="preserve"> anexo con archivo electrónico en formato PDF, nombrándolo "PE-10 Costos básicos.</w:t>
      </w:r>
      <w:r w:rsidR="00DA7483" w:rsidRPr="00334182">
        <w:rPr>
          <w:rFonts w:ascii="Montserrat" w:hAnsi="Montserrat"/>
          <w:b/>
          <w:i/>
          <w:sz w:val="18"/>
          <w:szCs w:val="18"/>
        </w:rPr>
        <w:t>pdf”</w:t>
      </w:r>
      <w:r w:rsidR="00006FDB" w:rsidRPr="00334182">
        <w:rPr>
          <w:rFonts w:ascii="Montserrat" w:hAnsi="Montserrat"/>
          <w:b/>
          <w:i/>
          <w:sz w:val="18"/>
          <w:szCs w:val="18"/>
        </w:rPr>
        <w:t xml:space="preserve">   </w:t>
      </w:r>
    </w:p>
    <w:p w:rsidR="00006FDB" w:rsidRPr="00334182" w:rsidRDefault="00006FDB" w:rsidP="00D911B3">
      <w:pPr>
        <w:pStyle w:val="Prrafodelista"/>
        <w:numPr>
          <w:ilvl w:val="0"/>
          <w:numId w:val="6"/>
        </w:numPr>
        <w:ind w:left="426"/>
        <w:jc w:val="both"/>
        <w:rPr>
          <w:rFonts w:ascii="Montserrat" w:hAnsi="Montserrat"/>
          <w:b/>
          <w:sz w:val="18"/>
          <w:szCs w:val="18"/>
        </w:rPr>
      </w:pPr>
      <w:r w:rsidRPr="00334182">
        <w:rPr>
          <w:rFonts w:ascii="Montserrat" w:hAnsi="Montserrat"/>
          <w:b/>
          <w:sz w:val="18"/>
          <w:szCs w:val="18"/>
          <w:u w:val="single"/>
        </w:rPr>
        <w:t>DOCUMENTO PE 11</w:t>
      </w:r>
      <w:r w:rsidRPr="00334182">
        <w:rPr>
          <w:rFonts w:ascii="Montserrat" w:hAnsi="Montserrat"/>
          <w:b/>
          <w:sz w:val="18"/>
          <w:szCs w:val="18"/>
        </w:rPr>
        <w:t xml:space="preserve"> PROGRAMA MENSUAL DE EJECUCIÓN GENERAL DE LOS TRABAJOS Y DE EROGACIONES, CALENDARIZADO Y CUANTIFICADO</w:t>
      </w:r>
      <w:r w:rsidR="00D560D8" w:rsidRPr="00334182">
        <w:rPr>
          <w:rFonts w:ascii="Montserrat" w:hAnsi="Montserrat"/>
          <w:b/>
          <w:sz w:val="18"/>
          <w:szCs w:val="18"/>
        </w:rPr>
        <w:t>.</w:t>
      </w:r>
      <w:r w:rsidRPr="00334182">
        <w:rPr>
          <w:rFonts w:ascii="Montserrat" w:hAnsi="Montserrat"/>
          <w:b/>
          <w:sz w:val="18"/>
          <w:szCs w:val="18"/>
        </w:rPr>
        <w:t xml:space="preserve">  </w:t>
      </w:r>
    </w:p>
    <w:p w:rsidR="00006FDB" w:rsidRPr="00334182" w:rsidRDefault="00006FDB" w:rsidP="002B6024">
      <w:pPr>
        <w:ind w:left="426"/>
        <w:jc w:val="both"/>
        <w:rPr>
          <w:rFonts w:ascii="Montserrat" w:hAnsi="Montserrat"/>
          <w:sz w:val="18"/>
          <w:szCs w:val="18"/>
        </w:rPr>
      </w:pPr>
      <w:r w:rsidRPr="00334182">
        <w:rPr>
          <w:rFonts w:ascii="Montserrat" w:hAnsi="Montserrat"/>
          <w:sz w:val="18"/>
          <w:szCs w:val="18"/>
        </w:rPr>
        <w:t xml:space="preserve">Programa mensual de ejecución convenido conforme al catálogo de conceptos con sus erogaciones, calendarizado y cuantificado conforme al periodo indicado, dividido en partidas y </w:t>
      </w:r>
      <w:proofErr w:type="spellStart"/>
      <w:r w:rsidRPr="00334182">
        <w:rPr>
          <w:rFonts w:ascii="Montserrat" w:hAnsi="Montserrat"/>
          <w:sz w:val="18"/>
          <w:szCs w:val="18"/>
        </w:rPr>
        <w:t>subpartidas</w:t>
      </w:r>
      <w:proofErr w:type="spellEnd"/>
      <w:r w:rsidRPr="00334182">
        <w:rPr>
          <w:rFonts w:ascii="Montserrat" w:hAnsi="Montserrat"/>
          <w:sz w:val="18"/>
          <w:szCs w:val="18"/>
        </w:rPr>
        <w:t xml:space="preserve"> y expresado en cantidades de obra y pesos, del total de los conceptos de trabajo, utilizando diagramas de barras, debiendo existir congruencia con los programas que se mencionan en el documento siguiente. </w:t>
      </w:r>
      <w:r w:rsidR="00D560D8" w:rsidRPr="00334182">
        <w:rPr>
          <w:rFonts w:ascii="Montserrat" w:hAnsi="Montserrat"/>
          <w:b/>
          <w:sz w:val="18"/>
          <w:szCs w:val="18"/>
        </w:rPr>
        <w:t>(Se anexa formato).</w:t>
      </w:r>
      <w:r w:rsidR="00A0707E" w:rsidRPr="00334182">
        <w:rPr>
          <w:rFonts w:ascii="Montserrat" w:hAnsi="Montserrat"/>
          <w:b/>
          <w:sz w:val="18"/>
          <w:szCs w:val="18"/>
        </w:rPr>
        <w:t xml:space="preserve">   </w:t>
      </w:r>
      <w:r w:rsidR="008E7407" w:rsidRPr="00334182">
        <w:rPr>
          <w:rFonts w:ascii="Montserrat" w:hAnsi="Montserrat"/>
          <w:b/>
          <w:sz w:val="18"/>
          <w:szCs w:val="18"/>
        </w:rPr>
        <w:t xml:space="preserve">  </w:t>
      </w:r>
    </w:p>
    <w:p w:rsidR="00006FDB" w:rsidRPr="00334182" w:rsidRDefault="00774FAE" w:rsidP="008E4264">
      <w:pPr>
        <w:ind w:left="426"/>
        <w:jc w:val="both"/>
        <w:rPr>
          <w:rFonts w:ascii="Montserrat" w:hAnsi="Montserrat"/>
          <w:b/>
          <w:i/>
          <w:sz w:val="18"/>
          <w:szCs w:val="18"/>
        </w:rPr>
      </w:pPr>
      <w:r w:rsidRPr="00334182">
        <w:rPr>
          <w:rFonts w:ascii="Montserrat" w:hAnsi="Montserrat"/>
          <w:b/>
          <w:sz w:val="18"/>
          <w:szCs w:val="18"/>
        </w:rPr>
        <w:t>Para el caso de presentación de proposiciones por medios remotos de comunicación electrónica:</w:t>
      </w:r>
      <w:r w:rsidRPr="00334182">
        <w:rPr>
          <w:rFonts w:ascii="Montserrat" w:hAnsi="Montserrat"/>
          <w:b/>
          <w:i/>
          <w:sz w:val="18"/>
          <w:szCs w:val="18"/>
        </w:rPr>
        <w:t xml:space="preserve"> </w:t>
      </w:r>
      <w:r w:rsidR="00006FDB" w:rsidRPr="00334182">
        <w:rPr>
          <w:rFonts w:ascii="Montserrat" w:hAnsi="Montserrat"/>
          <w:b/>
          <w:i/>
          <w:sz w:val="18"/>
          <w:szCs w:val="18"/>
        </w:rPr>
        <w:t xml:space="preserve">Cargar a </w:t>
      </w:r>
      <w:r w:rsidR="00FE7FF1" w:rsidRPr="00334182">
        <w:rPr>
          <w:rFonts w:ascii="Montserrat" w:hAnsi="Montserrat"/>
          <w:b/>
          <w:i/>
          <w:sz w:val="18"/>
          <w:szCs w:val="18"/>
        </w:rPr>
        <w:t>COMPRANET</w:t>
      </w:r>
      <w:r w:rsidR="00006FDB" w:rsidRPr="00334182">
        <w:rPr>
          <w:rFonts w:ascii="Montserrat" w:hAnsi="Montserrat"/>
          <w:b/>
          <w:i/>
          <w:sz w:val="18"/>
          <w:szCs w:val="18"/>
        </w:rPr>
        <w:t xml:space="preserve"> anexo con archivo electrónico en formato PDF, nombrándolo "PE-11 Programa de ejecución.</w:t>
      </w:r>
      <w:r w:rsidR="00DA7483" w:rsidRPr="00334182">
        <w:rPr>
          <w:rFonts w:ascii="Montserrat" w:hAnsi="Montserrat"/>
          <w:b/>
          <w:i/>
          <w:sz w:val="18"/>
          <w:szCs w:val="18"/>
        </w:rPr>
        <w:t>pdf”</w:t>
      </w:r>
      <w:r w:rsidR="00006FDB" w:rsidRPr="00334182">
        <w:rPr>
          <w:rFonts w:ascii="Montserrat" w:hAnsi="Montserrat"/>
          <w:b/>
          <w:i/>
          <w:sz w:val="18"/>
          <w:szCs w:val="18"/>
        </w:rPr>
        <w:t xml:space="preserve">   </w:t>
      </w:r>
    </w:p>
    <w:p w:rsidR="00006FDB" w:rsidRPr="00334182" w:rsidRDefault="00006FDB" w:rsidP="00D911B3">
      <w:pPr>
        <w:pStyle w:val="Prrafodelista"/>
        <w:numPr>
          <w:ilvl w:val="0"/>
          <w:numId w:val="6"/>
        </w:numPr>
        <w:ind w:left="426"/>
        <w:jc w:val="both"/>
        <w:rPr>
          <w:rFonts w:ascii="Montserrat" w:hAnsi="Montserrat"/>
          <w:b/>
          <w:sz w:val="18"/>
          <w:szCs w:val="18"/>
        </w:rPr>
      </w:pPr>
      <w:r w:rsidRPr="00334182">
        <w:rPr>
          <w:rFonts w:ascii="Montserrat" w:hAnsi="Montserrat"/>
          <w:b/>
          <w:sz w:val="18"/>
          <w:szCs w:val="18"/>
          <w:u w:val="single"/>
        </w:rPr>
        <w:t>DOCUMENTO PE 12</w:t>
      </w:r>
      <w:r w:rsidRPr="00334182">
        <w:rPr>
          <w:rFonts w:ascii="Montserrat" w:hAnsi="Montserrat"/>
          <w:b/>
          <w:sz w:val="18"/>
          <w:szCs w:val="18"/>
        </w:rPr>
        <w:t xml:space="preserve"> PROGRAMA MENSUAL DE EROGACIONES A COSTO DIRECTO CALENDARIZADOS Y CUANTIFICADOS DE:  </w:t>
      </w:r>
    </w:p>
    <w:p w:rsidR="00006FDB" w:rsidRPr="00334182" w:rsidRDefault="00006FDB" w:rsidP="00B62D91">
      <w:pPr>
        <w:jc w:val="both"/>
        <w:rPr>
          <w:rFonts w:ascii="Montserrat" w:hAnsi="Montserrat"/>
          <w:b/>
          <w:sz w:val="18"/>
          <w:szCs w:val="18"/>
        </w:rPr>
      </w:pPr>
      <w:r w:rsidRPr="00334182">
        <w:rPr>
          <w:rFonts w:ascii="Montserrat" w:hAnsi="Montserrat"/>
          <w:sz w:val="18"/>
          <w:szCs w:val="18"/>
        </w:rPr>
        <w:t xml:space="preserve">Programas </w:t>
      </w:r>
      <w:r w:rsidRPr="00334182">
        <w:rPr>
          <w:rFonts w:ascii="Montserrat" w:hAnsi="Montserrat"/>
          <w:sz w:val="18"/>
          <w:szCs w:val="18"/>
          <w:u w:val="single"/>
        </w:rPr>
        <w:t>mensuales</w:t>
      </w:r>
      <w:r w:rsidRPr="00334182">
        <w:rPr>
          <w:rFonts w:ascii="Montserrat" w:hAnsi="Montserrat"/>
          <w:sz w:val="18"/>
          <w:szCs w:val="18"/>
        </w:rPr>
        <w:t xml:space="preserve"> de erogaciones a costo directo calendarizados y cuantificados, en partidas y </w:t>
      </w:r>
      <w:proofErr w:type="spellStart"/>
      <w:r w:rsidRPr="00334182">
        <w:rPr>
          <w:rFonts w:ascii="Montserrat" w:hAnsi="Montserrat"/>
          <w:sz w:val="18"/>
          <w:szCs w:val="18"/>
        </w:rPr>
        <w:t>subpartidas</w:t>
      </w:r>
      <w:proofErr w:type="spellEnd"/>
      <w:r w:rsidRPr="00334182">
        <w:rPr>
          <w:rFonts w:ascii="Montserrat" w:hAnsi="Montserrat"/>
          <w:sz w:val="18"/>
          <w:szCs w:val="18"/>
        </w:rPr>
        <w:t xml:space="preserve"> de utilización, expresados en pesos, conforme al periodo indicado, considerando inicialmente, en su caso, el monto asignado para el primer ejercicio fiscal, la fecha de iniciación y el plazo para la conclusión de los trabajos, indicados en los apartados de la </w:t>
      </w:r>
      <w:r w:rsidRPr="00334182">
        <w:rPr>
          <w:rFonts w:ascii="Montserrat" w:hAnsi="Montserrat"/>
          <w:b/>
          <w:sz w:val="18"/>
          <w:szCs w:val="18"/>
        </w:rPr>
        <w:t xml:space="preserve">Base Novena, para los siguientes rubros.   </w:t>
      </w:r>
    </w:p>
    <w:p w:rsidR="00006FDB" w:rsidRPr="00334182" w:rsidRDefault="003F5E1F" w:rsidP="00B62D91">
      <w:pPr>
        <w:jc w:val="both"/>
        <w:rPr>
          <w:rFonts w:ascii="Montserrat" w:hAnsi="Montserrat"/>
          <w:b/>
          <w:sz w:val="18"/>
          <w:szCs w:val="18"/>
        </w:rPr>
      </w:pPr>
      <w:r w:rsidRPr="00334182">
        <w:rPr>
          <w:rFonts w:ascii="Montserrat" w:hAnsi="Montserrat"/>
          <w:b/>
          <w:sz w:val="18"/>
          <w:szCs w:val="18"/>
        </w:rPr>
        <w:t xml:space="preserve">a) </w:t>
      </w:r>
      <w:r w:rsidR="001969E4" w:rsidRPr="00334182">
        <w:rPr>
          <w:rFonts w:ascii="Montserrat" w:hAnsi="Montserrat"/>
          <w:b/>
          <w:sz w:val="18"/>
          <w:szCs w:val="18"/>
        </w:rPr>
        <w:t>MANO DE OBRA.</w:t>
      </w:r>
    </w:p>
    <w:p w:rsidR="00006FDB" w:rsidRPr="00334182" w:rsidRDefault="00006FDB" w:rsidP="00B62D91">
      <w:pPr>
        <w:jc w:val="both"/>
        <w:rPr>
          <w:rFonts w:ascii="Montserrat" w:hAnsi="Montserrat"/>
          <w:b/>
          <w:sz w:val="18"/>
          <w:szCs w:val="18"/>
        </w:rPr>
      </w:pPr>
      <w:proofErr w:type="spellStart"/>
      <w:r w:rsidRPr="00334182">
        <w:rPr>
          <w:rFonts w:ascii="Montserrat" w:hAnsi="Montserrat"/>
          <w:sz w:val="18"/>
          <w:szCs w:val="18"/>
        </w:rPr>
        <w:t>Requisitado</w:t>
      </w:r>
      <w:proofErr w:type="spellEnd"/>
      <w:r w:rsidRPr="00334182">
        <w:rPr>
          <w:rFonts w:ascii="Montserrat" w:hAnsi="Montserrat"/>
          <w:sz w:val="18"/>
          <w:szCs w:val="18"/>
        </w:rPr>
        <w:t xml:space="preserve"> y firmado, en </w:t>
      </w:r>
      <w:r w:rsidR="00A0707E" w:rsidRPr="00334182">
        <w:rPr>
          <w:rFonts w:ascii="Montserrat" w:hAnsi="Montserrat"/>
          <w:b/>
          <w:sz w:val="18"/>
          <w:szCs w:val="18"/>
        </w:rPr>
        <w:t>el formato anexo</w:t>
      </w:r>
      <w:r w:rsidRPr="00334182">
        <w:rPr>
          <w:rFonts w:ascii="Montserrat" w:hAnsi="Montserrat"/>
          <w:sz w:val="18"/>
          <w:szCs w:val="18"/>
        </w:rPr>
        <w:t xml:space="preserve">, o presentado en computadora, estructurando la programación mensual calendarizada de los periodos de intervención del personal expresada en jornadas e identificando categorías e importe en </w:t>
      </w:r>
      <w:r w:rsidRPr="00334182">
        <w:rPr>
          <w:rFonts w:ascii="Montserrat" w:hAnsi="Montserrat"/>
          <w:b/>
          <w:sz w:val="18"/>
          <w:szCs w:val="18"/>
        </w:rPr>
        <w:t xml:space="preserve">pesos y consignando los montos de las erogaciones a costo directo por este concepto. </w:t>
      </w:r>
      <w:r w:rsidR="001969E4" w:rsidRPr="00334182">
        <w:rPr>
          <w:rFonts w:ascii="Montserrat" w:hAnsi="Montserrat"/>
          <w:b/>
          <w:sz w:val="18"/>
          <w:szCs w:val="18"/>
        </w:rPr>
        <w:t>(Se anexa formato);</w:t>
      </w:r>
      <w:r w:rsidR="00A0707E" w:rsidRPr="00334182">
        <w:rPr>
          <w:rFonts w:ascii="Montserrat" w:hAnsi="Montserrat"/>
          <w:b/>
          <w:sz w:val="18"/>
          <w:szCs w:val="18"/>
        </w:rPr>
        <w:t xml:space="preserve">   </w:t>
      </w:r>
      <w:r w:rsidR="008E7407" w:rsidRPr="00334182">
        <w:rPr>
          <w:rFonts w:ascii="Montserrat" w:hAnsi="Montserrat"/>
          <w:b/>
          <w:sz w:val="18"/>
          <w:szCs w:val="18"/>
        </w:rPr>
        <w:t xml:space="preserve">  </w:t>
      </w:r>
    </w:p>
    <w:p w:rsidR="00006FDB" w:rsidRPr="00334182" w:rsidRDefault="003F5E1F" w:rsidP="00B62D91">
      <w:pPr>
        <w:jc w:val="both"/>
        <w:rPr>
          <w:rFonts w:ascii="Montserrat" w:hAnsi="Montserrat"/>
          <w:sz w:val="18"/>
          <w:szCs w:val="18"/>
        </w:rPr>
      </w:pPr>
      <w:r w:rsidRPr="00334182">
        <w:rPr>
          <w:rFonts w:ascii="Montserrat" w:hAnsi="Montserrat"/>
          <w:b/>
          <w:sz w:val="18"/>
          <w:szCs w:val="18"/>
        </w:rPr>
        <w:t xml:space="preserve">b) </w:t>
      </w:r>
      <w:r w:rsidR="00006FDB" w:rsidRPr="00334182">
        <w:rPr>
          <w:rFonts w:ascii="Montserrat" w:hAnsi="Montserrat"/>
          <w:b/>
          <w:sz w:val="18"/>
          <w:szCs w:val="18"/>
        </w:rPr>
        <w:t>MAQUINARIA Y EQUIPO DE CONSTRUCCIÓN</w:t>
      </w:r>
      <w:r w:rsidR="001969E4" w:rsidRPr="00334182">
        <w:rPr>
          <w:rFonts w:ascii="Montserrat" w:hAnsi="Montserrat"/>
          <w:b/>
          <w:sz w:val="18"/>
          <w:szCs w:val="18"/>
        </w:rPr>
        <w:t>.</w:t>
      </w:r>
      <w:r w:rsidR="00006FDB" w:rsidRPr="00334182">
        <w:rPr>
          <w:rFonts w:ascii="Montserrat" w:hAnsi="Montserrat"/>
          <w:sz w:val="18"/>
          <w:szCs w:val="18"/>
        </w:rPr>
        <w:t xml:space="preserve">  </w:t>
      </w:r>
    </w:p>
    <w:p w:rsidR="00006FDB" w:rsidRPr="00334182" w:rsidRDefault="00006FDB" w:rsidP="00B62D91">
      <w:pPr>
        <w:jc w:val="both"/>
        <w:rPr>
          <w:rFonts w:ascii="Montserrat" w:hAnsi="Montserrat"/>
          <w:b/>
          <w:sz w:val="18"/>
          <w:szCs w:val="18"/>
        </w:rPr>
      </w:pPr>
      <w:proofErr w:type="spellStart"/>
      <w:r w:rsidRPr="00334182">
        <w:rPr>
          <w:rFonts w:ascii="Montserrat" w:hAnsi="Montserrat"/>
          <w:sz w:val="18"/>
          <w:szCs w:val="18"/>
        </w:rPr>
        <w:t>Requisitado</w:t>
      </w:r>
      <w:proofErr w:type="spellEnd"/>
      <w:r w:rsidRPr="00334182">
        <w:rPr>
          <w:rFonts w:ascii="Montserrat" w:hAnsi="Montserrat"/>
          <w:sz w:val="18"/>
          <w:szCs w:val="18"/>
        </w:rPr>
        <w:t xml:space="preserve"> y firmado, en </w:t>
      </w:r>
      <w:r w:rsidR="00A0707E" w:rsidRPr="00334182">
        <w:rPr>
          <w:rFonts w:ascii="Montserrat" w:hAnsi="Montserrat"/>
          <w:b/>
          <w:sz w:val="18"/>
          <w:szCs w:val="18"/>
        </w:rPr>
        <w:t>el formato anexo</w:t>
      </w:r>
      <w:r w:rsidRPr="00334182">
        <w:rPr>
          <w:rFonts w:ascii="Montserrat" w:hAnsi="Montserrat"/>
          <w:sz w:val="18"/>
          <w:szCs w:val="18"/>
        </w:rPr>
        <w:t xml:space="preserve">, o presentado en computadora, estructurando la programación mensual calendarizada de los periodos de utilización de los equipos, expresados en horas efectivas de trabajo, identificando su tipo y características, e importe en pesos </w:t>
      </w:r>
      <w:r w:rsidRPr="00334182">
        <w:rPr>
          <w:rFonts w:ascii="Montserrat" w:hAnsi="Montserrat"/>
          <w:b/>
          <w:sz w:val="18"/>
          <w:szCs w:val="18"/>
        </w:rPr>
        <w:t xml:space="preserve">y consignando los montos de las erogaciones a costo directo por este concepto. </w:t>
      </w:r>
      <w:r w:rsidR="001969E4" w:rsidRPr="00334182">
        <w:rPr>
          <w:rFonts w:ascii="Montserrat" w:hAnsi="Montserrat"/>
          <w:b/>
          <w:sz w:val="18"/>
          <w:szCs w:val="18"/>
        </w:rPr>
        <w:t>(Se anexa formato);</w:t>
      </w:r>
      <w:r w:rsidR="00A0707E" w:rsidRPr="00334182">
        <w:rPr>
          <w:rFonts w:ascii="Montserrat" w:hAnsi="Montserrat"/>
          <w:b/>
          <w:sz w:val="18"/>
          <w:szCs w:val="18"/>
        </w:rPr>
        <w:t xml:space="preserve">   </w:t>
      </w:r>
      <w:r w:rsidR="008E7407" w:rsidRPr="00334182">
        <w:rPr>
          <w:rFonts w:ascii="Montserrat" w:hAnsi="Montserrat"/>
          <w:b/>
          <w:sz w:val="18"/>
          <w:szCs w:val="18"/>
        </w:rPr>
        <w:t xml:space="preserve">  </w:t>
      </w:r>
    </w:p>
    <w:p w:rsidR="00006FDB" w:rsidRPr="00334182" w:rsidRDefault="003F5E1F" w:rsidP="00B62D91">
      <w:pPr>
        <w:jc w:val="both"/>
        <w:rPr>
          <w:rFonts w:ascii="Montserrat" w:hAnsi="Montserrat"/>
          <w:b/>
          <w:sz w:val="18"/>
          <w:szCs w:val="18"/>
        </w:rPr>
      </w:pPr>
      <w:r w:rsidRPr="00334182">
        <w:rPr>
          <w:rFonts w:ascii="Montserrat" w:hAnsi="Montserrat"/>
          <w:b/>
          <w:sz w:val="18"/>
          <w:szCs w:val="18"/>
        </w:rPr>
        <w:t xml:space="preserve">c) </w:t>
      </w:r>
      <w:r w:rsidR="00006FDB" w:rsidRPr="00334182">
        <w:rPr>
          <w:rFonts w:ascii="Montserrat" w:hAnsi="Montserrat"/>
          <w:b/>
          <w:sz w:val="18"/>
          <w:szCs w:val="18"/>
        </w:rPr>
        <w:t>MATERIALES Y EQUIPO DE INSTALACIÓN PERMANENTE</w:t>
      </w:r>
      <w:r w:rsidR="001969E4" w:rsidRPr="00334182">
        <w:rPr>
          <w:rFonts w:ascii="Montserrat" w:hAnsi="Montserrat"/>
          <w:b/>
          <w:sz w:val="18"/>
          <w:szCs w:val="18"/>
        </w:rPr>
        <w:t>.</w:t>
      </w:r>
      <w:r w:rsidR="00006FDB" w:rsidRPr="00334182">
        <w:rPr>
          <w:rFonts w:ascii="Montserrat" w:hAnsi="Montserrat"/>
          <w:b/>
          <w:sz w:val="18"/>
          <w:szCs w:val="18"/>
        </w:rPr>
        <w:t xml:space="preserve">  </w:t>
      </w:r>
    </w:p>
    <w:p w:rsidR="00006FDB" w:rsidRPr="00334182" w:rsidRDefault="00006FDB" w:rsidP="00B62D91">
      <w:pPr>
        <w:jc w:val="both"/>
        <w:rPr>
          <w:rFonts w:ascii="Montserrat" w:hAnsi="Montserrat"/>
          <w:b/>
          <w:sz w:val="18"/>
          <w:szCs w:val="18"/>
        </w:rPr>
      </w:pPr>
      <w:proofErr w:type="spellStart"/>
      <w:r w:rsidRPr="00334182">
        <w:rPr>
          <w:rFonts w:ascii="Montserrat" w:hAnsi="Montserrat"/>
          <w:sz w:val="18"/>
          <w:szCs w:val="18"/>
        </w:rPr>
        <w:t>Requisitado</w:t>
      </w:r>
      <w:proofErr w:type="spellEnd"/>
      <w:r w:rsidRPr="00334182">
        <w:rPr>
          <w:rFonts w:ascii="Montserrat" w:hAnsi="Montserrat"/>
          <w:sz w:val="18"/>
          <w:szCs w:val="18"/>
        </w:rPr>
        <w:t xml:space="preserve"> y firmado, en </w:t>
      </w:r>
      <w:r w:rsidR="00A0707E" w:rsidRPr="00334182">
        <w:rPr>
          <w:rFonts w:ascii="Montserrat" w:hAnsi="Montserrat"/>
          <w:b/>
          <w:sz w:val="18"/>
          <w:szCs w:val="18"/>
        </w:rPr>
        <w:t>el formato anexo</w:t>
      </w:r>
      <w:r w:rsidRPr="00334182">
        <w:rPr>
          <w:rFonts w:ascii="Montserrat" w:hAnsi="Montserrat"/>
          <w:sz w:val="18"/>
          <w:szCs w:val="18"/>
        </w:rPr>
        <w:t xml:space="preserve">, o presentado en computadora, estructurando la programación mensual calendarizada de los periodos de utilización de materiales más significativos, expresados en unidades convencionales, volúmenes requeridos e importe en pesos </w:t>
      </w:r>
      <w:r w:rsidRPr="00334182">
        <w:rPr>
          <w:rFonts w:ascii="Montserrat" w:hAnsi="Montserrat"/>
          <w:b/>
          <w:sz w:val="18"/>
          <w:szCs w:val="18"/>
        </w:rPr>
        <w:t xml:space="preserve">y consignando los montos de las erogaciones a costo directo por este concepto. </w:t>
      </w:r>
      <w:r w:rsidR="00A0707E" w:rsidRPr="00334182">
        <w:rPr>
          <w:rFonts w:ascii="Montserrat" w:hAnsi="Montserrat"/>
          <w:b/>
          <w:sz w:val="18"/>
          <w:szCs w:val="18"/>
        </w:rPr>
        <w:t>(Se anexa formato)</w:t>
      </w:r>
      <w:r w:rsidR="00376CD2" w:rsidRPr="00334182">
        <w:rPr>
          <w:rFonts w:ascii="Montserrat" w:hAnsi="Montserrat"/>
          <w:b/>
          <w:sz w:val="18"/>
          <w:szCs w:val="18"/>
        </w:rPr>
        <w:t>;</w:t>
      </w:r>
      <w:r w:rsidR="00A0707E" w:rsidRPr="00334182">
        <w:rPr>
          <w:rFonts w:ascii="Montserrat" w:hAnsi="Montserrat"/>
          <w:b/>
          <w:sz w:val="18"/>
          <w:szCs w:val="18"/>
        </w:rPr>
        <w:t xml:space="preserve">    </w:t>
      </w:r>
      <w:r w:rsidR="008E7407" w:rsidRPr="00334182">
        <w:rPr>
          <w:rFonts w:ascii="Montserrat" w:hAnsi="Montserrat"/>
          <w:b/>
          <w:sz w:val="18"/>
          <w:szCs w:val="18"/>
        </w:rPr>
        <w:t xml:space="preserve">  </w:t>
      </w:r>
      <w:r w:rsidRPr="00334182">
        <w:rPr>
          <w:rFonts w:ascii="Montserrat" w:hAnsi="Montserrat"/>
          <w:b/>
          <w:sz w:val="18"/>
          <w:szCs w:val="18"/>
        </w:rPr>
        <w:t xml:space="preserve"> </w:t>
      </w:r>
    </w:p>
    <w:p w:rsidR="00006FDB" w:rsidRPr="00334182" w:rsidRDefault="003F5E1F" w:rsidP="00B62D91">
      <w:pPr>
        <w:jc w:val="both"/>
        <w:rPr>
          <w:rFonts w:ascii="Montserrat" w:hAnsi="Montserrat"/>
          <w:b/>
          <w:sz w:val="18"/>
          <w:szCs w:val="18"/>
        </w:rPr>
      </w:pPr>
      <w:r w:rsidRPr="00334182">
        <w:rPr>
          <w:rFonts w:ascii="Montserrat" w:hAnsi="Montserrat"/>
          <w:b/>
          <w:sz w:val="18"/>
          <w:szCs w:val="18"/>
        </w:rPr>
        <w:t xml:space="preserve">d) </w:t>
      </w:r>
      <w:r w:rsidR="00006FDB" w:rsidRPr="00334182">
        <w:rPr>
          <w:rFonts w:ascii="Montserrat" w:hAnsi="Montserrat"/>
          <w:b/>
          <w:sz w:val="18"/>
          <w:szCs w:val="18"/>
        </w:rPr>
        <w:t>DE UTILIZACIÓN DEL PERSONAL PROFESIONAL TÉCNICO, ADMINISTRATIVO Y DE SERVICIO ENCARGADO DE LA DIRECCIÓN, SUPERVISIÓN Y ADMINISTRACIÓN DE LOS TRABAJOS</w:t>
      </w:r>
      <w:r w:rsidR="00376CD2" w:rsidRPr="00334182">
        <w:rPr>
          <w:rFonts w:ascii="Montserrat" w:hAnsi="Montserrat"/>
          <w:b/>
          <w:sz w:val="18"/>
          <w:szCs w:val="18"/>
        </w:rPr>
        <w:t>.</w:t>
      </w:r>
      <w:r w:rsidR="00006FDB" w:rsidRPr="00334182">
        <w:rPr>
          <w:rFonts w:ascii="Montserrat" w:hAnsi="Montserrat"/>
          <w:b/>
          <w:sz w:val="18"/>
          <w:szCs w:val="18"/>
        </w:rPr>
        <w:t xml:space="preserve">  </w:t>
      </w:r>
    </w:p>
    <w:p w:rsidR="00006FDB" w:rsidRPr="00334182" w:rsidRDefault="00006FDB" w:rsidP="00B62D91">
      <w:pPr>
        <w:jc w:val="both"/>
        <w:rPr>
          <w:rFonts w:ascii="Montserrat" w:hAnsi="Montserrat"/>
          <w:b/>
          <w:sz w:val="18"/>
          <w:szCs w:val="18"/>
        </w:rPr>
      </w:pPr>
      <w:proofErr w:type="spellStart"/>
      <w:r w:rsidRPr="00334182">
        <w:rPr>
          <w:rFonts w:ascii="Montserrat" w:hAnsi="Montserrat"/>
          <w:sz w:val="18"/>
          <w:szCs w:val="18"/>
        </w:rPr>
        <w:t>Requisitado</w:t>
      </w:r>
      <w:proofErr w:type="spellEnd"/>
      <w:r w:rsidRPr="00334182">
        <w:rPr>
          <w:rFonts w:ascii="Montserrat" w:hAnsi="Montserrat"/>
          <w:sz w:val="18"/>
          <w:szCs w:val="18"/>
        </w:rPr>
        <w:t xml:space="preserve"> y firmado, en </w:t>
      </w:r>
      <w:r w:rsidR="00A0707E" w:rsidRPr="00334182">
        <w:rPr>
          <w:rFonts w:ascii="Montserrat" w:hAnsi="Montserrat"/>
          <w:b/>
          <w:sz w:val="18"/>
          <w:szCs w:val="18"/>
        </w:rPr>
        <w:t>el formato anexo</w:t>
      </w:r>
      <w:r w:rsidRPr="00334182">
        <w:rPr>
          <w:rFonts w:ascii="Montserrat" w:hAnsi="Montserrat"/>
          <w:sz w:val="18"/>
          <w:szCs w:val="18"/>
        </w:rPr>
        <w:t xml:space="preserve">, o presentado en computadora, estructurando la programación mensual calendarizada de los periodos de intervención del personal, expresada en jornadas, indicando la especialidad, numero requerido y su importe en pesos </w:t>
      </w:r>
      <w:r w:rsidRPr="00334182">
        <w:rPr>
          <w:rFonts w:ascii="Montserrat" w:hAnsi="Montserrat"/>
          <w:b/>
          <w:sz w:val="18"/>
          <w:szCs w:val="18"/>
        </w:rPr>
        <w:t xml:space="preserve">y consignando los montos de las erogaciones a costo directo por este concepto. </w:t>
      </w:r>
      <w:r w:rsidR="00A0707E" w:rsidRPr="00334182">
        <w:rPr>
          <w:rFonts w:ascii="Montserrat" w:hAnsi="Montserrat"/>
          <w:b/>
          <w:sz w:val="18"/>
          <w:szCs w:val="18"/>
        </w:rPr>
        <w:t xml:space="preserve">(Se anexa formato)    </w:t>
      </w:r>
      <w:r w:rsidR="008E7407" w:rsidRPr="00334182">
        <w:rPr>
          <w:rFonts w:ascii="Montserrat" w:hAnsi="Montserrat"/>
          <w:b/>
          <w:sz w:val="18"/>
          <w:szCs w:val="18"/>
        </w:rPr>
        <w:t xml:space="preserve">  </w:t>
      </w:r>
    </w:p>
    <w:p w:rsidR="00006FDB" w:rsidRPr="00334182" w:rsidRDefault="00774FAE" w:rsidP="00B62D91">
      <w:pPr>
        <w:jc w:val="both"/>
        <w:rPr>
          <w:rFonts w:ascii="Montserrat" w:hAnsi="Montserrat"/>
          <w:b/>
          <w:i/>
          <w:sz w:val="18"/>
          <w:szCs w:val="18"/>
        </w:rPr>
      </w:pPr>
      <w:r w:rsidRPr="00334182">
        <w:rPr>
          <w:rFonts w:ascii="Montserrat" w:hAnsi="Montserrat"/>
          <w:b/>
          <w:sz w:val="18"/>
          <w:szCs w:val="18"/>
        </w:rPr>
        <w:lastRenderedPageBreak/>
        <w:t>Para el caso de presentación de proposiciones por medios remotos de comunicación electrónica:</w:t>
      </w:r>
      <w:r w:rsidRPr="00334182">
        <w:rPr>
          <w:rFonts w:ascii="Montserrat" w:hAnsi="Montserrat"/>
          <w:b/>
          <w:i/>
          <w:sz w:val="18"/>
          <w:szCs w:val="18"/>
        </w:rPr>
        <w:t xml:space="preserve"> </w:t>
      </w:r>
      <w:r w:rsidR="00006FDB" w:rsidRPr="00334182">
        <w:rPr>
          <w:rFonts w:ascii="Montserrat" w:hAnsi="Montserrat"/>
          <w:b/>
          <w:i/>
          <w:sz w:val="18"/>
          <w:szCs w:val="18"/>
        </w:rPr>
        <w:t xml:space="preserve">Cargar a </w:t>
      </w:r>
      <w:r w:rsidR="00FE7FF1" w:rsidRPr="00334182">
        <w:rPr>
          <w:rFonts w:ascii="Montserrat" w:hAnsi="Montserrat"/>
          <w:b/>
          <w:i/>
          <w:sz w:val="18"/>
          <w:szCs w:val="18"/>
        </w:rPr>
        <w:t>COMPRANET</w:t>
      </w:r>
      <w:r w:rsidR="00006FDB" w:rsidRPr="00334182">
        <w:rPr>
          <w:rFonts w:ascii="Montserrat" w:hAnsi="Montserrat"/>
          <w:b/>
          <w:i/>
          <w:sz w:val="18"/>
          <w:szCs w:val="18"/>
        </w:rPr>
        <w:t xml:space="preserve"> anexo con archivo electrónico en formato PDF, nombrándolo "PE-12 Programa a costo directo.</w:t>
      </w:r>
      <w:r w:rsidR="00DA7483" w:rsidRPr="00334182">
        <w:rPr>
          <w:rFonts w:ascii="Montserrat" w:hAnsi="Montserrat"/>
          <w:b/>
          <w:i/>
          <w:sz w:val="18"/>
          <w:szCs w:val="18"/>
        </w:rPr>
        <w:t>pdf”</w:t>
      </w:r>
      <w:r w:rsidR="00006FDB" w:rsidRPr="00334182">
        <w:rPr>
          <w:rFonts w:ascii="Montserrat" w:hAnsi="Montserrat"/>
          <w:b/>
          <w:i/>
          <w:sz w:val="18"/>
          <w:szCs w:val="18"/>
        </w:rPr>
        <w:t xml:space="preserve">     </w:t>
      </w:r>
    </w:p>
    <w:p w:rsidR="00006FDB" w:rsidRPr="00334182" w:rsidRDefault="00006FDB" w:rsidP="00B62D91">
      <w:pPr>
        <w:jc w:val="both"/>
        <w:rPr>
          <w:rFonts w:ascii="Montserrat" w:hAnsi="Montserrat"/>
          <w:b/>
          <w:sz w:val="18"/>
          <w:szCs w:val="18"/>
        </w:rPr>
      </w:pPr>
      <w:r w:rsidRPr="00334182">
        <w:rPr>
          <w:rFonts w:ascii="Montserrat" w:hAnsi="Montserrat"/>
          <w:b/>
          <w:sz w:val="18"/>
          <w:szCs w:val="18"/>
        </w:rPr>
        <w:t>CAUSALES DE DESECHAMIENTO</w:t>
      </w:r>
      <w:r w:rsidR="00376CD2" w:rsidRPr="00334182">
        <w:rPr>
          <w:rFonts w:ascii="Montserrat" w:hAnsi="Montserrat"/>
          <w:b/>
          <w:sz w:val="18"/>
          <w:szCs w:val="18"/>
        </w:rPr>
        <w:t>.</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DÉCIMA CUARTA</w:t>
      </w:r>
      <w:r w:rsidRPr="00334182">
        <w:rPr>
          <w:rFonts w:ascii="Montserrat" w:hAnsi="Montserrat"/>
          <w:sz w:val="18"/>
          <w:szCs w:val="18"/>
        </w:rPr>
        <w:t xml:space="preserve">.- Causas expresas de desechamiento de las proposiciones que afectan directamente la solvencia de las mismas.  </w:t>
      </w:r>
    </w:p>
    <w:p w:rsidR="00006FDB" w:rsidRPr="00334182" w:rsidRDefault="00FE7FF1" w:rsidP="00316CF7">
      <w:pPr>
        <w:jc w:val="both"/>
        <w:rPr>
          <w:rFonts w:ascii="Montserrat" w:hAnsi="Montserrat"/>
          <w:sz w:val="18"/>
          <w:szCs w:val="18"/>
        </w:rPr>
      </w:pPr>
      <w:r w:rsidRPr="00334182">
        <w:rPr>
          <w:rFonts w:ascii="Montserrat" w:hAnsi="Montserrat"/>
          <w:b/>
          <w:sz w:val="18"/>
          <w:szCs w:val="18"/>
        </w:rPr>
        <w:t>LA CONVOCANTE</w:t>
      </w:r>
      <w:r w:rsidR="00006FDB" w:rsidRPr="00334182">
        <w:rPr>
          <w:rFonts w:ascii="Montserrat" w:hAnsi="Montserrat"/>
          <w:sz w:val="18"/>
          <w:szCs w:val="18"/>
        </w:rPr>
        <w:t xml:space="preserve"> sin perjuicio de la aceptación de los documentos y que los reciba para su evaluación, podrá desechar aquella proposición que:  </w:t>
      </w:r>
    </w:p>
    <w:p w:rsidR="00006FDB" w:rsidRPr="00334182" w:rsidRDefault="00006FDB" w:rsidP="00316CF7">
      <w:pPr>
        <w:jc w:val="both"/>
        <w:rPr>
          <w:rFonts w:ascii="Montserrat" w:hAnsi="Montserrat"/>
          <w:b/>
          <w:sz w:val="18"/>
          <w:szCs w:val="18"/>
        </w:rPr>
      </w:pPr>
      <w:r w:rsidRPr="00334182">
        <w:rPr>
          <w:rFonts w:ascii="Montserrat" w:hAnsi="Montserrat"/>
          <w:b/>
          <w:sz w:val="18"/>
          <w:szCs w:val="18"/>
        </w:rPr>
        <w:t xml:space="preserve">SE CONSIDERAN CAUSAS PARA EL DESECHAMIENTO DE LAS PROPOSICIONES LAS SIGUIENTES:  </w:t>
      </w:r>
    </w:p>
    <w:p w:rsidR="00006FDB" w:rsidRPr="00334182" w:rsidRDefault="00006FDB" w:rsidP="00D911B3">
      <w:pPr>
        <w:pStyle w:val="Prrafodelista"/>
        <w:numPr>
          <w:ilvl w:val="0"/>
          <w:numId w:val="7"/>
        </w:numPr>
        <w:ind w:left="426" w:hanging="426"/>
        <w:jc w:val="both"/>
        <w:rPr>
          <w:rFonts w:ascii="Montserrat" w:hAnsi="Montserrat"/>
          <w:b/>
          <w:sz w:val="18"/>
          <w:szCs w:val="18"/>
        </w:rPr>
      </w:pPr>
      <w:r w:rsidRPr="00334182">
        <w:rPr>
          <w:rFonts w:ascii="Montserrat" w:hAnsi="Montserrat"/>
          <w:b/>
          <w:sz w:val="18"/>
          <w:szCs w:val="18"/>
        </w:rPr>
        <w:t xml:space="preserve">CAUSALES GENERALES DE DESECHAMIENTO   </w:t>
      </w:r>
    </w:p>
    <w:p w:rsidR="00006FDB" w:rsidRPr="00334182" w:rsidRDefault="00006FDB" w:rsidP="002B6024">
      <w:pPr>
        <w:pStyle w:val="Prrafodelista"/>
        <w:numPr>
          <w:ilvl w:val="0"/>
          <w:numId w:val="8"/>
        </w:numPr>
        <w:ind w:left="993" w:hanging="426"/>
        <w:jc w:val="both"/>
        <w:rPr>
          <w:rFonts w:ascii="Montserrat" w:hAnsi="Montserrat"/>
          <w:sz w:val="18"/>
          <w:szCs w:val="18"/>
        </w:rPr>
      </w:pPr>
      <w:r w:rsidRPr="00334182">
        <w:rPr>
          <w:rFonts w:ascii="Montserrat" w:hAnsi="Montserrat"/>
          <w:sz w:val="18"/>
          <w:szCs w:val="18"/>
        </w:rPr>
        <w:t xml:space="preserve">Incumpla con alguno de los requisitos establecidos en la presente </w:t>
      </w:r>
      <w:r w:rsidR="008B2C3A" w:rsidRPr="00334182">
        <w:rPr>
          <w:rFonts w:ascii="Montserrat" w:hAnsi="Montserrat"/>
          <w:b/>
          <w:sz w:val="18"/>
          <w:szCs w:val="18"/>
        </w:rPr>
        <w:t>CONVOCATORIA</w:t>
      </w:r>
      <w:r w:rsidR="00376CD2" w:rsidRPr="00334182">
        <w:rPr>
          <w:rFonts w:ascii="Montserrat" w:hAnsi="Montserrat"/>
          <w:sz w:val="18"/>
          <w:szCs w:val="18"/>
        </w:rPr>
        <w:t xml:space="preserve"> a la Licitación Pública;</w:t>
      </w:r>
      <w:r w:rsidRPr="00334182">
        <w:rPr>
          <w:rFonts w:ascii="Montserrat" w:hAnsi="Montserrat"/>
          <w:sz w:val="18"/>
          <w:szCs w:val="18"/>
        </w:rPr>
        <w:t xml:space="preserve">  </w:t>
      </w:r>
    </w:p>
    <w:p w:rsidR="00006FDB" w:rsidRPr="00334182" w:rsidRDefault="00006FDB" w:rsidP="002B6024">
      <w:pPr>
        <w:pStyle w:val="Prrafodelista"/>
        <w:numPr>
          <w:ilvl w:val="0"/>
          <w:numId w:val="8"/>
        </w:numPr>
        <w:ind w:left="993" w:hanging="426"/>
        <w:jc w:val="both"/>
        <w:rPr>
          <w:rFonts w:ascii="Montserrat" w:hAnsi="Montserrat"/>
          <w:sz w:val="18"/>
          <w:szCs w:val="18"/>
        </w:rPr>
      </w:pPr>
      <w:r w:rsidRPr="00334182">
        <w:rPr>
          <w:rFonts w:ascii="Montserrat" w:hAnsi="Montserrat"/>
          <w:sz w:val="18"/>
          <w:szCs w:val="18"/>
        </w:rPr>
        <w:t xml:space="preserve">Cuando se compruebe que algún Licitante ha acordado con otro u otros elevar o bajar los costos de los trabajos, o cualquier otro acuerdo que tenga como fin de obtener una ventaja sobre los demás </w:t>
      </w:r>
      <w:r w:rsidR="00FE7FF1" w:rsidRPr="00334182">
        <w:rPr>
          <w:rFonts w:ascii="Montserrat" w:hAnsi="Montserrat"/>
          <w:b/>
          <w:sz w:val="18"/>
          <w:szCs w:val="18"/>
        </w:rPr>
        <w:t>LICITANTES</w:t>
      </w:r>
      <w:r w:rsidR="00376CD2" w:rsidRPr="00334182">
        <w:rPr>
          <w:rFonts w:ascii="Montserrat" w:hAnsi="Montserrat"/>
          <w:sz w:val="18"/>
          <w:szCs w:val="18"/>
        </w:rPr>
        <w:t>;</w:t>
      </w:r>
    </w:p>
    <w:p w:rsidR="00006FDB" w:rsidRPr="00334182" w:rsidRDefault="00006FDB" w:rsidP="002B6024">
      <w:pPr>
        <w:pStyle w:val="Prrafodelista"/>
        <w:numPr>
          <w:ilvl w:val="0"/>
          <w:numId w:val="8"/>
        </w:numPr>
        <w:ind w:left="993" w:hanging="426"/>
        <w:jc w:val="both"/>
        <w:rPr>
          <w:rFonts w:ascii="Montserrat" w:hAnsi="Montserrat"/>
          <w:sz w:val="18"/>
          <w:szCs w:val="18"/>
        </w:rPr>
      </w:pPr>
      <w:r w:rsidRPr="00334182">
        <w:rPr>
          <w:rFonts w:ascii="Montserrat" w:hAnsi="Montserrat"/>
          <w:sz w:val="18"/>
          <w:szCs w:val="18"/>
        </w:rPr>
        <w:t xml:space="preserve">Presenten incompleta u omitan cualquier documento requerido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a la Licitación Pública o que los documentos no contengan la información solicitada</w:t>
      </w:r>
      <w:r w:rsidR="00376CD2" w:rsidRPr="00334182">
        <w:rPr>
          <w:rFonts w:ascii="Montserrat" w:hAnsi="Montserrat"/>
          <w:sz w:val="18"/>
          <w:szCs w:val="18"/>
        </w:rPr>
        <w:t>;</w:t>
      </w:r>
      <w:r w:rsidRPr="00334182">
        <w:rPr>
          <w:rFonts w:ascii="Montserrat" w:hAnsi="Montserrat"/>
          <w:sz w:val="18"/>
          <w:szCs w:val="18"/>
        </w:rPr>
        <w:t xml:space="preserve">  </w:t>
      </w:r>
    </w:p>
    <w:p w:rsidR="00006FDB" w:rsidRPr="00334182" w:rsidRDefault="00006FDB" w:rsidP="002B6024">
      <w:pPr>
        <w:pStyle w:val="Prrafodelista"/>
        <w:numPr>
          <w:ilvl w:val="0"/>
          <w:numId w:val="8"/>
        </w:numPr>
        <w:ind w:left="993" w:hanging="426"/>
        <w:jc w:val="both"/>
        <w:rPr>
          <w:rFonts w:ascii="Montserrat" w:hAnsi="Montserrat"/>
          <w:sz w:val="18"/>
          <w:szCs w:val="18"/>
        </w:rPr>
      </w:pPr>
      <w:r w:rsidRPr="00334182">
        <w:rPr>
          <w:rFonts w:ascii="Montserrat" w:hAnsi="Montserrat"/>
          <w:sz w:val="18"/>
          <w:szCs w:val="18"/>
        </w:rPr>
        <w:t xml:space="preserve">La falta de información o documentos requeridos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que imposibilite determinar la solvencia de la proposición</w:t>
      </w:r>
      <w:r w:rsidR="00376CD2" w:rsidRPr="00334182">
        <w:rPr>
          <w:rFonts w:ascii="Montserrat" w:hAnsi="Montserrat"/>
          <w:sz w:val="18"/>
          <w:szCs w:val="18"/>
        </w:rPr>
        <w:t>;</w:t>
      </w:r>
      <w:r w:rsidRPr="00334182">
        <w:rPr>
          <w:rFonts w:ascii="Montserrat" w:hAnsi="Montserrat"/>
          <w:sz w:val="18"/>
          <w:szCs w:val="18"/>
        </w:rPr>
        <w:t xml:space="preserve">  </w:t>
      </w:r>
    </w:p>
    <w:p w:rsidR="00006FDB" w:rsidRPr="00334182" w:rsidRDefault="00006FDB" w:rsidP="002B6024">
      <w:pPr>
        <w:pStyle w:val="Prrafodelista"/>
        <w:numPr>
          <w:ilvl w:val="0"/>
          <w:numId w:val="8"/>
        </w:numPr>
        <w:ind w:left="993" w:hanging="426"/>
        <w:jc w:val="both"/>
        <w:rPr>
          <w:rFonts w:ascii="Montserrat" w:hAnsi="Montserrat"/>
          <w:sz w:val="18"/>
          <w:szCs w:val="18"/>
        </w:rPr>
      </w:pPr>
      <w:r w:rsidRPr="00334182">
        <w:rPr>
          <w:rFonts w:ascii="Montserrat" w:hAnsi="Montserrat"/>
          <w:sz w:val="18"/>
          <w:szCs w:val="18"/>
        </w:rPr>
        <w:t xml:space="preserve">El incumplimiento de las condiciones legales, técnicas y económicas respecto de las cuales se haya establecido expresamente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que afectan la solvencia de la proposición</w:t>
      </w:r>
      <w:r w:rsidR="00376CD2" w:rsidRPr="00334182">
        <w:rPr>
          <w:rFonts w:ascii="Montserrat" w:hAnsi="Montserrat"/>
          <w:sz w:val="18"/>
          <w:szCs w:val="18"/>
        </w:rPr>
        <w:t>;</w:t>
      </w:r>
      <w:r w:rsidRPr="00334182">
        <w:rPr>
          <w:rFonts w:ascii="Montserrat" w:hAnsi="Montserrat"/>
          <w:sz w:val="18"/>
          <w:szCs w:val="18"/>
        </w:rPr>
        <w:t xml:space="preserve">  </w:t>
      </w:r>
    </w:p>
    <w:p w:rsidR="00006FDB" w:rsidRPr="00334182" w:rsidRDefault="00006FDB" w:rsidP="002B6024">
      <w:pPr>
        <w:pStyle w:val="Prrafodelista"/>
        <w:numPr>
          <w:ilvl w:val="0"/>
          <w:numId w:val="8"/>
        </w:numPr>
        <w:ind w:left="993" w:hanging="426"/>
        <w:jc w:val="both"/>
        <w:rPr>
          <w:rFonts w:ascii="Montserrat" w:hAnsi="Montserrat"/>
          <w:sz w:val="18"/>
          <w:szCs w:val="18"/>
        </w:rPr>
      </w:pPr>
      <w:r w:rsidRPr="00334182">
        <w:rPr>
          <w:rFonts w:ascii="Montserrat" w:hAnsi="Montserrat"/>
          <w:sz w:val="18"/>
          <w:szCs w:val="18"/>
        </w:rPr>
        <w:t xml:space="preserve">Se acredite fehacientemente con la documentación idónea que la información o documentación proporcionada por </w:t>
      </w:r>
      <w:r w:rsidR="008B2C3A" w:rsidRPr="00334182">
        <w:rPr>
          <w:rFonts w:ascii="Montserrat" w:hAnsi="Montserrat"/>
          <w:b/>
          <w:sz w:val="18"/>
          <w:szCs w:val="18"/>
        </w:rPr>
        <w:t>EL LICITANTE</w:t>
      </w:r>
      <w:r w:rsidRPr="00334182">
        <w:rPr>
          <w:rFonts w:ascii="Montserrat" w:hAnsi="Montserrat"/>
          <w:sz w:val="18"/>
          <w:szCs w:val="18"/>
        </w:rPr>
        <w:t xml:space="preserve"> es falsa</w:t>
      </w:r>
      <w:r w:rsidR="00376CD2" w:rsidRPr="00334182">
        <w:rPr>
          <w:rFonts w:ascii="Montserrat" w:hAnsi="Montserrat"/>
          <w:sz w:val="18"/>
          <w:szCs w:val="18"/>
        </w:rPr>
        <w:t>;</w:t>
      </w:r>
      <w:r w:rsidRPr="00334182">
        <w:rPr>
          <w:rFonts w:ascii="Montserrat" w:hAnsi="Montserrat"/>
          <w:sz w:val="18"/>
          <w:szCs w:val="18"/>
        </w:rPr>
        <w:t xml:space="preserve">   </w:t>
      </w:r>
    </w:p>
    <w:p w:rsidR="00006FDB" w:rsidRPr="00334182" w:rsidRDefault="00006FDB" w:rsidP="002B6024">
      <w:pPr>
        <w:pStyle w:val="Prrafodelista"/>
        <w:numPr>
          <w:ilvl w:val="0"/>
          <w:numId w:val="8"/>
        </w:numPr>
        <w:ind w:left="993" w:hanging="426"/>
        <w:jc w:val="both"/>
        <w:rPr>
          <w:rFonts w:ascii="Montserrat" w:hAnsi="Montserrat"/>
          <w:sz w:val="18"/>
          <w:szCs w:val="18"/>
        </w:rPr>
      </w:pPr>
      <w:r w:rsidRPr="00334182">
        <w:rPr>
          <w:rFonts w:ascii="Montserrat" w:hAnsi="Montserrat"/>
          <w:sz w:val="18"/>
          <w:szCs w:val="18"/>
        </w:rPr>
        <w:t xml:space="preserve">La ubicación de </w:t>
      </w:r>
      <w:r w:rsidR="008B2C3A" w:rsidRPr="00334182">
        <w:rPr>
          <w:rFonts w:ascii="Montserrat" w:hAnsi="Montserrat"/>
          <w:b/>
          <w:sz w:val="18"/>
          <w:szCs w:val="18"/>
        </w:rPr>
        <w:t>EL LICITANTE</w:t>
      </w:r>
      <w:r w:rsidRPr="00334182">
        <w:rPr>
          <w:rFonts w:ascii="Montserrat" w:hAnsi="Montserrat"/>
          <w:sz w:val="18"/>
          <w:szCs w:val="18"/>
        </w:rPr>
        <w:t xml:space="preserve"> en alguno de los supuestos señalados en los artículos 31, fracción XXIII, 51 y 78, penúltimo párrafo de </w:t>
      </w:r>
      <w:r w:rsidR="00FE7FF1" w:rsidRPr="00334182">
        <w:rPr>
          <w:rFonts w:ascii="Montserrat" w:hAnsi="Montserrat"/>
          <w:b/>
          <w:sz w:val="18"/>
          <w:szCs w:val="18"/>
        </w:rPr>
        <w:t>LA LEY</w:t>
      </w:r>
      <w:r w:rsidRPr="00334182">
        <w:rPr>
          <w:rFonts w:ascii="Montserrat" w:hAnsi="Montserrat"/>
          <w:sz w:val="18"/>
          <w:szCs w:val="18"/>
        </w:rPr>
        <w:t xml:space="preserve">;  </w:t>
      </w:r>
    </w:p>
    <w:p w:rsidR="00006FDB" w:rsidRPr="00334182" w:rsidRDefault="00006FDB" w:rsidP="002B6024">
      <w:pPr>
        <w:pStyle w:val="Prrafodelista"/>
        <w:numPr>
          <w:ilvl w:val="0"/>
          <w:numId w:val="8"/>
        </w:numPr>
        <w:ind w:left="993" w:hanging="426"/>
        <w:jc w:val="both"/>
        <w:rPr>
          <w:rFonts w:ascii="Montserrat" w:hAnsi="Montserrat"/>
          <w:sz w:val="18"/>
          <w:szCs w:val="18"/>
        </w:rPr>
      </w:pPr>
      <w:r w:rsidRPr="00334182">
        <w:rPr>
          <w:rFonts w:ascii="Montserrat" w:hAnsi="Montserrat"/>
          <w:sz w:val="18"/>
          <w:szCs w:val="18"/>
        </w:rPr>
        <w:t xml:space="preserve">El incumplimiento de alguno de los requisitos establecidos en </w:t>
      </w:r>
      <w:r w:rsidR="00FE7FF1" w:rsidRPr="00334182">
        <w:rPr>
          <w:rFonts w:ascii="Montserrat" w:hAnsi="Montserrat"/>
          <w:b/>
          <w:sz w:val="18"/>
          <w:szCs w:val="18"/>
        </w:rPr>
        <w:t>LA LEY</w:t>
      </w:r>
      <w:r w:rsidRPr="00334182">
        <w:rPr>
          <w:rFonts w:ascii="Montserrat" w:hAnsi="Montserrat"/>
          <w:sz w:val="18"/>
          <w:szCs w:val="18"/>
        </w:rPr>
        <w:t xml:space="preserve">, </w:t>
      </w:r>
      <w:r w:rsidR="00FE7FF1" w:rsidRPr="00334182">
        <w:rPr>
          <w:rFonts w:ascii="Montserrat" w:hAnsi="Montserrat"/>
          <w:b/>
          <w:sz w:val="18"/>
          <w:szCs w:val="18"/>
        </w:rPr>
        <w:t>EL REGLAMENTO</w:t>
      </w:r>
      <w:r w:rsidRPr="00334182">
        <w:rPr>
          <w:rFonts w:ascii="Montserrat" w:hAnsi="Montserrat"/>
          <w:sz w:val="18"/>
          <w:szCs w:val="18"/>
        </w:rPr>
        <w:t xml:space="preserve"> y lo estipulado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00376CD2" w:rsidRPr="00334182">
        <w:rPr>
          <w:rFonts w:ascii="Montserrat" w:hAnsi="Montserrat"/>
          <w:sz w:val="18"/>
          <w:szCs w:val="18"/>
        </w:rPr>
        <w:t>;</w:t>
      </w:r>
      <w:r w:rsidRPr="00334182">
        <w:rPr>
          <w:rFonts w:ascii="Montserrat" w:hAnsi="Montserrat"/>
          <w:sz w:val="18"/>
          <w:szCs w:val="18"/>
        </w:rPr>
        <w:t xml:space="preserve">  </w:t>
      </w:r>
    </w:p>
    <w:p w:rsidR="00006FDB" w:rsidRPr="00334182" w:rsidRDefault="00006FDB" w:rsidP="002B6024">
      <w:pPr>
        <w:pStyle w:val="Prrafodelista"/>
        <w:numPr>
          <w:ilvl w:val="0"/>
          <w:numId w:val="8"/>
        </w:numPr>
        <w:ind w:left="993" w:hanging="426"/>
        <w:jc w:val="both"/>
        <w:rPr>
          <w:rFonts w:ascii="Montserrat" w:hAnsi="Montserrat"/>
          <w:sz w:val="18"/>
          <w:szCs w:val="18"/>
        </w:rPr>
      </w:pPr>
      <w:r w:rsidRPr="00334182">
        <w:rPr>
          <w:rFonts w:ascii="Montserrat" w:hAnsi="Montserrat"/>
          <w:sz w:val="18"/>
          <w:szCs w:val="18"/>
        </w:rPr>
        <w:t xml:space="preserve">Propongan alternativas que modifiquen lo establecido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00376CD2" w:rsidRPr="00334182">
        <w:rPr>
          <w:rFonts w:ascii="Montserrat" w:hAnsi="Montserrat"/>
          <w:sz w:val="18"/>
          <w:szCs w:val="18"/>
        </w:rPr>
        <w:t>;</w:t>
      </w:r>
      <w:r w:rsidRPr="00334182">
        <w:rPr>
          <w:rFonts w:ascii="Montserrat" w:hAnsi="Montserrat"/>
          <w:sz w:val="18"/>
          <w:szCs w:val="18"/>
        </w:rPr>
        <w:t xml:space="preserve"> </w:t>
      </w:r>
    </w:p>
    <w:p w:rsidR="00006FDB" w:rsidRPr="00334182" w:rsidRDefault="00006FDB" w:rsidP="002B6024">
      <w:pPr>
        <w:pStyle w:val="Prrafodelista"/>
        <w:numPr>
          <w:ilvl w:val="0"/>
          <w:numId w:val="8"/>
        </w:numPr>
        <w:ind w:left="993" w:hanging="426"/>
        <w:jc w:val="both"/>
        <w:rPr>
          <w:rFonts w:ascii="Montserrat" w:hAnsi="Montserrat"/>
          <w:sz w:val="18"/>
          <w:szCs w:val="18"/>
        </w:rPr>
      </w:pPr>
      <w:r w:rsidRPr="00334182">
        <w:rPr>
          <w:rFonts w:ascii="Montserrat" w:hAnsi="Montserrat"/>
          <w:sz w:val="18"/>
          <w:szCs w:val="18"/>
        </w:rPr>
        <w:t xml:space="preserve">No hayan considerado en la integración de sus proposiciones, las aclaraciones y/o modificaciones derivadas de la (s) junta(s) de aclaraciones y/o notas aclaratorias emitidas por </w:t>
      </w:r>
      <w:r w:rsidR="00FE7FF1" w:rsidRPr="00334182">
        <w:rPr>
          <w:rFonts w:ascii="Montserrat" w:hAnsi="Montserrat"/>
          <w:b/>
          <w:sz w:val="18"/>
          <w:szCs w:val="18"/>
        </w:rPr>
        <w:t>LA CONVOCANTE</w:t>
      </w:r>
      <w:r w:rsidR="00376CD2" w:rsidRPr="00334182">
        <w:rPr>
          <w:rFonts w:ascii="Montserrat" w:hAnsi="Montserrat"/>
          <w:sz w:val="18"/>
          <w:szCs w:val="18"/>
        </w:rPr>
        <w:t>;</w:t>
      </w:r>
      <w:r w:rsidRPr="00334182">
        <w:rPr>
          <w:rFonts w:ascii="Montserrat" w:hAnsi="Montserrat"/>
          <w:sz w:val="18"/>
          <w:szCs w:val="18"/>
        </w:rPr>
        <w:t xml:space="preserve">  </w:t>
      </w:r>
    </w:p>
    <w:p w:rsidR="00006FDB" w:rsidRPr="00334182" w:rsidRDefault="00006FDB" w:rsidP="002B6024">
      <w:pPr>
        <w:pStyle w:val="Prrafodelista"/>
        <w:numPr>
          <w:ilvl w:val="0"/>
          <w:numId w:val="8"/>
        </w:numPr>
        <w:ind w:left="993" w:hanging="426"/>
        <w:jc w:val="both"/>
        <w:rPr>
          <w:rFonts w:ascii="Montserrat" w:hAnsi="Montserrat"/>
          <w:sz w:val="18"/>
          <w:szCs w:val="18"/>
        </w:rPr>
      </w:pPr>
      <w:r w:rsidRPr="00334182">
        <w:rPr>
          <w:rFonts w:ascii="Montserrat" w:hAnsi="Montserrat"/>
          <w:sz w:val="18"/>
          <w:szCs w:val="18"/>
        </w:rPr>
        <w:t xml:space="preserve">La falta de presentación de los escritos o manifiestos siguientes:  </w:t>
      </w:r>
    </w:p>
    <w:p w:rsidR="00006FDB" w:rsidRPr="00334182" w:rsidRDefault="00006FDB" w:rsidP="00B62D91">
      <w:pPr>
        <w:ind w:left="567"/>
        <w:jc w:val="both"/>
        <w:rPr>
          <w:rFonts w:ascii="Montserrat" w:hAnsi="Montserrat"/>
          <w:sz w:val="18"/>
          <w:szCs w:val="18"/>
        </w:rPr>
      </w:pPr>
      <w:r w:rsidRPr="00334182">
        <w:rPr>
          <w:rFonts w:ascii="Montserrat" w:hAnsi="Montserrat"/>
          <w:b/>
          <w:sz w:val="18"/>
          <w:szCs w:val="18"/>
        </w:rPr>
        <w:t>11.1.</w:t>
      </w:r>
      <w:r w:rsidRPr="00334182">
        <w:rPr>
          <w:rFonts w:ascii="Montserrat" w:hAnsi="Montserrat"/>
          <w:sz w:val="18"/>
          <w:szCs w:val="18"/>
        </w:rPr>
        <w:t xml:space="preserve"> Escrito en el que manifieste, bajo protesta de decir verdad, que es de nacionalidad mexicana (Documento DD 0</w:t>
      </w:r>
      <w:r w:rsidR="002F11EF" w:rsidRPr="00334182">
        <w:rPr>
          <w:rFonts w:ascii="Montserrat" w:hAnsi="Montserrat"/>
          <w:sz w:val="18"/>
          <w:szCs w:val="18"/>
        </w:rPr>
        <w:t>2</w:t>
      </w:r>
      <w:r w:rsidRPr="00334182">
        <w:rPr>
          <w:rFonts w:ascii="Montserrat" w:hAnsi="Montserrat"/>
          <w:sz w:val="18"/>
          <w:szCs w:val="18"/>
        </w:rPr>
        <w:t>)</w:t>
      </w:r>
      <w:r w:rsidR="00376CD2" w:rsidRPr="00334182">
        <w:rPr>
          <w:rFonts w:ascii="Montserrat" w:hAnsi="Montserrat"/>
          <w:sz w:val="18"/>
          <w:szCs w:val="18"/>
        </w:rPr>
        <w:t>;</w:t>
      </w:r>
      <w:r w:rsidRPr="00334182">
        <w:rPr>
          <w:rFonts w:ascii="Montserrat" w:hAnsi="Montserrat"/>
          <w:sz w:val="18"/>
          <w:szCs w:val="18"/>
        </w:rPr>
        <w:t xml:space="preserve"> </w:t>
      </w:r>
    </w:p>
    <w:p w:rsidR="00006FDB" w:rsidRPr="00334182" w:rsidRDefault="00006FDB" w:rsidP="00B62D91">
      <w:pPr>
        <w:ind w:left="567"/>
        <w:jc w:val="both"/>
        <w:rPr>
          <w:rFonts w:ascii="Montserrat" w:hAnsi="Montserrat"/>
          <w:sz w:val="18"/>
          <w:szCs w:val="18"/>
        </w:rPr>
      </w:pPr>
      <w:r w:rsidRPr="00334182">
        <w:rPr>
          <w:rFonts w:ascii="Montserrat" w:hAnsi="Montserrat"/>
          <w:b/>
          <w:sz w:val="18"/>
          <w:szCs w:val="18"/>
        </w:rPr>
        <w:t>11.2.</w:t>
      </w:r>
      <w:r w:rsidRPr="00334182">
        <w:rPr>
          <w:rFonts w:ascii="Montserrat" w:hAnsi="Montserrat"/>
          <w:sz w:val="18"/>
          <w:szCs w:val="18"/>
        </w:rPr>
        <w:t xml:space="preserve"> Escrito mediante el cual declare </w:t>
      </w:r>
      <w:r w:rsidR="008E7407" w:rsidRPr="00334182">
        <w:rPr>
          <w:rFonts w:ascii="Montserrat" w:hAnsi="Montserrat"/>
          <w:b/>
          <w:sz w:val="18"/>
          <w:szCs w:val="18"/>
        </w:rPr>
        <w:t xml:space="preserve">bajo protesta de decir verdad </w:t>
      </w:r>
      <w:r w:rsidRPr="00334182">
        <w:rPr>
          <w:rFonts w:ascii="Montserrat" w:hAnsi="Montserrat"/>
          <w:sz w:val="18"/>
          <w:szCs w:val="18"/>
        </w:rPr>
        <w:t xml:space="preserve">que no se encuentra en alguno de los supuestos que establecen los artículos 51 y 78 de </w:t>
      </w:r>
      <w:r w:rsidR="00FE7FF1" w:rsidRPr="00334182">
        <w:rPr>
          <w:rFonts w:ascii="Montserrat" w:hAnsi="Montserrat"/>
          <w:b/>
          <w:sz w:val="18"/>
          <w:szCs w:val="18"/>
        </w:rPr>
        <w:t>LA LEY</w:t>
      </w:r>
      <w:r w:rsidRPr="00334182">
        <w:rPr>
          <w:rFonts w:ascii="Montserrat" w:hAnsi="Montserrat"/>
          <w:sz w:val="18"/>
          <w:szCs w:val="18"/>
        </w:rPr>
        <w:t xml:space="preserve"> (Documento DD 0</w:t>
      </w:r>
      <w:r w:rsidR="000109F6" w:rsidRPr="00334182">
        <w:rPr>
          <w:rFonts w:ascii="Montserrat" w:hAnsi="Montserrat"/>
          <w:sz w:val="18"/>
          <w:szCs w:val="18"/>
        </w:rPr>
        <w:t>3</w:t>
      </w:r>
      <w:r w:rsidRPr="00334182">
        <w:rPr>
          <w:rFonts w:ascii="Montserrat" w:hAnsi="Montserrat"/>
          <w:sz w:val="18"/>
          <w:szCs w:val="18"/>
        </w:rPr>
        <w:t>)</w:t>
      </w:r>
      <w:r w:rsidR="00376CD2" w:rsidRPr="00334182">
        <w:rPr>
          <w:rFonts w:ascii="Montserrat" w:hAnsi="Montserrat"/>
          <w:sz w:val="18"/>
          <w:szCs w:val="18"/>
        </w:rPr>
        <w:t>;</w:t>
      </w:r>
    </w:p>
    <w:p w:rsidR="00006FDB" w:rsidRPr="00334182" w:rsidRDefault="00006FDB" w:rsidP="00B62D91">
      <w:pPr>
        <w:spacing w:after="0"/>
        <w:ind w:left="567"/>
        <w:jc w:val="both"/>
        <w:rPr>
          <w:rFonts w:ascii="Montserrat" w:hAnsi="Montserrat"/>
          <w:sz w:val="18"/>
          <w:szCs w:val="18"/>
        </w:rPr>
      </w:pPr>
      <w:r w:rsidRPr="00334182">
        <w:rPr>
          <w:rFonts w:ascii="Montserrat" w:hAnsi="Montserrat"/>
          <w:b/>
          <w:sz w:val="18"/>
          <w:szCs w:val="18"/>
        </w:rPr>
        <w:t>11.3.</w:t>
      </w:r>
      <w:r w:rsidRPr="00334182">
        <w:rPr>
          <w:rFonts w:ascii="Montserrat" w:hAnsi="Montserrat"/>
          <w:sz w:val="18"/>
          <w:szCs w:val="18"/>
        </w:rPr>
        <w:t xml:space="preserve"> Escrito en el que manifieste bajo protesta de decir verdad, que los estudios, planes o programas que, en su caso, previamente haya realizado, incluyen supuestos, especificaciones e información verídicos y se ajustan a l</w:t>
      </w:r>
      <w:r w:rsidR="00A052DA" w:rsidRPr="00334182">
        <w:rPr>
          <w:rFonts w:ascii="Montserrat" w:hAnsi="Montserrat"/>
          <w:sz w:val="18"/>
          <w:szCs w:val="18"/>
        </w:rPr>
        <w:t xml:space="preserve">os requerimientos reales de la </w:t>
      </w:r>
      <w:r w:rsidRPr="00334182">
        <w:rPr>
          <w:rFonts w:ascii="Montserrat" w:hAnsi="Montserrat"/>
          <w:sz w:val="18"/>
          <w:szCs w:val="18"/>
        </w:rPr>
        <w:t xml:space="preserve">obra a ejecutar, así como que consideran costos estimados apegados a las condiciones del mercado, en términos de lo establecido en los artículos 31, fracción XV y 51, fracción VII, segundo párrafo de </w:t>
      </w:r>
      <w:r w:rsidR="00FE7FF1" w:rsidRPr="00334182">
        <w:rPr>
          <w:rFonts w:ascii="Montserrat" w:hAnsi="Montserrat"/>
          <w:b/>
          <w:sz w:val="18"/>
          <w:szCs w:val="18"/>
        </w:rPr>
        <w:t>LA LEY</w:t>
      </w:r>
      <w:r w:rsidRPr="00334182">
        <w:rPr>
          <w:rFonts w:ascii="Montserrat" w:hAnsi="Montserrat"/>
          <w:sz w:val="18"/>
          <w:szCs w:val="18"/>
        </w:rPr>
        <w:t xml:space="preserve"> (Documento DD 0</w:t>
      </w:r>
      <w:r w:rsidR="000109F6" w:rsidRPr="00334182">
        <w:rPr>
          <w:rFonts w:ascii="Montserrat" w:hAnsi="Montserrat"/>
          <w:sz w:val="18"/>
          <w:szCs w:val="18"/>
        </w:rPr>
        <w:t>4</w:t>
      </w:r>
      <w:r w:rsidRPr="00334182">
        <w:rPr>
          <w:rFonts w:ascii="Montserrat" w:hAnsi="Montserrat"/>
          <w:sz w:val="18"/>
          <w:szCs w:val="18"/>
        </w:rPr>
        <w:t>)</w:t>
      </w:r>
      <w:r w:rsidR="00376CD2" w:rsidRPr="00334182">
        <w:rPr>
          <w:rFonts w:ascii="Montserrat" w:hAnsi="Montserrat"/>
          <w:sz w:val="18"/>
          <w:szCs w:val="18"/>
        </w:rPr>
        <w:t>;</w:t>
      </w:r>
    </w:p>
    <w:p w:rsidR="00006FDB" w:rsidRPr="00334182" w:rsidRDefault="00006FDB" w:rsidP="00B62D91">
      <w:pPr>
        <w:spacing w:after="0"/>
        <w:ind w:left="567"/>
        <w:jc w:val="both"/>
        <w:rPr>
          <w:rFonts w:ascii="Montserrat" w:hAnsi="Montserrat"/>
          <w:sz w:val="18"/>
          <w:szCs w:val="18"/>
        </w:rPr>
      </w:pPr>
      <w:r w:rsidRPr="00334182">
        <w:rPr>
          <w:rFonts w:ascii="Montserrat" w:hAnsi="Montserrat"/>
          <w:b/>
          <w:sz w:val="18"/>
          <w:szCs w:val="18"/>
        </w:rPr>
        <w:t>11.4.</w:t>
      </w:r>
      <w:r w:rsidRPr="00334182">
        <w:rPr>
          <w:rFonts w:ascii="Montserrat" w:hAnsi="Montserrat"/>
          <w:sz w:val="18"/>
          <w:szCs w:val="18"/>
        </w:rPr>
        <w:t xml:space="preserve"> Declaración de integridad mediante la cual </w:t>
      </w:r>
      <w:r w:rsidR="008B2C3A" w:rsidRPr="00334182">
        <w:rPr>
          <w:rFonts w:ascii="Montserrat" w:hAnsi="Montserrat"/>
          <w:b/>
          <w:sz w:val="18"/>
          <w:szCs w:val="18"/>
        </w:rPr>
        <w:t>EL LICITANTE</w:t>
      </w:r>
      <w:r w:rsidRPr="00334182">
        <w:rPr>
          <w:rFonts w:ascii="Montserrat" w:hAnsi="Montserrat"/>
          <w:sz w:val="18"/>
          <w:szCs w:val="18"/>
        </w:rPr>
        <w:t xml:space="preserve"> manifieste bajo protesta de decir verdad, que por sí mismo o a través de interpósita persona, se abstendrá de adoptar conductas para que los servidores públicos de </w:t>
      </w:r>
      <w:r w:rsidR="00FE7FF1" w:rsidRPr="00334182">
        <w:rPr>
          <w:rFonts w:ascii="Montserrat" w:hAnsi="Montserrat"/>
          <w:b/>
          <w:sz w:val="18"/>
          <w:szCs w:val="18"/>
        </w:rPr>
        <w:t>LA CONVOCANTE</w:t>
      </w:r>
      <w:r w:rsidRPr="00334182">
        <w:rPr>
          <w:rFonts w:ascii="Montserrat" w:hAnsi="Montserrat"/>
          <w:sz w:val="18"/>
          <w:szCs w:val="18"/>
        </w:rPr>
        <w:t xml:space="preserve">, induzcan o alteren las evaluaciones de las </w:t>
      </w:r>
      <w:r w:rsidRPr="00334182">
        <w:rPr>
          <w:rFonts w:ascii="Montserrat" w:hAnsi="Montserrat"/>
          <w:sz w:val="18"/>
          <w:szCs w:val="18"/>
        </w:rPr>
        <w:lastRenderedPageBreak/>
        <w:t>proposiciones, el resultado del procedimiento de contratación y cualquier otro aspecto que les otorguen condiciones más ventajosas, con relación a los demás participantes (Documento DD 0</w:t>
      </w:r>
      <w:r w:rsidR="000109F6" w:rsidRPr="00334182">
        <w:rPr>
          <w:rFonts w:ascii="Montserrat" w:hAnsi="Montserrat"/>
          <w:sz w:val="18"/>
          <w:szCs w:val="18"/>
        </w:rPr>
        <w:t>5</w:t>
      </w:r>
      <w:r w:rsidRPr="00334182">
        <w:rPr>
          <w:rFonts w:ascii="Montserrat" w:hAnsi="Montserrat"/>
          <w:sz w:val="18"/>
          <w:szCs w:val="18"/>
        </w:rPr>
        <w:t>)</w:t>
      </w:r>
      <w:r w:rsidR="00376CD2" w:rsidRPr="00334182">
        <w:rPr>
          <w:rFonts w:ascii="Montserrat" w:hAnsi="Montserrat"/>
          <w:sz w:val="18"/>
          <w:szCs w:val="18"/>
        </w:rPr>
        <w:t>;</w:t>
      </w:r>
    </w:p>
    <w:p w:rsidR="00006FDB" w:rsidRPr="00334182" w:rsidRDefault="00006FDB" w:rsidP="00B62D91">
      <w:pPr>
        <w:spacing w:after="0"/>
        <w:ind w:left="567"/>
        <w:jc w:val="both"/>
        <w:rPr>
          <w:rFonts w:ascii="Montserrat" w:hAnsi="Montserrat"/>
          <w:sz w:val="18"/>
          <w:szCs w:val="18"/>
        </w:rPr>
      </w:pPr>
      <w:r w:rsidRPr="00334182">
        <w:rPr>
          <w:rFonts w:ascii="Montserrat" w:hAnsi="Montserrat"/>
          <w:b/>
          <w:sz w:val="18"/>
          <w:szCs w:val="18"/>
        </w:rPr>
        <w:t>11.5.</w:t>
      </w:r>
      <w:r w:rsidRPr="00334182">
        <w:rPr>
          <w:rFonts w:ascii="Montserrat" w:hAnsi="Montserrat"/>
          <w:sz w:val="18"/>
          <w:szCs w:val="18"/>
        </w:rPr>
        <w:t xml:space="preserve"> Escrito en el que su firmante manifieste, bajo protesta de decir verdad, que cuenta con facultades suficientes para comprometerse por sí o por su representada, mismo que contendrá lo señalado en la fracción VI de la Base Primera de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(Documento DD 0</w:t>
      </w:r>
      <w:r w:rsidR="000109F6" w:rsidRPr="00334182">
        <w:rPr>
          <w:rFonts w:ascii="Montserrat" w:hAnsi="Montserrat"/>
          <w:sz w:val="18"/>
          <w:szCs w:val="18"/>
        </w:rPr>
        <w:t>7</w:t>
      </w:r>
      <w:r w:rsidRPr="00334182">
        <w:rPr>
          <w:rFonts w:ascii="Montserrat" w:hAnsi="Montserrat"/>
          <w:sz w:val="18"/>
          <w:szCs w:val="18"/>
        </w:rPr>
        <w:t>)</w:t>
      </w:r>
      <w:r w:rsidR="00376CD2" w:rsidRPr="00334182">
        <w:rPr>
          <w:rFonts w:ascii="Montserrat" w:hAnsi="Montserrat"/>
          <w:sz w:val="18"/>
          <w:szCs w:val="18"/>
        </w:rPr>
        <w:t>;</w:t>
      </w:r>
    </w:p>
    <w:p w:rsidR="00006FDB" w:rsidRPr="00334182" w:rsidRDefault="00006FDB" w:rsidP="00B62D91">
      <w:pPr>
        <w:ind w:left="567"/>
        <w:jc w:val="both"/>
        <w:rPr>
          <w:rFonts w:ascii="Montserrat" w:hAnsi="Montserrat"/>
          <w:sz w:val="18"/>
          <w:szCs w:val="18"/>
        </w:rPr>
      </w:pPr>
      <w:r w:rsidRPr="00334182">
        <w:rPr>
          <w:rFonts w:ascii="Montserrat" w:hAnsi="Montserrat"/>
          <w:b/>
          <w:sz w:val="18"/>
          <w:szCs w:val="18"/>
        </w:rPr>
        <w:t>11.6</w:t>
      </w:r>
      <w:r w:rsidRPr="00334182">
        <w:rPr>
          <w:rFonts w:ascii="Montserrat" w:hAnsi="Montserrat"/>
          <w:sz w:val="18"/>
          <w:szCs w:val="18"/>
        </w:rPr>
        <w:t xml:space="preserve">. Manifestación escrita </w:t>
      </w:r>
      <w:r w:rsidR="008E7407" w:rsidRPr="00334182">
        <w:rPr>
          <w:rFonts w:ascii="Montserrat" w:hAnsi="Montserrat"/>
          <w:b/>
          <w:sz w:val="18"/>
          <w:szCs w:val="18"/>
        </w:rPr>
        <w:t xml:space="preserve">bajo protesta de decir verdad </w:t>
      </w:r>
      <w:r w:rsidRPr="00334182">
        <w:rPr>
          <w:rFonts w:ascii="Montserrat" w:hAnsi="Montserrat"/>
          <w:sz w:val="18"/>
          <w:szCs w:val="18"/>
        </w:rPr>
        <w:t xml:space="preserve">de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334182">
        <w:rPr>
          <w:rFonts w:ascii="Montserrat" w:hAnsi="Montserrat"/>
          <w:b/>
          <w:sz w:val="18"/>
          <w:szCs w:val="18"/>
        </w:rPr>
        <w:t>LA CONVOCANTE</w:t>
      </w:r>
      <w:r w:rsidRPr="00334182">
        <w:rPr>
          <w:rFonts w:ascii="Montserrat" w:hAnsi="Montserrat"/>
          <w:sz w:val="18"/>
          <w:szCs w:val="18"/>
        </w:rPr>
        <w:t xml:space="preserve"> les hubiere proporcionado, así como de haber considerado en la integración de la proposición, los materiales y equipos de instalación permanente que, en su caso, le proporcionará </w:t>
      </w:r>
      <w:r w:rsidR="00FE7FF1" w:rsidRPr="00334182">
        <w:rPr>
          <w:rFonts w:ascii="Montserrat" w:hAnsi="Montserrat"/>
          <w:b/>
          <w:sz w:val="18"/>
          <w:szCs w:val="18"/>
        </w:rPr>
        <w:t>LA CONVOCANTE</w:t>
      </w:r>
      <w:r w:rsidRPr="00334182">
        <w:rPr>
          <w:rFonts w:ascii="Montserrat" w:hAnsi="Montserrat"/>
          <w:sz w:val="18"/>
          <w:szCs w:val="18"/>
        </w:rPr>
        <w:t xml:space="preserve"> y el programa de suministro correspondiente; así como el de haber asistido o no a las juntas de aclaraciones celebradas, y haber considerado las modificaciones que, en su caso, se hayan efectuado a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(Documento PT 01)</w:t>
      </w:r>
      <w:r w:rsidR="00376CD2" w:rsidRPr="00334182">
        <w:rPr>
          <w:rFonts w:ascii="Montserrat" w:hAnsi="Montserrat"/>
          <w:sz w:val="18"/>
          <w:szCs w:val="18"/>
        </w:rPr>
        <w:t>;</w:t>
      </w:r>
    </w:p>
    <w:p w:rsidR="00A052DA" w:rsidRPr="00334182" w:rsidRDefault="00006FDB" w:rsidP="00B62D91">
      <w:pPr>
        <w:spacing w:after="0"/>
        <w:ind w:left="567"/>
        <w:jc w:val="both"/>
        <w:rPr>
          <w:rFonts w:ascii="Montserrat" w:hAnsi="Montserrat"/>
          <w:sz w:val="18"/>
          <w:szCs w:val="18"/>
        </w:rPr>
      </w:pPr>
      <w:r w:rsidRPr="00334182">
        <w:rPr>
          <w:rFonts w:ascii="Montserrat" w:hAnsi="Montserrat"/>
          <w:b/>
          <w:sz w:val="18"/>
          <w:szCs w:val="18"/>
        </w:rPr>
        <w:t>12.</w:t>
      </w:r>
      <w:r w:rsidRPr="00334182">
        <w:rPr>
          <w:rFonts w:ascii="Montserrat" w:hAnsi="Montserrat"/>
          <w:sz w:val="18"/>
          <w:szCs w:val="18"/>
        </w:rPr>
        <w:t xml:space="preserve"> </w:t>
      </w:r>
      <w:r w:rsidR="00A052DA" w:rsidRPr="00334182">
        <w:rPr>
          <w:rFonts w:ascii="Montserrat" w:hAnsi="Montserrat"/>
          <w:sz w:val="18"/>
          <w:szCs w:val="18"/>
        </w:rPr>
        <w:t xml:space="preserve">    </w:t>
      </w:r>
      <w:r w:rsidRPr="00334182">
        <w:rPr>
          <w:rFonts w:ascii="Montserrat" w:hAnsi="Montserrat"/>
          <w:sz w:val="18"/>
          <w:szCs w:val="18"/>
        </w:rPr>
        <w:t xml:space="preserve">Cuando la proposición no sea firmada autógrafamente por la persona facultada para ello en cada uno de los documentos que forman parte de la misma, solicitados en la Base Décima Tercera de estas “Bases de contratación de obra pública a precios unitarios y tiempo determinado, por el mecanismo de evaluación por </w:t>
      </w:r>
      <w:r w:rsidR="00794FB7" w:rsidRPr="00334182">
        <w:rPr>
          <w:rFonts w:ascii="Montserrat" w:hAnsi="Montserrat"/>
          <w:sz w:val="18"/>
          <w:szCs w:val="18"/>
        </w:rPr>
        <w:t>punto</w:t>
      </w:r>
      <w:r w:rsidR="00A86E90" w:rsidRPr="00334182">
        <w:rPr>
          <w:rFonts w:ascii="Montserrat" w:hAnsi="Montserrat"/>
          <w:sz w:val="18"/>
          <w:szCs w:val="18"/>
        </w:rPr>
        <w:t>s</w:t>
      </w:r>
      <w:r w:rsidRPr="00334182">
        <w:rPr>
          <w:rFonts w:ascii="Montserrat" w:hAnsi="Montserrat"/>
          <w:sz w:val="18"/>
          <w:szCs w:val="18"/>
        </w:rPr>
        <w:t xml:space="preserve">” de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conforme a lo previsto en el primer párrafo del artículo 41 de </w:t>
      </w:r>
      <w:r w:rsidR="00FE7FF1" w:rsidRPr="00334182">
        <w:rPr>
          <w:rFonts w:ascii="Montserrat" w:hAnsi="Montserrat"/>
          <w:b/>
          <w:sz w:val="18"/>
          <w:szCs w:val="18"/>
        </w:rPr>
        <w:t>EL REGLAMENTO</w:t>
      </w:r>
      <w:r w:rsidRPr="00334182">
        <w:rPr>
          <w:rFonts w:ascii="Montserrat" w:hAnsi="Montserrat"/>
          <w:sz w:val="18"/>
          <w:szCs w:val="18"/>
        </w:rPr>
        <w:t>. En las proposiciones enviadas a través de medios remotos de comunicación electrónica, en sustitución de la firma autógrafa</w:t>
      </w:r>
      <w:r w:rsidRPr="00334182">
        <w:rPr>
          <w:rFonts w:ascii="Montserrat" w:hAnsi="Montserrat"/>
          <w:b/>
          <w:sz w:val="18"/>
          <w:szCs w:val="18"/>
        </w:rPr>
        <w:t>, cuando no hayan sido empleados</w:t>
      </w:r>
      <w:r w:rsidRPr="00334182">
        <w:rPr>
          <w:rFonts w:ascii="Montserrat" w:hAnsi="Montserrat"/>
          <w:sz w:val="18"/>
          <w:szCs w:val="18"/>
        </w:rPr>
        <w:t xml:space="preserve"> los medios de identificación electrónica que establezca la Secretaría de la Función Pública</w:t>
      </w:r>
      <w:r w:rsidR="00A052DA" w:rsidRPr="00334182">
        <w:rPr>
          <w:rFonts w:ascii="Montserrat" w:hAnsi="Montserrat"/>
          <w:sz w:val="18"/>
          <w:szCs w:val="18"/>
        </w:rPr>
        <w:t>.</w:t>
      </w:r>
    </w:p>
    <w:p w:rsidR="00006FDB" w:rsidRPr="00334182" w:rsidRDefault="00006FDB" w:rsidP="00E42A10">
      <w:pPr>
        <w:spacing w:after="0"/>
        <w:ind w:left="993" w:hanging="567"/>
        <w:jc w:val="both"/>
        <w:rPr>
          <w:rFonts w:ascii="Montserrat" w:hAnsi="Montserrat"/>
          <w:sz w:val="18"/>
          <w:szCs w:val="18"/>
        </w:rPr>
      </w:pPr>
      <w:r w:rsidRPr="00334182">
        <w:rPr>
          <w:rFonts w:ascii="Montserrat" w:hAnsi="Montserrat"/>
          <w:sz w:val="18"/>
          <w:szCs w:val="18"/>
        </w:rPr>
        <w:t xml:space="preserve">  </w:t>
      </w:r>
    </w:p>
    <w:p w:rsidR="00006FDB" w:rsidRPr="00334182" w:rsidRDefault="00006FDB" w:rsidP="00D911B3">
      <w:pPr>
        <w:pStyle w:val="Prrafodelista"/>
        <w:numPr>
          <w:ilvl w:val="0"/>
          <w:numId w:val="9"/>
        </w:numPr>
        <w:ind w:left="426" w:hanging="426"/>
        <w:jc w:val="both"/>
        <w:rPr>
          <w:rFonts w:ascii="Montserrat" w:hAnsi="Montserrat"/>
          <w:b/>
          <w:sz w:val="18"/>
          <w:szCs w:val="18"/>
        </w:rPr>
      </w:pPr>
      <w:r w:rsidRPr="00334182">
        <w:rPr>
          <w:rFonts w:ascii="Montserrat" w:hAnsi="Montserrat"/>
          <w:b/>
          <w:sz w:val="18"/>
          <w:szCs w:val="18"/>
        </w:rPr>
        <w:t>CAUSALES DE DESECHAMIENTO TÉCNICAS Y ECONÓMICAS</w:t>
      </w:r>
      <w:r w:rsidR="00376CD2" w:rsidRPr="00334182">
        <w:rPr>
          <w:rFonts w:ascii="Montserrat" w:hAnsi="Montserrat"/>
          <w:b/>
          <w:sz w:val="18"/>
          <w:szCs w:val="18"/>
        </w:rPr>
        <w:t>.</w:t>
      </w:r>
      <w:r w:rsidRPr="00334182">
        <w:rPr>
          <w:rFonts w:ascii="Montserrat" w:hAnsi="Montserrat"/>
          <w:b/>
          <w:sz w:val="18"/>
          <w:szCs w:val="18"/>
        </w:rPr>
        <w:t xml:space="preserve">  </w:t>
      </w:r>
    </w:p>
    <w:p w:rsidR="00A052DA" w:rsidRPr="00334182" w:rsidRDefault="00A052DA" w:rsidP="00A052DA">
      <w:pPr>
        <w:pStyle w:val="Prrafodelista"/>
        <w:ind w:left="426"/>
        <w:jc w:val="both"/>
        <w:rPr>
          <w:rFonts w:ascii="Montserrat" w:hAnsi="Montserrat"/>
          <w:b/>
          <w:sz w:val="18"/>
          <w:szCs w:val="18"/>
        </w:rPr>
      </w:pPr>
    </w:p>
    <w:p w:rsidR="00006FDB"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 xml:space="preserve">Que la sumatoria de puntos alcanzados en la propuesta técnica sea menor al número de puntos establecidos en la Base Cuarta de esta </w:t>
      </w:r>
      <w:r w:rsidR="008B2C3A" w:rsidRPr="00334182">
        <w:rPr>
          <w:rFonts w:ascii="Montserrat" w:hAnsi="Montserrat"/>
          <w:b/>
          <w:sz w:val="18"/>
          <w:szCs w:val="18"/>
        </w:rPr>
        <w:t>CONVOCATORIA</w:t>
      </w:r>
      <w:r w:rsidRPr="00334182">
        <w:rPr>
          <w:rFonts w:ascii="Montserrat" w:hAnsi="Montserrat"/>
          <w:sz w:val="18"/>
          <w:szCs w:val="18"/>
        </w:rPr>
        <w:t xml:space="preserve"> </w:t>
      </w:r>
      <w:r w:rsidRPr="00334182">
        <w:rPr>
          <w:rFonts w:ascii="Montserrat" w:hAnsi="Montserrat"/>
          <w:b/>
          <w:sz w:val="18"/>
          <w:szCs w:val="18"/>
        </w:rPr>
        <w:t xml:space="preserve">(37.5 puntos mínimo), </w:t>
      </w:r>
      <w:r w:rsidRPr="00334182">
        <w:rPr>
          <w:rFonts w:ascii="Montserrat" w:hAnsi="Montserrat"/>
          <w:sz w:val="18"/>
          <w:szCs w:val="18"/>
        </w:rPr>
        <w:t xml:space="preserve">para que la propuesta económica de </w:t>
      </w:r>
      <w:r w:rsidR="008B2C3A" w:rsidRPr="00334182">
        <w:rPr>
          <w:rFonts w:ascii="Montserrat" w:hAnsi="Montserrat"/>
          <w:b/>
          <w:sz w:val="18"/>
          <w:szCs w:val="18"/>
        </w:rPr>
        <w:t>EL LICITANTE</w:t>
      </w:r>
      <w:r w:rsidRPr="00334182">
        <w:rPr>
          <w:rFonts w:ascii="Montserrat" w:hAnsi="Montserrat"/>
          <w:sz w:val="18"/>
          <w:szCs w:val="18"/>
        </w:rPr>
        <w:t xml:space="preserve"> sea objeto de evaluación</w:t>
      </w:r>
      <w:r w:rsidR="00376CD2" w:rsidRPr="00334182">
        <w:rPr>
          <w:rFonts w:ascii="Montserrat" w:hAnsi="Montserrat"/>
          <w:sz w:val="18"/>
          <w:szCs w:val="18"/>
        </w:rPr>
        <w:t>;</w:t>
      </w:r>
      <w:r w:rsidRPr="00334182">
        <w:rPr>
          <w:rFonts w:ascii="Montserrat" w:hAnsi="Montserrat"/>
          <w:sz w:val="18"/>
          <w:szCs w:val="18"/>
        </w:rPr>
        <w:t xml:space="preserve">   </w:t>
      </w:r>
    </w:p>
    <w:p w:rsidR="000F2BDA"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 xml:space="preserve">Que los profesionales técnicos propuestos por </w:t>
      </w:r>
      <w:r w:rsidR="008B2C3A" w:rsidRPr="00334182">
        <w:rPr>
          <w:rFonts w:ascii="Montserrat" w:hAnsi="Montserrat"/>
          <w:b/>
          <w:sz w:val="18"/>
          <w:szCs w:val="18"/>
        </w:rPr>
        <w:t>EL LICITANTE</w:t>
      </w:r>
      <w:r w:rsidRPr="00334182">
        <w:rPr>
          <w:rFonts w:ascii="Montserrat" w:hAnsi="Montserrat"/>
          <w:sz w:val="18"/>
          <w:szCs w:val="18"/>
        </w:rPr>
        <w:t xml:space="preserve"> para llevar la adecuada administración, dirección y ejecución de los trabajos, no cuenten con la experiencia y capacidad requerida en la BASE QUINTA, numeral 1, de esta </w:t>
      </w:r>
      <w:r w:rsidR="008B2C3A" w:rsidRPr="00334182">
        <w:rPr>
          <w:rFonts w:ascii="Montserrat" w:hAnsi="Montserrat"/>
          <w:b/>
          <w:sz w:val="18"/>
          <w:szCs w:val="18"/>
        </w:rPr>
        <w:t>CONVOCATORIA</w:t>
      </w:r>
      <w:r w:rsidRPr="00334182">
        <w:rPr>
          <w:rFonts w:ascii="Montserrat" w:hAnsi="Montserrat"/>
          <w:sz w:val="18"/>
          <w:szCs w:val="18"/>
        </w:rPr>
        <w:t xml:space="preserve"> o bien que </w:t>
      </w:r>
      <w:r w:rsidR="008B2C3A" w:rsidRPr="00334182">
        <w:rPr>
          <w:rFonts w:ascii="Montserrat" w:hAnsi="Montserrat"/>
          <w:b/>
          <w:sz w:val="18"/>
          <w:szCs w:val="18"/>
        </w:rPr>
        <w:t>EL LICITANTE</w:t>
      </w:r>
      <w:r w:rsidRPr="00334182">
        <w:rPr>
          <w:rFonts w:ascii="Montserrat" w:hAnsi="Montserrat"/>
          <w:sz w:val="18"/>
          <w:szCs w:val="18"/>
        </w:rPr>
        <w:t xml:space="preserve"> omita integrar la documentación complementaria requerida para demostrar la experiencia, especialidad y participación del personal profesional técnico propuesto</w:t>
      </w:r>
      <w:r w:rsidR="00376CD2" w:rsidRPr="00334182">
        <w:rPr>
          <w:rFonts w:ascii="Montserrat" w:hAnsi="Montserrat"/>
          <w:sz w:val="18"/>
          <w:szCs w:val="18"/>
        </w:rPr>
        <w:t>;</w:t>
      </w:r>
    </w:p>
    <w:p w:rsidR="00006FDB"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 xml:space="preserve">Que </w:t>
      </w:r>
      <w:r w:rsidR="008B2C3A" w:rsidRPr="00334182">
        <w:rPr>
          <w:rFonts w:ascii="Montserrat" w:hAnsi="Montserrat"/>
          <w:b/>
          <w:sz w:val="18"/>
          <w:szCs w:val="18"/>
        </w:rPr>
        <w:t>EL LICITANTE</w:t>
      </w:r>
      <w:r w:rsidRPr="00334182">
        <w:rPr>
          <w:rFonts w:ascii="Montserrat" w:hAnsi="Montserrat"/>
          <w:sz w:val="18"/>
          <w:szCs w:val="18"/>
        </w:rPr>
        <w:t xml:space="preserve"> no acredite su experiencia y capacidad técnica en trabajos realizados de características, complejidad y magnitud similares a los que son motivo de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conforme a lo establecido en la BASE QUINTA, numeral 2, de esta </w:t>
      </w:r>
      <w:r w:rsidR="008B2C3A" w:rsidRPr="00334182">
        <w:rPr>
          <w:rFonts w:ascii="Montserrat" w:hAnsi="Montserrat"/>
          <w:b/>
          <w:sz w:val="18"/>
          <w:szCs w:val="18"/>
        </w:rPr>
        <w:t>CONVOCATORIA</w:t>
      </w:r>
      <w:r w:rsidR="00376CD2" w:rsidRPr="00334182">
        <w:rPr>
          <w:rFonts w:ascii="Montserrat" w:hAnsi="Montserrat"/>
          <w:sz w:val="18"/>
          <w:szCs w:val="18"/>
        </w:rPr>
        <w:t>;</w:t>
      </w:r>
      <w:r w:rsidRPr="00334182">
        <w:rPr>
          <w:rFonts w:ascii="Montserrat" w:hAnsi="Montserrat"/>
          <w:sz w:val="18"/>
          <w:szCs w:val="18"/>
        </w:rPr>
        <w:t xml:space="preserve">  </w:t>
      </w:r>
    </w:p>
    <w:p w:rsidR="000F2BDA"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 xml:space="preserve">Que </w:t>
      </w:r>
      <w:r w:rsidR="008B2C3A" w:rsidRPr="00334182">
        <w:rPr>
          <w:rFonts w:ascii="Montserrat" w:hAnsi="Montserrat"/>
          <w:b/>
          <w:sz w:val="18"/>
          <w:szCs w:val="18"/>
        </w:rPr>
        <w:t>EL LICITANTE</w:t>
      </w:r>
      <w:r w:rsidRPr="00334182">
        <w:rPr>
          <w:rFonts w:ascii="Montserrat" w:hAnsi="Montserrat"/>
          <w:sz w:val="18"/>
          <w:szCs w:val="18"/>
        </w:rPr>
        <w:t xml:space="preserve"> no proponga la maquinaria y equipo adecuados, necesarios y suficientes para desarrollar los trabajos que se convocan, en el plazo señalado en el inciso </w:t>
      </w:r>
      <w:r w:rsidR="003F5E1F" w:rsidRPr="00334182">
        <w:rPr>
          <w:rFonts w:ascii="Montserrat" w:hAnsi="Montserrat"/>
          <w:b/>
          <w:sz w:val="18"/>
          <w:szCs w:val="18"/>
        </w:rPr>
        <w:t xml:space="preserve">b) </w:t>
      </w:r>
      <w:r w:rsidRPr="00334182">
        <w:rPr>
          <w:rFonts w:ascii="Montserrat" w:hAnsi="Montserrat"/>
          <w:sz w:val="18"/>
          <w:szCs w:val="18"/>
        </w:rPr>
        <w:t xml:space="preserve">de la Base Novena de esta </w:t>
      </w:r>
      <w:r w:rsidR="008B2C3A" w:rsidRPr="00334182">
        <w:rPr>
          <w:rFonts w:ascii="Montserrat" w:hAnsi="Montserrat"/>
          <w:b/>
          <w:sz w:val="18"/>
          <w:szCs w:val="18"/>
        </w:rPr>
        <w:t>CONVOCATORIA</w:t>
      </w:r>
      <w:r w:rsidR="00376CD2" w:rsidRPr="00334182">
        <w:rPr>
          <w:rFonts w:ascii="Montserrat" w:hAnsi="Montserrat"/>
          <w:sz w:val="18"/>
          <w:szCs w:val="18"/>
        </w:rPr>
        <w:t>;</w:t>
      </w:r>
      <w:r w:rsidRPr="00334182">
        <w:rPr>
          <w:rFonts w:ascii="Montserrat" w:hAnsi="Montserrat"/>
          <w:sz w:val="18"/>
          <w:szCs w:val="18"/>
        </w:rPr>
        <w:t xml:space="preserve">  </w:t>
      </w:r>
    </w:p>
    <w:p w:rsidR="000F2BDA"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 xml:space="preserve">Que la metodología de trabajo propuesta por </w:t>
      </w:r>
      <w:r w:rsidR="008B2C3A" w:rsidRPr="00334182">
        <w:rPr>
          <w:rFonts w:ascii="Montserrat" w:hAnsi="Montserrat"/>
          <w:b/>
          <w:sz w:val="18"/>
          <w:szCs w:val="18"/>
        </w:rPr>
        <w:t>EL LICITANTE</w:t>
      </w:r>
      <w:r w:rsidRPr="00334182">
        <w:rPr>
          <w:rFonts w:ascii="Montserrat" w:hAnsi="Montserrat"/>
          <w:sz w:val="18"/>
          <w:szCs w:val="18"/>
        </w:rPr>
        <w:t xml:space="preserve"> para el desarrollo y organización de los trabajos, no sea congruente con las características, complejidad y magnitud de los mismos, y sea una copia, transcripción o resumen de los términos de referencia de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a la licitación; así como de textos educativos o de docencia, manuales técnicos ni de operación u otro texto que sirva de guía para realizar los trabajos que se licitan; o bien, no satisfagan totalmente los requisitos solicitados en el documento PT-02</w:t>
      </w:r>
      <w:r w:rsidR="00376CD2" w:rsidRPr="00334182">
        <w:rPr>
          <w:rFonts w:ascii="Montserrat" w:hAnsi="Montserrat"/>
          <w:sz w:val="18"/>
          <w:szCs w:val="18"/>
        </w:rPr>
        <w:t>;</w:t>
      </w:r>
    </w:p>
    <w:p w:rsidR="000F2BDA"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 xml:space="preserve">Que la declaración fiscal o balance general presentado no cumpla con los requisitos solicitados por </w:t>
      </w:r>
      <w:r w:rsidR="00FE7FF1" w:rsidRPr="00334182">
        <w:rPr>
          <w:rFonts w:ascii="Montserrat" w:hAnsi="Montserrat"/>
          <w:b/>
          <w:sz w:val="18"/>
          <w:szCs w:val="18"/>
        </w:rPr>
        <w:t>LA CONVOCANTE</w:t>
      </w:r>
      <w:r w:rsidRPr="00334182">
        <w:rPr>
          <w:rFonts w:ascii="Montserrat" w:hAnsi="Montserrat"/>
          <w:sz w:val="18"/>
          <w:szCs w:val="18"/>
        </w:rPr>
        <w:t xml:space="preserve"> en la Base Quinta, numeral 3</w:t>
      </w:r>
      <w:r w:rsidR="00376CD2" w:rsidRPr="00334182">
        <w:rPr>
          <w:rFonts w:ascii="Montserrat" w:hAnsi="Montserrat"/>
          <w:sz w:val="18"/>
          <w:szCs w:val="18"/>
        </w:rPr>
        <w:t>;</w:t>
      </w:r>
      <w:r w:rsidRPr="00334182">
        <w:rPr>
          <w:rFonts w:ascii="Montserrat" w:hAnsi="Montserrat"/>
          <w:sz w:val="18"/>
          <w:szCs w:val="18"/>
        </w:rPr>
        <w:t xml:space="preserve"> </w:t>
      </w:r>
    </w:p>
    <w:p w:rsidR="000F2BDA"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 xml:space="preserve">Que </w:t>
      </w:r>
      <w:r w:rsidR="008B2C3A" w:rsidRPr="00334182">
        <w:rPr>
          <w:rFonts w:ascii="Montserrat" w:hAnsi="Montserrat"/>
          <w:b/>
          <w:sz w:val="18"/>
          <w:szCs w:val="18"/>
        </w:rPr>
        <w:t>EL LICITANTE</w:t>
      </w:r>
      <w:r w:rsidRPr="00334182">
        <w:rPr>
          <w:rFonts w:ascii="Montserrat" w:hAnsi="Montserrat"/>
          <w:sz w:val="18"/>
          <w:szCs w:val="18"/>
        </w:rPr>
        <w:t xml:space="preserve"> omita integrar a su proposición, identificación oficial, currículum y </w:t>
      </w:r>
      <w:r w:rsidR="00CF45AC" w:rsidRPr="00334182">
        <w:rPr>
          <w:rFonts w:ascii="Montserrat" w:hAnsi="Montserrat"/>
          <w:sz w:val="18"/>
          <w:szCs w:val="18"/>
        </w:rPr>
        <w:t>cédula</w:t>
      </w:r>
      <w:r w:rsidRPr="00334182">
        <w:rPr>
          <w:rFonts w:ascii="Montserrat" w:hAnsi="Montserrat"/>
          <w:sz w:val="18"/>
          <w:szCs w:val="18"/>
        </w:rPr>
        <w:t xml:space="preserve"> profesional del </w:t>
      </w:r>
      <w:r w:rsidR="00A052DA" w:rsidRPr="00334182">
        <w:rPr>
          <w:rFonts w:ascii="Montserrat" w:hAnsi="Montserrat"/>
          <w:b/>
          <w:sz w:val="18"/>
          <w:szCs w:val="18"/>
        </w:rPr>
        <w:t>SUPERINTENDENTE DE CONSTRUCCIÓN</w:t>
      </w:r>
      <w:r w:rsidRPr="00334182">
        <w:rPr>
          <w:rFonts w:ascii="Montserrat" w:hAnsi="Montserrat"/>
          <w:sz w:val="18"/>
          <w:szCs w:val="18"/>
        </w:rPr>
        <w:t xml:space="preserve">, así como la documentación soporte </w:t>
      </w:r>
      <w:r w:rsidRPr="00334182">
        <w:rPr>
          <w:rFonts w:ascii="Montserrat" w:hAnsi="Montserrat"/>
          <w:sz w:val="18"/>
          <w:szCs w:val="18"/>
        </w:rPr>
        <w:lastRenderedPageBreak/>
        <w:t>que acredite y demuestre fehacientemente su capacidad, experiencia, especialidad y p</w:t>
      </w:r>
      <w:r w:rsidR="000F2BDA" w:rsidRPr="00334182">
        <w:rPr>
          <w:rFonts w:ascii="Montserrat" w:hAnsi="Montserrat"/>
          <w:sz w:val="18"/>
          <w:szCs w:val="18"/>
        </w:rPr>
        <w:t>articipación en obras SIMILARES</w:t>
      </w:r>
      <w:r w:rsidRPr="00334182">
        <w:rPr>
          <w:rFonts w:ascii="Montserrat" w:hAnsi="Montserrat"/>
          <w:sz w:val="18"/>
          <w:szCs w:val="18"/>
        </w:rPr>
        <w:t xml:space="preserve"> a la licitada</w:t>
      </w:r>
      <w:r w:rsidR="00376CD2" w:rsidRPr="00334182">
        <w:rPr>
          <w:rFonts w:ascii="Montserrat" w:hAnsi="Montserrat"/>
          <w:sz w:val="18"/>
          <w:szCs w:val="18"/>
        </w:rPr>
        <w:t>;</w:t>
      </w:r>
    </w:p>
    <w:p w:rsidR="00006FDB"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 xml:space="preserve">Que EL </w:t>
      </w:r>
      <w:r w:rsidR="00A052DA" w:rsidRPr="00334182">
        <w:rPr>
          <w:rFonts w:ascii="Montserrat" w:hAnsi="Montserrat"/>
          <w:b/>
          <w:sz w:val="18"/>
          <w:szCs w:val="18"/>
        </w:rPr>
        <w:t>SUPERINTENDENTE DE CONSTRUCCIÓN</w:t>
      </w:r>
      <w:r w:rsidRPr="00334182">
        <w:rPr>
          <w:rFonts w:ascii="Montserrat" w:hAnsi="Montserrat"/>
          <w:sz w:val="18"/>
          <w:szCs w:val="18"/>
        </w:rPr>
        <w:t xml:space="preserve"> propuesto NO acredite contar con la firma electrónica avanzada expedida por el Sistema de Administración Tributaria (SAT) en sustitución de su firma autógrafa para el uso del programa informático de la Bitácora Electrónica de Obra Pública (BEOP)</w:t>
      </w:r>
      <w:r w:rsidR="00376CD2" w:rsidRPr="00334182">
        <w:rPr>
          <w:rFonts w:ascii="Montserrat" w:hAnsi="Montserrat"/>
          <w:sz w:val="18"/>
          <w:szCs w:val="18"/>
        </w:rPr>
        <w:t>;</w:t>
      </w:r>
    </w:p>
    <w:p w:rsidR="00006FDB"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 xml:space="preserve">Que el programa mensual de ejecución general de los trabajos y de erogaciones, calendarizado y cuantificado, no sean congruentes con el programa calendarizado propuesto por </w:t>
      </w:r>
      <w:r w:rsidR="00FE7FF1" w:rsidRPr="00334182">
        <w:rPr>
          <w:rFonts w:ascii="Montserrat" w:hAnsi="Montserrat"/>
          <w:b/>
          <w:sz w:val="18"/>
          <w:szCs w:val="18"/>
        </w:rPr>
        <w:t>LA CONVOCANTE</w:t>
      </w:r>
      <w:r w:rsidR="00376CD2" w:rsidRPr="00334182">
        <w:rPr>
          <w:rFonts w:ascii="Montserrat" w:hAnsi="Montserrat"/>
          <w:sz w:val="18"/>
          <w:szCs w:val="18"/>
        </w:rPr>
        <w:t>;</w:t>
      </w:r>
      <w:r w:rsidRPr="00334182">
        <w:rPr>
          <w:rFonts w:ascii="Montserrat" w:hAnsi="Montserrat"/>
          <w:sz w:val="18"/>
          <w:szCs w:val="18"/>
        </w:rPr>
        <w:t xml:space="preserve">  </w:t>
      </w:r>
    </w:p>
    <w:p w:rsidR="000F2BDA"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 xml:space="preserve">Que los programas de suministros y utilización de materiales, mano de obra y maquinaria y equipo, no sean congruentes con los consumos y rendimientos considerados por </w:t>
      </w:r>
      <w:r w:rsidR="00FE7FF1" w:rsidRPr="00334182">
        <w:rPr>
          <w:rFonts w:ascii="Montserrat" w:hAnsi="Montserrat"/>
          <w:b/>
          <w:sz w:val="18"/>
          <w:szCs w:val="18"/>
        </w:rPr>
        <w:t>LA CONVOCANTE</w:t>
      </w:r>
      <w:r w:rsidRPr="00334182">
        <w:rPr>
          <w:rFonts w:ascii="Montserrat" w:hAnsi="Montserrat"/>
          <w:sz w:val="18"/>
          <w:szCs w:val="18"/>
        </w:rPr>
        <w:t xml:space="preserve"> y con la metodología a realizar</w:t>
      </w:r>
      <w:r w:rsidR="00376CD2" w:rsidRPr="00334182">
        <w:rPr>
          <w:rFonts w:ascii="Montserrat" w:hAnsi="Montserrat"/>
          <w:sz w:val="18"/>
          <w:szCs w:val="18"/>
        </w:rPr>
        <w:t>;</w:t>
      </w:r>
      <w:r w:rsidRPr="00334182">
        <w:rPr>
          <w:rFonts w:ascii="Montserrat" w:hAnsi="Montserrat"/>
          <w:sz w:val="18"/>
          <w:szCs w:val="18"/>
        </w:rPr>
        <w:t xml:space="preserve"> </w:t>
      </w:r>
    </w:p>
    <w:p w:rsidR="000F2BDA"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Que en la maquinaria y/o equipo, los rendimientos de estos no sean considerados como nuevos considerando las características ambientales donde se vayan a realizar los trabajos y el procedimiento de que se trate</w:t>
      </w:r>
      <w:r w:rsidR="00376CD2" w:rsidRPr="00334182">
        <w:rPr>
          <w:rFonts w:ascii="Montserrat" w:hAnsi="Montserrat"/>
          <w:sz w:val="18"/>
          <w:szCs w:val="18"/>
        </w:rPr>
        <w:t>;</w:t>
      </w:r>
      <w:r w:rsidRPr="00334182">
        <w:rPr>
          <w:rFonts w:ascii="Montserrat" w:hAnsi="Montserrat"/>
          <w:sz w:val="18"/>
          <w:szCs w:val="18"/>
        </w:rPr>
        <w:t xml:space="preserve"> </w:t>
      </w:r>
    </w:p>
    <w:p w:rsidR="00006FDB"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 xml:space="preserve">Que los análisis de los precios unitarios presentados, no estén integrados conforme a lo establecido en las especificaciones y en la normatividad aplicable, en lo solicitado para el Documento PE 03 “Análisis detallado del total de los precios unitarios de los conceptos de trabajo” </w:t>
      </w:r>
      <w:r w:rsidR="004B18E2" w:rsidRPr="00334182">
        <w:rPr>
          <w:rFonts w:ascii="Montserrat" w:hAnsi="Montserrat"/>
          <w:sz w:val="18"/>
          <w:szCs w:val="18"/>
        </w:rPr>
        <w:t xml:space="preserve">incluyendo su análisis de básicos y/o auxiliares (cuando así lo </w:t>
      </w:r>
      <w:proofErr w:type="spellStart"/>
      <w:r w:rsidR="004B18E2" w:rsidRPr="00334182">
        <w:rPr>
          <w:rFonts w:ascii="Montserrat" w:hAnsi="Montserrat"/>
          <w:sz w:val="18"/>
          <w:szCs w:val="18"/>
        </w:rPr>
        <w:t>halla</w:t>
      </w:r>
      <w:proofErr w:type="spellEnd"/>
      <w:r w:rsidR="004B18E2" w:rsidRPr="00334182">
        <w:rPr>
          <w:rFonts w:ascii="Montserrat" w:hAnsi="Montserrat"/>
          <w:sz w:val="18"/>
          <w:szCs w:val="18"/>
        </w:rPr>
        <w:t xml:space="preserve"> considerado) </w:t>
      </w:r>
      <w:r w:rsidRPr="00334182">
        <w:rPr>
          <w:rFonts w:ascii="Montserrat" w:hAnsi="Montserrat"/>
          <w:sz w:val="18"/>
          <w:szCs w:val="18"/>
        </w:rPr>
        <w:t xml:space="preserve">en la base Décima Tercera de estas “Bases de contratación de obra pública a precios unitarios y tiempo determinado, por el mecanismo de evaluación por </w:t>
      </w:r>
      <w:r w:rsidR="00794FB7" w:rsidRPr="00334182">
        <w:rPr>
          <w:rFonts w:ascii="Montserrat" w:hAnsi="Montserrat"/>
          <w:sz w:val="18"/>
          <w:szCs w:val="18"/>
        </w:rPr>
        <w:t>punto</w:t>
      </w:r>
      <w:r w:rsidR="00A86E90" w:rsidRPr="00334182">
        <w:rPr>
          <w:rFonts w:ascii="Montserrat" w:hAnsi="Montserrat"/>
          <w:sz w:val="18"/>
          <w:szCs w:val="18"/>
        </w:rPr>
        <w:t>s</w:t>
      </w:r>
      <w:r w:rsidRPr="00334182">
        <w:rPr>
          <w:rFonts w:ascii="Montserrat" w:hAnsi="Montserrat"/>
          <w:sz w:val="18"/>
          <w:szCs w:val="18"/>
        </w:rPr>
        <w:t xml:space="preserve">” y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considerando los materiales, mano de obra, maquinaria y equipos de construcción adecuados, suficientes y necesarios para la ejecución del concepto de trabajo que corresponda</w:t>
      </w:r>
      <w:r w:rsidR="00376CD2" w:rsidRPr="00334182">
        <w:rPr>
          <w:rFonts w:ascii="Montserrat" w:hAnsi="Montserrat"/>
          <w:sz w:val="18"/>
          <w:szCs w:val="18"/>
        </w:rPr>
        <w:t>;</w:t>
      </w:r>
      <w:r w:rsidRPr="00334182">
        <w:rPr>
          <w:rFonts w:ascii="Montserrat" w:hAnsi="Montserrat"/>
          <w:sz w:val="18"/>
          <w:szCs w:val="18"/>
        </w:rPr>
        <w:t xml:space="preserve">  </w:t>
      </w:r>
      <w:r w:rsidR="004B18E2" w:rsidRPr="00334182">
        <w:rPr>
          <w:rFonts w:ascii="Montserrat" w:hAnsi="Montserrat"/>
          <w:sz w:val="18"/>
          <w:szCs w:val="18"/>
        </w:rPr>
        <w:t>cuando su incumplimiento afecte la solvencia de la propuesta.</w:t>
      </w:r>
    </w:p>
    <w:p w:rsidR="000F2BDA"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 xml:space="preserve">Que los precios unitarios propuestos por </w:t>
      </w:r>
      <w:r w:rsidR="008B2C3A" w:rsidRPr="00334182">
        <w:rPr>
          <w:rFonts w:ascii="Montserrat" w:hAnsi="Montserrat"/>
          <w:b/>
          <w:sz w:val="18"/>
          <w:szCs w:val="18"/>
        </w:rPr>
        <w:t>EL LICITANTE</w:t>
      </w:r>
      <w:r w:rsidRPr="00334182">
        <w:rPr>
          <w:rFonts w:ascii="Montserrat" w:hAnsi="Montserrat"/>
          <w:sz w:val="18"/>
          <w:szCs w:val="18"/>
        </w:rPr>
        <w:t>, no sean acordes con las condiciones vigentes en el mercado internacional, nacional o de la zona o región en donde se ejecutarán los trabajos, individualmente o conformando la propuesta total</w:t>
      </w:r>
      <w:r w:rsidR="00376CD2" w:rsidRPr="00334182">
        <w:rPr>
          <w:rFonts w:ascii="Montserrat" w:hAnsi="Montserrat"/>
          <w:sz w:val="18"/>
          <w:szCs w:val="18"/>
        </w:rPr>
        <w:t>;</w:t>
      </w:r>
      <w:r w:rsidRPr="00334182">
        <w:rPr>
          <w:rFonts w:ascii="Montserrat" w:hAnsi="Montserrat"/>
          <w:sz w:val="18"/>
          <w:szCs w:val="18"/>
        </w:rPr>
        <w:t xml:space="preserve"> </w:t>
      </w:r>
    </w:p>
    <w:p w:rsidR="000F2BDA"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 xml:space="preserve">Que los análisis de los precios unitarios no estén estructurados con costos directos, indirectos, de financiamiento, cargo por utilidad y cargos adicionales, considerando lo indicado en </w:t>
      </w:r>
      <w:r w:rsidR="00FE7FF1" w:rsidRPr="00334182">
        <w:rPr>
          <w:rFonts w:ascii="Montserrat" w:hAnsi="Montserrat"/>
          <w:b/>
          <w:sz w:val="18"/>
          <w:szCs w:val="18"/>
        </w:rPr>
        <w:t>LA LEY</w:t>
      </w:r>
      <w:r w:rsidRPr="00334182">
        <w:rPr>
          <w:rFonts w:ascii="Montserrat" w:hAnsi="Montserrat"/>
          <w:sz w:val="18"/>
          <w:szCs w:val="18"/>
        </w:rPr>
        <w:t xml:space="preserve">, </w:t>
      </w:r>
      <w:r w:rsidR="00FE7FF1" w:rsidRPr="00334182">
        <w:rPr>
          <w:rFonts w:ascii="Montserrat" w:hAnsi="Montserrat"/>
          <w:b/>
          <w:sz w:val="18"/>
          <w:szCs w:val="18"/>
        </w:rPr>
        <w:t>EL REGLAMENTO</w:t>
      </w:r>
      <w:r w:rsidRPr="00334182">
        <w:rPr>
          <w:rFonts w:ascii="Montserrat" w:hAnsi="Montserrat"/>
          <w:sz w:val="18"/>
          <w:szCs w:val="18"/>
        </w:rPr>
        <w:t xml:space="preserve"> y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00376CD2" w:rsidRPr="00334182">
        <w:rPr>
          <w:rFonts w:ascii="Montserrat" w:hAnsi="Montserrat"/>
          <w:sz w:val="18"/>
          <w:szCs w:val="18"/>
        </w:rPr>
        <w:t>;</w:t>
      </w:r>
      <w:r w:rsidRPr="00334182">
        <w:rPr>
          <w:rFonts w:ascii="Montserrat" w:hAnsi="Montserrat"/>
          <w:sz w:val="18"/>
          <w:szCs w:val="18"/>
        </w:rPr>
        <w:t xml:space="preserve"> </w:t>
      </w:r>
    </w:p>
    <w:p w:rsidR="00006FDB"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 xml:space="preserve">Que los análisis de los precios unitarios no estén estructurados considerando lo indicado por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especificaciones particulares y generales</w:t>
      </w:r>
      <w:r w:rsidR="00376CD2" w:rsidRPr="00334182">
        <w:rPr>
          <w:rFonts w:ascii="Montserrat" w:hAnsi="Montserrat"/>
          <w:sz w:val="18"/>
          <w:szCs w:val="18"/>
        </w:rPr>
        <w:t>;</w:t>
      </w:r>
    </w:p>
    <w:p w:rsidR="00006FDB"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Que los precios básicos de adquisición de materiales considerados en sus análisis correspondientes, no se encuentren dentro de los parámetros de precios vigentes en el mercado</w:t>
      </w:r>
      <w:r w:rsidR="00376CD2" w:rsidRPr="00334182">
        <w:rPr>
          <w:rFonts w:ascii="Montserrat" w:hAnsi="Montserrat"/>
          <w:sz w:val="18"/>
          <w:szCs w:val="18"/>
        </w:rPr>
        <w:t>;</w:t>
      </w:r>
      <w:r w:rsidRPr="00334182">
        <w:rPr>
          <w:rFonts w:ascii="Montserrat" w:hAnsi="Montserrat"/>
          <w:sz w:val="18"/>
          <w:szCs w:val="18"/>
        </w:rPr>
        <w:t xml:space="preserve">  </w:t>
      </w:r>
    </w:p>
    <w:p w:rsidR="000F2BDA"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 xml:space="preserve">Que </w:t>
      </w:r>
      <w:r w:rsidR="008B2C3A" w:rsidRPr="00334182">
        <w:rPr>
          <w:rFonts w:ascii="Montserrat" w:hAnsi="Montserrat"/>
          <w:b/>
          <w:sz w:val="18"/>
          <w:szCs w:val="18"/>
        </w:rPr>
        <w:t>EL LICITANTE</w:t>
      </w:r>
      <w:r w:rsidRPr="00334182">
        <w:rPr>
          <w:rFonts w:ascii="Montserrat" w:hAnsi="Montserrat"/>
          <w:sz w:val="18"/>
          <w:szCs w:val="18"/>
        </w:rPr>
        <w:t xml:space="preserve"> omita integrar a su proposición, fichas técnicas y cotizaciones por escrito del proveedor de los materiales más significativos, para que </w:t>
      </w:r>
      <w:r w:rsidR="00FE7FF1" w:rsidRPr="00334182">
        <w:rPr>
          <w:rFonts w:ascii="Montserrat" w:hAnsi="Montserrat"/>
          <w:b/>
          <w:sz w:val="18"/>
          <w:szCs w:val="18"/>
        </w:rPr>
        <w:t>LA CONVOCANTE</w:t>
      </w:r>
      <w:r w:rsidRPr="00334182">
        <w:rPr>
          <w:rFonts w:ascii="Montserrat" w:hAnsi="Montserrat"/>
          <w:sz w:val="18"/>
          <w:szCs w:val="18"/>
        </w:rPr>
        <w:t xml:space="preserve"> este en posibilidades de verificar dicha información</w:t>
      </w:r>
      <w:r w:rsidR="00376CD2" w:rsidRPr="00334182">
        <w:rPr>
          <w:rFonts w:ascii="Montserrat" w:hAnsi="Montserrat"/>
          <w:sz w:val="18"/>
          <w:szCs w:val="18"/>
        </w:rPr>
        <w:t>;</w:t>
      </w:r>
      <w:r w:rsidRPr="00334182">
        <w:rPr>
          <w:rFonts w:ascii="Montserrat" w:hAnsi="Montserrat"/>
          <w:sz w:val="18"/>
          <w:szCs w:val="18"/>
        </w:rPr>
        <w:t xml:space="preserve">   </w:t>
      </w:r>
    </w:p>
    <w:p w:rsidR="000F2BDA"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Que los costos horarios por la utilización de la maquinaria y equipo no se hayan determinado por hora efectiva de trabajo</w:t>
      </w:r>
      <w:r w:rsidR="00376CD2" w:rsidRPr="00334182">
        <w:rPr>
          <w:rFonts w:ascii="Montserrat" w:hAnsi="Montserrat"/>
          <w:sz w:val="18"/>
          <w:szCs w:val="18"/>
        </w:rPr>
        <w:t>;</w:t>
      </w:r>
    </w:p>
    <w:p w:rsidR="000F2BDA"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 xml:space="preserve">Que los análisis de costos directos no se hayan estructurado y determinado de acuerdo con lo previsto en </w:t>
      </w:r>
      <w:r w:rsidR="00FE7FF1" w:rsidRPr="00334182">
        <w:rPr>
          <w:rFonts w:ascii="Montserrat" w:hAnsi="Montserrat"/>
          <w:b/>
          <w:sz w:val="18"/>
          <w:szCs w:val="18"/>
        </w:rPr>
        <w:t>EL REGLAMENTO</w:t>
      </w:r>
      <w:r w:rsidRPr="00334182">
        <w:rPr>
          <w:rFonts w:ascii="Montserrat" w:hAnsi="Montserrat"/>
          <w:sz w:val="18"/>
          <w:szCs w:val="18"/>
        </w:rPr>
        <w:t xml:space="preserve"> y esta </w:t>
      </w:r>
      <w:r w:rsidR="008B2C3A" w:rsidRPr="00334182">
        <w:rPr>
          <w:rFonts w:ascii="Montserrat" w:hAnsi="Montserrat"/>
          <w:b/>
          <w:sz w:val="18"/>
          <w:szCs w:val="18"/>
        </w:rPr>
        <w:t>CONVOCATORIA</w:t>
      </w:r>
      <w:r w:rsidR="00376CD2" w:rsidRPr="00334182">
        <w:rPr>
          <w:rFonts w:ascii="Montserrat" w:hAnsi="Montserrat"/>
          <w:sz w:val="18"/>
          <w:szCs w:val="18"/>
        </w:rPr>
        <w:t>;</w:t>
      </w:r>
      <w:r w:rsidRPr="00334182">
        <w:rPr>
          <w:rFonts w:ascii="Montserrat" w:hAnsi="Montserrat"/>
          <w:sz w:val="18"/>
          <w:szCs w:val="18"/>
        </w:rPr>
        <w:t xml:space="preserve"> </w:t>
      </w:r>
    </w:p>
    <w:p w:rsidR="000F2BDA"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Que en el costo directo los materiales considerados, no sean congruentes con la relación de costos básicos</w:t>
      </w:r>
      <w:r w:rsidR="00376CD2" w:rsidRPr="00334182">
        <w:rPr>
          <w:rFonts w:ascii="Montserrat" w:hAnsi="Montserrat"/>
          <w:sz w:val="18"/>
          <w:szCs w:val="18"/>
        </w:rPr>
        <w:t>;</w:t>
      </w:r>
      <w:r w:rsidRPr="00334182">
        <w:rPr>
          <w:rFonts w:ascii="Montserrat" w:hAnsi="Montserrat"/>
          <w:sz w:val="18"/>
          <w:szCs w:val="18"/>
        </w:rPr>
        <w:t xml:space="preserve">  </w:t>
      </w:r>
    </w:p>
    <w:p w:rsidR="000F2BDA"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Que en el costo directo, los costos horarios de la maquinaria y equipo no se hayan determinado con base en el precio y rendimientos de estos considerados como nuevos, para lo cual se tomarán como máximo los rendimientos que determinen los manuales de los fabricantes respectivos, así como las características ambientales de la zona donde vayan a realizarse los trabajos</w:t>
      </w:r>
      <w:r w:rsidR="00376CD2" w:rsidRPr="00334182">
        <w:rPr>
          <w:rFonts w:ascii="Montserrat" w:hAnsi="Montserrat"/>
          <w:sz w:val="18"/>
          <w:szCs w:val="18"/>
        </w:rPr>
        <w:t>;</w:t>
      </w:r>
      <w:r w:rsidRPr="00334182">
        <w:rPr>
          <w:rFonts w:ascii="Montserrat" w:hAnsi="Montserrat"/>
          <w:sz w:val="18"/>
          <w:szCs w:val="18"/>
        </w:rPr>
        <w:t xml:space="preserve"> </w:t>
      </w:r>
    </w:p>
    <w:p w:rsidR="000F2BDA"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 xml:space="preserve">Que los análisis de costos indirectos no se hayan estructurado y determinado de acuerdo con lo previsto en </w:t>
      </w:r>
      <w:r w:rsidR="00FE7FF1" w:rsidRPr="00334182">
        <w:rPr>
          <w:rFonts w:ascii="Montserrat" w:hAnsi="Montserrat"/>
          <w:b/>
          <w:sz w:val="18"/>
          <w:szCs w:val="18"/>
        </w:rPr>
        <w:t>EL REGLAMENTO</w:t>
      </w:r>
      <w:r w:rsidRPr="00334182">
        <w:rPr>
          <w:rFonts w:ascii="Montserrat" w:hAnsi="Montserrat"/>
          <w:sz w:val="18"/>
          <w:szCs w:val="18"/>
        </w:rPr>
        <w:t xml:space="preserve">,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y en lo solicitado para el Documento PE 07 “Análisis, </w:t>
      </w:r>
      <w:r w:rsidR="00ED3A6E" w:rsidRPr="00334182">
        <w:rPr>
          <w:rFonts w:ascii="Montserrat" w:hAnsi="Montserrat"/>
          <w:sz w:val="18"/>
          <w:szCs w:val="18"/>
        </w:rPr>
        <w:t>cálculo</w:t>
      </w:r>
      <w:r w:rsidRPr="00334182">
        <w:rPr>
          <w:rFonts w:ascii="Montserrat" w:hAnsi="Montserrat"/>
          <w:sz w:val="18"/>
          <w:szCs w:val="18"/>
        </w:rPr>
        <w:t xml:space="preserve"> e integración de costos indirectos” en la Base Décima Tercera de estas </w:t>
      </w:r>
      <w:r w:rsidRPr="00334182">
        <w:rPr>
          <w:rFonts w:ascii="Montserrat" w:hAnsi="Montserrat"/>
          <w:sz w:val="18"/>
          <w:szCs w:val="18"/>
        </w:rPr>
        <w:lastRenderedPageBreak/>
        <w:t xml:space="preserve">“Bases de contratación de obra pública a precios unitarios y tiempo determinado, por el mecanismo de evaluación por </w:t>
      </w:r>
      <w:r w:rsidR="00794FB7" w:rsidRPr="00334182">
        <w:rPr>
          <w:rFonts w:ascii="Montserrat" w:hAnsi="Montserrat"/>
          <w:sz w:val="18"/>
          <w:szCs w:val="18"/>
        </w:rPr>
        <w:t>punto</w:t>
      </w:r>
      <w:r w:rsidR="00A86E90" w:rsidRPr="00334182">
        <w:rPr>
          <w:rFonts w:ascii="Montserrat" w:hAnsi="Montserrat"/>
          <w:sz w:val="18"/>
          <w:szCs w:val="18"/>
        </w:rPr>
        <w:t>s</w:t>
      </w:r>
      <w:r w:rsidR="00376CD2" w:rsidRPr="00334182">
        <w:rPr>
          <w:rFonts w:ascii="Montserrat" w:hAnsi="Montserrat"/>
          <w:sz w:val="18"/>
          <w:szCs w:val="18"/>
        </w:rPr>
        <w:t>”</w:t>
      </w:r>
      <w:r w:rsidRPr="00334182">
        <w:rPr>
          <w:rFonts w:ascii="Montserrat" w:hAnsi="Montserrat"/>
          <w:sz w:val="18"/>
          <w:szCs w:val="18"/>
        </w:rPr>
        <w:t xml:space="preserve">  </w:t>
      </w:r>
    </w:p>
    <w:p w:rsidR="000F2BDA"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 xml:space="preserve">Que el análisis y cálculo del costo financiero no se haya estructurado y determinado de acuerdo con lo previsto en </w:t>
      </w:r>
      <w:r w:rsidR="00FE7FF1" w:rsidRPr="00334182">
        <w:rPr>
          <w:rFonts w:ascii="Montserrat" w:hAnsi="Montserrat"/>
          <w:b/>
          <w:sz w:val="18"/>
          <w:szCs w:val="18"/>
        </w:rPr>
        <w:t>EL REGLAMENTO</w:t>
      </w:r>
      <w:r w:rsidRPr="00334182">
        <w:rPr>
          <w:rFonts w:ascii="Montserrat" w:hAnsi="Montserrat"/>
          <w:sz w:val="18"/>
          <w:szCs w:val="18"/>
        </w:rPr>
        <w:t xml:space="preserve">,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y en lo solicitado para el Documento PE 08 “Análisis, </w:t>
      </w:r>
      <w:r w:rsidR="00ED3A6E" w:rsidRPr="00334182">
        <w:rPr>
          <w:rFonts w:ascii="Montserrat" w:hAnsi="Montserrat"/>
          <w:sz w:val="18"/>
          <w:szCs w:val="18"/>
        </w:rPr>
        <w:t>cálculo</w:t>
      </w:r>
      <w:r w:rsidRPr="00334182">
        <w:rPr>
          <w:rFonts w:ascii="Montserrat" w:hAnsi="Montserrat"/>
          <w:sz w:val="18"/>
          <w:szCs w:val="18"/>
        </w:rPr>
        <w:t xml:space="preserve"> e integración de costo por financiamiento” en la Base Décima Tercera de estas “Bases de contratación de obra pública a precios unitarios y tiempo determinado, por el mecanismo de evaluación por </w:t>
      </w:r>
      <w:r w:rsidR="00794FB7" w:rsidRPr="00334182">
        <w:rPr>
          <w:rFonts w:ascii="Montserrat" w:hAnsi="Montserrat"/>
          <w:sz w:val="18"/>
          <w:szCs w:val="18"/>
        </w:rPr>
        <w:t>punto</w:t>
      </w:r>
      <w:r w:rsidR="00A86E90" w:rsidRPr="00334182">
        <w:rPr>
          <w:rFonts w:ascii="Montserrat" w:hAnsi="Montserrat"/>
          <w:sz w:val="18"/>
          <w:szCs w:val="18"/>
        </w:rPr>
        <w:t>s</w:t>
      </w:r>
      <w:r w:rsidR="00376CD2" w:rsidRPr="00334182">
        <w:rPr>
          <w:rFonts w:ascii="Montserrat" w:hAnsi="Montserrat"/>
          <w:sz w:val="18"/>
          <w:szCs w:val="18"/>
        </w:rPr>
        <w:t>”</w:t>
      </w:r>
    </w:p>
    <w:p w:rsidR="000F2BDA"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 xml:space="preserve">Que los precios de los insumos contenidos en su proposición no fueren aceptables. </w:t>
      </w:r>
      <w:r w:rsidR="00FE7FF1" w:rsidRPr="00334182">
        <w:rPr>
          <w:rFonts w:ascii="Montserrat" w:hAnsi="Montserrat"/>
          <w:b/>
          <w:sz w:val="18"/>
          <w:szCs w:val="18"/>
        </w:rPr>
        <w:t>LA CONVOCANTE</w:t>
      </w:r>
      <w:r w:rsidRPr="00334182">
        <w:rPr>
          <w:rFonts w:ascii="Montserrat" w:hAnsi="Montserrat"/>
          <w:sz w:val="18"/>
          <w:szCs w:val="18"/>
        </w:rPr>
        <w:t xml:space="preserve"> considerara que los precios de los insumos contenidos en las proposiciones no serán aceptables cuando se proponga un importe mayor o menor al </w:t>
      </w:r>
      <w:r w:rsidR="0097223E" w:rsidRPr="00334182">
        <w:rPr>
          <w:rFonts w:ascii="Montserrat" w:hAnsi="Montserrat"/>
          <w:sz w:val="18"/>
          <w:szCs w:val="18"/>
        </w:rPr>
        <w:t>1</w:t>
      </w:r>
      <w:r w:rsidRPr="00334182">
        <w:rPr>
          <w:rFonts w:ascii="Montserrat" w:hAnsi="Montserrat"/>
          <w:sz w:val="18"/>
          <w:szCs w:val="18"/>
        </w:rPr>
        <w:t xml:space="preserve">0% del monto del presupuesto base que se desprenda de la investigación de mercado y/o del proyecto ejecutivo que se realice para la </w:t>
      </w:r>
      <w:proofErr w:type="spellStart"/>
      <w:r w:rsidRPr="00334182">
        <w:rPr>
          <w:rFonts w:ascii="Montserrat" w:hAnsi="Montserrat"/>
          <w:sz w:val="18"/>
          <w:szCs w:val="18"/>
        </w:rPr>
        <w:t>presupuestación</w:t>
      </w:r>
      <w:proofErr w:type="spellEnd"/>
      <w:r w:rsidRPr="00334182">
        <w:rPr>
          <w:rFonts w:ascii="Montserrat" w:hAnsi="Montserrat"/>
          <w:sz w:val="18"/>
          <w:szCs w:val="18"/>
        </w:rPr>
        <w:t xml:space="preserve"> de los trabajos, o bien, rebasen el presupuesto base elaborado de manera previa por parte de </w:t>
      </w:r>
      <w:r w:rsidR="00FE7FF1" w:rsidRPr="00334182">
        <w:rPr>
          <w:rFonts w:ascii="Montserrat" w:hAnsi="Montserrat"/>
          <w:b/>
          <w:sz w:val="18"/>
          <w:szCs w:val="18"/>
        </w:rPr>
        <w:t>LA CONVOCANTE</w:t>
      </w:r>
      <w:r w:rsidRPr="00334182">
        <w:rPr>
          <w:rFonts w:ascii="Montserrat" w:hAnsi="Montserrat"/>
          <w:sz w:val="18"/>
          <w:szCs w:val="18"/>
        </w:rPr>
        <w:t xml:space="preserve"> y no sea factible pagarlos; en estos supuestos, se determina que la proposición de que se trate p</w:t>
      </w:r>
      <w:r w:rsidR="006E74F2" w:rsidRPr="00334182">
        <w:rPr>
          <w:rFonts w:ascii="Montserrat" w:hAnsi="Montserrat"/>
          <w:sz w:val="18"/>
          <w:szCs w:val="18"/>
        </w:rPr>
        <w:t>resenta un PRECIO NO ACEPTABLE deb</w:t>
      </w:r>
      <w:r w:rsidRPr="00334182">
        <w:rPr>
          <w:rFonts w:ascii="Montserrat" w:hAnsi="Montserrat"/>
          <w:sz w:val="18"/>
          <w:szCs w:val="18"/>
        </w:rPr>
        <w:t xml:space="preserve">erá ser desechada del procedimiento de contratación. Lo anterior, con fundamento en el primer párrafo del artículo 40 de </w:t>
      </w:r>
      <w:r w:rsidR="00FE7FF1" w:rsidRPr="00334182">
        <w:rPr>
          <w:rFonts w:ascii="Montserrat" w:hAnsi="Montserrat"/>
          <w:b/>
          <w:sz w:val="18"/>
          <w:szCs w:val="18"/>
        </w:rPr>
        <w:t>LA LEY</w:t>
      </w:r>
      <w:r w:rsidR="0075647E" w:rsidRPr="00334182">
        <w:rPr>
          <w:rFonts w:ascii="Montserrat" w:hAnsi="Montserrat"/>
          <w:sz w:val="18"/>
          <w:szCs w:val="18"/>
        </w:rPr>
        <w:t xml:space="preserve"> y </w:t>
      </w:r>
      <w:r w:rsidRPr="00334182">
        <w:rPr>
          <w:rFonts w:ascii="Montserrat" w:hAnsi="Montserrat"/>
          <w:sz w:val="18"/>
          <w:szCs w:val="18"/>
        </w:rPr>
        <w:t xml:space="preserve"> artículo 71</w:t>
      </w:r>
      <w:r w:rsidR="0075647E" w:rsidRPr="00334182">
        <w:rPr>
          <w:rFonts w:ascii="Montserrat" w:hAnsi="Montserrat"/>
          <w:sz w:val="18"/>
          <w:szCs w:val="18"/>
        </w:rPr>
        <w:t xml:space="preserve"> de </w:t>
      </w:r>
      <w:r w:rsidR="0075647E" w:rsidRPr="00334182">
        <w:rPr>
          <w:rFonts w:ascii="Montserrat" w:hAnsi="Montserrat"/>
          <w:b/>
          <w:sz w:val="18"/>
          <w:szCs w:val="18"/>
        </w:rPr>
        <w:t>EL REGLAMENTO</w:t>
      </w:r>
      <w:r w:rsidR="00376CD2" w:rsidRPr="00334182">
        <w:rPr>
          <w:rFonts w:ascii="Montserrat" w:hAnsi="Montserrat"/>
          <w:sz w:val="18"/>
          <w:szCs w:val="18"/>
        </w:rPr>
        <w:t xml:space="preserve">, y </w:t>
      </w:r>
      <w:r w:rsidRPr="00334182">
        <w:rPr>
          <w:rFonts w:ascii="Montserrat" w:hAnsi="Montserrat"/>
          <w:sz w:val="18"/>
          <w:szCs w:val="18"/>
        </w:rPr>
        <w:t xml:space="preserve">  </w:t>
      </w:r>
    </w:p>
    <w:p w:rsidR="00006FDB"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 xml:space="preserve">Que el importe total de la proposición no sea congruente con todos los documentos que la integran.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DÉCIMA QUINTA</w:t>
      </w:r>
      <w:r w:rsidRPr="00334182">
        <w:rPr>
          <w:rFonts w:ascii="Montserrat" w:hAnsi="Montserrat"/>
          <w:sz w:val="18"/>
          <w:szCs w:val="18"/>
        </w:rPr>
        <w:t xml:space="preserve">.- </w:t>
      </w:r>
      <w:r w:rsidR="00FE7FF1" w:rsidRPr="00334182">
        <w:rPr>
          <w:rFonts w:ascii="Montserrat" w:hAnsi="Montserrat"/>
          <w:b/>
          <w:sz w:val="18"/>
          <w:szCs w:val="18"/>
        </w:rPr>
        <w:t>LA CONVOCANTE</w:t>
      </w:r>
      <w:r w:rsidRPr="00334182">
        <w:rPr>
          <w:rFonts w:ascii="Montserrat" w:hAnsi="Montserrat"/>
          <w:sz w:val="18"/>
          <w:szCs w:val="18"/>
        </w:rPr>
        <w:t xml:space="preserve">, conforme a lo establecido en el artículo 40 de </w:t>
      </w:r>
      <w:r w:rsidR="00FE7FF1" w:rsidRPr="00334182">
        <w:rPr>
          <w:rFonts w:ascii="Montserrat" w:hAnsi="Montserrat"/>
          <w:b/>
          <w:sz w:val="18"/>
          <w:szCs w:val="18"/>
        </w:rPr>
        <w:t>LA LEY</w:t>
      </w:r>
      <w:r w:rsidRPr="00334182">
        <w:rPr>
          <w:rFonts w:ascii="Montserrat" w:hAnsi="Montserrat"/>
          <w:sz w:val="18"/>
          <w:szCs w:val="18"/>
        </w:rPr>
        <w:t xml:space="preserve"> y 71 de </w:t>
      </w:r>
      <w:r w:rsidR="00FE7FF1" w:rsidRPr="00334182">
        <w:rPr>
          <w:rFonts w:ascii="Montserrat" w:hAnsi="Montserrat"/>
          <w:b/>
          <w:sz w:val="18"/>
          <w:szCs w:val="18"/>
        </w:rPr>
        <w:t>EL REGLAMENTO</w:t>
      </w:r>
      <w:r w:rsidRPr="00334182">
        <w:rPr>
          <w:rFonts w:ascii="Montserrat" w:hAnsi="Montserrat"/>
          <w:sz w:val="18"/>
          <w:szCs w:val="18"/>
        </w:rPr>
        <w:t xml:space="preserve">, procederá a declarar desierta la licitación, cuando la totalidad de las proposiciones presentadas no reúnan los requisitos solicitados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o sus precios de insumos no fueren aceptables para </w:t>
      </w:r>
      <w:r w:rsidR="00FE7FF1" w:rsidRPr="00334182">
        <w:rPr>
          <w:rFonts w:ascii="Montserrat" w:hAnsi="Montserrat"/>
          <w:b/>
          <w:sz w:val="18"/>
          <w:szCs w:val="18"/>
        </w:rPr>
        <w:t>LA CONVOCANTE</w:t>
      </w:r>
      <w:r w:rsidRPr="00334182">
        <w:rPr>
          <w:rFonts w:ascii="Montserrat" w:hAnsi="Montserrat"/>
          <w:sz w:val="18"/>
          <w:szCs w:val="18"/>
        </w:rPr>
        <w:t xml:space="preserve">,  se considerará que los precios de los insumos contenidos en las proposiciones no son aceptables cuando se propongan importes que sean notoriamente superiores a los que se desprendan de la investigación de mercado que se realice para la </w:t>
      </w:r>
      <w:proofErr w:type="spellStart"/>
      <w:r w:rsidRPr="00334182">
        <w:rPr>
          <w:rFonts w:ascii="Montserrat" w:hAnsi="Montserrat"/>
          <w:sz w:val="18"/>
          <w:szCs w:val="18"/>
        </w:rPr>
        <w:t>presupuestación</w:t>
      </w:r>
      <w:proofErr w:type="spellEnd"/>
      <w:r w:rsidRPr="00334182">
        <w:rPr>
          <w:rFonts w:ascii="Montserrat" w:hAnsi="Montserrat"/>
          <w:sz w:val="18"/>
          <w:szCs w:val="18"/>
        </w:rPr>
        <w:t xml:space="preserve"> de los trabajos, o bien, no siendo notoriamente superiores, rebasen el presupuesto elaborado de manera previa por parte de </w:t>
      </w:r>
      <w:r w:rsidR="00FE7FF1" w:rsidRPr="00334182">
        <w:rPr>
          <w:rFonts w:ascii="Montserrat" w:hAnsi="Montserrat"/>
          <w:b/>
          <w:sz w:val="18"/>
          <w:szCs w:val="18"/>
        </w:rPr>
        <w:t>LA CONVOCANTE</w:t>
      </w:r>
      <w:r w:rsidRPr="00334182">
        <w:rPr>
          <w:rFonts w:ascii="Montserrat" w:hAnsi="Montserrat"/>
          <w:sz w:val="18"/>
          <w:szCs w:val="18"/>
        </w:rPr>
        <w:t xml:space="preserve"> y no sea factible pagarlos; cuando no se reciba proposición alguna en el acto de presentación y apertura de proposiciones, situación que quedará asentada en el acta que se formule para dar constancia del acto correspondiente.   </w:t>
      </w:r>
    </w:p>
    <w:p w:rsidR="00006FDB" w:rsidRPr="00334182" w:rsidRDefault="00FE7FF1" w:rsidP="00316CF7">
      <w:pPr>
        <w:jc w:val="both"/>
        <w:rPr>
          <w:rFonts w:ascii="Montserrat" w:hAnsi="Montserrat"/>
          <w:sz w:val="18"/>
          <w:szCs w:val="18"/>
        </w:rPr>
      </w:pPr>
      <w:r w:rsidRPr="00334182">
        <w:rPr>
          <w:rFonts w:ascii="Montserrat" w:hAnsi="Montserrat"/>
          <w:b/>
          <w:sz w:val="18"/>
          <w:szCs w:val="18"/>
        </w:rPr>
        <w:t>LA CONVOCANTE</w:t>
      </w:r>
      <w:r w:rsidR="00006FDB" w:rsidRPr="00334182">
        <w:rPr>
          <w:rFonts w:ascii="Montserrat" w:hAnsi="Montserrat"/>
          <w:sz w:val="18"/>
          <w:szCs w:val="18"/>
        </w:rPr>
        <w:t xml:space="preserve">, conforme a lo establecido en el artículo 40 de </w:t>
      </w:r>
      <w:r w:rsidRPr="00334182">
        <w:rPr>
          <w:rFonts w:ascii="Montserrat" w:hAnsi="Montserrat"/>
          <w:b/>
          <w:sz w:val="18"/>
          <w:szCs w:val="18"/>
        </w:rPr>
        <w:t>LA LEY</w:t>
      </w:r>
      <w:r w:rsidR="00006FDB" w:rsidRPr="00334182">
        <w:rPr>
          <w:rFonts w:ascii="Montserrat" w:hAnsi="Montserrat"/>
          <w:sz w:val="18"/>
          <w:szCs w:val="18"/>
        </w:rPr>
        <w:t xml:space="preserve"> y 70 de </w:t>
      </w:r>
      <w:r w:rsidRPr="00334182">
        <w:rPr>
          <w:rFonts w:ascii="Montserrat" w:hAnsi="Montserrat"/>
          <w:b/>
          <w:sz w:val="18"/>
          <w:szCs w:val="18"/>
        </w:rPr>
        <w:t>EL REGLAMENTO</w:t>
      </w:r>
      <w:r w:rsidR="00006FDB" w:rsidRPr="00334182">
        <w:rPr>
          <w:rFonts w:ascii="Montserrat" w:hAnsi="Montserrat"/>
          <w:sz w:val="18"/>
          <w:szCs w:val="18"/>
        </w:rPr>
        <w:t xml:space="preserve">, podrá cancelar la licitación por caso fortuito; fuerza mayor; existan circunstancias justificadas, que provoquen la extinción de la necesidad de contratar estos trabajos, o que de continuarse con el procedimiento de contratación se pudiera ocasionar un daño o perjuicio a la propia dependencia. La determinación de dar por cancelada la licitación precisará el acontecimiento que motiva la decisión, lo cual se notificará por escrito a </w:t>
      </w:r>
      <w:r w:rsidRPr="00334182">
        <w:rPr>
          <w:rFonts w:ascii="Montserrat" w:hAnsi="Montserrat"/>
          <w:b/>
          <w:sz w:val="18"/>
          <w:szCs w:val="18"/>
        </w:rPr>
        <w:t>LOS LICITANTES</w:t>
      </w:r>
      <w:r w:rsidR="00006FDB" w:rsidRPr="00334182">
        <w:rPr>
          <w:rFonts w:ascii="Montserrat" w:hAnsi="Montserrat"/>
          <w:sz w:val="18"/>
          <w:szCs w:val="18"/>
        </w:rPr>
        <w:t xml:space="preserve"> y al </w:t>
      </w:r>
      <w:r w:rsidR="00A052DA" w:rsidRPr="00334182">
        <w:rPr>
          <w:rFonts w:ascii="Montserrat" w:hAnsi="Montserrat"/>
          <w:b/>
          <w:sz w:val="18"/>
          <w:szCs w:val="18"/>
        </w:rPr>
        <w:t>OIC</w:t>
      </w:r>
      <w:r w:rsidR="00006FDB" w:rsidRPr="00334182">
        <w:rPr>
          <w:rFonts w:ascii="Montserrat" w:hAnsi="Montserrat"/>
          <w:sz w:val="18"/>
          <w:szCs w:val="18"/>
        </w:rPr>
        <w:t xml:space="preserve">, dentro de los diez días hábiles siguientes a la cancelación, y no será procedente contra ella recurso alguno, sin embargo podrán interponer su inconformidad en términos del Título Séptimo, Capitulo Primero de </w:t>
      </w:r>
      <w:r w:rsidRPr="00334182">
        <w:rPr>
          <w:rFonts w:ascii="Montserrat" w:hAnsi="Montserrat"/>
          <w:b/>
          <w:sz w:val="18"/>
          <w:szCs w:val="18"/>
        </w:rPr>
        <w:t>LA LEY</w:t>
      </w:r>
      <w:r w:rsidR="00006FDB" w:rsidRPr="00334182">
        <w:rPr>
          <w:rFonts w:ascii="Montserrat" w:hAnsi="Montserrat"/>
          <w:sz w:val="18"/>
          <w:szCs w:val="18"/>
        </w:rPr>
        <w:t xml:space="preserve">.  </w:t>
      </w:r>
    </w:p>
    <w:p w:rsidR="00006FDB" w:rsidRPr="00334182" w:rsidRDefault="00FE7FF1" w:rsidP="00316CF7">
      <w:pPr>
        <w:jc w:val="both"/>
        <w:rPr>
          <w:rFonts w:ascii="Montserrat" w:hAnsi="Montserrat"/>
          <w:sz w:val="18"/>
          <w:szCs w:val="18"/>
        </w:rPr>
      </w:pPr>
      <w:r w:rsidRPr="00334182">
        <w:rPr>
          <w:rFonts w:ascii="Montserrat" w:hAnsi="Montserrat"/>
          <w:b/>
          <w:sz w:val="18"/>
          <w:szCs w:val="18"/>
        </w:rPr>
        <w:t>LA CONVOCANTE</w:t>
      </w:r>
      <w:r w:rsidR="00006FDB" w:rsidRPr="00334182">
        <w:rPr>
          <w:rFonts w:ascii="Montserrat" w:hAnsi="Montserrat"/>
          <w:sz w:val="18"/>
          <w:szCs w:val="18"/>
        </w:rPr>
        <w:t xml:space="preserve">, a solicitud </w:t>
      </w:r>
      <w:r w:rsidR="00AB581D" w:rsidRPr="00334182">
        <w:rPr>
          <w:rFonts w:ascii="Montserrat" w:hAnsi="Montserrat"/>
          <w:sz w:val="18"/>
          <w:szCs w:val="18"/>
        </w:rPr>
        <w:t xml:space="preserve">de </w:t>
      </w:r>
      <w:r w:rsidR="003F5E1F" w:rsidRPr="00334182">
        <w:rPr>
          <w:rFonts w:ascii="Montserrat" w:hAnsi="Montserrat"/>
          <w:b/>
          <w:sz w:val="18"/>
          <w:szCs w:val="18"/>
        </w:rPr>
        <w:t>EL CONTRATISTA</w:t>
      </w:r>
      <w:r w:rsidR="00006FDB" w:rsidRPr="00334182">
        <w:rPr>
          <w:rFonts w:ascii="Montserrat" w:hAnsi="Montserrat"/>
          <w:sz w:val="18"/>
          <w:szCs w:val="18"/>
        </w:rPr>
        <w:t xml:space="preserve"> cubrirá los gastos no recuperables que, en su caso, procedan en términos de lo dispuesto en el artículo 70 de </w:t>
      </w:r>
      <w:r w:rsidRPr="00334182">
        <w:rPr>
          <w:rFonts w:ascii="Montserrat" w:hAnsi="Montserrat"/>
          <w:b/>
          <w:sz w:val="18"/>
          <w:szCs w:val="18"/>
        </w:rPr>
        <w:t>EL REGLAMENTO</w:t>
      </w:r>
      <w:r w:rsidR="00006FDB" w:rsidRPr="00334182">
        <w:rPr>
          <w:rFonts w:ascii="Montserrat" w:hAnsi="Montserrat"/>
          <w:sz w:val="18"/>
          <w:szCs w:val="18"/>
        </w:rPr>
        <w:t xml:space="preserve"> de </w:t>
      </w:r>
      <w:r w:rsidRPr="00334182">
        <w:rPr>
          <w:rFonts w:ascii="Montserrat" w:hAnsi="Montserrat"/>
          <w:b/>
          <w:sz w:val="18"/>
          <w:szCs w:val="18"/>
        </w:rPr>
        <w:t>LA LEY</w:t>
      </w:r>
      <w:r w:rsidR="00006FDB" w:rsidRPr="00334182">
        <w:rPr>
          <w:rFonts w:ascii="Montserrat" w:hAnsi="Montserrat"/>
          <w:sz w:val="18"/>
          <w:szCs w:val="18"/>
        </w:rPr>
        <w:t xml:space="preserve">; la solicitud de pago de dichos gastos podrá hacerla </w:t>
      </w:r>
      <w:r w:rsidR="008B2C3A" w:rsidRPr="00334182">
        <w:rPr>
          <w:rFonts w:ascii="Montserrat" w:hAnsi="Montserrat"/>
          <w:b/>
          <w:sz w:val="18"/>
          <w:szCs w:val="18"/>
        </w:rPr>
        <w:t>EL LICITANTE</w:t>
      </w:r>
      <w:r w:rsidR="00006FDB" w:rsidRPr="00334182">
        <w:rPr>
          <w:rFonts w:ascii="Montserrat" w:hAnsi="Montserrat"/>
          <w:sz w:val="18"/>
          <w:szCs w:val="18"/>
        </w:rPr>
        <w:t xml:space="preserve"> en un plazo máximo de tres meses, contado a partir de la fecha de la notificación de la cancelación de </w:t>
      </w:r>
      <w:r w:rsidRPr="00334182">
        <w:rPr>
          <w:rFonts w:ascii="Montserrat" w:hAnsi="Montserrat"/>
          <w:b/>
          <w:sz w:val="18"/>
          <w:szCs w:val="18"/>
        </w:rPr>
        <w:t xml:space="preserve">LA </w:t>
      </w:r>
      <w:r w:rsidR="008B2C3A" w:rsidRPr="00334182">
        <w:rPr>
          <w:rFonts w:ascii="Montserrat" w:hAnsi="Montserrat"/>
          <w:b/>
          <w:sz w:val="18"/>
          <w:szCs w:val="18"/>
        </w:rPr>
        <w:t>CONVOCATORIA</w:t>
      </w:r>
      <w:r w:rsidR="00006FDB"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Cuando se presente alguna situación de gastos no recuperables por caso fortuito o fuerza mayor </w:t>
      </w:r>
      <w:r w:rsidR="00FE7FF1" w:rsidRPr="00334182">
        <w:rPr>
          <w:rFonts w:ascii="Montserrat" w:hAnsi="Montserrat"/>
          <w:b/>
          <w:sz w:val="18"/>
          <w:szCs w:val="18"/>
        </w:rPr>
        <w:t>LA CONVOCANTE</w:t>
      </w:r>
      <w:r w:rsidRPr="00334182">
        <w:rPr>
          <w:rFonts w:ascii="Montserrat" w:hAnsi="Montserrat"/>
          <w:sz w:val="18"/>
          <w:szCs w:val="18"/>
        </w:rPr>
        <w:t xml:space="preserve"> se abstendrá de realizar pago alguno.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DÉCIMA SEXTA</w:t>
      </w:r>
      <w:r w:rsidRPr="00334182">
        <w:rPr>
          <w:rFonts w:ascii="Montserrat" w:hAnsi="Montserrat"/>
          <w:sz w:val="18"/>
          <w:szCs w:val="18"/>
        </w:rPr>
        <w:t xml:space="preserve">.- Las proposiciones presentadas por </w:t>
      </w:r>
      <w:r w:rsidR="00FE7FF1" w:rsidRPr="00334182">
        <w:rPr>
          <w:rFonts w:ascii="Montserrat" w:hAnsi="Montserrat"/>
          <w:b/>
          <w:sz w:val="18"/>
          <w:szCs w:val="18"/>
        </w:rPr>
        <w:t>LOS LICITANTES</w:t>
      </w:r>
      <w:r w:rsidRPr="00334182">
        <w:rPr>
          <w:rFonts w:ascii="Montserrat" w:hAnsi="Montserrat"/>
          <w:sz w:val="18"/>
          <w:szCs w:val="18"/>
        </w:rPr>
        <w:t xml:space="preserve"> serán conservadas por </w:t>
      </w:r>
      <w:r w:rsidR="00FE7FF1" w:rsidRPr="00334182">
        <w:rPr>
          <w:rFonts w:ascii="Montserrat" w:hAnsi="Montserrat"/>
          <w:b/>
          <w:sz w:val="18"/>
          <w:szCs w:val="18"/>
        </w:rPr>
        <w:t>LA CONVOCANTE</w:t>
      </w:r>
      <w:r w:rsidRPr="00334182">
        <w:rPr>
          <w:rFonts w:ascii="Montserrat" w:hAnsi="Montserrat"/>
          <w:sz w:val="18"/>
          <w:szCs w:val="18"/>
        </w:rPr>
        <w:t xml:space="preserve"> conforme al artículo 74 de </w:t>
      </w:r>
      <w:r w:rsidR="00FE7FF1" w:rsidRPr="00334182">
        <w:rPr>
          <w:rFonts w:ascii="Montserrat" w:hAnsi="Montserrat"/>
          <w:b/>
          <w:sz w:val="18"/>
          <w:szCs w:val="18"/>
        </w:rPr>
        <w:t>LA LEY</w:t>
      </w:r>
      <w:r w:rsidRPr="00334182">
        <w:rPr>
          <w:rFonts w:ascii="Montserrat" w:hAnsi="Montserrat"/>
          <w:sz w:val="18"/>
          <w:szCs w:val="18"/>
        </w:rPr>
        <w:t xml:space="preserve"> y del artículo 264 de </w:t>
      </w:r>
      <w:r w:rsidR="00FE7FF1" w:rsidRPr="00334182">
        <w:rPr>
          <w:rFonts w:ascii="Montserrat" w:hAnsi="Montserrat"/>
          <w:b/>
          <w:sz w:val="18"/>
          <w:szCs w:val="18"/>
        </w:rPr>
        <w:t>EL REGLAMENTO</w:t>
      </w:r>
      <w:r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DÉCIMA SEPTIMA.-</w:t>
      </w:r>
      <w:r w:rsidRPr="00334182">
        <w:rPr>
          <w:rFonts w:ascii="Montserrat" w:hAnsi="Montserrat"/>
          <w:sz w:val="18"/>
          <w:szCs w:val="18"/>
        </w:rPr>
        <w:t xml:space="preserve"> En el caso de que </w:t>
      </w:r>
      <w:r w:rsidR="00FE7FF1" w:rsidRPr="00334182">
        <w:rPr>
          <w:rFonts w:ascii="Montserrat" w:hAnsi="Montserrat"/>
          <w:b/>
          <w:sz w:val="18"/>
          <w:szCs w:val="18"/>
        </w:rPr>
        <w:t>LA CONVOCANTE</w:t>
      </w:r>
      <w:r w:rsidRPr="00334182">
        <w:rPr>
          <w:rFonts w:ascii="Montserrat" w:hAnsi="Montserrat"/>
          <w:sz w:val="18"/>
          <w:szCs w:val="18"/>
        </w:rPr>
        <w:t xml:space="preserve"> no firmare el contrato respectivo en la fecha, hora y lugar previstos en el fallo y en defecto de tal previsión dentro de los quince (15) días naturales </w:t>
      </w:r>
      <w:r w:rsidRPr="00334182">
        <w:rPr>
          <w:rFonts w:ascii="Montserrat" w:hAnsi="Montserrat"/>
          <w:sz w:val="18"/>
          <w:szCs w:val="18"/>
        </w:rPr>
        <w:lastRenderedPageBreak/>
        <w:t xml:space="preserve">siguientes a la notificación del fallo o cambiare las condiciones de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que motivaron el fallo correspondiente, </w:t>
      </w:r>
      <w:r w:rsidR="008B2C3A" w:rsidRPr="00334182">
        <w:rPr>
          <w:rFonts w:ascii="Montserrat" w:hAnsi="Montserrat"/>
          <w:b/>
          <w:sz w:val="18"/>
          <w:szCs w:val="18"/>
        </w:rPr>
        <w:t>EL LICITANTE</w:t>
      </w:r>
      <w:r w:rsidRPr="00334182">
        <w:rPr>
          <w:rFonts w:ascii="Montserrat" w:hAnsi="Montserrat"/>
          <w:sz w:val="18"/>
          <w:szCs w:val="18"/>
        </w:rPr>
        <w:t xml:space="preserve"> ganador, sin incurrir en responsabilidad, no estará obligado </w:t>
      </w:r>
      <w:r w:rsidR="006E74F2" w:rsidRPr="00334182">
        <w:rPr>
          <w:rFonts w:ascii="Montserrat" w:hAnsi="Montserrat"/>
          <w:sz w:val="18"/>
          <w:szCs w:val="18"/>
        </w:rPr>
        <w:t xml:space="preserve">a </w:t>
      </w:r>
      <w:r w:rsidRPr="00334182">
        <w:rPr>
          <w:rFonts w:ascii="Montserrat" w:hAnsi="Montserrat"/>
          <w:sz w:val="18"/>
          <w:szCs w:val="18"/>
        </w:rPr>
        <w:t xml:space="preserve">ejecutar los trabajos. En este supuesto, </w:t>
      </w:r>
      <w:r w:rsidR="00FE7FF1" w:rsidRPr="00334182">
        <w:rPr>
          <w:rFonts w:ascii="Montserrat" w:hAnsi="Montserrat"/>
          <w:b/>
          <w:sz w:val="18"/>
          <w:szCs w:val="18"/>
        </w:rPr>
        <w:t>LA CONVOCANTE</w:t>
      </w:r>
      <w:r w:rsidRPr="00334182">
        <w:rPr>
          <w:rFonts w:ascii="Montserrat" w:hAnsi="Montserrat"/>
          <w:sz w:val="18"/>
          <w:szCs w:val="18"/>
        </w:rPr>
        <w:t xml:space="preserve">, a solicitud escrita de </w:t>
      </w:r>
      <w:r w:rsidR="008B2C3A" w:rsidRPr="00334182">
        <w:rPr>
          <w:rFonts w:ascii="Montserrat" w:hAnsi="Montserrat"/>
          <w:b/>
          <w:sz w:val="18"/>
          <w:szCs w:val="18"/>
        </w:rPr>
        <w:t>EL LICITANTE</w:t>
      </w:r>
      <w:r w:rsidRPr="00334182">
        <w:rPr>
          <w:rFonts w:ascii="Montserrat" w:hAnsi="Montserrat"/>
          <w:sz w:val="18"/>
          <w:szCs w:val="18"/>
        </w:rPr>
        <w:t xml:space="preserve">, cubrirá los gastos no recuperables en que hubiese incurrido </w:t>
      </w:r>
      <w:r w:rsidR="003F5E1F" w:rsidRPr="00334182">
        <w:rPr>
          <w:rFonts w:ascii="Montserrat" w:hAnsi="Montserrat"/>
          <w:b/>
          <w:sz w:val="18"/>
          <w:szCs w:val="18"/>
        </w:rPr>
        <w:t>EL CONTRATISTA</w:t>
      </w:r>
      <w:r w:rsidRPr="00334182">
        <w:rPr>
          <w:rFonts w:ascii="Montserrat" w:hAnsi="Montserrat"/>
          <w:sz w:val="18"/>
          <w:szCs w:val="18"/>
        </w:rPr>
        <w:t xml:space="preserve"> para preparar y elaborar su proposición, siempre que éstos sean razonables, estén debidamente comprobados y se relacionen directamente con la licitación, lo que se sujetará, cuando proceda, a lo previsto en los artículos 70 Y 82 de </w:t>
      </w:r>
      <w:r w:rsidR="00FE7FF1" w:rsidRPr="00334182">
        <w:rPr>
          <w:rFonts w:ascii="Montserrat" w:hAnsi="Montserrat"/>
          <w:b/>
          <w:sz w:val="18"/>
          <w:szCs w:val="18"/>
        </w:rPr>
        <w:t>EL REGLAMENTO</w:t>
      </w:r>
      <w:r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DÉCIMA OCTAVA</w:t>
      </w:r>
      <w:r w:rsidRPr="00334182">
        <w:rPr>
          <w:rFonts w:ascii="Montserrat" w:hAnsi="Montserrat"/>
          <w:sz w:val="18"/>
          <w:szCs w:val="18"/>
        </w:rPr>
        <w:t xml:space="preserve">.- Para el caso de penas convencionales por atraso en la ejecución de los trabajos por causas imputables a </w:t>
      </w:r>
      <w:r w:rsidR="008B2C3A" w:rsidRPr="00334182">
        <w:rPr>
          <w:rFonts w:ascii="Montserrat" w:hAnsi="Montserrat"/>
          <w:b/>
          <w:sz w:val="18"/>
          <w:szCs w:val="18"/>
        </w:rPr>
        <w:t>EL LICITANTE</w:t>
      </w:r>
      <w:r w:rsidRPr="00334182">
        <w:rPr>
          <w:rFonts w:ascii="Montserrat" w:hAnsi="Montserrat"/>
          <w:sz w:val="18"/>
          <w:szCs w:val="18"/>
        </w:rPr>
        <w:t xml:space="preserve">, estas serán determinadas únicamente en función del importe de los trabajos no ejecutados en la fecha pactada en el contrato para la conclusión total de las obras, se procederá conforme a lo señalado en la cláusula denominada penas convencionales del modelo de contrato a que se alude en la Base Décima.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DÉCIMA NOVENA</w:t>
      </w:r>
      <w:r w:rsidRPr="00334182">
        <w:rPr>
          <w:rFonts w:ascii="Montserrat" w:hAnsi="Montserrat"/>
          <w:sz w:val="18"/>
          <w:szCs w:val="18"/>
        </w:rPr>
        <w:t xml:space="preserve">.- Para el caso de rescisión administrativa y terminación anticipada del contrato se procederá conforme a lo establecido en el modelo de contrato a que se alude en la Base Décima y la normatividad aplicable.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VIGÉSIMA</w:t>
      </w:r>
      <w:r w:rsidRPr="00334182">
        <w:rPr>
          <w:rFonts w:ascii="Montserrat" w:hAnsi="Montserrat"/>
          <w:sz w:val="18"/>
          <w:szCs w:val="18"/>
        </w:rPr>
        <w:t xml:space="preserve">.- </w:t>
      </w:r>
      <w:r w:rsidR="003F5E1F" w:rsidRPr="00334182">
        <w:rPr>
          <w:rFonts w:ascii="Montserrat" w:hAnsi="Montserrat"/>
          <w:b/>
          <w:sz w:val="18"/>
          <w:szCs w:val="18"/>
        </w:rPr>
        <w:t>EL CONTRATISTA</w:t>
      </w:r>
      <w:r w:rsidRPr="00334182">
        <w:rPr>
          <w:rFonts w:ascii="Montserrat" w:hAnsi="Montserrat"/>
          <w:sz w:val="18"/>
          <w:szCs w:val="18"/>
        </w:rPr>
        <w:t xml:space="preserve"> comunicará a través de la Bitácora o excepcionalmente por escrito en términos del primer párrafo del artículo 164 de </w:t>
      </w:r>
      <w:r w:rsidR="00FE7FF1" w:rsidRPr="00334182">
        <w:rPr>
          <w:rFonts w:ascii="Montserrat" w:hAnsi="Montserrat"/>
          <w:b/>
          <w:sz w:val="18"/>
          <w:szCs w:val="18"/>
        </w:rPr>
        <w:t>EL REGLAMENTO</w:t>
      </w:r>
      <w:r w:rsidRPr="00334182">
        <w:rPr>
          <w:rFonts w:ascii="Montserrat" w:hAnsi="Montserrat"/>
          <w:sz w:val="18"/>
          <w:szCs w:val="18"/>
        </w:rPr>
        <w:t xml:space="preserve">, a </w:t>
      </w:r>
      <w:r w:rsidR="00FE7FF1" w:rsidRPr="00334182">
        <w:rPr>
          <w:rFonts w:ascii="Montserrat" w:hAnsi="Montserrat"/>
          <w:b/>
          <w:sz w:val="18"/>
          <w:szCs w:val="18"/>
        </w:rPr>
        <w:t>LA CONVOCANTE</w:t>
      </w:r>
      <w:r w:rsidRPr="00334182">
        <w:rPr>
          <w:rFonts w:ascii="Montserrat" w:hAnsi="Montserrat"/>
          <w:sz w:val="18"/>
          <w:szCs w:val="18"/>
        </w:rPr>
        <w:t xml:space="preserve"> la conclusión de los trabajos encomendados, para que ésta, dentro del plazo pactado en el contrato, verifique su debida terminación, conforme a las condiciones establecidas en el contrato. Al finalizar la verificación de los trabajos, </w:t>
      </w:r>
      <w:r w:rsidR="00FE7FF1" w:rsidRPr="00334182">
        <w:rPr>
          <w:rFonts w:ascii="Montserrat" w:hAnsi="Montserrat"/>
          <w:b/>
          <w:sz w:val="18"/>
          <w:szCs w:val="18"/>
        </w:rPr>
        <w:t>LA CONVOCANTE</w:t>
      </w:r>
      <w:r w:rsidRPr="00334182">
        <w:rPr>
          <w:rFonts w:ascii="Montserrat" w:hAnsi="Montserrat"/>
          <w:sz w:val="18"/>
          <w:szCs w:val="18"/>
        </w:rPr>
        <w:t xml:space="preserve"> en un plazo no mayor de quince días naturales procederá a su recepción física, levantándose el acta correspondiente conforme a lo establecido en el artículo 166 de </w:t>
      </w:r>
      <w:r w:rsidR="00FE7FF1" w:rsidRPr="00334182">
        <w:rPr>
          <w:rFonts w:ascii="Montserrat" w:hAnsi="Montserrat"/>
          <w:b/>
          <w:sz w:val="18"/>
          <w:szCs w:val="18"/>
        </w:rPr>
        <w:t>EL REGLAMENTO</w:t>
      </w:r>
      <w:r w:rsidRPr="00334182">
        <w:rPr>
          <w:rFonts w:ascii="Montserrat" w:hAnsi="Montserrat"/>
          <w:sz w:val="18"/>
          <w:szCs w:val="18"/>
        </w:rPr>
        <w:t xml:space="preserve">.   </w:t>
      </w:r>
    </w:p>
    <w:p w:rsidR="00006FDB" w:rsidRPr="00334182" w:rsidRDefault="008B2C3A" w:rsidP="00316CF7">
      <w:pPr>
        <w:jc w:val="both"/>
        <w:rPr>
          <w:rFonts w:ascii="Montserrat" w:hAnsi="Montserrat"/>
          <w:sz w:val="18"/>
          <w:szCs w:val="18"/>
        </w:rPr>
      </w:pPr>
      <w:r w:rsidRPr="00334182">
        <w:rPr>
          <w:rFonts w:ascii="Montserrat" w:hAnsi="Montserrat"/>
          <w:b/>
          <w:sz w:val="18"/>
          <w:szCs w:val="18"/>
        </w:rPr>
        <w:t xml:space="preserve">EL </w:t>
      </w:r>
      <w:r w:rsidR="006E74F2" w:rsidRPr="00334182">
        <w:rPr>
          <w:rFonts w:ascii="Montserrat" w:hAnsi="Montserrat"/>
          <w:b/>
          <w:sz w:val="18"/>
          <w:szCs w:val="18"/>
        </w:rPr>
        <w:t>CONTRATISTA</w:t>
      </w:r>
      <w:r w:rsidR="00006FDB" w:rsidRPr="00334182">
        <w:rPr>
          <w:rFonts w:ascii="Montserrat" w:hAnsi="Montserrat"/>
          <w:sz w:val="18"/>
          <w:szCs w:val="18"/>
        </w:rPr>
        <w:t xml:space="preserve">, al término de los trabajos deberá presentar una garantía para responder por los defectos o vicios ocultos que resulten de la ejecución de los trabajos o de cualquier otra índole, en que hubiese incurrido </w:t>
      </w:r>
      <w:r w:rsidRPr="00334182">
        <w:rPr>
          <w:rFonts w:ascii="Montserrat" w:hAnsi="Montserrat"/>
          <w:b/>
          <w:sz w:val="18"/>
          <w:szCs w:val="18"/>
        </w:rPr>
        <w:t xml:space="preserve">EL </w:t>
      </w:r>
      <w:r w:rsidR="006E74F2" w:rsidRPr="00334182">
        <w:rPr>
          <w:rFonts w:ascii="Montserrat" w:hAnsi="Montserrat"/>
          <w:b/>
          <w:sz w:val="18"/>
          <w:szCs w:val="18"/>
        </w:rPr>
        <w:t>CONTRATISTA</w:t>
      </w:r>
      <w:r w:rsidR="00006FDB" w:rsidRPr="00334182">
        <w:rPr>
          <w:rFonts w:ascii="Montserrat" w:hAnsi="Montserrat"/>
          <w:sz w:val="18"/>
          <w:szCs w:val="18"/>
        </w:rPr>
        <w:t xml:space="preserve"> en la realización de los trabajos; se presentará dicha garantía previamente a la recepción formal de los mismos, conforme a lo establecido en el artículo 66 de </w:t>
      </w:r>
      <w:r w:rsidR="00FE7FF1" w:rsidRPr="00334182">
        <w:rPr>
          <w:rFonts w:ascii="Montserrat" w:hAnsi="Montserrat"/>
          <w:b/>
          <w:sz w:val="18"/>
          <w:szCs w:val="18"/>
        </w:rPr>
        <w:t>LA LEY</w:t>
      </w:r>
      <w:r w:rsidR="00006FDB"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VIGÉSIMA PRIMERA</w:t>
      </w:r>
      <w:r w:rsidRPr="00334182">
        <w:rPr>
          <w:rFonts w:ascii="Montserrat" w:hAnsi="Montserrat"/>
          <w:sz w:val="18"/>
          <w:szCs w:val="18"/>
        </w:rPr>
        <w:t xml:space="preserve">.- Como parte del Programa de Transparencia y Combate a la Corrupción, </w:t>
      </w:r>
      <w:r w:rsidR="008B2C3A" w:rsidRPr="00334182">
        <w:rPr>
          <w:rFonts w:ascii="Montserrat" w:hAnsi="Montserrat"/>
          <w:b/>
          <w:sz w:val="18"/>
          <w:szCs w:val="18"/>
        </w:rPr>
        <w:t>EL LICITANTE</w:t>
      </w:r>
      <w:r w:rsidRPr="00334182">
        <w:rPr>
          <w:rFonts w:ascii="Montserrat" w:hAnsi="Montserrat"/>
          <w:sz w:val="18"/>
          <w:szCs w:val="18"/>
        </w:rPr>
        <w:t xml:space="preserve"> deberá entregar el formato que se anexa, debidamente </w:t>
      </w:r>
      <w:proofErr w:type="spellStart"/>
      <w:r w:rsidRPr="00334182">
        <w:rPr>
          <w:rFonts w:ascii="Montserrat" w:hAnsi="Montserrat"/>
          <w:sz w:val="18"/>
          <w:szCs w:val="18"/>
        </w:rPr>
        <w:t>requisitado</w:t>
      </w:r>
      <w:proofErr w:type="spellEnd"/>
      <w:r w:rsidRPr="00334182">
        <w:rPr>
          <w:rFonts w:ascii="Montserrat" w:hAnsi="Montserrat"/>
          <w:sz w:val="18"/>
          <w:szCs w:val="18"/>
        </w:rPr>
        <w:t xml:space="preserve">, para lo cual deberá subirse electrónicamente el cuestionario de evaluación de los eventos apegados a las disposiciones en materia de transparencia y combate a la corrupción, esto al finalizar el acto de presentación y apertura de proposiciones, a fin de que manifiesten sus impresiones sobre el desarrollo de dichos eventos.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VIGÉSIMA SEGUNDA</w:t>
      </w:r>
      <w:r w:rsidRPr="00334182">
        <w:rPr>
          <w:rFonts w:ascii="Montserrat" w:hAnsi="Montserrat"/>
          <w:sz w:val="18"/>
          <w:szCs w:val="18"/>
        </w:rPr>
        <w:t xml:space="preserve">.-Con base en los artículos 8 y 31 de </w:t>
      </w:r>
      <w:r w:rsidR="00FE7FF1" w:rsidRPr="00334182">
        <w:rPr>
          <w:rFonts w:ascii="Montserrat" w:hAnsi="Montserrat"/>
          <w:b/>
          <w:sz w:val="18"/>
          <w:szCs w:val="18"/>
        </w:rPr>
        <w:t>LA LEY</w:t>
      </w:r>
      <w:r w:rsidRPr="00334182">
        <w:rPr>
          <w:rFonts w:ascii="Montserrat" w:hAnsi="Montserrat"/>
          <w:sz w:val="18"/>
          <w:szCs w:val="18"/>
        </w:rPr>
        <w:t>, 222 y 222 bis del Código Penal Federal y el Oficio-Circular No. SACN/300/148/2003 de fecha 3 de septiembre de 2003, emitido por la Subsecretaria de Atención Ciudadana de la SFP y que dirigió a los Oficiales Mayores y equivalentes en las Dependencias de la Administración Pública Federal; se incorporan para su conocimiento y difusión, los lineamientos de la Organización para la Cooperación y el Desarrollo Económico (OCDE). (ANEXO UN</w:t>
      </w:r>
      <w:r w:rsidR="003F5E1F" w:rsidRPr="00334182">
        <w:rPr>
          <w:rFonts w:ascii="Montserrat" w:hAnsi="Montserrat"/>
          <w:b/>
          <w:sz w:val="18"/>
          <w:szCs w:val="18"/>
        </w:rPr>
        <w:t xml:space="preserve">O) </w:t>
      </w:r>
      <w:r w:rsidRPr="00334182">
        <w:rPr>
          <w:rFonts w:ascii="Montserrat" w:hAnsi="Montserrat"/>
          <w:sz w:val="18"/>
          <w:szCs w:val="18"/>
        </w:rPr>
        <w:t xml:space="preserve">Nota informativa para participantes de países miembros de la Organización para la Cooperación y el Desarrollo Económico y firmantes de la Convención para Combatir el Cohecho de Servidores Públicos Extranjeros en Transacciones Comerciales Internacionales.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VIGÉSIMA TERCERA</w:t>
      </w:r>
      <w:r w:rsidRPr="00334182">
        <w:rPr>
          <w:rFonts w:ascii="Montserrat" w:hAnsi="Montserrat"/>
          <w:sz w:val="18"/>
          <w:szCs w:val="18"/>
        </w:rPr>
        <w:t xml:space="preserve">.- </w:t>
      </w:r>
      <w:r w:rsidR="008B2C3A" w:rsidRPr="00334182">
        <w:rPr>
          <w:rFonts w:ascii="Montserrat" w:hAnsi="Montserrat"/>
          <w:b/>
          <w:sz w:val="18"/>
          <w:szCs w:val="18"/>
        </w:rPr>
        <w:t>EL LICITANTE</w:t>
      </w:r>
      <w:r w:rsidRPr="00334182">
        <w:rPr>
          <w:rFonts w:ascii="Montserrat" w:hAnsi="Montserrat"/>
          <w:sz w:val="18"/>
          <w:szCs w:val="18"/>
        </w:rPr>
        <w:t xml:space="preserve"> deberá manifestar bajo protesta de decir verdad, ante </w:t>
      </w:r>
      <w:r w:rsidR="00FE7FF1" w:rsidRPr="00334182">
        <w:rPr>
          <w:rFonts w:ascii="Montserrat" w:hAnsi="Montserrat"/>
          <w:b/>
          <w:sz w:val="18"/>
          <w:szCs w:val="18"/>
        </w:rPr>
        <w:t>LA CONVOCANTE</w:t>
      </w:r>
      <w:r w:rsidRPr="00334182">
        <w:rPr>
          <w:rFonts w:ascii="Montserrat" w:hAnsi="Montserrat"/>
          <w:sz w:val="18"/>
          <w:szCs w:val="18"/>
        </w:rPr>
        <w:t xml:space="preserve">, que tomará las medidas necesarias para asegurarse de que cualquier extranjero que sea contratado por éste o por los subcontratistas o proveedores involucrados en el proyecto de que se trate, para efectos del desarrollo, implementación y puesta en marcha del mismo, contará con la autorización de la autoridad migratoria para internarse en el país con la calidad y características migratorias que le permita trabajar en las actividades para las que haya sido contratado, de conformidad con </w:t>
      </w:r>
      <w:r w:rsidR="0067276D" w:rsidRPr="00334182">
        <w:rPr>
          <w:rFonts w:ascii="Montserrat" w:hAnsi="Montserrat"/>
          <w:sz w:val="18"/>
          <w:szCs w:val="18"/>
        </w:rPr>
        <w:t>la Ley</w:t>
      </w:r>
      <w:r w:rsidRPr="00334182">
        <w:rPr>
          <w:rFonts w:ascii="Montserrat" w:hAnsi="Montserrat"/>
          <w:sz w:val="18"/>
          <w:szCs w:val="18"/>
        </w:rPr>
        <w:t xml:space="preserve"> General de Población y su Reglamento.  </w:t>
      </w:r>
    </w:p>
    <w:p w:rsidR="00006FDB" w:rsidRPr="00334182" w:rsidRDefault="008B2C3A" w:rsidP="00316CF7">
      <w:pPr>
        <w:jc w:val="both"/>
        <w:rPr>
          <w:rFonts w:ascii="Montserrat" w:hAnsi="Montserrat"/>
          <w:sz w:val="18"/>
          <w:szCs w:val="18"/>
        </w:rPr>
      </w:pPr>
      <w:r w:rsidRPr="00334182">
        <w:rPr>
          <w:rFonts w:ascii="Montserrat" w:hAnsi="Montserrat"/>
          <w:b/>
          <w:sz w:val="18"/>
          <w:szCs w:val="18"/>
        </w:rPr>
        <w:lastRenderedPageBreak/>
        <w:t>EL LICITANTE</w:t>
      </w:r>
      <w:r w:rsidR="00006FDB" w:rsidRPr="00334182">
        <w:rPr>
          <w:rFonts w:ascii="Montserrat" w:hAnsi="Montserrat"/>
          <w:sz w:val="18"/>
          <w:szCs w:val="18"/>
        </w:rPr>
        <w:t xml:space="preserve"> deberá indicar además, que tanto él como sus correspondientes subcontratistas o proveedores, se comprometen,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origina la expulsión del extranjero de que se trate, cuando la Secretaría de Gobernación así lo ordene, de conformidad con lo dispuesto en el artículo 61 de </w:t>
      </w:r>
      <w:r w:rsidR="0067276D" w:rsidRPr="00334182">
        <w:rPr>
          <w:rFonts w:ascii="Montserrat" w:hAnsi="Montserrat"/>
          <w:sz w:val="18"/>
          <w:szCs w:val="18"/>
        </w:rPr>
        <w:t>la Ley</w:t>
      </w:r>
      <w:r w:rsidR="00006FDB" w:rsidRPr="00334182">
        <w:rPr>
          <w:rFonts w:ascii="Montserrat" w:hAnsi="Montserrat"/>
          <w:sz w:val="18"/>
          <w:szCs w:val="18"/>
        </w:rPr>
        <w:t xml:space="preserve"> General de Población.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VIGÉSIMA CUARTA</w:t>
      </w:r>
      <w:r w:rsidRPr="00334182">
        <w:rPr>
          <w:rFonts w:ascii="Montserrat" w:hAnsi="Montserrat"/>
          <w:sz w:val="18"/>
          <w:szCs w:val="18"/>
        </w:rPr>
        <w:t>.- INCONFORMIDADES</w:t>
      </w:r>
      <w:r w:rsidR="00376CD2" w:rsidRPr="00334182">
        <w:rPr>
          <w:rFonts w:ascii="Montserrat" w:hAnsi="Montserrat"/>
          <w:sz w:val="18"/>
          <w:szCs w:val="18"/>
        </w:rPr>
        <w:t>.</w:t>
      </w:r>
      <w:r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Las personas que participen en esta licitación podrán inconformarse ante la Dirección General de Inconformidades de LA SFP, ubicada en Insurgentes Sur 1735, Primer Piso, Ala Sur, Colonia Guadalupe </w:t>
      </w:r>
      <w:proofErr w:type="spellStart"/>
      <w:r w:rsidRPr="00334182">
        <w:rPr>
          <w:rFonts w:ascii="Montserrat" w:hAnsi="Montserrat"/>
          <w:sz w:val="18"/>
          <w:szCs w:val="18"/>
        </w:rPr>
        <w:t>Inn</w:t>
      </w:r>
      <w:proofErr w:type="spellEnd"/>
      <w:r w:rsidRPr="00334182">
        <w:rPr>
          <w:rFonts w:ascii="Montserrat" w:hAnsi="Montserrat"/>
          <w:sz w:val="18"/>
          <w:szCs w:val="18"/>
        </w:rPr>
        <w:t xml:space="preserve">, Delegación Álvaro Obregón, C.P. 01020, en México, D. F. o a través de los medios de comunicación electrónica, de acuerdo a lo dispuesto en los artículos 83 </w:t>
      </w:r>
      <w:proofErr w:type="gramStart"/>
      <w:r w:rsidRPr="00334182">
        <w:rPr>
          <w:rFonts w:ascii="Montserrat" w:hAnsi="Montserrat"/>
          <w:sz w:val="18"/>
          <w:szCs w:val="18"/>
        </w:rPr>
        <w:t>y  84</w:t>
      </w:r>
      <w:proofErr w:type="gramEnd"/>
      <w:r w:rsidRPr="00334182">
        <w:rPr>
          <w:rFonts w:ascii="Montserrat" w:hAnsi="Montserrat"/>
          <w:sz w:val="18"/>
          <w:szCs w:val="18"/>
        </w:rPr>
        <w:t xml:space="preserve"> de </w:t>
      </w:r>
      <w:r w:rsidR="00FE7FF1" w:rsidRPr="00334182">
        <w:rPr>
          <w:rFonts w:ascii="Montserrat" w:hAnsi="Montserrat"/>
          <w:b/>
          <w:sz w:val="18"/>
          <w:szCs w:val="18"/>
        </w:rPr>
        <w:t>LA LEY</w:t>
      </w:r>
      <w:r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VIGÉSIMA QUINTA</w:t>
      </w:r>
      <w:r w:rsidRPr="00334182">
        <w:rPr>
          <w:rFonts w:ascii="Montserrat" w:hAnsi="Montserrat"/>
          <w:sz w:val="18"/>
          <w:szCs w:val="18"/>
        </w:rPr>
        <w:t>.- DE LA INFORMACIÓN Y VERIFICACIÓN</w:t>
      </w:r>
      <w:r w:rsidR="00376CD2" w:rsidRPr="00334182">
        <w:rPr>
          <w:rFonts w:ascii="Montserrat" w:hAnsi="Montserrat"/>
          <w:sz w:val="18"/>
          <w:szCs w:val="18"/>
        </w:rPr>
        <w:t>.</w:t>
      </w:r>
      <w:r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En términos del artículo 75 de </w:t>
      </w:r>
      <w:r w:rsidR="00FE7FF1" w:rsidRPr="00334182">
        <w:rPr>
          <w:rFonts w:ascii="Montserrat" w:hAnsi="Montserrat"/>
          <w:b/>
          <w:sz w:val="18"/>
          <w:szCs w:val="18"/>
        </w:rPr>
        <w:t>LA LEY</w:t>
      </w:r>
      <w:r w:rsidRPr="00334182">
        <w:rPr>
          <w:rFonts w:ascii="Montserrat" w:hAnsi="Montserrat"/>
          <w:sz w:val="18"/>
          <w:szCs w:val="18"/>
        </w:rPr>
        <w:t xml:space="preserve">, la SFP en el ejercicio de sus facultades podrá verificar, en cualquier tiempo, que las obras públicas y servicios relacionados con las mismas se realicen conforme a lo establecido en </w:t>
      </w:r>
      <w:r w:rsidR="00FE7FF1" w:rsidRPr="00334182">
        <w:rPr>
          <w:rFonts w:ascii="Montserrat" w:hAnsi="Montserrat"/>
          <w:b/>
          <w:sz w:val="18"/>
          <w:szCs w:val="18"/>
        </w:rPr>
        <w:t>LA LEY</w:t>
      </w:r>
      <w:r w:rsidRPr="00334182">
        <w:rPr>
          <w:rFonts w:ascii="Montserrat" w:hAnsi="Montserrat"/>
          <w:sz w:val="18"/>
          <w:szCs w:val="18"/>
        </w:rPr>
        <w:t xml:space="preserve"> o en otras disposiciones aplicables.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Asimismo, la SFP podrá realizar las visitas e inspecciones que estime pertinentes a las obras públicas y servicios relacionados con las mismas, y podrá solicitar a los servidores públicos y a los contratistas, todos los datos e informes relacionados con los actos de que se trate.   </w:t>
      </w:r>
    </w:p>
    <w:p w:rsidR="00006FDB" w:rsidRPr="00334182" w:rsidRDefault="00006FDB" w:rsidP="00A052DA">
      <w:pPr>
        <w:jc w:val="center"/>
        <w:rPr>
          <w:rFonts w:ascii="Montserrat" w:hAnsi="Montserrat"/>
          <w:sz w:val="18"/>
          <w:szCs w:val="18"/>
        </w:rPr>
      </w:pPr>
      <w:r w:rsidRPr="00334182">
        <w:rPr>
          <w:rFonts w:ascii="Montserrat" w:hAnsi="Montserrat"/>
          <w:sz w:val="18"/>
          <w:szCs w:val="18"/>
        </w:rPr>
        <w:t xml:space="preserve">POR </w:t>
      </w:r>
      <w:r w:rsidR="00FE7FF1" w:rsidRPr="00334182">
        <w:rPr>
          <w:rFonts w:ascii="Montserrat" w:hAnsi="Montserrat"/>
          <w:b/>
          <w:sz w:val="18"/>
          <w:szCs w:val="18"/>
        </w:rPr>
        <w:t>LA CONVOCANTE</w:t>
      </w:r>
      <w:r w:rsidR="00376CD2" w:rsidRPr="00334182">
        <w:rPr>
          <w:rFonts w:ascii="Montserrat" w:hAnsi="Montserrat"/>
          <w:b/>
          <w:sz w:val="18"/>
          <w:szCs w:val="18"/>
        </w:rPr>
        <w:t>.</w:t>
      </w:r>
    </w:p>
    <w:p w:rsidR="00792C6E" w:rsidRPr="00334182" w:rsidRDefault="00006FDB" w:rsidP="00A052DA">
      <w:pPr>
        <w:jc w:val="center"/>
        <w:rPr>
          <w:rFonts w:ascii="Montserrat" w:hAnsi="Montserrat"/>
          <w:sz w:val="18"/>
          <w:szCs w:val="18"/>
        </w:rPr>
      </w:pPr>
      <w:r w:rsidRPr="00334182">
        <w:rPr>
          <w:rFonts w:ascii="Montserrat" w:hAnsi="Montserrat"/>
          <w:sz w:val="18"/>
          <w:szCs w:val="18"/>
        </w:rPr>
        <w:t>____________________________________________</w:t>
      </w:r>
      <w:r w:rsidR="00D0036D" w:rsidRPr="00334182">
        <w:rPr>
          <w:rFonts w:ascii="Montserrat" w:hAnsi="Montserrat"/>
          <w:sz w:val="18"/>
          <w:szCs w:val="18"/>
        </w:rPr>
        <w:t>________________________</w:t>
      </w:r>
      <w:r w:rsidRPr="00334182">
        <w:rPr>
          <w:rFonts w:ascii="Montserrat" w:hAnsi="Montserrat"/>
          <w:sz w:val="18"/>
          <w:szCs w:val="18"/>
        </w:rPr>
        <w:t xml:space="preserve"> </w:t>
      </w:r>
    </w:p>
    <w:p w:rsidR="00006FDB" w:rsidRPr="00334182" w:rsidRDefault="009F5BBE" w:rsidP="00A052DA">
      <w:pPr>
        <w:jc w:val="center"/>
        <w:rPr>
          <w:rFonts w:ascii="Montserrat" w:hAnsi="Montserrat"/>
          <w:sz w:val="18"/>
          <w:szCs w:val="18"/>
        </w:rPr>
      </w:pPr>
      <w:r w:rsidRPr="00334182">
        <w:rPr>
          <w:rFonts w:ascii="Montserrat" w:hAnsi="Montserrat"/>
          <w:sz w:val="18"/>
          <w:szCs w:val="18"/>
        </w:rPr>
        <w:t>Gerente de ingeniería.</w:t>
      </w:r>
    </w:p>
    <w:p w:rsidR="00006FDB" w:rsidRPr="00334182" w:rsidRDefault="00006FDB" w:rsidP="00A052DA">
      <w:pPr>
        <w:jc w:val="center"/>
        <w:rPr>
          <w:rFonts w:ascii="Montserrat" w:hAnsi="Montserrat"/>
          <w:sz w:val="18"/>
          <w:szCs w:val="18"/>
        </w:rPr>
      </w:pPr>
      <w:r w:rsidRPr="00334182">
        <w:rPr>
          <w:rFonts w:ascii="Montserrat" w:hAnsi="Montserrat"/>
          <w:sz w:val="18"/>
          <w:szCs w:val="18"/>
        </w:rPr>
        <w:t xml:space="preserve">FIRMA DE CONFORMIDAD Y DE CONOCIMIENTO </w:t>
      </w:r>
      <w:r w:rsidR="008B2C3A" w:rsidRPr="00334182">
        <w:rPr>
          <w:rFonts w:ascii="Montserrat" w:hAnsi="Montserrat"/>
          <w:b/>
          <w:sz w:val="18"/>
          <w:szCs w:val="18"/>
        </w:rPr>
        <w:t>EL LICITANTE</w:t>
      </w:r>
      <w:r w:rsidR="00376CD2" w:rsidRPr="00334182">
        <w:rPr>
          <w:rFonts w:ascii="Montserrat" w:hAnsi="Montserrat"/>
          <w:b/>
          <w:sz w:val="18"/>
          <w:szCs w:val="18"/>
        </w:rPr>
        <w:t>.</w:t>
      </w:r>
    </w:p>
    <w:p w:rsidR="00A052DA" w:rsidRPr="00334182" w:rsidRDefault="00006FDB" w:rsidP="00811DB6">
      <w:pPr>
        <w:spacing w:after="0"/>
        <w:jc w:val="center"/>
        <w:rPr>
          <w:rFonts w:ascii="Montserrat" w:hAnsi="Montserrat"/>
          <w:sz w:val="18"/>
          <w:szCs w:val="18"/>
        </w:rPr>
      </w:pPr>
      <w:r w:rsidRPr="00334182">
        <w:rPr>
          <w:rFonts w:ascii="Montserrat" w:hAnsi="Montserrat"/>
          <w:sz w:val="18"/>
          <w:szCs w:val="18"/>
        </w:rPr>
        <w:t>______________________________________________</w:t>
      </w:r>
    </w:p>
    <w:p w:rsidR="00A052DA" w:rsidRPr="00334182" w:rsidRDefault="00006FDB" w:rsidP="00A052DA">
      <w:pPr>
        <w:jc w:val="center"/>
        <w:rPr>
          <w:rFonts w:ascii="Montserrat" w:hAnsi="Montserrat"/>
          <w:sz w:val="18"/>
          <w:szCs w:val="18"/>
        </w:rPr>
      </w:pPr>
      <w:r w:rsidRPr="00334182">
        <w:rPr>
          <w:rFonts w:ascii="Montserrat" w:hAnsi="Montserrat"/>
          <w:sz w:val="18"/>
          <w:szCs w:val="18"/>
        </w:rPr>
        <w:t xml:space="preserve">Nombre de </w:t>
      </w:r>
      <w:r w:rsidR="008B2C3A" w:rsidRPr="00334182">
        <w:rPr>
          <w:rFonts w:ascii="Montserrat" w:hAnsi="Montserrat"/>
          <w:b/>
          <w:sz w:val="18"/>
          <w:szCs w:val="18"/>
        </w:rPr>
        <w:t>EL LICITANTE</w:t>
      </w:r>
      <w:r w:rsidR="00376CD2" w:rsidRPr="00334182">
        <w:rPr>
          <w:rFonts w:ascii="Montserrat" w:hAnsi="Montserrat"/>
          <w:b/>
          <w:sz w:val="18"/>
          <w:szCs w:val="18"/>
        </w:rPr>
        <w:t>.</w:t>
      </w:r>
      <w:r w:rsidRPr="00334182">
        <w:rPr>
          <w:rFonts w:ascii="Montserrat" w:hAnsi="Montserrat"/>
          <w:sz w:val="18"/>
          <w:szCs w:val="18"/>
        </w:rPr>
        <w:t xml:space="preserve"> </w:t>
      </w:r>
    </w:p>
    <w:p w:rsidR="00006FDB" w:rsidRPr="00334182" w:rsidRDefault="00006FDB" w:rsidP="00A052DA">
      <w:pPr>
        <w:jc w:val="center"/>
        <w:rPr>
          <w:rFonts w:ascii="Montserrat" w:hAnsi="Montserrat"/>
          <w:sz w:val="18"/>
          <w:szCs w:val="18"/>
        </w:rPr>
      </w:pPr>
      <w:r w:rsidRPr="00334182">
        <w:rPr>
          <w:rFonts w:ascii="Montserrat" w:hAnsi="Montserrat"/>
          <w:sz w:val="18"/>
          <w:szCs w:val="18"/>
        </w:rPr>
        <w:t>Nombre del Representante Legal del Postor</w:t>
      </w:r>
      <w:r w:rsidR="00376CD2" w:rsidRPr="00334182">
        <w:rPr>
          <w:rFonts w:ascii="Montserrat" w:hAnsi="Montserrat"/>
          <w:sz w:val="18"/>
          <w:szCs w:val="18"/>
        </w:rPr>
        <w:t>.</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     </w:t>
      </w:r>
    </w:p>
    <w:p w:rsidR="0086289C" w:rsidRPr="00334182" w:rsidRDefault="0086289C" w:rsidP="00316CF7">
      <w:pPr>
        <w:jc w:val="both"/>
        <w:rPr>
          <w:rFonts w:ascii="Montserrat" w:hAnsi="Montserrat"/>
          <w:sz w:val="18"/>
          <w:szCs w:val="18"/>
        </w:rPr>
      </w:pPr>
    </w:p>
    <w:p w:rsidR="0086289C" w:rsidRPr="00334182" w:rsidRDefault="0086289C" w:rsidP="00316CF7">
      <w:pPr>
        <w:jc w:val="both"/>
        <w:rPr>
          <w:rFonts w:ascii="Montserrat" w:hAnsi="Montserrat"/>
          <w:sz w:val="18"/>
          <w:szCs w:val="18"/>
        </w:rPr>
      </w:pPr>
    </w:p>
    <w:p w:rsidR="0086289C" w:rsidRPr="00334182" w:rsidRDefault="0086289C" w:rsidP="00316CF7">
      <w:pPr>
        <w:jc w:val="both"/>
        <w:rPr>
          <w:rFonts w:ascii="Montserrat" w:hAnsi="Montserrat"/>
          <w:sz w:val="18"/>
          <w:szCs w:val="18"/>
        </w:rPr>
      </w:pPr>
    </w:p>
    <w:p w:rsidR="0086289C" w:rsidRPr="00334182" w:rsidRDefault="0086289C" w:rsidP="00316CF7">
      <w:pPr>
        <w:jc w:val="both"/>
        <w:rPr>
          <w:rFonts w:ascii="Montserrat" w:hAnsi="Montserrat"/>
          <w:sz w:val="18"/>
          <w:szCs w:val="18"/>
        </w:rPr>
      </w:pPr>
    </w:p>
    <w:p w:rsidR="0086289C" w:rsidRPr="00334182" w:rsidRDefault="0086289C" w:rsidP="00316CF7">
      <w:pPr>
        <w:jc w:val="both"/>
        <w:rPr>
          <w:rFonts w:ascii="Montserrat" w:hAnsi="Montserrat"/>
          <w:sz w:val="18"/>
          <w:szCs w:val="18"/>
        </w:rPr>
      </w:pPr>
    </w:p>
    <w:p w:rsidR="0086289C" w:rsidRPr="00334182" w:rsidRDefault="0086289C" w:rsidP="00316CF7">
      <w:pPr>
        <w:jc w:val="both"/>
        <w:rPr>
          <w:rFonts w:ascii="Montserrat" w:hAnsi="Montserrat"/>
          <w:sz w:val="18"/>
          <w:szCs w:val="18"/>
        </w:rPr>
      </w:pPr>
    </w:p>
    <w:p w:rsidR="0086289C" w:rsidRPr="00334182" w:rsidRDefault="0086289C" w:rsidP="00316CF7">
      <w:pPr>
        <w:jc w:val="both"/>
        <w:rPr>
          <w:rFonts w:ascii="Montserrat" w:hAnsi="Montserrat"/>
          <w:sz w:val="18"/>
          <w:szCs w:val="18"/>
        </w:rPr>
      </w:pPr>
    </w:p>
    <w:p w:rsidR="0086289C" w:rsidRPr="00334182" w:rsidRDefault="0086289C" w:rsidP="00316CF7">
      <w:pPr>
        <w:jc w:val="both"/>
        <w:rPr>
          <w:rFonts w:ascii="Montserrat" w:hAnsi="Montserrat"/>
          <w:sz w:val="18"/>
          <w:szCs w:val="18"/>
        </w:rPr>
      </w:pPr>
    </w:p>
    <w:p w:rsidR="00DA0668" w:rsidRPr="00334182" w:rsidRDefault="00DA0668" w:rsidP="00316CF7">
      <w:pPr>
        <w:jc w:val="both"/>
        <w:rPr>
          <w:rFonts w:ascii="Montserrat" w:hAnsi="Montserrat"/>
          <w:sz w:val="18"/>
          <w:szCs w:val="18"/>
        </w:rPr>
      </w:pPr>
    </w:p>
    <w:p w:rsidR="00DA0668" w:rsidRPr="00334182" w:rsidRDefault="00DA0668" w:rsidP="00316CF7">
      <w:pPr>
        <w:jc w:val="both"/>
        <w:rPr>
          <w:rFonts w:ascii="Montserrat" w:hAnsi="Montserrat"/>
          <w:sz w:val="18"/>
          <w:szCs w:val="18"/>
        </w:rPr>
      </w:pPr>
    </w:p>
    <w:p w:rsidR="00DA0668" w:rsidRPr="00334182" w:rsidRDefault="00DA0668" w:rsidP="00316CF7">
      <w:pPr>
        <w:jc w:val="both"/>
        <w:rPr>
          <w:rFonts w:ascii="Montserrat" w:hAnsi="Montserrat"/>
          <w:sz w:val="18"/>
          <w:szCs w:val="18"/>
        </w:rPr>
      </w:pPr>
    </w:p>
    <w:p w:rsidR="00DA0668" w:rsidRPr="00334182" w:rsidRDefault="00DA0668" w:rsidP="00316CF7">
      <w:pPr>
        <w:jc w:val="both"/>
        <w:rPr>
          <w:rFonts w:ascii="Montserrat" w:hAnsi="Montserrat"/>
          <w:sz w:val="18"/>
          <w:szCs w:val="18"/>
        </w:rPr>
      </w:pPr>
    </w:p>
    <w:p w:rsidR="00DA0668" w:rsidRPr="00334182" w:rsidRDefault="00DA0668" w:rsidP="00316CF7">
      <w:pPr>
        <w:jc w:val="both"/>
        <w:rPr>
          <w:rFonts w:ascii="Montserrat" w:hAnsi="Montserrat"/>
          <w:sz w:val="18"/>
          <w:szCs w:val="18"/>
        </w:rPr>
      </w:pPr>
    </w:p>
    <w:p w:rsidR="00DA0668" w:rsidRPr="00334182" w:rsidRDefault="00DA0668" w:rsidP="00316CF7">
      <w:pPr>
        <w:jc w:val="both"/>
        <w:rPr>
          <w:rFonts w:ascii="Montserrat" w:hAnsi="Montserrat"/>
          <w:sz w:val="18"/>
          <w:szCs w:val="18"/>
        </w:rPr>
      </w:pPr>
    </w:p>
    <w:p w:rsidR="00DA0668" w:rsidRPr="00334182" w:rsidRDefault="00DA0668" w:rsidP="00316CF7">
      <w:pPr>
        <w:jc w:val="both"/>
        <w:rPr>
          <w:rFonts w:ascii="Montserrat" w:hAnsi="Montserrat"/>
          <w:sz w:val="18"/>
          <w:szCs w:val="18"/>
        </w:rPr>
      </w:pPr>
    </w:p>
    <w:p w:rsidR="00DA0668" w:rsidRPr="00334182" w:rsidRDefault="00DA0668" w:rsidP="00316CF7">
      <w:pPr>
        <w:jc w:val="both"/>
        <w:rPr>
          <w:rFonts w:ascii="Montserrat" w:hAnsi="Montserrat"/>
          <w:sz w:val="18"/>
          <w:szCs w:val="18"/>
        </w:rPr>
      </w:pPr>
    </w:p>
    <w:p w:rsidR="00DA0668" w:rsidRPr="00334182" w:rsidRDefault="00DA0668" w:rsidP="00316CF7">
      <w:pPr>
        <w:jc w:val="both"/>
        <w:rPr>
          <w:rFonts w:ascii="Montserrat" w:hAnsi="Montserrat"/>
          <w:sz w:val="18"/>
          <w:szCs w:val="18"/>
        </w:rPr>
      </w:pPr>
    </w:p>
    <w:p w:rsidR="00DA0668" w:rsidRPr="00334182" w:rsidRDefault="00DA0668" w:rsidP="00316CF7">
      <w:pPr>
        <w:jc w:val="both"/>
        <w:rPr>
          <w:rFonts w:ascii="Montserrat" w:hAnsi="Montserrat"/>
          <w:sz w:val="18"/>
          <w:szCs w:val="18"/>
        </w:rPr>
      </w:pPr>
    </w:p>
    <w:p w:rsidR="00DA0668" w:rsidRPr="00334182" w:rsidRDefault="00DA0668" w:rsidP="00316CF7">
      <w:pPr>
        <w:jc w:val="both"/>
        <w:rPr>
          <w:rFonts w:ascii="Montserrat" w:hAnsi="Montserrat"/>
          <w:sz w:val="18"/>
          <w:szCs w:val="18"/>
        </w:rPr>
      </w:pPr>
    </w:p>
    <w:p w:rsidR="00DA0668" w:rsidRPr="00334182" w:rsidRDefault="00DA0668" w:rsidP="00316CF7">
      <w:pPr>
        <w:jc w:val="both"/>
        <w:rPr>
          <w:rFonts w:ascii="Montserrat" w:hAnsi="Montserrat"/>
          <w:sz w:val="18"/>
          <w:szCs w:val="18"/>
        </w:rPr>
      </w:pPr>
    </w:p>
    <w:p w:rsidR="00DA0668" w:rsidRPr="00334182" w:rsidRDefault="00DA0668" w:rsidP="00316CF7">
      <w:pPr>
        <w:jc w:val="both"/>
        <w:rPr>
          <w:rFonts w:ascii="Montserrat" w:hAnsi="Montserrat"/>
          <w:sz w:val="18"/>
          <w:szCs w:val="18"/>
        </w:rPr>
      </w:pPr>
    </w:p>
    <w:p w:rsidR="00DA0668" w:rsidRPr="00334182" w:rsidRDefault="00DA0668" w:rsidP="00316CF7">
      <w:pPr>
        <w:jc w:val="both"/>
        <w:rPr>
          <w:rFonts w:ascii="Montserrat" w:hAnsi="Montserrat"/>
          <w:sz w:val="18"/>
          <w:szCs w:val="18"/>
        </w:rPr>
      </w:pPr>
    </w:p>
    <w:p w:rsidR="00DA0668" w:rsidRPr="00334182" w:rsidRDefault="00DA0668" w:rsidP="00316CF7">
      <w:pPr>
        <w:jc w:val="both"/>
        <w:rPr>
          <w:rFonts w:ascii="Montserrat" w:hAnsi="Montserrat"/>
          <w:sz w:val="18"/>
          <w:szCs w:val="18"/>
        </w:rPr>
      </w:pPr>
    </w:p>
    <w:p w:rsidR="00DA0668" w:rsidRPr="00334182" w:rsidRDefault="00DA0668" w:rsidP="00316CF7">
      <w:pPr>
        <w:jc w:val="both"/>
        <w:rPr>
          <w:rFonts w:ascii="Montserrat" w:hAnsi="Montserrat"/>
          <w:sz w:val="18"/>
          <w:szCs w:val="18"/>
        </w:rPr>
      </w:pPr>
    </w:p>
    <w:p w:rsidR="00DA0668" w:rsidRPr="00334182" w:rsidRDefault="00DA0668" w:rsidP="00316CF7">
      <w:pPr>
        <w:jc w:val="both"/>
        <w:rPr>
          <w:rFonts w:ascii="Montserrat" w:hAnsi="Montserrat"/>
          <w:sz w:val="18"/>
          <w:szCs w:val="18"/>
        </w:rPr>
      </w:pPr>
    </w:p>
    <w:p w:rsidR="00DA0668" w:rsidRPr="00334182" w:rsidRDefault="00DA0668" w:rsidP="00316CF7">
      <w:pPr>
        <w:jc w:val="both"/>
        <w:rPr>
          <w:rFonts w:ascii="Montserrat" w:hAnsi="Montserrat"/>
          <w:sz w:val="18"/>
          <w:szCs w:val="18"/>
        </w:rPr>
      </w:pPr>
    </w:p>
    <w:p w:rsidR="00DA0668" w:rsidRPr="00334182" w:rsidRDefault="00DA0668" w:rsidP="00316CF7">
      <w:pPr>
        <w:jc w:val="both"/>
        <w:rPr>
          <w:rFonts w:ascii="Montserrat" w:hAnsi="Montserrat"/>
          <w:sz w:val="18"/>
          <w:szCs w:val="18"/>
        </w:rPr>
      </w:pPr>
    </w:p>
    <w:p w:rsidR="0086289C" w:rsidRPr="00334182" w:rsidRDefault="0086289C" w:rsidP="00316CF7">
      <w:pPr>
        <w:jc w:val="both"/>
        <w:rPr>
          <w:rFonts w:ascii="Montserrat" w:hAnsi="Montserrat"/>
          <w:sz w:val="18"/>
          <w:szCs w:val="18"/>
        </w:rPr>
      </w:pPr>
    </w:p>
    <w:p w:rsidR="00006FDB" w:rsidRPr="00334182" w:rsidRDefault="00006FDB" w:rsidP="0086289C">
      <w:pPr>
        <w:jc w:val="center"/>
        <w:rPr>
          <w:rFonts w:ascii="Montserrat" w:hAnsi="Montserrat"/>
          <w:b/>
          <w:sz w:val="18"/>
          <w:szCs w:val="18"/>
        </w:rPr>
      </w:pPr>
      <w:r w:rsidRPr="00334182">
        <w:rPr>
          <w:rFonts w:ascii="Montserrat" w:hAnsi="Montserrat"/>
          <w:b/>
          <w:sz w:val="18"/>
          <w:szCs w:val="18"/>
        </w:rPr>
        <w:t>ANEXO UNO</w:t>
      </w:r>
      <w:r w:rsidR="00376CD2" w:rsidRPr="00334182">
        <w:rPr>
          <w:rFonts w:ascii="Montserrat" w:hAnsi="Montserrat"/>
          <w:b/>
          <w:sz w:val="18"/>
          <w:szCs w:val="18"/>
        </w:rPr>
        <w:t>.</w:t>
      </w:r>
    </w:p>
    <w:p w:rsidR="00006FDB" w:rsidRPr="00334182" w:rsidRDefault="00006FDB" w:rsidP="0086289C">
      <w:pPr>
        <w:jc w:val="center"/>
        <w:rPr>
          <w:rFonts w:ascii="Montserrat" w:hAnsi="Montserrat"/>
          <w:b/>
          <w:sz w:val="18"/>
          <w:szCs w:val="18"/>
        </w:rPr>
      </w:pPr>
      <w:r w:rsidRPr="00334182">
        <w:rPr>
          <w:rFonts w:ascii="Montserrat" w:hAnsi="Montserrat"/>
          <w:b/>
          <w:sz w:val="18"/>
          <w:szCs w:val="18"/>
        </w:rPr>
        <w:t xml:space="preserve">NOTA INFORMATIVA PARA PARTICIPANTES DE PAÍSES MIEMBROS DE LA </w:t>
      </w:r>
      <w:r w:rsidR="00794FB7" w:rsidRPr="00334182">
        <w:rPr>
          <w:rFonts w:ascii="Montserrat" w:hAnsi="Montserrat"/>
          <w:b/>
          <w:sz w:val="18"/>
          <w:szCs w:val="18"/>
        </w:rPr>
        <w:t>ORGANIZACIÓN PARA</w:t>
      </w:r>
      <w:r w:rsidRPr="00334182">
        <w:rPr>
          <w:rFonts w:ascii="Montserrat" w:hAnsi="Montserrat"/>
          <w:b/>
          <w:sz w:val="18"/>
          <w:szCs w:val="18"/>
        </w:rPr>
        <w:t xml:space="preserve"> LA COOPERACIÓN Y EL DESARROLLO ECONÓMICO (OCDE).</w:t>
      </w:r>
    </w:p>
    <w:p w:rsidR="0086289C" w:rsidRPr="00334182" w:rsidRDefault="0086289C" w:rsidP="0086289C">
      <w:pPr>
        <w:jc w:val="center"/>
        <w:rPr>
          <w:rFonts w:ascii="Montserrat" w:hAnsi="Montserrat"/>
          <w:b/>
          <w:sz w:val="18"/>
          <w:szCs w:val="18"/>
        </w:rPr>
      </w:pPr>
      <w:r w:rsidRPr="00334182">
        <w:rPr>
          <w:rFonts w:ascii="Montserrat" w:hAnsi="Montserrat"/>
          <w:b/>
          <w:sz w:val="18"/>
          <w:szCs w:val="18"/>
        </w:rPr>
        <w:br w:type="page"/>
      </w:r>
    </w:p>
    <w:p w:rsidR="0086289C" w:rsidRPr="00334182" w:rsidRDefault="0086289C" w:rsidP="0086289C">
      <w:pPr>
        <w:jc w:val="center"/>
        <w:rPr>
          <w:rFonts w:ascii="Montserrat" w:hAnsi="Montserrat"/>
          <w:b/>
          <w:sz w:val="18"/>
          <w:szCs w:val="18"/>
        </w:rPr>
      </w:pP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 </w:t>
      </w:r>
    </w:p>
    <w:p w:rsidR="00006FDB" w:rsidRPr="00334182" w:rsidRDefault="00006FDB" w:rsidP="0086289C">
      <w:pPr>
        <w:jc w:val="center"/>
        <w:rPr>
          <w:rFonts w:ascii="Montserrat" w:hAnsi="Montserrat"/>
          <w:b/>
          <w:sz w:val="18"/>
          <w:szCs w:val="18"/>
        </w:rPr>
      </w:pPr>
      <w:r w:rsidRPr="00334182">
        <w:rPr>
          <w:rFonts w:ascii="Montserrat" w:hAnsi="Montserrat"/>
          <w:b/>
          <w:sz w:val="18"/>
          <w:szCs w:val="18"/>
        </w:rPr>
        <w:t>Nota informativa para participantes de países miembros de la Organización para la Cooperación y el Desarrollo Económico (OCDE).</w:t>
      </w:r>
    </w:p>
    <w:p w:rsidR="00006FDB" w:rsidRPr="00334182" w:rsidRDefault="00006FDB" w:rsidP="00316CF7">
      <w:pPr>
        <w:jc w:val="both"/>
        <w:rPr>
          <w:rFonts w:ascii="Montserrat" w:hAnsi="Montserrat"/>
          <w:b/>
          <w:sz w:val="18"/>
          <w:szCs w:val="18"/>
        </w:rPr>
      </w:pPr>
      <w:r w:rsidRPr="00334182">
        <w:rPr>
          <w:rFonts w:ascii="Montserrat" w:hAnsi="Montserrat"/>
          <w:sz w:val="18"/>
          <w:szCs w:val="18"/>
        </w:rPr>
        <w:t>El compromiso de México en el combate a la corrupción ha trascendido nuestras fronteras y el ámbito de acción del gobierno federal. En el plano internacional y como miembro de la organización para la Cooperación y el Desarrollo Económico (OCD</w:t>
      </w:r>
      <w:r w:rsidR="003F5E1F" w:rsidRPr="00334182">
        <w:rPr>
          <w:rFonts w:ascii="Montserrat" w:hAnsi="Montserrat"/>
          <w:b/>
          <w:sz w:val="18"/>
          <w:szCs w:val="18"/>
        </w:rPr>
        <w:t xml:space="preserve">E) </w:t>
      </w:r>
      <w:r w:rsidRPr="00334182">
        <w:rPr>
          <w:rFonts w:ascii="Montserrat" w:hAnsi="Montserrat"/>
          <w:sz w:val="18"/>
          <w:szCs w:val="18"/>
        </w:rPr>
        <w:t xml:space="preserve">y firmante de la </w:t>
      </w:r>
      <w:r w:rsidRPr="00334182">
        <w:rPr>
          <w:rFonts w:ascii="Montserrat" w:hAnsi="Montserrat"/>
          <w:b/>
          <w:sz w:val="18"/>
          <w:szCs w:val="18"/>
        </w:rPr>
        <w:t xml:space="preserve">Convención para combatir el cohecho de servidores públicos extranjeros en transacciones comerciales internacionales, hemos adquirido responsabilidades que involucran a los sectores público y privado.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Esta Convención busca establecer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La OCDE ha establecido mecanismos muy claros para que los países firmantes de la Convención cumplan con las recomendaciones emitidas por ésta y en el caso de México, iniciará </w:t>
      </w:r>
      <w:r w:rsidRPr="00334182">
        <w:rPr>
          <w:rFonts w:ascii="Montserrat" w:hAnsi="Montserrat"/>
          <w:b/>
          <w:sz w:val="18"/>
          <w:szCs w:val="18"/>
        </w:rPr>
        <w:t>en noviembre de 2003</w:t>
      </w:r>
      <w:r w:rsidRPr="00334182">
        <w:rPr>
          <w:rFonts w:ascii="Montserrat" w:hAnsi="Montserrat"/>
          <w:sz w:val="18"/>
          <w:szCs w:val="18"/>
        </w:rPr>
        <w:t xml:space="preserve"> una segunda</w:t>
      </w:r>
      <w:r w:rsidRPr="00334182">
        <w:rPr>
          <w:rFonts w:ascii="Montserrat" w:hAnsi="Montserrat"/>
          <w:b/>
          <w:sz w:val="18"/>
          <w:szCs w:val="18"/>
        </w:rPr>
        <w:t xml:space="preserve"> fase de evaluación</w:t>
      </w:r>
      <w:r w:rsidRPr="00334182">
        <w:rPr>
          <w:rFonts w:ascii="Montserrat" w:hAnsi="Montserrat"/>
          <w:sz w:val="18"/>
          <w:szCs w:val="18"/>
        </w:rPr>
        <w:t xml:space="preserve"> –la primera ya fue aprobada- en donde un grupo de expertos verificará, entre otros:  </w:t>
      </w:r>
    </w:p>
    <w:p w:rsidR="00F15D59" w:rsidRPr="00334182" w:rsidRDefault="00006FDB" w:rsidP="00BC207D">
      <w:pPr>
        <w:pStyle w:val="Prrafodelista"/>
        <w:numPr>
          <w:ilvl w:val="0"/>
          <w:numId w:val="31"/>
        </w:numPr>
        <w:jc w:val="both"/>
        <w:rPr>
          <w:rFonts w:ascii="Montserrat" w:hAnsi="Montserrat"/>
          <w:sz w:val="18"/>
          <w:szCs w:val="18"/>
        </w:rPr>
      </w:pPr>
      <w:r w:rsidRPr="00334182">
        <w:rPr>
          <w:rFonts w:ascii="Montserrat" w:hAnsi="Montserrat"/>
          <w:sz w:val="18"/>
          <w:szCs w:val="18"/>
        </w:rPr>
        <w:t>La compatibilidad de nuestro marco jurídico con las d</w:t>
      </w:r>
      <w:r w:rsidR="00F15D59" w:rsidRPr="00334182">
        <w:rPr>
          <w:rFonts w:ascii="Montserrat" w:hAnsi="Montserrat"/>
          <w:sz w:val="18"/>
          <w:szCs w:val="18"/>
        </w:rPr>
        <w:t xml:space="preserve">isposiciones de la Convención. </w:t>
      </w:r>
    </w:p>
    <w:p w:rsidR="00006FDB" w:rsidRPr="00334182" w:rsidRDefault="00006FDB" w:rsidP="00BC207D">
      <w:pPr>
        <w:pStyle w:val="Prrafodelista"/>
        <w:numPr>
          <w:ilvl w:val="0"/>
          <w:numId w:val="31"/>
        </w:numPr>
        <w:jc w:val="both"/>
        <w:rPr>
          <w:rFonts w:ascii="Montserrat" w:hAnsi="Montserrat"/>
          <w:sz w:val="18"/>
          <w:szCs w:val="18"/>
        </w:rPr>
      </w:pPr>
      <w:r w:rsidRPr="00334182">
        <w:rPr>
          <w:rFonts w:ascii="Montserrat" w:hAnsi="Montserrat"/>
          <w:sz w:val="18"/>
          <w:szCs w:val="18"/>
        </w:rPr>
        <w:t xml:space="preserve">El conocimiento que tengan los sectores público y privado de las recomendaciones de la Convención.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El resultado de esta evaluación impactará el grado de inversión otorgado a México por las agencias calificadores y la atracción de inversión extranjera.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Las responsabilidades del sector público</w:t>
      </w:r>
      <w:r w:rsidRPr="00334182">
        <w:rPr>
          <w:rFonts w:ascii="Montserrat" w:hAnsi="Montserrat"/>
          <w:sz w:val="18"/>
          <w:szCs w:val="18"/>
        </w:rPr>
        <w:t xml:space="preserve"> se centran en:  </w:t>
      </w:r>
    </w:p>
    <w:p w:rsidR="00F15D59" w:rsidRPr="00334182" w:rsidRDefault="00006FDB" w:rsidP="00BC207D">
      <w:pPr>
        <w:pStyle w:val="Prrafodelista"/>
        <w:numPr>
          <w:ilvl w:val="0"/>
          <w:numId w:val="32"/>
        </w:numPr>
        <w:ind w:left="709"/>
        <w:jc w:val="both"/>
        <w:rPr>
          <w:rFonts w:ascii="Montserrat" w:hAnsi="Montserrat"/>
          <w:sz w:val="18"/>
          <w:szCs w:val="18"/>
        </w:rPr>
      </w:pPr>
      <w:r w:rsidRPr="00334182">
        <w:rPr>
          <w:rFonts w:ascii="Montserrat" w:hAnsi="Montserrat"/>
          <w:sz w:val="18"/>
          <w:szCs w:val="18"/>
        </w:rPr>
        <w:t>Profundizar las reforma</w:t>
      </w:r>
      <w:r w:rsidR="00F15D59" w:rsidRPr="00334182">
        <w:rPr>
          <w:rFonts w:ascii="Montserrat" w:hAnsi="Montserrat"/>
          <w:sz w:val="18"/>
          <w:szCs w:val="18"/>
        </w:rPr>
        <w:t xml:space="preserve">s legales que inició en 1999. </w:t>
      </w:r>
    </w:p>
    <w:p w:rsidR="00F15D59" w:rsidRPr="00334182" w:rsidRDefault="00006FDB" w:rsidP="00BC207D">
      <w:pPr>
        <w:pStyle w:val="Prrafodelista"/>
        <w:numPr>
          <w:ilvl w:val="0"/>
          <w:numId w:val="32"/>
        </w:numPr>
        <w:ind w:left="709"/>
        <w:jc w:val="both"/>
        <w:rPr>
          <w:rFonts w:ascii="Montserrat" w:hAnsi="Montserrat"/>
          <w:sz w:val="18"/>
          <w:szCs w:val="18"/>
        </w:rPr>
      </w:pPr>
      <w:r w:rsidRPr="00334182">
        <w:rPr>
          <w:rFonts w:ascii="Montserrat" w:hAnsi="Montserrat"/>
          <w:sz w:val="18"/>
          <w:szCs w:val="18"/>
        </w:rPr>
        <w:t>Difundir las recomendaciones de la Convención y las obligaciones de cada uno de los sectores com</w:t>
      </w:r>
      <w:r w:rsidR="00F15D59" w:rsidRPr="00334182">
        <w:rPr>
          <w:rFonts w:ascii="Montserrat" w:hAnsi="Montserrat"/>
          <w:sz w:val="18"/>
          <w:szCs w:val="18"/>
        </w:rPr>
        <w:t xml:space="preserve">prometidos en su cumplimiento. </w:t>
      </w:r>
    </w:p>
    <w:p w:rsidR="00006FDB" w:rsidRPr="00334182" w:rsidRDefault="00006FDB" w:rsidP="00BC207D">
      <w:pPr>
        <w:pStyle w:val="Prrafodelista"/>
        <w:numPr>
          <w:ilvl w:val="0"/>
          <w:numId w:val="32"/>
        </w:numPr>
        <w:ind w:left="709"/>
        <w:jc w:val="both"/>
        <w:rPr>
          <w:rFonts w:ascii="Montserrat" w:hAnsi="Montserrat"/>
          <w:sz w:val="18"/>
          <w:szCs w:val="18"/>
        </w:rPr>
      </w:pPr>
      <w:r w:rsidRPr="00334182">
        <w:rPr>
          <w:rFonts w:ascii="Montserrat" w:hAnsi="Montserrat"/>
          <w:sz w:val="18"/>
          <w:szCs w:val="18"/>
        </w:rPr>
        <w:t xml:space="preserve"> Presentar casos de cohecho en proceso y concluidos (incluyendo aquellos relacionados con lavado de dinero y extradición).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Las responsabilidades del sector privado</w:t>
      </w:r>
      <w:r w:rsidRPr="00334182">
        <w:rPr>
          <w:rFonts w:ascii="Montserrat" w:hAnsi="Montserrat"/>
          <w:sz w:val="18"/>
          <w:szCs w:val="18"/>
        </w:rPr>
        <w:t xml:space="preserve"> contemplan:  </w:t>
      </w:r>
    </w:p>
    <w:p w:rsidR="00F15D59" w:rsidRPr="00334182" w:rsidRDefault="00006FDB" w:rsidP="00BC207D">
      <w:pPr>
        <w:pStyle w:val="Prrafodelista"/>
        <w:numPr>
          <w:ilvl w:val="0"/>
          <w:numId w:val="33"/>
        </w:numPr>
        <w:ind w:left="709"/>
        <w:jc w:val="both"/>
        <w:rPr>
          <w:rFonts w:ascii="Montserrat" w:hAnsi="Montserrat"/>
          <w:sz w:val="18"/>
          <w:szCs w:val="18"/>
        </w:rPr>
      </w:pPr>
      <w:r w:rsidRPr="00334182">
        <w:rPr>
          <w:rFonts w:ascii="Montserrat" w:hAnsi="Montserrat"/>
          <w:sz w:val="18"/>
          <w:szCs w:val="18"/>
        </w:rPr>
        <w:t>Las</w:t>
      </w:r>
      <w:r w:rsidRPr="00334182">
        <w:rPr>
          <w:rFonts w:ascii="Montserrat" w:hAnsi="Montserrat"/>
          <w:b/>
          <w:sz w:val="18"/>
          <w:szCs w:val="18"/>
        </w:rPr>
        <w:t xml:space="preserve"> empresas</w:t>
      </w:r>
      <w:r w:rsidRPr="00334182">
        <w:rPr>
          <w:rFonts w:ascii="Montserrat" w:hAnsi="Montserrat"/>
          <w:sz w:val="18"/>
          <w:szCs w:val="18"/>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w:t>
      </w:r>
      <w:r w:rsidR="00F15D59" w:rsidRPr="00334182">
        <w:rPr>
          <w:rFonts w:ascii="Montserrat" w:hAnsi="Montserrat"/>
          <w:sz w:val="18"/>
          <w:szCs w:val="18"/>
        </w:rPr>
        <w:t xml:space="preserve">articulares o para la empresa. </w:t>
      </w:r>
    </w:p>
    <w:p w:rsidR="00F15D59" w:rsidRPr="00334182" w:rsidRDefault="00006FDB" w:rsidP="00BC207D">
      <w:pPr>
        <w:pStyle w:val="Prrafodelista"/>
        <w:numPr>
          <w:ilvl w:val="0"/>
          <w:numId w:val="33"/>
        </w:numPr>
        <w:ind w:left="709"/>
        <w:jc w:val="both"/>
        <w:rPr>
          <w:rFonts w:ascii="Montserrat" w:hAnsi="Montserrat"/>
          <w:sz w:val="18"/>
          <w:szCs w:val="18"/>
        </w:rPr>
      </w:pPr>
      <w:r w:rsidRPr="00334182">
        <w:rPr>
          <w:rFonts w:ascii="Montserrat" w:hAnsi="Montserrat"/>
          <w:sz w:val="18"/>
          <w:szCs w:val="18"/>
        </w:rPr>
        <w:t xml:space="preserve"> Los </w:t>
      </w:r>
      <w:r w:rsidRPr="00334182">
        <w:rPr>
          <w:rFonts w:ascii="Montserrat" w:hAnsi="Montserrat"/>
          <w:b/>
          <w:sz w:val="18"/>
          <w:szCs w:val="18"/>
        </w:rPr>
        <w:t>contadores públicos</w:t>
      </w:r>
      <w:r w:rsidRPr="00334182">
        <w:rPr>
          <w:rFonts w:ascii="Montserrat" w:hAnsi="Montserrat"/>
          <w:sz w:val="18"/>
          <w:szCs w:val="18"/>
        </w:rPr>
        <w:t>: realizar auditorías; no encubrir actividades ilícitas (Doble contabilidad y transacciones indebidas, como asientos contables falsificados, informes financieros fraudulentos, transferencias sin autorización, acceso a los activos sin conocimiento de la gerencia); utilizar registros contables precisos; informar a los direct</w:t>
      </w:r>
      <w:r w:rsidR="00F15D59" w:rsidRPr="00334182">
        <w:rPr>
          <w:rFonts w:ascii="Montserrat" w:hAnsi="Montserrat"/>
          <w:sz w:val="18"/>
          <w:szCs w:val="18"/>
        </w:rPr>
        <w:t xml:space="preserve">ivos sobre conductas ilegales. </w:t>
      </w:r>
    </w:p>
    <w:p w:rsidR="00006FDB" w:rsidRPr="00334182" w:rsidRDefault="00006FDB" w:rsidP="00BC207D">
      <w:pPr>
        <w:pStyle w:val="Prrafodelista"/>
        <w:numPr>
          <w:ilvl w:val="0"/>
          <w:numId w:val="33"/>
        </w:numPr>
        <w:ind w:left="709"/>
        <w:jc w:val="both"/>
        <w:rPr>
          <w:rFonts w:ascii="Montserrat" w:hAnsi="Montserrat"/>
          <w:sz w:val="18"/>
          <w:szCs w:val="18"/>
        </w:rPr>
      </w:pPr>
      <w:r w:rsidRPr="00334182">
        <w:rPr>
          <w:rFonts w:ascii="Montserrat" w:hAnsi="Montserrat"/>
          <w:sz w:val="18"/>
          <w:szCs w:val="18"/>
        </w:rPr>
        <w:t xml:space="preserve"> Los </w:t>
      </w:r>
      <w:r w:rsidRPr="00334182">
        <w:rPr>
          <w:rFonts w:ascii="Montserrat" w:hAnsi="Montserrat"/>
          <w:b/>
          <w:sz w:val="18"/>
          <w:szCs w:val="18"/>
        </w:rPr>
        <w:t>abogados</w:t>
      </w:r>
      <w:r w:rsidRPr="00334182">
        <w:rPr>
          <w:rFonts w:ascii="Montserrat" w:hAnsi="Montserrat"/>
          <w:sz w:val="18"/>
          <w:szCs w:val="18"/>
        </w:rPr>
        <w:t xml:space="preserve">: promover el cumplimiento y revisión de la Convención (imprimir el carácter vinculatorio entre ésta y la legislación nacional); impulsar los esquemas preventivos que deben adoptar las empresas.  </w:t>
      </w:r>
    </w:p>
    <w:p w:rsidR="00006FDB" w:rsidRPr="00334182" w:rsidRDefault="00006FDB" w:rsidP="00316CF7">
      <w:pPr>
        <w:jc w:val="both"/>
        <w:rPr>
          <w:rFonts w:ascii="Montserrat" w:hAnsi="Montserrat"/>
          <w:sz w:val="18"/>
          <w:szCs w:val="18"/>
        </w:rPr>
      </w:pPr>
      <w:r w:rsidRPr="00334182">
        <w:rPr>
          <w:rFonts w:ascii="Montserrat" w:hAnsi="Montserrat"/>
          <w:sz w:val="18"/>
          <w:szCs w:val="18"/>
        </w:rPr>
        <w:lastRenderedPageBreak/>
        <w:t xml:space="preserve">Las </w:t>
      </w:r>
      <w:r w:rsidRPr="00334182">
        <w:rPr>
          <w:rFonts w:ascii="Montserrat" w:hAnsi="Montserrat"/>
          <w:b/>
          <w:sz w:val="18"/>
          <w:szCs w:val="18"/>
        </w:rPr>
        <w:t>sanciones</w:t>
      </w:r>
      <w:r w:rsidRPr="00334182">
        <w:rPr>
          <w:rFonts w:ascii="Montserrat" w:hAnsi="Montserrat"/>
          <w:sz w:val="18"/>
          <w:szCs w:val="18"/>
        </w:rPr>
        <w:t xml:space="preserve"> impuestas a las personas físicas o morales (privados) y a los servidores públicos que incumplan las recomendaciones de la convención, implican entre otras, privación de la libertad, extradición, decomiso y/o embargo de dinero o bienes.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El culpable puede ser perseguido en cualquier país firmante de la Convención, independientemente del lugar donde el acto de cohecho haya sido cometido.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Por otra parte, es de señalar que el Código Penal Federal sanciona el cohecho en los siguientes términos: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“Artículo 222 Cometen el delito de cohecho:  </w:t>
      </w:r>
    </w:p>
    <w:p w:rsidR="00006FDB" w:rsidRPr="00334182" w:rsidRDefault="00006FDB" w:rsidP="00D911B3">
      <w:pPr>
        <w:pStyle w:val="Prrafodelista"/>
        <w:numPr>
          <w:ilvl w:val="0"/>
          <w:numId w:val="11"/>
        </w:numPr>
        <w:ind w:left="567" w:hanging="425"/>
        <w:jc w:val="both"/>
        <w:rPr>
          <w:rFonts w:ascii="Montserrat" w:hAnsi="Montserrat"/>
          <w:sz w:val="18"/>
          <w:szCs w:val="18"/>
        </w:rPr>
      </w:pPr>
      <w:r w:rsidRPr="00334182">
        <w:rPr>
          <w:rFonts w:ascii="Montserrat" w:hAnsi="Montserrat"/>
          <w:sz w:val="18"/>
          <w:szCs w:val="18"/>
        </w:rPr>
        <w:t xml:space="preserve">El servidor público que por sí, o por interpósita persona solicite o reciba indebidamente para sí o para otro, dinero o cualquiera otra dádiva, o acepte una promesa, para hacer o dejar de hacer algo justo o injusto relacionado con sus funciones, y  </w:t>
      </w:r>
    </w:p>
    <w:p w:rsidR="00006FDB" w:rsidRPr="00334182" w:rsidRDefault="00006FDB" w:rsidP="00D911B3">
      <w:pPr>
        <w:pStyle w:val="Prrafodelista"/>
        <w:numPr>
          <w:ilvl w:val="0"/>
          <w:numId w:val="11"/>
        </w:numPr>
        <w:ind w:left="567" w:hanging="425"/>
        <w:jc w:val="both"/>
        <w:rPr>
          <w:rFonts w:ascii="Montserrat" w:hAnsi="Montserrat"/>
          <w:sz w:val="18"/>
          <w:szCs w:val="18"/>
        </w:rPr>
      </w:pPr>
      <w:r w:rsidRPr="00334182">
        <w:rPr>
          <w:rFonts w:ascii="Montserrat" w:hAnsi="Montserrat"/>
          <w:sz w:val="18"/>
          <w:szCs w:val="18"/>
        </w:rPr>
        <w:t xml:space="preserve">El que de manera espontánea dé u ofrezca dinero o cualquier otra dadiva a alguna de las personas que se mencionan en la fracción anterior, para que cualquier   servidor público haga u omita un acto justo o injusto relacionado con sus funciones.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Al que comete el delito de cohecho se le impondrán las siguientes sanciones: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Cuando la cantidad o el valor de la dádiva o promesa no exceda del equivalente de quinientas veces el salario mínimo diario vigente en el Distrito Federal en el momento de cometerse el delito, o no sea </w:t>
      </w:r>
      <w:proofErr w:type="spellStart"/>
      <w:r w:rsidRPr="00334182">
        <w:rPr>
          <w:rFonts w:ascii="Montserrat" w:hAnsi="Montserrat"/>
          <w:sz w:val="18"/>
          <w:szCs w:val="18"/>
        </w:rPr>
        <w:t>valuable</w:t>
      </w:r>
      <w:proofErr w:type="spellEnd"/>
      <w:r w:rsidRPr="00334182">
        <w:rPr>
          <w:rFonts w:ascii="Montserrat" w:hAnsi="Montserrat"/>
          <w:sz w:val="18"/>
          <w:szCs w:val="18"/>
        </w:rPr>
        <w:t xml:space="preserv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En ningún caso se devolverán a los responsables del delito de cohecho, el dinero o dádivas entregadas, las mismas se aplicarán en beneficio del Estado.  </w:t>
      </w:r>
    </w:p>
    <w:p w:rsidR="00006FDB" w:rsidRPr="00334182" w:rsidRDefault="00006FDB" w:rsidP="00316CF7">
      <w:pPr>
        <w:jc w:val="both"/>
        <w:rPr>
          <w:rFonts w:ascii="Montserrat" w:hAnsi="Montserrat"/>
          <w:sz w:val="18"/>
          <w:szCs w:val="18"/>
        </w:rPr>
      </w:pPr>
      <w:r w:rsidRPr="00334182">
        <w:rPr>
          <w:rFonts w:ascii="Montserrat" w:hAnsi="Montserrat"/>
          <w:sz w:val="18"/>
          <w:szCs w:val="18"/>
        </w:rPr>
        <w:t>Capítulo XI Cohecho a servidores públicos extranjeros</w:t>
      </w:r>
      <w:r w:rsidR="00376CD2" w:rsidRPr="00334182">
        <w:rPr>
          <w:rFonts w:ascii="Montserrat" w:hAnsi="Montserrat"/>
          <w:sz w:val="18"/>
          <w:szCs w:val="18"/>
        </w:rPr>
        <w:t>.</w:t>
      </w:r>
      <w:r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sz w:val="18"/>
          <w:szCs w:val="18"/>
        </w:rPr>
        <w:t>Artículo 222 bis</w:t>
      </w:r>
      <w:r w:rsidR="00376CD2" w:rsidRPr="00334182">
        <w:rPr>
          <w:rFonts w:ascii="Montserrat" w:hAnsi="Montserrat"/>
          <w:sz w:val="18"/>
          <w:szCs w:val="18"/>
        </w:rPr>
        <w:t>.</w:t>
      </w:r>
      <w:r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 otra dádiva, ya sea en bienes o servicios;  </w:t>
      </w:r>
    </w:p>
    <w:p w:rsidR="00006FDB" w:rsidRPr="00334182" w:rsidRDefault="00006FDB" w:rsidP="007D7456">
      <w:pPr>
        <w:jc w:val="both"/>
        <w:rPr>
          <w:rFonts w:ascii="Montserrat" w:hAnsi="Montserrat"/>
          <w:sz w:val="18"/>
          <w:szCs w:val="18"/>
        </w:rPr>
      </w:pPr>
      <w:r w:rsidRPr="00334182">
        <w:rPr>
          <w:rFonts w:ascii="Montserrat" w:hAnsi="Montserrat"/>
          <w:sz w:val="18"/>
          <w:szCs w:val="18"/>
        </w:rPr>
        <w:t xml:space="preserve"> I A un servidor público extranjero para que gestione o se abstenga de gestionar la tramitación o resolución de asuntos relacionados con las funciones inherentes a su empleo, cargo o comisión;  </w:t>
      </w:r>
    </w:p>
    <w:p w:rsidR="00006FDB" w:rsidRPr="00334182" w:rsidRDefault="00006FDB" w:rsidP="00D911B3">
      <w:pPr>
        <w:pStyle w:val="Prrafodelista"/>
        <w:numPr>
          <w:ilvl w:val="0"/>
          <w:numId w:val="12"/>
        </w:numPr>
        <w:ind w:left="567" w:hanging="425"/>
        <w:jc w:val="both"/>
        <w:rPr>
          <w:rFonts w:ascii="Montserrat" w:hAnsi="Montserrat"/>
          <w:sz w:val="18"/>
          <w:szCs w:val="18"/>
        </w:rPr>
      </w:pPr>
      <w:r w:rsidRPr="00334182">
        <w:rPr>
          <w:rFonts w:ascii="Montserrat" w:hAnsi="Montserrat"/>
          <w:sz w:val="18"/>
          <w:szCs w:val="18"/>
        </w:rPr>
        <w:t xml:space="preserve">II A un servidor público extranjero para llevar a cabo la tramitación o resolución de cualquier asunto que se encuentre fuera del ámbito de las funciones inherentes a su empleo, cargo o comisión;  </w:t>
      </w:r>
    </w:p>
    <w:p w:rsidR="00006FDB" w:rsidRPr="00334182" w:rsidRDefault="00006FDB" w:rsidP="00D911B3">
      <w:pPr>
        <w:pStyle w:val="Prrafodelista"/>
        <w:numPr>
          <w:ilvl w:val="0"/>
          <w:numId w:val="12"/>
        </w:numPr>
        <w:ind w:left="567" w:hanging="425"/>
        <w:jc w:val="both"/>
        <w:rPr>
          <w:rFonts w:ascii="Montserrat" w:hAnsi="Montserrat"/>
          <w:sz w:val="18"/>
          <w:szCs w:val="18"/>
        </w:rPr>
      </w:pPr>
      <w:r w:rsidRPr="00334182">
        <w:rPr>
          <w:rFonts w:ascii="Montserrat" w:hAnsi="Montserrat"/>
          <w:sz w:val="18"/>
          <w:szCs w:val="18"/>
        </w:rPr>
        <w:t xml:space="preserve">III a cualquier persona para que acuda ante un servidor público extranjero y le requiera o le proponga llevar a cabo la tramitación o resolución de cualquier asunto relacionado con las funciones inherentes al empleo, cargo o comisión de este último.  </w:t>
      </w:r>
    </w:p>
    <w:p w:rsidR="00006FDB" w:rsidRPr="00334182" w:rsidRDefault="00006FDB" w:rsidP="00316CF7">
      <w:pPr>
        <w:jc w:val="both"/>
        <w:rPr>
          <w:rFonts w:ascii="Montserrat" w:hAnsi="Montserrat"/>
          <w:sz w:val="18"/>
          <w:szCs w:val="18"/>
        </w:rPr>
      </w:pPr>
      <w:r w:rsidRPr="00334182">
        <w:rPr>
          <w:rFonts w:ascii="Montserrat" w:hAnsi="Montserrat"/>
          <w:sz w:val="18"/>
          <w:szCs w:val="18"/>
        </w:rPr>
        <w:lastRenderedPageBreak/>
        <w:t xml:space="preserve">Para los efectos de este artículo se entiende por servidor público extranjero, toda persona que ostente u ocupe un cargo público considerado así por </w:t>
      </w:r>
      <w:r w:rsidR="0067276D" w:rsidRPr="00334182">
        <w:rPr>
          <w:rFonts w:ascii="Montserrat" w:hAnsi="Montserrat"/>
          <w:sz w:val="18"/>
          <w:szCs w:val="18"/>
        </w:rPr>
        <w:t>la Ley</w:t>
      </w:r>
      <w:r w:rsidRPr="00334182">
        <w:rPr>
          <w:rFonts w:ascii="Montserrat" w:hAnsi="Montserrat"/>
          <w:sz w:val="18"/>
          <w:szCs w:val="18"/>
        </w:rPr>
        <w:t xml:space="preserve">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Cuando alguno de los delitos comprendidos en este artículo se cometa en los supuestos a que se refiere el artículo 11 de este Código, el juez impondrá a la persona moral hasta quinientos días de multa y podrá decretar su suspensión o disolución, tomando en consideración el grado de conocimiento de los órganos de administración respecto del cohecho en la transacción internacional y el daño causado o el beneficio obtenido por la persona moral.” </w:t>
      </w:r>
    </w:p>
    <w:p w:rsidR="00ED5021" w:rsidRPr="00334182" w:rsidRDefault="00ED5021" w:rsidP="00316CF7">
      <w:pPr>
        <w:jc w:val="both"/>
        <w:rPr>
          <w:rFonts w:ascii="Montserrat" w:hAnsi="Montserrat"/>
          <w:sz w:val="18"/>
          <w:szCs w:val="18"/>
        </w:rPr>
      </w:pPr>
      <w:r w:rsidRPr="00334182">
        <w:rPr>
          <w:rFonts w:ascii="Montserrat" w:hAnsi="Montserrat"/>
          <w:sz w:val="18"/>
          <w:szCs w:val="18"/>
        </w:rPr>
        <w:br w:type="page"/>
      </w:r>
    </w:p>
    <w:p w:rsidR="00ED5021" w:rsidRPr="00334182" w:rsidRDefault="00ED5021" w:rsidP="00316CF7">
      <w:pPr>
        <w:jc w:val="both"/>
        <w:rPr>
          <w:rFonts w:ascii="Montserrat" w:hAnsi="Montserrat"/>
          <w:sz w:val="18"/>
          <w:szCs w:val="18"/>
        </w:rPr>
      </w:pPr>
    </w:p>
    <w:p w:rsidR="00006FDB" w:rsidRPr="00334182" w:rsidRDefault="00006FDB" w:rsidP="00316CF7">
      <w:pPr>
        <w:jc w:val="both"/>
        <w:rPr>
          <w:rFonts w:ascii="Montserrat" w:hAnsi="Montserrat"/>
          <w:b/>
          <w:sz w:val="18"/>
          <w:szCs w:val="18"/>
        </w:rPr>
      </w:pPr>
      <w:r w:rsidRPr="00334182">
        <w:rPr>
          <w:rFonts w:ascii="Montserrat" w:hAnsi="Montserrat"/>
          <w:b/>
          <w:sz w:val="18"/>
          <w:szCs w:val="18"/>
        </w:rPr>
        <w:t xml:space="preserve"> </w:t>
      </w:r>
    </w:p>
    <w:p w:rsidR="00ED5021" w:rsidRPr="00334182" w:rsidRDefault="00ED5021" w:rsidP="00316CF7">
      <w:pPr>
        <w:jc w:val="both"/>
        <w:rPr>
          <w:rFonts w:ascii="Montserrat" w:hAnsi="Montserrat"/>
          <w:b/>
          <w:sz w:val="18"/>
          <w:szCs w:val="18"/>
        </w:rPr>
      </w:pPr>
    </w:p>
    <w:p w:rsidR="00ED5021" w:rsidRPr="00334182" w:rsidRDefault="00ED5021" w:rsidP="00316CF7">
      <w:pPr>
        <w:jc w:val="both"/>
        <w:rPr>
          <w:rFonts w:ascii="Montserrat" w:hAnsi="Montserrat"/>
          <w:b/>
          <w:sz w:val="18"/>
          <w:szCs w:val="18"/>
        </w:rPr>
      </w:pPr>
    </w:p>
    <w:p w:rsidR="00ED5021" w:rsidRPr="00334182" w:rsidRDefault="00ED5021" w:rsidP="00316CF7">
      <w:pPr>
        <w:jc w:val="both"/>
        <w:rPr>
          <w:rFonts w:ascii="Montserrat" w:hAnsi="Montserrat"/>
          <w:b/>
          <w:sz w:val="18"/>
          <w:szCs w:val="18"/>
        </w:rPr>
      </w:pPr>
    </w:p>
    <w:p w:rsidR="00ED5021" w:rsidRPr="00334182" w:rsidRDefault="00ED5021" w:rsidP="00316CF7">
      <w:pPr>
        <w:jc w:val="both"/>
        <w:rPr>
          <w:rFonts w:ascii="Montserrat" w:hAnsi="Montserrat"/>
          <w:b/>
          <w:sz w:val="18"/>
          <w:szCs w:val="18"/>
        </w:rPr>
      </w:pPr>
    </w:p>
    <w:p w:rsidR="00ED5021" w:rsidRPr="00334182" w:rsidRDefault="00ED5021" w:rsidP="00316CF7">
      <w:pPr>
        <w:jc w:val="both"/>
        <w:rPr>
          <w:rFonts w:ascii="Montserrat" w:hAnsi="Montserrat"/>
          <w:b/>
          <w:sz w:val="18"/>
          <w:szCs w:val="18"/>
        </w:rPr>
      </w:pPr>
    </w:p>
    <w:p w:rsidR="00ED5021" w:rsidRPr="00334182" w:rsidRDefault="00ED5021" w:rsidP="00316CF7">
      <w:pPr>
        <w:jc w:val="both"/>
        <w:rPr>
          <w:rFonts w:ascii="Montserrat" w:hAnsi="Montserrat"/>
          <w:b/>
          <w:sz w:val="18"/>
          <w:szCs w:val="18"/>
        </w:rPr>
      </w:pPr>
    </w:p>
    <w:p w:rsidR="00ED5021" w:rsidRPr="00334182" w:rsidRDefault="00ED5021" w:rsidP="00316CF7">
      <w:pPr>
        <w:jc w:val="both"/>
        <w:rPr>
          <w:rFonts w:ascii="Montserrat" w:hAnsi="Montserrat"/>
          <w:b/>
          <w:sz w:val="18"/>
          <w:szCs w:val="18"/>
        </w:rPr>
      </w:pPr>
    </w:p>
    <w:p w:rsidR="00ED5021" w:rsidRPr="00334182" w:rsidRDefault="00ED5021" w:rsidP="00316CF7">
      <w:pPr>
        <w:jc w:val="both"/>
        <w:rPr>
          <w:rFonts w:ascii="Montserrat" w:hAnsi="Montserrat"/>
          <w:b/>
          <w:sz w:val="18"/>
          <w:szCs w:val="18"/>
        </w:rPr>
      </w:pPr>
    </w:p>
    <w:p w:rsidR="00ED5021" w:rsidRPr="00334182" w:rsidRDefault="00ED5021" w:rsidP="00316CF7">
      <w:pPr>
        <w:jc w:val="both"/>
        <w:rPr>
          <w:rFonts w:ascii="Montserrat" w:hAnsi="Montserrat"/>
          <w:b/>
          <w:sz w:val="18"/>
          <w:szCs w:val="18"/>
        </w:rPr>
      </w:pPr>
    </w:p>
    <w:p w:rsidR="00ED5021" w:rsidRPr="00334182" w:rsidRDefault="00ED5021" w:rsidP="00316CF7">
      <w:pPr>
        <w:jc w:val="both"/>
        <w:rPr>
          <w:rFonts w:ascii="Montserrat" w:hAnsi="Montserrat"/>
          <w:b/>
          <w:sz w:val="18"/>
          <w:szCs w:val="18"/>
        </w:rPr>
      </w:pPr>
    </w:p>
    <w:p w:rsidR="00006FDB" w:rsidRPr="00334182" w:rsidRDefault="00006FDB" w:rsidP="00ED5021">
      <w:pPr>
        <w:jc w:val="center"/>
        <w:rPr>
          <w:rFonts w:ascii="Montserrat" w:hAnsi="Montserrat"/>
          <w:b/>
          <w:sz w:val="18"/>
          <w:szCs w:val="18"/>
        </w:rPr>
      </w:pPr>
      <w:r w:rsidRPr="00334182">
        <w:rPr>
          <w:rFonts w:ascii="Montserrat" w:hAnsi="Montserrat"/>
          <w:b/>
          <w:sz w:val="18"/>
          <w:szCs w:val="18"/>
        </w:rPr>
        <w:t>ANEXO DOS</w:t>
      </w:r>
      <w:r w:rsidR="00376CD2" w:rsidRPr="00334182">
        <w:rPr>
          <w:rFonts w:ascii="Montserrat" w:hAnsi="Montserrat"/>
          <w:b/>
          <w:sz w:val="18"/>
          <w:szCs w:val="18"/>
        </w:rPr>
        <w:t>.</w:t>
      </w:r>
    </w:p>
    <w:p w:rsidR="00006FDB" w:rsidRPr="00334182" w:rsidRDefault="00006FDB" w:rsidP="00ED5021">
      <w:pPr>
        <w:jc w:val="center"/>
        <w:rPr>
          <w:rFonts w:ascii="Montserrat" w:hAnsi="Montserrat"/>
          <w:b/>
          <w:sz w:val="18"/>
          <w:szCs w:val="18"/>
        </w:rPr>
      </w:pPr>
      <w:r w:rsidRPr="00334182">
        <w:rPr>
          <w:rFonts w:ascii="Montserrat" w:hAnsi="Montserrat"/>
          <w:b/>
          <w:sz w:val="18"/>
          <w:szCs w:val="18"/>
        </w:rPr>
        <w:t>ESCRITO JUNTA DE ACLARACIONES</w:t>
      </w:r>
      <w:r w:rsidR="00376CD2" w:rsidRPr="00334182">
        <w:rPr>
          <w:rFonts w:ascii="Montserrat" w:hAnsi="Montserrat"/>
          <w:b/>
          <w:sz w:val="18"/>
          <w:szCs w:val="18"/>
        </w:rPr>
        <w:t>.</w:t>
      </w:r>
    </w:p>
    <w:p w:rsidR="000F2BDA" w:rsidRPr="00334182" w:rsidRDefault="000F2BDA" w:rsidP="00ED5021">
      <w:pPr>
        <w:jc w:val="center"/>
        <w:rPr>
          <w:rFonts w:ascii="Montserrat" w:hAnsi="Montserrat"/>
          <w:b/>
          <w:sz w:val="18"/>
          <w:szCs w:val="18"/>
        </w:rPr>
      </w:pPr>
    </w:p>
    <w:p w:rsidR="00ED5021" w:rsidRPr="00334182" w:rsidRDefault="00ED5021" w:rsidP="00ED5021">
      <w:pPr>
        <w:jc w:val="center"/>
        <w:rPr>
          <w:rFonts w:ascii="Montserrat" w:hAnsi="Montserrat"/>
          <w:b/>
          <w:sz w:val="18"/>
          <w:szCs w:val="18"/>
        </w:rPr>
      </w:pPr>
      <w:r w:rsidRPr="00334182">
        <w:rPr>
          <w:rFonts w:ascii="Montserrat" w:hAnsi="Montserrat"/>
          <w:b/>
          <w:sz w:val="18"/>
          <w:szCs w:val="18"/>
        </w:rPr>
        <w:br w:type="page"/>
      </w:r>
    </w:p>
    <w:p w:rsidR="00006FDB" w:rsidRPr="00334182" w:rsidRDefault="007D7456" w:rsidP="007D7456">
      <w:pPr>
        <w:tabs>
          <w:tab w:val="left" w:pos="1141"/>
        </w:tabs>
        <w:rPr>
          <w:rFonts w:ascii="Montserrat" w:hAnsi="Montserrat"/>
          <w:b/>
          <w:sz w:val="18"/>
          <w:szCs w:val="18"/>
        </w:rPr>
      </w:pPr>
      <w:r w:rsidRPr="00334182">
        <w:rPr>
          <w:rFonts w:ascii="Montserrat" w:hAnsi="Montserrat"/>
          <w:b/>
          <w:sz w:val="18"/>
          <w:szCs w:val="18"/>
        </w:rPr>
        <w:lastRenderedPageBreak/>
        <w:tab/>
      </w:r>
      <w:r w:rsidR="00006FDB" w:rsidRPr="00334182">
        <w:rPr>
          <w:rFonts w:ascii="Montserrat" w:hAnsi="Montserrat"/>
          <w:b/>
          <w:sz w:val="18"/>
          <w:szCs w:val="18"/>
        </w:rPr>
        <w:t>ESCRITO JUNTA DE ACLARACIONES __ (señalar si es la primera. segunda o…)</w:t>
      </w:r>
      <w:r w:rsidR="00376CD2" w:rsidRPr="00334182">
        <w:rPr>
          <w:rFonts w:ascii="Montserrat" w:hAnsi="Montserrat"/>
          <w:b/>
          <w:sz w:val="18"/>
          <w:szCs w:val="18"/>
        </w:rPr>
        <w:t>.</w:t>
      </w:r>
    </w:p>
    <w:p w:rsidR="00006FDB" w:rsidRPr="00334182" w:rsidRDefault="00006FDB" w:rsidP="00316CF7">
      <w:pPr>
        <w:jc w:val="both"/>
        <w:rPr>
          <w:rFonts w:ascii="Montserrat" w:hAnsi="Montserrat"/>
          <w:b/>
          <w:sz w:val="18"/>
          <w:szCs w:val="18"/>
        </w:rPr>
      </w:pPr>
      <w:r w:rsidRPr="00334182">
        <w:rPr>
          <w:rFonts w:ascii="Montserrat" w:hAnsi="Montserrat"/>
          <w:b/>
          <w:sz w:val="18"/>
          <w:szCs w:val="18"/>
        </w:rPr>
        <w:t xml:space="preserve">Nombre de </w:t>
      </w:r>
      <w:r w:rsidR="008B2C3A" w:rsidRPr="00334182">
        <w:rPr>
          <w:rFonts w:ascii="Montserrat" w:hAnsi="Montserrat"/>
          <w:b/>
          <w:sz w:val="18"/>
          <w:szCs w:val="18"/>
        </w:rPr>
        <w:t>EL LICITANTE</w:t>
      </w:r>
      <w:r w:rsidRPr="00334182">
        <w:rPr>
          <w:rFonts w:ascii="Montserrat" w:hAnsi="Montserrat"/>
          <w:b/>
          <w:sz w:val="18"/>
          <w:szCs w:val="18"/>
        </w:rPr>
        <w:t>.- _______________________</w:t>
      </w:r>
      <w:proofErr w:type="gramStart"/>
      <w:r w:rsidRPr="00334182">
        <w:rPr>
          <w:rFonts w:ascii="Montserrat" w:hAnsi="Montserrat"/>
          <w:b/>
          <w:sz w:val="18"/>
          <w:szCs w:val="18"/>
        </w:rPr>
        <w:t xml:space="preserve">_ </w:t>
      </w:r>
      <w:r w:rsidR="00376CD2" w:rsidRPr="00334182">
        <w:rPr>
          <w:rFonts w:ascii="Montserrat" w:hAnsi="Montserrat"/>
          <w:b/>
          <w:sz w:val="18"/>
          <w:szCs w:val="18"/>
        </w:rPr>
        <w:t>.</w:t>
      </w:r>
      <w:proofErr w:type="gramEnd"/>
      <w:r w:rsidRPr="00334182">
        <w:rPr>
          <w:rFonts w:ascii="Montserrat" w:hAnsi="Montserrat"/>
          <w:b/>
          <w:sz w:val="18"/>
          <w:szCs w:val="18"/>
        </w:rPr>
        <w:t xml:space="preserve"> </w:t>
      </w:r>
    </w:p>
    <w:p w:rsidR="00006FDB" w:rsidRPr="00334182" w:rsidRDefault="00006FDB" w:rsidP="007D7456">
      <w:pPr>
        <w:spacing w:after="0"/>
        <w:jc w:val="both"/>
        <w:rPr>
          <w:rFonts w:ascii="Montserrat" w:hAnsi="Montserrat"/>
          <w:b/>
          <w:sz w:val="18"/>
          <w:szCs w:val="18"/>
        </w:rPr>
      </w:pPr>
      <w:r w:rsidRPr="00334182">
        <w:rPr>
          <w:rFonts w:ascii="Montserrat" w:hAnsi="Montserrat"/>
          <w:b/>
          <w:sz w:val="18"/>
          <w:szCs w:val="18"/>
        </w:rPr>
        <w:t xml:space="preserve">Datos generales:  </w:t>
      </w:r>
    </w:p>
    <w:p w:rsidR="00F66606" w:rsidRPr="00334182" w:rsidRDefault="00006FDB" w:rsidP="007D7456">
      <w:pPr>
        <w:pStyle w:val="Prrafodelista"/>
        <w:numPr>
          <w:ilvl w:val="1"/>
          <w:numId w:val="13"/>
        </w:numPr>
        <w:spacing w:after="0"/>
        <w:ind w:left="567" w:hanging="567"/>
        <w:jc w:val="both"/>
        <w:rPr>
          <w:rFonts w:ascii="Montserrat" w:hAnsi="Montserrat"/>
          <w:sz w:val="18"/>
          <w:szCs w:val="18"/>
        </w:rPr>
      </w:pPr>
      <w:r w:rsidRPr="00334182">
        <w:rPr>
          <w:rFonts w:ascii="Montserrat" w:hAnsi="Montserrat"/>
          <w:sz w:val="18"/>
          <w:szCs w:val="18"/>
        </w:rPr>
        <w:t xml:space="preserve">Registro Federal de Contribuyentes: </w:t>
      </w:r>
    </w:p>
    <w:p w:rsidR="00F66606" w:rsidRPr="00334182" w:rsidRDefault="00006FDB" w:rsidP="007D7456">
      <w:pPr>
        <w:pStyle w:val="Prrafodelista"/>
        <w:spacing w:after="0"/>
        <w:ind w:left="567"/>
        <w:jc w:val="both"/>
        <w:rPr>
          <w:rFonts w:ascii="Montserrat" w:hAnsi="Montserrat"/>
          <w:sz w:val="18"/>
          <w:szCs w:val="18"/>
        </w:rPr>
      </w:pPr>
      <w:r w:rsidRPr="00334182">
        <w:rPr>
          <w:rFonts w:ascii="Montserrat" w:hAnsi="Montserrat"/>
          <w:sz w:val="18"/>
          <w:szCs w:val="18"/>
        </w:rPr>
        <w:t>_________________</w:t>
      </w:r>
      <w:r w:rsidR="00376CD2" w:rsidRPr="00334182">
        <w:rPr>
          <w:rFonts w:ascii="Montserrat" w:hAnsi="Montserrat"/>
          <w:sz w:val="18"/>
          <w:szCs w:val="18"/>
        </w:rPr>
        <w:t>___________________________________________________.</w:t>
      </w:r>
      <w:r w:rsidRPr="00334182">
        <w:rPr>
          <w:rFonts w:ascii="Montserrat" w:hAnsi="Montserrat"/>
          <w:sz w:val="18"/>
          <w:szCs w:val="18"/>
        </w:rPr>
        <w:t xml:space="preserve"> </w:t>
      </w:r>
    </w:p>
    <w:p w:rsidR="00F66606" w:rsidRPr="00334182" w:rsidRDefault="00F66606" w:rsidP="007D7456">
      <w:pPr>
        <w:pStyle w:val="Prrafodelista"/>
        <w:numPr>
          <w:ilvl w:val="1"/>
          <w:numId w:val="13"/>
        </w:numPr>
        <w:spacing w:after="0"/>
        <w:ind w:left="567" w:hanging="567"/>
        <w:jc w:val="both"/>
        <w:rPr>
          <w:rFonts w:ascii="Montserrat" w:hAnsi="Montserrat"/>
          <w:sz w:val="18"/>
          <w:szCs w:val="18"/>
        </w:rPr>
      </w:pPr>
      <w:r w:rsidRPr="00334182">
        <w:rPr>
          <w:rFonts w:ascii="Montserrat" w:hAnsi="Montserrat"/>
          <w:sz w:val="18"/>
          <w:szCs w:val="18"/>
        </w:rPr>
        <w:t>Nombre:</w:t>
      </w:r>
    </w:p>
    <w:p w:rsidR="00F66606" w:rsidRPr="00334182" w:rsidRDefault="00006FDB" w:rsidP="007D7456">
      <w:pPr>
        <w:pStyle w:val="Prrafodelista"/>
        <w:spacing w:after="0"/>
        <w:ind w:left="567"/>
        <w:jc w:val="both"/>
        <w:rPr>
          <w:rFonts w:ascii="Montserrat" w:hAnsi="Montserrat"/>
          <w:sz w:val="18"/>
          <w:szCs w:val="18"/>
        </w:rPr>
      </w:pPr>
      <w:r w:rsidRPr="00334182">
        <w:rPr>
          <w:rFonts w:ascii="Montserrat" w:hAnsi="Montserrat"/>
          <w:sz w:val="18"/>
          <w:szCs w:val="18"/>
        </w:rPr>
        <w:t>_______________________________________</w:t>
      </w:r>
      <w:r w:rsidR="00F66606" w:rsidRPr="00334182">
        <w:rPr>
          <w:rFonts w:ascii="Montserrat" w:hAnsi="Montserrat"/>
          <w:sz w:val="18"/>
          <w:szCs w:val="18"/>
        </w:rPr>
        <w:t>_____________________________</w:t>
      </w:r>
      <w:r w:rsidR="00376CD2" w:rsidRPr="00334182">
        <w:rPr>
          <w:rFonts w:ascii="Montserrat" w:hAnsi="Montserrat"/>
          <w:sz w:val="18"/>
          <w:szCs w:val="18"/>
        </w:rPr>
        <w:t>.</w:t>
      </w:r>
      <w:r w:rsidR="00F66606" w:rsidRPr="00334182">
        <w:rPr>
          <w:rFonts w:ascii="Montserrat" w:hAnsi="Montserrat"/>
          <w:sz w:val="18"/>
          <w:szCs w:val="18"/>
        </w:rPr>
        <w:t xml:space="preserve"> </w:t>
      </w:r>
    </w:p>
    <w:p w:rsidR="00F66606" w:rsidRPr="00334182" w:rsidRDefault="00006FDB" w:rsidP="007D7456">
      <w:pPr>
        <w:pStyle w:val="Prrafodelista"/>
        <w:numPr>
          <w:ilvl w:val="1"/>
          <w:numId w:val="13"/>
        </w:numPr>
        <w:spacing w:after="0"/>
        <w:ind w:left="567" w:hanging="567"/>
        <w:jc w:val="both"/>
        <w:rPr>
          <w:rFonts w:ascii="Montserrat" w:hAnsi="Montserrat"/>
          <w:sz w:val="18"/>
          <w:szCs w:val="18"/>
        </w:rPr>
      </w:pPr>
      <w:r w:rsidRPr="00334182">
        <w:rPr>
          <w:rFonts w:ascii="Montserrat" w:hAnsi="Montserrat"/>
          <w:sz w:val="18"/>
          <w:szCs w:val="18"/>
        </w:rPr>
        <w:t xml:space="preserve">Domicilio: </w:t>
      </w:r>
    </w:p>
    <w:p w:rsidR="00006FDB" w:rsidRPr="00334182" w:rsidRDefault="00006FDB" w:rsidP="007D7456">
      <w:pPr>
        <w:pStyle w:val="Prrafodelista"/>
        <w:spacing w:after="0"/>
        <w:ind w:left="567"/>
        <w:jc w:val="both"/>
        <w:rPr>
          <w:rFonts w:ascii="Montserrat" w:hAnsi="Montserrat"/>
          <w:sz w:val="18"/>
          <w:szCs w:val="18"/>
        </w:rPr>
      </w:pPr>
      <w:r w:rsidRPr="00334182">
        <w:rPr>
          <w:rFonts w:ascii="Montserrat" w:hAnsi="Montserrat"/>
          <w:sz w:val="18"/>
          <w:szCs w:val="18"/>
        </w:rPr>
        <w:t>_______________________________________</w:t>
      </w:r>
      <w:r w:rsidR="00376CD2" w:rsidRPr="00334182">
        <w:rPr>
          <w:rFonts w:ascii="Montserrat" w:hAnsi="Montserrat"/>
          <w:sz w:val="18"/>
          <w:szCs w:val="18"/>
        </w:rPr>
        <w:t>_____________________________.</w:t>
      </w:r>
    </w:p>
    <w:p w:rsidR="00F66606" w:rsidRPr="00334182" w:rsidRDefault="00006FDB" w:rsidP="007D7456">
      <w:pPr>
        <w:spacing w:after="0"/>
        <w:jc w:val="both"/>
        <w:rPr>
          <w:rFonts w:ascii="Montserrat" w:hAnsi="Montserrat"/>
          <w:sz w:val="18"/>
          <w:szCs w:val="18"/>
        </w:rPr>
      </w:pPr>
      <w:r w:rsidRPr="00334182">
        <w:rPr>
          <w:rFonts w:ascii="Montserrat" w:hAnsi="Montserrat"/>
          <w:sz w:val="18"/>
          <w:szCs w:val="18"/>
        </w:rPr>
        <w:t xml:space="preserve">Además tratándose de personas morales: </w:t>
      </w:r>
    </w:p>
    <w:p w:rsidR="00F66606" w:rsidRPr="00334182" w:rsidRDefault="00006FDB" w:rsidP="007D7456">
      <w:pPr>
        <w:pStyle w:val="Prrafodelista"/>
        <w:numPr>
          <w:ilvl w:val="1"/>
          <w:numId w:val="13"/>
        </w:numPr>
        <w:spacing w:after="0"/>
        <w:ind w:left="567" w:hanging="567"/>
        <w:rPr>
          <w:rFonts w:ascii="Montserrat" w:hAnsi="Montserrat"/>
          <w:sz w:val="18"/>
          <w:szCs w:val="18"/>
        </w:rPr>
      </w:pPr>
      <w:r w:rsidRPr="00334182">
        <w:rPr>
          <w:rFonts w:ascii="Montserrat" w:hAnsi="Montserrat"/>
          <w:sz w:val="18"/>
          <w:szCs w:val="18"/>
        </w:rPr>
        <w:t>Descripción del objeto social de la empresa:</w:t>
      </w:r>
    </w:p>
    <w:p w:rsidR="00F66606" w:rsidRPr="00334182" w:rsidRDefault="00006FDB" w:rsidP="007D7456">
      <w:pPr>
        <w:pStyle w:val="Prrafodelista"/>
        <w:spacing w:after="0"/>
        <w:ind w:left="567"/>
        <w:rPr>
          <w:rFonts w:ascii="Montserrat" w:hAnsi="Montserrat"/>
          <w:sz w:val="18"/>
          <w:szCs w:val="18"/>
        </w:rPr>
      </w:pPr>
      <w:r w:rsidRPr="00334182">
        <w:rPr>
          <w:rFonts w:ascii="Montserrat" w:hAnsi="Montserrat"/>
          <w:sz w:val="18"/>
          <w:szCs w:val="18"/>
        </w:rPr>
        <w:t xml:space="preserve"> ________________________________________</w:t>
      </w:r>
      <w:r w:rsidR="00376CD2" w:rsidRPr="00334182">
        <w:rPr>
          <w:rFonts w:ascii="Montserrat" w:hAnsi="Montserrat"/>
          <w:sz w:val="18"/>
          <w:szCs w:val="18"/>
        </w:rPr>
        <w:t>___________________________.</w:t>
      </w:r>
      <w:r w:rsidRPr="00334182">
        <w:rPr>
          <w:rFonts w:ascii="Montserrat" w:hAnsi="Montserrat"/>
          <w:sz w:val="18"/>
          <w:szCs w:val="18"/>
        </w:rPr>
        <w:t xml:space="preserve"> </w:t>
      </w:r>
    </w:p>
    <w:p w:rsidR="00F66606" w:rsidRPr="00334182" w:rsidRDefault="00006FDB" w:rsidP="007D7456">
      <w:pPr>
        <w:pStyle w:val="Prrafodelista"/>
        <w:numPr>
          <w:ilvl w:val="1"/>
          <w:numId w:val="13"/>
        </w:numPr>
        <w:spacing w:after="0"/>
        <w:ind w:left="567" w:hanging="567"/>
        <w:rPr>
          <w:rFonts w:ascii="Montserrat" w:hAnsi="Montserrat"/>
          <w:sz w:val="18"/>
          <w:szCs w:val="18"/>
        </w:rPr>
      </w:pPr>
      <w:r w:rsidRPr="00334182">
        <w:rPr>
          <w:rFonts w:ascii="Montserrat" w:hAnsi="Montserrat"/>
          <w:sz w:val="18"/>
          <w:szCs w:val="18"/>
        </w:rPr>
        <w:t>. Datos de las escrituras públicas: que acredita la existencia legal de las personas morales: ___</w:t>
      </w:r>
      <w:r w:rsidR="00376CD2" w:rsidRPr="00334182">
        <w:rPr>
          <w:rFonts w:ascii="Montserrat" w:hAnsi="Montserrat"/>
          <w:sz w:val="18"/>
          <w:szCs w:val="18"/>
        </w:rPr>
        <w:t>________________________________________________________________.</w:t>
      </w:r>
      <w:r w:rsidRPr="00334182">
        <w:rPr>
          <w:rFonts w:ascii="Montserrat" w:hAnsi="Montserrat"/>
          <w:sz w:val="18"/>
          <w:szCs w:val="18"/>
        </w:rPr>
        <w:t xml:space="preserve"> </w:t>
      </w:r>
    </w:p>
    <w:p w:rsidR="00F66606" w:rsidRPr="00334182" w:rsidRDefault="00006FDB" w:rsidP="007D7456">
      <w:pPr>
        <w:pStyle w:val="Prrafodelista"/>
        <w:numPr>
          <w:ilvl w:val="1"/>
          <w:numId w:val="13"/>
        </w:numPr>
        <w:spacing w:after="0"/>
        <w:ind w:left="567" w:hanging="567"/>
        <w:rPr>
          <w:rFonts w:ascii="Montserrat" w:hAnsi="Montserrat"/>
          <w:sz w:val="18"/>
          <w:szCs w:val="18"/>
        </w:rPr>
      </w:pPr>
      <w:r w:rsidRPr="00334182">
        <w:rPr>
          <w:rFonts w:ascii="Montserrat" w:hAnsi="Montserrat"/>
          <w:sz w:val="18"/>
          <w:szCs w:val="18"/>
        </w:rPr>
        <w:t xml:space="preserve"> De haberlas, sus reformas y modificaciones: __________________________</w:t>
      </w:r>
      <w:r w:rsidR="00F66606" w:rsidRPr="00334182">
        <w:rPr>
          <w:rFonts w:ascii="Montserrat" w:hAnsi="Montserrat"/>
          <w:sz w:val="18"/>
          <w:szCs w:val="18"/>
        </w:rPr>
        <w:t>_____________________________</w:t>
      </w:r>
      <w:r w:rsidR="00376CD2" w:rsidRPr="00334182">
        <w:rPr>
          <w:rFonts w:ascii="Montserrat" w:hAnsi="Montserrat"/>
          <w:sz w:val="18"/>
          <w:szCs w:val="18"/>
        </w:rPr>
        <w:t>____________.</w:t>
      </w:r>
      <w:r w:rsidR="00F66606" w:rsidRPr="00334182">
        <w:rPr>
          <w:rFonts w:ascii="Montserrat" w:hAnsi="Montserrat"/>
          <w:sz w:val="18"/>
          <w:szCs w:val="18"/>
        </w:rPr>
        <w:t xml:space="preserve"> </w:t>
      </w:r>
    </w:p>
    <w:p w:rsidR="00376CD2" w:rsidRPr="00334182" w:rsidRDefault="00006FDB" w:rsidP="007D7456">
      <w:pPr>
        <w:pStyle w:val="Prrafodelista"/>
        <w:numPr>
          <w:ilvl w:val="1"/>
          <w:numId w:val="13"/>
        </w:numPr>
        <w:spacing w:after="0"/>
        <w:ind w:left="567" w:hanging="567"/>
        <w:rPr>
          <w:rFonts w:ascii="Montserrat" w:hAnsi="Montserrat"/>
          <w:sz w:val="18"/>
          <w:szCs w:val="18"/>
        </w:rPr>
      </w:pPr>
      <w:r w:rsidRPr="00334182">
        <w:rPr>
          <w:rFonts w:ascii="Montserrat" w:hAnsi="Montserrat"/>
          <w:sz w:val="18"/>
          <w:szCs w:val="18"/>
        </w:rPr>
        <w:t xml:space="preserve"> Nombre de los socios: </w:t>
      </w:r>
    </w:p>
    <w:p w:rsidR="00006FDB" w:rsidRPr="00334182" w:rsidRDefault="00006FDB" w:rsidP="007D7456">
      <w:pPr>
        <w:pStyle w:val="Prrafodelista"/>
        <w:spacing w:after="0"/>
        <w:ind w:left="567"/>
        <w:rPr>
          <w:rFonts w:ascii="Montserrat" w:hAnsi="Montserrat"/>
          <w:sz w:val="18"/>
          <w:szCs w:val="18"/>
        </w:rPr>
      </w:pPr>
      <w:r w:rsidRPr="00334182">
        <w:rPr>
          <w:rFonts w:ascii="Montserrat" w:hAnsi="Montserrat"/>
          <w:sz w:val="18"/>
          <w:szCs w:val="18"/>
        </w:rPr>
        <w:t>______________________________________</w:t>
      </w:r>
      <w:r w:rsidR="00376CD2" w:rsidRPr="00334182">
        <w:rPr>
          <w:rFonts w:ascii="Montserrat" w:hAnsi="Montserrat"/>
          <w:sz w:val="18"/>
          <w:szCs w:val="18"/>
        </w:rPr>
        <w:t>_____________________________.</w:t>
      </w:r>
      <w:r w:rsidRPr="00334182">
        <w:rPr>
          <w:rFonts w:ascii="Montserrat" w:hAnsi="Montserrat"/>
          <w:sz w:val="18"/>
          <w:szCs w:val="18"/>
        </w:rPr>
        <w:t xml:space="preserve">  </w:t>
      </w:r>
    </w:p>
    <w:p w:rsidR="00F66606" w:rsidRPr="00334182" w:rsidRDefault="00F66606" w:rsidP="007D7456">
      <w:pPr>
        <w:spacing w:after="0"/>
        <w:rPr>
          <w:rFonts w:ascii="Montserrat" w:hAnsi="Montserrat"/>
          <w:sz w:val="18"/>
          <w:szCs w:val="18"/>
        </w:rPr>
      </w:pPr>
      <w:r w:rsidRPr="00334182">
        <w:rPr>
          <w:rFonts w:ascii="Montserrat" w:hAnsi="Montserrat"/>
          <w:sz w:val="18"/>
          <w:szCs w:val="18"/>
        </w:rPr>
        <w:t xml:space="preserve">Del representante legal:  </w:t>
      </w:r>
      <w:r w:rsidR="00006FDB" w:rsidRPr="00334182">
        <w:rPr>
          <w:rFonts w:ascii="Montserrat" w:hAnsi="Montserrat"/>
          <w:sz w:val="18"/>
          <w:szCs w:val="18"/>
        </w:rPr>
        <w:t xml:space="preserve"> </w:t>
      </w:r>
    </w:p>
    <w:p w:rsidR="00F66606" w:rsidRPr="00334182" w:rsidRDefault="00006FDB" w:rsidP="007D7456">
      <w:pPr>
        <w:pStyle w:val="Prrafodelista"/>
        <w:numPr>
          <w:ilvl w:val="1"/>
          <w:numId w:val="13"/>
        </w:numPr>
        <w:spacing w:after="0"/>
        <w:ind w:left="567" w:hanging="567"/>
        <w:rPr>
          <w:rFonts w:ascii="Montserrat" w:hAnsi="Montserrat"/>
          <w:sz w:val="18"/>
          <w:szCs w:val="18"/>
        </w:rPr>
      </w:pPr>
      <w:r w:rsidRPr="00334182">
        <w:rPr>
          <w:rFonts w:ascii="Montserrat" w:hAnsi="Montserrat"/>
          <w:sz w:val="18"/>
          <w:szCs w:val="18"/>
        </w:rPr>
        <w:t xml:space="preserve">Nombre del apoderado o representante: </w:t>
      </w:r>
    </w:p>
    <w:p w:rsidR="00F66606" w:rsidRPr="00334182" w:rsidRDefault="00006FDB" w:rsidP="007D7456">
      <w:pPr>
        <w:pStyle w:val="Prrafodelista"/>
        <w:spacing w:after="0"/>
        <w:ind w:left="567"/>
        <w:rPr>
          <w:rFonts w:ascii="Montserrat" w:hAnsi="Montserrat"/>
          <w:sz w:val="18"/>
          <w:szCs w:val="18"/>
        </w:rPr>
      </w:pPr>
      <w:r w:rsidRPr="00334182">
        <w:rPr>
          <w:rFonts w:ascii="Montserrat" w:hAnsi="Montserrat"/>
          <w:sz w:val="18"/>
          <w:szCs w:val="18"/>
        </w:rPr>
        <w:t>___________________</w:t>
      </w:r>
      <w:r w:rsidR="00F66606" w:rsidRPr="00334182">
        <w:rPr>
          <w:rFonts w:ascii="Montserrat" w:hAnsi="Montserrat"/>
          <w:sz w:val="18"/>
          <w:szCs w:val="18"/>
        </w:rPr>
        <w:t>________________________</w:t>
      </w:r>
      <w:r w:rsidR="00376CD2" w:rsidRPr="00334182">
        <w:rPr>
          <w:rFonts w:ascii="Montserrat" w:hAnsi="Montserrat"/>
          <w:sz w:val="18"/>
          <w:szCs w:val="18"/>
        </w:rPr>
        <w:t>________________________.</w:t>
      </w:r>
      <w:r w:rsidR="00F66606" w:rsidRPr="00334182">
        <w:rPr>
          <w:rFonts w:ascii="Montserrat" w:hAnsi="Montserrat"/>
          <w:sz w:val="18"/>
          <w:szCs w:val="18"/>
        </w:rPr>
        <w:t xml:space="preserve"> </w:t>
      </w:r>
    </w:p>
    <w:p w:rsidR="00F66606" w:rsidRPr="00334182" w:rsidRDefault="00006FDB" w:rsidP="007D7456">
      <w:pPr>
        <w:pStyle w:val="Prrafodelista"/>
        <w:numPr>
          <w:ilvl w:val="1"/>
          <w:numId w:val="13"/>
        </w:numPr>
        <w:spacing w:after="0"/>
        <w:ind w:left="567" w:hanging="567"/>
        <w:rPr>
          <w:rFonts w:ascii="Montserrat" w:hAnsi="Montserrat"/>
          <w:sz w:val="18"/>
          <w:szCs w:val="18"/>
        </w:rPr>
      </w:pPr>
      <w:r w:rsidRPr="00334182">
        <w:rPr>
          <w:rFonts w:ascii="Montserrat" w:hAnsi="Montserrat"/>
          <w:sz w:val="18"/>
          <w:szCs w:val="18"/>
        </w:rPr>
        <w:t>Datos de las escrituras públicas en las que le fueron otorgadas las facultadas de representación: _____________________________________</w:t>
      </w:r>
      <w:r w:rsidR="00F66606" w:rsidRPr="00334182">
        <w:rPr>
          <w:rFonts w:ascii="Montserrat" w:hAnsi="Montserrat"/>
          <w:sz w:val="18"/>
          <w:szCs w:val="18"/>
        </w:rPr>
        <w:t>____________________________</w:t>
      </w:r>
      <w:r w:rsidR="00376CD2" w:rsidRPr="00334182">
        <w:rPr>
          <w:rFonts w:ascii="Montserrat" w:hAnsi="Montserrat"/>
          <w:sz w:val="18"/>
          <w:szCs w:val="18"/>
        </w:rPr>
        <w:t>__.</w:t>
      </w:r>
      <w:r w:rsidR="00F66606" w:rsidRPr="00334182">
        <w:rPr>
          <w:rFonts w:ascii="Montserrat" w:hAnsi="Montserrat"/>
          <w:sz w:val="18"/>
          <w:szCs w:val="18"/>
        </w:rPr>
        <w:t xml:space="preserve"> </w:t>
      </w:r>
    </w:p>
    <w:p w:rsidR="00F66606" w:rsidRPr="00334182" w:rsidRDefault="00006FDB" w:rsidP="007D7456">
      <w:pPr>
        <w:pStyle w:val="Prrafodelista"/>
        <w:numPr>
          <w:ilvl w:val="1"/>
          <w:numId w:val="13"/>
        </w:numPr>
        <w:spacing w:after="0"/>
        <w:ind w:left="567" w:hanging="567"/>
        <w:rPr>
          <w:rFonts w:ascii="Montserrat" w:hAnsi="Montserrat"/>
          <w:sz w:val="18"/>
          <w:szCs w:val="18"/>
        </w:rPr>
      </w:pPr>
      <w:r w:rsidRPr="00334182">
        <w:rPr>
          <w:rFonts w:ascii="Montserrat" w:hAnsi="Montserrat"/>
          <w:sz w:val="18"/>
          <w:szCs w:val="18"/>
        </w:rPr>
        <w:t xml:space="preserve"> Identificación oficial. </w:t>
      </w:r>
    </w:p>
    <w:p w:rsidR="00006FDB" w:rsidRPr="00334182" w:rsidRDefault="00006FDB" w:rsidP="007D7456">
      <w:pPr>
        <w:pStyle w:val="Prrafodelista"/>
        <w:spacing w:after="0"/>
        <w:ind w:left="567"/>
        <w:rPr>
          <w:rFonts w:ascii="Montserrat" w:hAnsi="Montserrat"/>
          <w:sz w:val="18"/>
          <w:szCs w:val="18"/>
        </w:rPr>
      </w:pPr>
      <w:r w:rsidRPr="00334182">
        <w:rPr>
          <w:rFonts w:ascii="Montserrat" w:hAnsi="Montserrat"/>
          <w:sz w:val="18"/>
          <w:szCs w:val="18"/>
        </w:rPr>
        <w:t>_____________________________</w:t>
      </w:r>
      <w:r w:rsidR="00376CD2" w:rsidRPr="00334182">
        <w:rPr>
          <w:rFonts w:ascii="Montserrat" w:hAnsi="Montserrat"/>
          <w:sz w:val="18"/>
          <w:szCs w:val="18"/>
        </w:rPr>
        <w:t>______________________________________.</w:t>
      </w:r>
      <w:r w:rsidRPr="00334182">
        <w:rPr>
          <w:rFonts w:ascii="Montserrat" w:hAnsi="Montserrat"/>
          <w:sz w:val="18"/>
          <w:szCs w:val="18"/>
        </w:rPr>
        <w:t xml:space="preserve">  </w:t>
      </w:r>
    </w:p>
    <w:p w:rsidR="00006FDB" w:rsidRPr="00334182" w:rsidRDefault="00006FDB" w:rsidP="00316CF7">
      <w:pPr>
        <w:jc w:val="both"/>
        <w:rPr>
          <w:rFonts w:ascii="Montserrat" w:hAnsi="Montserrat"/>
          <w:b/>
          <w:sz w:val="18"/>
          <w:szCs w:val="18"/>
        </w:rPr>
      </w:pPr>
      <w:r w:rsidRPr="00334182">
        <w:rPr>
          <w:rFonts w:ascii="Montserrat" w:hAnsi="Montserrat"/>
          <w:b/>
          <w:sz w:val="18"/>
          <w:szCs w:val="18"/>
        </w:rPr>
        <w:t>(</w:t>
      </w:r>
      <w:r w:rsidR="008B2C3A" w:rsidRPr="00334182">
        <w:rPr>
          <w:rFonts w:ascii="Montserrat" w:hAnsi="Montserrat"/>
          <w:b/>
          <w:sz w:val="18"/>
          <w:szCs w:val="18"/>
        </w:rPr>
        <w:t>CONVOCATORIA</w:t>
      </w:r>
      <w:r w:rsidR="00D066AD" w:rsidRPr="00334182">
        <w:rPr>
          <w:rFonts w:ascii="Montserrat" w:hAnsi="Montserrat"/>
          <w:b/>
          <w:sz w:val="18"/>
          <w:szCs w:val="18"/>
        </w:rPr>
        <w:t>S</w:t>
      </w:r>
      <w:r w:rsidRPr="00334182">
        <w:rPr>
          <w:rFonts w:ascii="Montserrat" w:hAnsi="Montserrat"/>
          <w:b/>
          <w:sz w:val="18"/>
          <w:szCs w:val="18"/>
        </w:rPr>
        <w:t xml:space="preserve"> internacionales: </w:t>
      </w:r>
      <w:r w:rsidR="00FE7FF1" w:rsidRPr="00334182">
        <w:rPr>
          <w:rFonts w:ascii="Montserrat" w:hAnsi="Montserrat"/>
          <w:b/>
          <w:sz w:val="18"/>
          <w:szCs w:val="18"/>
        </w:rPr>
        <w:t>LOS LICITANTES</w:t>
      </w:r>
      <w:r w:rsidRPr="00334182">
        <w:rPr>
          <w:rFonts w:ascii="Montserrat" w:hAnsi="Montserrat"/>
          <w:b/>
          <w:sz w:val="18"/>
          <w:szCs w:val="18"/>
        </w:rPr>
        <w:t xml:space="preserve"> extranjeros deberán presentar los datos señalados en los numerales anteriores o los datos equivalentes, considerando las disposiciones en su país de orige</w:t>
      </w:r>
      <w:r w:rsidR="003F5E1F" w:rsidRPr="00334182">
        <w:rPr>
          <w:rFonts w:ascii="Montserrat" w:hAnsi="Montserrat"/>
          <w:b/>
          <w:sz w:val="18"/>
          <w:szCs w:val="18"/>
        </w:rPr>
        <w:t>n</w:t>
      </w:r>
      <w:r w:rsidR="00376CD2" w:rsidRPr="00334182">
        <w:rPr>
          <w:rFonts w:ascii="Montserrat" w:hAnsi="Montserrat"/>
          <w:b/>
          <w:sz w:val="18"/>
          <w:szCs w:val="18"/>
        </w:rPr>
        <w:t>.</w:t>
      </w:r>
      <w:r w:rsidR="003F5E1F" w:rsidRPr="00334182">
        <w:rPr>
          <w:rFonts w:ascii="Montserrat" w:hAnsi="Montserrat"/>
          <w:b/>
          <w:sz w:val="18"/>
          <w:szCs w:val="18"/>
        </w:rPr>
        <w:t xml:space="preserve">) </w:t>
      </w:r>
      <w:r w:rsidRPr="00334182">
        <w:rPr>
          <w:rFonts w:ascii="Montserrat" w:hAnsi="Montserrat"/>
          <w:b/>
          <w:sz w:val="18"/>
          <w:szCs w:val="18"/>
        </w:rPr>
        <w:t xml:space="preserve"> </w:t>
      </w:r>
    </w:p>
    <w:p w:rsidR="00006FDB" w:rsidRPr="00334182" w:rsidRDefault="00006FDB" w:rsidP="00316CF7">
      <w:pPr>
        <w:jc w:val="both"/>
        <w:rPr>
          <w:rFonts w:ascii="Montserrat" w:hAnsi="Montserrat"/>
          <w:b/>
          <w:sz w:val="18"/>
          <w:szCs w:val="18"/>
        </w:rPr>
      </w:pPr>
      <w:r w:rsidRPr="00334182">
        <w:rPr>
          <w:rFonts w:ascii="Montserrat" w:hAnsi="Montserrat"/>
          <w:sz w:val="18"/>
          <w:szCs w:val="18"/>
        </w:rPr>
        <w:t xml:space="preserve">Escrito mediante el cual expreso a </w:t>
      </w:r>
      <w:r w:rsidR="00FE7FF1" w:rsidRPr="00334182">
        <w:rPr>
          <w:rFonts w:ascii="Montserrat" w:hAnsi="Montserrat"/>
          <w:b/>
          <w:sz w:val="18"/>
          <w:szCs w:val="18"/>
        </w:rPr>
        <w:t>LA CONVOCANTE</w:t>
      </w:r>
      <w:r w:rsidRPr="00334182">
        <w:rPr>
          <w:rFonts w:ascii="Montserrat" w:hAnsi="Montserrat"/>
          <w:sz w:val="18"/>
          <w:szCs w:val="18"/>
        </w:rPr>
        <w:t xml:space="preserve"> mi interés en participar en la licitación No. ___________ </w:t>
      </w:r>
      <w:r w:rsidRPr="00334182">
        <w:rPr>
          <w:rFonts w:ascii="Montserrat" w:hAnsi="Montserrat"/>
          <w:b/>
          <w:sz w:val="18"/>
          <w:szCs w:val="18"/>
        </w:rPr>
        <w:t>(Señalar número de licitació</w:t>
      </w:r>
      <w:r w:rsidR="003F5E1F" w:rsidRPr="00334182">
        <w:rPr>
          <w:rFonts w:ascii="Montserrat" w:hAnsi="Montserrat"/>
          <w:b/>
          <w:sz w:val="18"/>
          <w:szCs w:val="18"/>
        </w:rPr>
        <w:t xml:space="preserve">n) </w:t>
      </w:r>
      <w:r w:rsidRPr="00334182">
        <w:rPr>
          <w:rFonts w:ascii="Montserrat" w:hAnsi="Montserrat"/>
          <w:sz w:val="18"/>
          <w:szCs w:val="18"/>
        </w:rPr>
        <w:t xml:space="preserve">relativa a ___________________ </w:t>
      </w:r>
      <w:r w:rsidRPr="00334182">
        <w:rPr>
          <w:rFonts w:ascii="Montserrat" w:hAnsi="Montserrat"/>
          <w:b/>
          <w:sz w:val="18"/>
          <w:szCs w:val="18"/>
        </w:rPr>
        <w:t xml:space="preserve">(Especificar la descripción general de los trabajos).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Así mismo, presento en tiempo y forma la siguiente:       </w:t>
      </w:r>
    </w:p>
    <w:p w:rsidR="000F2BDA" w:rsidRPr="00334182" w:rsidRDefault="000F2BDA" w:rsidP="00316CF7">
      <w:pPr>
        <w:jc w:val="both"/>
        <w:rPr>
          <w:rFonts w:ascii="Montserrat" w:hAnsi="Montserrat"/>
          <w:sz w:val="18"/>
          <w:szCs w:val="18"/>
        </w:rPr>
      </w:pPr>
    </w:p>
    <w:p w:rsidR="000F2BDA" w:rsidRPr="00334182" w:rsidRDefault="000F2BDA" w:rsidP="00316CF7">
      <w:pPr>
        <w:jc w:val="both"/>
        <w:rPr>
          <w:rFonts w:ascii="Montserrat" w:hAnsi="Montserrat"/>
          <w:sz w:val="18"/>
          <w:szCs w:val="18"/>
        </w:rPr>
      </w:pPr>
    </w:p>
    <w:p w:rsidR="00006FDB" w:rsidRPr="00334182" w:rsidRDefault="00006FDB" w:rsidP="00F66606">
      <w:pPr>
        <w:jc w:val="center"/>
        <w:rPr>
          <w:rFonts w:ascii="Montserrat" w:hAnsi="Montserrat"/>
          <w:b/>
          <w:sz w:val="18"/>
          <w:szCs w:val="18"/>
        </w:rPr>
      </w:pPr>
      <w:r w:rsidRPr="00334182">
        <w:rPr>
          <w:rFonts w:ascii="Montserrat" w:hAnsi="Montserrat"/>
          <w:b/>
          <w:sz w:val="18"/>
          <w:szCs w:val="18"/>
        </w:rPr>
        <w:t xml:space="preserve">SOLICITUD DE ACLARACIONES, DUDAS O CUESTIONAMIENTOS, A LOS ASPECTOS CONTENIDOS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b/>
          <w:sz w:val="18"/>
          <w:szCs w:val="18"/>
        </w:rPr>
        <w:t>.</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(Conforme a lo previsto en los artículos 35 de </w:t>
      </w:r>
      <w:r w:rsidR="00FE7FF1" w:rsidRPr="00334182">
        <w:rPr>
          <w:rFonts w:ascii="Montserrat" w:hAnsi="Montserrat"/>
          <w:b/>
          <w:sz w:val="18"/>
          <w:szCs w:val="18"/>
        </w:rPr>
        <w:t>LA LEY</w:t>
      </w:r>
      <w:r w:rsidRPr="00334182">
        <w:rPr>
          <w:rFonts w:ascii="Montserrat" w:hAnsi="Montserrat"/>
          <w:sz w:val="18"/>
          <w:szCs w:val="18"/>
        </w:rPr>
        <w:t xml:space="preserve"> y 39 de </w:t>
      </w:r>
      <w:r w:rsidR="00FE7FF1" w:rsidRPr="00334182">
        <w:rPr>
          <w:rFonts w:ascii="Montserrat" w:hAnsi="Montserrat"/>
          <w:b/>
          <w:sz w:val="18"/>
          <w:szCs w:val="18"/>
        </w:rPr>
        <w:t>EL REGLAMENTO</w:t>
      </w:r>
      <w:r w:rsidRPr="00334182">
        <w:rPr>
          <w:rFonts w:ascii="Montserrat" w:hAnsi="Montserrat"/>
          <w:sz w:val="18"/>
          <w:szCs w:val="18"/>
        </w:rPr>
        <w:t xml:space="preserve">, las solicitudes de aclaración deberán enviarse a través de </w:t>
      </w:r>
      <w:r w:rsidR="00FE7FF1" w:rsidRPr="00334182">
        <w:rPr>
          <w:rFonts w:ascii="Montserrat" w:hAnsi="Montserrat"/>
          <w:b/>
          <w:sz w:val="18"/>
          <w:szCs w:val="18"/>
        </w:rPr>
        <w:t>COMPRANET</w:t>
      </w:r>
      <w:r w:rsidRPr="00334182">
        <w:rPr>
          <w:rFonts w:ascii="Montserrat" w:hAnsi="Montserrat"/>
          <w:sz w:val="18"/>
          <w:szCs w:val="18"/>
        </w:rPr>
        <w:t xml:space="preserve">, a más tardar veinticuatro horas antes de la fecha y hora en que se vaya a realizar la citada junta).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Pregunta 1.- (Indicar el numeral o punto específico con el cual se relaciona la aclaración o aspecto que solicita aclarar. si no se presenta en la forma señalada, </w:t>
      </w:r>
      <w:r w:rsidR="00FE7FF1" w:rsidRPr="00334182">
        <w:rPr>
          <w:rFonts w:ascii="Montserrat" w:hAnsi="Montserrat"/>
          <w:b/>
          <w:sz w:val="18"/>
          <w:szCs w:val="18"/>
        </w:rPr>
        <w:t>LA CONVOCANTE</w:t>
      </w:r>
      <w:r w:rsidRPr="00334182">
        <w:rPr>
          <w:rFonts w:ascii="Montserrat" w:hAnsi="Montserrat"/>
          <w:sz w:val="18"/>
          <w:szCs w:val="18"/>
        </w:rPr>
        <w:t xml:space="preserve"> podrá desecharlas, razón que será señalada en el acta correspondient</w:t>
      </w:r>
      <w:r w:rsidR="00376CD2" w:rsidRPr="00334182">
        <w:rPr>
          <w:rFonts w:ascii="Montserrat" w:hAnsi="Montserrat"/>
          <w:b/>
          <w:sz w:val="18"/>
          <w:szCs w:val="18"/>
        </w:rPr>
        <w:t>e).</w:t>
      </w:r>
      <w:r w:rsidRPr="00334182">
        <w:rPr>
          <w:rFonts w:ascii="Montserrat" w:hAnsi="Montserrat"/>
          <w:sz w:val="18"/>
          <w:szCs w:val="18"/>
        </w:rPr>
        <w:t xml:space="preserve"> </w:t>
      </w:r>
    </w:p>
    <w:p w:rsidR="00F66606" w:rsidRPr="00334182" w:rsidRDefault="00006FDB" w:rsidP="00316CF7">
      <w:pPr>
        <w:jc w:val="both"/>
        <w:rPr>
          <w:rFonts w:ascii="Montserrat" w:hAnsi="Montserrat"/>
          <w:sz w:val="18"/>
          <w:szCs w:val="18"/>
        </w:rPr>
      </w:pPr>
      <w:r w:rsidRPr="00334182">
        <w:rPr>
          <w:rFonts w:ascii="Montserrat" w:hAnsi="Montserrat"/>
          <w:sz w:val="18"/>
          <w:szCs w:val="18"/>
        </w:rPr>
        <w:lastRenderedPageBreak/>
        <w:t xml:space="preserve">Pregunta 2.-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Pregunta n.-  </w:t>
      </w:r>
    </w:p>
    <w:p w:rsidR="00F66606" w:rsidRPr="00334182" w:rsidRDefault="00006FDB" w:rsidP="00F66606">
      <w:pPr>
        <w:spacing w:line="240" w:lineRule="auto"/>
        <w:jc w:val="center"/>
        <w:rPr>
          <w:rFonts w:ascii="Montserrat" w:hAnsi="Montserrat"/>
          <w:sz w:val="18"/>
          <w:szCs w:val="18"/>
        </w:rPr>
      </w:pPr>
      <w:r w:rsidRPr="00334182">
        <w:rPr>
          <w:rFonts w:ascii="Montserrat" w:hAnsi="Montserrat"/>
          <w:sz w:val="18"/>
          <w:szCs w:val="18"/>
        </w:rPr>
        <w:t>__________________________________________________________</w:t>
      </w:r>
    </w:p>
    <w:p w:rsidR="00006FDB" w:rsidRPr="00334182" w:rsidRDefault="00006FDB" w:rsidP="00F66606">
      <w:pPr>
        <w:spacing w:line="240" w:lineRule="auto"/>
        <w:jc w:val="center"/>
        <w:rPr>
          <w:rFonts w:ascii="Montserrat" w:hAnsi="Montserrat"/>
          <w:b/>
          <w:sz w:val="18"/>
          <w:szCs w:val="18"/>
        </w:rPr>
      </w:pPr>
      <w:r w:rsidRPr="00334182">
        <w:rPr>
          <w:rFonts w:ascii="Montserrat" w:hAnsi="Montserrat"/>
          <w:b/>
          <w:sz w:val="18"/>
          <w:szCs w:val="18"/>
        </w:rPr>
        <w:t>NOMBRE Y FIRMA DEL REPRESENTANTE LEGAL</w:t>
      </w:r>
      <w:r w:rsidR="00376CD2" w:rsidRPr="00334182">
        <w:rPr>
          <w:rFonts w:ascii="Montserrat" w:hAnsi="Montserrat"/>
          <w:b/>
          <w:sz w:val="18"/>
          <w:szCs w:val="18"/>
        </w:rPr>
        <w:t>.</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NOTA 1.- Las solicitudes de aclaración que, en su caso, </w:t>
      </w:r>
      <w:r w:rsidR="008B2C3A" w:rsidRPr="00334182">
        <w:rPr>
          <w:rFonts w:ascii="Montserrat" w:hAnsi="Montserrat"/>
          <w:b/>
          <w:sz w:val="18"/>
          <w:szCs w:val="18"/>
        </w:rPr>
        <w:t>EL LICITANTE</w:t>
      </w:r>
      <w:r w:rsidRPr="00334182">
        <w:rPr>
          <w:rFonts w:ascii="Montserrat" w:hAnsi="Montserrat"/>
          <w:sz w:val="18"/>
          <w:szCs w:val="18"/>
        </w:rPr>
        <w:t xml:space="preserve"> desee formular deberán plantearse de manera concisa y estar directamente relacionadas con los puntos contenidos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w:t>
      </w:r>
    </w:p>
    <w:p w:rsidR="00E745FC" w:rsidRPr="00334182" w:rsidRDefault="00E745FC" w:rsidP="00316CF7">
      <w:pPr>
        <w:jc w:val="both"/>
        <w:rPr>
          <w:rFonts w:ascii="Montserrat" w:hAnsi="Montserrat"/>
          <w:sz w:val="18"/>
          <w:szCs w:val="18"/>
        </w:rPr>
      </w:pPr>
      <w:r w:rsidRPr="00334182">
        <w:rPr>
          <w:rFonts w:ascii="Montserrat" w:hAnsi="Montserrat"/>
          <w:sz w:val="18"/>
          <w:szCs w:val="18"/>
        </w:rPr>
        <w:br w:type="page"/>
      </w:r>
    </w:p>
    <w:p w:rsidR="00D066AD" w:rsidRPr="00334182" w:rsidRDefault="00D066AD" w:rsidP="00316CF7">
      <w:pPr>
        <w:jc w:val="both"/>
        <w:rPr>
          <w:rFonts w:ascii="Montserrat" w:hAnsi="Montserrat"/>
          <w:sz w:val="18"/>
          <w:szCs w:val="18"/>
        </w:rPr>
      </w:pPr>
    </w:p>
    <w:p w:rsidR="00D066AD" w:rsidRPr="00334182" w:rsidRDefault="00D066AD" w:rsidP="00316CF7">
      <w:pPr>
        <w:jc w:val="both"/>
        <w:rPr>
          <w:rFonts w:ascii="Montserrat" w:hAnsi="Montserrat"/>
          <w:sz w:val="18"/>
          <w:szCs w:val="18"/>
        </w:rPr>
      </w:pPr>
    </w:p>
    <w:p w:rsidR="00D066AD" w:rsidRPr="00334182" w:rsidRDefault="00D066AD" w:rsidP="00316CF7">
      <w:pPr>
        <w:jc w:val="both"/>
        <w:rPr>
          <w:rFonts w:ascii="Montserrat" w:hAnsi="Montserrat"/>
          <w:sz w:val="18"/>
          <w:szCs w:val="18"/>
        </w:rPr>
      </w:pPr>
    </w:p>
    <w:p w:rsidR="00D066AD" w:rsidRPr="00334182" w:rsidRDefault="00D066AD" w:rsidP="00316CF7">
      <w:pPr>
        <w:jc w:val="both"/>
        <w:rPr>
          <w:rFonts w:ascii="Montserrat" w:hAnsi="Montserrat"/>
          <w:sz w:val="18"/>
          <w:szCs w:val="18"/>
        </w:rPr>
      </w:pPr>
    </w:p>
    <w:p w:rsidR="00D066AD" w:rsidRPr="00334182" w:rsidRDefault="00D066AD" w:rsidP="00316CF7">
      <w:pPr>
        <w:jc w:val="both"/>
        <w:rPr>
          <w:rFonts w:ascii="Montserrat" w:hAnsi="Montserrat"/>
          <w:sz w:val="18"/>
          <w:szCs w:val="18"/>
        </w:rPr>
      </w:pPr>
    </w:p>
    <w:p w:rsidR="00D066AD" w:rsidRPr="00334182" w:rsidRDefault="00D066AD" w:rsidP="00316CF7">
      <w:pPr>
        <w:jc w:val="both"/>
        <w:rPr>
          <w:rFonts w:ascii="Montserrat" w:hAnsi="Montserrat"/>
          <w:sz w:val="18"/>
          <w:szCs w:val="18"/>
        </w:rPr>
      </w:pPr>
    </w:p>
    <w:p w:rsidR="00D066AD" w:rsidRPr="00334182" w:rsidRDefault="00D066AD" w:rsidP="00316CF7">
      <w:pPr>
        <w:jc w:val="both"/>
        <w:rPr>
          <w:rFonts w:ascii="Montserrat" w:hAnsi="Montserrat"/>
          <w:sz w:val="18"/>
          <w:szCs w:val="18"/>
        </w:rPr>
      </w:pPr>
    </w:p>
    <w:p w:rsidR="00D066AD" w:rsidRPr="00334182" w:rsidRDefault="00D066AD" w:rsidP="00316CF7">
      <w:pPr>
        <w:jc w:val="both"/>
        <w:rPr>
          <w:rFonts w:ascii="Montserrat" w:hAnsi="Montserrat"/>
          <w:sz w:val="18"/>
          <w:szCs w:val="18"/>
        </w:rPr>
      </w:pPr>
    </w:p>
    <w:p w:rsidR="00D066AD" w:rsidRPr="00334182" w:rsidRDefault="00D066AD" w:rsidP="00316CF7">
      <w:pPr>
        <w:jc w:val="both"/>
        <w:rPr>
          <w:rFonts w:ascii="Montserrat" w:hAnsi="Montserrat"/>
          <w:sz w:val="18"/>
          <w:szCs w:val="18"/>
        </w:rPr>
      </w:pPr>
    </w:p>
    <w:p w:rsidR="00D066AD" w:rsidRPr="00334182" w:rsidRDefault="00D066AD" w:rsidP="00316CF7">
      <w:pPr>
        <w:jc w:val="both"/>
        <w:rPr>
          <w:rFonts w:ascii="Montserrat" w:hAnsi="Montserrat"/>
          <w:sz w:val="18"/>
          <w:szCs w:val="18"/>
        </w:rPr>
      </w:pPr>
    </w:p>
    <w:p w:rsidR="00006FDB" w:rsidRPr="00334182" w:rsidRDefault="00006FDB" w:rsidP="00316CF7">
      <w:pPr>
        <w:jc w:val="both"/>
        <w:rPr>
          <w:rFonts w:ascii="Montserrat" w:hAnsi="Montserrat"/>
          <w:sz w:val="18"/>
          <w:szCs w:val="18"/>
        </w:rPr>
      </w:pPr>
    </w:p>
    <w:p w:rsidR="00006FDB" w:rsidRPr="00334182" w:rsidRDefault="00006FDB" w:rsidP="00E745FC">
      <w:pPr>
        <w:jc w:val="center"/>
        <w:rPr>
          <w:rFonts w:ascii="Montserrat" w:hAnsi="Montserrat"/>
          <w:b/>
          <w:sz w:val="18"/>
          <w:szCs w:val="18"/>
        </w:rPr>
      </w:pPr>
      <w:r w:rsidRPr="00334182">
        <w:rPr>
          <w:rFonts w:ascii="Montserrat" w:hAnsi="Montserrat"/>
          <w:b/>
          <w:sz w:val="18"/>
          <w:szCs w:val="18"/>
        </w:rPr>
        <w:t>ANEXO TRES</w:t>
      </w:r>
      <w:r w:rsidR="00376CD2" w:rsidRPr="00334182">
        <w:rPr>
          <w:rFonts w:ascii="Montserrat" w:hAnsi="Montserrat"/>
          <w:b/>
          <w:sz w:val="18"/>
          <w:szCs w:val="18"/>
        </w:rPr>
        <w:t>.</w:t>
      </w:r>
    </w:p>
    <w:p w:rsidR="00006FDB" w:rsidRPr="00334182" w:rsidRDefault="00006FDB" w:rsidP="00E745FC">
      <w:pPr>
        <w:jc w:val="center"/>
        <w:rPr>
          <w:rFonts w:ascii="Montserrat" w:hAnsi="Montserrat"/>
          <w:sz w:val="18"/>
          <w:szCs w:val="18"/>
        </w:rPr>
      </w:pPr>
      <w:r w:rsidRPr="00334182">
        <w:rPr>
          <w:rFonts w:ascii="Montserrat" w:hAnsi="Montserrat"/>
          <w:b/>
          <w:sz w:val="18"/>
          <w:szCs w:val="18"/>
        </w:rPr>
        <w:t xml:space="preserve">MÉTODO DE EVALUACIÓN DE PROPUESTAS POR EL MECANISMO DE </w:t>
      </w:r>
      <w:r w:rsidR="000958B5" w:rsidRPr="00334182">
        <w:rPr>
          <w:rFonts w:ascii="Montserrat" w:hAnsi="Montserrat"/>
          <w:b/>
          <w:sz w:val="18"/>
          <w:szCs w:val="18"/>
        </w:rPr>
        <w:t xml:space="preserve">EVALUACION POR </w:t>
      </w:r>
      <w:r w:rsidR="00794FB7" w:rsidRPr="00334182">
        <w:rPr>
          <w:rFonts w:ascii="Montserrat" w:hAnsi="Montserrat"/>
          <w:b/>
          <w:sz w:val="18"/>
          <w:szCs w:val="18"/>
        </w:rPr>
        <w:t>PUNTO</w:t>
      </w:r>
      <w:r w:rsidR="00A86E90" w:rsidRPr="00334182">
        <w:rPr>
          <w:rFonts w:ascii="Montserrat" w:hAnsi="Montserrat"/>
          <w:b/>
          <w:sz w:val="18"/>
          <w:szCs w:val="18"/>
        </w:rPr>
        <w:t>S</w:t>
      </w:r>
      <w:r w:rsidR="003C5D74" w:rsidRPr="00334182">
        <w:rPr>
          <w:rFonts w:ascii="Montserrat" w:hAnsi="Montserrat"/>
          <w:sz w:val="18"/>
          <w:szCs w:val="18"/>
        </w:rPr>
        <w:t>.</w:t>
      </w:r>
    </w:p>
    <w:p w:rsidR="00E745FC" w:rsidRPr="00334182" w:rsidRDefault="00E745FC" w:rsidP="00E745FC">
      <w:pPr>
        <w:jc w:val="center"/>
        <w:rPr>
          <w:rFonts w:ascii="Montserrat" w:hAnsi="Montserrat"/>
          <w:b/>
          <w:sz w:val="18"/>
          <w:szCs w:val="18"/>
        </w:rPr>
      </w:pPr>
      <w:r w:rsidRPr="00334182">
        <w:rPr>
          <w:rFonts w:ascii="Montserrat" w:hAnsi="Montserrat"/>
          <w:b/>
          <w:sz w:val="18"/>
          <w:szCs w:val="18"/>
        </w:rPr>
        <w:br w:type="page"/>
      </w:r>
    </w:p>
    <w:p w:rsidR="00E745FC" w:rsidRPr="00334182" w:rsidRDefault="00E745FC" w:rsidP="00E745FC">
      <w:pPr>
        <w:jc w:val="center"/>
        <w:rPr>
          <w:rFonts w:ascii="Montserrat" w:hAnsi="Montserrat"/>
          <w:b/>
          <w:sz w:val="18"/>
          <w:szCs w:val="18"/>
        </w:rPr>
      </w:pPr>
    </w:p>
    <w:p w:rsidR="00006FDB" w:rsidRPr="00334182" w:rsidRDefault="00006FDB" w:rsidP="00E745FC">
      <w:pPr>
        <w:jc w:val="center"/>
        <w:rPr>
          <w:rFonts w:ascii="Montserrat" w:hAnsi="Montserrat"/>
          <w:b/>
          <w:sz w:val="18"/>
          <w:szCs w:val="18"/>
        </w:rPr>
      </w:pPr>
      <w:r w:rsidRPr="00334182">
        <w:rPr>
          <w:rFonts w:ascii="Montserrat" w:hAnsi="Montserrat"/>
          <w:b/>
          <w:sz w:val="18"/>
          <w:szCs w:val="18"/>
        </w:rPr>
        <w:t xml:space="preserve">MÉTODO DE EVALUACIÓN DE PROPUESTAS TÉCNICAS Y ECONÓMICAS POR EL MECANISMO DE </w:t>
      </w:r>
      <w:r w:rsidR="000958B5" w:rsidRPr="00334182">
        <w:rPr>
          <w:rFonts w:ascii="Montserrat" w:hAnsi="Montserrat"/>
          <w:b/>
          <w:sz w:val="18"/>
          <w:szCs w:val="18"/>
        </w:rPr>
        <w:t xml:space="preserve">EVALUACION POR </w:t>
      </w:r>
      <w:r w:rsidR="00794FB7" w:rsidRPr="00334182">
        <w:rPr>
          <w:rFonts w:ascii="Montserrat" w:hAnsi="Montserrat"/>
          <w:b/>
          <w:sz w:val="18"/>
          <w:szCs w:val="18"/>
        </w:rPr>
        <w:t>PUNTO</w:t>
      </w:r>
      <w:r w:rsidR="00A86E90" w:rsidRPr="00334182">
        <w:rPr>
          <w:rFonts w:ascii="Montserrat" w:hAnsi="Montserrat"/>
          <w:b/>
          <w:sz w:val="18"/>
          <w:szCs w:val="18"/>
        </w:rPr>
        <w:t>S</w:t>
      </w:r>
      <w:r w:rsidRPr="00334182">
        <w:rPr>
          <w:rFonts w:ascii="Montserrat" w:hAnsi="Montserrat"/>
          <w:b/>
          <w:sz w:val="18"/>
          <w:szCs w:val="18"/>
        </w:rPr>
        <w:t>.</w:t>
      </w:r>
    </w:p>
    <w:p w:rsidR="00006FDB" w:rsidRPr="00334182" w:rsidRDefault="00006FDB" w:rsidP="00316CF7">
      <w:pPr>
        <w:jc w:val="both"/>
        <w:rPr>
          <w:rFonts w:ascii="Montserrat" w:hAnsi="Montserrat"/>
          <w:b/>
          <w:sz w:val="18"/>
          <w:szCs w:val="18"/>
        </w:rPr>
      </w:pPr>
      <w:r w:rsidRPr="00334182">
        <w:rPr>
          <w:rFonts w:ascii="Montserrat" w:hAnsi="Montserrat"/>
          <w:b/>
          <w:sz w:val="18"/>
          <w:szCs w:val="18"/>
        </w:rPr>
        <w:t>Lineamientos a que se sujetará la aplicación del criterio de evaluación de proposiciones a través del mecanismo</w:t>
      </w:r>
      <w:r w:rsidR="000958B5" w:rsidRPr="00334182">
        <w:rPr>
          <w:rFonts w:ascii="Montserrat" w:hAnsi="Montserrat"/>
          <w:b/>
          <w:sz w:val="18"/>
          <w:szCs w:val="18"/>
        </w:rPr>
        <w:t xml:space="preserve"> de evaluación por</w:t>
      </w:r>
      <w:r w:rsidRPr="00334182">
        <w:rPr>
          <w:rFonts w:ascii="Montserrat" w:hAnsi="Montserrat"/>
          <w:b/>
          <w:sz w:val="18"/>
          <w:szCs w:val="18"/>
        </w:rPr>
        <w:t xml:space="preserve"> </w:t>
      </w:r>
      <w:r w:rsidR="00794FB7" w:rsidRPr="00334182">
        <w:rPr>
          <w:rFonts w:ascii="Montserrat" w:hAnsi="Montserrat"/>
          <w:b/>
          <w:sz w:val="18"/>
          <w:szCs w:val="18"/>
        </w:rPr>
        <w:t>punto</w:t>
      </w:r>
      <w:r w:rsidR="00A86E90" w:rsidRPr="00334182">
        <w:rPr>
          <w:rFonts w:ascii="Montserrat" w:hAnsi="Montserrat"/>
          <w:b/>
          <w:sz w:val="18"/>
          <w:szCs w:val="18"/>
        </w:rPr>
        <w:t>s</w:t>
      </w:r>
      <w:r w:rsidR="00794FB7" w:rsidRPr="00334182">
        <w:rPr>
          <w:rFonts w:ascii="Montserrat" w:hAnsi="Montserrat"/>
          <w:b/>
          <w:sz w:val="18"/>
          <w:szCs w:val="18"/>
        </w:rPr>
        <w:t xml:space="preserve"> </w:t>
      </w:r>
      <w:r w:rsidRPr="00334182">
        <w:rPr>
          <w:rFonts w:ascii="Montserrat" w:hAnsi="Montserrat"/>
          <w:b/>
          <w:sz w:val="18"/>
          <w:szCs w:val="18"/>
        </w:rPr>
        <w:t xml:space="preserve">en el presente procedimiento de contratación, conforme a lo previsto en el segundo párrafo del artículo 38 de </w:t>
      </w:r>
      <w:r w:rsidR="00FE7FF1" w:rsidRPr="00334182">
        <w:rPr>
          <w:rFonts w:ascii="Montserrat" w:hAnsi="Montserrat"/>
          <w:b/>
          <w:sz w:val="18"/>
          <w:szCs w:val="18"/>
        </w:rPr>
        <w:t>LA LEY</w:t>
      </w:r>
      <w:r w:rsidRPr="00334182">
        <w:rPr>
          <w:rFonts w:ascii="Montserrat" w:hAnsi="Montserrat"/>
          <w:b/>
          <w:sz w:val="18"/>
          <w:szCs w:val="18"/>
        </w:rPr>
        <w:t xml:space="preserve"> y fracción II del artículo 63 de </w:t>
      </w:r>
      <w:r w:rsidR="00FE7FF1" w:rsidRPr="00334182">
        <w:rPr>
          <w:rFonts w:ascii="Montserrat" w:hAnsi="Montserrat"/>
          <w:b/>
          <w:sz w:val="18"/>
          <w:szCs w:val="18"/>
        </w:rPr>
        <w:t>EL REGLAMENTO</w:t>
      </w:r>
      <w:r w:rsidRPr="00334182">
        <w:rPr>
          <w:rFonts w:ascii="Montserrat" w:hAnsi="Montserrat"/>
          <w:b/>
          <w:sz w:val="18"/>
          <w:szCs w:val="18"/>
        </w:rPr>
        <w:t xml:space="preserve"> y Capitulo Segundo, Sección Tercera, Termino Noveno del Acuerdo por el que se emiten diversos Lineamientos en Materia de Adquisiciones, Arrendamientos y Servicios y Obras Públicas y Servicios Relacionados con las Mismas.  </w:t>
      </w:r>
    </w:p>
    <w:p w:rsidR="00E745FC" w:rsidRPr="00334182" w:rsidRDefault="00A01B17" w:rsidP="00316CF7">
      <w:pPr>
        <w:jc w:val="both"/>
        <w:rPr>
          <w:rFonts w:ascii="Montserrat" w:hAnsi="Montserrat"/>
          <w:sz w:val="18"/>
          <w:szCs w:val="18"/>
        </w:rPr>
      </w:pPr>
      <w:r w:rsidRPr="00334182">
        <w:rPr>
          <w:rFonts w:ascii="Montserrat" w:hAnsi="Montserrat"/>
          <w:sz w:val="18"/>
          <w:szCs w:val="18"/>
        </w:rPr>
        <w:t>Los p</w:t>
      </w:r>
      <w:r w:rsidR="00006FDB" w:rsidRPr="00334182">
        <w:rPr>
          <w:rFonts w:ascii="Montserrat" w:hAnsi="Montserrat"/>
          <w:sz w:val="18"/>
          <w:szCs w:val="18"/>
        </w:rPr>
        <w:t xml:space="preserve">untos serán distribuidos conforme a lo establecido por </w:t>
      </w:r>
      <w:r w:rsidR="00FE7FF1" w:rsidRPr="00334182">
        <w:rPr>
          <w:rFonts w:ascii="Montserrat" w:hAnsi="Montserrat"/>
          <w:b/>
          <w:sz w:val="18"/>
          <w:szCs w:val="18"/>
        </w:rPr>
        <w:t>LA CONVOCANTE</w:t>
      </w:r>
      <w:r w:rsidR="00006FDB" w:rsidRPr="00334182">
        <w:rPr>
          <w:rFonts w:ascii="Montserrat" w:hAnsi="Montserrat"/>
          <w:sz w:val="18"/>
          <w:szCs w:val="18"/>
        </w:rPr>
        <w:t xml:space="preserve"> en la BASE CUARTA de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00006FDB" w:rsidRPr="00334182">
        <w:rPr>
          <w:rFonts w:ascii="Montserrat" w:hAnsi="Montserrat"/>
          <w:sz w:val="18"/>
          <w:szCs w:val="18"/>
        </w:rPr>
        <w:t>, número</w:t>
      </w:r>
      <w:r w:rsidR="00006FDB" w:rsidRPr="00334182">
        <w:rPr>
          <w:rFonts w:ascii="Montserrat" w:hAnsi="Montserrat"/>
          <w:b/>
          <w:sz w:val="18"/>
          <w:szCs w:val="18"/>
        </w:rPr>
        <w:t xml:space="preserve"> </w:t>
      </w:r>
      <w:r w:rsidR="00D066AD" w:rsidRPr="00334182">
        <w:rPr>
          <w:rFonts w:ascii="Montserrat" w:hAnsi="Montserrat"/>
          <w:b/>
          <w:sz w:val="18"/>
          <w:szCs w:val="18"/>
        </w:rPr>
        <w:t>_______________</w:t>
      </w:r>
      <w:r w:rsidR="00006FDB" w:rsidRPr="00334182">
        <w:rPr>
          <w:rFonts w:ascii="Montserrat" w:hAnsi="Montserrat"/>
          <w:sz w:val="18"/>
          <w:szCs w:val="18"/>
        </w:rPr>
        <w:t xml:space="preserve"> para la construcción de los trabajo</w:t>
      </w:r>
      <w:r w:rsidR="00CB7BCF" w:rsidRPr="00334182">
        <w:rPr>
          <w:rFonts w:ascii="Montserrat" w:hAnsi="Montserrat"/>
          <w:sz w:val="18"/>
          <w:szCs w:val="18"/>
        </w:rPr>
        <w:t xml:space="preserve">s que se licitan y sus anexos. </w:t>
      </w:r>
    </w:p>
    <w:tbl>
      <w:tblPr>
        <w:tblW w:w="0" w:type="auto"/>
        <w:tblLook w:val="04A0" w:firstRow="1" w:lastRow="0" w:firstColumn="1" w:lastColumn="0" w:noHBand="0" w:noVBand="1"/>
      </w:tblPr>
      <w:tblGrid>
        <w:gridCol w:w="1787"/>
        <w:gridCol w:w="2562"/>
        <w:gridCol w:w="525"/>
        <w:gridCol w:w="3191"/>
        <w:gridCol w:w="1341"/>
      </w:tblGrid>
      <w:tr w:rsidR="00E745FC" w:rsidRPr="00334182" w:rsidTr="00C3296B">
        <w:tc>
          <w:tcPr>
            <w:tcW w:w="8897" w:type="dxa"/>
            <w:gridSpan w:val="4"/>
            <w:tcBorders>
              <w:top w:val="single" w:sz="4" w:space="0" w:color="auto"/>
              <w:left w:val="single" w:sz="4" w:space="0" w:color="auto"/>
              <w:bottom w:val="single" w:sz="4" w:space="0" w:color="auto"/>
              <w:right w:val="single" w:sz="4" w:space="0" w:color="auto"/>
            </w:tcBorders>
          </w:tcPr>
          <w:p w:rsidR="00E745FC" w:rsidRPr="00334182" w:rsidRDefault="00E745FC" w:rsidP="00E745FC">
            <w:pPr>
              <w:jc w:val="both"/>
              <w:rPr>
                <w:rFonts w:ascii="Montserrat" w:hAnsi="Montserrat"/>
                <w:b/>
                <w:sz w:val="18"/>
                <w:szCs w:val="18"/>
              </w:rPr>
            </w:pPr>
            <w:r w:rsidRPr="00334182">
              <w:rPr>
                <w:rFonts w:ascii="Montserrat" w:hAnsi="Montserrat"/>
                <w:b/>
                <w:sz w:val="18"/>
                <w:szCs w:val="18"/>
              </w:rPr>
              <w:t xml:space="preserve">I.  PROPUESTA TÉCNICA, se evaluaran por el mecanismo de puntos los rubros y </w:t>
            </w:r>
            <w:proofErr w:type="spellStart"/>
            <w:r w:rsidRPr="00334182">
              <w:rPr>
                <w:rFonts w:ascii="Montserrat" w:hAnsi="Montserrat"/>
                <w:b/>
                <w:sz w:val="18"/>
                <w:szCs w:val="18"/>
              </w:rPr>
              <w:t>subrubros</w:t>
            </w:r>
            <w:proofErr w:type="spellEnd"/>
            <w:r w:rsidRPr="00334182">
              <w:rPr>
                <w:rFonts w:ascii="Montserrat" w:hAnsi="Montserrat"/>
                <w:b/>
                <w:sz w:val="18"/>
                <w:szCs w:val="18"/>
              </w:rPr>
              <w:t xml:space="preserve"> siguientes: </w:t>
            </w:r>
          </w:p>
          <w:p w:rsidR="00E745FC" w:rsidRPr="00334182" w:rsidRDefault="00E745FC" w:rsidP="00316CF7">
            <w:pPr>
              <w:jc w:val="both"/>
              <w:rPr>
                <w:rFonts w:ascii="Montserrat" w:hAnsi="Montserrat"/>
                <w:b/>
                <w:sz w:val="18"/>
                <w:szCs w:val="18"/>
              </w:rPr>
            </w:pPr>
          </w:p>
        </w:tc>
        <w:tc>
          <w:tcPr>
            <w:tcW w:w="1323" w:type="dxa"/>
            <w:tcBorders>
              <w:top w:val="single" w:sz="4" w:space="0" w:color="auto"/>
              <w:left w:val="single" w:sz="4" w:space="0" w:color="auto"/>
              <w:bottom w:val="single" w:sz="4" w:space="0" w:color="auto"/>
              <w:right w:val="single" w:sz="4" w:space="0" w:color="auto"/>
            </w:tcBorders>
          </w:tcPr>
          <w:p w:rsidR="00E745FC" w:rsidRPr="00334182" w:rsidRDefault="00E745FC" w:rsidP="00CB7BCF">
            <w:pPr>
              <w:jc w:val="center"/>
              <w:rPr>
                <w:rFonts w:ascii="Montserrat" w:hAnsi="Montserrat"/>
                <w:b/>
                <w:sz w:val="18"/>
                <w:szCs w:val="18"/>
              </w:rPr>
            </w:pPr>
            <w:r w:rsidRPr="00334182">
              <w:rPr>
                <w:rFonts w:ascii="Montserrat" w:hAnsi="Montserrat"/>
                <w:b/>
                <w:sz w:val="18"/>
                <w:szCs w:val="18"/>
              </w:rPr>
              <w:t xml:space="preserve">50  puntos, distribuidos en los Rubros y </w:t>
            </w:r>
            <w:proofErr w:type="spellStart"/>
            <w:r w:rsidRPr="00334182">
              <w:rPr>
                <w:rFonts w:ascii="Montserrat" w:hAnsi="Montserrat"/>
                <w:b/>
                <w:sz w:val="18"/>
                <w:szCs w:val="18"/>
              </w:rPr>
              <w:t>Subrubros</w:t>
            </w:r>
            <w:proofErr w:type="spellEnd"/>
            <w:r w:rsidRPr="00334182">
              <w:rPr>
                <w:rFonts w:ascii="Montserrat" w:hAnsi="Montserrat"/>
                <w:b/>
                <w:sz w:val="18"/>
                <w:szCs w:val="18"/>
              </w:rPr>
              <w:t xml:space="preserve"> como sigue:</w:t>
            </w:r>
          </w:p>
          <w:p w:rsidR="00E745FC" w:rsidRPr="00334182" w:rsidRDefault="00E745FC" w:rsidP="00CB7BCF">
            <w:pPr>
              <w:jc w:val="center"/>
              <w:rPr>
                <w:rFonts w:ascii="Montserrat" w:hAnsi="Montserrat"/>
                <w:b/>
                <w:sz w:val="18"/>
                <w:szCs w:val="18"/>
              </w:rPr>
            </w:pPr>
          </w:p>
        </w:tc>
      </w:tr>
      <w:tr w:rsidR="00E745FC" w:rsidRPr="00334182" w:rsidTr="00C3296B">
        <w:tc>
          <w:tcPr>
            <w:tcW w:w="1526" w:type="dxa"/>
            <w:tcBorders>
              <w:top w:val="single" w:sz="4" w:space="0" w:color="auto"/>
              <w:left w:val="single" w:sz="4" w:space="0" w:color="auto"/>
              <w:bottom w:val="single" w:sz="4" w:space="0" w:color="auto"/>
              <w:right w:val="single" w:sz="4" w:space="0" w:color="auto"/>
            </w:tcBorders>
          </w:tcPr>
          <w:p w:rsidR="00E745FC" w:rsidRPr="00334182" w:rsidRDefault="00E745FC" w:rsidP="00E745FC">
            <w:pPr>
              <w:jc w:val="both"/>
              <w:rPr>
                <w:rFonts w:ascii="Montserrat" w:hAnsi="Montserrat"/>
                <w:b/>
                <w:sz w:val="18"/>
                <w:szCs w:val="18"/>
              </w:rPr>
            </w:pPr>
          </w:p>
          <w:p w:rsidR="00E745FC" w:rsidRPr="00334182" w:rsidRDefault="00E745FC" w:rsidP="00E745FC">
            <w:pPr>
              <w:jc w:val="both"/>
              <w:rPr>
                <w:rFonts w:ascii="Montserrat" w:hAnsi="Montserrat"/>
                <w:b/>
                <w:sz w:val="18"/>
                <w:szCs w:val="18"/>
              </w:rPr>
            </w:pPr>
            <w:r w:rsidRPr="00334182">
              <w:rPr>
                <w:rFonts w:ascii="Montserrat" w:hAnsi="Montserrat"/>
                <w:b/>
                <w:sz w:val="18"/>
                <w:szCs w:val="18"/>
              </w:rPr>
              <w:t xml:space="preserve">Rubros y </w:t>
            </w:r>
            <w:proofErr w:type="spellStart"/>
            <w:r w:rsidRPr="00334182">
              <w:rPr>
                <w:rFonts w:ascii="Montserrat" w:hAnsi="Montserrat"/>
                <w:b/>
                <w:sz w:val="18"/>
                <w:szCs w:val="18"/>
              </w:rPr>
              <w:t>Subrubros</w:t>
            </w:r>
            <w:proofErr w:type="spellEnd"/>
            <w:r w:rsidR="00376CD2" w:rsidRPr="00334182">
              <w:rPr>
                <w:rFonts w:ascii="Montserrat" w:hAnsi="Montserrat"/>
                <w:b/>
                <w:sz w:val="18"/>
                <w:szCs w:val="18"/>
              </w:rPr>
              <w:t>.</w:t>
            </w:r>
          </w:p>
        </w:tc>
        <w:tc>
          <w:tcPr>
            <w:tcW w:w="3584" w:type="dxa"/>
            <w:gridSpan w:val="2"/>
            <w:tcBorders>
              <w:top w:val="single" w:sz="4" w:space="0" w:color="auto"/>
              <w:left w:val="single" w:sz="4" w:space="0" w:color="auto"/>
              <w:bottom w:val="single" w:sz="4" w:space="0" w:color="auto"/>
              <w:right w:val="single" w:sz="4" w:space="0" w:color="auto"/>
            </w:tcBorders>
          </w:tcPr>
          <w:p w:rsidR="00E745FC" w:rsidRPr="00334182" w:rsidRDefault="00E745FC" w:rsidP="00316CF7">
            <w:pPr>
              <w:jc w:val="both"/>
              <w:rPr>
                <w:rFonts w:ascii="Montserrat" w:hAnsi="Montserrat"/>
                <w:b/>
                <w:sz w:val="18"/>
                <w:szCs w:val="18"/>
              </w:rPr>
            </w:pPr>
            <w:r w:rsidRPr="00334182">
              <w:rPr>
                <w:rFonts w:ascii="Montserrat" w:hAnsi="Montserrat"/>
                <w:b/>
                <w:sz w:val="18"/>
                <w:szCs w:val="18"/>
              </w:rPr>
              <w:t>Condición técnica requerida para obtener el puntaje</w:t>
            </w:r>
            <w:r w:rsidR="00376CD2" w:rsidRPr="00334182">
              <w:rPr>
                <w:rFonts w:ascii="Montserrat" w:hAnsi="Montserrat"/>
                <w:b/>
                <w:sz w:val="18"/>
                <w:szCs w:val="18"/>
              </w:rPr>
              <w:t>.</w:t>
            </w:r>
          </w:p>
        </w:tc>
        <w:tc>
          <w:tcPr>
            <w:tcW w:w="3787" w:type="dxa"/>
            <w:tcBorders>
              <w:top w:val="single" w:sz="4" w:space="0" w:color="auto"/>
              <w:left w:val="single" w:sz="4" w:space="0" w:color="auto"/>
              <w:bottom w:val="single" w:sz="4" w:space="0" w:color="auto"/>
              <w:right w:val="single" w:sz="4" w:space="0" w:color="auto"/>
            </w:tcBorders>
          </w:tcPr>
          <w:p w:rsidR="00E745FC" w:rsidRPr="00334182" w:rsidRDefault="00E745FC" w:rsidP="00E745FC">
            <w:pPr>
              <w:jc w:val="both"/>
              <w:rPr>
                <w:rFonts w:ascii="Montserrat" w:hAnsi="Montserrat"/>
                <w:b/>
                <w:sz w:val="18"/>
                <w:szCs w:val="18"/>
              </w:rPr>
            </w:pPr>
            <w:r w:rsidRPr="00334182">
              <w:rPr>
                <w:rFonts w:ascii="Montserrat" w:hAnsi="Montserrat"/>
                <w:b/>
                <w:sz w:val="18"/>
                <w:szCs w:val="18"/>
              </w:rPr>
              <w:t>Evidencia Documental</w:t>
            </w:r>
            <w:r w:rsidR="00376CD2" w:rsidRPr="00334182">
              <w:rPr>
                <w:rFonts w:ascii="Montserrat" w:hAnsi="Montserrat"/>
                <w:b/>
                <w:sz w:val="18"/>
                <w:szCs w:val="18"/>
              </w:rPr>
              <w:t>.</w:t>
            </w:r>
            <w:r w:rsidRPr="00334182">
              <w:rPr>
                <w:rFonts w:ascii="Montserrat" w:hAnsi="Montserrat"/>
                <w:b/>
                <w:sz w:val="18"/>
                <w:szCs w:val="18"/>
              </w:rPr>
              <w:t xml:space="preserve"> </w:t>
            </w:r>
          </w:p>
          <w:p w:rsidR="00E745FC" w:rsidRPr="00334182" w:rsidRDefault="00E745FC" w:rsidP="00316CF7">
            <w:pPr>
              <w:jc w:val="both"/>
              <w:rPr>
                <w:rFonts w:ascii="Montserrat" w:hAnsi="Montserrat"/>
                <w:b/>
                <w:sz w:val="18"/>
                <w:szCs w:val="18"/>
              </w:rPr>
            </w:pPr>
          </w:p>
        </w:tc>
        <w:tc>
          <w:tcPr>
            <w:tcW w:w="1323" w:type="dxa"/>
            <w:tcBorders>
              <w:top w:val="single" w:sz="4" w:space="0" w:color="auto"/>
              <w:left w:val="single" w:sz="4" w:space="0" w:color="auto"/>
              <w:bottom w:val="single" w:sz="4" w:space="0" w:color="auto"/>
              <w:right w:val="single" w:sz="4" w:space="0" w:color="auto"/>
            </w:tcBorders>
          </w:tcPr>
          <w:p w:rsidR="00E745FC" w:rsidRPr="00334182" w:rsidRDefault="00E745FC" w:rsidP="00E745FC">
            <w:pPr>
              <w:jc w:val="both"/>
              <w:rPr>
                <w:rFonts w:ascii="Montserrat" w:hAnsi="Montserrat"/>
                <w:b/>
                <w:sz w:val="18"/>
                <w:szCs w:val="18"/>
              </w:rPr>
            </w:pPr>
            <w:r w:rsidRPr="00334182">
              <w:rPr>
                <w:rFonts w:ascii="Montserrat" w:hAnsi="Montserrat"/>
                <w:b/>
                <w:sz w:val="18"/>
                <w:szCs w:val="18"/>
              </w:rPr>
              <w:t xml:space="preserve">Puntos a distribuir </w:t>
            </w:r>
          </w:p>
          <w:p w:rsidR="00E745FC" w:rsidRPr="00334182" w:rsidRDefault="00E745FC" w:rsidP="00316CF7">
            <w:pPr>
              <w:jc w:val="both"/>
              <w:rPr>
                <w:rFonts w:ascii="Montserrat" w:hAnsi="Montserrat"/>
                <w:b/>
                <w:sz w:val="18"/>
                <w:szCs w:val="18"/>
              </w:rPr>
            </w:pPr>
          </w:p>
        </w:tc>
      </w:tr>
      <w:tr w:rsidR="00E745FC" w:rsidRPr="00334182" w:rsidTr="00C3296B">
        <w:tc>
          <w:tcPr>
            <w:tcW w:w="88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45FC" w:rsidRPr="00334182" w:rsidRDefault="00E745FC" w:rsidP="00316CF7">
            <w:pPr>
              <w:jc w:val="both"/>
              <w:rPr>
                <w:rFonts w:ascii="Montserrat" w:hAnsi="Montserrat"/>
                <w:b/>
                <w:sz w:val="18"/>
                <w:szCs w:val="18"/>
              </w:rPr>
            </w:pPr>
            <w:r w:rsidRPr="00334182">
              <w:rPr>
                <w:rFonts w:ascii="Montserrat" w:hAnsi="Montserrat"/>
                <w:b/>
                <w:sz w:val="18"/>
                <w:szCs w:val="18"/>
              </w:rPr>
              <w:t>1.-RELATIVO A LA CALIDAD    (15 a 20 Puntos)</w:t>
            </w:r>
            <w:r w:rsidR="00376CD2" w:rsidRPr="00334182">
              <w:rPr>
                <w:rFonts w:ascii="Montserrat" w:hAnsi="Montserrat"/>
                <w:b/>
                <w:sz w:val="18"/>
                <w:szCs w:val="18"/>
              </w:rPr>
              <w:t>.</w:t>
            </w:r>
          </w:p>
          <w:p w:rsidR="006229D7" w:rsidRPr="00334182" w:rsidRDefault="006229D7" w:rsidP="00316CF7">
            <w:pPr>
              <w:jc w:val="both"/>
              <w:rPr>
                <w:rFonts w:ascii="Montserrat" w:hAnsi="Montserrat"/>
                <w:b/>
                <w:sz w:val="18"/>
                <w:szCs w:val="18"/>
              </w:rPr>
            </w:pPr>
          </w:p>
        </w:tc>
        <w:tc>
          <w:tcPr>
            <w:tcW w:w="13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45FC" w:rsidRPr="00334182" w:rsidRDefault="00E745FC" w:rsidP="00EA54FD">
            <w:pPr>
              <w:jc w:val="center"/>
              <w:rPr>
                <w:rFonts w:ascii="Montserrat" w:hAnsi="Montserrat"/>
                <w:b/>
                <w:sz w:val="18"/>
                <w:szCs w:val="18"/>
              </w:rPr>
            </w:pPr>
            <w:r w:rsidRPr="00334182">
              <w:rPr>
                <w:rFonts w:ascii="Montserrat" w:hAnsi="Montserrat"/>
                <w:b/>
                <w:sz w:val="18"/>
                <w:szCs w:val="18"/>
              </w:rPr>
              <w:t>18</w:t>
            </w:r>
          </w:p>
        </w:tc>
      </w:tr>
      <w:tr w:rsidR="00CB7BCF" w:rsidRPr="00334182" w:rsidTr="00C3296B">
        <w:tc>
          <w:tcPr>
            <w:tcW w:w="1526" w:type="dxa"/>
            <w:vMerge w:val="restart"/>
            <w:tcBorders>
              <w:top w:val="single" w:sz="4" w:space="0" w:color="auto"/>
              <w:left w:val="single" w:sz="4" w:space="0" w:color="auto"/>
              <w:bottom w:val="single" w:sz="4" w:space="0" w:color="auto"/>
              <w:right w:val="single" w:sz="4" w:space="0" w:color="auto"/>
            </w:tcBorders>
          </w:tcPr>
          <w:p w:rsidR="00CB7BCF" w:rsidRPr="00334182" w:rsidRDefault="00CB7BCF" w:rsidP="00E745FC">
            <w:pPr>
              <w:jc w:val="both"/>
              <w:rPr>
                <w:rFonts w:ascii="Montserrat" w:hAnsi="Montserrat"/>
                <w:sz w:val="18"/>
                <w:szCs w:val="18"/>
              </w:rPr>
            </w:pPr>
            <w:r w:rsidRPr="00334182">
              <w:rPr>
                <w:rFonts w:ascii="Montserrat" w:hAnsi="Montserrat"/>
                <w:b/>
                <w:sz w:val="18"/>
                <w:szCs w:val="18"/>
              </w:rPr>
              <w:t xml:space="preserve">a) </w:t>
            </w:r>
            <w:r w:rsidR="00376CD2" w:rsidRPr="00334182">
              <w:rPr>
                <w:rFonts w:ascii="Montserrat" w:hAnsi="Montserrat"/>
                <w:sz w:val="18"/>
                <w:szCs w:val="18"/>
              </w:rPr>
              <w:t>Materiales.</w:t>
            </w:r>
          </w:p>
          <w:p w:rsidR="00CB7BCF" w:rsidRPr="00334182" w:rsidRDefault="00CB7BCF" w:rsidP="00316CF7">
            <w:pPr>
              <w:jc w:val="both"/>
              <w:rPr>
                <w:rFonts w:ascii="Montserrat" w:hAnsi="Montserrat"/>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CB7BCF" w:rsidRPr="00334182" w:rsidRDefault="00CB7BCF" w:rsidP="00E745FC">
            <w:pPr>
              <w:jc w:val="both"/>
              <w:rPr>
                <w:rFonts w:ascii="Montserrat" w:hAnsi="Montserrat"/>
                <w:sz w:val="18"/>
                <w:szCs w:val="18"/>
              </w:rPr>
            </w:pPr>
            <w:r w:rsidRPr="00334182">
              <w:rPr>
                <w:rFonts w:ascii="Montserrat" w:hAnsi="Montserrat"/>
                <w:sz w:val="18"/>
                <w:szCs w:val="18"/>
              </w:rPr>
              <w:t xml:space="preserve">Para la evaluación de este </w:t>
            </w:r>
            <w:proofErr w:type="spellStart"/>
            <w:r w:rsidRPr="00334182">
              <w:rPr>
                <w:rFonts w:ascii="Montserrat" w:hAnsi="Montserrat"/>
                <w:sz w:val="18"/>
                <w:szCs w:val="18"/>
              </w:rPr>
              <w:t>subrubro</w:t>
            </w:r>
            <w:proofErr w:type="spellEnd"/>
            <w:r w:rsidRPr="00334182">
              <w:rPr>
                <w:rFonts w:ascii="Montserrat" w:hAnsi="Montserrat"/>
                <w:sz w:val="18"/>
                <w:szCs w:val="18"/>
              </w:rPr>
              <w:t xml:space="preserve"> se revisará el programa de utilización de materiales propuesto por </w:t>
            </w:r>
            <w:r w:rsidRPr="00334182">
              <w:rPr>
                <w:rFonts w:ascii="Montserrat" w:hAnsi="Montserrat"/>
                <w:b/>
                <w:sz w:val="18"/>
                <w:szCs w:val="18"/>
              </w:rPr>
              <w:t>EL LICITANTE</w:t>
            </w:r>
            <w:r w:rsidRPr="00334182">
              <w:rPr>
                <w:rFonts w:ascii="Montserrat" w:hAnsi="Montserrat"/>
                <w:sz w:val="18"/>
                <w:szCs w:val="18"/>
              </w:rPr>
              <w:t xml:space="preserve">, para efectos de evaluación solo se verificarán los materiales más significativos. </w:t>
            </w:r>
          </w:p>
          <w:p w:rsidR="00CB7BCF" w:rsidRPr="00334182" w:rsidRDefault="00CB7BCF" w:rsidP="00316CF7">
            <w:pPr>
              <w:jc w:val="both"/>
              <w:rPr>
                <w:rFonts w:ascii="Montserrat" w:hAnsi="Montserrat"/>
                <w:sz w:val="18"/>
                <w:szCs w:val="18"/>
              </w:rPr>
            </w:pPr>
          </w:p>
        </w:tc>
        <w:tc>
          <w:tcPr>
            <w:tcW w:w="3787" w:type="dxa"/>
            <w:tcBorders>
              <w:top w:val="single" w:sz="4" w:space="0" w:color="auto"/>
              <w:left w:val="single" w:sz="4" w:space="0" w:color="auto"/>
              <w:bottom w:val="single" w:sz="4" w:space="0" w:color="auto"/>
              <w:right w:val="single" w:sz="4" w:space="0" w:color="auto"/>
            </w:tcBorders>
          </w:tcPr>
          <w:p w:rsidR="00CB7BCF" w:rsidRPr="00334182" w:rsidRDefault="00CB7BCF" w:rsidP="00E745FC">
            <w:pPr>
              <w:jc w:val="both"/>
              <w:rPr>
                <w:rFonts w:ascii="Montserrat" w:hAnsi="Montserrat"/>
                <w:sz w:val="18"/>
                <w:szCs w:val="18"/>
              </w:rPr>
            </w:pPr>
            <w:r w:rsidRPr="00334182">
              <w:rPr>
                <w:rFonts w:ascii="Montserrat" w:hAnsi="Montserrat"/>
                <w:sz w:val="18"/>
                <w:szCs w:val="18"/>
              </w:rPr>
              <w:t>Documento PE 10 “Relación y análisis de los costos unitarios básicos de los materiales</w:t>
            </w:r>
            <w:r w:rsidR="006844A0" w:rsidRPr="00334182">
              <w:rPr>
                <w:rFonts w:ascii="Montserrat" w:hAnsi="Montserrat"/>
                <w:sz w:val="18"/>
                <w:szCs w:val="18"/>
              </w:rPr>
              <w:t>”</w:t>
            </w:r>
            <w:r w:rsidRPr="00334182">
              <w:rPr>
                <w:rFonts w:ascii="Montserrat" w:hAnsi="Montserrat"/>
                <w:sz w:val="18"/>
                <w:szCs w:val="18"/>
              </w:rPr>
              <w:t xml:space="preserve"> y Documento PE 12 “Programa mensual de erogaciones a costo directo calendarizados y cuantificados de: </w:t>
            </w:r>
            <w:r w:rsidRPr="00334182">
              <w:rPr>
                <w:rFonts w:ascii="Montserrat" w:hAnsi="Montserrat"/>
                <w:b/>
                <w:sz w:val="18"/>
                <w:szCs w:val="18"/>
              </w:rPr>
              <w:t xml:space="preserve">c) </w:t>
            </w:r>
            <w:r w:rsidRPr="00334182">
              <w:rPr>
                <w:rFonts w:ascii="Montserrat" w:hAnsi="Montserrat"/>
                <w:sz w:val="18"/>
                <w:szCs w:val="18"/>
              </w:rPr>
              <w:t xml:space="preserve">Materiales y equipo de instalación permanente”, debidamente </w:t>
            </w:r>
            <w:proofErr w:type="spellStart"/>
            <w:r w:rsidRPr="00334182">
              <w:rPr>
                <w:rFonts w:ascii="Montserrat" w:hAnsi="Montserrat"/>
                <w:sz w:val="18"/>
                <w:szCs w:val="18"/>
              </w:rPr>
              <w:t>requisitado</w:t>
            </w:r>
            <w:proofErr w:type="spellEnd"/>
            <w:r w:rsidRPr="00334182">
              <w:rPr>
                <w:rFonts w:ascii="Montserrat" w:hAnsi="Montserrat"/>
                <w:sz w:val="18"/>
                <w:szCs w:val="18"/>
              </w:rPr>
              <w:t xml:space="preserve">. </w:t>
            </w:r>
          </w:p>
          <w:p w:rsidR="00CB7BCF" w:rsidRPr="00334182" w:rsidRDefault="00CB7BCF" w:rsidP="00316CF7">
            <w:pPr>
              <w:jc w:val="both"/>
              <w:rPr>
                <w:rFonts w:ascii="Montserrat" w:hAnsi="Montserrat"/>
                <w:sz w:val="18"/>
                <w:szCs w:val="18"/>
              </w:rPr>
            </w:pPr>
          </w:p>
        </w:tc>
        <w:tc>
          <w:tcPr>
            <w:tcW w:w="1323" w:type="dxa"/>
            <w:vMerge w:val="restart"/>
            <w:tcBorders>
              <w:top w:val="single" w:sz="4" w:space="0" w:color="auto"/>
              <w:left w:val="single" w:sz="4" w:space="0" w:color="auto"/>
              <w:bottom w:val="single" w:sz="4" w:space="0" w:color="auto"/>
              <w:right w:val="single" w:sz="4" w:space="0" w:color="auto"/>
            </w:tcBorders>
            <w:vAlign w:val="center"/>
          </w:tcPr>
          <w:p w:rsidR="00CB7BCF" w:rsidRPr="00334182" w:rsidRDefault="00891A47" w:rsidP="00EA54FD">
            <w:pPr>
              <w:jc w:val="center"/>
              <w:rPr>
                <w:rFonts w:ascii="Montserrat" w:hAnsi="Montserrat"/>
                <w:sz w:val="18"/>
                <w:szCs w:val="18"/>
              </w:rPr>
            </w:pPr>
            <w:r w:rsidRPr="00334182">
              <w:rPr>
                <w:rFonts w:ascii="Montserrat" w:hAnsi="Montserrat"/>
                <w:sz w:val="18"/>
                <w:szCs w:val="18"/>
              </w:rPr>
              <w:t>0.50</w:t>
            </w:r>
          </w:p>
        </w:tc>
      </w:tr>
      <w:tr w:rsidR="00CB7BCF" w:rsidRPr="00334182" w:rsidTr="00C3296B">
        <w:tc>
          <w:tcPr>
            <w:tcW w:w="1526" w:type="dxa"/>
            <w:vMerge/>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sz w:val="18"/>
                <w:szCs w:val="18"/>
              </w:rPr>
            </w:pPr>
            <w:r w:rsidRPr="00334182">
              <w:rPr>
                <w:rFonts w:ascii="Montserrat" w:hAnsi="Montserrat"/>
                <w:sz w:val="18"/>
                <w:szCs w:val="18"/>
              </w:rPr>
              <w:t xml:space="preserve">Para otorgar a </w:t>
            </w:r>
            <w:r w:rsidRPr="00334182">
              <w:rPr>
                <w:rFonts w:ascii="Montserrat" w:hAnsi="Montserrat"/>
                <w:b/>
                <w:sz w:val="18"/>
                <w:szCs w:val="18"/>
              </w:rPr>
              <w:t>EL LICITANTE</w:t>
            </w:r>
            <w:r w:rsidRPr="00334182">
              <w:rPr>
                <w:rFonts w:ascii="Montserrat" w:hAnsi="Montserrat"/>
                <w:sz w:val="18"/>
                <w:szCs w:val="18"/>
              </w:rPr>
              <w:t xml:space="preserve"> el puntaje, </w:t>
            </w:r>
            <w:r w:rsidRPr="00334182">
              <w:rPr>
                <w:rFonts w:ascii="Montserrat" w:hAnsi="Montserrat"/>
                <w:b/>
                <w:sz w:val="18"/>
                <w:szCs w:val="18"/>
              </w:rPr>
              <w:t>LA CONVOCANTE</w:t>
            </w:r>
            <w:r w:rsidRPr="00334182">
              <w:rPr>
                <w:rFonts w:ascii="Montserrat" w:hAnsi="Montserrat"/>
                <w:sz w:val="18"/>
                <w:szCs w:val="18"/>
              </w:rPr>
              <w:t xml:space="preserve"> verificará que los materiales propuestos para la ejecución de los trabajos que se licitan, sean los adecuados y necesarios, que  se anexe la documentación </w:t>
            </w:r>
            <w:r w:rsidRPr="00334182">
              <w:rPr>
                <w:rFonts w:ascii="Montserrat" w:hAnsi="Montserrat"/>
                <w:sz w:val="18"/>
                <w:szCs w:val="18"/>
              </w:rPr>
              <w:lastRenderedPageBreak/>
              <w:t xml:space="preserve">requerida para el documento PE 10 “Relación y análisis de los costos unitarios básicos de los materiales” y que los costos de los materiales asentados en este documento y en el Documento PE 12 “Programa mensual de erogaciones a costo directo calendarizados y cuantificados de: </w:t>
            </w:r>
            <w:r w:rsidRPr="00334182">
              <w:rPr>
                <w:rFonts w:ascii="Montserrat" w:hAnsi="Montserrat"/>
                <w:b/>
                <w:sz w:val="18"/>
                <w:szCs w:val="18"/>
              </w:rPr>
              <w:t xml:space="preserve">c) </w:t>
            </w:r>
            <w:r w:rsidRPr="00334182">
              <w:rPr>
                <w:rFonts w:ascii="Montserrat" w:hAnsi="Montserrat"/>
                <w:sz w:val="18"/>
                <w:szCs w:val="18"/>
              </w:rPr>
              <w:t xml:space="preserve">Materiales y equipo de instalación permanente”, sean los indicados en las cotizaciones presentadas. </w:t>
            </w:r>
          </w:p>
          <w:p w:rsidR="00CB7BCF" w:rsidRPr="00334182" w:rsidRDefault="00CB7BCF" w:rsidP="00CB7BCF">
            <w:pPr>
              <w:jc w:val="both"/>
              <w:rPr>
                <w:rFonts w:ascii="Montserrat" w:hAnsi="Montserrat"/>
                <w:sz w:val="18"/>
                <w:szCs w:val="18"/>
              </w:rPr>
            </w:pPr>
          </w:p>
        </w:tc>
        <w:tc>
          <w:tcPr>
            <w:tcW w:w="3787" w:type="dxa"/>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sz w:val="18"/>
                <w:szCs w:val="18"/>
              </w:rPr>
            </w:pPr>
            <w:r w:rsidRPr="00334182">
              <w:rPr>
                <w:rFonts w:ascii="Montserrat" w:hAnsi="Montserrat"/>
                <w:sz w:val="18"/>
                <w:szCs w:val="18"/>
              </w:rPr>
              <w:lastRenderedPageBreak/>
              <w:t xml:space="preserve">Si el formato no es llenado con la información solicitada por </w:t>
            </w:r>
            <w:r w:rsidRPr="00334182">
              <w:rPr>
                <w:rFonts w:ascii="Montserrat" w:hAnsi="Montserrat"/>
                <w:b/>
                <w:sz w:val="18"/>
                <w:szCs w:val="18"/>
              </w:rPr>
              <w:t>LA CONVOCANTE</w:t>
            </w:r>
            <w:r w:rsidRPr="00334182">
              <w:rPr>
                <w:rFonts w:ascii="Montserrat" w:hAnsi="Montserrat"/>
                <w:sz w:val="18"/>
                <w:szCs w:val="18"/>
              </w:rPr>
              <w:t xml:space="preserve">, o es ilegible y no se anexa toda la documentación requerida para el documento PE </w:t>
            </w:r>
            <w:r w:rsidRPr="00334182">
              <w:rPr>
                <w:rFonts w:ascii="Montserrat" w:hAnsi="Montserrat"/>
                <w:sz w:val="18"/>
                <w:szCs w:val="18"/>
              </w:rPr>
              <w:lastRenderedPageBreak/>
              <w:t xml:space="preserve">10, no se considerará para el otorgamiento de puntaje. </w:t>
            </w:r>
          </w:p>
          <w:p w:rsidR="00CB7BCF" w:rsidRPr="00334182" w:rsidRDefault="00CB7BCF" w:rsidP="00CB7BCF">
            <w:pPr>
              <w:jc w:val="both"/>
              <w:rPr>
                <w:rFonts w:ascii="Montserrat" w:hAnsi="Montserrat"/>
                <w:sz w:val="18"/>
                <w:szCs w:val="18"/>
              </w:rPr>
            </w:pPr>
          </w:p>
        </w:tc>
        <w:tc>
          <w:tcPr>
            <w:tcW w:w="1323" w:type="dxa"/>
            <w:vMerge/>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r>
      <w:tr w:rsidR="00CB7BCF" w:rsidRPr="00334182" w:rsidTr="00C3296B">
        <w:tc>
          <w:tcPr>
            <w:tcW w:w="1526" w:type="dxa"/>
            <w:vMerge/>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sz w:val="18"/>
                <w:szCs w:val="18"/>
              </w:rPr>
            </w:pPr>
            <w:r w:rsidRPr="00334182">
              <w:rPr>
                <w:rFonts w:ascii="Montserrat" w:hAnsi="Montserrat"/>
                <w:b/>
                <w:sz w:val="18"/>
                <w:szCs w:val="18"/>
              </w:rPr>
              <w:t>EL LICITANTE</w:t>
            </w:r>
            <w:r w:rsidRPr="00334182">
              <w:rPr>
                <w:rFonts w:ascii="Montserrat" w:hAnsi="Montserrat"/>
                <w:sz w:val="18"/>
                <w:szCs w:val="18"/>
              </w:rPr>
              <w:t xml:space="preserve"> que cumpla con este requisito obtendrá el puntaje indicado,  </w:t>
            </w:r>
          </w:p>
        </w:tc>
        <w:tc>
          <w:tcPr>
            <w:tcW w:w="3787" w:type="dxa"/>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c>
          <w:tcPr>
            <w:tcW w:w="1323" w:type="dxa"/>
            <w:vMerge/>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r>
      <w:tr w:rsidR="00CB7BCF" w:rsidRPr="00334182" w:rsidTr="00C3296B">
        <w:tc>
          <w:tcPr>
            <w:tcW w:w="1526" w:type="dxa"/>
            <w:vMerge/>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sz w:val="18"/>
                <w:szCs w:val="18"/>
              </w:rPr>
            </w:pPr>
            <w:r w:rsidRPr="00334182">
              <w:rPr>
                <w:rFonts w:ascii="Montserrat" w:hAnsi="Montserrat"/>
                <w:b/>
                <w:sz w:val="18"/>
                <w:szCs w:val="18"/>
              </w:rPr>
              <w:t>EL LICITANTE</w:t>
            </w:r>
            <w:r w:rsidRPr="00334182">
              <w:rPr>
                <w:rFonts w:ascii="Montserrat" w:hAnsi="Montserrat"/>
                <w:sz w:val="18"/>
                <w:szCs w:val="18"/>
              </w:rPr>
              <w:t xml:space="preserve"> que no cumpla este requisito obtendrá cero (0) puntos.  </w:t>
            </w:r>
          </w:p>
          <w:p w:rsidR="00CB7BCF" w:rsidRPr="00334182" w:rsidRDefault="00CB7BCF" w:rsidP="00316CF7">
            <w:pPr>
              <w:jc w:val="both"/>
              <w:rPr>
                <w:rFonts w:ascii="Montserrat" w:hAnsi="Montserrat"/>
                <w:sz w:val="18"/>
                <w:szCs w:val="18"/>
              </w:rPr>
            </w:pPr>
          </w:p>
        </w:tc>
        <w:tc>
          <w:tcPr>
            <w:tcW w:w="3787" w:type="dxa"/>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c>
          <w:tcPr>
            <w:tcW w:w="1323" w:type="dxa"/>
            <w:vMerge/>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r>
      <w:tr w:rsidR="00CB7BCF" w:rsidRPr="00334182" w:rsidTr="00C3296B">
        <w:tc>
          <w:tcPr>
            <w:tcW w:w="1526" w:type="dxa"/>
            <w:vMerge w:val="restart"/>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sz w:val="18"/>
                <w:szCs w:val="18"/>
              </w:rPr>
            </w:pPr>
            <w:r w:rsidRPr="00334182">
              <w:rPr>
                <w:rFonts w:ascii="Montserrat" w:hAnsi="Montserrat"/>
                <w:b/>
                <w:sz w:val="18"/>
                <w:szCs w:val="18"/>
              </w:rPr>
              <w:t xml:space="preserve">b) </w:t>
            </w:r>
            <w:r w:rsidRPr="00334182">
              <w:rPr>
                <w:rFonts w:ascii="Montserrat" w:hAnsi="Montserrat"/>
                <w:sz w:val="18"/>
                <w:szCs w:val="18"/>
              </w:rPr>
              <w:t>Mano de obra</w:t>
            </w:r>
            <w:r w:rsidR="00376CD2" w:rsidRPr="00334182">
              <w:rPr>
                <w:rFonts w:ascii="Montserrat" w:hAnsi="Montserrat"/>
                <w:sz w:val="18"/>
                <w:szCs w:val="18"/>
              </w:rPr>
              <w:t>.</w:t>
            </w:r>
            <w:r w:rsidRPr="00334182">
              <w:rPr>
                <w:rFonts w:ascii="Montserrat" w:hAnsi="Montserrat"/>
                <w:sz w:val="18"/>
                <w:szCs w:val="18"/>
              </w:rPr>
              <w:t xml:space="preserve"> </w:t>
            </w:r>
          </w:p>
          <w:p w:rsidR="00CB7BCF" w:rsidRPr="00334182" w:rsidRDefault="00CB7BCF" w:rsidP="00316CF7">
            <w:pPr>
              <w:jc w:val="both"/>
              <w:rPr>
                <w:rFonts w:ascii="Montserrat" w:hAnsi="Montserrat"/>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sz w:val="18"/>
                <w:szCs w:val="18"/>
              </w:rPr>
            </w:pPr>
            <w:r w:rsidRPr="00334182">
              <w:rPr>
                <w:rFonts w:ascii="Montserrat" w:hAnsi="Montserrat"/>
                <w:sz w:val="18"/>
                <w:szCs w:val="18"/>
              </w:rPr>
              <w:t xml:space="preserve">Para la evaluación de este </w:t>
            </w:r>
            <w:proofErr w:type="spellStart"/>
            <w:r w:rsidRPr="00334182">
              <w:rPr>
                <w:rFonts w:ascii="Montserrat" w:hAnsi="Montserrat"/>
                <w:sz w:val="18"/>
                <w:szCs w:val="18"/>
              </w:rPr>
              <w:t>subrubro</w:t>
            </w:r>
            <w:proofErr w:type="spellEnd"/>
            <w:r w:rsidRPr="00334182">
              <w:rPr>
                <w:rFonts w:ascii="Montserrat" w:hAnsi="Montserrat"/>
                <w:sz w:val="18"/>
                <w:szCs w:val="18"/>
              </w:rPr>
              <w:t xml:space="preserve"> se revisará el programa de mano de obra propuesto por EL LICITANTE, para efectos de evaluación solo se considerará el personal hasta nivel de cabo o jefe de cuadrilla. No se considerará para esta evaluación el personal técnico, administrativo, de control, supervisión y vigilancia que corresponda a los costos indirectos.</w:t>
            </w:r>
          </w:p>
        </w:tc>
        <w:tc>
          <w:tcPr>
            <w:tcW w:w="3787" w:type="dxa"/>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r w:rsidRPr="00334182">
              <w:rPr>
                <w:rFonts w:ascii="Montserrat" w:hAnsi="Montserrat"/>
                <w:sz w:val="18"/>
                <w:szCs w:val="18"/>
              </w:rPr>
              <w:t xml:space="preserve">Programa de mano de </w:t>
            </w:r>
            <w:proofErr w:type="gramStart"/>
            <w:r w:rsidRPr="00334182">
              <w:rPr>
                <w:rFonts w:ascii="Montserrat" w:hAnsi="Montserrat"/>
                <w:sz w:val="18"/>
                <w:szCs w:val="18"/>
              </w:rPr>
              <w:t>obra  Documento</w:t>
            </w:r>
            <w:proofErr w:type="gramEnd"/>
            <w:r w:rsidRPr="00334182">
              <w:rPr>
                <w:rFonts w:ascii="Montserrat" w:hAnsi="Montserrat"/>
                <w:sz w:val="18"/>
                <w:szCs w:val="18"/>
              </w:rPr>
              <w:t xml:space="preserve"> PE 12 “Programa mensual de erogaciones a costo directo calendarizados y cuantificados de: a) Mano de obra”, debidamente </w:t>
            </w:r>
            <w:proofErr w:type="spellStart"/>
            <w:r w:rsidRPr="00334182">
              <w:rPr>
                <w:rFonts w:ascii="Montserrat" w:hAnsi="Montserrat"/>
                <w:sz w:val="18"/>
                <w:szCs w:val="18"/>
              </w:rPr>
              <w:t>requisitado</w:t>
            </w:r>
            <w:proofErr w:type="spellEnd"/>
            <w:r w:rsidRPr="00334182">
              <w:rPr>
                <w:rFonts w:ascii="Montserrat" w:hAnsi="Montserrat"/>
                <w:sz w:val="18"/>
                <w:szCs w:val="18"/>
              </w:rPr>
              <w:t>.</w:t>
            </w:r>
          </w:p>
        </w:tc>
        <w:tc>
          <w:tcPr>
            <w:tcW w:w="1323" w:type="dxa"/>
            <w:vMerge w:val="restart"/>
            <w:tcBorders>
              <w:top w:val="single" w:sz="4" w:space="0" w:color="auto"/>
              <w:left w:val="single" w:sz="4" w:space="0" w:color="auto"/>
              <w:bottom w:val="single" w:sz="4" w:space="0" w:color="auto"/>
              <w:right w:val="single" w:sz="4" w:space="0" w:color="auto"/>
            </w:tcBorders>
            <w:vAlign w:val="center"/>
          </w:tcPr>
          <w:p w:rsidR="00CB7BCF" w:rsidRPr="00334182" w:rsidRDefault="00891A47" w:rsidP="00EA54FD">
            <w:pPr>
              <w:jc w:val="center"/>
              <w:rPr>
                <w:rFonts w:ascii="Montserrat" w:hAnsi="Montserrat"/>
                <w:sz w:val="18"/>
                <w:szCs w:val="18"/>
              </w:rPr>
            </w:pPr>
            <w:r w:rsidRPr="00334182">
              <w:rPr>
                <w:rFonts w:ascii="Montserrat" w:hAnsi="Montserrat"/>
                <w:sz w:val="18"/>
                <w:szCs w:val="18"/>
              </w:rPr>
              <w:t>0.50</w:t>
            </w:r>
          </w:p>
        </w:tc>
      </w:tr>
      <w:tr w:rsidR="00CB7BCF" w:rsidRPr="00334182" w:rsidTr="00C3296B">
        <w:tc>
          <w:tcPr>
            <w:tcW w:w="1526" w:type="dxa"/>
            <w:vMerge/>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sz w:val="18"/>
                <w:szCs w:val="18"/>
              </w:rPr>
            </w:pPr>
            <w:r w:rsidRPr="00334182">
              <w:rPr>
                <w:rFonts w:ascii="Montserrat" w:hAnsi="Montserrat"/>
                <w:sz w:val="18"/>
                <w:szCs w:val="18"/>
              </w:rPr>
              <w:t>Para otorgar a EL LICITANTE el puntaje indicado, la CONVOCANTE verificará que el personal propuesto por EL LICITANTE, sea el adecuado y necesario para la ejecución en tiempo y forma de los trabajos que se licitan.</w:t>
            </w:r>
          </w:p>
        </w:tc>
        <w:tc>
          <w:tcPr>
            <w:tcW w:w="3787" w:type="dxa"/>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r w:rsidRPr="00334182">
              <w:rPr>
                <w:rFonts w:ascii="Montserrat" w:hAnsi="Montserrat"/>
                <w:sz w:val="18"/>
                <w:szCs w:val="18"/>
              </w:rPr>
              <w:t>Si el formato no es llenado con la información solicitada por LA CONVOCANTE, o es ilegible no se considerará para el otorgamiento de puntaje.</w:t>
            </w:r>
          </w:p>
        </w:tc>
        <w:tc>
          <w:tcPr>
            <w:tcW w:w="1323" w:type="dxa"/>
            <w:vMerge/>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r>
      <w:tr w:rsidR="00CB7BCF" w:rsidRPr="00334182" w:rsidTr="00C3296B">
        <w:tc>
          <w:tcPr>
            <w:tcW w:w="1526" w:type="dxa"/>
            <w:vMerge/>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sz w:val="18"/>
                <w:szCs w:val="18"/>
              </w:rPr>
            </w:pPr>
            <w:r w:rsidRPr="00334182">
              <w:rPr>
                <w:rFonts w:ascii="Montserrat" w:hAnsi="Montserrat"/>
                <w:sz w:val="18"/>
                <w:szCs w:val="18"/>
              </w:rPr>
              <w:t xml:space="preserve">EL LICITANTE que cumpla con este requisito obtendrá el puntaje indicado, EL LICITANTE </w:t>
            </w:r>
            <w:r w:rsidRPr="00334182">
              <w:rPr>
                <w:rFonts w:ascii="Montserrat" w:hAnsi="Montserrat"/>
                <w:sz w:val="18"/>
                <w:szCs w:val="18"/>
              </w:rPr>
              <w:lastRenderedPageBreak/>
              <w:t>que no cumpla este requisito obtendrá cero (0) puntos.</w:t>
            </w:r>
          </w:p>
        </w:tc>
        <w:tc>
          <w:tcPr>
            <w:tcW w:w="3787" w:type="dxa"/>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c>
          <w:tcPr>
            <w:tcW w:w="1323" w:type="dxa"/>
            <w:vMerge/>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r>
      <w:tr w:rsidR="00CB7BCF" w:rsidRPr="00334182" w:rsidTr="00C3296B">
        <w:tc>
          <w:tcPr>
            <w:tcW w:w="1526" w:type="dxa"/>
            <w:vMerge w:val="restart"/>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b/>
                <w:sz w:val="18"/>
                <w:szCs w:val="18"/>
              </w:rPr>
            </w:pPr>
            <w:r w:rsidRPr="00334182">
              <w:rPr>
                <w:rFonts w:ascii="Montserrat" w:hAnsi="Montserrat"/>
                <w:b/>
                <w:sz w:val="18"/>
                <w:szCs w:val="18"/>
              </w:rPr>
              <w:lastRenderedPageBreak/>
              <w:t>c) Maquinaria y equipo de construcción</w:t>
            </w:r>
            <w:r w:rsidR="00376CD2" w:rsidRPr="00334182">
              <w:rPr>
                <w:rFonts w:ascii="Montserrat" w:hAnsi="Montserrat"/>
                <w:b/>
                <w:sz w:val="18"/>
                <w:szCs w:val="18"/>
              </w:rPr>
              <w:t>.</w:t>
            </w:r>
          </w:p>
        </w:tc>
        <w:tc>
          <w:tcPr>
            <w:tcW w:w="3584" w:type="dxa"/>
            <w:gridSpan w:val="2"/>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sz w:val="18"/>
                <w:szCs w:val="18"/>
              </w:rPr>
            </w:pPr>
            <w:r w:rsidRPr="00334182">
              <w:rPr>
                <w:rFonts w:ascii="Montserrat" w:hAnsi="Montserrat"/>
                <w:sz w:val="18"/>
                <w:szCs w:val="18"/>
              </w:rPr>
              <w:t xml:space="preserve">Para la evaluación de este </w:t>
            </w:r>
            <w:proofErr w:type="spellStart"/>
            <w:r w:rsidRPr="00334182">
              <w:rPr>
                <w:rFonts w:ascii="Montserrat" w:hAnsi="Montserrat"/>
                <w:sz w:val="18"/>
                <w:szCs w:val="18"/>
              </w:rPr>
              <w:t>subrubro</w:t>
            </w:r>
            <w:proofErr w:type="spellEnd"/>
            <w:r w:rsidRPr="00334182">
              <w:rPr>
                <w:rFonts w:ascii="Montserrat" w:hAnsi="Montserrat"/>
                <w:sz w:val="18"/>
                <w:szCs w:val="18"/>
              </w:rPr>
              <w:t xml:space="preserve"> se revisará el programa y la relación de maquinaria y equipo de construcción propuesto por EL LICITANTE, para efectos de evaluación solo se considerará la maquinaria y equipo relevante en la ejecución de los trabajos que se licitan.</w:t>
            </w:r>
          </w:p>
        </w:tc>
        <w:tc>
          <w:tcPr>
            <w:tcW w:w="3787" w:type="dxa"/>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r w:rsidRPr="00334182">
              <w:rPr>
                <w:rFonts w:ascii="Montserrat" w:hAnsi="Montserrat"/>
                <w:sz w:val="18"/>
                <w:szCs w:val="18"/>
              </w:rPr>
              <w:t xml:space="preserve">Programa y relación de maquinaria y equipo de construcción Documento PT 06 “Relación de maquinaria y equipo de construcción” y Documento PE 12 “Programa mensual de erogaciones a costo directo calendarizados y cuantificados de: b) Maquinaria y equipo de construcción”, debidamente </w:t>
            </w:r>
            <w:proofErr w:type="spellStart"/>
            <w:r w:rsidRPr="00334182">
              <w:rPr>
                <w:rFonts w:ascii="Montserrat" w:hAnsi="Montserrat"/>
                <w:sz w:val="18"/>
                <w:szCs w:val="18"/>
              </w:rPr>
              <w:t>requisitados</w:t>
            </w:r>
            <w:proofErr w:type="spellEnd"/>
            <w:r w:rsidRPr="00334182">
              <w:rPr>
                <w:rFonts w:ascii="Montserrat" w:hAnsi="Montserrat"/>
                <w:sz w:val="18"/>
                <w:szCs w:val="18"/>
              </w:rPr>
              <w:t>.</w:t>
            </w:r>
          </w:p>
        </w:tc>
        <w:tc>
          <w:tcPr>
            <w:tcW w:w="1323" w:type="dxa"/>
            <w:vMerge w:val="restart"/>
            <w:tcBorders>
              <w:top w:val="single" w:sz="4" w:space="0" w:color="auto"/>
              <w:left w:val="single" w:sz="4" w:space="0" w:color="auto"/>
              <w:bottom w:val="single" w:sz="4" w:space="0" w:color="auto"/>
              <w:right w:val="single" w:sz="4" w:space="0" w:color="auto"/>
            </w:tcBorders>
            <w:vAlign w:val="center"/>
          </w:tcPr>
          <w:p w:rsidR="00CB7BCF" w:rsidRPr="00334182" w:rsidRDefault="00891A47" w:rsidP="00EA54FD">
            <w:pPr>
              <w:jc w:val="center"/>
              <w:rPr>
                <w:rFonts w:ascii="Montserrat" w:hAnsi="Montserrat"/>
                <w:sz w:val="18"/>
                <w:szCs w:val="18"/>
              </w:rPr>
            </w:pPr>
            <w:r w:rsidRPr="00334182">
              <w:rPr>
                <w:rFonts w:ascii="Montserrat" w:hAnsi="Montserrat"/>
                <w:sz w:val="18"/>
                <w:szCs w:val="18"/>
              </w:rPr>
              <w:t>6</w:t>
            </w:r>
          </w:p>
        </w:tc>
      </w:tr>
      <w:tr w:rsidR="00CB7BCF" w:rsidRPr="00334182" w:rsidTr="00C3296B">
        <w:tc>
          <w:tcPr>
            <w:tcW w:w="1526" w:type="dxa"/>
            <w:vMerge/>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sz w:val="18"/>
                <w:szCs w:val="18"/>
              </w:rPr>
            </w:pPr>
            <w:r w:rsidRPr="00334182">
              <w:rPr>
                <w:rFonts w:ascii="Montserrat" w:hAnsi="Montserrat"/>
                <w:sz w:val="18"/>
                <w:szCs w:val="18"/>
              </w:rPr>
              <w:t>Para otorgar a EL LICITANTE el puntaje indicado, LA CONVOCANTE verificará que la maquinaria y equipo propuesto por EL LICITANTE en su programa y relación de maquinaria y equipo de construcción, sea el adecuado y necesario para la ejecución en tiempo y forma de los trabajos que se licitan, así como que la llegada del mismo al lugar de los trabajos sea congruente con el tipo de trabajos para el que esta propuesta la utilización de la citada maquinaria y equipo de construcción.</w:t>
            </w:r>
          </w:p>
        </w:tc>
        <w:tc>
          <w:tcPr>
            <w:tcW w:w="3787" w:type="dxa"/>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r w:rsidRPr="00334182">
              <w:rPr>
                <w:rFonts w:ascii="Montserrat" w:hAnsi="Montserrat"/>
                <w:sz w:val="18"/>
                <w:szCs w:val="18"/>
              </w:rPr>
              <w:t>Si el o los formatos no son llenados con la información solicitada por LA CONVOCANTE, o son ilegibles no se considerará para el otorgamiento de puntaje.</w:t>
            </w:r>
          </w:p>
        </w:tc>
        <w:tc>
          <w:tcPr>
            <w:tcW w:w="1323" w:type="dxa"/>
            <w:vMerge/>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r>
      <w:tr w:rsidR="00CB7BCF" w:rsidRPr="00334182" w:rsidTr="00C3296B">
        <w:tc>
          <w:tcPr>
            <w:tcW w:w="1526" w:type="dxa"/>
            <w:vMerge/>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sz w:val="18"/>
                <w:szCs w:val="18"/>
              </w:rPr>
            </w:pPr>
            <w:r w:rsidRPr="00334182">
              <w:rPr>
                <w:rFonts w:ascii="Montserrat" w:hAnsi="Montserrat"/>
                <w:sz w:val="18"/>
                <w:szCs w:val="18"/>
              </w:rPr>
              <w:t>EL LICITANTE que cumpla con este requisito obtendrá el puntaje indicado, EL LICITANTE que no cumpla este requisito obtendrá cero (0) puntos.</w:t>
            </w:r>
          </w:p>
        </w:tc>
        <w:tc>
          <w:tcPr>
            <w:tcW w:w="3787" w:type="dxa"/>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c>
          <w:tcPr>
            <w:tcW w:w="1323" w:type="dxa"/>
            <w:vMerge/>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r>
      <w:tr w:rsidR="00CB7BCF" w:rsidRPr="00334182" w:rsidTr="00C3296B">
        <w:tc>
          <w:tcPr>
            <w:tcW w:w="1526" w:type="dxa"/>
            <w:vMerge w:val="restart"/>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b/>
                <w:sz w:val="18"/>
                <w:szCs w:val="18"/>
              </w:rPr>
            </w:pPr>
            <w:r w:rsidRPr="00334182">
              <w:rPr>
                <w:rFonts w:ascii="Montserrat" w:hAnsi="Montserrat"/>
                <w:b/>
                <w:sz w:val="18"/>
                <w:szCs w:val="18"/>
              </w:rPr>
              <w:t>d) Esquema estructural de la organización de los profesionales técnicos</w:t>
            </w:r>
            <w:r w:rsidR="00376CD2" w:rsidRPr="00334182">
              <w:rPr>
                <w:rFonts w:ascii="Montserrat" w:hAnsi="Montserrat"/>
                <w:b/>
                <w:sz w:val="18"/>
                <w:szCs w:val="18"/>
              </w:rPr>
              <w:t>.</w:t>
            </w:r>
          </w:p>
        </w:tc>
        <w:tc>
          <w:tcPr>
            <w:tcW w:w="3584" w:type="dxa"/>
            <w:gridSpan w:val="2"/>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sz w:val="18"/>
                <w:szCs w:val="18"/>
              </w:rPr>
            </w:pPr>
            <w:r w:rsidRPr="00334182">
              <w:rPr>
                <w:rFonts w:ascii="Montserrat" w:hAnsi="Montserrat"/>
                <w:sz w:val="18"/>
                <w:szCs w:val="18"/>
              </w:rPr>
              <w:t xml:space="preserve">Para la evaluación de este </w:t>
            </w:r>
            <w:proofErr w:type="spellStart"/>
            <w:r w:rsidRPr="00334182">
              <w:rPr>
                <w:rFonts w:ascii="Montserrat" w:hAnsi="Montserrat"/>
                <w:sz w:val="18"/>
                <w:szCs w:val="18"/>
              </w:rPr>
              <w:t>subrubro</w:t>
            </w:r>
            <w:proofErr w:type="spellEnd"/>
            <w:r w:rsidRPr="00334182">
              <w:rPr>
                <w:rFonts w:ascii="Montserrat" w:hAnsi="Montserrat"/>
                <w:sz w:val="18"/>
                <w:szCs w:val="18"/>
              </w:rPr>
              <w:t xml:space="preserve"> se revisará el organigrama del personal profesional técnico propuesto por EL LICITANTE, para la ejecución de los trabajos que se licitan.</w:t>
            </w:r>
          </w:p>
        </w:tc>
        <w:tc>
          <w:tcPr>
            <w:tcW w:w="3787" w:type="dxa"/>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r w:rsidRPr="00334182">
              <w:rPr>
                <w:rFonts w:ascii="Montserrat" w:hAnsi="Montserrat"/>
                <w:sz w:val="18"/>
                <w:szCs w:val="18"/>
              </w:rPr>
              <w:t xml:space="preserve">Organigrama del personal profesional técnico (Formato Libre), Documento PE 12 “Programa mensual de erogaciones a costo directo calendarizados y cuantificados de: d) De utilización del personal profesional técnico, administrativo y de servicio encargado de la dirección, supervisión y administración de los trabajos”, debidamente </w:t>
            </w:r>
            <w:proofErr w:type="spellStart"/>
            <w:r w:rsidRPr="00334182">
              <w:rPr>
                <w:rFonts w:ascii="Montserrat" w:hAnsi="Montserrat"/>
                <w:sz w:val="18"/>
                <w:szCs w:val="18"/>
              </w:rPr>
              <w:t>requisitado</w:t>
            </w:r>
            <w:proofErr w:type="spellEnd"/>
            <w:r w:rsidRPr="00334182">
              <w:rPr>
                <w:rFonts w:ascii="Montserrat" w:hAnsi="Montserrat"/>
                <w:sz w:val="18"/>
                <w:szCs w:val="18"/>
              </w:rPr>
              <w:t xml:space="preserve"> y el currículum y su </w:t>
            </w:r>
            <w:r w:rsidRPr="00334182">
              <w:rPr>
                <w:rFonts w:ascii="Montserrat" w:hAnsi="Montserrat"/>
                <w:sz w:val="18"/>
                <w:szCs w:val="18"/>
              </w:rPr>
              <w:lastRenderedPageBreak/>
              <w:t>resumen (de acuerdo al formato que se anexa) correspondientes al personal propuesto</w:t>
            </w:r>
          </w:p>
        </w:tc>
        <w:tc>
          <w:tcPr>
            <w:tcW w:w="1323" w:type="dxa"/>
            <w:vMerge w:val="restart"/>
            <w:tcBorders>
              <w:top w:val="single" w:sz="4" w:space="0" w:color="auto"/>
              <w:left w:val="single" w:sz="4" w:space="0" w:color="auto"/>
              <w:bottom w:val="single" w:sz="4" w:space="0" w:color="auto"/>
              <w:right w:val="single" w:sz="4" w:space="0" w:color="auto"/>
            </w:tcBorders>
            <w:vAlign w:val="center"/>
          </w:tcPr>
          <w:p w:rsidR="00CB7BCF" w:rsidRPr="00334182" w:rsidRDefault="00891A47" w:rsidP="00EA54FD">
            <w:pPr>
              <w:jc w:val="center"/>
              <w:rPr>
                <w:rFonts w:ascii="Montserrat" w:hAnsi="Montserrat"/>
                <w:sz w:val="18"/>
                <w:szCs w:val="18"/>
              </w:rPr>
            </w:pPr>
            <w:r w:rsidRPr="00334182">
              <w:rPr>
                <w:rFonts w:ascii="Montserrat" w:hAnsi="Montserrat"/>
                <w:sz w:val="18"/>
                <w:szCs w:val="18"/>
              </w:rPr>
              <w:lastRenderedPageBreak/>
              <w:t>2</w:t>
            </w:r>
          </w:p>
        </w:tc>
      </w:tr>
      <w:tr w:rsidR="00CB7BCF" w:rsidRPr="00334182" w:rsidTr="00C3296B">
        <w:tc>
          <w:tcPr>
            <w:tcW w:w="1526" w:type="dxa"/>
            <w:vMerge/>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sz w:val="18"/>
                <w:szCs w:val="18"/>
              </w:rPr>
            </w:pPr>
            <w:r w:rsidRPr="00334182">
              <w:rPr>
                <w:rFonts w:ascii="Montserrat" w:hAnsi="Montserrat"/>
                <w:sz w:val="18"/>
                <w:szCs w:val="18"/>
              </w:rPr>
              <w:t>Para otorgar a EL LICITANTE el puntaje indicado, LA CONVOCANTE verificará que el esquema estructural de profesionales técnicos propuesto por EL LICITANTE en su organigrama, sea el adecuado, suficiente y necesario para la ejecución en tiempo y forma de los trabajos que se licitan, que cumpla con el perfil para el cargo que fue propuesto, así como que sea congruente con el considerado en el programa de utilización del personal profesional técnico, administrativo y de servicio encargado de la dirección, administración y ejecución de los trabajos que se licitan y el currículum vitae correspondiente.</w:t>
            </w:r>
          </w:p>
        </w:tc>
        <w:tc>
          <w:tcPr>
            <w:tcW w:w="3787" w:type="dxa"/>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r w:rsidRPr="00334182">
              <w:rPr>
                <w:rFonts w:ascii="Montserrat" w:hAnsi="Montserrat"/>
                <w:sz w:val="18"/>
                <w:szCs w:val="18"/>
              </w:rPr>
              <w:t>Si el o los formatos no son llenados con la información solicitada por LA CONVOCANTE, o son ilegibles, y no se presenta la documentación solicitada para demostrar la experiencia del personal técnico propuesto en obras similares a la licitada, no se considerará para el otorgamiento de puntaje.</w:t>
            </w:r>
          </w:p>
        </w:tc>
        <w:tc>
          <w:tcPr>
            <w:tcW w:w="1323" w:type="dxa"/>
            <w:vMerge/>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r>
      <w:tr w:rsidR="00CB7BCF" w:rsidRPr="00334182" w:rsidTr="00C3296B">
        <w:tc>
          <w:tcPr>
            <w:tcW w:w="1526" w:type="dxa"/>
            <w:vMerge/>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sz w:val="18"/>
                <w:szCs w:val="18"/>
              </w:rPr>
            </w:pPr>
            <w:r w:rsidRPr="00334182">
              <w:rPr>
                <w:rFonts w:ascii="Montserrat" w:hAnsi="Montserrat"/>
                <w:sz w:val="18"/>
                <w:szCs w:val="18"/>
              </w:rPr>
              <w:t>EL LICITANTE que cumpla con este requisito obtendrá el puntaje indicado, EL LICITANTE que no cumpla este requisito obtendrá cero (0) puntos</w:t>
            </w:r>
            <w:r w:rsidR="00376CD2" w:rsidRPr="00334182">
              <w:rPr>
                <w:rFonts w:ascii="Montserrat" w:hAnsi="Montserrat"/>
                <w:sz w:val="18"/>
                <w:szCs w:val="18"/>
              </w:rPr>
              <w:t>.</w:t>
            </w:r>
          </w:p>
        </w:tc>
        <w:tc>
          <w:tcPr>
            <w:tcW w:w="3787" w:type="dxa"/>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c>
          <w:tcPr>
            <w:tcW w:w="1323" w:type="dxa"/>
            <w:vMerge/>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r>
      <w:tr w:rsidR="00CB7BCF" w:rsidRPr="00334182" w:rsidTr="00C3296B">
        <w:tc>
          <w:tcPr>
            <w:tcW w:w="1526" w:type="dxa"/>
            <w:vMerge w:val="restart"/>
            <w:tcBorders>
              <w:top w:val="single" w:sz="4" w:space="0" w:color="auto"/>
              <w:left w:val="single" w:sz="4" w:space="0" w:color="auto"/>
              <w:bottom w:val="single" w:sz="4" w:space="0" w:color="auto"/>
              <w:right w:val="single" w:sz="4" w:space="0" w:color="auto"/>
            </w:tcBorders>
          </w:tcPr>
          <w:p w:rsidR="00CB7BCF" w:rsidRPr="00334182" w:rsidRDefault="00CB7BCF" w:rsidP="002626C4">
            <w:pPr>
              <w:jc w:val="both"/>
              <w:rPr>
                <w:rFonts w:ascii="Montserrat" w:hAnsi="Montserrat"/>
                <w:b/>
                <w:sz w:val="18"/>
                <w:szCs w:val="18"/>
              </w:rPr>
            </w:pPr>
            <w:r w:rsidRPr="00334182">
              <w:rPr>
                <w:rFonts w:ascii="Montserrat" w:hAnsi="Montserrat"/>
                <w:b/>
                <w:sz w:val="18"/>
                <w:szCs w:val="18"/>
              </w:rPr>
              <w:t xml:space="preserve">e) Procedimientos constructivos </w:t>
            </w:r>
          </w:p>
        </w:tc>
        <w:tc>
          <w:tcPr>
            <w:tcW w:w="3584" w:type="dxa"/>
            <w:gridSpan w:val="2"/>
            <w:tcBorders>
              <w:top w:val="single" w:sz="4" w:space="0" w:color="auto"/>
              <w:left w:val="single" w:sz="4" w:space="0" w:color="auto"/>
              <w:bottom w:val="single" w:sz="4" w:space="0" w:color="auto"/>
              <w:right w:val="single" w:sz="4" w:space="0" w:color="auto"/>
            </w:tcBorders>
          </w:tcPr>
          <w:p w:rsidR="00CB7BCF" w:rsidRPr="00334182" w:rsidRDefault="00CB7BCF" w:rsidP="002626C4">
            <w:pPr>
              <w:jc w:val="both"/>
              <w:rPr>
                <w:rFonts w:ascii="Montserrat" w:hAnsi="Montserrat"/>
                <w:sz w:val="18"/>
                <w:szCs w:val="18"/>
              </w:rPr>
            </w:pPr>
            <w:r w:rsidRPr="00334182">
              <w:rPr>
                <w:rFonts w:ascii="Montserrat" w:hAnsi="Montserrat"/>
                <w:sz w:val="18"/>
                <w:szCs w:val="18"/>
              </w:rPr>
              <w:t xml:space="preserve">Para la evaluación de este </w:t>
            </w:r>
            <w:proofErr w:type="spellStart"/>
            <w:r w:rsidRPr="00334182">
              <w:rPr>
                <w:rFonts w:ascii="Montserrat" w:hAnsi="Montserrat"/>
                <w:sz w:val="18"/>
                <w:szCs w:val="18"/>
              </w:rPr>
              <w:t>subrubro</w:t>
            </w:r>
            <w:proofErr w:type="spellEnd"/>
            <w:r w:rsidRPr="00334182">
              <w:rPr>
                <w:rFonts w:ascii="Montserrat" w:hAnsi="Montserrat"/>
                <w:sz w:val="18"/>
                <w:szCs w:val="18"/>
              </w:rPr>
              <w:t xml:space="preserve"> se revisarán las formas y técnicas, </w:t>
            </w:r>
            <w:r w:rsidR="002626C4" w:rsidRPr="00334182">
              <w:rPr>
                <w:rFonts w:ascii="Montserrat" w:hAnsi="Montserrat"/>
                <w:sz w:val="18"/>
                <w:szCs w:val="18"/>
              </w:rPr>
              <w:t>que</w:t>
            </w:r>
            <w:r w:rsidRPr="00334182">
              <w:rPr>
                <w:rFonts w:ascii="Montserrat" w:hAnsi="Montserrat"/>
                <w:sz w:val="18"/>
                <w:szCs w:val="18"/>
              </w:rPr>
              <w:t xml:space="preserve"> EL LICITANTE </w:t>
            </w:r>
            <w:r w:rsidR="002626C4" w:rsidRPr="00334182">
              <w:rPr>
                <w:rFonts w:ascii="Montserrat" w:hAnsi="Montserrat"/>
                <w:sz w:val="18"/>
                <w:szCs w:val="18"/>
              </w:rPr>
              <w:t xml:space="preserve">utilizará </w:t>
            </w:r>
            <w:r w:rsidRPr="00334182">
              <w:rPr>
                <w:rFonts w:ascii="Montserrat" w:hAnsi="Montserrat"/>
                <w:sz w:val="18"/>
                <w:szCs w:val="18"/>
              </w:rPr>
              <w:t>para la ejecución de los trabajos.</w:t>
            </w:r>
          </w:p>
        </w:tc>
        <w:tc>
          <w:tcPr>
            <w:tcW w:w="3787" w:type="dxa"/>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r w:rsidRPr="00334182">
              <w:rPr>
                <w:rFonts w:ascii="Montserrat" w:hAnsi="Montserrat"/>
                <w:sz w:val="18"/>
                <w:szCs w:val="18"/>
              </w:rPr>
              <w:t>Procedimiento constructivo Documento PT 02 “Descripción de la planeación integral y del procedimiento constructivo para la ejecución de los trabajos</w:t>
            </w:r>
          </w:p>
        </w:tc>
        <w:tc>
          <w:tcPr>
            <w:tcW w:w="1323" w:type="dxa"/>
            <w:tcBorders>
              <w:top w:val="single" w:sz="4" w:space="0" w:color="auto"/>
              <w:left w:val="single" w:sz="4" w:space="0" w:color="auto"/>
              <w:bottom w:val="single" w:sz="4" w:space="0" w:color="auto"/>
              <w:right w:val="single" w:sz="4" w:space="0" w:color="auto"/>
            </w:tcBorders>
            <w:vAlign w:val="center"/>
          </w:tcPr>
          <w:p w:rsidR="00CB7BCF" w:rsidRPr="00334182" w:rsidRDefault="002B0866" w:rsidP="00EA54FD">
            <w:pPr>
              <w:jc w:val="center"/>
              <w:rPr>
                <w:rFonts w:ascii="Montserrat" w:hAnsi="Montserrat"/>
                <w:sz w:val="18"/>
                <w:szCs w:val="18"/>
              </w:rPr>
            </w:pPr>
            <w:r w:rsidRPr="00334182">
              <w:rPr>
                <w:rFonts w:ascii="Montserrat" w:hAnsi="Montserrat"/>
                <w:sz w:val="18"/>
                <w:szCs w:val="18"/>
              </w:rPr>
              <w:t>3</w:t>
            </w:r>
          </w:p>
        </w:tc>
      </w:tr>
      <w:tr w:rsidR="00CB7BCF" w:rsidRPr="00334182" w:rsidTr="00C3296B">
        <w:tc>
          <w:tcPr>
            <w:tcW w:w="1526" w:type="dxa"/>
            <w:vMerge/>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CB7BCF" w:rsidRPr="00334182" w:rsidRDefault="00CB7BCF" w:rsidP="00070169">
            <w:pPr>
              <w:jc w:val="both"/>
              <w:rPr>
                <w:rFonts w:ascii="Montserrat" w:hAnsi="Montserrat"/>
                <w:sz w:val="18"/>
                <w:szCs w:val="18"/>
              </w:rPr>
            </w:pPr>
            <w:r w:rsidRPr="00334182">
              <w:rPr>
                <w:rFonts w:ascii="Montserrat" w:hAnsi="Montserrat"/>
                <w:sz w:val="18"/>
                <w:szCs w:val="18"/>
              </w:rPr>
              <w:t>Para otorgar a EL LICITANTE el puntaje indicado, LA CONVOCANTE verifi</w:t>
            </w:r>
            <w:r w:rsidR="002626C4" w:rsidRPr="00334182">
              <w:rPr>
                <w:rFonts w:ascii="Montserrat" w:hAnsi="Montserrat"/>
                <w:sz w:val="18"/>
                <w:szCs w:val="18"/>
              </w:rPr>
              <w:t>cará que las formas y técnicas propuestas</w:t>
            </w:r>
            <w:r w:rsidRPr="00334182">
              <w:rPr>
                <w:rFonts w:ascii="Montserrat" w:hAnsi="Montserrat"/>
                <w:sz w:val="18"/>
                <w:szCs w:val="18"/>
              </w:rPr>
              <w:t xml:space="preserve"> por EL LICITANTE para la ejecución de los trabajos que se licitan, sean congruentes con lo solicitado en la CONVOCATORIA, atendiendo entre otras cosas las especificaciones, generales y </w:t>
            </w:r>
            <w:r w:rsidRPr="00334182">
              <w:rPr>
                <w:rFonts w:ascii="Montserrat" w:hAnsi="Montserrat"/>
                <w:sz w:val="18"/>
                <w:szCs w:val="18"/>
              </w:rPr>
              <w:lastRenderedPageBreak/>
              <w:t>particulares señaladas en LA CONVOCATORIA</w:t>
            </w:r>
            <w:r w:rsidR="002626C4" w:rsidRPr="00334182">
              <w:rPr>
                <w:rFonts w:ascii="Montserrat" w:hAnsi="Montserrat"/>
                <w:sz w:val="18"/>
                <w:szCs w:val="18"/>
              </w:rPr>
              <w:t>.</w:t>
            </w:r>
            <w:r w:rsidRPr="00334182">
              <w:rPr>
                <w:rFonts w:ascii="Montserrat" w:hAnsi="Montserrat"/>
                <w:sz w:val="18"/>
                <w:szCs w:val="18"/>
              </w:rPr>
              <w:t xml:space="preserve"> </w:t>
            </w:r>
          </w:p>
        </w:tc>
        <w:tc>
          <w:tcPr>
            <w:tcW w:w="3787" w:type="dxa"/>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r w:rsidRPr="00334182">
              <w:rPr>
                <w:rFonts w:ascii="Montserrat" w:hAnsi="Montserrat"/>
                <w:sz w:val="18"/>
                <w:szCs w:val="18"/>
              </w:rPr>
              <w:lastRenderedPageBreak/>
              <w:t>Si el formato no es llenado con la información solicitada, es ilegible o no corresponde a los trabajos que se licitan, no se considerará para el otorgamiento de puntajes.</w:t>
            </w:r>
          </w:p>
        </w:tc>
        <w:tc>
          <w:tcPr>
            <w:tcW w:w="1323" w:type="dxa"/>
            <w:vMerge w:val="restart"/>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r>
      <w:tr w:rsidR="00CB7BCF" w:rsidRPr="00334182" w:rsidTr="00C3296B">
        <w:tc>
          <w:tcPr>
            <w:tcW w:w="1526" w:type="dxa"/>
            <w:vMerge/>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sz w:val="18"/>
                <w:szCs w:val="18"/>
              </w:rPr>
            </w:pPr>
            <w:r w:rsidRPr="00334182">
              <w:rPr>
                <w:rFonts w:ascii="Montserrat" w:hAnsi="Montserrat"/>
                <w:sz w:val="18"/>
                <w:szCs w:val="18"/>
              </w:rPr>
              <w:t>EL LICITANTE que cumpla con estos los requisitos obtendrá el puntaje indicado, EL LICITANTE que no cumpla con los requisitos obtendrá cero (0) puntos.</w:t>
            </w:r>
          </w:p>
        </w:tc>
        <w:tc>
          <w:tcPr>
            <w:tcW w:w="3787" w:type="dxa"/>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c>
          <w:tcPr>
            <w:tcW w:w="1323" w:type="dxa"/>
            <w:vMerge/>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r>
      <w:tr w:rsidR="00CB7BCF" w:rsidRPr="00334182" w:rsidTr="00C3296B">
        <w:tc>
          <w:tcPr>
            <w:tcW w:w="1526" w:type="dxa"/>
            <w:vMerge w:val="restart"/>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b/>
                <w:sz w:val="18"/>
                <w:szCs w:val="18"/>
              </w:rPr>
            </w:pPr>
            <w:r w:rsidRPr="00334182">
              <w:rPr>
                <w:rFonts w:ascii="Montserrat" w:hAnsi="Montserrat"/>
                <w:b/>
                <w:sz w:val="18"/>
                <w:szCs w:val="18"/>
              </w:rPr>
              <w:t>f) Programas</w:t>
            </w:r>
            <w:r w:rsidR="00376CD2" w:rsidRPr="00334182">
              <w:rPr>
                <w:rFonts w:ascii="Montserrat" w:hAnsi="Montserrat"/>
                <w:b/>
                <w:sz w:val="18"/>
                <w:szCs w:val="18"/>
              </w:rPr>
              <w:t>.</w:t>
            </w:r>
          </w:p>
        </w:tc>
        <w:tc>
          <w:tcPr>
            <w:tcW w:w="3584" w:type="dxa"/>
            <w:gridSpan w:val="2"/>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sz w:val="18"/>
                <w:szCs w:val="18"/>
              </w:rPr>
            </w:pPr>
            <w:r w:rsidRPr="00334182">
              <w:rPr>
                <w:rFonts w:ascii="Montserrat" w:hAnsi="Montserrat"/>
                <w:sz w:val="18"/>
                <w:szCs w:val="18"/>
              </w:rPr>
              <w:t xml:space="preserve">Para la evaluación de este </w:t>
            </w:r>
            <w:proofErr w:type="spellStart"/>
            <w:r w:rsidRPr="00334182">
              <w:rPr>
                <w:rFonts w:ascii="Montserrat" w:hAnsi="Montserrat"/>
                <w:sz w:val="18"/>
                <w:szCs w:val="18"/>
              </w:rPr>
              <w:t>subrubro</w:t>
            </w:r>
            <w:proofErr w:type="spellEnd"/>
            <w:r w:rsidRPr="00334182">
              <w:rPr>
                <w:rFonts w:ascii="Montserrat" w:hAnsi="Montserrat"/>
                <w:sz w:val="18"/>
                <w:szCs w:val="18"/>
              </w:rPr>
              <w:t xml:space="preserve"> se revisarán los programas de mano de obra, maquinaria y equipo de construcción, utilización de materiales y utilización del personal profesional técnico, administrativo y de servicio encargado de la dirección, administración y ejecución de los trabajos propuestos por EL LICITANTE, para la ejecución de los trabajos que se licitan.</w:t>
            </w:r>
          </w:p>
        </w:tc>
        <w:tc>
          <w:tcPr>
            <w:tcW w:w="3787" w:type="dxa"/>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r w:rsidRPr="00334182">
              <w:rPr>
                <w:rFonts w:ascii="Montserrat" w:hAnsi="Montserrat"/>
                <w:sz w:val="18"/>
                <w:szCs w:val="18"/>
              </w:rPr>
              <w:t xml:space="preserve">Documento PE 12 “Programa mensual de erogaciones a costo directo calendarizados y cuantificados de: a) Mano de obra”, Documento PE 12 “Programa mensual de erogaciones a costo directo calendarizados y cuantificados de: b) Maquinaria y equipo de construcción”, Documento PE 12 “Programa mensual de erogaciones a costo directo calendarizados y cuantificados de: c) Materiales y equipo de instalación permanente” y Documento PE 12 “Programa mensual de erogaciones a costo directo calendarizados y cuantificados de: d) De utilización del personal profesional técnico, administrativo y de servicio encargado de la dirección, supervisión y administración de los trabajos”, debidamente </w:t>
            </w:r>
            <w:proofErr w:type="spellStart"/>
            <w:r w:rsidRPr="00334182">
              <w:rPr>
                <w:rFonts w:ascii="Montserrat" w:hAnsi="Montserrat"/>
                <w:sz w:val="18"/>
                <w:szCs w:val="18"/>
              </w:rPr>
              <w:t>requisitados</w:t>
            </w:r>
            <w:proofErr w:type="spellEnd"/>
            <w:r w:rsidRPr="00334182">
              <w:rPr>
                <w:rFonts w:ascii="Montserrat" w:hAnsi="Montserrat"/>
                <w:sz w:val="18"/>
                <w:szCs w:val="18"/>
              </w:rPr>
              <w:t>.</w:t>
            </w:r>
          </w:p>
        </w:tc>
        <w:tc>
          <w:tcPr>
            <w:tcW w:w="1323" w:type="dxa"/>
            <w:vMerge w:val="restart"/>
            <w:tcBorders>
              <w:top w:val="single" w:sz="4" w:space="0" w:color="auto"/>
              <w:left w:val="single" w:sz="4" w:space="0" w:color="auto"/>
              <w:bottom w:val="single" w:sz="4" w:space="0" w:color="auto"/>
              <w:right w:val="single" w:sz="4" w:space="0" w:color="auto"/>
            </w:tcBorders>
            <w:vAlign w:val="center"/>
          </w:tcPr>
          <w:p w:rsidR="00CB7BCF" w:rsidRPr="00334182" w:rsidRDefault="002626C4" w:rsidP="00EA54FD">
            <w:pPr>
              <w:jc w:val="center"/>
              <w:rPr>
                <w:rFonts w:ascii="Montserrat" w:hAnsi="Montserrat"/>
                <w:sz w:val="18"/>
                <w:szCs w:val="18"/>
              </w:rPr>
            </w:pPr>
            <w:r w:rsidRPr="00334182">
              <w:rPr>
                <w:rFonts w:ascii="Montserrat" w:hAnsi="Montserrat"/>
                <w:sz w:val="18"/>
                <w:szCs w:val="18"/>
              </w:rPr>
              <w:t>3</w:t>
            </w:r>
          </w:p>
        </w:tc>
      </w:tr>
      <w:tr w:rsidR="00CB7BCF" w:rsidRPr="00334182" w:rsidTr="00C3296B">
        <w:tc>
          <w:tcPr>
            <w:tcW w:w="1526" w:type="dxa"/>
            <w:vMerge/>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sz w:val="18"/>
                <w:szCs w:val="18"/>
              </w:rPr>
            </w:pPr>
            <w:r w:rsidRPr="00334182">
              <w:rPr>
                <w:rFonts w:ascii="Montserrat" w:hAnsi="Montserrat"/>
                <w:sz w:val="18"/>
                <w:szCs w:val="18"/>
              </w:rPr>
              <w:t>Para otorgar a EL LICITANTE el puntaje indicado, LA CONVOCANTE verificará que los programas anteriormente citados, propuestos por EL LICITANTE sean congruentes con los requerimientos necesarios para la ejecución en tiempo y forma de los trabajos que se licitan y entre sí.</w:t>
            </w:r>
          </w:p>
        </w:tc>
        <w:tc>
          <w:tcPr>
            <w:tcW w:w="3787" w:type="dxa"/>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r w:rsidRPr="00334182">
              <w:rPr>
                <w:rFonts w:ascii="Montserrat" w:hAnsi="Montserrat"/>
                <w:sz w:val="18"/>
                <w:szCs w:val="18"/>
              </w:rPr>
              <w:t>Si el o los formatos no son llenados con la información solicitada por LA CONVOCANTE, o son ilegibles no se considerará para el otorgamiento de puntaje.</w:t>
            </w:r>
          </w:p>
        </w:tc>
        <w:tc>
          <w:tcPr>
            <w:tcW w:w="1323" w:type="dxa"/>
            <w:vMerge/>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r>
      <w:tr w:rsidR="00CB7BCF" w:rsidRPr="00334182" w:rsidTr="00C3296B">
        <w:tc>
          <w:tcPr>
            <w:tcW w:w="1526" w:type="dxa"/>
            <w:vMerge/>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sz w:val="18"/>
                <w:szCs w:val="18"/>
              </w:rPr>
            </w:pPr>
            <w:r w:rsidRPr="00334182">
              <w:rPr>
                <w:rFonts w:ascii="Montserrat" w:hAnsi="Montserrat"/>
                <w:sz w:val="18"/>
                <w:szCs w:val="18"/>
              </w:rPr>
              <w:t xml:space="preserve">EL LICITANTE que cumpla con este requisito obtendrá el puntaje indicado, EL LICITANTE </w:t>
            </w:r>
            <w:r w:rsidRPr="00334182">
              <w:rPr>
                <w:rFonts w:ascii="Montserrat" w:hAnsi="Montserrat"/>
                <w:sz w:val="18"/>
                <w:szCs w:val="18"/>
              </w:rPr>
              <w:lastRenderedPageBreak/>
              <w:t>que no cumpla este requisito obtendrá cero (0) puntos.</w:t>
            </w:r>
          </w:p>
        </w:tc>
        <w:tc>
          <w:tcPr>
            <w:tcW w:w="3787" w:type="dxa"/>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c>
          <w:tcPr>
            <w:tcW w:w="1323" w:type="dxa"/>
            <w:vMerge/>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r>
      <w:tr w:rsidR="00591523" w:rsidRPr="00334182" w:rsidTr="00C3296B">
        <w:tc>
          <w:tcPr>
            <w:tcW w:w="1526" w:type="dxa"/>
            <w:vMerge w:val="restart"/>
            <w:tcBorders>
              <w:top w:val="single" w:sz="4" w:space="0" w:color="auto"/>
              <w:left w:val="single" w:sz="4" w:space="0" w:color="auto"/>
              <w:bottom w:val="single" w:sz="4" w:space="0" w:color="auto"/>
              <w:right w:val="single" w:sz="4" w:space="0" w:color="auto"/>
            </w:tcBorders>
          </w:tcPr>
          <w:p w:rsidR="00591523" w:rsidRPr="00334182" w:rsidRDefault="00591523" w:rsidP="002626C4">
            <w:pPr>
              <w:jc w:val="both"/>
              <w:rPr>
                <w:rFonts w:ascii="Montserrat" w:hAnsi="Montserrat"/>
                <w:b/>
                <w:sz w:val="18"/>
                <w:szCs w:val="18"/>
              </w:rPr>
            </w:pPr>
            <w:r w:rsidRPr="00334182">
              <w:rPr>
                <w:rFonts w:ascii="Montserrat" w:hAnsi="Montserrat"/>
                <w:b/>
                <w:sz w:val="18"/>
                <w:szCs w:val="18"/>
              </w:rPr>
              <w:lastRenderedPageBreak/>
              <w:t xml:space="preserve">g) </w:t>
            </w:r>
            <w:r w:rsidR="002626C4" w:rsidRPr="00334182">
              <w:rPr>
                <w:rFonts w:ascii="Montserrat" w:hAnsi="Montserrat"/>
                <w:b/>
                <w:sz w:val="18"/>
                <w:szCs w:val="18"/>
              </w:rPr>
              <w:t>Descripción de la Planeación Integral</w:t>
            </w:r>
          </w:p>
          <w:p w:rsidR="005A5390" w:rsidRPr="00334182" w:rsidRDefault="005A5390" w:rsidP="002626C4">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591523" w:rsidRPr="00334182" w:rsidRDefault="00591523" w:rsidP="00070169">
            <w:pPr>
              <w:jc w:val="both"/>
              <w:rPr>
                <w:rFonts w:ascii="Montserrat" w:hAnsi="Montserrat"/>
                <w:sz w:val="18"/>
                <w:szCs w:val="18"/>
              </w:rPr>
            </w:pPr>
            <w:r w:rsidRPr="00334182">
              <w:rPr>
                <w:rFonts w:ascii="Montserrat" w:hAnsi="Montserrat"/>
                <w:sz w:val="18"/>
                <w:szCs w:val="18"/>
              </w:rPr>
              <w:t xml:space="preserve">Para la evaluación de este </w:t>
            </w:r>
            <w:proofErr w:type="spellStart"/>
            <w:r w:rsidRPr="00334182">
              <w:rPr>
                <w:rFonts w:ascii="Montserrat" w:hAnsi="Montserrat"/>
                <w:sz w:val="18"/>
                <w:szCs w:val="18"/>
              </w:rPr>
              <w:t>subrubro</w:t>
            </w:r>
            <w:proofErr w:type="spellEnd"/>
            <w:r w:rsidR="005A5390" w:rsidRPr="00334182">
              <w:rPr>
                <w:rFonts w:ascii="Montserrat" w:hAnsi="Montserrat"/>
                <w:sz w:val="18"/>
                <w:szCs w:val="18"/>
              </w:rPr>
              <w:t>,</w:t>
            </w:r>
            <w:r w:rsidRPr="00334182">
              <w:rPr>
                <w:rFonts w:ascii="Montserrat" w:hAnsi="Montserrat"/>
                <w:sz w:val="18"/>
                <w:szCs w:val="18"/>
              </w:rPr>
              <w:t xml:space="preserve"> se revisará</w:t>
            </w:r>
            <w:r w:rsidR="005A5390" w:rsidRPr="00334182">
              <w:rPr>
                <w:rFonts w:ascii="Montserrat" w:hAnsi="Montserrat"/>
                <w:sz w:val="18"/>
                <w:szCs w:val="18"/>
              </w:rPr>
              <w:t xml:space="preserve"> la estrategia general a seguir para la realización de los trabajos, tomando en consideración la capacidad y recursos que </w:t>
            </w:r>
            <w:r w:rsidR="00070169" w:rsidRPr="00334182">
              <w:rPr>
                <w:rFonts w:ascii="Montserrat" w:hAnsi="Montserrat"/>
                <w:sz w:val="18"/>
                <w:szCs w:val="18"/>
              </w:rPr>
              <w:t>propone</w:t>
            </w:r>
            <w:r w:rsidR="005A5390" w:rsidRPr="00334182">
              <w:rPr>
                <w:rFonts w:ascii="Montserrat" w:hAnsi="Montserrat"/>
                <w:sz w:val="18"/>
                <w:szCs w:val="18"/>
              </w:rPr>
              <w:t xml:space="preserve"> para la ejecución de los trabajos la que debe ser congruente con el procedimiento constructivo, describiendo en forma amplia y detallada la planeación integral para la obra, siguiendo un proceso ordenado con prioridades lógicas y secuénciales de las distintas etapas a realizar.</w:t>
            </w:r>
          </w:p>
        </w:tc>
        <w:tc>
          <w:tcPr>
            <w:tcW w:w="3787" w:type="dxa"/>
            <w:tcBorders>
              <w:top w:val="single" w:sz="4" w:space="0" w:color="auto"/>
              <w:left w:val="single" w:sz="4" w:space="0" w:color="auto"/>
              <w:bottom w:val="single" w:sz="4" w:space="0" w:color="auto"/>
              <w:right w:val="single" w:sz="4" w:space="0" w:color="auto"/>
            </w:tcBorders>
          </w:tcPr>
          <w:p w:rsidR="00591523" w:rsidRPr="00334182" w:rsidRDefault="005A5390" w:rsidP="00316CF7">
            <w:pPr>
              <w:jc w:val="both"/>
              <w:rPr>
                <w:rFonts w:ascii="Montserrat" w:hAnsi="Montserrat"/>
                <w:sz w:val="18"/>
                <w:szCs w:val="18"/>
              </w:rPr>
            </w:pPr>
            <w:r w:rsidRPr="00334182">
              <w:rPr>
                <w:rFonts w:ascii="Montserrat" w:hAnsi="Montserrat"/>
                <w:sz w:val="18"/>
                <w:szCs w:val="18"/>
              </w:rPr>
              <w:t>Procedimiento constructivo Documento PT 02 “Descripción de la planeación integral y del procedimiento constructivo para la ejecución de los trabajos</w:t>
            </w:r>
          </w:p>
        </w:tc>
        <w:tc>
          <w:tcPr>
            <w:tcW w:w="1323" w:type="dxa"/>
            <w:vMerge w:val="restart"/>
            <w:tcBorders>
              <w:top w:val="single" w:sz="4" w:space="0" w:color="auto"/>
              <w:left w:val="single" w:sz="4" w:space="0" w:color="auto"/>
              <w:bottom w:val="single" w:sz="4" w:space="0" w:color="auto"/>
              <w:right w:val="single" w:sz="4" w:space="0" w:color="auto"/>
            </w:tcBorders>
            <w:vAlign w:val="center"/>
          </w:tcPr>
          <w:p w:rsidR="00591523" w:rsidRPr="00334182" w:rsidRDefault="002626C4" w:rsidP="00EA54FD">
            <w:pPr>
              <w:jc w:val="center"/>
              <w:rPr>
                <w:rFonts w:ascii="Montserrat" w:hAnsi="Montserrat"/>
                <w:sz w:val="18"/>
                <w:szCs w:val="18"/>
              </w:rPr>
            </w:pPr>
            <w:r w:rsidRPr="00334182">
              <w:rPr>
                <w:rFonts w:ascii="Montserrat" w:hAnsi="Montserrat"/>
                <w:sz w:val="18"/>
                <w:szCs w:val="18"/>
              </w:rPr>
              <w:t>3</w:t>
            </w:r>
          </w:p>
        </w:tc>
      </w:tr>
      <w:tr w:rsidR="00591523" w:rsidRPr="00334182" w:rsidTr="00C3296B">
        <w:tc>
          <w:tcPr>
            <w:tcW w:w="1526" w:type="dxa"/>
            <w:vMerge/>
            <w:tcBorders>
              <w:top w:val="single" w:sz="4" w:space="0" w:color="auto"/>
              <w:left w:val="single" w:sz="4" w:space="0" w:color="auto"/>
              <w:bottom w:val="single" w:sz="4" w:space="0" w:color="auto"/>
              <w:right w:val="single" w:sz="4" w:space="0" w:color="auto"/>
            </w:tcBorders>
          </w:tcPr>
          <w:p w:rsidR="00591523" w:rsidRPr="00334182" w:rsidRDefault="00591523"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591523" w:rsidRPr="00334182" w:rsidRDefault="00070169" w:rsidP="00070169">
            <w:pPr>
              <w:jc w:val="both"/>
              <w:rPr>
                <w:rFonts w:ascii="Montserrat" w:hAnsi="Montserrat"/>
                <w:sz w:val="18"/>
                <w:szCs w:val="18"/>
              </w:rPr>
            </w:pPr>
            <w:r w:rsidRPr="00334182">
              <w:rPr>
                <w:rFonts w:ascii="Montserrat" w:hAnsi="Montserrat"/>
                <w:sz w:val="18"/>
                <w:szCs w:val="18"/>
              </w:rPr>
              <w:t>Para otorgar a EL LICITANTE el puntaje indicado, LA CONVOCANTE verificará que la planeación integral, propuestas por EL LICITANTE para la ejecución de los trabajos que se licitan, sean congruentes con lo solicitado en la CONVOCATORIA, atendiendo entre otras cosas las especificaciones, generales y particulares señaladas en LA CONVOCATORIA y el desarrollo y organización de los trabajos, sea congruente con las características, complejidad y magnitud de dichos trabajos.</w:t>
            </w:r>
          </w:p>
        </w:tc>
        <w:tc>
          <w:tcPr>
            <w:tcW w:w="3787" w:type="dxa"/>
            <w:tcBorders>
              <w:top w:val="single" w:sz="4" w:space="0" w:color="auto"/>
              <w:left w:val="single" w:sz="4" w:space="0" w:color="auto"/>
              <w:bottom w:val="single" w:sz="4" w:space="0" w:color="auto"/>
              <w:right w:val="single" w:sz="4" w:space="0" w:color="auto"/>
            </w:tcBorders>
          </w:tcPr>
          <w:p w:rsidR="00591523" w:rsidRPr="00334182" w:rsidRDefault="00591523" w:rsidP="00070169">
            <w:pPr>
              <w:jc w:val="both"/>
              <w:rPr>
                <w:rFonts w:ascii="Montserrat" w:hAnsi="Montserrat"/>
                <w:sz w:val="18"/>
                <w:szCs w:val="18"/>
              </w:rPr>
            </w:pPr>
            <w:r w:rsidRPr="00334182">
              <w:rPr>
                <w:rFonts w:ascii="Montserrat" w:hAnsi="Montserrat"/>
                <w:sz w:val="18"/>
                <w:szCs w:val="18"/>
              </w:rPr>
              <w:t xml:space="preserve">Si la </w:t>
            </w:r>
            <w:r w:rsidR="00070169" w:rsidRPr="00334182">
              <w:rPr>
                <w:rFonts w:ascii="Montserrat" w:hAnsi="Montserrat"/>
                <w:sz w:val="18"/>
                <w:szCs w:val="18"/>
              </w:rPr>
              <w:t>información presentada</w:t>
            </w:r>
            <w:r w:rsidRPr="00334182">
              <w:rPr>
                <w:rFonts w:ascii="Montserrat" w:hAnsi="Montserrat"/>
                <w:sz w:val="18"/>
                <w:szCs w:val="18"/>
              </w:rPr>
              <w:t xml:space="preserve"> no cuenta con la información solicitada, es ilegible o no corresponde a los trabajos que se licitan, o no se presenta, no se considerará para el otorgamiento de puntajes.</w:t>
            </w:r>
          </w:p>
        </w:tc>
        <w:tc>
          <w:tcPr>
            <w:tcW w:w="1323" w:type="dxa"/>
            <w:vMerge/>
            <w:tcBorders>
              <w:top w:val="single" w:sz="4" w:space="0" w:color="auto"/>
              <w:left w:val="single" w:sz="4" w:space="0" w:color="auto"/>
              <w:bottom w:val="single" w:sz="4" w:space="0" w:color="auto"/>
              <w:right w:val="single" w:sz="4" w:space="0" w:color="auto"/>
            </w:tcBorders>
          </w:tcPr>
          <w:p w:rsidR="00591523" w:rsidRPr="00334182" w:rsidRDefault="00591523" w:rsidP="00316CF7">
            <w:pPr>
              <w:jc w:val="both"/>
              <w:rPr>
                <w:rFonts w:ascii="Montserrat" w:hAnsi="Montserrat"/>
                <w:sz w:val="18"/>
                <w:szCs w:val="18"/>
              </w:rPr>
            </w:pPr>
          </w:p>
        </w:tc>
      </w:tr>
      <w:tr w:rsidR="00591523" w:rsidRPr="00334182" w:rsidTr="00C3296B">
        <w:tc>
          <w:tcPr>
            <w:tcW w:w="1526" w:type="dxa"/>
            <w:vMerge/>
            <w:tcBorders>
              <w:top w:val="single" w:sz="4" w:space="0" w:color="auto"/>
              <w:left w:val="single" w:sz="4" w:space="0" w:color="auto"/>
              <w:bottom w:val="single" w:sz="4" w:space="0" w:color="auto"/>
              <w:right w:val="single" w:sz="4" w:space="0" w:color="auto"/>
            </w:tcBorders>
          </w:tcPr>
          <w:p w:rsidR="00591523" w:rsidRPr="00334182" w:rsidRDefault="00591523"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591523" w:rsidRPr="00334182" w:rsidRDefault="00591523" w:rsidP="00CB7BCF">
            <w:pPr>
              <w:jc w:val="both"/>
              <w:rPr>
                <w:rFonts w:ascii="Montserrat" w:hAnsi="Montserrat"/>
                <w:sz w:val="18"/>
                <w:szCs w:val="18"/>
              </w:rPr>
            </w:pPr>
            <w:r w:rsidRPr="00334182">
              <w:rPr>
                <w:rFonts w:ascii="Montserrat" w:hAnsi="Montserrat"/>
                <w:sz w:val="18"/>
                <w:szCs w:val="18"/>
              </w:rPr>
              <w:t>EL LICITANTE que cumpla con este requisito obtendrá el puntaje indicado, EL LICITANTE que no cumpla con el requisito obtendrá cero (0) puntos.</w:t>
            </w:r>
          </w:p>
        </w:tc>
        <w:tc>
          <w:tcPr>
            <w:tcW w:w="3787" w:type="dxa"/>
            <w:tcBorders>
              <w:top w:val="single" w:sz="4" w:space="0" w:color="auto"/>
              <w:left w:val="single" w:sz="4" w:space="0" w:color="auto"/>
              <w:bottom w:val="single" w:sz="4" w:space="0" w:color="auto"/>
              <w:right w:val="single" w:sz="4" w:space="0" w:color="auto"/>
            </w:tcBorders>
          </w:tcPr>
          <w:p w:rsidR="00591523" w:rsidRPr="00334182" w:rsidRDefault="00591523" w:rsidP="00070169">
            <w:pPr>
              <w:jc w:val="both"/>
              <w:rPr>
                <w:rFonts w:ascii="Montserrat" w:hAnsi="Montserrat"/>
                <w:sz w:val="18"/>
                <w:szCs w:val="18"/>
              </w:rPr>
            </w:pPr>
          </w:p>
        </w:tc>
        <w:tc>
          <w:tcPr>
            <w:tcW w:w="1323" w:type="dxa"/>
            <w:vMerge/>
            <w:tcBorders>
              <w:top w:val="single" w:sz="4" w:space="0" w:color="auto"/>
              <w:left w:val="single" w:sz="4" w:space="0" w:color="auto"/>
              <w:bottom w:val="single" w:sz="4" w:space="0" w:color="auto"/>
              <w:right w:val="single" w:sz="4" w:space="0" w:color="auto"/>
            </w:tcBorders>
          </w:tcPr>
          <w:p w:rsidR="00591523" w:rsidRPr="00334182" w:rsidRDefault="00591523" w:rsidP="00316CF7">
            <w:pPr>
              <w:jc w:val="both"/>
              <w:rPr>
                <w:rFonts w:ascii="Montserrat" w:hAnsi="Montserrat"/>
                <w:sz w:val="18"/>
                <w:szCs w:val="18"/>
              </w:rPr>
            </w:pPr>
          </w:p>
        </w:tc>
      </w:tr>
      <w:tr w:rsidR="00591523" w:rsidRPr="00334182" w:rsidTr="00C3296B">
        <w:tc>
          <w:tcPr>
            <w:tcW w:w="88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91523" w:rsidRPr="00334182" w:rsidRDefault="00591523" w:rsidP="006229D7">
            <w:pPr>
              <w:jc w:val="both"/>
              <w:rPr>
                <w:rFonts w:ascii="Montserrat" w:hAnsi="Montserrat"/>
                <w:b/>
                <w:sz w:val="18"/>
                <w:szCs w:val="18"/>
              </w:rPr>
            </w:pPr>
            <w:r w:rsidRPr="00334182">
              <w:rPr>
                <w:rFonts w:ascii="Montserrat" w:hAnsi="Montserrat"/>
                <w:b/>
                <w:sz w:val="18"/>
                <w:szCs w:val="18"/>
              </w:rPr>
              <w:t>2.- RELATIVO A LA CAPACIDAD DEL LICITANTE  (10 a 20 Puntos)</w:t>
            </w:r>
          </w:p>
          <w:p w:rsidR="006229D7" w:rsidRPr="00334182" w:rsidRDefault="006229D7" w:rsidP="006229D7">
            <w:pPr>
              <w:jc w:val="both"/>
              <w:rPr>
                <w:rFonts w:ascii="Montserrat" w:hAnsi="Montserrat"/>
                <w:b/>
                <w:sz w:val="18"/>
                <w:szCs w:val="18"/>
              </w:rPr>
            </w:pPr>
          </w:p>
        </w:tc>
        <w:tc>
          <w:tcPr>
            <w:tcW w:w="13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91523" w:rsidRPr="00334182" w:rsidRDefault="00591523" w:rsidP="00EA54FD">
            <w:pPr>
              <w:jc w:val="center"/>
              <w:rPr>
                <w:rFonts w:ascii="Montserrat" w:hAnsi="Montserrat"/>
                <w:b/>
                <w:sz w:val="18"/>
                <w:szCs w:val="18"/>
              </w:rPr>
            </w:pPr>
            <w:r w:rsidRPr="00334182">
              <w:rPr>
                <w:rFonts w:ascii="Montserrat" w:hAnsi="Montserrat"/>
                <w:b/>
                <w:sz w:val="18"/>
                <w:szCs w:val="18"/>
              </w:rPr>
              <w:t>12</w:t>
            </w:r>
          </w:p>
        </w:tc>
      </w:tr>
      <w:tr w:rsidR="00EA54FD" w:rsidRPr="00334182" w:rsidTr="00C3296B">
        <w:tc>
          <w:tcPr>
            <w:tcW w:w="88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A54FD" w:rsidRPr="00334182" w:rsidRDefault="00EA54FD" w:rsidP="00BC207D">
            <w:pPr>
              <w:pStyle w:val="Prrafodelista"/>
              <w:numPr>
                <w:ilvl w:val="2"/>
                <w:numId w:val="28"/>
              </w:numPr>
              <w:rPr>
                <w:rFonts w:ascii="Montserrat" w:hAnsi="Montserrat"/>
                <w:b/>
                <w:sz w:val="18"/>
                <w:szCs w:val="18"/>
              </w:rPr>
            </w:pPr>
            <w:r w:rsidRPr="00334182">
              <w:rPr>
                <w:rFonts w:ascii="Montserrat" w:hAnsi="Montserrat"/>
                <w:b/>
                <w:sz w:val="18"/>
                <w:szCs w:val="18"/>
              </w:rPr>
              <w:t>Capacitación de los recursos humanos</w:t>
            </w:r>
          </w:p>
        </w:tc>
        <w:tc>
          <w:tcPr>
            <w:tcW w:w="13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A54FD" w:rsidRPr="00334182" w:rsidRDefault="00EA54FD" w:rsidP="00EA54FD">
            <w:pPr>
              <w:jc w:val="center"/>
              <w:rPr>
                <w:rFonts w:ascii="Montserrat" w:hAnsi="Montserrat"/>
                <w:b/>
                <w:sz w:val="18"/>
                <w:szCs w:val="18"/>
              </w:rPr>
            </w:pPr>
            <w:r w:rsidRPr="00334182">
              <w:rPr>
                <w:rFonts w:ascii="Montserrat" w:hAnsi="Montserrat"/>
                <w:b/>
                <w:sz w:val="18"/>
                <w:szCs w:val="18"/>
              </w:rPr>
              <w:t>4.80</w:t>
            </w:r>
          </w:p>
        </w:tc>
      </w:tr>
      <w:tr w:rsidR="00D423AC" w:rsidRPr="00334182" w:rsidTr="00C3296B">
        <w:tc>
          <w:tcPr>
            <w:tcW w:w="1526" w:type="dxa"/>
            <w:vMerge w:val="restart"/>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b/>
                <w:sz w:val="18"/>
                <w:szCs w:val="18"/>
              </w:rPr>
            </w:pPr>
            <w:r w:rsidRPr="00334182">
              <w:rPr>
                <w:rFonts w:ascii="Montserrat" w:hAnsi="Montserrat"/>
                <w:b/>
                <w:sz w:val="18"/>
                <w:szCs w:val="18"/>
              </w:rPr>
              <w:t xml:space="preserve">a1) Experiencia en obras </w:t>
            </w:r>
            <w:r w:rsidRPr="00334182">
              <w:rPr>
                <w:rFonts w:ascii="Montserrat" w:hAnsi="Montserrat"/>
                <w:b/>
                <w:sz w:val="18"/>
                <w:szCs w:val="18"/>
              </w:rPr>
              <w:lastRenderedPageBreak/>
              <w:t>SIMILARES a la solicitada</w:t>
            </w:r>
            <w:r w:rsidR="00376CD2" w:rsidRPr="00334182">
              <w:rPr>
                <w:rFonts w:ascii="Montserrat" w:hAnsi="Montserrat"/>
                <w:b/>
                <w:sz w:val="18"/>
                <w:szCs w:val="18"/>
              </w:rPr>
              <w:t>.</w:t>
            </w:r>
          </w:p>
        </w:tc>
        <w:tc>
          <w:tcPr>
            <w:tcW w:w="3584" w:type="dxa"/>
            <w:gridSpan w:val="2"/>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sz w:val="18"/>
                <w:szCs w:val="18"/>
              </w:rPr>
            </w:pPr>
            <w:r w:rsidRPr="00334182">
              <w:rPr>
                <w:rFonts w:ascii="Montserrat" w:hAnsi="Montserrat"/>
                <w:sz w:val="18"/>
                <w:szCs w:val="18"/>
              </w:rPr>
              <w:lastRenderedPageBreak/>
              <w:t xml:space="preserve">Para la evaluación de este </w:t>
            </w:r>
            <w:proofErr w:type="spellStart"/>
            <w:r w:rsidRPr="00334182">
              <w:rPr>
                <w:rFonts w:ascii="Montserrat" w:hAnsi="Montserrat"/>
                <w:sz w:val="18"/>
                <w:szCs w:val="18"/>
              </w:rPr>
              <w:t>subrubro</w:t>
            </w:r>
            <w:proofErr w:type="spellEnd"/>
            <w:r w:rsidRPr="00334182">
              <w:rPr>
                <w:rFonts w:ascii="Montserrat" w:hAnsi="Montserrat"/>
                <w:sz w:val="18"/>
                <w:szCs w:val="18"/>
              </w:rPr>
              <w:t xml:space="preserve"> se revisará el personal </w:t>
            </w:r>
            <w:r w:rsidRPr="00334182">
              <w:rPr>
                <w:rFonts w:ascii="Montserrat" w:hAnsi="Montserrat"/>
                <w:sz w:val="18"/>
                <w:szCs w:val="18"/>
              </w:rPr>
              <w:lastRenderedPageBreak/>
              <w:t>profesional técnico propuesto por EL LICITANTE para la ejecución de los trabajos que se licitan. Para efectos de evaluación solo se considerará el personal indicado y conforme a lo previsto en la Base Quinta, numeral 1 de LA CONVOCATORIA.</w:t>
            </w:r>
          </w:p>
        </w:tc>
        <w:tc>
          <w:tcPr>
            <w:tcW w:w="3787" w:type="dxa"/>
            <w:tcBorders>
              <w:top w:val="single" w:sz="4" w:space="0" w:color="auto"/>
              <w:left w:val="single" w:sz="4" w:space="0" w:color="auto"/>
              <w:bottom w:val="single" w:sz="4" w:space="0" w:color="auto"/>
              <w:right w:val="single" w:sz="4" w:space="0" w:color="auto"/>
            </w:tcBorders>
          </w:tcPr>
          <w:p w:rsidR="00D423AC" w:rsidRPr="00334182" w:rsidRDefault="00D423AC" w:rsidP="00316CF7">
            <w:pPr>
              <w:jc w:val="both"/>
              <w:rPr>
                <w:rFonts w:ascii="Montserrat" w:hAnsi="Montserrat"/>
                <w:sz w:val="18"/>
                <w:szCs w:val="18"/>
              </w:rPr>
            </w:pPr>
            <w:r w:rsidRPr="00334182">
              <w:rPr>
                <w:rFonts w:ascii="Montserrat" w:hAnsi="Montserrat"/>
                <w:sz w:val="18"/>
                <w:szCs w:val="18"/>
              </w:rPr>
              <w:lastRenderedPageBreak/>
              <w:t xml:space="preserve">Documentos PT 03 Relación de los profesionales técnicos al </w:t>
            </w:r>
            <w:r w:rsidRPr="00334182">
              <w:rPr>
                <w:rFonts w:ascii="Montserrat" w:hAnsi="Montserrat"/>
                <w:sz w:val="18"/>
                <w:szCs w:val="18"/>
              </w:rPr>
              <w:lastRenderedPageBreak/>
              <w:t xml:space="preserve">servicio de EL LICITANTE, organigrama y su </w:t>
            </w:r>
            <w:proofErr w:type="spellStart"/>
            <w:r w:rsidRPr="00334182">
              <w:rPr>
                <w:rFonts w:ascii="Montserrat" w:hAnsi="Montserrat"/>
                <w:sz w:val="18"/>
                <w:szCs w:val="18"/>
              </w:rPr>
              <w:t>curriculum</w:t>
            </w:r>
            <w:proofErr w:type="spellEnd"/>
            <w:r w:rsidRPr="00334182">
              <w:rPr>
                <w:rFonts w:ascii="Montserrat" w:hAnsi="Montserrat"/>
                <w:sz w:val="18"/>
                <w:szCs w:val="18"/>
              </w:rPr>
              <w:t xml:space="preserve"> y PE 12 “Programa mensual de erogaciones a costo directo calendarizados y cuantificados de: d) De utilización del personal profesional técnico, administrativo y de servicio encargado de la dirección, supervisión y administración de los trabajos, currículo vitae y resumen de currículum (formato anexo), debidamente </w:t>
            </w:r>
            <w:proofErr w:type="spellStart"/>
            <w:r w:rsidRPr="00334182">
              <w:rPr>
                <w:rFonts w:ascii="Montserrat" w:hAnsi="Montserrat"/>
                <w:sz w:val="18"/>
                <w:szCs w:val="18"/>
              </w:rPr>
              <w:t>requisitados</w:t>
            </w:r>
            <w:proofErr w:type="spellEnd"/>
            <w:r w:rsidRPr="00334182">
              <w:rPr>
                <w:rFonts w:ascii="Montserrat" w:hAnsi="Montserrat"/>
                <w:sz w:val="18"/>
                <w:szCs w:val="18"/>
              </w:rPr>
              <w:t>.</w:t>
            </w:r>
          </w:p>
        </w:tc>
        <w:tc>
          <w:tcPr>
            <w:tcW w:w="1323" w:type="dxa"/>
            <w:vMerge w:val="restart"/>
            <w:tcBorders>
              <w:top w:val="single" w:sz="4" w:space="0" w:color="auto"/>
              <w:left w:val="single" w:sz="4" w:space="0" w:color="auto"/>
              <w:bottom w:val="single" w:sz="4" w:space="0" w:color="auto"/>
              <w:right w:val="single" w:sz="4" w:space="0" w:color="auto"/>
            </w:tcBorders>
            <w:vAlign w:val="center"/>
          </w:tcPr>
          <w:p w:rsidR="00D423AC" w:rsidRPr="00334182" w:rsidRDefault="00D423AC" w:rsidP="00EA54FD">
            <w:pPr>
              <w:jc w:val="center"/>
              <w:rPr>
                <w:rFonts w:ascii="Montserrat" w:hAnsi="Montserrat"/>
                <w:sz w:val="18"/>
                <w:szCs w:val="18"/>
              </w:rPr>
            </w:pPr>
            <w:r w:rsidRPr="00334182">
              <w:rPr>
                <w:rFonts w:ascii="Montserrat" w:hAnsi="Montserrat"/>
                <w:sz w:val="18"/>
                <w:szCs w:val="18"/>
              </w:rPr>
              <w:lastRenderedPageBreak/>
              <w:t>1.44</w:t>
            </w:r>
          </w:p>
        </w:tc>
      </w:tr>
      <w:tr w:rsidR="00D423AC" w:rsidRPr="00334182" w:rsidTr="00C3296B">
        <w:trPr>
          <w:trHeight w:val="70"/>
        </w:trPr>
        <w:tc>
          <w:tcPr>
            <w:tcW w:w="1526" w:type="dxa"/>
            <w:vMerge/>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sz w:val="18"/>
                <w:szCs w:val="18"/>
              </w:rPr>
            </w:pPr>
            <w:r w:rsidRPr="00334182">
              <w:rPr>
                <w:rFonts w:ascii="Montserrat" w:hAnsi="Montserrat"/>
                <w:sz w:val="18"/>
                <w:szCs w:val="18"/>
              </w:rPr>
              <w:t>Para otorgar a EL LICITANTE el puntaje indicado, LA CONVOCANTE verificará que el personal profesional técnico propuesto por EL LICITANTE, sea el adecuado, suficiente y necesario para la ejecución en tiempo y forma de los trabajos que se licitan y que dicho personal demuestre haber ejecutado obras de la(s) categoría(s) que se indican y conforme a lo señalado en LA CONVOCATORIA.</w:t>
            </w:r>
          </w:p>
        </w:tc>
        <w:tc>
          <w:tcPr>
            <w:tcW w:w="3787" w:type="dxa"/>
            <w:tcBorders>
              <w:top w:val="single" w:sz="4" w:space="0" w:color="auto"/>
              <w:left w:val="single" w:sz="4" w:space="0" w:color="auto"/>
              <w:bottom w:val="single" w:sz="4" w:space="0" w:color="auto"/>
              <w:right w:val="single" w:sz="4" w:space="0" w:color="auto"/>
            </w:tcBorders>
          </w:tcPr>
          <w:p w:rsidR="00D423AC" w:rsidRPr="00334182" w:rsidRDefault="00D423AC" w:rsidP="00316CF7">
            <w:pPr>
              <w:jc w:val="both"/>
              <w:rPr>
                <w:rFonts w:ascii="Montserrat" w:hAnsi="Montserrat"/>
                <w:sz w:val="18"/>
                <w:szCs w:val="18"/>
              </w:rPr>
            </w:pPr>
          </w:p>
        </w:tc>
        <w:tc>
          <w:tcPr>
            <w:tcW w:w="1323" w:type="dxa"/>
            <w:vMerge/>
            <w:tcBorders>
              <w:top w:val="single" w:sz="4" w:space="0" w:color="auto"/>
              <w:left w:val="single" w:sz="4" w:space="0" w:color="auto"/>
              <w:bottom w:val="single" w:sz="4" w:space="0" w:color="auto"/>
              <w:right w:val="single" w:sz="4" w:space="0" w:color="auto"/>
            </w:tcBorders>
          </w:tcPr>
          <w:p w:rsidR="00D423AC" w:rsidRPr="00334182" w:rsidRDefault="00D423AC" w:rsidP="00316CF7">
            <w:pPr>
              <w:jc w:val="both"/>
              <w:rPr>
                <w:rFonts w:ascii="Montserrat" w:hAnsi="Montserrat"/>
                <w:sz w:val="18"/>
                <w:szCs w:val="18"/>
              </w:rPr>
            </w:pPr>
          </w:p>
        </w:tc>
      </w:tr>
      <w:tr w:rsidR="00D423AC" w:rsidRPr="00334182" w:rsidTr="00C3296B">
        <w:tc>
          <w:tcPr>
            <w:tcW w:w="1526" w:type="dxa"/>
            <w:vMerge/>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sz w:val="18"/>
                <w:szCs w:val="18"/>
              </w:rPr>
            </w:pPr>
            <w:r w:rsidRPr="00334182">
              <w:rPr>
                <w:rFonts w:ascii="Montserrat" w:hAnsi="Montserrat"/>
                <w:sz w:val="18"/>
                <w:szCs w:val="18"/>
              </w:rPr>
              <w:t>EL LICITANTE que cumpla con este requisito obtendrá el puntaje indicado, EL LICITANTE que no cumpla este requisito obtendrá cero (0) puntos, para lo cual bastara que una o más de las personas consideradas para evaluación, no demuestren la experiencia solicitada en LA CONVOCATORIA.</w:t>
            </w:r>
          </w:p>
        </w:tc>
        <w:tc>
          <w:tcPr>
            <w:tcW w:w="3787" w:type="dxa"/>
            <w:tcBorders>
              <w:top w:val="single" w:sz="4" w:space="0" w:color="auto"/>
              <w:left w:val="single" w:sz="4" w:space="0" w:color="auto"/>
              <w:bottom w:val="single" w:sz="4" w:space="0" w:color="auto"/>
              <w:right w:val="single" w:sz="4" w:space="0" w:color="auto"/>
            </w:tcBorders>
          </w:tcPr>
          <w:p w:rsidR="00D423AC" w:rsidRPr="00334182" w:rsidRDefault="00D423AC" w:rsidP="00316CF7">
            <w:pPr>
              <w:jc w:val="both"/>
              <w:rPr>
                <w:rFonts w:ascii="Montserrat" w:hAnsi="Montserrat"/>
                <w:sz w:val="18"/>
                <w:szCs w:val="18"/>
              </w:rPr>
            </w:pPr>
          </w:p>
        </w:tc>
        <w:tc>
          <w:tcPr>
            <w:tcW w:w="1323" w:type="dxa"/>
            <w:vMerge/>
            <w:tcBorders>
              <w:top w:val="single" w:sz="4" w:space="0" w:color="auto"/>
              <w:left w:val="single" w:sz="4" w:space="0" w:color="auto"/>
              <w:bottom w:val="single" w:sz="4" w:space="0" w:color="auto"/>
              <w:right w:val="single" w:sz="4" w:space="0" w:color="auto"/>
            </w:tcBorders>
          </w:tcPr>
          <w:p w:rsidR="00D423AC" w:rsidRPr="00334182" w:rsidRDefault="00D423AC" w:rsidP="00316CF7">
            <w:pPr>
              <w:jc w:val="both"/>
              <w:rPr>
                <w:rFonts w:ascii="Montserrat" w:hAnsi="Montserrat"/>
                <w:sz w:val="18"/>
                <w:szCs w:val="18"/>
              </w:rPr>
            </w:pPr>
          </w:p>
        </w:tc>
      </w:tr>
      <w:tr w:rsidR="00D423AC" w:rsidRPr="00334182" w:rsidTr="00C3296B">
        <w:tc>
          <w:tcPr>
            <w:tcW w:w="1526" w:type="dxa"/>
            <w:vMerge w:val="restart"/>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b/>
                <w:sz w:val="18"/>
                <w:szCs w:val="18"/>
              </w:rPr>
            </w:pPr>
            <w:r w:rsidRPr="00334182">
              <w:rPr>
                <w:rFonts w:ascii="Montserrat" w:hAnsi="Montserrat"/>
                <w:b/>
                <w:sz w:val="18"/>
                <w:szCs w:val="18"/>
              </w:rPr>
              <w:t xml:space="preserve">a2) Competencia o habilidad en trabajos SIMILARES </w:t>
            </w:r>
            <w:proofErr w:type="gramStart"/>
            <w:r w:rsidRPr="00334182">
              <w:rPr>
                <w:rFonts w:ascii="Montserrat" w:hAnsi="Montserrat"/>
                <w:b/>
                <w:sz w:val="18"/>
                <w:szCs w:val="18"/>
              </w:rPr>
              <w:t>al</w:t>
            </w:r>
            <w:proofErr w:type="gramEnd"/>
            <w:r w:rsidRPr="00334182">
              <w:rPr>
                <w:rFonts w:ascii="Montserrat" w:hAnsi="Montserrat"/>
                <w:b/>
                <w:sz w:val="18"/>
                <w:szCs w:val="18"/>
              </w:rPr>
              <w:t xml:space="preserve"> solicitada</w:t>
            </w:r>
            <w:r w:rsidR="00376CD2" w:rsidRPr="00334182">
              <w:rPr>
                <w:rFonts w:ascii="Montserrat" w:hAnsi="Montserrat"/>
                <w:b/>
                <w:sz w:val="18"/>
                <w:szCs w:val="18"/>
              </w:rPr>
              <w:t>.</w:t>
            </w:r>
          </w:p>
          <w:p w:rsidR="00D423AC" w:rsidRPr="00334182" w:rsidRDefault="00D423AC" w:rsidP="00CB7BCF">
            <w:pPr>
              <w:jc w:val="both"/>
              <w:rPr>
                <w:rFonts w:ascii="Montserrat" w:hAnsi="Montserrat"/>
                <w:b/>
                <w:sz w:val="18"/>
                <w:szCs w:val="18"/>
              </w:rPr>
            </w:pPr>
          </w:p>
          <w:p w:rsidR="00D423AC" w:rsidRPr="00334182" w:rsidRDefault="00D423AC"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sz w:val="18"/>
                <w:szCs w:val="18"/>
              </w:rPr>
            </w:pPr>
            <w:r w:rsidRPr="00334182">
              <w:rPr>
                <w:rFonts w:ascii="Montserrat" w:hAnsi="Montserrat"/>
                <w:sz w:val="18"/>
                <w:szCs w:val="18"/>
              </w:rPr>
              <w:lastRenderedPageBreak/>
              <w:t xml:space="preserve">Para la evaluación de este </w:t>
            </w:r>
            <w:proofErr w:type="spellStart"/>
            <w:r w:rsidRPr="00334182">
              <w:rPr>
                <w:rFonts w:ascii="Montserrat" w:hAnsi="Montserrat"/>
                <w:sz w:val="18"/>
                <w:szCs w:val="18"/>
              </w:rPr>
              <w:t>subrubro</w:t>
            </w:r>
            <w:proofErr w:type="spellEnd"/>
            <w:r w:rsidRPr="00334182">
              <w:rPr>
                <w:rFonts w:ascii="Montserrat" w:hAnsi="Montserrat"/>
                <w:sz w:val="18"/>
                <w:szCs w:val="18"/>
              </w:rPr>
              <w:t xml:space="preserve"> se revisará el personal profesional técnico propuesto por EL LICITANTE para la ejecución de los trabajos que se licitan. Para efectos de evaluación solo se considerará el personal indicado y conforme a lo previsto en la Base Quinta, </w:t>
            </w:r>
            <w:r w:rsidRPr="00334182">
              <w:rPr>
                <w:rFonts w:ascii="Montserrat" w:hAnsi="Montserrat"/>
                <w:sz w:val="18"/>
                <w:szCs w:val="18"/>
              </w:rPr>
              <w:lastRenderedPageBreak/>
              <w:t>numeral 1 de LA CONVOCATORIA.</w:t>
            </w:r>
          </w:p>
        </w:tc>
        <w:tc>
          <w:tcPr>
            <w:tcW w:w="3787" w:type="dxa"/>
            <w:tcBorders>
              <w:top w:val="single" w:sz="4" w:space="0" w:color="auto"/>
              <w:left w:val="single" w:sz="4" w:space="0" w:color="auto"/>
              <w:bottom w:val="single" w:sz="4" w:space="0" w:color="auto"/>
              <w:right w:val="single" w:sz="4" w:space="0" w:color="auto"/>
            </w:tcBorders>
          </w:tcPr>
          <w:p w:rsidR="00D423AC" w:rsidRPr="00334182" w:rsidRDefault="00D423AC" w:rsidP="00316CF7">
            <w:pPr>
              <w:jc w:val="both"/>
              <w:rPr>
                <w:rFonts w:ascii="Montserrat" w:hAnsi="Montserrat"/>
                <w:sz w:val="18"/>
                <w:szCs w:val="18"/>
              </w:rPr>
            </w:pPr>
            <w:r w:rsidRPr="00334182">
              <w:rPr>
                <w:rFonts w:ascii="Montserrat" w:hAnsi="Montserrat"/>
                <w:sz w:val="18"/>
                <w:szCs w:val="18"/>
              </w:rPr>
              <w:lastRenderedPageBreak/>
              <w:t xml:space="preserve">Documentos PT 03 Relación de los profesionales técnicos al servicio de EL LICITANTE, organigrama y su </w:t>
            </w:r>
            <w:proofErr w:type="spellStart"/>
            <w:r w:rsidRPr="00334182">
              <w:rPr>
                <w:rFonts w:ascii="Montserrat" w:hAnsi="Montserrat"/>
                <w:sz w:val="18"/>
                <w:szCs w:val="18"/>
              </w:rPr>
              <w:t>curriculum</w:t>
            </w:r>
            <w:proofErr w:type="spellEnd"/>
            <w:r w:rsidRPr="00334182">
              <w:rPr>
                <w:rFonts w:ascii="Montserrat" w:hAnsi="Montserrat"/>
                <w:sz w:val="18"/>
                <w:szCs w:val="18"/>
              </w:rPr>
              <w:t xml:space="preserve"> y Documento PE 12 “Programa mensual de erogaciones a costo directo calendarizados y cuantificados de: d) De utilización del personal profesional técnico, </w:t>
            </w:r>
            <w:r w:rsidRPr="00334182">
              <w:rPr>
                <w:rFonts w:ascii="Montserrat" w:hAnsi="Montserrat"/>
                <w:sz w:val="18"/>
                <w:szCs w:val="18"/>
              </w:rPr>
              <w:lastRenderedPageBreak/>
              <w:t xml:space="preserve">administrativo y de servicio encargado de la dirección, supervisión y administración de los trabajos,  </w:t>
            </w:r>
            <w:proofErr w:type="spellStart"/>
            <w:r w:rsidRPr="00334182">
              <w:rPr>
                <w:rFonts w:ascii="Montserrat" w:hAnsi="Montserrat"/>
                <w:sz w:val="18"/>
                <w:szCs w:val="18"/>
              </w:rPr>
              <w:t>curriculum</w:t>
            </w:r>
            <w:proofErr w:type="spellEnd"/>
            <w:r w:rsidRPr="00334182">
              <w:rPr>
                <w:rFonts w:ascii="Montserrat" w:hAnsi="Montserrat"/>
                <w:sz w:val="18"/>
                <w:szCs w:val="18"/>
              </w:rPr>
              <w:t xml:space="preserve"> vitae y el resumen de currículum (formato anexo) y copia de los documentos con que acrediten cuando menos el nivel académico solicitado en LA CONVOCATORIA, tales como: Actas de entrega recepción física de la obra que haya realizado, Estimaciones de obra que haya realizado debidamente </w:t>
            </w:r>
            <w:proofErr w:type="spellStart"/>
            <w:r w:rsidRPr="00334182">
              <w:rPr>
                <w:rFonts w:ascii="Montserrat" w:hAnsi="Montserrat"/>
                <w:sz w:val="18"/>
                <w:szCs w:val="18"/>
              </w:rPr>
              <w:t>requisitados</w:t>
            </w:r>
            <w:proofErr w:type="spellEnd"/>
            <w:r w:rsidRPr="00334182">
              <w:rPr>
                <w:rFonts w:ascii="Montserrat" w:hAnsi="Montserrat"/>
                <w:sz w:val="18"/>
                <w:szCs w:val="18"/>
              </w:rPr>
              <w:t xml:space="preserve">. </w:t>
            </w:r>
            <w:proofErr w:type="gramStart"/>
            <w:r w:rsidRPr="00334182">
              <w:rPr>
                <w:rFonts w:ascii="Montserrat" w:hAnsi="Montserrat"/>
                <w:sz w:val="18"/>
                <w:szCs w:val="18"/>
              </w:rPr>
              <w:t>y</w:t>
            </w:r>
            <w:proofErr w:type="gramEnd"/>
            <w:r w:rsidRPr="00334182">
              <w:rPr>
                <w:rFonts w:ascii="Montserrat" w:hAnsi="Montserrat"/>
                <w:sz w:val="18"/>
                <w:szCs w:val="18"/>
              </w:rPr>
              <w:t xml:space="preserve"> Hojas de bitácora de obra y/o supervisión, de trabajos similares al que se licita</w:t>
            </w:r>
            <w:r w:rsidR="00376CD2" w:rsidRPr="00334182">
              <w:rPr>
                <w:rFonts w:ascii="Montserrat" w:hAnsi="Montserrat"/>
                <w:sz w:val="18"/>
                <w:szCs w:val="18"/>
              </w:rPr>
              <w:t>.</w:t>
            </w:r>
          </w:p>
        </w:tc>
        <w:tc>
          <w:tcPr>
            <w:tcW w:w="1323" w:type="dxa"/>
            <w:vMerge w:val="restart"/>
            <w:tcBorders>
              <w:top w:val="single" w:sz="4" w:space="0" w:color="auto"/>
              <w:left w:val="single" w:sz="4" w:space="0" w:color="auto"/>
              <w:bottom w:val="single" w:sz="4" w:space="0" w:color="auto"/>
              <w:right w:val="single" w:sz="4" w:space="0" w:color="auto"/>
            </w:tcBorders>
            <w:vAlign w:val="center"/>
          </w:tcPr>
          <w:p w:rsidR="00D423AC" w:rsidRPr="00334182" w:rsidRDefault="00BD7FF2" w:rsidP="00EA54FD">
            <w:pPr>
              <w:jc w:val="center"/>
              <w:rPr>
                <w:rFonts w:ascii="Montserrat" w:hAnsi="Montserrat"/>
                <w:sz w:val="18"/>
                <w:szCs w:val="18"/>
              </w:rPr>
            </w:pPr>
            <w:r w:rsidRPr="00334182">
              <w:rPr>
                <w:rFonts w:ascii="Montserrat" w:hAnsi="Montserrat"/>
                <w:sz w:val="18"/>
                <w:szCs w:val="18"/>
              </w:rPr>
              <w:lastRenderedPageBreak/>
              <w:t>2</w:t>
            </w:r>
            <w:r w:rsidR="00D423AC" w:rsidRPr="00334182">
              <w:rPr>
                <w:rFonts w:ascii="Montserrat" w:hAnsi="Montserrat"/>
                <w:sz w:val="18"/>
                <w:szCs w:val="18"/>
              </w:rPr>
              <w:t>.</w:t>
            </w:r>
            <w:r w:rsidRPr="00334182">
              <w:rPr>
                <w:rFonts w:ascii="Montserrat" w:hAnsi="Montserrat"/>
                <w:sz w:val="18"/>
                <w:szCs w:val="18"/>
              </w:rPr>
              <w:t>40</w:t>
            </w:r>
          </w:p>
        </w:tc>
      </w:tr>
      <w:tr w:rsidR="00D423AC" w:rsidRPr="00334182" w:rsidTr="00C3296B">
        <w:tc>
          <w:tcPr>
            <w:tcW w:w="1526" w:type="dxa"/>
            <w:vMerge/>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sz w:val="18"/>
                <w:szCs w:val="18"/>
              </w:rPr>
            </w:pPr>
            <w:r w:rsidRPr="00334182">
              <w:rPr>
                <w:rFonts w:ascii="Montserrat" w:hAnsi="Montserrat"/>
                <w:sz w:val="18"/>
                <w:szCs w:val="18"/>
              </w:rPr>
              <w:t>Para otorgar a EL LICITANTE el puntaje indicado, LA CONVOCANTE verificará que el personal profesional técnico propuesto por EL LICITANTE, cuente cuando menos con el nivel académico indicado en LA CONVOCATORIA y que sea coincidente con su currículum vitae y demuestre haber ejecutado obras SIMILARES a las que se señalan en LA CONVOCATORIA.</w:t>
            </w:r>
          </w:p>
        </w:tc>
        <w:tc>
          <w:tcPr>
            <w:tcW w:w="3787" w:type="dxa"/>
            <w:tcBorders>
              <w:top w:val="single" w:sz="4" w:space="0" w:color="auto"/>
              <w:left w:val="single" w:sz="4" w:space="0" w:color="auto"/>
              <w:bottom w:val="single" w:sz="4" w:space="0" w:color="auto"/>
              <w:right w:val="single" w:sz="4" w:space="0" w:color="auto"/>
            </w:tcBorders>
          </w:tcPr>
          <w:p w:rsidR="00D423AC" w:rsidRPr="00334182" w:rsidRDefault="00D423AC" w:rsidP="00316CF7">
            <w:pPr>
              <w:jc w:val="both"/>
              <w:rPr>
                <w:rFonts w:ascii="Montserrat" w:hAnsi="Montserrat"/>
                <w:sz w:val="18"/>
                <w:szCs w:val="18"/>
              </w:rPr>
            </w:pPr>
            <w:r w:rsidRPr="00334182">
              <w:rPr>
                <w:rFonts w:ascii="Montserrat" w:hAnsi="Montserrat"/>
                <w:sz w:val="18"/>
                <w:szCs w:val="18"/>
              </w:rPr>
              <w:t xml:space="preserve">Si el o los formatos no son llenados con la información solicitada por LA CONVOCANTE, o es o </w:t>
            </w:r>
            <w:r w:rsidR="00F71388" w:rsidRPr="00334182">
              <w:rPr>
                <w:rFonts w:ascii="Montserrat" w:hAnsi="Montserrat"/>
                <w:sz w:val="18"/>
                <w:szCs w:val="18"/>
              </w:rPr>
              <w:t xml:space="preserve">no </w:t>
            </w:r>
            <w:r w:rsidRPr="00334182">
              <w:rPr>
                <w:rFonts w:ascii="Montserrat" w:hAnsi="Montserrat"/>
                <w:sz w:val="18"/>
                <w:szCs w:val="18"/>
              </w:rPr>
              <w:t>son ilegible(s) o no se entregan los documentos solicitados; no se considerará para el otorgamiento de puntaje.</w:t>
            </w:r>
          </w:p>
        </w:tc>
        <w:tc>
          <w:tcPr>
            <w:tcW w:w="1323" w:type="dxa"/>
            <w:vMerge/>
            <w:tcBorders>
              <w:top w:val="single" w:sz="4" w:space="0" w:color="auto"/>
              <w:left w:val="single" w:sz="4" w:space="0" w:color="auto"/>
              <w:bottom w:val="single" w:sz="4" w:space="0" w:color="auto"/>
              <w:right w:val="single" w:sz="4" w:space="0" w:color="auto"/>
            </w:tcBorders>
            <w:vAlign w:val="center"/>
          </w:tcPr>
          <w:p w:rsidR="00D423AC" w:rsidRPr="00334182" w:rsidRDefault="00D423AC" w:rsidP="00EA54FD">
            <w:pPr>
              <w:jc w:val="center"/>
              <w:rPr>
                <w:rFonts w:ascii="Montserrat" w:hAnsi="Montserrat"/>
                <w:sz w:val="18"/>
                <w:szCs w:val="18"/>
              </w:rPr>
            </w:pPr>
          </w:p>
        </w:tc>
      </w:tr>
      <w:tr w:rsidR="00D423AC" w:rsidRPr="00334182" w:rsidTr="00C3296B">
        <w:tc>
          <w:tcPr>
            <w:tcW w:w="1526" w:type="dxa"/>
            <w:vMerge/>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sz w:val="18"/>
                <w:szCs w:val="18"/>
              </w:rPr>
            </w:pPr>
            <w:r w:rsidRPr="00334182">
              <w:rPr>
                <w:rFonts w:ascii="Montserrat" w:hAnsi="Montserrat"/>
                <w:sz w:val="18"/>
                <w:szCs w:val="18"/>
              </w:rPr>
              <w:t>EL LICITANTE que cumpla con este requisito obtendrá el puntaje indicado, EL LICITANTE que no cumpla este requisito obtendrá cero (0) puntos, para lo cual bastara que uno o más profesionales no demuestren lo solicitado en LA CONVOCATORIA.</w:t>
            </w:r>
          </w:p>
        </w:tc>
        <w:tc>
          <w:tcPr>
            <w:tcW w:w="3787" w:type="dxa"/>
            <w:tcBorders>
              <w:top w:val="single" w:sz="4" w:space="0" w:color="auto"/>
              <w:left w:val="single" w:sz="4" w:space="0" w:color="auto"/>
              <w:bottom w:val="single" w:sz="4" w:space="0" w:color="auto"/>
              <w:right w:val="single" w:sz="4" w:space="0" w:color="auto"/>
            </w:tcBorders>
          </w:tcPr>
          <w:p w:rsidR="00D423AC" w:rsidRPr="00334182" w:rsidRDefault="00D423AC" w:rsidP="00316CF7">
            <w:pPr>
              <w:jc w:val="both"/>
              <w:rPr>
                <w:rFonts w:ascii="Montserrat" w:hAnsi="Montserrat"/>
                <w:sz w:val="18"/>
                <w:szCs w:val="18"/>
              </w:rPr>
            </w:pPr>
          </w:p>
        </w:tc>
        <w:tc>
          <w:tcPr>
            <w:tcW w:w="1323" w:type="dxa"/>
            <w:vMerge/>
            <w:tcBorders>
              <w:top w:val="single" w:sz="4" w:space="0" w:color="auto"/>
              <w:left w:val="single" w:sz="4" w:space="0" w:color="auto"/>
              <w:bottom w:val="single" w:sz="4" w:space="0" w:color="auto"/>
              <w:right w:val="single" w:sz="4" w:space="0" w:color="auto"/>
            </w:tcBorders>
            <w:vAlign w:val="center"/>
          </w:tcPr>
          <w:p w:rsidR="00D423AC" w:rsidRPr="00334182" w:rsidRDefault="00D423AC" w:rsidP="00EA54FD">
            <w:pPr>
              <w:jc w:val="center"/>
              <w:rPr>
                <w:rFonts w:ascii="Montserrat" w:hAnsi="Montserrat"/>
                <w:sz w:val="18"/>
                <w:szCs w:val="18"/>
              </w:rPr>
            </w:pPr>
          </w:p>
        </w:tc>
      </w:tr>
      <w:tr w:rsidR="00D423AC" w:rsidRPr="00334182" w:rsidTr="00C3296B">
        <w:tc>
          <w:tcPr>
            <w:tcW w:w="1526" w:type="dxa"/>
            <w:vMerge w:val="restart"/>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b/>
                <w:sz w:val="18"/>
                <w:szCs w:val="18"/>
              </w:rPr>
            </w:pPr>
            <w:r w:rsidRPr="00334182">
              <w:rPr>
                <w:rFonts w:ascii="Montserrat" w:hAnsi="Montserrat"/>
                <w:b/>
                <w:sz w:val="18"/>
                <w:szCs w:val="18"/>
              </w:rPr>
              <w:t>a3) Dominio de herramientas relacionadas con la obra a ejecutar</w:t>
            </w:r>
            <w:r w:rsidR="00376CD2" w:rsidRPr="00334182">
              <w:rPr>
                <w:rFonts w:ascii="Montserrat" w:hAnsi="Montserrat"/>
                <w:b/>
                <w:sz w:val="18"/>
                <w:szCs w:val="18"/>
              </w:rPr>
              <w:t>.</w:t>
            </w:r>
          </w:p>
        </w:tc>
        <w:tc>
          <w:tcPr>
            <w:tcW w:w="3584" w:type="dxa"/>
            <w:gridSpan w:val="2"/>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sz w:val="18"/>
                <w:szCs w:val="18"/>
              </w:rPr>
            </w:pPr>
            <w:r w:rsidRPr="00334182">
              <w:rPr>
                <w:rFonts w:ascii="Montserrat" w:hAnsi="Montserrat"/>
                <w:sz w:val="18"/>
                <w:szCs w:val="18"/>
              </w:rPr>
              <w:t xml:space="preserve">Para la evaluación de este </w:t>
            </w:r>
            <w:proofErr w:type="spellStart"/>
            <w:r w:rsidRPr="00334182">
              <w:rPr>
                <w:rFonts w:ascii="Montserrat" w:hAnsi="Montserrat"/>
                <w:sz w:val="18"/>
                <w:szCs w:val="18"/>
              </w:rPr>
              <w:t>subrubro</w:t>
            </w:r>
            <w:proofErr w:type="spellEnd"/>
            <w:r w:rsidRPr="00334182">
              <w:rPr>
                <w:rFonts w:ascii="Montserrat" w:hAnsi="Montserrat"/>
                <w:sz w:val="18"/>
                <w:szCs w:val="18"/>
              </w:rPr>
              <w:t xml:space="preserve"> se revisará el personal profesional técnico propuesto por EL LICITANTE para la ejecución de los trabajos que se licitan. Para efectos de evaluación solo se considerará el personal indicado y conforme a lo señalado en la Base Quinta, </w:t>
            </w:r>
            <w:r w:rsidRPr="00334182">
              <w:rPr>
                <w:rFonts w:ascii="Montserrat" w:hAnsi="Montserrat"/>
                <w:sz w:val="18"/>
                <w:szCs w:val="18"/>
              </w:rPr>
              <w:lastRenderedPageBreak/>
              <w:t>numeral 1 de LA CONVOCATORIA</w:t>
            </w:r>
            <w:r w:rsidR="00376CD2" w:rsidRPr="00334182">
              <w:rPr>
                <w:rFonts w:ascii="Montserrat" w:hAnsi="Montserrat"/>
                <w:sz w:val="18"/>
                <w:szCs w:val="18"/>
              </w:rPr>
              <w:t>.</w:t>
            </w:r>
          </w:p>
        </w:tc>
        <w:tc>
          <w:tcPr>
            <w:tcW w:w="3787" w:type="dxa"/>
            <w:tcBorders>
              <w:top w:val="single" w:sz="4" w:space="0" w:color="auto"/>
              <w:left w:val="single" w:sz="4" w:space="0" w:color="auto"/>
              <w:bottom w:val="single" w:sz="4" w:space="0" w:color="auto"/>
              <w:right w:val="single" w:sz="4" w:space="0" w:color="auto"/>
            </w:tcBorders>
          </w:tcPr>
          <w:p w:rsidR="00D423AC" w:rsidRPr="00334182" w:rsidRDefault="00D423AC" w:rsidP="00316CF7">
            <w:pPr>
              <w:jc w:val="both"/>
              <w:rPr>
                <w:rFonts w:ascii="Montserrat" w:hAnsi="Montserrat"/>
                <w:sz w:val="18"/>
                <w:szCs w:val="18"/>
              </w:rPr>
            </w:pPr>
            <w:r w:rsidRPr="00334182">
              <w:rPr>
                <w:rFonts w:ascii="Montserrat" w:hAnsi="Montserrat"/>
                <w:sz w:val="18"/>
                <w:szCs w:val="18"/>
              </w:rPr>
              <w:lastRenderedPageBreak/>
              <w:t xml:space="preserve">Documentos PT 03 Relación de los profesionales técnicos al servicio de EL LICITANTE, organigrama y su </w:t>
            </w:r>
            <w:proofErr w:type="spellStart"/>
            <w:r w:rsidRPr="00334182">
              <w:rPr>
                <w:rFonts w:ascii="Montserrat" w:hAnsi="Montserrat"/>
                <w:sz w:val="18"/>
                <w:szCs w:val="18"/>
              </w:rPr>
              <w:t>curriculum</w:t>
            </w:r>
            <w:proofErr w:type="spellEnd"/>
            <w:r w:rsidRPr="00334182">
              <w:rPr>
                <w:rFonts w:ascii="Montserrat" w:hAnsi="Montserrat"/>
                <w:sz w:val="18"/>
                <w:szCs w:val="18"/>
              </w:rPr>
              <w:t xml:space="preserve"> y Documento PE 12 “Programa mensual de erogaciones a costo directo calendarizados y cuantificados de: d) De utilización del personal profesional técnico, </w:t>
            </w:r>
            <w:r w:rsidRPr="00334182">
              <w:rPr>
                <w:rFonts w:ascii="Montserrat" w:hAnsi="Montserrat"/>
                <w:sz w:val="18"/>
                <w:szCs w:val="18"/>
              </w:rPr>
              <w:lastRenderedPageBreak/>
              <w:t xml:space="preserve">administrativo y de servicio encargado de la dirección, supervisión y administración de los trabajos,  </w:t>
            </w:r>
            <w:proofErr w:type="spellStart"/>
            <w:r w:rsidRPr="00334182">
              <w:rPr>
                <w:rFonts w:ascii="Montserrat" w:hAnsi="Montserrat"/>
                <w:sz w:val="18"/>
                <w:szCs w:val="18"/>
              </w:rPr>
              <w:t>curriculum</w:t>
            </w:r>
            <w:proofErr w:type="spellEnd"/>
            <w:r w:rsidRPr="00334182">
              <w:rPr>
                <w:rFonts w:ascii="Montserrat" w:hAnsi="Montserrat"/>
                <w:sz w:val="18"/>
                <w:szCs w:val="18"/>
              </w:rPr>
              <w:t xml:space="preserve"> vitae y el resumen de currículum (formato anexo) y copia de los documentos con que acrediten el dominio en programas informáticos solicitados, tales como constancias de asistencia a cursos o escrito mediante el cual manifiesten su dominio en los programas solicitados; debidamente </w:t>
            </w:r>
            <w:proofErr w:type="spellStart"/>
            <w:r w:rsidRPr="00334182">
              <w:rPr>
                <w:rFonts w:ascii="Montserrat" w:hAnsi="Montserrat"/>
                <w:sz w:val="18"/>
                <w:szCs w:val="18"/>
              </w:rPr>
              <w:t>requisitados</w:t>
            </w:r>
            <w:proofErr w:type="spellEnd"/>
            <w:r w:rsidRPr="00334182">
              <w:rPr>
                <w:rFonts w:ascii="Montserrat" w:hAnsi="Montserrat"/>
                <w:sz w:val="18"/>
                <w:szCs w:val="18"/>
              </w:rPr>
              <w:t>.</w:t>
            </w:r>
          </w:p>
        </w:tc>
        <w:tc>
          <w:tcPr>
            <w:tcW w:w="1323" w:type="dxa"/>
            <w:vMerge w:val="restart"/>
            <w:tcBorders>
              <w:top w:val="single" w:sz="4" w:space="0" w:color="auto"/>
              <w:left w:val="single" w:sz="4" w:space="0" w:color="auto"/>
              <w:bottom w:val="single" w:sz="4" w:space="0" w:color="auto"/>
              <w:right w:val="single" w:sz="4" w:space="0" w:color="auto"/>
            </w:tcBorders>
            <w:vAlign w:val="center"/>
          </w:tcPr>
          <w:p w:rsidR="00D423AC" w:rsidRPr="00334182" w:rsidRDefault="00BD7FF2" w:rsidP="00EA54FD">
            <w:pPr>
              <w:jc w:val="center"/>
              <w:rPr>
                <w:rFonts w:ascii="Montserrat" w:hAnsi="Montserrat"/>
                <w:sz w:val="18"/>
                <w:szCs w:val="18"/>
              </w:rPr>
            </w:pPr>
            <w:r w:rsidRPr="00334182">
              <w:rPr>
                <w:rFonts w:ascii="Montserrat" w:hAnsi="Montserrat"/>
                <w:sz w:val="18"/>
                <w:szCs w:val="18"/>
              </w:rPr>
              <w:lastRenderedPageBreak/>
              <w:t>0.96</w:t>
            </w:r>
          </w:p>
        </w:tc>
      </w:tr>
      <w:tr w:rsidR="00D423AC" w:rsidRPr="00334182" w:rsidTr="00C3296B">
        <w:tc>
          <w:tcPr>
            <w:tcW w:w="1526" w:type="dxa"/>
            <w:vMerge/>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D423AC" w:rsidRPr="00334182" w:rsidRDefault="00D423AC" w:rsidP="001F4C60">
            <w:pPr>
              <w:jc w:val="both"/>
              <w:rPr>
                <w:rFonts w:ascii="Montserrat" w:hAnsi="Montserrat"/>
                <w:sz w:val="18"/>
                <w:szCs w:val="18"/>
              </w:rPr>
            </w:pPr>
            <w:r w:rsidRPr="00334182">
              <w:rPr>
                <w:rFonts w:ascii="Montserrat" w:hAnsi="Montserrat"/>
                <w:sz w:val="18"/>
                <w:szCs w:val="18"/>
              </w:rPr>
              <w:t>Para otorgar a EL LICITANTE el puntaje indicado, LA CONVOCANTE verificará que el personal profesional técnico propuesto por EL LICITANTE, cuente cuando menos con conocimientos en el (o los) programas infor</w:t>
            </w:r>
            <w:r w:rsidR="001D5FFD" w:rsidRPr="00334182">
              <w:rPr>
                <w:rFonts w:ascii="Montserrat" w:hAnsi="Montserrat"/>
                <w:sz w:val="18"/>
                <w:szCs w:val="18"/>
              </w:rPr>
              <w:t>máticos siguientes: Word, Excel (paquetería office)</w:t>
            </w:r>
            <w:r w:rsidRPr="00334182">
              <w:rPr>
                <w:rFonts w:ascii="Montserrat" w:hAnsi="Montserrat"/>
                <w:sz w:val="18"/>
                <w:szCs w:val="18"/>
              </w:rPr>
              <w:t xml:space="preserve"> </w:t>
            </w:r>
            <w:r w:rsidR="001F4C60" w:rsidRPr="00334182">
              <w:rPr>
                <w:rFonts w:ascii="Montserrat" w:hAnsi="Montserrat"/>
                <w:sz w:val="18"/>
                <w:szCs w:val="18"/>
              </w:rPr>
              <w:t>y del programa de la Bitácora Electrónica (BEOP)</w:t>
            </w:r>
          </w:p>
        </w:tc>
        <w:tc>
          <w:tcPr>
            <w:tcW w:w="3787" w:type="dxa"/>
            <w:tcBorders>
              <w:top w:val="single" w:sz="4" w:space="0" w:color="auto"/>
              <w:left w:val="single" w:sz="4" w:space="0" w:color="auto"/>
              <w:bottom w:val="single" w:sz="4" w:space="0" w:color="auto"/>
              <w:right w:val="single" w:sz="4" w:space="0" w:color="auto"/>
            </w:tcBorders>
          </w:tcPr>
          <w:p w:rsidR="00D423AC" w:rsidRPr="00334182" w:rsidRDefault="00D423AC" w:rsidP="00316CF7">
            <w:pPr>
              <w:jc w:val="both"/>
              <w:rPr>
                <w:rFonts w:ascii="Montserrat" w:hAnsi="Montserrat"/>
                <w:sz w:val="18"/>
                <w:szCs w:val="18"/>
              </w:rPr>
            </w:pPr>
            <w:r w:rsidRPr="00334182">
              <w:rPr>
                <w:rFonts w:ascii="Montserrat" w:hAnsi="Montserrat"/>
                <w:sz w:val="18"/>
                <w:szCs w:val="18"/>
              </w:rPr>
              <w:t>Si el o los formatos no son llenados con la información solicitada por la CONVOCANTE, o son ilegibles, así como no se presenta la documentación solicitada; no se considerará para el otorgamiento de puntaje.</w:t>
            </w:r>
          </w:p>
        </w:tc>
        <w:tc>
          <w:tcPr>
            <w:tcW w:w="1323" w:type="dxa"/>
            <w:vMerge/>
            <w:tcBorders>
              <w:top w:val="single" w:sz="4" w:space="0" w:color="auto"/>
              <w:left w:val="single" w:sz="4" w:space="0" w:color="auto"/>
              <w:bottom w:val="single" w:sz="4" w:space="0" w:color="auto"/>
              <w:right w:val="single" w:sz="4" w:space="0" w:color="auto"/>
            </w:tcBorders>
            <w:vAlign w:val="center"/>
          </w:tcPr>
          <w:p w:rsidR="00D423AC" w:rsidRPr="00334182" w:rsidRDefault="00D423AC" w:rsidP="00EA54FD">
            <w:pPr>
              <w:jc w:val="center"/>
              <w:rPr>
                <w:rFonts w:ascii="Montserrat" w:hAnsi="Montserrat"/>
                <w:sz w:val="18"/>
                <w:szCs w:val="18"/>
              </w:rPr>
            </w:pPr>
          </w:p>
        </w:tc>
      </w:tr>
      <w:tr w:rsidR="00D423AC" w:rsidRPr="00334182" w:rsidTr="00C3296B">
        <w:tc>
          <w:tcPr>
            <w:tcW w:w="1526" w:type="dxa"/>
            <w:vMerge/>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sz w:val="18"/>
                <w:szCs w:val="18"/>
              </w:rPr>
            </w:pPr>
            <w:r w:rsidRPr="00334182">
              <w:rPr>
                <w:rFonts w:ascii="Montserrat" w:hAnsi="Montserrat"/>
                <w:sz w:val="18"/>
                <w:szCs w:val="18"/>
              </w:rPr>
              <w:t>EL LICITANTE que cumpla con este requisito obtendrá el puntaje indicado, EL LICITANTE que no cumpla este requisito obtendrá cero (0) puntos, para lo cual bastara que una o más personas no demuestren el dominio de las herramientas solicitadas en LA CONVOCATORIA.</w:t>
            </w:r>
          </w:p>
        </w:tc>
        <w:tc>
          <w:tcPr>
            <w:tcW w:w="3787" w:type="dxa"/>
            <w:tcBorders>
              <w:top w:val="single" w:sz="4" w:space="0" w:color="auto"/>
              <w:left w:val="single" w:sz="4" w:space="0" w:color="auto"/>
              <w:bottom w:val="single" w:sz="4" w:space="0" w:color="auto"/>
              <w:right w:val="single" w:sz="4" w:space="0" w:color="auto"/>
            </w:tcBorders>
          </w:tcPr>
          <w:p w:rsidR="00D423AC" w:rsidRPr="00334182" w:rsidRDefault="00D423AC" w:rsidP="00316CF7">
            <w:pPr>
              <w:jc w:val="both"/>
              <w:rPr>
                <w:rFonts w:ascii="Montserrat" w:hAnsi="Montserrat"/>
                <w:sz w:val="18"/>
                <w:szCs w:val="18"/>
              </w:rPr>
            </w:pPr>
          </w:p>
        </w:tc>
        <w:tc>
          <w:tcPr>
            <w:tcW w:w="1323" w:type="dxa"/>
            <w:vMerge/>
            <w:tcBorders>
              <w:top w:val="single" w:sz="4" w:space="0" w:color="auto"/>
              <w:left w:val="single" w:sz="4" w:space="0" w:color="auto"/>
              <w:bottom w:val="single" w:sz="4" w:space="0" w:color="auto"/>
              <w:right w:val="single" w:sz="4" w:space="0" w:color="auto"/>
            </w:tcBorders>
            <w:vAlign w:val="center"/>
          </w:tcPr>
          <w:p w:rsidR="00D423AC" w:rsidRPr="00334182" w:rsidRDefault="00D423AC" w:rsidP="00EA54FD">
            <w:pPr>
              <w:jc w:val="center"/>
              <w:rPr>
                <w:rFonts w:ascii="Montserrat" w:hAnsi="Montserrat"/>
                <w:sz w:val="18"/>
                <w:szCs w:val="18"/>
              </w:rPr>
            </w:pPr>
          </w:p>
        </w:tc>
      </w:tr>
      <w:tr w:rsidR="00D423AC" w:rsidRPr="00334182" w:rsidTr="00C3296B">
        <w:tc>
          <w:tcPr>
            <w:tcW w:w="1526" w:type="dxa"/>
            <w:vMerge w:val="restart"/>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b/>
                <w:sz w:val="18"/>
                <w:szCs w:val="18"/>
              </w:rPr>
            </w:pPr>
            <w:r w:rsidRPr="00334182">
              <w:rPr>
                <w:rFonts w:ascii="Montserrat" w:hAnsi="Montserrat"/>
                <w:b/>
                <w:sz w:val="18"/>
                <w:szCs w:val="18"/>
              </w:rPr>
              <w:t>b) Capacidad de los recursos económicos</w:t>
            </w:r>
            <w:r w:rsidR="00376CD2" w:rsidRPr="00334182">
              <w:rPr>
                <w:rFonts w:ascii="Montserrat" w:hAnsi="Montserrat"/>
                <w:b/>
                <w:sz w:val="18"/>
                <w:szCs w:val="18"/>
              </w:rPr>
              <w:t>.</w:t>
            </w:r>
          </w:p>
        </w:tc>
        <w:tc>
          <w:tcPr>
            <w:tcW w:w="3584" w:type="dxa"/>
            <w:gridSpan w:val="2"/>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sz w:val="18"/>
                <w:szCs w:val="18"/>
              </w:rPr>
            </w:pPr>
            <w:r w:rsidRPr="00334182">
              <w:rPr>
                <w:rFonts w:ascii="Montserrat" w:hAnsi="Montserrat"/>
                <w:sz w:val="18"/>
                <w:szCs w:val="18"/>
              </w:rPr>
              <w:t xml:space="preserve">Para la evaluación de este </w:t>
            </w:r>
            <w:proofErr w:type="spellStart"/>
            <w:r w:rsidRPr="00334182">
              <w:rPr>
                <w:rFonts w:ascii="Montserrat" w:hAnsi="Montserrat"/>
                <w:sz w:val="18"/>
                <w:szCs w:val="18"/>
              </w:rPr>
              <w:t>subrubro</w:t>
            </w:r>
            <w:proofErr w:type="spellEnd"/>
            <w:r w:rsidRPr="00334182">
              <w:rPr>
                <w:rFonts w:ascii="Montserrat" w:hAnsi="Montserrat"/>
                <w:sz w:val="18"/>
                <w:szCs w:val="18"/>
              </w:rPr>
              <w:t xml:space="preserve"> se revisará que EL LICITANTE acredite cuando menos la capacidad financiera requerida por LA CONVOCANTE en la Base Quinta, numeral 3 de LA CONVOCATORIA.</w:t>
            </w:r>
          </w:p>
        </w:tc>
        <w:tc>
          <w:tcPr>
            <w:tcW w:w="3787" w:type="dxa"/>
            <w:tcBorders>
              <w:top w:val="single" w:sz="4" w:space="0" w:color="auto"/>
              <w:left w:val="single" w:sz="4" w:space="0" w:color="auto"/>
              <w:bottom w:val="single" w:sz="4" w:space="0" w:color="auto"/>
              <w:right w:val="single" w:sz="4" w:space="0" w:color="auto"/>
            </w:tcBorders>
          </w:tcPr>
          <w:p w:rsidR="00D423AC" w:rsidRPr="00334182" w:rsidRDefault="00D423AC" w:rsidP="00316CF7">
            <w:pPr>
              <w:jc w:val="both"/>
              <w:rPr>
                <w:rFonts w:ascii="Montserrat" w:hAnsi="Montserrat"/>
                <w:sz w:val="18"/>
                <w:szCs w:val="18"/>
              </w:rPr>
            </w:pPr>
            <w:r w:rsidRPr="00334182">
              <w:rPr>
                <w:rFonts w:ascii="Montserrat" w:hAnsi="Montserrat"/>
                <w:sz w:val="18"/>
                <w:szCs w:val="18"/>
              </w:rPr>
              <w:t>Declaraciones fiscales, estados financieros dictaminados o no de los últimos dos ejercicios fiscales, o en caso de empresas de nueva creación, los más actualizados a la fecha de presentación de la proposición. En el caso de participación en grupo se deberán entregar estos documentos por cada integrante del grupo</w:t>
            </w:r>
            <w:r w:rsidR="00376CD2" w:rsidRPr="00334182">
              <w:rPr>
                <w:rFonts w:ascii="Montserrat" w:hAnsi="Montserrat"/>
                <w:sz w:val="18"/>
                <w:szCs w:val="18"/>
              </w:rPr>
              <w:t>.</w:t>
            </w:r>
          </w:p>
        </w:tc>
        <w:tc>
          <w:tcPr>
            <w:tcW w:w="1323" w:type="dxa"/>
            <w:vMerge w:val="restart"/>
            <w:tcBorders>
              <w:top w:val="single" w:sz="4" w:space="0" w:color="auto"/>
              <w:left w:val="single" w:sz="4" w:space="0" w:color="auto"/>
              <w:bottom w:val="single" w:sz="4" w:space="0" w:color="auto"/>
              <w:right w:val="single" w:sz="4" w:space="0" w:color="auto"/>
            </w:tcBorders>
            <w:vAlign w:val="center"/>
          </w:tcPr>
          <w:p w:rsidR="00D423AC" w:rsidRPr="00334182" w:rsidRDefault="00D423AC" w:rsidP="00EA54FD">
            <w:pPr>
              <w:jc w:val="center"/>
              <w:rPr>
                <w:rFonts w:ascii="Montserrat" w:hAnsi="Montserrat"/>
                <w:sz w:val="18"/>
                <w:szCs w:val="18"/>
              </w:rPr>
            </w:pPr>
            <w:r w:rsidRPr="00334182">
              <w:rPr>
                <w:rFonts w:ascii="Montserrat" w:hAnsi="Montserrat"/>
                <w:sz w:val="18"/>
                <w:szCs w:val="18"/>
              </w:rPr>
              <w:t>5.2</w:t>
            </w:r>
          </w:p>
        </w:tc>
      </w:tr>
      <w:tr w:rsidR="00D423AC" w:rsidRPr="00334182" w:rsidTr="00C3296B">
        <w:tc>
          <w:tcPr>
            <w:tcW w:w="1526" w:type="dxa"/>
            <w:vMerge/>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sz w:val="18"/>
                <w:szCs w:val="18"/>
              </w:rPr>
            </w:pPr>
            <w:r w:rsidRPr="00334182">
              <w:rPr>
                <w:rFonts w:ascii="Montserrat" w:hAnsi="Montserrat"/>
                <w:sz w:val="18"/>
                <w:szCs w:val="18"/>
              </w:rPr>
              <w:t>Para otorgar a EL LICITANTE el puntaje indicado, LA CONVOCANTE verificará que los estados financieros presentados por EL LICITANTE, acrediten todos los requisitos señalados en la Base Quinta, numeral 3 de LA CONVOCATORIA.</w:t>
            </w:r>
          </w:p>
        </w:tc>
        <w:tc>
          <w:tcPr>
            <w:tcW w:w="3787" w:type="dxa"/>
            <w:tcBorders>
              <w:top w:val="single" w:sz="4" w:space="0" w:color="auto"/>
              <w:left w:val="single" w:sz="4" w:space="0" w:color="auto"/>
              <w:bottom w:val="single" w:sz="4" w:space="0" w:color="auto"/>
              <w:right w:val="single" w:sz="4" w:space="0" w:color="auto"/>
            </w:tcBorders>
          </w:tcPr>
          <w:p w:rsidR="00D423AC" w:rsidRPr="00334182" w:rsidRDefault="00D423AC" w:rsidP="00316CF7">
            <w:pPr>
              <w:jc w:val="both"/>
              <w:rPr>
                <w:rFonts w:ascii="Montserrat" w:hAnsi="Montserrat"/>
                <w:sz w:val="18"/>
                <w:szCs w:val="18"/>
              </w:rPr>
            </w:pPr>
            <w:r w:rsidRPr="00334182">
              <w:rPr>
                <w:rFonts w:ascii="Montserrat" w:hAnsi="Montserrat"/>
                <w:sz w:val="18"/>
                <w:szCs w:val="18"/>
              </w:rPr>
              <w:t>Si los documentos son ilegibles, no corresponden a los últimos dos ejercicios fiscales en el caso de empresas con más de dos años de constituidas y los más actualizados a la fecha de presentación de proposiciones en el caso de empresas de nueva creación, no se considerarán para el otorgamiento de puntaje.</w:t>
            </w:r>
          </w:p>
        </w:tc>
        <w:tc>
          <w:tcPr>
            <w:tcW w:w="1323" w:type="dxa"/>
            <w:vMerge/>
            <w:tcBorders>
              <w:top w:val="single" w:sz="4" w:space="0" w:color="auto"/>
              <w:left w:val="single" w:sz="4" w:space="0" w:color="auto"/>
              <w:bottom w:val="single" w:sz="4" w:space="0" w:color="auto"/>
              <w:right w:val="single" w:sz="4" w:space="0" w:color="auto"/>
            </w:tcBorders>
            <w:vAlign w:val="center"/>
          </w:tcPr>
          <w:p w:rsidR="00D423AC" w:rsidRPr="00334182" w:rsidRDefault="00D423AC" w:rsidP="00EA54FD">
            <w:pPr>
              <w:jc w:val="center"/>
              <w:rPr>
                <w:rFonts w:ascii="Montserrat" w:hAnsi="Montserrat"/>
                <w:sz w:val="18"/>
                <w:szCs w:val="18"/>
              </w:rPr>
            </w:pPr>
          </w:p>
        </w:tc>
      </w:tr>
      <w:tr w:rsidR="00D423AC" w:rsidRPr="00334182" w:rsidTr="00C3296B">
        <w:tc>
          <w:tcPr>
            <w:tcW w:w="1526" w:type="dxa"/>
            <w:vMerge/>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sz w:val="18"/>
                <w:szCs w:val="18"/>
              </w:rPr>
            </w:pPr>
            <w:r w:rsidRPr="00334182">
              <w:rPr>
                <w:rFonts w:ascii="Montserrat" w:hAnsi="Montserrat"/>
                <w:sz w:val="18"/>
                <w:szCs w:val="18"/>
              </w:rPr>
              <w:t>EL LICITANTE que cumpla con este requisito obtendrá el puntaje indicado, EL LICITANTE que no cumpla este requisito obtendrá cero (0).</w:t>
            </w:r>
          </w:p>
        </w:tc>
        <w:tc>
          <w:tcPr>
            <w:tcW w:w="3787" w:type="dxa"/>
            <w:tcBorders>
              <w:top w:val="single" w:sz="4" w:space="0" w:color="auto"/>
              <w:left w:val="single" w:sz="4" w:space="0" w:color="auto"/>
              <w:bottom w:val="single" w:sz="4" w:space="0" w:color="auto"/>
              <w:right w:val="single" w:sz="4" w:space="0" w:color="auto"/>
            </w:tcBorders>
          </w:tcPr>
          <w:p w:rsidR="00D423AC" w:rsidRPr="00334182" w:rsidRDefault="00D423AC" w:rsidP="00316CF7">
            <w:pPr>
              <w:jc w:val="both"/>
              <w:rPr>
                <w:rFonts w:ascii="Montserrat" w:hAnsi="Montserrat"/>
                <w:sz w:val="18"/>
                <w:szCs w:val="18"/>
              </w:rPr>
            </w:pPr>
          </w:p>
        </w:tc>
        <w:tc>
          <w:tcPr>
            <w:tcW w:w="1323" w:type="dxa"/>
            <w:vMerge/>
            <w:tcBorders>
              <w:top w:val="single" w:sz="4" w:space="0" w:color="auto"/>
              <w:left w:val="single" w:sz="4" w:space="0" w:color="auto"/>
              <w:bottom w:val="single" w:sz="4" w:space="0" w:color="auto"/>
              <w:right w:val="single" w:sz="4" w:space="0" w:color="auto"/>
            </w:tcBorders>
            <w:vAlign w:val="center"/>
          </w:tcPr>
          <w:p w:rsidR="00D423AC" w:rsidRPr="00334182" w:rsidRDefault="00D423AC" w:rsidP="00EA54FD">
            <w:pPr>
              <w:jc w:val="center"/>
              <w:rPr>
                <w:rFonts w:ascii="Montserrat" w:hAnsi="Montserrat"/>
                <w:sz w:val="18"/>
                <w:szCs w:val="18"/>
              </w:rPr>
            </w:pPr>
          </w:p>
        </w:tc>
      </w:tr>
      <w:tr w:rsidR="00D423AC" w:rsidRPr="00334182" w:rsidTr="00C3296B">
        <w:tc>
          <w:tcPr>
            <w:tcW w:w="1526" w:type="dxa"/>
            <w:vMerge w:val="restart"/>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b/>
                <w:sz w:val="18"/>
                <w:szCs w:val="18"/>
              </w:rPr>
            </w:pPr>
            <w:r w:rsidRPr="00334182">
              <w:rPr>
                <w:rFonts w:ascii="Montserrat" w:hAnsi="Montserrat"/>
                <w:b/>
                <w:sz w:val="18"/>
                <w:szCs w:val="18"/>
              </w:rPr>
              <w:t>c) Participación de los discapacitados</w:t>
            </w:r>
            <w:r w:rsidR="00376CD2" w:rsidRPr="00334182">
              <w:rPr>
                <w:rFonts w:ascii="Montserrat" w:hAnsi="Montserrat"/>
                <w:b/>
                <w:sz w:val="18"/>
                <w:szCs w:val="18"/>
              </w:rPr>
              <w:t>.</w:t>
            </w:r>
          </w:p>
        </w:tc>
        <w:tc>
          <w:tcPr>
            <w:tcW w:w="3584" w:type="dxa"/>
            <w:gridSpan w:val="2"/>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sz w:val="18"/>
                <w:szCs w:val="18"/>
              </w:rPr>
            </w:pPr>
            <w:r w:rsidRPr="00334182">
              <w:rPr>
                <w:rFonts w:ascii="Montserrat" w:hAnsi="Montserrat"/>
                <w:sz w:val="18"/>
                <w:szCs w:val="18"/>
              </w:rPr>
              <w:t xml:space="preserve">Para la evaluación de este </w:t>
            </w:r>
            <w:proofErr w:type="spellStart"/>
            <w:r w:rsidRPr="00334182">
              <w:rPr>
                <w:rFonts w:ascii="Montserrat" w:hAnsi="Montserrat"/>
                <w:sz w:val="18"/>
                <w:szCs w:val="18"/>
              </w:rPr>
              <w:t>subrubro</w:t>
            </w:r>
            <w:proofErr w:type="spellEnd"/>
            <w:r w:rsidRPr="00334182">
              <w:rPr>
                <w:rFonts w:ascii="Montserrat" w:hAnsi="Montserrat"/>
                <w:sz w:val="18"/>
                <w:szCs w:val="18"/>
              </w:rPr>
              <w:t xml:space="preserve"> se verificará el personal con discapacidad que acredite EL LICITANTE que trabaja en su empresa.</w:t>
            </w:r>
          </w:p>
        </w:tc>
        <w:tc>
          <w:tcPr>
            <w:tcW w:w="3787" w:type="dxa"/>
            <w:tcBorders>
              <w:top w:val="single" w:sz="4" w:space="0" w:color="auto"/>
              <w:left w:val="single" w:sz="4" w:space="0" w:color="auto"/>
              <w:bottom w:val="single" w:sz="4" w:space="0" w:color="auto"/>
              <w:right w:val="single" w:sz="4" w:space="0" w:color="auto"/>
            </w:tcBorders>
          </w:tcPr>
          <w:p w:rsidR="00D423AC" w:rsidRPr="00334182" w:rsidRDefault="00D423AC" w:rsidP="00316CF7">
            <w:pPr>
              <w:jc w:val="both"/>
              <w:rPr>
                <w:rFonts w:ascii="Montserrat" w:hAnsi="Montserrat"/>
                <w:sz w:val="18"/>
                <w:szCs w:val="18"/>
              </w:rPr>
            </w:pPr>
            <w:r w:rsidRPr="00334182">
              <w:rPr>
                <w:rFonts w:ascii="Montserrat" w:hAnsi="Montserrat"/>
                <w:sz w:val="18"/>
                <w:szCs w:val="18"/>
              </w:rPr>
              <w:t>Relación de personal con discapacidad adscrito a la empresa Documento DD 09 Personal con discapacidad adscrito a la empresa y, en su caso, el Alta en el Régimen Obligatorio del Instituto Mexicano del Seguro Social que se haya dado cuando menos con seis meses de antelación al acto de presentación y apertura de proposiciones, de las personas discapacitadas en la plantilla de trabajo de la empresa.</w:t>
            </w:r>
          </w:p>
        </w:tc>
        <w:tc>
          <w:tcPr>
            <w:tcW w:w="1323" w:type="dxa"/>
            <w:vMerge w:val="restart"/>
            <w:tcBorders>
              <w:top w:val="single" w:sz="4" w:space="0" w:color="auto"/>
              <w:left w:val="single" w:sz="4" w:space="0" w:color="auto"/>
              <w:bottom w:val="single" w:sz="4" w:space="0" w:color="auto"/>
              <w:right w:val="single" w:sz="4" w:space="0" w:color="auto"/>
            </w:tcBorders>
            <w:vAlign w:val="center"/>
          </w:tcPr>
          <w:p w:rsidR="00D423AC" w:rsidRPr="00334182" w:rsidRDefault="00013BC2" w:rsidP="00EA54FD">
            <w:pPr>
              <w:jc w:val="center"/>
              <w:rPr>
                <w:rFonts w:ascii="Montserrat" w:hAnsi="Montserrat"/>
                <w:sz w:val="18"/>
                <w:szCs w:val="18"/>
              </w:rPr>
            </w:pPr>
            <w:r w:rsidRPr="00334182">
              <w:rPr>
                <w:rFonts w:ascii="Montserrat" w:hAnsi="Montserrat"/>
                <w:sz w:val="18"/>
                <w:szCs w:val="18"/>
              </w:rPr>
              <w:t>2</w:t>
            </w:r>
          </w:p>
        </w:tc>
      </w:tr>
      <w:tr w:rsidR="00D423AC" w:rsidRPr="00334182" w:rsidTr="00C3296B">
        <w:tc>
          <w:tcPr>
            <w:tcW w:w="1526" w:type="dxa"/>
            <w:vMerge/>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sz w:val="18"/>
                <w:szCs w:val="18"/>
              </w:rPr>
            </w:pPr>
            <w:r w:rsidRPr="00334182">
              <w:rPr>
                <w:rFonts w:ascii="Montserrat" w:hAnsi="Montserrat"/>
                <w:sz w:val="18"/>
                <w:szCs w:val="18"/>
              </w:rPr>
              <w:t>Se otorgará a EL LICITANTE(S) el puntaje indicado, que demuestre contar con el mayor número de personas discapacitadas que trabajan en su empresa, siempre y cuando acredite que el número de personas discapacitadas sea cuando menos el cinco (5) porciento (%) de su planta laboral.</w:t>
            </w:r>
          </w:p>
        </w:tc>
        <w:tc>
          <w:tcPr>
            <w:tcW w:w="3787" w:type="dxa"/>
            <w:tcBorders>
              <w:top w:val="single" w:sz="4" w:space="0" w:color="auto"/>
              <w:left w:val="single" w:sz="4" w:space="0" w:color="auto"/>
              <w:bottom w:val="single" w:sz="4" w:space="0" w:color="auto"/>
              <w:right w:val="single" w:sz="4" w:space="0" w:color="auto"/>
            </w:tcBorders>
          </w:tcPr>
          <w:p w:rsidR="00D423AC" w:rsidRPr="00334182" w:rsidRDefault="00D423AC" w:rsidP="00316CF7">
            <w:pPr>
              <w:jc w:val="both"/>
              <w:rPr>
                <w:rFonts w:ascii="Montserrat" w:hAnsi="Montserrat"/>
                <w:sz w:val="18"/>
                <w:szCs w:val="18"/>
              </w:rPr>
            </w:pPr>
            <w:r w:rsidRPr="00334182">
              <w:rPr>
                <w:rFonts w:ascii="Montserrat" w:hAnsi="Montserrat"/>
                <w:sz w:val="18"/>
                <w:szCs w:val="18"/>
              </w:rPr>
              <w:t>Si los documentos son ilegibles o no cuentan con la información solicitada, no se considerarán para el otorgamiento de puntaje.</w:t>
            </w:r>
          </w:p>
        </w:tc>
        <w:tc>
          <w:tcPr>
            <w:tcW w:w="1323" w:type="dxa"/>
            <w:vMerge/>
            <w:tcBorders>
              <w:top w:val="single" w:sz="4" w:space="0" w:color="auto"/>
              <w:left w:val="single" w:sz="4" w:space="0" w:color="auto"/>
              <w:bottom w:val="single" w:sz="4" w:space="0" w:color="auto"/>
              <w:right w:val="single" w:sz="4" w:space="0" w:color="auto"/>
            </w:tcBorders>
            <w:vAlign w:val="center"/>
          </w:tcPr>
          <w:p w:rsidR="00D423AC" w:rsidRPr="00334182" w:rsidRDefault="00D423AC" w:rsidP="00EA54FD">
            <w:pPr>
              <w:jc w:val="center"/>
              <w:rPr>
                <w:rFonts w:ascii="Montserrat" w:hAnsi="Montserrat"/>
                <w:sz w:val="18"/>
                <w:szCs w:val="18"/>
              </w:rPr>
            </w:pPr>
          </w:p>
        </w:tc>
      </w:tr>
      <w:tr w:rsidR="00D423AC" w:rsidRPr="00334182" w:rsidTr="00C3296B">
        <w:tc>
          <w:tcPr>
            <w:tcW w:w="1526" w:type="dxa"/>
            <w:vMerge/>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sz w:val="18"/>
                <w:szCs w:val="18"/>
              </w:rPr>
            </w:pPr>
            <w:r w:rsidRPr="00334182">
              <w:rPr>
                <w:rFonts w:ascii="Montserrat" w:hAnsi="Montserrat"/>
                <w:sz w:val="18"/>
                <w:szCs w:val="18"/>
              </w:rPr>
              <w:t xml:space="preserve">La distribución de los puntos señalados se hará de forma proporcional tomando como base EL LICITANTE(S) que haya(n) acreditado el mayor número de personas discapacitadas en su planta laboral, conforme a lo previsto </w:t>
            </w:r>
            <w:r w:rsidRPr="00334182">
              <w:rPr>
                <w:rFonts w:ascii="Montserrat" w:hAnsi="Montserrat"/>
                <w:sz w:val="18"/>
                <w:szCs w:val="18"/>
              </w:rPr>
              <w:lastRenderedPageBreak/>
              <w:t>en el párrafo anterior, los demás LICITANTES obtendrán la puntuación que corresponda en relación con el número de personas discapacitadas que acrediten en su planta laboral. Lo anterior utilizando una regla de tres simple tomando como b</w:t>
            </w:r>
            <w:r w:rsidR="00376CD2" w:rsidRPr="00334182">
              <w:rPr>
                <w:rFonts w:ascii="Montserrat" w:hAnsi="Montserrat"/>
                <w:sz w:val="18"/>
                <w:szCs w:val="18"/>
              </w:rPr>
              <w:t>ase EL LICITANTE(S) que acreditó</w:t>
            </w:r>
            <w:r w:rsidRPr="00334182">
              <w:rPr>
                <w:rFonts w:ascii="Montserrat" w:hAnsi="Montserrat"/>
                <w:sz w:val="18"/>
                <w:szCs w:val="18"/>
              </w:rPr>
              <w:t xml:space="preserve"> mayor</w:t>
            </w:r>
            <w:r w:rsidR="00376CD2" w:rsidRPr="00334182">
              <w:rPr>
                <w:rFonts w:ascii="Montserrat" w:hAnsi="Montserrat"/>
                <w:sz w:val="18"/>
                <w:szCs w:val="18"/>
              </w:rPr>
              <w:t xml:space="preserve"> número de personal discapacitados en su planta laboral.</w:t>
            </w:r>
          </w:p>
        </w:tc>
        <w:tc>
          <w:tcPr>
            <w:tcW w:w="3787" w:type="dxa"/>
            <w:tcBorders>
              <w:top w:val="single" w:sz="4" w:space="0" w:color="auto"/>
              <w:left w:val="single" w:sz="4" w:space="0" w:color="auto"/>
              <w:bottom w:val="single" w:sz="4" w:space="0" w:color="auto"/>
              <w:right w:val="single" w:sz="4" w:space="0" w:color="auto"/>
            </w:tcBorders>
          </w:tcPr>
          <w:p w:rsidR="00D423AC" w:rsidRPr="00334182" w:rsidRDefault="00D423AC" w:rsidP="00316CF7">
            <w:pPr>
              <w:jc w:val="both"/>
              <w:rPr>
                <w:rFonts w:ascii="Montserrat" w:hAnsi="Montserrat"/>
                <w:sz w:val="18"/>
                <w:szCs w:val="18"/>
              </w:rPr>
            </w:pPr>
          </w:p>
        </w:tc>
        <w:tc>
          <w:tcPr>
            <w:tcW w:w="1323" w:type="dxa"/>
            <w:vMerge/>
            <w:tcBorders>
              <w:top w:val="single" w:sz="4" w:space="0" w:color="auto"/>
              <w:left w:val="single" w:sz="4" w:space="0" w:color="auto"/>
              <w:bottom w:val="single" w:sz="4" w:space="0" w:color="auto"/>
              <w:right w:val="single" w:sz="4" w:space="0" w:color="auto"/>
            </w:tcBorders>
            <w:vAlign w:val="center"/>
          </w:tcPr>
          <w:p w:rsidR="00D423AC" w:rsidRPr="00334182" w:rsidRDefault="00D423AC" w:rsidP="00EA54FD">
            <w:pPr>
              <w:jc w:val="center"/>
              <w:rPr>
                <w:rFonts w:ascii="Montserrat" w:hAnsi="Montserrat"/>
                <w:sz w:val="18"/>
                <w:szCs w:val="18"/>
              </w:rPr>
            </w:pPr>
          </w:p>
        </w:tc>
      </w:tr>
      <w:tr w:rsidR="00D423AC" w:rsidRPr="00334182" w:rsidTr="00C3296B">
        <w:tc>
          <w:tcPr>
            <w:tcW w:w="1526" w:type="dxa"/>
            <w:vMerge/>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sz w:val="18"/>
                <w:szCs w:val="18"/>
              </w:rPr>
            </w:pPr>
            <w:r w:rsidRPr="00334182">
              <w:rPr>
                <w:rFonts w:ascii="Montserrat" w:hAnsi="Montserrat"/>
                <w:sz w:val="18"/>
                <w:szCs w:val="18"/>
              </w:rPr>
              <w:t xml:space="preserve">A las personas que decidan agruparse para presentar una proposición conjunta se sumarán el número de personas con discapacidad que acrediten cada uno de los integrantes del grupo, siempre y cuando de manera individual cada integrante acredite que cuando menos cuenta con el cinco (5) por ciento (%) de personas discapacitadas en su planta laboral. En caso de que ningún LICITANTE cumpla con este requisito el </w:t>
            </w:r>
            <w:proofErr w:type="spellStart"/>
            <w:r w:rsidRPr="00334182">
              <w:rPr>
                <w:rFonts w:ascii="Montserrat" w:hAnsi="Montserrat"/>
                <w:sz w:val="18"/>
                <w:szCs w:val="18"/>
              </w:rPr>
              <w:t>subrubro</w:t>
            </w:r>
            <w:proofErr w:type="spellEnd"/>
            <w:r w:rsidRPr="00334182">
              <w:rPr>
                <w:rFonts w:ascii="Montserrat" w:hAnsi="Montserrat"/>
                <w:sz w:val="18"/>
                <w:szCs w:val="18"/>
              </w:rPr>
              <w:t xml:space="preserve"> tendrá una calificación de cero (0).</w:t>
            </w:r>
          </w:p>
        </w:tc>
        <w:tc>
          <w:tcPr>
            <w:tcW w:w="3787" w:type="dxa"/>
            <w:tcBorders>
              <w:top w:val="single" w:sz="4" w:space="0" w:color="auto"/>
              <w:left w:val="single" w:sz="4" w:space="0" w:color="auto"/>
              <w:bottom w:val="single" w:sz="4" w:space="0" w:color="auto"/>
              <w:right w:val="single" w:sz="4" w:space="0" w:color="auto"/>
            </w:tcBorders>
          </w:tcPr>
          <w:p w:rsidR="00D423AC" w:rsidRPr="00334182" w:rsidRDefault="00D423AC" w:rsidP="00316CF7">
            <w:pPr>
              <w:jc w:val="both"/>
              <w:rPr>
                <w:rFonts w:ascii="Montserrat" w:hAnsi="Montserrat"/>
                <w:sz w:val="18"/>
                <w:szCs w:val="18"/>
              </w:rPr>
            </w:pPr>
          </w:p>
        </w:tc>
        <w:tc>
          <w:tcPr>
            <w:tcW w:w="1323" w:type="dxa"/>
            <w:vMerge/>
            <w:tcBorders>
              <w:top w:val="single" w:sz="4" w:space="0" w:color="auto"/>
              <w:left w:val="single" w:sz="4" w:space="0" w:color="auto"/>
              <w:bottom w:val="single" w:sz="4" w:space="0" w:color="auto"/>
              <w:right w:val="single" w:sz="4" w:space="0" w:color="auto"/>
            </w:tcBorders>
            <w:vAlign w:val="center"/>
          </w:tcPr>
          <w:p w:rsidR="00D423AC" w:rsidRPr="00334182" w:rsidRDefault="00D423AC" w:rsidP="00EA54FD">
            <w:pPr>
              <w:jc w:val="center"/>
              <w:rPr>
                <w:rFonts w:ascii="Montserrat" w:hAnsi="Montserrat"/>
                <w:sz w:val="18"/>
                <w:szCs w:val="18"/>
              </w:rPr>
            </w:pPr>
          </w:p>
        </w:tc>
      </w:tr>
      <w:tr w:rsidR="00EC4B7D" w:rsidRPr="00334182" w:rsidTr="00C3296B">
        <w:tc>
          <w:tcPr>
            <w:tcW w:w="1526" w:type="dxa"/>
            <w:vMerge w:val="restart"/>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b/>
                <w:sz w:val="18"/>
                <w:szCs w:val="18"/>
              </w:rPr>
            </w:pPr>
            <w:r w:rsidRPr="00334182">
              <w:rPr>
                <w:rFonts w:ascii="Montserrat" w:hAnsi="Montserrat"/>
                <w:b/>
                <w:sz w:val="18"/>
                <w:szCs w:val="18"/>
              </w:rPr>
              <w:t>d) Subcontratación de MIPYMES</w:t>
            </w:r>
            <w:r w:rsidR="005E0177" w:rsidRPr="00334182">
              <w:rPr>
                <w:rFonts w:ascii="Montserrat" w:hAnsi="Montserrat"/>
                <w:b/>
                <w:sz w:val="18"/>
                <w:szCs w:val="18"/>
              </w:rPr>
              <w:t>.</w:t>
            </w:r>
          </w:p>
        </w:tc>
        <w:tc>
          <w:tcPr>
            <w:tcW w:w="3584" w:type="dxa"/>
            <w:gridSpan w:val="2"/>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sz w:val="18"/>
                <w:szCs w:val="18"/>
              </w:rPr>
            </w:pPr>
            <w:r w:rsidRPr="00334182">
              <w:rPr>
                <w:rFonts w:ascii="Montserrat" w:hAnsi="Montserrat"/>
                <w:sz w:val="18"/>
                <w:szCs w:val="18"/>
              </w:rPr>
              <w:t xml:space="preserve">Para la evaluación de este </w:t>
            </w:r>
            <w:proofErr w:type="spellStart"/>
            <w:r w:rsidRPr="00334182">
              <w:rPr>
                <w:rFonts w:ascii="Montserrat" w:hAnsi="Montserrat"/>
                <w:sz w:val="18"/>
                <w:szCs w:val="18"/>
              </w:rPr>
              <w:t>subrubro</w:t>
            </w:r>
            <w:proofErr w:type="spellEnd"/>
            <w:r w:rsidRPr="00334182">
              <w:rPr>
                <w:rFonts w:ascii="Montserrat" w:hAnsi="Montserrat"/>
                <w:sz w:val="18"/>
                <w:szCs w:val="18"/>
              </w:rPr>
              <w:t xml:space="preserve"> se revisará el número de empresas MIPYMES que EL LICITANTE se comprometa a subcontratar para la ejecución de los trabajos que se licitan.</w:t>
            </w:r>
          </w:p>
        </w:tc>
        <w:tc>
          <w:tcPr>
            <w:tcW w:w="3787" w:type="dxa"/>
            <w:tcBorders>
              <w:top w:val="single" w:sz="4" w:space="0" w:color="auto"/>
              <w:left w:val="single" w:sz="4" w:space="0" w:color="auto"/>
              <w:bottom w:val="single" w:sz="4" w:space="0" w:color="auto"/>
              <w:right w:val="single" w:sz="4" w:space="0" w:color="auto"/>
            </w:tcBorders>
          </w:tcPr>
          <w:p w:rsidR="00EC4B7D" w:rsidRPr="00334182" w:rsidRDefault="00F73C77" w:rsidP="00316CF7">
            <w:pPr>
              <w:jc w:val="both"/>
              <w:rPr>
                <w:rFonts w:ascii="Montserrat" w:hAnsi="Montserrat"/>
                <w:sz w:val="18"/>
                <w:szCs w:val="18"/>
              </w:rPr>
            </w:pPr>
            <w:r w:rsidRPr="00334182">
              <w:rPr>
                <w:rFonts w:ascii="Montserrat" w:hAnsi="Montserrat"/>
                <w:sz w:val="18"/>
                <w:szCs w:val="18"/>
              </w:rPr>
              <w:t>Documento DD 10 Manifestación de carácter de MIPYME</w:t>
            </w:r>
          </w:p>
        </w:tc>
        <w:tc>
          <w:tcPr>
            <w:tcW w:w="1323" w:type="dxa"/>
            <w:vMerge w:val="restart"/>
            <w:tcBorders>
              <w:top w:val="single" w:sz="4" w:space="0" w:color="auto"/>
              <w:left w:val="single" w:sz="4" w:space="0" w:color="auto"/>
              <w:bottom w:val="single" w:sz="4" w:space="0" w:color="auto"/>
              <w:right w:val="single" w:sz="4" w:space="0" w:color="auto"/>
            </w:tcBorders>
            <w:vAlign w:val="center"/>
          </w:tcPr>
          <w:p w:rsidR="00EC4B7D" w:rsidRPr="00334182" w:rsidRDefault="00013BC2" w:rsidP="00EA54FD">
            <w:pPr>
              <w:jc w:val="center"/>
              <w:rPr>
                <w:rFonts w:ascii="Montserrat" w:hAnsi="Montserrat"/>
                <w:sz w:val="18"/>
                <w:szCs w:val="18"/>
              </w:rPr>
            </w:pPr>
            <w:r w:rsidRPr="00334182">
              <w:rPr>
                <w:rFonts w:ascii="Montserrat" w:hAnsi="Montserrat"/>
                <w:sz w:val="18"/>
                <w:szCs w:val="18"/>
              </w:rPr>
              <w:t>0</w:t>
            </w:r>
          </w:p>
        </w:tc>
      </w:tr>
      <w:tr w:rsidR="00EC4B7D" w:rsidRPr="00334182" w:rsidTr="00C3296B">
        <w:tc>
          <w:tcPr>
            <w:tcW w:w="1526" w:type="dxa"/>
            <w:vMerge/>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EC4B7D" w:rsidRPr="00334182" w:rsidRDefault="00EC4B7D" w:rsidP="00EC4B7D">
            <w:pPr>
              <w:jc w:val="both"/>
              <w:rPr>
                <w:rFonts w:ascii="Montserrat" w:hAnsi="Montserrat"/>
                <w:sz w:val="18"/>
                <w:szCs w:val="18"/>
              </w:rPr>
            </w:pPr>
            <w:r w:rsidRPr="00334182">
              <w:rPr>
                <w:rFonts w:ascii="Montserrat" w:hAnsi="Montserrat"/>
                <w:sz w:val="18"/>
                <w:szCs w:val="18"/>
              </w:rPr>
              <w:t xml:space="preserve">Se otorgará a EL LICITANTE(S) el puntaje indicado, que se comprometa a subcontratar el mayor número de MIPYMES para la ejecución de los trabajos que, conforme a lo establecido en la Base Octava de LA CONVOCATORIA, sea autorizado subcontratar. </w:t>
            </w:r>
          </w:p>
        </w:tc>
        <w:tc>
          <w:tcPr>
            <w:tcW w:w="3787" w:type="dxa"/>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p>
        </w:tc>
        <w:tc>
          <w:tcPr>
            <w:tcW w:w="1323" w:type="dxa"/>
            <w:vMerge/>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p>
        </w:tc>
      </w:tr>
      <w:tr w:rsidR="00EC4B7D" w:rsidRPr="00334182" w:rsidTr="00C3296B">
        <w:tc>
          <w:tcPr>
            <w:tcW w:w="1526" w:type="dxa"/>
            <w:vMerge/>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EC4B7D" w:rsidRPr="00334182" w:rsidRDefault="00EC4B7D" w:rsidP="00EC4B7D">
            <w:pPr>
              <w:jc w:val="both"/>
              <w:rPr>
                <w:rFonts w:ascii="Montserrat" w:hAnsi="Montserrat"/>
                <w:sz w:val="18"/>
                <w:szCs w:val="18"/>
              </w:rPr>
            </w:pPr>
            <w:r w:rsidRPr="00334182">
              <w:rPr>
                <w:rFonts w:ascii="Montserrat" w:hAnsi="Montserrat"/>
                <w:sz w:val="18"/>
                <w:szCs w:val="18"/>
              </w:rPr>
              <w:t xml:space="preserve">La distribución de los puntos señalados se hará de forma proporcional tomando como base EL LICITANTE(S) que se </w:t>
            </w:r>
            <w:r w:rsidRPr="00334182">
              <w:rPr>
                <w:rFonts w:ascii="Montserrat" w:hAnsi="Montserrat"/>
                <w:sz w:val="18"/>
                <w:szCs w:val="18"/>
              </w:rPr>
              <w:lastRenderedPageBreak/>
              <w:t xml:space="preserve">haya(n) comprometido a subcontratar el mayor número de MIPYMES, conforme a lo previsto en el párrafo anterior, los demás LICITANTES obtendrán la puntuación que corresponda en relación con el número de MIPYMES que se comprometan a subcontratar. Lo anterior utilizando una regla de tres simple tomando como base EL LICITANTE(S) que  mayor número de MIPYMES se comprometió a subcontratar. </w:t>
            </w:r>
          </w:p>
        </w:tc>
        <w:tc>
          <w:tcPr>
            <w:tcW w:w="3787" w:type="dxa"/>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p>
        </w:tc>
        <w:tc>
          <w:tcPr>
            <w:tcW w:w="1323" w:type="dxa"/>
            <w:vMerge/>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p>
        </w:tc>
      </w:tr>
      <w:tr w:rsidR="00EC4B7D" w:rsidRPr="00334182" w:rsidTr="00C3296B">
        <w:tc>
          <w:tcPr>
            <w:tcW w:w="1526" w:type="dxa"/>
            <w:vMerge/>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sz w:val="18"/>
                <w:szCs w:val="18"/>
              </w:rPr>
            </w:pPr>
            <w:r w:rsidRPr="00334182">
              <w:rPr>
                <w:rFonts w:ascii="Montserrat" w:hAnsi="Montserrat"/>
                <w:sz w:val="18"/>
                <w:szCs w:val="18"/>
              </w:rPr>
              <w:t xml:space="preserve">En caso de que ningún LICITANTE cumpla con este requisito, que en LA CONVOCATORIA no se autorice la subcontratación o que EL LICITANTE decida no subcontratar los trabajos autorizados, el </w:t>
            </w:r>
            <w:proofErr w:type="spellStart"/>
            <w:r w:rsidRPr="00334182">
              <w:rPr>
                <w:rFonts w:ascii="Montserrat" w:hAnsi="Montserrat"/>
                <w:sz w:val="18"/>
                <w:szCs w:val="18"/>
              </w:rPr>
              <w:t>subrubro</w:t>
            </w:r>
            <w:proofErr w:type="spellEnd"/>
            <w:r w:rsidRPr="00334182">
              <w:rPr>
                <w:rFonts w:ascii="Montserrat" w:hAnsi="Montserrat"/>
                <w:sz w:val="18"/>
                <w:szCs w:val="18"/>
              </w:rPr>
              <w:t xml:space="preserve"> tendrá una calificación de cero (0).</w:t>
            </w:r>
          </w:p>
        </w:tc>
        <w:tc>
          <w:tcPr>
            <w:tcW w:w="3787" w:type="dxa"/>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p>
        </w:tc>
        <w:tc>
          <w:tcPr>
            <w:tcW w:w="1323" w:type="dxa"/>
            <w:vMerge/>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p>
        </w:tc>
      </w:tr>
      <w:tr w:rsidR="00EC4B7D" w:rsidRPr="00334182" w:rsidTr="00C3296B">
        <w:tc>
          <w:tcPr>
            <w:tcW w:w="88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C4B7D" w:rsidRPr="00334182" w:rsidRDefault="00EC4B7D" w:rsidP="006229D7">
            <w:pPr>
              <w:jc w:val="both"/>
              <w:rPr>
                <w:rFonts w:ascii="Montserrat" w:hAnsi="Montserrat"/>
                <w:b/>
                <w:sz w:val="18"/>
                <w:szCs w:val="18"/>
              </w:rPr>
            </w:pPr>
            <w:r w:rsidRPr="00334182">
              <w:rPr>
                <w:rFonts w:ascii="Montserrat" w:hAnsi="Montserrat"/>
                <w:b/>
                <w:sz w:val="18"/>
                <w:szCs w:val="18"/>
              </w:rPr>
              <w:t xml:space="preserve">3.- RELATIVO A LA EXPERIENCIA Y ESPECIALIDAD DEL </w:t>
            </w:r>
            <w:r w:rsidR="005B2D43" w:rsidRPr="00334182">
              <w:rPr>
                <w:rFonts w:ascii="Montserrat" w:hAnsi="Montserrat"/>
                <w:b/>
                <w:sz w:val="18"/>
                <w:szCs w:val="18"/>
              </w:rPr>
              <w:t>LICITANTE (</w:t>
            </w:r>
            <w:r w:rsidRPr="00334182">
              <w:rPr>
                <w:rFonts w:ascii="Montserrat" w:hAnsi="Montserrat"/>
                <w:b/>
                <w:sz w:val="18"/>
                <w:szCs w:val="18"/>
              </w:rPr>
              <w:t>10 a 15 Puntos)</w:t>
            </w:r>
            <w:r w:rsidR="005E0177" w:rsidRPr="00334182">
              <w:rPr>
                <w:rFonts w:ascii="Montserrat" w:hAnsi="Montserrat"/>
                <w:b/>
                <w:sz w:val="18"/>
                <w:szCs w:val="18"/>
              </w:rPr>
              <w:t>.</w:t>
            </w:r>
          </w:p>
          <w:p w:rsidR="00DA6D61" w:rsidRPr="00334182" w:rsidRDefault="00DA6D61" w:rsidP="006229D7">
            <w:pPr>
              <w:jc w:val="both"/>
              <w:rPr>
                <w:rFonts w:ascii="Montserrat" w:hAnsi="Montserrat"/>
                <w:b/>
                <w:sz w:val="18"/>
                <w:szCs w:val="18"/>
              </w:rPr>
            </w:pPr>
          </w:p>
        </w:tc>
        <w:tc>
          <w:tcPr>
            <w:tcW w:w="13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C4B7D" w:rsidRPr="00334182" w:rsidRDefault="00EC4B7D" w:rsidP="006512C4">
            <w:pPr>
              <w:jc w:val="center"/>
              <w:rPr>
                <w:rFonts w:ascii="Montserrat" w:hAnsi="Montserrat"/>
                <w:b/>
                <w:sz w:val="18"/>
                <w:szCs w:val="18"/>
              </w:rPr>
            </w:pPr>
            <w:r w:rsidRPr="00334182">
              <w:rPr>
                <w:rFonts w:ascii="Montserrat" w:hAnsi="Montserrat"/>
                <w:b/>
                <w:sz w:val="18"/>
                <w:szCs w:val="18"/>
              </w:rPr>
              <w:t>15</w:t>
            </w:r>
          </w:p>
        </w:tc>
      </w:tr>
      <w:tr w:rsidR="00EC4B7D" w:rsidRPr="00334182" w:rsidTr="00C3296B">
        <w:tc>
          <w:tcPr>
            <w:tcW w:w="1526" w:type="dxa"/>
            <w:vMerge w:val="restart"/>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b/>
                <w:sz w:val="18"/>
                <w:szCs w:val="18"/>
              </w:rPr>
            </w:pPr>
            <w:r w:rsidRPr="00334182">
              <w:rPr>
                <w:rFonts w:ascii="Montserrat" w:hAnsi="Montserrat"/>
                <w:b/>
                <w:sz w:val="18"/>
                <w:szCs w:val="18"/>
              </w:rPr>
              <w:t>a) Experiencia</w:t>
            </w:r>
            <w:r w:rsidR="005E0177" w:rsidRPr="00334182">
              <w:rPr>
                <w:rFonts w:ascii="Montserrat" w:hAnsi="Montserrat"/>
                <w:b/>
                <w:sz w:val="18"/>
                <w:szCs w:val="18"/>
              </w:rPr>
              <w:t>.</w:t>
            </w:r>
          </w:p>
        </w:tc>
        <w:tc>
          <w:tcPr>
            <w:tcW w:w="3584" w:type="dxa"/>
            <w:gridSpan w:val="2"/>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sz w:val="18"/>
                <w:szCs w:val="18"/>
              </w:rPr>
            </w:pPr>
            <w:r w:rsidRPr="00334182">
              <w:rPr>
                <w:rFonts w:ascii="Montserrat" w:hAnsi="Montserrat"/>
                <w:sz w:val="18"/>
                <w:szCs w:val="18"/>
              </w:rPr>
              <w:t xml:space="preserve">Para la evaluación de este </w:t>
            </w:r>
            <w:proofErr w:type="spellStart"/>
            <w:r w:rsidRPr="00334182">
              <w:rPr>
                <w:rFonts w:ascii="Montserrat" w:hAnsi="Montserrat"/>
                <w:sz w:val="18"/>
                <w:szCs w:val="18"/>
              </w:rPr>
              <w:t>subrubro</w:t>
            </w:r>
            <w:proofErr w:type="spellEnd"/>
            <w:r w:rsidRPr="00334182">
              <w:rPr>
                <w:rFonts w:ascii="Montserrat" w:hAnsi="Montserrat"/>
                <w:sz w:val="18"/>
                <w:szCs w:val="18"/>
              </w:rPr>
              <w:t xml:space="preserve"> se verificará que las obras ejecutadas por EL LICITANTE en el periodo determinado sean SIMILARES a lo solicitado en la Base Quinta, numeral 2 de LA CONVOCATORIA. Para acreditar su experiencia EL LICITANTE deberá demostrar el tiempo (años) que tiene ejecutando obras similares a las requeridas en el presente procedimiento de contratación.</w:t>
            </w:r>
          </w:p>
        </w:tc>
        <w:tc>
          <w:tcPr>
            <w:tcW w:w="3787" w:type="dxa"/>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r w:rsidRPr="00334182">
              <w:rPr>
                <w:rFonts w:ascii="Montserrat" w:hAnsi="Montserrat"/>
                <w:sz w:val="18"/>
                <w:szCs w:val="18"/>
              </w:rPr>
              <w:t xml:space="preserve">Relación de Contratos en Trabajos Ejecutados Documento PT 04 “Relación de los contratos de obra que haya realizado y que guarden similitud con los que se licitan” y copia simple, debidamente </w:t>
            </w:r>
            <w:proofErr w:type="spellStart"/>
            <w:r w:rsidRPr="00334182">
              <w:rPr>
                <w:rFonts w:ascii="Montserrat" w:hAnsi="Montserrat"/>
                <w:sz w:val="18"/>
                <w:szCs w:val="18"/>
              </w:rPr>
              <w:t>requisitadas</w:t>
            </w:r>
            <w:proofErr w:type="spellEnd"/>
            <w:r w:rsidRPr="00334182">
              <w:rPr>
                <w:rFonts w:ascii="Montserrat" w:hAnsi="Montserrat"/>
                <w:sz w:val="18"/>
                <w:szCs w:val="18"/>
              </w:rPr>
              <w:t>, de los contratos de las obras SIMILARES a la solicitada</w:t>
            </w:r>
            <w:r w:rsidR="005E0177" w:rsidRPr="00334182">
              <w:rPr>
                <w:rFonts w:ascii="Montserrat" w:hAnsi="Montserrat"/>
                <w:sz w:val="18"/>
                <w:szCs w:val="18"/>
              </w:rPr>
              <w:t>.</w:t>
            </w:r>
          </w:p>
        </w:tc>
        <w:tc>
          <w:tcPr>
            <w:tcW w:w="1323" w:type="dxa"/>
            <w:vMerge w:val="restart"/>
            <w:tcBorders>
              <w:top w:val="single" w:sz="4" w:space="0" w:color="auto"/>
              <w:left w:val="single" w:sz="4" w:space="0" w:color="auto"/>
              <w:bottom w:val="single" w:sz="4" w:space="0" w:color="auto"/>
              <w:right w:val="single" w:sz="4" w:space="0" w:color="auto"/>
            </w:tcBorders>
            <w:vAlign w:val="center"/>
          </w:tcPr>
          <w:p w:rsidR="00EC4B7D" w:rsidRPr="00334182" w:rsidRDefault="00EC4B7D" w:rsidP="006512C4">
            <w:pPr>
              <w:jc w:val="center"/>
              <w:rPr>
                <w:rFonts w:ascii="Montserrat" w:hAnsi="Montserrat"/>
                <w:sz w:val="18"/>
                <w:szCs w:val="18"/>
              </w:rPr>
            </w:pPr>
            <w:r w:rsidRPr="00334182">
              <w:rPr>
                <w:rFonts w:ascii="Montserrat" w:hAnsi="Montserrat"/>
                <w:sz w:val="18"/>
                <w:szCs w:val="18"/>
              </w:rPr>
              <w:t>5</w:t>
            </w:r>
          </w:p>
        </w:tc>
      </w:tr>
      <w:tr w:rsidR="00EC4B7D" w:rsidRPr="00334182" w:rsidTr="00C3296B">
        <w:tc>
          <w:tcPr>
            <w:tcW w:w="1526" w:type="dxa"/>
            <w:vMerge/>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A27A6C" w:rsidRPr="00334182" w:rsidRDefault="00EC4B7D" w:rsidP="00A27A6C">
            <w:pPr>
              <w:jc w:val="both"/>
              <w:rPr>
                <w:rFonts w:ascii="Montserrat" w:hAnsi="Montserrat"/>
                <w:sz w:val="18"/>
                <w:szCs w:val="18"/>
              </w:rPr>
            </w:pPr>
            <w:r w:rsidRPr="00334182">
              <w:rPr>
                <w:rFonts w:ascii="Montserrat" w:hAnsi="Montserrat"/>
                <w:sz w:val="18"/>
                <w:szCs w:val="18"/>
              </w:rPr>
              <w:t xml:space="preserve">Se otorgará a EL LICITANTE el puntaje indicado, que acredite el mayor número de años ejecutando obras SIMILARES y de la magnitud solicitada conforme a lo señalado en LA CONVOCATORIA, en los últimos diez (10) años previos a la </w:t>
            </w:r>
            <w:r w:rsidRPr="00334182">
              <w:rPr>
                <w:rFonts w:ascii="Montserrat" w:hAnsi="Montserrat"/>
                <w:sz w:val="18"/>
                <w:szCs w:val="18"/>
              </w:rPr>
              <w:lastRenderedPageBreak/>
              <w:t xml:space="preserve">publicación de LA CONVOCATORIA en </w:t>
            </w:r>
            <w:proofErr w:type="spellStart"/>
            <w:r w:rsidRPr="00334182">
              <w:rPr>
                <w:rFonts w:ascii="Montserrat" w:hAnsi="Montserrat"/>
                <w:sz w:val="18"/>
                <w:szCs w:val="18"/>
              </w:rPr>
              <w:t>CompraNet</w:t>
            </w:r>
            <w:proofErr w:type="spellEnd"/>
            <w:r w:rsidRPr="00334182">
              <w:rPr>
                <w:rFonts w:ascii="Montserrat" w:hAnsi="Montserrat"/>
                <w:sz w:val="18"/>
                <w:szCs w:val="18"/>
              </w:rPr>
              <w:t>.</w:t>
            </w:r>
            <w:r w:rsidR="00A27A6C" w:rsidRPr="00334182">
              <w:rPr>
                <w:rFonts w:ascii="Montserrat" w:hAnsi="Montserrat"/>
                <w:sz w:val="18"/>
                <w:szCs w:val="18"/>
              </w:rPr>
              <w:t xml:space="preserve"> </w:t>
            </w:r>
          </w:p>
          <w:p w:rsidR="00A27A6C" w:rsidRPr="00334182" w:rsidRDefault="00A27A6C" w:rsidP="00A27A6C">
            <w:pPr>
              <w:jc w:val="both"/>
              <w:rPr>
                <w:rFonts w:ascii="Montserrat" w:hAnsi="Montserrat"/>
                <w:sz w:val="18"/>
                <w:szCs w:val="18"/>
              </w:rPr>
            </w:pPr>
            <w:r w:rsidRPr="00334182">
              <w:rPr>
                <w:rFonts w:ascii="Montserrat" w:hAnsi="Montserrat"/>
                <w:sz w:val="18"/>
                <w:szCs w:val="18"/>
              </w:rPr>
              <w:t>El LICITANTE que acredite cinco (5) años ejecutando obra(s) de la(s) categoría(s) y magnitud similar a la solicitada, en el periodo señalado en el párrafo anterior, obtendrá el puntaje señalado. Las obras multianuales de ser el caso, solo acreditaran un año.</w:t>
            </w:r>
          </w:p>
          <w:p w:rsidR="00EC4B7D" w:rsidRPr="00334182" w:rsidRDefault="00EC4B7D" w:rsidP="00CB7BCF">
            <w:pPr>
              <w:jc w:val="both"/>
              <w:rPr>
                <w:rFonts w:ascii="Montserrat" w:hAnsi="Montserrat"/>
                <w:sz w:val="18"/>
                <w:szCs w:val="18"/>
              </w:rPr>
            </w:pPr>
          </w:p>
        </w:tc>
        <w:tc>
          <w:tcPr>
            <w:tcW w:w="3787" w:type="dxa"/>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r w:rsidRPr="00334182">
              <w:rPr>
                <w:rFonts w:ascii="Montserrat" w:hAnsi="Montserrat"/>
                <w:sz w:val="18"/>
                <w:szCs w:val="18"/>
              </w:rPr>
              <w:lastRenderedPageBreak/>
              <w:t xml:space="preserve">Si el formato o los contratos no están debidamente </w:t>
            </w:r>
            <w:proofErr w:type="spellStart"/>
            <w:r w:rsidRPr="00334182">
              <w:rPr>
                <w:rFonts w:ascii="Montserrat" w:hAnsi="Montserrat"/>
                <w:sz w:val="18"/>
                <w:szCs w:val="18"/>
              </w:rPr>
              <w:t>requisitados</w:t>
            </w:r>
            <w:proofErr w:type="spellEnd"/>
            <w:r w:rsidRPr="00334182">
              <w:rPr>
                <w:rFonts w:ascii="Montserrat" w:hAnsi="Montserrat"/>
                <w:sz w:val="18"/>
                <w:szCs w:val="18"/>
              </w:rPr>
              <w:t xml:space="preserve"> o son ilegibles, así como, no acreditan la similitud con la obra que se licita, no se considerarán para el otorgamiento de puntaje.</w:t>
            </w:r>
          </w:p>
        </w:tc>
        <w:tc>
          <w:tcPr>
            <w:tcW w:w="1323" w:type="dxa"/>
            <w:vMerge/>
            <w:tcBorders>
              <w:top w:val="single" w:sz="4" w:space="0" w:color="auto"/>
              <w:left w:val="single" w:sz="4" w:space="0" w:color="auto"/>
              <w:bottom w:val="single" w:sz="4" w:space="0" w:color="auto"/>
              <w:right w:val="single" w:sz="4" w:space="0" w:color="auto"/>
            </w:tcBorders>
          </w:tcPr>
          <w:p w:rsidR="00EC4B7D" w:rsidRPr="00334182" w:rsidRDefault="00EC4B7D" w:rsidP="00DA6D61">
            <w:pPr>
              <w:jc w:val="center"/>
              <w:rPr>
                <w:rFonts w:ascii="Montserrat" w:hAnsi="Montserrat"/>
                <w:sz w:val="18"/>
                <w:szCs w:val="18"/>
              </w:rPr>
            </w:pPr>
          </w:p>
        </w:tc>
      </w:tr>
      <w:tr w:rsidR="00EC4B7D" w:rsidRPr="00334182" w:rsidTr="00C3296B">
        <w:tc>
          <w:tcPr>
            <w:tcW w:w="1526" w:type="dxa"/>
            <w:vMerge/>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sz w:val="18"/>
                <w:szCs w:val="18"/>
              </w:rPr>
            </w:pPr>
            <w:r w:rsidRPr="00334182">
              <w:rPr>
                <w:rFonts w:ascii="Montserrat" w:hAnsi="Montserrat"/>
                <w:sz w:val="18"/>
                <w:szCs w:val="18"/>
              </w:rPr>
              <w:t>A las personas que decidan agruparse para presentar una proposición conjunta podrán acreditar el tiempo de experiencia ejecutando obras similares a las requeridas de manera individual o en grupo, en este supuesto, se considerara únicamente al miembro de la agrupación que acredite mayor tiempo de experiencia.</w:t>
            </w:r>
          </w:p>
        </w:tc>
        <w:tc>
          <w:tcPr>
            <w:tcW w:w="3787" w:type="dxa"/>
            <w:tcBorders>
              <w:top w:val="single" w:sz="4" w:space="0" w:color="auto"/>
              <w:left w:val="single" w:sz="4" w:space="0" w:color="auto"/>
              <w:bottom w:val="single" w:sz="4" w:space="0" w:color="auto"/>
              <w:right w:val="single" w:sz="4" w:space="0" w:color="auto"/>
            </w:tcBorders>
          </w:tcPr>
          <w:p w:rsidR="00EC4B7D" w:rsidRPr="00334182" w:rsidRDefault="00EC4B7D" w:rsidP="004D245A">
            <w:pPr>
              <w:jc w:val="both"/>
              <w:rPr>
                <w:rFonts w:ascii="Montserrat" w:hAnsi="Montserrat"/>
                <w:sz w:val="18"/>
                <w:szCs w:val="18"/>
              </w:rPr>
            </w:pPr>
            <w:r w:rsidRPr="00334182">
              <w:rPr>
                <w:rFonts w:ascii="Montserrat" w:hAnsi="Montserrat"/>
                <w:sz w:val="18"/>
                <w:szCs w:val="18"/>
              </w:rPr>
              <w:t xml:space="preserve">Para verificar la información presentada por EL LICITANTE, LA CONVOCANTE consultará la información que, en su caso, se tenga al respecto en el registro único de contratistas en COMPRANET y el padrón de contratistas de la Administración Portuaria Integral de </w:t>
            </w:r>
            <w:r w:rsidR="004D245A" w:rsidRPr="00334182">
              <w:rPr>
                <w:rFonts w:ascii="Montserrat" w:hAnsi="Montserrat"/>
                <w:sz w:val="18"/>
                <w:szCs w:val="18"/>
              </w:rPr>
              <w:t>Dos Bocas</w:t>
            </w:r>
            <w:r w:rsidRPr="00334182">
              <w:rPr>
                <w:rFonts w:ascii="Montserrat" w:hAnsi="Montserrat"/>
                <w:sz w:val="18"/>
                <w:szCs w:val="18"/>
              </w:rPr>
              <w:t xml:space="preserve"> S.A. de C.V.</w:t>
            </w:r>
          </w:p>
        </w:tc>
        <w:tc>
          <w:tcPr>
            <w:tcW w:w="1323" w:type="dxa"/>
            <w:vMerge/>
            <w:tcBorders>
              <w:top w:val="single" w:sz="4" w:space="0" w:color="auto"/>
              <w:left w:val="single" w:sz="4" w:space="0" w:color="auto"/>
              <w:bottom w:val="single" w:sz="4" w:space="0" w:color="auto"/>
              <w:right w:val="single" w:sz="4" w:space="0" w:color="auto"/>
            </w:tcBorders>
          </w:tcPr>
          <w:p w:rsidR="00EC4B7D" w:rsidRPr="00334182" w:rsidRDefault="00EC4B7D" w:rsidP="00DA6D61">
            <w:pPr>
              <w:jc w:val="center"/>
              <w:rPr>
                <w:rFonts w:ascii="Montserrat" w:hAnsi="Montserrat"/>
                <w:sz w:val="18"/>
                <w:szCs w:val="18"/>
              </w:rPr>
            </w:pPr>
          </w:p>
        </w:tc>
      </w:tr>
      <w:tr w:rsidR="00EC4B7D" w:rsidRPr="00334182" w:rsidTr="00C3296B">
        <w:tc>
          <w:tcPr>
            <w:tcW w:w="1526" w:type="dxa"/>
            <w:vMerge/>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EC4B7D" w:rsidRPr="00334182" w:rsidRDefault="00EC4B7D" w:rsidP="00A27A6C">
            <w:pPr>
              <w:jc w:val="both"/>
              <w:rPr>
                <w:rFonts w:ascii="Montserrat" w:hAnsi="Montserrat"/>
                <w:sz w:val="18"/>
                <w:szCs w:val="18"/>
              </w:rPr>
            </w:pPr>
            <w:r w:rsidRPr="00334182">
              <w:rPr>
                <w:rFonts w:ascii="Montserrat" w:hAnsi="Montserrat"/>
                <w:sz w:val="18"/>
                <w:szCs w:val="18"/>
              </w:rPr>
              <w:t>LA CONVOCANTE asignará el máximo de puntuación que haya determinado en el rubro de EXPERIENCIA Y ESPECIALIDAD DEL LICITANTE, a EL LICITANTE que acredite mayor número de años de experiencia (</w:t>
            </w:r>
            <w:proofErr w:type="spellStart"/>
            <w:r w:rsidRPr="00334182">
              <w:rPr>
                <w:rFonts w:ascii="Montserrat" w:hAnsi="Montserrat"/>
                <w:sz w:val="18"/>
                <w:szCs w:val="18"/>
              </w:rPr>
              <w:t>subrubro</w:t>
            </w:r>
            <w:proofErr w:type="spellEnd"/>
            <w:r w:rsidRPr="00334182">
              <w:rPr>
                <w:rFonts w:ascii="Montserrat" w:hAnsi="Montserrat"/>
                <w:sz w:val="18"/>
                <w:szCs w:val="18"/>
              </w:rPr>
              <w:t>: experiencia) y presente el mayor número de contratos o documentos que cubran los supuestos antes descritos (</w:t>
            </w:r>
            <w:proofErr w:type="spellStart"/>
            <w:r w:rsidRPr="00334182">
              <w:rPr>
                <w:rFonts w:ascii="Montserrat" w:hAnsi="Montserrat"/>
                <w:sz w:val="18"/>
                <w:szCs w:val="18"/>
              </w:rPr>
              <w:t>subrubro</w:t>
            </w:r>
            <w:proofErr w:type="spellEnd"/>
            <w:r w:rsidRPr="00334182">
              <w:rPr>
                <w:rFonts w:ascii="Montserrat" w:hAnsi="Montserrat"/>
                <w:sz w:val="18"/>
                <w:szCs w:val="18"/>
              </w:rPr>
              <w:t>: especialidad). A partir de este máximo asignado, LA CONVOCANTE efectuara un reparto proporcional de puntuación entre el resto de los LICITANTES, en razón de los años de experiencia y del número de contratos o documentos presentados respecto de la especialidad.</w:t>
            </w:r>
          </w:p>
        </w:tc>
        <w:tc>
          <w:tcPr>
            <w:tcW w:w="3787" w:type="dxa"/>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r w:rsidRPr="00334182">
              <w:rPr>
                <w:rFonts w:ascii="Montserrat" w:hAnsi="Montserrat"/>
                <w:sz w:val="18"/>
                <w:szCs w:val="18"/>
              </w:rPr>
              <w:t>En caso de existir discrepancias en la información no se tomaran en cuenta los documentos que tengan dichas discrepancias, para el otorgamiento de puntajes.</w:t>
            </w:r>
          </w:p>
        </w:tc>
        <w:tc>
          <w:tcPr>
            <w:tcW w:w="1323" w:type="dxa"/>
            <w:vMerge/>
            <w:tcBorders>
              <w:top w:val="single" w:sz="4" w:space="0" w:color="auto"/>
              <w:left w:val="single" w:sz="4" w:space="0" w:color="auto"/>
              <w:bottom w:val="single" w:sz="4" w:space="0" w:color="auto"/>
              <w:right w:val="single" w:sz="4" w:space="0" w:color="auto"/>
            </w:tcBorders>
          </w:tcPr>
          <w:p w:rsidR="00EC4B7D" w:rsidRPr="00334182" w:rsidRDefault="00EC4B7D" w:rsidP="00DA6D61">
            <w:pPr>
              <w:jc w:val="center"/>
              <w:rPr>
                <w:rFonts w:ascii="Montserrat" w:hAnsi="Montserrat"/>
                <w:sz w:val="18"/>
                <w:szCs w:val="18"/>
              </w:rPr>
            </w:pPr>
          </w:p>
        </w:tc>
      </w:tr>
      <w:tr w:rsidR="00EC4B7D" w:rsidRPr="00334182" w:rsidTr="00C3296B">
        <w:tc>
          <w:tcPr>
            <w:tcW w:w="1526" w:type="dxa"/>
            <w:vMerge w:val="restart"/>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b/>
                <w:sz w:val="18"/>
                <w:szCs w:val="18"/>
              </w:rPr>
            </w:pPr>
            <w:r w:rsidRPr="00334182">
              <w:rPr>
                <w:rFonts w:ascii="Montserrat" w:hAnsi="Montserrat"/>
                <w:b/>
                <w:sz w:val="18"/>
                <w:szCs w:val="18"/>
              </w:rPr>
              <w:lastRenderedPageBreak/>
              <w:t>b) Especialidad</w:t>
            </w:r>
            <w:r w:rsidR="005E0177" w:rsidRPr="00334182">
              <w:rPr>
                <w:rFonts w:ascii="Montserrat" w:hAnsi="Montserrat"/>
                <w:b/>
                <w:sz w:val="18"/>
                <w:szCs w:val="18"/>
              </w:rPr>
              <w:t>.</w:t>
            </w:r>
          </w:p>
        </w:tc>
        <w:tc>
          <w:tcPr>
            <w:tcW w:w="3584" w:type="dxa"/>
            <w:gridSpan w:val="2"/>
            <w:tcBorders>
              <w:top w:val="single" w:sz="4" w:space="0" w:color="auto"/>
              <w:left w:val="single" w:sz="4" w:space="0" w:color="auto"/>
              <w:bottom w:val="single" w:sz="4" w:space="0" w:color="auto"/>
              <w:right w:val="single" w:sz="4" w:space="0" w:color="auto"/>
            </w:tcBorders>
          </w:tcPr>
          <w:p w:rsidR="00EC4B7D" w:rsidRPr="00334182" w:rsidRDefault="00EC4B7D" w:rsidP="00EC4B7D">
            <w:pPr>
              <w:jc w:val="both"/>
              <w:rPr>
                <w:rFonts w:ascii="Montserrat" w:hAnsi="Montserrat"/>
                <w:sz w:val="18"/>
                <w:szCs w:val="18"/>
              </w:rPr>
            </w:pPr>
            <w:r w:rsidRPr="00334182">
              <w:rPr>
                <w:rFonts w:ascii="Montserrat" w:hAnsi="Montserrat"/>
                <w:sz w:val="18"/>
                <w:szCs w:val="18"/>
              </w:rPr>
              <w:t xml:space="preserve">Para acreditar su especialidad EL LICITANTE deberá demostrar el número de contratos de obras similares a las requeridas en el presente procedimiento de contratación que ha ejecutado.  </w:t>
            </w:r>
          </w:p>
          <w:p w:rsidR="00EC4B7D" w:rsidRPr="00334182" w:rsidRDefault="00EC4B7D" w:rsidP="000958B5">
            <w:pPr>
              <w:jc w:val="both"/>
              <w:rPr>
                <w:rFonts w:ascii="Montserrat" w:hAnsi="Montserrat"/>
                <w:sz w:val="18"/>
                <w:szCs w:val="18"/>
              </w:rPr>
            </w:pPr>
            <w:r w:rsidRPr="00334182">
              <w:rPr>
                <w:rFonts w:ascii="Montserrat" w:hAnsi="Montserrat"/>
                <w:sz w:val="18"/>
                <w:szCs w:val="18"/>
              </w:rPr>
              <w:t xml:space="preserve">Para la evaluación de este </w:t>
            </w:r>
            <w:proofErr w:type="spellStart"/>
            <w:r w:rsidRPr="00334182">
              <w:rPr>
                <w:rFonts w:ascii="Montserrat" w:hAnsi="Montserrat"/>
                <w:sz w:val="18"/>
                <w:szCs w:val="18"/>
              </w:rPr>
              <w:t>subrubro</w:t>
            </w:r>
            <w:proofErr w:type="spellEnd"/>
            <w:r w:rsidRPr="00334182">
              <w:rPr>
                <w:rFonts w:ascii="Montserrat" w:hAnsi="Montserrat"/>
                <w:sz w:val="18"/>
                <w:szCs w:val="18"/>
              </w:rPr>
              <w:t xml:space="preserve"> se valorará que los contratos o documentos que sean presentados por EL LICITANTE cubran los supuestos antes descritos y correspondan a obras SIMILARES a la licitada y a la magnitud solicitada conforme a lo señalado en la Base Quinta, numeral 2 y a lo solicitado para el documento PT 04 Relación de los contratos de obra que haya realizado y que guarden similitud con los que se licitan” en la Base Décima Tercera de la “Bases de contratación de obra pública a precios unitarios y tiempo determinado, por el mecanismo de evaluación por </w:t>
            </w:r>
            <w:r w:rsidR="00794FB7" w:rsidRPr="00334182">
              <w:rPr>
                <w:rFonts w:ascii="Montserrat" w:hAnsi="Montserrat"/>
                <w:sz w:val="18"/>
                <w:szCs w:val="18"/>
              </w:rPr>
              <w:t>punto</w:t>
            </w:r>
            <w:r w:rsidR="000958B5" w:rsidRPr="00334182">
              <w:rPr>
                <w:rFonts w:ascii="Montserrat" w:hAnsi="Montserrat"/>
                <w:sz w:val="18"/>
                <w:szCs w:val="18"/>
              </w:rPr>
              <w:t>s</w:t>
            </w:r>
            <w:r w:rsidRPr="00334182">
              <w:rPr>
                <w:rFonts w:ascii="Montserrat" w:hAnsi="Montserrat"/>
                <w:sz w:val="18"/>
                <w:szCs w:val="18"/>
              </w:rPr>
              <w:t>”.</w:t>
            </w:r>
          </w:p>
        </w:tc>
        <w:tc>
          <w:tcPr>
            <w:tcW w:w="3787" w:type="dxa"/>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r w:rsidRPr="00334182">
              <w:rPr>
                <w:rFonts w:ascii="Montserrat" w:hAnsi="Montserrat"/>
                <w:sz w:val="18"/>
                <w:szCs w:val="18"/>
              </w:rPr>
              <w:t xml:space="preserve">Documento PT 04 “Relación de los contratos de obra que haya realizado y que guarden similitud con los que se licitan” y copia simple de los contratos debidamente </w:t>
            </w:r>
            <w:proofErr w:type="spellStart"/>
            <w:r w:rsidRPr="00334182">
              <w:rPr>
                <w:rFonts w:ascii="Montserrat" w:hAnsi="Montserrat"/>
                <w:sz w:val="18"/>
                <w:szCs w:val="18"/>
              </w:rPr>
              <w:t>requisitados</w:t>
            </w:r>
            <w:proofErr w:type="spellEnd"/>
            <w:r w:rsidRPr="00334182">
              <w:rPr>
                <w:rFonts w:ascii="Montserrat" w:hAnsi="Montserrat"/>
                <w:sz w:val="18"/>
                <w:szCs w:val="18"/>
              </w:rPr>
              <w:t xml:space="preserve"> de las obras SIMILARES a la indicada en LA CONVOCATORIA.</w:t>
            </w:r>
          </w:p>
        </w:tc>
        <w:tc>
          <w:tcPr>
            <w:tcW w:w="1323" w:type="dxa"/>
            <w:vMerge w:val="restart"/>
            <w:tcBorders>
              <w:top w:val="single" w:sz="4" w:space="0" w:color="auto"/>
              <w:left w:val="single" w:sz="4" w:space="0" w:color="auto"/>
              <w:bottom w:val="single" w:sz="4" w:space="0" w:color="auto"/>
              <w:right w:val="single" w:sz="4" w:space="0" w:color="auto"/>
            </w:tcBorders>
            <w:vAlign w:val="center"/>
          </w:tcPr>
          <w:p w:rsidR="00EC4B7D" w:rsidRPr="00334182" w:rsidRDefault="00EC4B7D" w:rsidP="006512C4">
            <w:pPr>
              <w:jc w:val="center"/>
              <w:rPr>
                <w:rFonts w:ascii="Montserrat" w:hAnsi="Montserrat"/>
                <w:sz w:val="18"/>
                <w:szCs w:val="18"/>
              </w:rPr>
            </w:pPr>
            <w:r w:rsidRPr="00334182">
              <w:rPr>
                <w:rFonts w:ascii="Montserrat" w:hAnsi="Montserrat"/>
                <w:sz w:val="18"/>
                <w:szCs w:val="18"/>
              </w:rPr>
              <w:t>10</w:t>
            </w:r>
          </w:p>
        </w:tc>
      </w:tr>
      <w:tr w:rsidR="00EC4B7D" w:rsidRPr="00334182" w:rsidTr="00C3296B">
        <w:tc>
          <w:tcPr>
            <w:tcW w:w="1526" w:type="dxa"/>
            <w:vMerge/>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EC4B7D" w:rsidRPr="00334182" w:rsidRDefault="00760E04" w:rsidP="00CB7BCF">
            <w:pPr>
              <w:jc w:val="both"/>
              <w:rPr>
                <w:rFonts w:ascii="Montserrat" w:hAnsi="Montserrat"/>
                <w:sz w:val="18"/>
                <w:szCs w:val="18"/>
              </w:rPr>
            </w:pPr>
            <w:r w:rsidRPr="00334182">
              <w:rPr>
                <w:rFonts w:ascii="Montserrat" w:hAnsi="Montserrat"/>
                <w:sz w:val="18"/>
                <w:szCs w:val="18"/>
              </w:rPr>
              <w:t>LA CONVOCANTE asignará el puntaje indicado, a EL LICITANTE que presente el mayor número de contratos o documentos que cubran los supuestos antes descritos (</w:t>
            </w:r>
            <w:proofErr w:type="spellStart"/>
            <w:r w:rsidRPr="00334182">
              <w:rPr>
                <w:rFonts w:ascii="Montserrat" w:hAnsi="Montserrat"/>
                <w:sz w:val="18"/>
                <w:szCs w:val="18"/>
              </w:rPr>
              <w:t>subrubro</w:t>
            </w:r>
            <w:proofErr w:type="spellEnd"/>
            <w:r w:rsidRPr="00334182">
              <w:rPr>
                <w:rFonts w:ascii="Montserrat" w:hAnsi="Montserrat"/>
                <w:sz w:val="18"/>
                <w:szCs w:val="18"/>
              </w:rPr>
              <w:t xml:space="preserve">: especialidad), en los últimos cinco (5) años previos a la publicación de la Convocatoria en el Sistema </w:t>
            </w:r>
            <w:proofErr w:type="spellStart"/>
            <w:r w:rsidRPr="00334182">
              <w:rPr>
                <w:rFonts w:ascii="Montserrat" w:hAnsi="Montserrat"/>
                <w:sz w:val="18"/>
                <w:szCs w:val="18"/>
              </w:rPr>
              <w:t>CompraNet</w:t>
            </w:r>
            <w:proofErr w:type="spellEnd"/>
            <w:r w:rsidRPr="00334182">
              <w:rPr>
                <w:rFonts w:ascii="Montserrat" w:hAnsi="Montserrat"/>
                <w:sz w:val="18"/>
                <w:szCs w:val="18"/>
              </w:rPr>
              <w:t xml:space="preserve">. </w:t>
            </w:r>
            <w:r w:rsidR="007D014F" w:rsidRPr="00334182">
              <w:rPr>
                <w:rFonts w:ascii="Montserrat" w:hAnsi="Montserrat"/>
                <w:sz w:val="18"/>
                <w:szCs w:val="18"/>
              </w:rPr>
              <w:t>Los contratos de obras multianuales se considerarán como uno solo para lo cual se tomará la fecha de la firma del contrato.</w:t>
            </w:r>
          </w:p>
        </w:tc>
        <w:tc>
          <w:tcPr>
            <w:tcW w:w="3787" w:type="dxa"/>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r w:rsidRPr="00334182">
              <w:rPr>
                <w:rFonts w:ascii="Montserrat" w:hAnsi="Montserrat"/>
                <w:sz w:val="18"/>
                <w:szCs w:val="18"/>
              </w:rPr>
              <w:t xml:space="preserve">Si el o los contratos no están debidamente </w:t>
            </w:r>
            <w:proofErr w:type="spellStart"/>
            <w:r w:rsidRPr="00334182">
              <w:rPr>
                <w:rFonts w:ascii="Montserrat" w:hAnsi="Montserrat"/>
                <w:sz w:val="18"/>
                <w:szCs w:val="18"/>
              </w:rPr>
              <w:t>requisitados</w:t>
            </w:r>
            <w:proofErr w:type="spellEnd"/>
            <w:r w:rsidRPr="00334182">
              <w:rPr>
                <w:rFonts w:ascii="Montserrat" w:hAnsi="Montserrat"/>
                <w:sz w:val="18"/>
                <w:szCs w:val="18"/>
              </w:rPr>
              <w:t xml:space="preserve"> o son ilegibles, así como, no acreditan la similitud con la obra que se licita y magnitud solicitada, no se considerarán para el otorgamiento de puntaje.</w:t>
            </w:r>
            <w:r w:rsidR="00760E04" w:rsidRPr="00334182">
              <w:rPr>
                <w:rFonts w:ascii="Montserrat" w:hAnsi="Montserrat"/>
                <w:sz w:val="18"/>
                <w:szCs w:val="18"/>
              </w:rPr>
              <w:t xml:space="preserve"> Para verificar la información presentada por EL LICITANTE, LA CONVOCANTE consultará la información que, en su caso, se tenga al respecto en el registro único de contratistas en COMPRANET y el padrón de contratistas de la Administración Portuaria Integral de Dos Bocas, S.A. de C.V.</w:t>
            </w:r>
          </w:p>
        </w:tc>
        <w:tc>
          <w:tcPr>
            <w:tcW w:w="1323" w:type="dxa"/>
            <w:vMerge/>
            <w:tcBorders>
              <w:top w:val="single" w:sz="4" w:space="0" w:color="auto"/>
              <w:left w:val="single" w:sz="4" w:space="0" w:color="auto"/>
              <w:bottom w:val="single" w:sz="4" w:space="0" w:color="auto"/>
              <w:right w:val="single" w:sz="4" w:space="0" w:color="auto"/>
            </w:tcBorders>
          </w:tcPr>
          <w:p w:rsidR="00EC4B7D" w:rsidRPr="00334182" w:rsidRDefault="00EC4B7D" w:rsidP="00DA6D61">
            <w:pPr>
              <w:jc w:val="center"/>
              <w:rPr>
                <w:rFonts w:ascii="Montserrat" w:hAnsi="Montserrat"/>
                <w:sz w:val="18"/>
                <w:szCs w:val="18"/>
              </w:rPr>
            </w:pPr>
          </w:p>
        </w:tc>
      </w:tr>
      <w:tr w:rsidR="00EC4B7D" w:rsidRPr="00334182" w:rsidTr="00C3296B">
        <w:tc>
          <w:tcPr>
            <w:tcW w:w="1526" w:type="dxa"/>
            <w:vMerge/>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sz w:val="18"/>
                <w:szCs w:val="18"/>
              </w:rPr>
            </w:pPr>
          </w:p>
        </w:tc>
        <w:tc>
          <w:tcPr>
            <w:tcW w:w="3787" w:type="dxa"/>
            <w:tcBorders>
              <w:top w:val="single" w:sz="4" w:space="0" w:color="auto"/>
              <w:left w:val="single" w:sz="4" w:space="0" w:color="auto"/>
              <w:bottom w:val="single" w:sz="4" w:space="0" w:color="auto"/>
              <w:right w:val="single" w:sz="4" w:space="0" w:color="auto"/>
            </w:tcBorders>
          </w:tcPr>
          <w:p w:rsidR="00EC4B7D" w:rsidRPr="00334182" w:rsidRDefault="00EC4B7D" w:rsidP="00760E04">
            <w:pPr>
              <w:jc w:val="both"/>
              <w:rPr>
                <w:rFonts w:ascii="Montserrat" w:hAnsi="Montserrat"/>
                <w:sz w:val="18"/>
                <w:szCs w:val="18"/>
              </w:rPr>
            </w:pPr>
          </w:p>
        </w:tc>
        <w:tc>
          <w:tcPr>
            <w:tcW w:w="1323" w:type="dxa"/>
            <w:vMerge/>
            <w:tcBorders>
              <w:top w:val="single" w:sz="4" w:space="0" w:color="auto"/>
              <w:left w:val="single" w:sz="4" w:space="0" w:color="auto"/>
              <w:bottom w:val="single" w:sz="4" w:space="0" w:color="auto"/>
              <w:right w:val="single" w:sz="4" w:space="0" w:color="auto"/>
            </w:tcBorders>
          </w:tcPr>
          <w:p w:rsidR="00EC4B7D" w:rsidRPr="00334182" w:rsidRDefault="00EC4B7D" w:rsidP="00DA6D61">
            <w:pPr>
              <w:jc w:val="center"/>
              <w:rPr>
                <w:rFonts w:ascii="Montserrat" w:hAnsi="Montserrat"/>
                <w:sz w:val="18"/>
                <w:szCs w:val="18"/>
              </w:rPr>
            </w:pPr>
          </w:p>
        </w:tc>
      </w:tr>
      <w:tr w:rsidR="00EC4B7D" w:rsidRPr="00334182" w:rsidTr="00C3296B">
        <w:tc>
          <w:tcPr>
            <w:tcW w:w="1526" w:type="dxa"/>
            <w:vMerge/>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EC4B7D" w:rsidRPr="00334182" w:rsidRDefault="00EC4B7D" w:rsidP="00760E04">
            <w:pPr>
              <w:jc w:val="both"/>
              <w:rPr>
                <w:rFonts w:ascii="Montserrat" w:hAnsi="Montserrat"/>
                <w:sz w:val="18"/>
                <w:szCs w:val="18"/>
              </w:rPr>
            </w:pPr>
            <w:r w:rsidRPr="00334182">
              <w:rPr>
                <w:rFonts w:ascii="Montserrat" w:hAnsi="Montserrat"/>
                <w:sz w:val="18"/>
                <w:szCs w:val="18"/>
              </w:rPr>
              <w:t xml:space="preserve">LA CONVOCANTE efectuara un reparto proporcional de puntuación entre el resto de los </w:t>
            </w:r>
            <w:r w:rsidRPr="00334182">
              <w:rPr>
                <w:rFonts w:ascii="Montserrat" w:hAnsi="Montserrat"/>
                <w:sz w:val="18"/>
                <w:szCs w:val="18"/>
              </w:rPr>
              <w:lastRenderedPageBreak/>
              <w:t>LICITANTES, en razón de los años de experiencia y del número de contratos o documentos presentados respecto de la especialidad.</w:t>
            </w:r>
          </w:p>
        </w:tc>
        <w:tc>
          <w:tcPr>
            <w:tcW w:w="3787" w:type="dxa"/>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r w:rsidRPr="00334182">
              <w:rPr>
                <w:rFonts w:ascii="Montserrat" w:hAnsi="Montserrat"/>
                <w:sz w:val="18"/>
                <w:szCs w:val="18"/>
              </w:rPr>
              <w:lastRenderedPageBreak/>
              <w:t xml:space="preserve">En caso de existir discrepancias en la información no se tomaran en cuenta los documentos que </w:t>
            </w:r>
            <w:r w:rsidRPr="00334182">
              <w:rPr>
                <w:rFonts w:ascii="Montserrat" w:hAnsi="Montserrat"/>
                <w:sz w:val="18"/>
                <w:szCs w:val="18"/>
              </w:rPr>
              <w:lastRenderedPageBreak/>
              <w:t>tengan dichas discrepancias, para el otorgamiento de puntajes.</w:t>
            </w:r>
          </w:p>
        </w:tc>
        <w:tc>
          <w:tcPr>
            <w:tcW w:w="1323" w:type="dxa"/>
            <w:vMerge/>
            <w:tcBorders>
              <w:top w:val="single" w:sz="4" w:space="0" w:color="auto"/>
              <w:left w:val="single" w:sz="4" w:space="0" w:color="auto"/>
              <w:bottom w:val="single" w:sz="4" w:space="0" w:color="auto"/>
              <w:right w:val="single" w:sz="4" w:space="0" w:color="auto"/>
            </w:tcBorders>
          </w:tcPr>
          <w:p w:rsidR="00EC4B7D" w:rsidRPr="00334182" w:rsidRDefault="00EC4B7D" w:rsidP="00DA6D61">
            <w:pPr>
              <w:jc w:val="center"/>
              <w:rPr>
                <w:rFonts w:ascii="Montserrat" w:hAnsi="Montserrat"/>
                <w:sz w:val="18"/>
                <w:szCs w:val="18"/>
              </w:rPr>
            </w:pPr>
          </w:p>
        </w:tc>
      </w:tr>
      <w:tr w:rsidR="00EC4B7D" w:rsidRPr="00334182" w:rsidTr="00C3296B">
        <w:tc>
          <w:tcPr>
            <w:tcW w:w="88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C4B7D" w:rsidRPr="00334182" w:rsidRDefault="00EC4B7D" w:rsidP="006229D7">
            <w:pPr>
              <w:jc w:val="both"/>
              <w:rPr>
                <w:rFonts w:ascii="Montserrat" w:hAnsi="Montserrat"/>
                <w:b/>
                <w:sz w:val="18"/>
                <w:szCs w:val="18"/>
              </w:rPr>
            </w:pPr>
            <w:r w:rsidRPr="00334182">
              <w:rPr>
                <w:rFonts w:ascii="Montserrat" w:hAnsi="Montserrat"/>
                <w:b/>
                <w:sz w:val="18"/>
                <w:szCs w:val="18"/>
              </w:rPr>
              <w:lastRenderedPageBreak/>
              <w:t xml:space="preserve">4.- RELATIVO AL CUMPLIMIENTO DE LOS </w:t>
            </w:r>
            <w:proofErr w:type="gramStart"/>
            <w:r w:rsidRPr="00334182">
              <w:rPr>
                <w:rFonts w:ascii="Montserrat" w:hAnsi="Montserrat"/>
                <w:b/>
                <w:sz w:val="18"/>
                <w:szCs w:val="18"/>
              </w:rPr>
              <w:t>CONTRATOS  (</w:t>
            </w:r>
            <w:proofErr w:type="gramEnd"/>
            <w:r w:rsidRPr="00334182">
              <w:rPr>
                <w:rFonts w:ascii="Montserrat" w:hAnsi="Montserrat"/>
                <w:b/>
                <w:sz w:val="18"/>
                <w:szCs w:val="18"/>
              </w:rPr>
              <w:t>3 a 6 Puntos)</w:t>
            </w:r>
            <w:r w:rsidR="005E0177" w:rsidRPr="00334182">
              <w:rPr>
                <w:rFonts w:ascii="Montserrat" w:hAnsi="Montserrat"/>
                <w:b/>
                <w:sz w:val="18"/>
                <w:szCs w:val="18"/>
              </w:rPr>
              <w:t>.</w:t>
            </w:r>
          </w:p>
          <w:p w:rsidR="006512C4" w:rsidRPr="00334182" w:rsidRDefault="006512C4" w:rsidP="006229D7">
            <w:pPr>
              <w:jc w:val="both"/>
              <w:rPr>
                <w:rFonts w:ascii="Montserrat" w:hAnsi="Montserrat"/>
                <w:b/>
                <w:sz w:val="18"/>
                <w:szCs w:val="18"/>
              </w:rPr>
            </w:pPr>
          </w:p>
        </w:tc>
        <w:tc>
          <w:tcPr>
            <w:tcW w:w="13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C4B7D" w:rsidRPr="00334182" w:rsidRDefault="00EC4B7D" w:rsidP="00DA6D61">
            <w:pPr>
              <w:jc w:val="center"/>
              <w:rPr>
                <w:rFonts w:ascii="Montserrat" w:hAnsi="Montserrat"/>
                <w:b/>
                <w:sz w:val="18"/>
                <w:szCs w:val="18"/>
              </w:rPr>
            </w:pPr>
            <w:r w:rsidRPr="00334182">
              <w:rPr>
                <w:rFonts w:ascii="Montserrat" w:hAnsi="Montserrat"/>
                <w:b/>
                <w:sz w:val="18"/>
                <w:szCs w:val="18"/>
              </w:rPr>
              <w:t>5</w:t>
            </w:r>
          </w:p>
        </w:tc>
      </w:tr>
      <w:tr w:rsidR="00EC4B7D" w:rsidRPr="00334182" w:rsidTr="00C3296B">
        <w:tc>
          <w:tcPr>
            <w:tcW w:w="1526" w:type="dxa"/>
            <w:vMerge w:val="restart"/>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b/>
                <w:sz w:val="18"/>
                <w:szCs w:val="18"/>
              </w:rPr>
            </w:pPr>
            <w:r w:rsidRPr="00334182">
              <w:rPr>
                <w:rFonts w:ascii="Montserrat" w:hAnsi="Montserrat"/>
                <w:b/>
                <w:sz w:val="18"/>
                <w:szCs w:val="18"/>
              </w:rPr>
              <w:t>a) Cumplimiento de los contratos</w:t>
            </w:r>
            <w:r w:rsidR="005E0177" w:rsidRPr="00334182">
              <w:rPr>
                <w:rFonts w:ascii="Montserrat" w:hAnsi="Montserrat"/>
                <w:b/>
                <w:sz w:val="18"/>
                <w:szCs w:val="18"/>
              </w:rPr>
              <w:t>.</w:t>
            </w:r>
          </w:p>
        </w:tc>
        <w:tc>
          <w:tcPr>
            <w:tcW w:w="3584" w:type="dxa"/>
            <w:gridSpan w:val="2"/>
            <w:tcBorders>
              <w:top w:val="single" w:sz="4" w:space="0" w:color="auto"/>
              <w:left w:val="single" w:sz="4" w:space="0" w:color="auto"/>
              <w:bottom w:val="single" w:sz="4" w:space="0" w:color="auto"/>
              <w:right w:val="single" w:sz="4" w:space="0" w:color="auto"/>
            </w:tcBorders>
          </w:tcPr>
          <w:p w:rsidR="00EC4B7D" w:rsidRPr="00334182" w:rsidRDefault="00EC4B7D" w:rsidP="00EC4B7D">
            <w:pPr>
              <w:jc w:val="both"/>
              <w:rPr>
                <w:rFonts w:ascii="Montserrat" w:hAnsi="Montserrat"/>
                <w:sz w:val="18"/>
                <w:szCs w:val="18"/>
              </w:rPr>
            </w:pPr>
            <w:r w:rsidRPr="00334182">
              <w:rPr>
                <w:rFonts w:ascii="Montserrat" w:hAnsi="Montserrat"/>
                <w:sz w:val="18"/>
                <w:szCs w:val="18"/>
              </w:rPr>
              <w:t xml:space="preserve">Para la evaluación de este </w:t>
            </w:r>
            <w:proofErr w:type="spellStart"/>
            <w:r w:rsidRPr="00334182">
              <w:rPr>
                <w:rFonts w:ascii="Montserrat" w:hAnsi="Montserrat"/>
                <w:sz w:val="18"/>
                <w:szCs w:val="18"/>
              </w:rPr>
              <w:t>subrubro</w:t>
            </w:r>
            <w:proofErr w:type="spellEnd"/>
            <w:r w:rsidRPr="00334182">
              <w:rPr>
                <w:rFonts w:ascii="Montserrat" w:hAnsi="Montserrat"/>
                <w:sz w:val="18"/>
                <w:szCs w:val="18"/>
              </w:rPr>
              <w:t xml:space="preserve"> se verificarán los documentos que acrediten el historial de cumplimiento satisfactorio de contratos suscritos con dependencias o entidades cumplidos en tiempo y forma presentados por EL LICITANTE.  </w:t>
            </w:r>
          </w:p>
          <w:p w:rsidR="00EC4B7D" w:rsidRPr="00334182" w:rsidRDefault="00EC4B7D" w:rsidP="00EC1B2B">
            <w:pPr>
              <w:jc w:val="both"/>
              <w:rPr>
                <w:rFonts w:ascii="Montserrat" w:hAnsi="Montserrat"/>
                <w:sz w:val="18"/>
                <w:szCs w:val="18"/>
              </w:rPr>
            </w:pPr>
            <w:r w:rsidRPr="00334182">
              <w:rPr>
                <w:rFonts w:ascii="Montserrat" w:hAnsi="Montserrat"/>
                <w:sz w:val="18"/>
                <w:szCs w:val="18"/>
              </w:rPr>
              <w:t xml:space="preserve">LA CONVOCANTE asignara la mayor puntuación a EL LICITANTE que demuestre documentalmente tener más contratos cumplidos satisfactoriamente en términos de LA LEY y EL REGLAMENTO a partir de un mínimo de </w:t>
            </w:r>
            <w:r w:rsidR="00EC1B2B" w:rsidRPr="00334182">
              <w:rPr>
                <w:rFonts w:ascii="Montserrat" w:hAnsi="Montserrat"/>
                <w:sz w:val="18"/>
                <w:szCs w:val="18"/>
              </w:rPr>
              <w:t>2 (do</w:t>
            </w:r>
            <w:r w:rsidRPr="00334182">
              <w:rPr>
                <w:rFonts w:ascii="Montserrat" w:hAnsi="Montserrat"/>
                <w:sz w:val="18"/>
                <w:szCs w:val="18"/>
              </w:rPr>
              <w:t>s) contratos</w:t>
            </w:r>
            <w:r w:rsidR="003A5E86" w:rsidRPr="00334182">
              <w:rPr>
                <w:rFonts w:ascii="Montserrat" w:hAnsi="Montserrat"/>
                <w:sz w:val="18"/>
                <w:szCs w:val="18"/>
              </w:rPr>
              <w:t xml:space="preserve"> en los últimos cinco (5) años previos a la publicación de la convocatoria en el Sistema </w:t>
            </w:r>
            <w:proofErr w:type="spellStart"/>
            <w:r w:rsidR="003A5E86" w:rsidRPr="00334182">
              <w:rPr>
                <w:rFonts w:ascii="Montserrat" w:hAnsi="Montserrat"/>
                <w:sz w:val="18"/>
                <w:szCs w:val="18"/>
              </w:rPr>
              <w:t>CompraNet</w:t>
            </w:r>
            <w:proofErr w:type="spellEnd"/>
            <w:r w:rsidRPr="00334182">
              <w:rPr>
                <w:rFonts w:ascii="Montserrat" w:hAnsi="Montserrat"/>
                <w:sz w:val="18"/>
                <w:szCs w:val="18"/>
              </w:rPr>
              <w:t>. Los contratos que no satisfagan estos criterios, no serán tomados en cuenta para el cómputo y asignación de puntos.</w:t>
            </w:r>
          </w:p>
        </w:tc>
        <w:tc>
          <w:tcPr>
            <w:tcW w:w="3787" w:type="dxa"/>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r w:rsidRPr="00334182">
              <w:rPr>
                <w:rFonts w:ascii="Montserrat" w:hAnsi="Montserrat"/>
                <w:sz w:val="18"/>
                <w:szCs w:val="18"/>
              </w:rPr>
              <w:t>Documento PT 07 “Documentos que acrediten el historial de cumplimiento satisfactorio de contratos suscritos con dependencias o entidades cumplidos en tiempo y forma”</w:t>
            </w:r>
          </w:p>
        </w:tc>
        <w:tc>
          <w:tcPr>
            <w:tcW w:w="1323" w:type="dxa"/>
            <w:vMerge w:val="restart"/>
            <w:tcBorders>
              <w:top w:val="single" w:sz="4" w:space="0" w:color="auto"/>
              <w:left w:val="single" w:sz="4" w:space="0" w:color="auto"/>
              <w:bottom w:val="single" w:sz="4" w:space="0" w:color="auto"/>
              <w:right w:val="single" w:sz="4" w:space="0" w:color="auto"/>
            </w:tcBorders>
            <w:vAlign w:val="center"/>
          </w:tcPr>
          <w:p w:rsidR="00EC4B7D" w:rsidRPr="00334182" w:rsidRDefault="00EC4B7D" w:rsidP="006512C4">
            <w:pPr>
              <w:jc w:val="center"/>
              <w:rPr>
                <w:rFonts w:ascii="Montserrat" w:hAnsi="Montserrat"/>
                <w:sz w:val="18"/>
                <w:szCs w:val="18"/>
              </w:rPr>
            </w:pPr>
            <w:r w:rsidRPr="00334182">
              <w:rPr>
                <w:rFonts w:ascii="Montserrat" w:hAnsi="Montserrat"/>
                <w:sz w:val="18"/>
                <w:szCs w:val="18"/>
              </w:rPr>
              <w:t>5</w:t>
            </w:r>
          </w:p>
        </w:tc>
      </w:tr>
      <w:tr w:rsidR="00EC4B7D" w:rsidRPr="00334182" w:rsidTr="00C3296B">
        <w:tc>
          <w:tcPr>
            <w:tcW w:w="1526" w:type="dxa"/>
            <w:vMerge/>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sz w:val="18"/>
                <w:szCs w:val="18"/>
              </w:rPr>
            </w:pPr>
            <w:r w:rsidRPr="00334182">
              <w:rPr>
                <w:rFonts w:ascii="Montserrat" w:hAnsi="Montserrat"/>
                <w:sz w:val="18"/>
                <w:szCs w:val="18"/>
              </w:rPr>
              <w:t>A las personas que decidan agruparse para presentar una proposición conjunta se sumaran el número de contratos de la(s) categoría(s) y magnitud solicitada(s) en LA CONVOCATORIA, que acrediten haber terminado en tiempo y forma, cada uno de los integrantes del grupo.</w:t>
            </w:r>
          </w:p>
        </w:tc>
        <w:tc>
          <w:tcPr>
            <w:tcW w:w="3787" w:type="dxa"/>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r w:rsidRPr="00334182">
              <w:rPr>
                <w:rFonts w:ascii="Montserrat" w:hAnsi="Montserrat"/>
                <w:sz w:val="18"/>
                <w:szCs w:val="18"/>
              </w:rPr>
              <w:t xml:space="preserve">Si los documentos no están debidamente </w:t>
            </w:r>
            <w:proofErr w:type="spellStart"/>
            <w:r w:rsidRPr="00334182">
              <w:rPr>
                <w:rFonts w:ascii="Montserrat" w:hAnsi="Montserrat"/>
                <w:sz w:val="18"/>
                <w:szCs w:val="18"/>
              </w:rPr>
              <w:t>requisitados</w:t>
            </w:r>
            <w:proofErr w:type="spellEnd"/>
            <w:r w:rsidRPr="00334182">
              <w:rPr>
                <w:rFonts w:ascii="Montserrat" w:hAnsi="Montserrat"/>
                <w:sz w:val="18"/>
                <w:szCs w:val="18"/>
              </w:rPr>
              <w:t xml:space="preserve"> o son ilegibles, así como, se no se acredita el importe mínimo establecido en LA CONVOCATORIA, el contrato de que se trate no se considerará para el otorgamiento de puntaje.</w:t>
            </w:r>
          </w:p>
        </w:tc>
        <w:tc>
          <w:tcPr>
            <w:tcW w:w="1323" w:type="dxa"/>
            <w:vMerge/>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p>
        </w:tc>
      </w:tr>
      <w:tr w:rsidR="00EC4B7D" w:rsidRPr="00334182" w:rsidTr="00C3296B">
        <w:tc>
          <w:tcPr>
            <w:tcW w:w="1526" w:type="dxa"/>
            <w:vMerge/>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sz w:val="18"/>
                <w:szCs w:val="18"/>
              </w:rPr>
            </w:pPr>
            <w:r w:rsidRPr="00334182">
              <w:rPr>
                <w:rFonts w:ascii="Montserrat" w:hAnsi="Montserrat"/>
                <w:sz w:val="18"/>
                <w:szCs w:val="18"/>
              </w:rPr>
              <w:t xml:space="preserve">En caso de que EL LICITANTE no acredite haber terminado en tiempo y forma la cantidad mínima de contratos establecidos en LA </w:t>
            </w:r>
            <w:r w:rsidRPr="00334182">
              <w:rPr>
                <w:rFonts w:ascii="Montserrat" w:hAnsi="Montserrat"/>
                <w:sz w:val="18"/>
                <w:szCs w:val="18"/>
              </w:rPr>
              <w:lastRenderedPageBreak/>
              <w:t xml:space="preserve">CONVOCATORIA y de la magnitud solicitadas el </w:t>
            </w:r>
            <w:proofErr w:type="spellStart"/>
            <w:r w:rsidRPr="00334182">
              <w:rPr>
                <w:rFonts w:ascii="Montserrat" w:hAnsi="Montserrat"/>
                <w:sz w:val="18"/>
                <w:szCs w:val="18"/>
              </w:rPr>
              <w:t>subrubro</w:t>
            </w:r>
            <w:proofErr w:type="spellEnd"/>
            <w:r w:rsidRPr="00334182">
              <w:rPr>
                <w:rFonts w:ascii="Montserrat" w:hAnsi="Montserrat"/>
                <w:sz w:val="18"/>
                <w:szCs w:val="18"/>
              </w:rPr>
              <w:t xml:space="preserve"> tendrá una calificación de cero (0).</w:t>
            </w:r>
          </w:p>
        </w:tc>
        <w:tc>
          <w:tcPr>
            <w:tcW w:w="3787" w:type="dxa"/>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p>
        </w:tc>
        <w:tc>
          <w:tcPr>
            <w:tcW w:w="1323" w:type="dxa"/>
            <w:vMerge/>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p>
        </w:tc>
      </w:tr>
      <w:tr w:rsidR="00EC4B7D" w:rsidRPr="00334182" w:rsidTr="00C3296B">
        <w:tc>
          <w:tcPr>
            <w:tcW w:w="8897" w:type="dxa"/>
            <w:gridSpan w:val="4"/>
            <w:tcBorders>
              <w:top w:val="single" w:sz="4" w:space="0" w:color="auto"/>
              <w:left w:val="single" w:sz="4" w:space="0" w:color="auto"/>
              <w:bottom w:val="single" w:sz="4" w:space="0" w:color="auto"/>
              <w:right w:val="single" w:sz="4" w:space="0" w:color="auto"/>
            </w:tcBorders>
            <w:shd w:val="clear" w:color="auto" w:fill="auto"/>
          </w:tcPr>
          <w:p w:rsidR="00EC4B7D" w:rsidRPr="00334182" w:rsidRDefault="00EC4B7D" w:rsidP="006229D7">
            <w:pPr>
              <w:jc w:val="both"/>
              <w:rPr>
                <w:rFonts w:ascii="Montserrat" w:hAnsi="Montserrat"/>
                <w:b/>
                <w:sz w:val="18"/>
                <w:szCs w:val="18"/>
              </w:rPr>
            </w:pPr>
            <w:r w:rsidRPr="00334182">
              <w:rPr>
                <w:rFonts w:ascii="Montserrat" w:hAnsi="Montserrat"/>
                <w:b/>
                <w:sz w:val="18"/>
                <w:szCs w:val="18"/>
              </w:rPr>
              <w:lastRenderedPageBreak/>
              <w:t>5.- RELATIVO AL CONTENIDO NACIONAL     (3 a 5 Puntos)</w:t>
            </w:r>
            <w:r w:rsidR="005E0177" w:rsidRPr="00334182">
              <w:rPr>
                <w:rFonts w:ascii="Montserrat" w:hAnsi="Montserrat"/>
                <w:b/>
                <w:sz w:val="18"/>
                <w:szCs w:val="18"/>
              </w:rPr>
              <w:t>.</w:t>
            </w: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EC4B7D" w:rsidRPr="00334182" w:rsidRDefault="00EC4B7D" w:rsidP="00EC4B7D">
            <w:pPr>
              <w:jc w:val="center"/>
              <w:rPr>
                <w:rFonts w:ascii="Montserrat" w:hAnsi="Montserrat"/>
                <w:b/>
                <w:sz w:val="18"/>
                <w:szCs w:val="18"/>
              </w:rPr>
            </w:pPr>
            <w:r w:rsidRPr="00334182">
              <w:rPr>
                <w:rFonts w:ascii="Montserrat" w:hAnsi="Montserrat"/>
                <w:b/>
                <w:sz w:val="18"/>
                <w:szCs w:val="18"/>
              </w:rPr>
              <w:t>0</w:t>
            </w:r>
          </w:p>
        </w:tc>
      </w:tr>
      <w:tr w:rsidR="00EC4B7D" w:rsidRPr="00334182" w:rsidTr="00C3296B">
        <w:tc>
          <w:tcPr>
            <w:tcW w:w="4448" w:type="dxa"/>
            <w:gridSpan w:val="2"/>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r w:rsidRPr="00334182">
              <w:rPr>
                <w:rFonts w:ascii="Montserrat" w:hAnsi="Montserrat"/>
                <w:b/>
                <w:sz w:val="18"/>
                <w:szCs w:val="18"/>
              </w:rPr>
              <w:t>a) Materiales y maquinaria y equipo de instalación permanente</w:t>
            </w:r>
            <w:r w:rsidR="005E0177" w:rsidRPr="00334182">
              <w:rPr>
                <w:rFonts w:ascii="Montserrat" w:hAnsi="Montserrat"/>
                <w:b/>
                <w:sz w:val="18"/>
                <w:szCs w:val="18"/>
              </w:rPr>
              <w:t>.</w:t>
            </w:r>
          </w:p>
        </w:tc>
        <w:tc>
          <w:tcPr>
            <w:tcW w:w="4449" w:type="dxa"/>
            <w:gridSpan w:val="2"/>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p>
        </w:tc>
        <w:tc>
          <w:tcPr>
            <w:tcW w:w="1323" w:type="dxa"/>
            <w:tcBorders>
              <w:top w:val="single" w:sz="4" w:space="0" w:color="auto"/>
              <w:left w:val="single" w:sz="4" w:space="0" w:color="auto"/>
              <w:bottom w:val="single" w:sz="4" w:space="0" w:color="auto"/>
              <w:right w:val="single" w:sz="4" w:space="0" w:color="auto"/>
            </w:tcBorders>
          </w:tcPr>
          <w:p w:rsidR="00EC4B7D" w:rsidRPr="00334182" w:rsidRDefault="00EC4B7D" w:rsidP="00DA6D61">
            <w:pPr>
              <w:jc w:val="center"/>
              <w:rPr>
                <w:rFonts w:ascii="Montserrat" w:hAnsi="Montserrat"/>
                <w:sz w:val="18"/>
                <w:szCs w:val="18"/>
              </w:rPr>
            </w:pPr>
            <w:r w:rsidRPr="00334182">
              <w:rPr>
                <w:rFonts w:ascii="Montserrat" w:hAnsi="Montserrat"/>
                <w:sz w:val="18"/>
                <w:szCs w:val="18"/>
              </w:rPr>
              <w:t>0</w:t>
            </w:r>
          </w:p>
        </w:tc>
      </w:tr>
      <w:tr w:rsidR="00EC4B7D" w:rsidRPr="00334182" w:rsidTr="00C3296B">
        <w:tc>
          <w:tcPr>
            <w:tcW w:w="4448" w:type="dxa"/>
            <w:gridSpan w:val="2"/>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r w:rsidRPr="00334182">
              <w:rPr>
                <w:rFonts w:ascii="Montserrat" w:hAnsi="Montserrat"/>
                <w:b/>
                <w:sz w:val="18"/>
                <w:szCs w:val="18"/>
              </w:rPr>
              <w:t>b) Mano de obra</w:t>
            </w:r>
            <w:r w:rsidR="005E0177" w:rsidRPr="00334182">
              <w:rPr>
                <w:rFonts w:ascii="Montserrat" w:hAnsi="Montserrat"/>
                <w:b/>
                <w:sz w:val="18"/>
                <w:szCs w:val="18"/>
              </w:rPr>
              <w:t>.</w:t>
            </w:r>
          </w:p>
        </w:tc>
        <w:tc>
          <w:tcPr>
            <w:tcW w:w="4449" w:type="dxa"/>
            <w:gridSpan w:val="2"/>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p>
        </w:tc>
        <w:tc>
          <w:tcPr>
            <w:tcW w:w="1323" w:type="dxa"/>
            <w:tcBorders>
              <w:top w:val="single" w:sz="4" w:space="0" w:color="auto"/>
              <w:left w:val="single" w:sz="4" w:space="0" w:color="auto"/>
              <w:bottom w:val="single" w:sz="4" w:space="0" w:color="auto"/>
              <w:right w:val="single" w:sz="4" w:space="0" w:color="auto"/>
            </w:tcBorders>
          </w:tcPr>
          <w:p w:rsidR="00EC4B7D" w:rsidRPr="00334182" w:rsidRDefault="00EC4B7D" w:rsidP="00DA6D61">
            <w:pPr>
              <w:jc w:val="center"/>
              <w:rPr>
                <w:rFonts w:ascii="Montserrat" w:hAnsi="Montserrat"/>
                <w:sz w:val="18"/>
                <w:szCs w:val="18"/>
              </w:rPr>
            </w:pPr>
            <w:r w:rsidRPr="00334182">
              <w:rPr>
                <w:rFonts w:ascii="Montserrat" w:hAnsi="Montserrat"/>
                <w:sz w:val="18"/>
                <w:szCs w:val="18"/>
              </w:rPr>
              <w:t>0</w:t>
            </w:r>
          </w:p>
        </w:tc>
      </w:tr>
      <w:tr w:rsidR="00EC4B7D" w:rsidRPr="00334182" w:rsidTr="00C3296B">
        <w:tc>
          <w:tcPr>
            <w:tcW w:w="8897" w:type="dxa"/>
            <w:gridSpan w:val="4"/>
            <w:tcBorders>
              <w:top w:val="single" w:sz="4" w:space="0" w:color="auto"/>
              <w:left w:val="single" w:sz="4" w:space="0" w:color="auto"/>
              <w:bottom w:val="single" w:sz="4" w:space="0" w:color="auto"/>
              <w:right w:val="single" w:sz="4" w:space="0" w:color="auto"/>
            </w:tcBorders>
            <w:shd w:val="clear" w:color="auto" w:fill="auto"/>
          </w:tcPr>
          <w:p w:rsidR="00EC4B7D" w:rsidRPr="00334182" w:rsidRDefault="00EC4B7D" w:rsidP="006229D7">
            <w:pPr>
              <w:jc w:val="both"/>
              <w:rPr>
                <w:rFonts w:ascii="Montserrat" w:hAnsi="Montserrat"/>
                <w:b/>
                <w:sz w:val="18"/>
                <w:szCs w:val="18"/>
              </w:rPr>
            </w:pPr>
            <w:r w:rsidRPr="00334182">
              <w:rPr>
                <w:rFonts w:ascii="Montserrat" w:hAnsi="Montserrat"/>
                <w:b/>
                <w:sz w:val="18"/>
                <w:szCs w:val="18"/>
              </w:rPr>
              <w:t>6.- RELATIVO A LA CAPACITACIÓN O TRANSFERENCIA DE CONOCIMIENTOS (3 a 6 Puntos)</w:t>
            </w:r>
            <w:r w:rsidR="005E0177" w:rsidRPr="00334182">
              <w:rPr>
                <w:rFonts w:ascii="Montserrat" w:hAnsi="Montserrat"/>
                <w:b/>
                <w:sz w:val="18"/>
                <w:szCs w:val="18"/>
              </w:rPr>
              <w:t>.</w:t>
            </w: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EC4B7D" w:rsidRPr="00334182" w:rsidRDefault="00EC4B7D" w:rsidP="00DA6D61">
            <w:pPr>
              <w:jc w:val="center"/>
              <w:rPr>
                <w:rFonts w:ascii="Montserrat" w:hAnsi="Montserrat"/>
                <w:b/>
                <w:sz w:val="18"/>
                <w:szCs w:val="18"/>
              </w:rPr>
            </w:pPr>
            <w:r w:rsidRPr="00334182">
              <w:rPr>
                <w:rFonts w:ascii="Montserrat" w:hAnsi="Montserrat"/>
                <w:b/>
                <w:sz w:val="18"/>
                <w:szCs w:val="18"/>
              </w:rPr>
              <w:t>0</w:t>
            </w:r>
          </w:p>
        </w:tc>
      </w:tr>
      <w:tr w:rsidR="00EC4B7D" w:rsidRPr="00334182" w:rsidTr="00C3296B">
        <w:tc>
          <w:tcPr>
            <w:tcW w:w="5110" w:type="dxa"/>
            <w:gridSpan w:val="3"/>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sz w:val="18"/>
                <w:szCs w:val="18"/>
              </w:rPr>
            </w:pPr>
            <w:r w:rsidRPr="00334182">
              <w:rPr>
                <w:rFonts w:ascii="Montserrat" w:hAnsi="Montserrat"/>
                <w:b/>
                <w:sz w:val="18"/>
                <w:szCs w:val="18"/>
              </w:rPr>
              <w:t>a) Metodología y la visión a utilizar para impartir la capacitación</w:t>
            </w:r>
            <w:r w:rsidR="005E0177" w:rsidRPr="00334182">
              <w:rPr>
                <w:rFonts w:ascii="Montserrat" w:hAnsi="Montserrat"/>
                <w:b/>
                <w:sz w:val="18"/>
                <w:szCs w:val="18"/>
              </w:rPr>
              <w:t>.</w:t>
            </w:r>
          </w:p>
        </w:tc>
        <w:tc>
          <w:tcPr>
            <w:tcW w:w="3787" w:type="dxa"/>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p>
        </w:tc>
        <w:tc>
          <w:tcPr>
            <w:tcW w:w="1323" w:type="dxa"/>
            <w:tcBorders>
              <w:top w:val="single" w:sz="4" w:space="0" w:color="auto"/>
              <w:left w:val="single" w:sz="4" w:space="0" w:color="auto"/>
              <w:bottom w:val="single" w:sz="4" w:space="0" w:color="auto"/>
              <w:right w:val="single" w:sz="4" w:space="0" w:color="auto"/>
            </w:tcBorders>
          </w:tcPr>
          <w:p w:rsidR="00EC4B7D" w:rsidRPr="00334182" w:rsidRDefault="00EC4B7D" w:rsidP="00DA6D61">
            <w:pPr>
              <w:jc w:val="center"/>
              <w:rPr>
                <w:rFonts w:ascii="Montserrat" w:hAnsi="Montserrat"/>
                <w:sz w:val="18"/>
                <w:szCs w:val="18"/>
              </w:rPr>
            </w:pPr>
            <w:r w:rsidRPr="00334182">
              <w:rPr>
                <w:rFonts w:ascii="Montserrat" w:hAnsi="Montserrat"/>
                <w:sz w:val="18"/>
                <w:szCs w:val="18"/>
              </w:rPr>
              <w:t>0</w:t>
            </w:r>
          </w:p>
        </w:tc>
      </w:tr>
      <w:tr w:rsidR="00EC4B7D" w:rsidRPr="00334182" w:rsidTr="00C3296B">
        <w:tc>
          <w:tcPr>
            <w:tcW w:w="5110" w:type="dxa"/>
            <w:gridSpan w:val="3"/>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sz w:val="18"/>
                <w:szCs w:val="18"/>
              </w:rPr>
            </w:pPr>
            <w:r w:rsidRPr="00334182">
              <w:rPr>
                <w:rFonts w:ascii="Montserrat" w:hAnsi="Montserrat"/>
                <w:b/>
                <w:sz w:val="18"/>
                <w:szCs w:val="18"/>
              </w:rPr>
              <w:t>b) El programa de capacitación</w:t>
            </w:r>
            <w:r w:rsidR="005E0177" w:rsidRPr="00334182">
              <w:rPr>
                <w:rFonts w:ascii="Montserrat" w:hAnsi="Montserrat"/>
                <w:b/>
                <w:sz w:val="18"/>
                <w:szCs w:val="18"/>
              </w:rPr>
              <w:t>.</w:t>
            </w:r>
          </w:p>
        </w:tc>
        <w:tc>
          <w:tcPr>
            <w:tcW w:w="3787" w:type="dxa"/>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p>
        </w:tc>
        <w:tc>
          <w:tcPr>
            <w:tcW w:w="1323" w:type="dxa"/>
            <w:tcBorders>
              <w:top w:val="single" w:sz="4" w:space="0" w:color="auto"/>
              <w:left w:val="single" w:sz="4" w:space="0" w:color="auto"/>
              <w:bottom w:val="single" w:sz="4" w:space="0" w:color="auto"/>
              <w:right w:val="single" w:sz="4" w:space="0" w:color="auto"/>
            </w:tcBorders>
          </w:tcPr>
          <w:p w:rsidR="00EC4B7D" w:rsidRPr="00334182" w:rsidRDefault="00EC4B7D" w:rsidP="00C26763">
            <w:pPr>
              <w:jc w:val="center"/>
              <w:rPr>
                <w:rFonts w:ascii="Montserrat" w:hAnsi="Montserrat"/>
                <w:sz w:val="18"/>
                <w:szCs w:val="18"/>
              </w:rPr>
            </w:pPr>
            <w:r w:rsidRPr="00334182">
              <w:rPr>
                <w:rFonts w:ascii="Montserrat" w:hAnsi="Montserrat"/>
                <w:sz w:val="18"/>
                <w:szCs w:val="18"/>
              </w:rPr>
              <w:t>0</w:t>
            </w:r>
          </w:p>
        </w:tc>
      </w:tr>
      <w:tr w:rsidR="00EC4B7D" w:rsidRPr="00334182" w:rsidTr="00C3296B">
        <w:tc>
          <w:tcPr>
            <w:tcW w:w="5110" w:type="dxa"/>
            <w:gridSpan w:val="3"/>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sz w:val="18"/>
                <w:szCs w:val="18"/>
              </w:rPr>
            </w:pPr>
            <w:r w:rsidRPr="00334182">
              <w:rPr>
                <w:rFonts w:ascii="Montserrat" w:hAnsi="Montserrat"/>
                <w:b/>
                <w:sz w:val="18"/>
                <w:szCs w:val="18"/>
              </w:rPr>
              <w:t>c) El nivel profesional, conocimientos y habilidades de los capacitadores</w:t>
            </w:r>
            <w:r w:rsidR="005E0177" w:rsidRPr="00334182">
              <w:rPr>
                <w:rFonts w:ascii="Montserrat" w:hAnsi="Montserrat"/>
                <w:b/>
                <w:sz w:val="18"/>
                <w:szCs w:val="18"/>
              </w:rPr>
              <w:t>.</w:t>
            </w:r>
          </w:p>
        </w:tc>
        <w:tc>
          <w:tcPr>
            <w:tcW w:w="3787" w:type="dxa"/>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p>
        </w:tc>
        <w:tc>
          <w:tcPr>
            <w:tcW w:w="1323" w:type="dxa"/>
            <w:tcBorders>
              <w:top w:val="single" w:sz="4" w:space="0" w:color="auto"/>
              <w:left w:val="single" w:sz="4" w:space="0" w:color="auto"/>
              <w:bottom w:val="single" w:sz="4" w:space="0" w:color="auto"/>
              <w:right w:val="single" w:sz="4" w:space="0" w:color="auto"/>
            </w:tcBorders>
          </w:tcPr>
          <w:p w:rsidR="00EC4B7D" w:rsidRPr="00334182" w:rsidRDefault="00EC4B7D" w:rsidP="00C26763">
            <w:pPr>
              <w:jc w:val="center"/>
              <w:rPr>
                <w:rFonts w:ascii="Montserrat" w:hAnsi="Montserrat"/>
                <w:sz w:val="18"/>
                <w:szCs w:val="18"/>
              </w:rPr>
            </w:pPr>
            <w:r w:rsidRPr="00334182">
              <w:rPr>
                <w:rFonts w:ascii="Montserrat" w:hAnsi="Montserrat"/>
                <w:sz w:val="18"/>
                <w:szCs w:val="18"/>
              </w:rPr>
              <w:t>0</w:t>
            </w:r>
          </w:p>
        </w:tc>
      </w:tr>
      <w:tr w:rsidR="00EC4B7D" w:rsidRPr="00334182" w:rsidTr="00C3296B">
        <w:tc>
          <w:tcPr>
            <w:tcW w:w="8897" w:type="dxa"/>
            <w:gridSpan w:val="4"/>
            <w:tcBorders>
              <w:top w:val="single" w:sz="4" w:space="0" w:color="auto"/>
            </w:tcBorders>
            <w:shd w:val="clear" w:color="auto" w:fill="BFBFBF" w:themeFill="background1" w:themeFillShade="BF"/>
          </w:tcPr>
          <w:p w:rsidR="00EC4B7D" w:rsidRPr="00334182" w:rsidRDefault="00EC4B7D" w:rsidP="00316CF7">
            <w:pPr>
              <w:jc w:val="both"/>
              <w:rPr>
                <w:rFonts w:ascii="Montserrat" w:hAnsi="Montserrat"/>
                <w:b/>
                <w:sz w:val="18"/>
                <w:szCs w:val="18"/>
              </w:rPr>
            </w:pPr>
            <w:r w:rsidRPr="00334182">
              <w:rPr>
                <w:rFonts w:ascii="Montserrat" w:hAnsi="Montserrat"/>
                <w:b/>
                <w:sz w:val="18"/>
                <w:szCs w:val="18"/>
              </w:rPr>
              <w:t>PROPUESTA TÉCNICA TOTAL DE PUNTOS POSIBLES DE OBTENER</w:t>
            </w:r>
            <w:r w:rsidR="005E0177" w:rsidRPr="00334182">
              <w:rPr>
                <w:rFonts w:ascii="Montserrat" w:hAnsi="Montserrat"/>
                <w:b/>
                <w:sz w:val="18"/>
                <w:szCs w:val="18"/>
              </w:rPr>
              <w:t>.</w:t>
            </w:r>
          </w:p>
        </w:tc>
        <w:tc>
          <w:tcPr>
            <w:tcW w:w="1323" w:type="dxa"/>
            <w:tcBorders>
              <w:top w:val="single" w:sz="4" w:space="0" w:color="auto"/>
            </w:tcBorders>
            <w:shd w:val="clear" w:color="auto" w:fill="BFBFBF" w:themeFill="background1" w:themeFillShade="BF"/>
          </w:tcPr>
          <w:p w:rsidR="00EC4B7D" w:rsidRPr="00334182" w:rsidRDefault="00EC4B7D" w:rsidP="00C26763">
            <w:pPr>
              <w:jc w:val="center"/>
              <w:rPr>
                <w:rFonts w:ascii="Montserrat" w:hAnsi="Montserrat"/>
                <w:b/>
                <w:sz w:val="18"/>
                <w:szCs w:val="18"/>
              </w:rPr>
            </w:pPr>
            <w:r w:rsidRPr="00334182">
              <w:rPr>
                <w:rFonts w:ascii="Montserrat" w:hAnsi="Montserrat"/>
                <w:b/>
                <w:sz w:val="18"/>
                <w:szCs w:val="18"/>
              </w:rPr>
              <w:t>50</w:t>
            </w:r>
          </w:p>
        </w:tc>
      </w:tr>
    </w:tbl>
    <w:p w:rsidR="006512C4" w:rsidRPr="00334182" w:rsidRDefault="006512C4" w:rsidP="00316CF7">
      <w:pPr>
        <w:jc w:val="both"/>
        <w:rPr>
          <w:rFonts w:ascii="Montserrat" w:hAnsi="Montserrat"/>
          <w:sz w:val="18"/>
          <w:szCs w:val="18"/>
        </w:rPr>
      </w:pPr>
    </w:p>
    <w:p w:rsidR="00017EE3" w:rsidRPr="00334182" w:rsidRDefault="00006FDB" w:rsidP="00316CF7">
      <w:pPr>
        <w:jc w:val="both"/>
        <w:rPr>
          <w:rFonts w:ascii="Montserrat" w:hAnsi="Montserrat"/>
          <w:sz w:val="18"/>
          <w:szCs w:val="18"/>
        </w:rPr>
      </w:pPr>
      <w:r w:rsidRPr="00334182">
        <w:rPr>
          <w:rFonts w:ascii="Montserrat" w:hAnsi="Montserrat"/>
          <w:sz w:val="18"/>
          <w:szCs w:val="18"/>
        </w:rPr>
        <w:t xml:space="preserve">Conforme a lo establecido en el Término Noveno, Articulo Segundo, Sección Tercera del Acuerdo por el que se emiten diversos Lineamientos en Materia de Adquisiciones, Arrendamientos y Servicios y de Obras Públicas y Servicios Relacionados con las Mismas, publicados en el Diario Oficial de la Federación el 9 de septiembre de 2010, así como lo establecido en la Base Cuarta de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Los puntos a obtener en la propuesta técnica para ser considerada solvente y, por tanto, no ser desechada, </w:t>
      </w:r>
      <w:r w:rsidRPr="00334182">
        <w:rPr>
          <w:rFonts w:ascii="Montserrat" w:hAnsi="Montserrat"/>
          <w:b/>
          <w:sz w:val="18"/>
          <w:szCs w:val="18"/>
        </w:rPr>
        <w:t>será de cuando menos 37.5 de los 50 máximos</w:t>
      </w:r>
      <w:r w:rsidRPr="00334182">
        <w:rPr>
          <w:rFonts w:ascii="Montserrat" w:hAnsi="Montserrat"/>
          <w:sz w:val="18"/>
          <w:szCs w:val="18"/>
        </w:rPr>
        <w:t xml:space="preserve"> que se pueden obtener en su evaluación.     </w:t>
      </w:r>
    </w:p>
    <w:tbl>
      <w:tblPr>
        <w:tblW w:w="10220" w:type="dxa"/>
        <w:tblLayout w:type="fixed"/>
        <w:tblLook w:val="04A0" w:firstRow="1" w:lastRow="0" w:firstColumn="1" w:lastColumn="0" w:noHBand="0" w:noVBand="1"/>
      </w:tblPr>
      <w:tblGrid>
        <w:gridCol w:w="1384"/>
        <w:gridCol w:w="5954"/>
        <w:gridCol w:w="1701"/>
        <w:gridCol w:w="1181"/>
      </w:tblGrid>
      <w:tr w:rsidR="00017EE3" w:rsidRPr="00334182" w:rsidTr="00C3296B">
        <w:tc>
          <w:tcPr>
            <w:tcW w:w="90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7EE3" w:rsidRPr="00334182" w:rsidRDefault="00017EE3" w:rsidP="00017EE3">
            <w:pPr>
              <w:jc w:val="center"/>
              <w:rPr>
                <w:rFonts w:ascii="Montserrat" w:hAnsi="Montserrat"/>
                <w:b/>
                <w:sz w:val="18"/>
                <w:szCs w:val="18"/>
              </w:rPr>
            </w:pPr>
            <w:r w:rsidRPr="00334182">
              <w:rPr>
                <w:rFonts w:ascii="Montserrat" w:hAnsi="Montserrat"/>
                <w:b/>
                <w:sz w:val="18"/>
                <w:szCs w:val="18"/>
              </w:rPr>
              <w:t>II.- PROPUESTA ECONÓMICA</w:t>
            </w:r>
            <w:r w:rsidR="005E0177" w:rsidRPr="00334182">
              <w:rPr>
                <w:rFonts w:ascii="Montserrat" w:hAnsi="Montserrat"/>
                <w:b/>
                <w:sz w:val="18"/>
                <w:szCs w:val="18"/>
              </w:rPr>
              <w:t>.</w:t>
            </w:r>
          </w:p>
          <w:p w:rsidR="00017EE3" w:rsidRPr="00334182" w:rsidRDefault="00017EE3" w:rsidP="00017EE3">
            <w:pPr>
              <w:jc w:val="center"/>
              <w:rPr>
                <w:rFonts w:ascii="Montserrat" w:hAnsi="Montserrat"/>
                <w:b/>
                <w:sz w:val="18"/>
                <w:szCs w:val="18"/>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7EE3" w:rsidRPr="00334182" w:rsidRDefault="00017EE3" w:rsidP="00017EE3">
            <w:pPr>
              <w:jc w:val="center"/>
              <w:rPr>
                <w:rFonts w:ascii="Montserrat" w:hAnsi="Montserrat"/>
                <w:b/>
                <w:sz w:val="18"/>
                <w:szCs w:val="18"/>
              </w:rPr>
            </w:pPr>
            <w:r w:rsidRPr="00334182">
              <w:rPr>
                <w:rFonts w:ascii="Montserrat" w:hAnsi="Montserrat"/>
                <w:b/>
                <w:sz w:val="18"/>
                <w:szCs w:val="18"/>
              </w:rPr>
              <w:t xml:space="preserve">50  puntos, distribuidos en los Rubros y </w:t>
            </w:r>
            <w:proofErr w:type="spellStart"/>
            <w:r w:rsidRPr="00334182">
              <w:rPr>
                <w:rFonts w:ascii="Montserrat" w:hAnsi="Montserrat"/>
                <w:b/>
                <w:sz w:val="18"/>
                <w:szCs w:val="18"/>
              </w:rPr>
              <w:t>Subrubros</w:t>
            </w:r>
            <w:proofErr w:type="spellEnd"/>
            <w:r w:rsidRPr="00334182">
              <w:rPr>
                <w:rFonts w:ascii="Montserrat" w:hAnsi="Montserrat"/>
                <w:b/>
                <w:sz w:val="18"/>
                <w:szCs w:val="18"/>
              </w:rPr>
              <w:t xml:space="preserve"> como sigue:</w:t>
            </w:r>
          </w:p>
          <w:p w:rsidR="00017EE3" w:rsidRPr="00334182" w:rsidRDefault="00017EE3" w:rsidP="00017EE3">
            <w:pPr>
              <w:jc w:val="center"/>
              <w:rPr>
                <w:rFonts w:ascii="Montserrat" w:hAnsi="Montserrat"/>
                <w:b/>
                <w:sz w:val="18"/>
                <w:szCs w:val="18"/>
              </w:rPr>
            </w:pPr>
          </w:p>
        </w:tc>
      </w:tr>
      <w:tr w:rsidR="00017EE3" w:rsidRPr="00334182" w:rsidTr="00C3296B">
        <w:trPr>
          <w:trHeight w:val="375"/>
        </w:trPr>
        <w:tc>
          <w:tcPr>
            <w:tcW w:w="90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17EE3" w:rsidRPr="00334182" w:rsidRDefault="00017EE3" w:rsidP="006229D7">
            <w:pPr>
              <w:jc w:val="both"/>
              <w:rPr>
                <w:rFonts w:ascii="Montserrat" w:hAnsi="Montserrat"/>
                <w:b/>
                <w:sz w:val="18"/>
                <w:szCs w:val="18"/>
              </w:rPr>
            </w:pPr>
            <w:r w:rsidRPr="00334182">
              <w:rPr>
                <w:rFonts w:ascii="Montserrat" w:hAnsi="Montserrat"/>
                <w:b/>
                <w:sz w:val="18"/>
                <w:szCs w:val="18"/>
              </w:rPr>
              <w:t>7.- RELATIVO AL PRECIO</w:t>
            </w:r>
            <w:r w:rsidR="005E0177" w:rsidRPr="00334182">
              <w:rPr>
                <w:rFonts w:ascii="Montserrat" w:hAnsi="Montserrat"/>
                <w:b/>
                <w:sz w:val="18"/>
                <w:szCs w:val="18"/>
              </w:rPr>
              <w:t>.</w:t>
            </w:r>
          </w:p>
          <w:p w:rsidR="00017EE3" w:rsidRPr="00334182" w:rsidRDefault="00017EE3" w:rsidP="006229D7">
            <w:pPr>
              <w:jc w:val="both"/>
              <w:rPr>
                <w:rFonts w:ascii="Montserrat" w:hAnsi="Montserrat"/>
                <w:b/>
                <w:sz w:val="18"/>
                <w:szCs w:val="18"/>
              </w:rPr>
            </w:pP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17EE3" w:rsidRPr="00334182" w:rsidRDefault="00017EE3" w:rsidP="00017EE3">
            <w:pPr>
              <w:jc w:val="center"/>
              <w:rPr>
                <w:rFonts w:ascii="Montserrat" w:hAnsi="Montserrat"/>
                <w:b/>
                <w:sz w:val="18"/>
                <w:szCs w:val="18"/>
              </w:rPr>
            </w:pPr>
            <w:r w:rsidRPr="00334182">
              <w:rPr>
                <w:rFonts w:ascii="Montserrat" w:hAnsi="Montserrat"/>
                <w:b/>
                <w:sz w:val="18"/>
                <w:szCs w:val="18"/>
              </w:rPr>
              <w:t>50</w:t>
            </w:r>
          </w:p>
        </w:tc>
      </w:tr>
      <w:tr w:rsidR="00017EE3" w:rsidRPr="00334182" w:rsidTr="00C3296B">
        <w:tc>
          <w:tcPr>
            <w:tcW w:w="1384"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r w:rsidRPr="00334182">
              <w:rPr>
                <w:rFonts w:ascii="Montserrat" w:hAnsi="Montserrat"/>
                <w:sz w:val="18"/>
                <w:szCs w:val="18"/>
              </w:rPr>
              <w:t>a) Precio sin IVA</w:t>
            </w:r>
            <w:r w:rsidR="005E0177" w:rsidRPr="00334182">
              <w:rPr>
                <w:rFonts w:ascii="Montserrat" w:hAnsi="Montserrat"/>
                <w:sz w:val="18"/>
                <w:szCs w:val="18"/>
              </w:rPr>
              <w:t>.</w:t>
            </w:r>
          </w:p>
        </w:tc>
        <w:tc>
          <w:tcPr>
            <w:tcW w:w="5954"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r w:rsidRPr="00334182">
              <w:rPr>
                <w:rFonts w:ascii="Montserrat" w:hAnsi="Montserrat"/>
                <w:sz w:val="18"/>
                <w:szCs w:val="18"/>
              </w:rPr>
              <w:t>Para la evaluación de este rubro LA CONVOCANTE revisará las propuestas económicas determinada(s) solvente(s) en la evaluación de Propuesta(s) Técnica(s); excluyendo del precio ofertado el impuesto al valor agregado.</w:t>
            </w:r>
          </w:p>
        </w:tc>
        <w:tc>
          <w:tcPr>
            <w:tcW w:w="1701"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r w:rsidRPr="00334182">
              <w:rPr>
                <w:rFonts w:ascii="Montserrat" w:hAnsi="Montserrat"/>
                <w:sz w:val="18"/>
                <w:szCs w:val="18"/>
              </w:rPr>
              <w:t xml:space="preserve">Documento PE 01 Carta de proposición y PE 02 Catálogo de conceptos de </w:t>
            </w:r>
            <w:r w:rsidRPr="00334182">
              <w:rPr>
                <w:rFonts w:ascii="Montserrat" w:hAnsi="Montserrat"/>
                <w:sz w:val="18"/>
                <w:szCs w:val="18"/>
              </w:rPr>
              <w:lastRenderedPageBreak/>
              <w:t>trabajo y monto total de la proposición.</w:t>
            </w:r>
          </w:p>
        </w:tc>
        <w:tc>
          <w:tcPr>
            <w:tcW w:w="1181" w:type="dxa"/>
            <w:tcBorders>
              <w:top w:val="single" w:sz="4" w:space="0" w:color="auto"/>
              <w:left w:val="single" w:sz="4" w:space="0" w:color="auto"/>
              <w:bottom w:val="single" w:sz="4" w:space="0" w:color="auto"/>
              <w:right w:val="single" w:sz="4" w:space="0" w:color="auto"/>
            </w:tcBorders>
            <w:vAlign w:val="center"/>
          </w:tcPr>
          <w:p w:rsidR="00017EE3" w:rsidRPr="00334182" w:rsidRDefault="00182792" w:rsidP="00182792">
            <w:pPr>
              <w:jc w:val="center"/>
              <w:rPr>
                <w:rFonts w:ascii="Montserrat" w:hAnsi="Montserrat"/>
                <w:sz w:val="18"/>
                <w:szCs w:val="18"/>
              </w:rPr>
            </w:pPr>
            <w:r w:rsidRPr="00334182">
              <w:rPr>
                <w:rFonts w:ascii="Montserrat" w:hAnsi="Montserrat"/>
                <w:sz w:val="18"/>
                <w:szCs w:val="18"/>
              </w:rPr>
              <w:lastRenderedPageBreak/>
              <w:t>50</w:t>
            </w:r>
          </w:p>
        </w:tc>
      </w:tr>
      <w:tr w:rsidR="00017EE3" w:rsidRPr="00334182" w:rsidTr="00C3296B">
        <w:tc>
          <w:tcPr>
            <w:tcW w:w="1384"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c>
          <w:tcPr>
            <w:tcW w:w="5954"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r w:rsidRPr="00334182">
              <w:rPr>
                <w:rFonts w:ascii="Montserrat" w:hAnsi="Montserrat"/>
                <w:sz w:val="18"/>
                <w:szCs w:val="18"/>
              </w:rPr>
              <w:t xml:space="preserve">Se otorgará a EL LICITANTE el puntaje indicado, que presente la propuesta económica que resulte ser la más baja de las técnicamente aceptadas y que sus análisis, </w:t>
            </w:r>
            <w:r w:rsidR="00ED3A6E" w:rsidRPr="00334182">
              <w:rPr>
                <w:rFonts w:ascii="Montserrat" w:hAnsi="Montserrat"/>
                <w:sz w:val="18"/>
                <w:szCs w:val="18"/>
              </w:rPr>
              <w:t>cálculo</w:t>
            </w:r>
            <w:r w:rsidRPr="00334182">
              <w:rPr>
                <w:rFonts w:ascii="Montserrat" w:hAnsi="Montserrat"/>
                <w:sz w:val="18"/>
                <w:szCs w:val="18"/>
              </w:rPr>
              <w:t xml:space="preserve"> e integración de sus precios relevantes señalados en LA CONVOCATORIA, se hayan estructurado adecuadamente, cumplan con lo previsto en LA LEY de Obras Públicas y Servicios Relacionados con las Mismas (LEY), su Reglamento y LA CONVOCATORIA y no afecten la solvencia económica de la oferta. En caso de incumplimiento en la integración de los precios presentados en la oferta, que no pueda subsanarse mediante requerimiento de aclaraciones, documentación o información al licitante en términos del artículo 38, cuarto párrafo de LA LEY, y que no implique una causal de desechamiento prevista en LA CONVOCATORIA a la licitación, LA CONVOCANTE no otorgará a EL LICITANTE(S) puntuación por este rubro, por no contar con los elementos suficientes para verificar el precio ofertado.</w:t>
            </w:r>
          </w:p>
        </w:tc>
        <w:tc>
          <w:tcPr>
            <w:tcW w:w="1701"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c>
          <w:tcPr>
            <w:tcW w:w="1181"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r>
      <w:tr w:rsidR="00017EE3" w:rsidRPr="00334182" w:rsidTr="00C3296B">
        <w:tc>
          <w:tcPr>
            <w:tcW w:w="1384"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c>
          <w:tcPr>
            <w:tcW w:w="5954"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r w:rsidRPr="00334182">
              <w:rPr>
                <w:rFonts w:ascii="Montserrat" w:hAnsi="Montserrat"/>
                <w:sz w:val="18"/>
                <w:szCs w:val="18"/>
              </w:rPr>
              <w:t>La distribución de los puntos señalados se hará conforme a la formula siguiente:</w:t>
            </w:r>
          </w:p>
        </w:tc>
        <w:tc>
          <w:tcPr>
            <w:tcW w:w="1701"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c>
          <w:tcPr>
            <w:tcW w:w="1181"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r>
      <w:tr w:rsidR="00017EE3" w:rsidRPr="00334182" w:rsidTr="00C3296B">
        <w:tc>
          <w:tcPr>
            <w:tcW w:w="1384"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c>
          <w:tcPr>
            <w:tcW w:w="5954"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roofErr w:type="spellStart"/>
            <w:r w:rsidRPr="00334182">
              <w:rPr>
                <w:rFonts w:ascii="Montserrat" w:hAnsi="Montserrat"/>
                <w:sz w:val="18"/>
                <w:szCs w:val="18"/>
              </w:rPr>
              <w:t>PPAj</w:t>
            </w:r>
            <w:proofErr w:type="spellEnd"/>
            <w:r w:rsidRPr="00334182">
              <w:rPr>
                <w:rFonts w:ascii="Montserrat" w:hAnsi="Montserrat"/>
                <w:sz w:val="18"/>
                <w:szCs w:val="18"/>
              </w:rPr>
              <w:t xml:space="preserve"> = 50(PSPMB/</w:t>
            </w:r>
            <w:proofErr w:type="spellStart"/>
            <w:r w:rsidRPr="00334182">
              <w:rPr>
                <w:rFonts w:ascii="Montserrat" w:hAnsi="Montserrat"/>
                <w:sz w:val="18"/>
                <w:szCs w:val="18"/>
              </w:rPr>
              <w:t>PPj</w:t>
            </w:r>
            <w:proofErr w:type="spellEnd"/>
            <w:r w:rsidRPr="00334182">
              <w:rPr>
                <w:rFonts w:ascii="Montserrat" w:hAnsi="Montserrat"/>
                <w:sz w:val="18"/>
                <w:szCs w:val="18"/>
              </w:rPr>
              <w:t>) Para toda j = 1, 2,…..,n</w:t>
            </w:r>
          </w:p>
        </w:tc>
        <w:tc>
          <w:tcPr>
            <w:tcW w:w="1701"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c>
          <w:tcPr>
            <w:tcW w:w="1181"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r>
      <w:tr w:rsidR="00017EE3" w:rsidRPr="00334182" w:rsidTr="00C3296B">
        <w:tc>
          <w:tcPr>
            <w:tcW w:w="1384"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c>
          <w:tcPr>
            <w:tcW w:w="5954"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r w:rsidRPr="00334182">
              <w:rPr>
                <w:rFonts w:ascii="Montserrat" w:hAnsi="Montserrat"/>
                <w:sz w:val="18"/>
                <w:szCs w:val="18"/>
              </w:rPr>
              <w:t>Donde:</w:t>
            </w:r>
          </w:p>
        </w:tc>
        <w:tc>
          <w:tcPr>
            <w:tcW w:w="1701"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c>
          <w:tcPr>
            <w:tcW w:w="1181"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r>
      <w:tr w:rsidR="00017EE3" w:rsidRPr="00334182" w:rsidTr="00C3296B">
        <w:tc>
          <w:tcPr>
            <w:tcW w:w="1384"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c>
          <w:tcPr>
            <w:tcW w:w="5954"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roofErr w:type="spellStart"/>
            <w:r w:rsidRPr="00334182">
              <w:rPr>
                <w:rFonts w:ascii="Montserrat" w:hAnsi="Montserrat"/>
                <w:sz w:val="18"/>
                <w:szCs w:val="18"/>
              </w:rPr>
              <w:t>PPAj</w:t>
            </w:r>
            <w:proofErr w:type="spellEnd"/>
            <w:r w:rsidRPr="00334182">
              <w:rPr>
                <w:rFonts w:ascii="Montserrat" w:hAnsi="Montserrat"/>
                <w:sz w:val="18"/>
                <w:szCs w:val="18"/>
              </w:rPr>
              <w:t xml:space="preserve"> = </w:t>
            </w:r>
            <w:r w:rsidR="00794FB7" w:rsidRPr="00334182">
              <w:rPr>
                <w:rFonts w:ascii="Montserrat" w:hAnsi="Montserrat"/>
                <w:sz w:val="18"/>
                <w:szCs w:val="18"/>
              </w:rPr>
              <w:t>Punto y</w:t>
            </w:r>
            <w:r w:rsidRPr="00334182">
              <w:rPr>
                <w:rFonts w:ascii="Montserrat" w:hAnsi="Montserrat"/>
                <w:sz w:val="18"/>
                <w:szCs w:val="18"/>
              </w:rPr>
              <w:t xml:space="preserve"> unidades Porcentuales a Asignar a la proposición “j” por el precio ofertado;</w:t>
            </w:r>
          </w:p>
        </w:tc>
        <w:tc>
          <w:tcPr>
            <w:tcW w:w="1701"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c>
          <w:tcPr>
            <w:tcW w:w="1181"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r>
      <w:tr w:rsidR="00017EE3" w:rsidRPr="00334182" w:rsidTr="00C3296B">
        <w:tc>
          <w:tcPr>
            <w:tcW w:w="1384"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c>
          <w:tcPr>
            <w:tcW w:w="5954"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r w:rsidRPr="00334182">
              <w:rPr>
                <w:rFonts w:ascii="Montserrat" w:hAnsi="Montserrat"/>
                <w:sz w:val="18"/>
                <w:szCs w:val="18"/>
              </w:rPr>
              <w:t>PSPMB = Proposición Solvente cuyo Precio es el Más Bajo</w:t>
            </w:r>
          </w:p>
        </w:tc>
        <w:tc>
          <w:tcPr>
            <w:tcW w:w="1701"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c>
          <w:tcPr>
            <w:tcW w:w="1181"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r>
      <w:tr w:rsidR="00017EE3" w:rsidRPr="00334182" w:rsidTr="00C3296B">
        <w:tc>
          <w:tcPr>
            <w:tcW w:w="1384"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c>
          <w:tcPr>
            <w:tcW w:w="5954"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roofErr w:type="spellStart"/>
            <w:r w:rsidRPr="00334182">
              <w:rPr>
                <w:rFonts w:ascii="Montserrat" w:hAnsi="Montserrat"/>
                <w:sz w:val="18"/>
                <w:szCs w:val="18"/>
              </w:rPr>
              <w:t>PPj</w:t>
            </w:r>
            <w:proofErr w:type="spellEnd"/>
            <w:r w:rsidRPr="00334182">
              <w:rPr>
                <w:rFonts w:ascii="Montserrat" w:hAnsi="Montserrat"/>
                <w:sz w:val="18"/>
                <w:szCs w:val="18"/>
              </w:rPr>
              <w:t xml:space="preserve"> = Precio de la Proposición “j”, y</w:t>
            </w:r>
          </w:p>
        </w:tc>
        <w:tc>
          <w:tcPr>
            <w:tcW w:w="1701"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c>
          <w:tcPr>
            <w:tcW w:w="1181"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r>
      <w:tr w:rsidR="00017EE3" w:rsidRPr="00334182" w:rsidTr="00C3296B">
        <w:tc>
          <w:tcPr>
            <w:tcW w:w="1384"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c>
          <w:tcPr>
            <w:tcW w:w="5954"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r w:rsidRPr="00334182">
              <w:rPr>
                <w:rFonts w:ascii="Montserrat" w:hAnsi="Montserrat"/>
                <w:sz w:val="18"/>
                <w:szCs w:val="18"/>
              </w:rPr>
              <w:t>El subíndice “j” representa a las demás proposiciones determinadas como solventes como resultado de la evaluación.</w:t>
            </w:r>
          </w:p>
        </w:tc>
        <w:tc>
          <w:tcPr>
            <w:tcW w:w="1701"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c>
          <w:tcPr>
            <w:tcW w:w="1181"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r>
      <w:tr w:rsidR="00017EE3" w:rsidRPr="00334182" w:rsidTr="00C3296B">
        <w:tc>
          <w:tcPr>
            <w:tcW w:w="9039" w:type="dxa"/>
            <w:gridSpan w:val="3"/>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r w:rsidRPr="00334182">
              <w:rPr>
                <w:rFonts w:ascii="Montserrat" w:hAnsi="Montserrat"/>
                <w:sz w:val="18"/>
                <w:szCs w:val="18"/>
              </w:rPr>
              <w:t>b) FINANCIAMIENTO</w:t>
            </w:r>
            <w:r w:rsidR="005E0177" w:rsidRPr="00334182">
              <w:rPr>
                <w:rFonts w:ascii="Montserrat" w:hAnsi="Montserrat"/>
                <w:sz w:val="18"/>
                <w:szCs w:val="18"/>
              </w:rPr>
              <w:t>.</w:t>
            </w:r>
          </w:p>
        </w:tc>
        <w:tc>
          <w:tcPr>
            <w:tcW w:w="1181" w:type="dxa"/>
            <w:tcBorders>
              <w:top w:val="single" w:sz="4" w:space="0" w:color="auto"/>
              <w:left w:val="single" w:sz="4" w:space="0" w:color="auto"/>
              <w:bottom w:val="single" w:sz="4" w:space="0" w:color="auto"/>
              <w:right w:val="single" w:sz="4" w:space="0" w:color="auto"/>
            </w:tcBorders>
          </w:tcPr>
          <w:p w:rsidR="00017EE3" w:rsidRPr="00334182" w:rsidRDefault="00017EE3" w:rsidP="00182792">
            <w:pPr>
              <w:jc w:val="center"/>
              <w:rPr>
                <w:rFonts w:ascii="Montserrat" w:hAnsi="Montserrat"/>
                <w:sz w:val="18"/>
                <w:szCs w:val="18"/>
              </w:rPr>
            </w:pPr>
            <w:r w:rsidRPr="00334182">
              <w:rPr>
                <w:rFonts w:ascii="Montserrat" w:hAnsi="Montserrat"/>
                <w:sz w:val="18"/>
                <w:szCs w:val="18"/>
              </w:rPr>
              <w:t>0</w:t>
            </w:r>
          </w:p>
        </w:tc>
      </w:tr>
      <w:tr w:rsidR="00017EE3" w:rsidRPr="00334182" w:rsidTr="00C3296B">
        <w:tc>
          <w:tcPr>
            <w:tcW w:w="903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17EE3" w:rsidRPr="00334182" w:rsidRDefault="00017EE3" w:rsidP="00017EE3">
            <w:pPr>
              <w:jc w:val="center"/>
              <w:rPr>
                <w:rFonts w:ascii="Montserrat" w:hAnsi="Montserrat"/>
                <w:b/>
                <w:sz w:val="18"/>
                <w:szCs w:val="18"/>
              </w:rPr>
            </w:pPr>
            <w:r w:rsidRPr="00334182">
              <w:rPr>
                <w:rFonts w:ascii="Montserrat" w:hAnsi="Montserrat"/>
                <w:b/>
                <w:sz w:val="18"/>
                <w:szCs w:val="18"/>
              </w:rPr>
              <w:t>PROPUESTA TÉCNICA TOTAL DE PUNTOS POSIBLES DE OBTENER</w:t>
            </w:r>
            <w:r w:rsidR="005E0177" w:rsidRPr="00334182">
              <w:rPr>
                <w:rFonts w:ascii="Montserrat" w:hAnsi="Montserrat"/>
                <w:b/>
                <w:sz w:val="18"/>
                <w:szCs w:val="18"/>
              </w:rPr>
              <w:t>.</w:t>
            </w:r>
          </w:p>
        </w:tc>
        <w:tc>
          <w:tcPr>
            <w:tcW w:w="11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17EE3" w:rsidRPr="00334182" w:rsidRDefault="00017EE3" w:rsidP="00017EE3">
            <w:pPr>
              <w:jc w:val="center"/>
              <w:rPr>
                <w:rFonts w:ascii="Montserrat" w:hAnsi="Montserrat"/>
                <w:b/>
                <w:sz w:val="18"/>
                <w:szCs w:val="18"/>
              </w:rPr>
            </w:pPr>
            <w:r w:rsidRPr="00334182">
              <w:rPr>
                <w:rFonts w:ascii="Montserrat" w:hAnsi="Montserrat"/>
                <w:b/>
                <w:sz w:val="18"/>
                <w:szCs w:val="18"/>
              </w:rPr>
              <w:t>50</w:t>
            </w:r>
          </w:p>
        </w:tc>
      </w:tr>
      <w:tr w:rsidR="00017EE3" w:rsidRPr="00334182" w:rsidTr="00C3296B">
        <w:tc>
          <w:tcPr>
            <w:tcW w:w="9039" w:type="dxa"/>
            <w:gridSpan w:val="3"/>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c>
          <w:tcPr>
            <w:tcW w:w="1181"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r>
      <w:tr w:rsidR="00017EE3" w:rsidRPr="00334182" w:rsidTr="00C3296B">
        <w:tc>
          <w:tcPr>
            <w:tcW w:w="90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17EE3" w:rsidRPr="00334182" w:rsidRDefault="00017EE3" w:rsidP="00316CF7">
            <w:pPr>
              <w:jc w:val="both"/>
              <w:rPr>
                <w:rFonts w:ascii="Montserrat" w:hAnsi="Montserrat"/>
                <w:b/>
                <w:sz w:val="18"/>
                <w:szCs w:val="18"/>
              </w:rPr>
            </w:pPr>
            <w:r w:rsidRPr="00334182">
              <w:rPr>
                <w:rFonts w:ascii="Montserrat" w:hAnsi="Montserrat"/>
                <w:b/>
                <w:sz w:val="18"/>
                <w:szCs w:val="18"/>
              </w:rPr>
              <w:t>TOTAL DE PUNTOS POSIBLES DE OBTENER EN EL MECANISMO DE EVALUACION</w:t>
            </w:r>
            <w:r w:rsidR="005E0177" w:rsidRPr="00334182">
              <w:rPr>
                <w:rFonts w:ascii="Montserrat" w:hAnsi="Montserrat"/>
                <w:b/>
                <w:sz w:val="18"/>
                <w:szCs w:val="18"/>
              </w:rPr>
              <w:t>.</w:t>
            </w: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17EE3" w:rsidRPr="00334182" w:rsidRDefault="00017EE3" w:rsidP="00182792">
            <w:pPr>
              <w:jc w:val="center"/>
              <w:rPr>
                <w:rFonts w:ascii="Montserrat" w:hAnsi="Montserrat"/>
                <w:b/>
                <w:sz w:val="18"/>
                <w:szCs w:val="18"/>
              </w:rPr>
            </w:pPr>
            <w:r w:rsidRPr="00334182">
              <w:rPr>
                <w:rFonts w:ascii="Montserrat" w:hAnsi="Montserrat"/>
                <w:b/>
                <w:sz w:val="18"/>
                <w:szCs w:val="18"/>
              </w:rPr>
              <w:t>100</w:t>
            </w:r>
          </w:p>
        </w:tc>
      </w:tr>
    </w:tbl>
    <w:p w:rsidR="00182792" w:rsidRPr="00334182" w:rsidRDefault="00006FDB" w:rsidP="00316CF7">
      <w:pPr>
        <w:jc w:val="both"/>
        <w:rPr>
          <w:rFonts w:ascii="Montserrat" w:hAnsi="Montserrat"/>
          <w:sz w:val="18"/>
          <w:szCs w:val="18"/>
        </w:rPr>
      </w:pPr>
      <w:r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a).- Para calcular el resultado final de los puntos que obtuvo cada proposición, </w:t>
      </w:r>
      <w:r w:rsidR="00FE7FF1" w:rsidRPr="00334182">
        <w:rPr>
          <w:rFonts w:ascii="Montserrat" w:hAnsi="Montserrat"/>
          <w:b/>
          <w:sz w:val="18"/>
          <w:szCs w:val="18"/>
        </w:rPr>
        <w:t>LA CONVOCANTE</w:t>
      </w:r>
      <w:r w:rsidRPr="00334182">
        <w:rPr>
          <w:rFonts w:ascii="Montserrat" w:hAnsi="Montserrat"/>
          <w:sz w:val="18"/>
          <w:szCs w:val="18"/>
        </w:rPr>
        <w:t xml:space="preserve"> aplicará la siguiente fórmula:  </w:t>
      </w:r>
    </w:p>
    <w:p w:rsidR="00006FDB" w:rsidRPr="00334182" w:rsidRDefault="00006FDB" w:rsidP="00316CF7">
      <w:pPr>
        <w:jc w:val="both"/>
        <w:rPr>
          <w:rFonts w:ascii="Montserrat" w:hAnsi="Montserrat"/>
          <w:sz w:val="18"/>
          <w:szCs w:val="18"/>
        </w:rPr>
      </w:pPr>
      <w:proofErr w:type="spellStart"/>
      <w:r w:rsidRPr="00334182">
        <w:rPr>
          <w:rFonts w:ascii="Montserrat" w:hAnsi="Montserrat"/>
          <w:sz w:val="18"/>
          <w:szCs w:val="18"/>
        </w:rPr>
        <w:t>PTj</w:t>
      </w:r>
      <w:proofErr w:type="spellEnd"/>
      <w:r w:rsidRPr="00334182">
        <w:rPr>
          <w:rFonts w:ascii="Montserrat" w:hAnsi="Montserrat"/>
          <w:sz w:val="18"/>
          <w:szCs w:val="18"/>
        </w:rPr>
        <w:t xml:space="preserve"> = TPT + TPE   Para toda j = 1, 2,…..</w:t>
      </w:r>
      <w:proofErr w:type="gramStart"/>
      <w:r w:rsidRPr="00334182">
        <w:rPr>
          <w:rFonts w:ascii="Montserrat" w:hAnsi="Montserrat"/>
          <w:sz w:val="18"/>
          <w:szCs w:val="18"/>
        </w:rPr>
        <w:t>,</w:t>
      </w:r>
      <w:proofErr w:type="gramEnd"/>
      <w:r w:rsidRPr="00334182">
        <w:rPr>
          <w:rFonts w:ascii="Montserrat" w:hAnsi="Montserrat"/>
          <w:sz w:val="18"/>
          <w:szCs w:val="18"/>
        </w:rPr>
        <w:t xml:space="preserve">n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 </w:t>
      </w:r>
    </w:p>
    <w:p w:rsidR="00017EE3" w:rsidRPr="00334182" w:rsidRDefault="00006FDB" w:rsidP="00316CF7">
      <w:pPr>
        <w:jc w:val="both"/>
        <w:rPr>
          <w:rFonts w:ascii="Montserrat" w:hAnsi="Montserrat"/>
          <w:sz w:val="18"/>
          <w:szCs w:val="18"/>
        </w:rPr>
      </w:pPr>
      <w:r w:rsidRPr="00334182">
        <w:rPr>
          <w:rFonts w:ascii="Montserrat" w:hAnsi="Montserrat"/>
          <w:sz w:val="18"/>
          <w:szCs w:val="18"/>
        </w:rPr>
        <w:lastRenderedPageBreak/>
        <w:t>Donde:</w:t>
      </w:r>
    </w:p>
    <w:p w:rsidR="00017EE3" w:rsidRPr="00334182" w:rsidRDefault="00006FDB" w:rsidP="00316CF7">
      <w:pPr>
        <w:jc w:val="both"/>
        <w:rPr>
          <w:rFonts w:ascii="Montserrat" w:hAnsi="Montserrat"/>
          <w:sz w:val="18"/>
          <w:szCs w:val="18"/>
        </w:rPr>
      </w:pPr>
      <w:r w:rsidRPr="00334182">
        <w:rPr>
          <w:rFonts w:ascii="Montserrat" w:hAnsi="Montserrat"/>
          <w:sz w:val="18"/>
          <w:szCs w:val="18"/>
        </w:rPr>
        <w:t xml:space="preserve"> </w:t>
      </w:r>
      <w:proofErr w:type="spellStart"/>
      <w:r w:rsidRPr="00334182">
        <w:rPr>
          <w:rFonts w:ascii="Montserrat" w:hAnsi="Montserrat"/>
          <w:sz w:val="18"/>
          <w:szCs w:val="18"/>
        </w:rPr>
        <w:t>PTj</w:t>
      </w:r>
      <w:proofErr w:type="spellEnd"/>
      <w:r w:rsidRPr="00334182">
        <w:rPr>
          <w:rFonts w:ascii="Montserrat" w:hAnsi="Montserrat"/>
          <w:sz w:val="18"/>
          <w:szCs w:val="18"/>
        </w:rPr>
        <w:t xml:space="preserve"> = Puntos Totales de la proposición;</w:t>
      </w:r>
    </w:p>
    <w:p w:rsidR="00017EE3" w:rsidRPr="00334182" w:rsidRDefault="00006FDB" w:rsidP="00316CF7">
      <w:pPr>
        <w:jc w:val="both"/>
        <w:rPr>
          <w:rFonts w:ascii="Montserrat" w:hAnsi="Montserrat"/>
          <w:sz w:val="18"/>
          <w:szCs w:val="18"/>
        </w:rPr>
      </w:pPr>
      <w:r w:rsidRPr="00334182">
        <w:rPr>
          <w:rFonts w:ascii="Montserrat" w:hAnsi="Montserrat"/>
          <w:sz w:val="18"/>
          <w:szCs w:val="18"/>
        </w:rPr>
        <w:t xml:space="preserve"> TPT = Total de Puntos asignados a la propuesta Técnica, y </w:t>
      </w:r>
    </w:p>
    <w:p w:rsidR="00017EE3" w:rsidRPr="00334182" w:rsidRDefault="00006FDB" w:rsidP="00316CF7">
      <w:pPr>
        <w:jc w:val="both"/>
        <w:rPr>
          <w:rFonts w:ascii="Montserrat" w:hAnsi="Montserrat"/>
          <w:sz w:val="18"/>
          <w:szCs w:val="18"/>
        </w:rPr>
      </w:pPr>
      <w:r w:rsidRPr="00334182">
        <w:rPr>
          <w:rFonts w:ascii="Montserrat" w:hAnsi="Montserrat"/>
          <w:sz w:val="18"/>
          <w:szCs w:val="18"/>
        </w:rPr>
        <w:t xml:space="preserve">TPE = Total de Puntos asignados a la propuesta Económica.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El subíndice “j” representa a las demás proposiciones determinadas como solventes como resultado de la evaluación.  </w:t>
      </w:r>
    </w:p>
    <w:p w:rsidR="00006FDB" w:rsidRPr="00334182" w:rsidRDefault="00006FDB" w:rsidP="00316CF7">
      <w:pPr>
        <w:jc w:val="both"/>
        <w:rPr>
          <w:rFonts w:ascii="Montserrat" w:hAnsi="Montserrat"/>
          <w:b/>
          <w:sz w:val="18"/>
          <w:szCs w:val="18"/>
        </w:rPr>
      </w:pPr>
      <w:r w:rsidRPr="00334182">
        <w:rPr>
          <w:rFonts w:ascii="Montserrat" w:hAnsi="Montserrat"/>
          <w:b/>
          <w:sz w:val="18"/>
          <w:szCs w:val="18"/>
        </w:rPr>
        <w:t xml:space="preserve">LA PROPOSICIÓN SOLVENTE MÁS CONVENIENTE PARA EL ESTADO, SERÁ AQUELLA QUE REÚNA LA MAYOR PUNTUACIÓN CONFORME A LO DISPUESTO EN EL TERMINO SEXTO, SECCIÓN PRIMERA, ARTICULO SEGUNDO, CAPITULO SEGUNDO DEL ACUERDO POR EL QUE SE EMITEN DIVERSOS LINEAMIENTOS EN MATERIA DE ADQUISICIONES, ARRENDAMIENTOS Y SERVICIOS Y DE OBRAS PÚBLICAS Y SERVICIOS RELACIONADOS CON LAS MISMAS Y LO PREVISTO AL RESPECTO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b/>
          <w:sz w:val="18"/>
          <w:szCs w:val="18"/>
        </w:rPr>
        <w:t xml:space="preserve"> A LA LICITACIÓN. </w:t>
      </w:r>
    </w:p>
    <w:p w:rsidR="00A34B6E" w:rsidRPr="00334182" w:rsidRDefault="00017EE3" w:rsidP="00E42FBD">
      <w:pPr>
        <w:jc w:val="both"/>
        <w:rPr>
          <w:rFonts w:ascii="Montserrat" w:hAnsi="Montserrat"/>
          <w:sz w:val="18"/>
          <w:szCs w:val="18"/>
        </w:rPr>
      </w:pPr>
      <w:r w:rsidRPr="00334182">
        <w:rPr>
          <w:rFonts w:ascii="Montserrat" w:hAnsi="Montserrat"/>
          <w:b/>
          <w:sz w:val="18"/>
          <w:szCs w:val="18"/>
        </w:rPr>
        <w:br w:type="page"/>
      </w:r>
    </w:p>
    <w:p w:rsidR="00E95128" w:rsidRPr="001A68F0" w:rsidRDefault="00E95128" w:rsidP="00E95128">
      <w:pPr>
        <w:jc w:val="center"/>
        <w:rPr>
          <w:b/>
        </w:rPr>
      </w:pPr>
    </w:p>
    <w:p w:rsidR="00E95128" w:rsidRPr="001A68F0" w:rsidRDefault="00E95128" w:rsidP="00E95128">
      <w:pPr>
        <w:jc w:val="center"/>
        <w:rPr>
          <w:b/>
        </w:rPr>
      </w:pPr>
    </w:p>
    <w:p w:rsidR="00E95128" w:rsidRPr="001A68F0" w:rsidRDefault="00E95128" w:rsidP="00E95128">
      <w:pPr>
        <w:jc w:val="center"/>
        <w:rPr>
          <w:b/>
        </w:rPr>
      </w:pPr>
    </w:p>
    <w:p w:rsidR="00E95128" w:rsidRPr="001A68F0" w:rsidRDefault="00E95128" w:rsidP="00E95128">
      <w:pPr>
        <w:jc w:val="center"/>
        <w:rPr>
          <w:b/>
        </w:rPr>
      </w:pPr>
    </w:p>
    <w:p w:rsidR="00E95128" w:rsidRPr="001A68F0" w:rsidRDefault="00E95128" w:rsidP="00E95128">
      <w:pPr>
        <w:jc w:val="center"/>
        <w:rPr>
          <w:b/>
        </w:rPr>
      </w:pPr>
    </w:p>
    <w:p w:rsidR="00E95128" w:rsidRPr="001A68F0" w:rsidRDefault="00E95128" w:rsidP="00E95128">
      <w:pPr>
        <w:jc w:val="center"/>
        <w:rPr>
          <w:b/>
        </w:rPr>
      </w:pPr>
    </w:p>
    <w:p w:rsidR="00E95128" w:rsidRPr="001A68F0" w:rsidRDefault="00E95128" w:rsidP="00E95128">
      <w:pPr>
        <w:jc w:val="center"/>
        <w:rPr>
          <w:b/>
        </w:rPr>
      </w:pPr>
    </w:p>
    <w:p w:rsidR="00E95128" w:rsidRPr="001A68F0" w:rsidRDefault="00E95128" w:rsidP="00E95128">
      <w:pPr>
        <w:jc w:val="center"/>
        <w:rPr>
          <w:b/>
        </w:rPr>
      </w:pPr>
    </w:p>
    <w:p w:rsidR="00E95128" w:rsidRPr="001A68F0" w:rsidRDefault="00E95128" w:rsidP="00E95128">
      <w:pPr>
        <w:jc w:val="center"/>
        <w:rPr>
          <w:b/>
        </w:rPr>
      </w:pPr>
    </w:p>
    <w:p w:rsidR="00E95128" w:rsidRPr="001A68F0" w:rsidRDefault="00E95128" w:rsidP="00E95128">
      <w:pPr>
        <w:jc w:val="center"/>
        <w:rPr>
          <w:b/>
        </w:rPr>
      </w:pPr>
    </w:p>
    <w:p w:rsidR="00E95128" w:rsidRPr="001A68F0" w:rsidRDefault="00E95128" w:rsidP="00E95128">
      <w:pPr>
        <w:jc w:val="center"/>
        <w:rPr>
          <w:b/>
        </w:rPr>
      </w:pPr>
    </w:p>
    <w:p w:rsidR="00E95128" w:rsidRPr="001A68F0" w:rsidRDefault="00E95128" w:rsidP="00E95128">
      <w:pPr>
        <w:jc w:val="center"/>
        <w:rPr>
          <w:b/>
        </w:rPr>
      </w:pPr>
    </w:p>
    <w:p w:rsidR="00E95128" w:rsidRPr="001A68F0" w:rsidRDefault="00E95128" w:rsidP="00E95128">
      <w:pPr>
        <w:jc w:val="center"/>
        <w:rPr>
          <w:b/>
          <w:sz w:val="42"/>
          <w:szCs w:val="42"/>
        </w:rPr>
      </w:pPr>
      <w:r w:rsidRPr="001A68F0">
        <w:rPr>
          <w:b/>
          <w:sz w:val="42"/>
          <w:szCs w:val="42"/>
        </w:rPr>
        <w:t>FORMATOS PARA LA INTEGRACIÓN DE LA PROPOSICIÓN.</w:t>
      </w:r>
    </w:p>
    <w:p w:rsidR="00E95128" w:rsidRPr="001A68F0" w:rsidRDefault="00E95128" w:rsidP="00E95128">
      <w:pPr>
        <w:jc w:val="both"/>
      </w:pPr>
    </w:p>
    <w:p w:rsidR="00E95128" w:rsidRPr="001A68F0" w:rsidRDefault="00E95128" w:rsidP="00E95128">
      <w:pPr>
        <w:jc w:val="both"/>
      </w:pPr>
      <w:r w:rsidRPr="001A68F0">
        <w:br w:type="page"/>
      </w:r>
    </w:p>
    <w:p w:rsidR="00E95128" w:rsidRPr="001A68F0" w:rsidRDefault="00E95128" w:rsidP="00E95128">
      <w:pPr>
        <w:jc w:val="both"/>
      </w:pPr>
    </w:p>
    <w:p w:rsidR="00E95128" w:rsidRPr="001A68F0" w:rsidRDefault="00E95128" w:rsidP="00E95128">
      <w:pPr>
        <w:jc w:val="both"/>
      </w:pPr>
      <w:r w:rsidRPr="001A68F0">
        <w:t xml:space="preserve">                              </w:t>
      </w: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right"/>
      </w:pPr>
    </w:p>
    <w:p w:rsidR="00E95128" w:rsidRPr="001A68F0" w:rsidRDefault="00E95128" w:rsidP="00E95128">
      <w:pPr>
        <w:spacing w:after="0" w:line="240" w:lineRule="auto"/>
        <w:ind w:left="5103"/>
        <w:jc w:val="center"/>
        <w:rPr>
          <w:b/>
          <w:sz w:val="52"/>
          <w:szCs w:val="40"/>
        </w:rPr>
      </w:pPr>
      <w:r w:rsidRPr="001A68F0">
        <w:rPr>
          <w:b/>
          <w:sz w:val="52"/>
          <w:szCs w:val="40"/>
        </w:rPr>
        <w:t>DOCUMENTO DD 01</w:t>
      </w:r>
    </w:p>
    <w:p w:rsidR="00E95128" w:rsidRPr="001A68F0" w:rsidRDefault="00E95128" w:rsidP="00E95128">
      <w:pPr>
        <w:spacing w:after="0" w:line="240" w:lineRule="auto"/>
        <w:ind w:left="5245"/>
        <w:jc w:val="center"/>
        <w:rPr>
          <w:b/>
          <w:sz w:val="24"/>
        </w:rPr>
      </w:pPr>
    </w:p>
    <w:p w:rsidR="00E95128" w:rsidRPr="001A68F0" w:rsidRDefault="00E95128" w:rsidP="00E95128">
      <w:pPr>
        <w:spacing w:after="0" w:line="240" w:lineRule="auto"/>
        <w:ind w:left="5245"/>
        <w:jc w:val="center"/>
        <w:rPr>
          <w:b/>
          <w:sz w:val="28"/>
        </w:rPr>
      </w:pPr>
      <w:r w:rsidRPr="001A68F0">
        <w:rPr>
          <w:b/>
          <w:sz w:val="28"/>
        </w:rPr>
        <w:t>RELACIÓN CUANTITATIVA DE LA</w:t>
      </w:r>
    </w:p>
    <w:p w:rsidR="00E95128" w:rsidRPr="001A68F0" w:rsidRDefault="00E95128" w:rsidP="00E95128">
      <w:pPr>
        <w:spacing w:after="0" w:line="240" w:lineRule="auto"/>
        <w:ind w:left="5245"/>
        <w:jc w:val="center"/>
        <w:rPr>
          <w:b/>
          <w:sz w:val="28"/>
        </w:rPr>
      </w:pPr>
      <w:r w:rsidRPr="001A68F0">
        <w:rPr>
          <w:b/>
          <w:sz w:val="28"/>
        </w:rPr>
        <w:t>DOCUMENTACIÓN QUE PRESENTA</w:t>
      </w:r>
    </w:p>
    <w:p w:rsidR="00E95128" w:rsidRPr="001A68F0" w:rsidRDefault="00E95128" w:rsidP="00E95128">
      <w:pPr>
        <w:spacing w:after="0" w:line="240" w:lineRule="auto"/>
        <w:ind w:left="5245"/>
        <w:jc w:val="center"/>
        <w:rPr>
          <w:b/>
          <w:sz w:val="24"/>
        </w:rPr>
      </w:pPr>
      <w:r w:rsidRPr="001A68F0">
        <w:rPr>
          <w:b/>
          <w:sz w:val="28"/>
        </w:rPr>
        <w:t>EN SU PROPOSICIÓN.</w:t>
      </w:r>
    </w:p>
    <w:p w:rsidR="00E95128" w:rsidRPr="001A68F0" w:rsidRDefault="00E95128" w:rsidP="00E95128">
      <w:pPr>
        <w:jc w:val="both"/>
      </w:pPr>
      <w:r w:rsidRPr="001A68F0">
        <w:br w:type="page"/>
      </w:r>
    </w:p>
    <w:p w:rsidR="00E95128" w:rsidRPr="001A68F0" w:rsidRDefault="00E95128" w:rsidP="00E95128">
      <w:pPr>
        <w:jc w:val="both"/>
      </w:pPr>
    </w:p>
    <w:p w:rsidR="00E95128" w:rsidRDefault="00E95128" w:rsidP="00E95128">
      <w:pPr>
        <w:jc w:val="both"/>
      </w:pPr>
    </w:p>
    <w:p w:rsidR="00E95128" w:rsidRPr="001A68F0" w:rsidRDefault="00E95128" w:rsidP="00E95128">
      <w:pPr>
        <w:jc w:val="both"/>
      </w:pPr>
    </w:p>
    <w:p w:rsidR="00E95128" w:rsidRPr="001A68F0" w:rsidRDefault="00E95128" w:rsidP="00E95128">
      <w:pPr>
        <w:jc w:val="both"/>
        <w:rPr>
          <w:b/>
        </w:rPr>
      </w:pPr>
      <w:r w:rsidRPr="001A68F0">
        <w:rPr>
          <w:b/>
        </w:rPr>
        <w:t xml:space="preserve"> (EN HOJA MEMBRETADA DE LA EMPRESA).              </w:t>
      </w:r>
    </w:p>
    <w:p w:rsidR="00E95128" w:rsidRPr="001A68F0" w:rsidRDefault="00E95128" w:rsidP="00E95128">
      <w:pPr>
        <w:jc w:val="right"/>
        <w:rPr>
          <w:b/>
          <w:sz w:val="28"/>
        </w:rPr>
      </w:pPr>
      <w:r w:rsidRPr="001A68F0">
        <w:rPr>
          <w:b/>
          <w:sz w:val="28"/>
        </w:rPr>
        <w:t xml:space="preserve">DOCUMENTO DD 01.  </w:t>
      </w:r>
    </w:p>
    <w:p w:rsidR="00E95128" w:rsidRPr="001A68F0" w:rsidRDefault="00E95128" w:rsidP="00E95128">
      <w:pPr>
        <w:jc w:val="right"/>
      </w:pPr>
      <w:r w:rsidRPr="001A68F0">
        <w:t xml:space="preserve">__________________, ___________ . </w:t>
      </w:r>
      <w:proofErr w:type="gramStart"/>
      <w:r w:rsidRPr="001A68F0">
        <w:t>a</w:t>
      </w:r>
      <w:proofErr w:type="gramEnd"/>
      <w:r w:rsidRPr="001A68F0">
        <w:t xml:space="preserve"> _______ de _______________ del 20___ </w:t>
      </w:r>
    </w:p>
    <w:p w:rsidR="00E95128" w:rsidRPr="001A68F0" w:rsidRDefault="002F5C46" w:rsidP="00E95128">
      <w:pPr>
        <w:spacing w:after="0"/>
        <w:jc w:val="both"/>
      </w:pPr>
      <w:r>
        <w:t>Ing. Antonio Javier García Linares</w:t>
      </w:r>
      <w:r w:rsidR="00E95128" w:rsidRPr="001A68F0">
        <w:t>.</w:t>
      </w:r>
    </w:p>
    <w:p w:rsidR="002F5C46" w:rsidRPr="001A68F0" w:rsidRDefault="002F5C46" w:rsidP="002F5C46">
      <w:pPr>
        <w:spacing w:after="0"/>
        <w:jc w:val="both"/>
      </w:pPr>
      <w:r>
        <w:t>Encargado del Despacho de la Gerencia de Ingeniería</w:t>
      </w:r>
    </w:p>
    <w:p w:rsidR="00E95128" w:rsidRPr="001A68F0" w:rsidRDefault="00E95128" w:rsidP="00E95128">
      <w:pPr>
        <w:spacing w:after="0"/>
        <w:jc w:val="both"/>
      </w:pPr>
      <w:r w:rsidRPr="001A68F0">
        <w:t xml:space="preserve">P r e s e n t e.  </w:t>
      </w:r>
    </w:p>
    <w:p w:rsidR="00E95128" w:rsidRPr="001A68F0" w:rsidRDefault="00E95128" w:rsidP="00E95128">
      <w:pPr>
        <w:jc w:val="both"/>
      </w:pPr>
    </w:p>
    <w:p w:rsidR="00E95128" w:rsidRPr="001A68F0" w:rsidRDefault="00E95128" w:rsidP="00E95128">
      <w:pPr>
        <w:jc w:val="both"/>
      </w:pPr>
      <w:r w:rsidRPr="001A68F0">
        <w:t xml:space="preserve">De conformidad con lo dispuesto en </w:t>
      </w:r>
      <w:r w:rsidRPr="001A68F0">
        <w:rPr>
          <w:b/>
        </w:rPr>
        <w:t>LA CONVOCATORIA</w:t>
      </w:r>
      <w:r w:rsidRPr="001A68F0">
        <w:t xml:space="preserve"> a la licitación pública nacional No. _______________, para la contratación de: ________________________________________________,   </w:t>
      </w:r>
    </w:p>
    <w:p w:rsidR="00E95128" w:rsidRPr="001A68F0" w:rsidRDefault="00E95128" w:rsidP="00E95128">
      <w:pPr>
        <w:jc w:val="both"/>
      </w:pPr>
      <w:r w:rsidRPr="001A68F0">
        <w:t>Manifestamos</w:t>
      </w:r>
      <w:r w:rsidRPr="001A68F0">
        <w:rPr>
          <w:b/>
        </w:rPr>
        <w:t xml:space="preserve"> bajo protesta de decir verdad</w:t>
      </w:r>
      <w:r w:rsidRPr="001A68F0">
        <w:t xml:space="preserve">, que la relación cuantitativa de la documentación que se presenta en nuestra proposición es la siguiente:  </w:t>
      </w:r>
    </w:p>
    <w:p w:rsidR="00E95128" w:rsidRPr="001A68F0" w:rsidRDefault="00E95128" w:rsidP="00E95128">
      <w:pPr>
        <w:jc w:val="center"/>
        <w:rPr>
          <w:b/>
          <w:sz w:val="24"/>
        </w:rPr>
      </w:pPr>
      <w:r w:rsidRPr="001A68F0">
        <w:rPr>
          <w:b/>
          <w:sz w:val="24"/>
        </w:rPr>
        <w:t>DOCUMENTACIÓN DISTINTA A LA PROPOSICIÓN.</w:t>
      </w:r>
    </w:p>
    <w:tbl>
      <w:tblPr>
        <w:tblW w:w="10220" w:type="dxa"/>
        <w:tblLayout w:type="fixed"/>
        <w:tblLook w:val="04A0" w:firstRow="1" w:lastRow="0" w:firstColumn="1" w:lastColumn="0" w:noHBand="0" w:noVBand="1"/>
      </w:tblPr>
      <w:tblGrid>
        <w:gridCol w:w="959"/>
        <w:gridCol w:w="7371"/>
        <w:gridCol w:w="992"/>
        <w:gridCol w:w="898"/>
      </w:tblGrid>
      <w:tr w:rsidR="00E95128" w:rsidRPr="001A68F0" w:rsidTr="00E95128">
        <w:tc>
          <w:tcPr>
            <w:tcW w:w="959" w:type="dxa"/>
            <w:vMerge w:val="restart"/>
          </w:tcPr>
          <w:p w:rsidR="00E95128" w:rsidRPr="001A68F0" w:rsidRDefault="00E95128" w:rsidP="00E95128">
            <w:pPr>
              <w:jc w:val="center"/>
              <w:rPr>
                <w:sz w:val="16"/>
                <w:szCs w:val="16"/>
              </w:rPr>
            </w:pPr>
            <w:r w:rsidRPr="001A68F0">
              <w:rPr>
                <w:sz w:val="16"/>
                <w:szCs w:val="16"/>
              </w:rPr>
              <w:t>No. DOCUMEN TO.</w:t>
            </w:r>
          </w:p>
          <w:p w:rsidR="00E95128" w:rsidRPr="001A68F0" w:rsidRDefault="00E95128" w:rsidP="00E95128">
            <w:pPr>
              <w:jc w:val="center"/>
              <w:rPr>
                <w:b/>
                <w:sz w:val="16"/>
                <w:szCs w:val="16"/>
              </w:rPr>
            </w:pPr>
          </w:p>
        </w:tc>
        <w:tc>
          <w:tcPr>
            <w:tcW w:w="7371" w:type="dxa"/>
            <w:vMerge w:val="restart"/>
          </w:tcPr>
          <w:p w:rsidR="00E95128" w:rsidRPr="001A68F0" w:rsidRDefault="00E95128" w:rsidP="00E95128">
            <w:pPr>
              <w:jc w:val="center"/>
              <w:rPr>
                <w:b/>
                <w:sz w:val="16"/>
                <w:szCs w:val="16"/>
              </w:rPr>
            </w:pPr>
            <w:r w:rsidRPr="001A68F0">
              <w:rPr>
                <w:b/>
                <w:sz w:val="16"/>
                <w:szCs w:val="16"/>
              </w:rPr>
              <w:t>NOMBRE</w:t>
            </w:r>
          </w:p>
        </w:tc>
        <w:tc>
          <w:tcPr>
            <w:tcW w:w="1890" w:type="dxa"/>
            <w:gridSpan w:val="2"/>
          </w:tcPr>
          <w:p w:rsidR="00E95128" w:rsidRPr="001A68F0" w:rsidRDefault="00E95128" w:rsidP="00E95128">
            <w:pPr>
              <w:jc w:val="center"/>
              <w:rPr>
                <w:b/>
                <w:sz w:val="16"/>
                <w:szCs w:val="16"/>
              </w:rPr>
            </w:pPr>
            <w:r w:rsidRPr="001A68F0">
              <w:rPr>
                <w:b/>
                <w:sz w:val="16"/>
                <w:szCs w:val="16"/>
              </w:rPr>
              <w:t>TOTAL DE HOJAS ______</w:t>
            </w:r>
          </w:p>
        </w:tc>
      </w:tr>
      <w:tr w:rsidR="00E95128" w:rsidRPr="001A68F0" w:rsidTr="00E95128">
        <w:tc>
          <w:tcPr>
            <w:tcW w:w="959" w:type="dxa"/>
            <w:vMerge/>
          </w:tcPr>
          <w:p w:rsidR="00E95128" w:rsidRPr="001A68F0" w:rsidRDefault="00E95128" w:rsidP="00E95128">
            <w:pPr>
              <w:rPr>
                <w:b/>
                <w:sz w:val="16"/>
                <w:szCs w:val="16"/>
              </w:rPr>
            </w:pPr>
          </w:p>
        </w:tc>
        <w:tc>
          <w:tcPr>
            <w:tcW w:w="7371" w:type="dxa"/>
            <w:vMerge/>
          </w:tcPr>
          <w:p w:rsidR="00E95128" w:rsidRPr="001A68F0" w:rsidRDefault="00E95128" w:rsidP="00E95128">
            <w:pPr>
              <w:rPr>
                <w:b/>
                <w:sz w:val="16"/>
                <w:szCs w:val="16"/>
              </w:rPr>
            </w:pPr>
          </w:p>
        </w:tc>
        <w:tc>
          <w:tcPr>
            <w:tcW w:w="992" w:type="dxa"/>
          </w:tcPr>
          <w:p w:rsidR="00E95128" w:rsidRPr="001A68F0" w:rsidRDefault="00E95128" w:rsidP="00E95128">
            <w:pPr>
              <w:jc w:val="center"/>
              <w:rPr>
                <w:b/>
                <w:sz w:val="16"/>
                <w:szCs w:val="16"/>
              </w:rPr>
            </w:pPr>
            <w:r w:rsidRPr="001A68F0">
              <w:rPr>
                <w:b/>
                <w:sz w:val="16"/>
                <w:szCs w:val="16"/>
              </w:rPr>
              <w:t>Inicia en la hoja no.</w:t>
            </w:r>
          </w:p>
        </w:tc>
        <w:tc>
          <w:tcPr>
            <w:tcW w:w="898" w:type="dxa"/>
          </w:tcPr>
          <w:p w:rsidR="00E95128" w:rsidRPr="001A68F0" w:rsidRDefault="00E95128" w:rsidP="00E95128">
            <w:pPr>
              <w:jc w:val="center"/>
              <w:rPr>
                <w:b/>
                <w:sz w:val="16"/>
                <w:szCs w:val="16"/>
              </w:rPr>
            </w:pPr>
            <w:r w:rsidRPr="001A68F0">
              <w:rPr>
                <w:b/>
                <w:sz w:val="16"/>
                <w:szCs w:val="16"/>
              </w:rPr>
              <w:t>Termina en la hoja no.</w:t>
            </w:r>
          </w:p>
        </w:tc>
      </w:tr>
      <w:tr w:rsidR="00E95128" w:rsidRPr="001A68F0" w:rsidTr="00E95128">
        <w:tc>
          <w:tcPr>
            <w:tcW w:w="959" w:type="dxa"/>
          </w:tcPr>
          <w:p w:rsidR="00E95128" w:rsidRPr="001A68F0" w:rsidRDefault="00E95128" w:rsidP="00E95128">
            <w:pPr>
              <w:spacing w:after="0"/>
              <w:rPr>
                <w:b/>
                <w:sz w:val="16"/>
                <w:szCs w:val="16"/>
              </w:rPr>
            </w:pPr>
            <w:r w:rsidRPr="001A68F0">
              <w:t>DD 01.</w:t>
            </w:r>
          </w:p>
        </w:tc>
        <w:tc>
          <w:tcPr>
            <w:tcW w:w="7371" w:type="dxa"/>
          </w:tcPr>
          <w:p w:rsidR="00E95128" w:rsidRPr="001A68F0" w:rsidRDefault="00E95128" w:rsidP="00E95128">
            <w:pPr>
              <w:spacing w:after="0"/>
              <w:rPr>
                <w:b/>
                <w:sz w:val="16"/>
                <w:szCs w:val="16"/>
              </w:rPr>
            </w:pPr>
            <w:r w:rsidRPr="001A68F0">
              <w:t>Relación cuantitativa de la documentación que presenta en su proposición.</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rPr>
                <w:b/>
                <w:sz w:val="16"/>
                <w:szCs w:val="16"/>
              </w:rPr>
            </w:pPr>
            <w:r w:rsidRPr="001A68F0">
              <w:t>DD 02.</w:t>
            </w:r>
          </w:p>
        </w:tc>
        <w:tc>
          <w:tcPr>
            <w:tcW w:w="7371" w:type="dxa"/>
          </w:tcPr>
          <w:p w:rsidR="00E95128" w:rsidRPr="001A68F0" w:rsidRDefault="00E95128" w:rsidP="00E95128">
            <w:pPr>
              <w:spacing w:after="0"/>
              <w:rPr>
                <w:b/>
                <w:sz w:val="16"/>
                <w:szCs w:val="16"/>
              </w:rPr>
            </w:pPr>
            <w:r w:rsidRPr="001A68F0">
              <w:t>Escrito en el que manifieste que es de nacionalidad mexicana.</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rPr>
                <w:b/>
                <w:sz w:val="16"/>
                <w:szCs w:val="16"/>
              </w:rPr>
            </w:pPr>
            <w:r w:rsidRPr="001A68F0">
              <w:t>DD 03.</w:t>
            </w:r>
          </w:p>
        </w:tc>
        <w:tc>
          <w:tcPr>
            <w:tcW w:w="7371" w:type="dxa"/>
          </w:tcPr>
          <w:p w:rsidR="00E95128" w:rsidRPr="001A68F0" w:rsidRDefault="00E95128" w:rsidP="00E95128">
            <w:pPr>
              <w:spacing w:after="0"/>
              <w:rPr>
                <w:b/>
                <w:sz w:val="16"/>
                <w:szCs w:val="16"/>
              </w:rPr>
            </w:pPr>
            <w:r w:rsidRPr="001A68F0">
              <w:t xml:space="preserve">Escrito artículos 51 y 78 de </w:t>
            </w:r>
            <w:r w:rsidRPr="001A68F0">
              <w:rPr>
                <w:b/>
              </w:rPr>
              <w:t>LA LEY.</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rPr>
                <w:b/>
                <w:sz w:val="16"/>
                <w:szCs w:val="16"/>
              </w:rPr>
            </w:pPr>
            <w:r w:rsidRPr="001A68F0">
              <w:t>DD 04.</w:t>
            </w:r>
          </w:p>
        </w:tc>
        <w:tc>
          <w:tcPr>
            <w:tcW w:w="7371" w:type="dxa"/>
          </w:tcPr>
          <w:p w:rsidR="00E95128" w:rsidRPr="001A68F0" w:rsidRDefault="00E95128" w:rsidP="00E95128">
            <w:pPr>
              <w:spacing w:after="0"/>
              <w:rPr>
                <w:b/>
                <w:sz w:val="16"/>
                <w:szCs w:val="16"/>
              </w:rPr>
            </w:pPr>
            <w:r w:rsidRPr="001A68F0">
              <w:t>Escrito de estudios, planes o programas que previamente haya realizado.</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rPr>
                <w:b/>
                <w:sz w:val="16"/>
                <w:szCs w:val="16"/>
              </w:rPr>
            </w:pPr>
            <w:r w:rsidRPr="001A68F0">
              <w:t>DD 05.</w:t>
            </w:r>
          </w:p>
        </w:tc>
        <w:tc>
          <w:tcPr>
            <w:tcW w:w="7371" w:type="dxa"/>
          </w:tcPr>
          <w:p w:rsidR="00E95128" w:rsidRPr="001A68F0" w:rsidRDefault="00E95128" w:rsidP="00E95128">
            <w:pPr>
              <w:spacing w:after="0"/>
              <w:rPr>
                <w:b/>
                <w:sz w:val="16"/>
                <w:szCs w:val="16"/>
              </w:rPr>
            </w:pPr>
            <w:r w:rsidRPr="001A68F0">
              <w:t xml:space="preserve">Declaración de integridad.    </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rPr>
                <w:b/>
                <w:sz w:val="16"/>
                <w:szCs w:val="16"/>
              </w:rPr>
            </w:pPr>
            <w:r w:rsidRPr="001A68F0">
              <w:t>DD 06.</w:t>
            </w:r>
          </w:p>
        </w:tc>
        <w:tc>
          <w:tcPr>
            <w:tcW w:w="7371" w:type="dxa"/>
          </w:tcPr>
          <w:p w:rsidR="00E95128" w:rsidRPr="001A68F0" w:rsidRDefault="00E95128" w:rsidP="00E95128">
            <w:pPr>
              <w:spacing w:after="0"/>
              <w:rPr>
                <w:b/>
                <w:sz w:val="16"/>
                <w:szCs w:val="16"/>
              </w:rPr>
            </w:pPr>
            <w:r w:rsidRPr="001A68F0">
              <w:t xml:space="preserve"> Escrito en el que manifieste el domicilio.</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pPr>
            <w:r w:rsidRPr="001A68F0">
              <w:t>DD 07.</w:t>
            </w:r>
          </w:p>
        </w:tc>
        <w:tc>
          <w:tcPr>
            <w:tcW w:w="7371" w:type="dxa"/>
          </w:tcPr>
          <w:p w:rsidR="00E95128" w:rsidRPr="001A68F0" w:rsidRDefault="00E95128" w:rsidP="00E95128">
            <w:pPr>
              <w:spacing w:after="0"/>
            </w:pPr>
            <w:r w:rsidRPr="001A68F0">
              <w:t>Escrito del representante legal.</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pPr>
            <w:r w:rsidRPr="001A68F0">
              <w:t>DD 08.</w:t>
            </w:r>
          </w:p>
        </w:tc>
        <w:tc>
          <w:tcPr>
            <w:tcW w:w="7371" w:type="dxa"/>
          </w:tcPr>
          <w:p w:rsidR="00E95128" w:rsidRPr="001A68F0" w:rsidRDefault="00E95128" w:rsidP="00E95128">
            <w:pPr>
              <w:spacing w:after="0"/>
            </w:pPr>
            <w:r w:rsidRPr="001A68F0">
              <w:t xml:space="preserve">Personal con discapacidad adscrito a la empresa.    </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pPr>
            <w:r w:rsidRPr="001A68F0">
              <w:t>DD 09.</w:t>
            </w:r>
          </w:p>
        </w:tc>
        <w:tc>
          <w:tcPr>
            <w:tcW w:w="7371" w:type="dxa"/>
          </w:tcPr>
          <w:p w:rsidR="00E95128" w:rsidRPr="001A68F0" w:rsidRDefault="00E95128" w:rsidP="00E95128">
            <w:pPr>
              <w:spacing w:after="0"/>
            </w:pPr>
            <w:r w:rsidRPr="001A68F0">
              <w:t xml:space="preserve">Escrito mediante el cual </w:t>
            </w:r>
            <w:r w:rsidRPr="001A68F0">
              <w:rPr>
                <w:b/>
              </w:rPr>
              <w:t>EL LICITANTE</w:t>
            </w:r>
            <w:r w:rsidRPr="001A68F0">
              <w:t xml:space="preserve"> señale expresamente la documentación de naturaleza confidencial que entrega en su proposición.</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pPr>
            <w:r w:rsidRPr="001A68F0">
              <w:t>DD 10.</w:t>
            </w:r>
          </w:p>
        </w:tc>
        <w:tc>
          <w:tcPr>
            <w:tcW w:w="7371" w:type="dxa"/>
          </w:tcPr>
          <w:p w:rsidR="00E95128" w:rsidRPr="001A68F0" w:rsidRDefault="00E95128" w:rsidP="00E95128">
            <w:pPr>
              <w:spacing w:after="0"/>
            </w:pPr>
            <w:r w:rsidRPr="001A68F0">
              <w:t>Manifestación de carácter de MIPYME.</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pPr>
            <w:r w:rsidRPr="001A68F0">
              <w:t>DD 11.</w:t>
            </w:r>
          </w:p>
        </w:tc>
        <w:tc>
          <w:tcPr>
            <w:tcW w:w="7371" w:type="dxa"/>
          </w:tcPr>
          <w:p w:rsidR="00E95128" w:rsidRPr="001A68F0" w:rsidRDefault="00E95128" w:rsidP="00E95128">
            <w:pPr>
              <w:spacing w:after="0"/>
            </w:pPr>
            <w:r w:rsidRPr="001A68F0">
              <w:t>Convenio privado de participación conjunta (En su cas</w:t>
            </w:r>
            <w:r w:rsidRPr="001A68F0">
              <w:rPr>
                <w:b/>
              </w:rPr>
              <w:t>o).</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pPr>
            <w:r w:rsidRPr="001A68F0">
              <w:t>DD 12.</w:t>
            </w:r>
          </w:p>
        </w:tc>
        <w:tc>
          <w:tcPr>
            <w:tcW w:w="7371" w:type="dxa"/>
          </w:tcPr>
          <w:p w:rsidR="00E95128" w:rsidRPr="001A68F0" w:rsidRDefault="00E95128" w:rsidP="00E95128">
            <w:pPr>
              <w:spacing w:after="0"/>
            </w:pPr>
            <w:r w:rsidRPr="001A68F0">
              <w:t xml:space="preserve">Encuesta de transparencia.    </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jc w:val="both"/>
            </w:pPr>
            <w:r w:rsidRPr="001A68F0">
              <w:t>DD 13.</w:t>
            </w:r>
          </w:p>
          <w:p w:rsidR="00E95128" w:rsidRPr="001A68F0" w:rsidRDefault="00E95128" w:rsidP="00E95128">
            <w:pPr>
              <w:spacing w:after="0"/>
            </w:pPr>
          </w:p>
        </w:tc>
        <w:tc>
          <w:tcPr>
            <w:tcW w:w="7371" w:type="dxa"/>
          </w:tcPr>
          <w:p w:rsidR="00E95128" w:rsidRPr="001A68F0" w:rsidRDefault="00E95128" w:rsidP="00E95128">
            <w:pPr>
              <w:spacing w:after="0"/>
              <w:jc w:val="both"/>
            </w:pPr>
            <w:r w:rsidRPr="001A68F0">
              <w:t xml:space="preserve">Bases de contratación de obra pública a precios unitarios y tiempo determinado, por el mecanismo de evaluación por puntos. </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pPr>
            <w:r w:rsidRPr="001A68F0">
              <w:t>DD 14.</w:t>
            </w:r>
          </w:p>
        </w:tc>
        <w:tc>
          <w:tcPr>
            <w:tcW w:w="7371" w:type="dxa"/>
          </w:tcPr>
          <w:p w:rsidR="00E95128" w:rsidRPr="001A68F0" w:rsidRDefault="00E95128" w:rsidP="00E95128">
            <w:pPr>
              <w:spacing w:after="0"/>
              <w:jc w:val="both"/>
            </w:pPr>
            <w:r w:rsidRPr="001A68F0">
              <w:t xml:space="preserve">Especificaciones generales y Particulares.      </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pPr>
            <w:r w:rsidRPr="001A68F0">
              <w:lastRenderedPageBreak/>
              <w:t>DD 15.</w:t>
            </w:r>
          </w:p>
        </w:tc>
        <w:tc>
          <w:tcPr>
            <w:tcW w:w="7371" w:type="dxa"/>
          </w:tcPr>
          <w:p w:rsidR="00E95128" w:rsidRPr="001A68F0" w:rsidRDefault="00E95128" w:rsidP="00E95128">
            <w:pPr>
              <w:spacing w:after="0"/>
            </w:pPr>
            <w:r w:rsidRPr="001A68F0">
              <w:t xml:space="preserve">Catálogo de Conceptos de Trabajo.  </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pPr>
            <w:r w:rsidRPr="001A68F0">
              <w:t>DD 16.</w:t>
            </w:r>
          </w:p>
        </w:tc>
        <w:tc>
          <w:tcPr>
            <w:tcW w:w="7371" w:type="dxa"/>
          </w:tcPr>
          <w:p w:rsidR="00E95128" w:rsidRPr="001A68F0" w:rsidRDefault="00E95128" w:rsidP="00E95128">
            <w:pPr>
              <w:spacing w:after="0"/>
            </w:pPr>
            <w:r w:rsidRPr="001A68F0">
              <w:t>Modelo de contrato de obra pública a precios unitarios y tiempo determinado.</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pPr>
            <w:r>
              <w:t>DD 17.</w:t>
            </w:r>
          </w:p>
        </w:tc>
        <w:tc>
          <w:tcPr>
            <w:tcW w:w="7371" w:type="dxa"/>
          </w:tcPr>
          <w:p w:rsidR="00E95128" w:rsidRPr="001A68F0" w:rsidRDefault="00E95128" w:rsidP="00E95128">
            <w:pPr>
              <w:spacing w:after="0"/>
            </w:pPr>
            <w:r>
              <w:t>MANUAL DE SEGURIDAD INDUSTRIAL Y PROTECCION AL AMBIENTE PORTUARIO (SIPAP)</w:t>
            </w:r>
            <w:r w:rsidRPr="001A68F0">
              <w:t>.</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bl>
    <w:p w:rsidR="00E95128" w:rsidRPr="001A68F0" w:rsidRDefault="00E95128" w:rsidP="00E95128">
      <w:pPr>
        <w:rPr>
          <w:b/>
          <w:sz w:val="16"/>
          <w:szCs w:val="16"/>
        </w:rPr>
      </w:pPr>
    </w:p>
    <w:p w:rsidR="00E95128" w:rsidRPr="001A68F0" w:rsidRDefault="00E95128" w:rsidP="00E95128">
      <w:pPr>
        <w:jc w:val="both"/>
        <w:rPr>
          <w:b/>
          <w:sz w:val="32"/>
        </w:rPr>
      </w:pPr>
      <w:r w:rsidRPr="001A68F0">
        <w:t xml:space="preserve">      </w:t>
      </w:r>
      <w:r w:rsidRPr="001A68F0">
        <w:rPr>
          <w:b/>
          <w:sz w:val="32"/>
        </w:rPr>
        <w:t>PROPUESTA TÉCNICA.</w:t>
      </w:r>
    </w:p>
    <w:tbl>
      <w:tblPr>
        <w:tblW w:w="10220" w:type="dxa"/>
        <w:tblLayout w:type="fixed"/>
        <w:tblLook w:val="04A0" w:firstRow="1" w:lastRow="0" w:firstColumn="1" w:lastColumn="0" w:noHBand="0" w:noVBand="1"/>
      </w:tblPr>
      <w:tblGrid>
        <w:gridCol w:w="959"/>
        <w:gridCol w:w="7371"/>
        <w:gridCol w:w="992"/>
        <w:gridCol w:w="898"/>
      </w:tblGrid>
      <w:tr w:rsidR="00E95128" w:rsidRPr="001A68F0" w:rsidTr="00E95128">
        <w:tc>
          <w:tcPr>
            <w:tcW w:w="959" w:type="dxa"/>
            <w:vMerge w:val="restart"/>
          </w:tcPr>
          <w:p w:rsidR="00E95128" w:rsidRPr="001A68F0" w:rsidRDefault="00E95128" w:rsidP="00E95128">
            <w:pPr>
              <w:jc w:val="center"/>
              <w:rPr>
                <w:sz w:val="16"/>
                <w:szCs w:val="16"/>
              </w:rPr>
            </w:pPr>
            <w:r w:rsidRPr="001A68F0">
              <w:rPr>
                <w:sz w:val="16"/>
                <w:szCs w:val="16"/>
              </w:rPr>
              <w:t>No. DOCUMEN TO.</w:t>
            </w:r>
          </w:p>
          <w:p w:rsidR="00E95128" w:rsidRPr="001A68F0" w:rsidRDefault="00E95128" w:rsidP="00E95128">
            <w:pPr>
              <w:jc w:val="center"/>
              <w:rPr>
                <w:b/>
                <w:sz w:val="16"/>
                <w:szCs w:val="16"/>
              </w:rPr>
            </w:pPr>
          </w:p>
        </w:tc>
        <w:tc>
          <w:tcPr>
            <w:tcW w:w="7371" w:type="dxa"/>
            <w:vMerge w:val="restart"/>
          </w:tcPr>
          <w:p w:rsidR="00E95128" w:rsidRPr="001A68F0" w:rsidRDefault="00E95128" w:rsidP="00E95128">
            <w:pPr>
              <w:jc w:val="center"/>
              <w:rPr>
                <w:b/>
                <w:sz w:val="16"/>
                <w:szCs w:val="16"/>
              </w:rPr>
            </w:pPr>
            <w:r w:rsidRPr="001A68F0">
              <w:rPr>
                <w:b/>
                <w:sz w:val="16"/>
                <w:szCs w:val="16"/>
              </w:rPr>
              <w:t>NOMBRE</w:t>
            </w:r>
          </w:p>
        </w:tc>
        <w:tc>
          <w:tcPr>
            <w:tcW w:w="1890" w:type="dxa"/>
            <w:gridSpan w:val="2"/>
          </w:tcPr>
          <w:p w:rsidR="00E95128" w:rsidRPr="001A68F0" w:rsidRDefault="00E95128" w:rsidP="00E95128">
            <w:pPr>
              <w:jc w:val="center"/>
              <w:rPr>
                <w:b/>
                <w:sz w:val="16"/>
                <w:szCs w:val="16"/>
              </w:rPr>
            </w:pPr>
            <w:r w:rsidRPr="001A68F0">
              <w:rPr>
                <w:b/>
                <w:sz w:val="16"/>
                <w:szCs w:val="16"/>
              </w:rPr>
              <w:t>TOTAL DE HOJAS ______</w:t>
            </w:r>
          </w:p>
        </w:tc>
      </w:tr>
      <w:tr w:rsidR="00E95128" w:rsidRPr="001A68F0" w:rsidTr="00E95128">
        <w:tc>
          <w:tcPr>
            <w:tcW w:w="959" w:type="dxa"/>
            <w:vMerge/>
          </w:tcPr>
          <w:p w:rsidR="00E95128" w:rsidRPr="001A68F0" w:rsidRDefault="00E95128" w:rsidP="00E95128">
            <w:pPr>
              <w:rPr>
                <w:b/>
                <w:sz w:val="16"/>
                <w:szCs w:val="16"/>
              </w:rPr>
            </w:pPr>
          </w:p>
        </w:tc>
        <w:tc>
          <w:tcPr>
            <w:tcW w:w="7371" w:type="dxa"/>
            <w:vMerge/>
          </w:tcPr>
          <w:p w:rsidR="00E95128" w:rsidRPr="001A68F0" w:rsidRDefault="00E95128" w:rsidP="00E95128">
            <w:pPr>
              <w:rPr>
                <w:b/>
                <w:sz w:val="16"/>
                <w:szCs w:val="16"/>
              </w:rPr>
            </w:pPr>
          </w:p>
        </w:tc>
        <w:tc>
          <w:tcPr>
            <w:tcW w:w="992" w:type="dxa"/>
          </w:tcPr>
          <w:p w:rsidR="00E95128" w:rsidRPr="001A68F0" w:rsidRDefault="00E95128" w:rsidP="00E95128">
            <w:pPr>
              <w:jc w:val="center"/>
              <w:rPr>
                <w:b/>
                <w:sz w:val="16"/>
                <w:szCs w:val="16"/>
              </w:rPr>
            </w:pPr>
            <w:r w:rsidRPr="001A68F0">
              <w:rPr>
                <w:b/>
                <w:sz w:val="16"/>
                <w:szCs w:val="16"/>
              </w:rPr>
              <w:t>Inicia en la hoja no.</w:t>
            </w:r>
          </w:p>
        </w:tc>
        <w:tc>
          <w:tcPr>
            <w:tcW w:w="898" w:type="dxa"/>
          </w:tcPr>
          <w:p w:rsidR="00E95128" w:rsidRPr="001A68F0" w:rsidRDefault="00E95128" w:rsidP="00E95128">
            <w:pPr>
              <w:jc w:val="center"/>
              <w:rPr>
                <w:b/>
                <w:sz w:val="16"/>
                <w:szCs w:val="16"/>
              </w:rPr>
            </w:pPr>
            <w:r w:rsidRPr="001A68F0">
              <w:rPr>
                <w:b/>
                <w:sz w:val="16"/>
                <w:szCs w:val="16"/>
              </w:rPr>
              <w:t>Termina en la hoja no.</w:t>
            </w:r>
          </w:p>
        </w:tc>
      </w:tr>
      <w:tr w:rsidR="00E95128" w:rsidRPr="001A68F0" w:rsidTr="00E95128">
        <w:tc>
          <w:tcPr>
            <w:tcW w:w="959" w:type="dxa"/>
          </w:tcPr>
          <w:p w:rsidR="00E95128" w:rsidRPr="001A68F0" w:rsidRDefault="00E95128" w:rsidP="00E95128">
            <w:pPr>
              <w:spacing w:after="0"/>
              <w:rPr>
                <w:b/>
                <w:sz w:val="16"/>
                <w:szCs w:val="16"/>
              </w:rPr>
            </w:pPr>
            <w:r w:rsidRPr="001A68F0">
              <w:t>PT 01.</w:t>
            </w:r>
          </w:p>
        </w:tc>
        <w:tc>
          <w:tcPr>
            <w:tcW w:w="7371" w:type="dxa"/>
          </w:tcPr>
          <w:p w:rsidR="00E95128" w:rsidRPr="001A68F0" w:rsidRDefault="00E95128" w:rsidP="00E95128">
            <w:pPr>
              <w:spacing w:after="0"/>
              <w:rPr>
                <w:b/>
                <w:sz w:val="16"/>
                <w:szCs w:val="16"/>
              </w:rPr>
            </w:pPr>
            <w:r w:rsidRPr="001A68F0">
              <w:t>Declaraciones y manifestaciones.</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jc w:val="both"/>
            </w:pPr>
            <w:r w:rsidRPr="001A68F0">
              <w:t>PT 02.</w:t>
            </w:r>
          </w:p>
          <w:p w:rsidR="00E95128" w:rsidRPr="001A68F0" w:rsidRDefault="00E95128" w:rsidP="00E95128">
            <w:pPr>
              <w:spacing w:after="0"/>
              <w:rPr>
                <w:b/>
                <w:sz w:val="16"/>
                <w:szCs w:val="16"/>
              </w:rPr>
            </w:pPr>
          </w:p>
        </w:tc>
        <w:tc>
          <w:tcPr>
            <w:tcW w:w="7371" w:type="dxa"/>
          </w:tcPr>
          <w:p w:rsidR="00E95128" w:rsidRPr="001A68F0" w:rsidRDefault="00E95128" w:rsidP="00E95128">
            <w:pPr>
              <w:spacing w:after="0"/>
              <w:rPr>
                <w:b/>
                <w:sz w:val="16"/>
                <w:szCs w:val="16"/>
              </w:rPr>
            </w:pPr>
            <w:r w:rsidRPr="001A68F0">
              <w:t>Descripción de la planeación integral y del procedimiento constructivo para la ejecución de los trabajos.</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jc w:val="both"/>
            </w:pPr>
            <w:r w:rsidRPr="001A68F0">
              <w:t xml:space="preserve">PT 03. </w:t>
            </w:r>
          </w:p>
        </w:tc>
        <w:tc>
          <w:tcPr>
            <w:tcW w:w="7371" w:type="dxa"/>
          </w:tcPr>
          <w:p w:rsidR="00E95128" w:rsidRPr="001A68F0" w:rsidRDefault="00E95128" w:rsidP="00E95128">
            <w:pPr>
              <w:spacing w:after="0"/>
              <w:rPr>
                <w:b/>
                <w:sz w:val="16"/>
                <w:szCs w:val="16"/>
              </w:rPr>
            </w:pPr>
            <w:r w:rsidRPr="001A68F0">
              <w:t xml:space="preserve">Relación de los profesionales técnicos al servicio de </w:t>
            </w:r>
            <w:r w:rsidRPr="001A68F0">
              <w:rPr>
                <w:b/>
              </w:rPr>
              <w:t>EL LICITANTE</w:t>
            </w:r>
            <w:r w:rsidRPr="001A68F0">
              <w:t>, organigrama y su currículo.</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rPr>
                <w:b/>
                <w:sz w:val="16"/>
                <w:szCs w:val="16"/>
              </w:rPr>
            </w:pPr>
            <w:r w:rsidRPr="001A68F0">
              <w:t>PT 04.</w:t>
            </w:r>
          </w:p>
        </w:tc>
        <w:tc>
          <w:tcPr>
            <w:tcW w:w="7371" w:type="dxa"/>
          </w:tcPr>
          <w:p w:rsidR="00E95128" w:rsidRPr="001A68F0" w:rsidRDefault="00E95128" w:rsidP="00E95128">
            <w:pPr>
              <w:spacing w:after="0"/>
              <w:rPr>
                <w:b/>
                <w:sz w:val="16"/>
                <w:szCs w:val="16"/>
              </w:rPr>
            </w:pPr>
            <w:r w:rsidRPr="001A68F0">
              <w:t>Relación de los contratos de obra que haya realizado y que guarden similitud con los que se licitan.</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rPr>
                <w:b/>
                <w:sz w:val="16"/>
                <w:szCs w:val="16"/>
              </w:rPr>
            </w:pPr>
            <w:r w:rsidRPr="001A68F0">
              <w:t>PT 05.</w:t>
            </w:r>
          </w:p>
        </w:tc>
        <w:tc>
          <w:tcPr>
            <w:tcW w:w="7371" w:type="dxa"/>
          </w:tcPr>
          <w:p w:rsidR="00E95128" w:rsidRPr="001A68F0" w:rsidRDefault="00E95128" w:rsidP="00E95128">
            <w:pPr>
              <w:spacing w:after="0"/>
              <w:rPr>
                <w:b/>
                <w:sz w:val="16"/>
                <w:szCs w:val="16"/>
              </w:rPr>
            </w:pPr>
            <w:r w:rsidRPr="001A68F0">
              <w:t>Acreditación de capacidad financiera.</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rPr>
                <w:b/>
                <w:sz w:val="16"/>
                <w:szCs w:val="16"/>
              </w:rPr>
            </w:pPr>
            <w:r w:rsidRPr="001A68F0">
              <w:t>PT 06.</w:t>
            </w:r>
          </w:p>
        </w:tc>
        <w:tc>
          <w:tcPr>
            <w:tcW w:w="7371" w:type="dxa"/>
          </w:tcPr>
          <w:p w:rsidR="00E95128" w:rsidRPr="001A68F0" w:rsidRDefault="00E95128" w:rsidP="00E95128">
            <w:pPr>
              <w:spacing w:after="0"/>
              <w:rPr>
                <w:b/>
                <w:sz w:val="16"/>
                <w:szCs w:val="16"/>
              </w:rPr>
            </w:pPr>
            <w:r w:rsidRPr="001A68F0">
              <w:t>Relación de maquinaria y equipo de construcción.</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pPr>
            <w:r w:rsidRPr="001A68F0">
              <w:t>PT 07.</w:t>
            </w:r>
          </w:p>
        </w:tc>
        <w:tc>
          <w:tcPr>
            <w:tcW w:w="7371" w:type="dxa"/>
          </w:tcPr>
          <w:p w:rsidR="00E95128" w:rsidRPr="001A68F0" w:rsidRDefault="00E95128" w:rsidP="00E95128">
            <w:pPr>
              <w:spacing w:after="0"/>
            </w:pPr>
            <w:r w:rsidRPr="001A68F0">
              <w:t>Documentos que acrediten el historial de cumplimiento satisfactorio de contratos suscritos con dependencias o entidades.</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bl>
    <w:p w:rsidR="00E95128" w:rsidRPr="001A68F0" w:rsidRDefault="00E95128" w:rsidP="00E95128">
      <w:pPr>
        <w:jc w:val="both"/>
        <w:rPr>
          <w:b/>
          <w:sz w:val="32"/>
        </w:rPr>
      </w:pPr>
      <w:r w:rsidRPr="001A68F0">
        <w:t xml:space="preserve">    </w:t>
      </w:r>
      <w:r w:rsidRPr="001A68F0">
        <w:rPr>
          <w:b/>
          <w:sz w:val="32"/>
        </w:rPr>
        <w:t>PROPUESTA ECONÓMICA.</w:t>
      </w:r>
    </w:p>
    <w:tbl>
      <w:tblPr>
        <w:tblW w:w="10220" w:type="dxa"/>
        <w:tblLayout w:type="fixed"/>
        <w:tblLook w:val="04A0" w:firstRow="1" w:lastRow="0" w:firstColumn="1" w:lastColumn="0" w:noHBand="0" w:noVBand="1"/>
      </w:tblPr>
      <w:tblGrid>
        <w:gridCol w:w="959"/>
        <w:gridCol w:w="7371"/>
        <w:gridCol w:w="992"/>
        <w:gridCol w:w="898"/>
      </w:tblGrid>
      <w:tr w:rsidR="00E95128" w:rsidRPr="001A68F0" w:rsidTr="00E95128">
        <w:tc>
          <w:tcPr>
            <w:tcW w:w="959" w:type="dxa"/>
            <w:vMerge w:val="restart"/>
          </w:tcPr>
          <w:p w:rsidR="00E95128" w:rsidRPr="001A68F0" w:rsidRDefault="00E95128" w:rsidP="00E95128">
            <w:pPr>
              <w:jc w:val="center"/>
              <w:rPr>
                <w:sz w:val="16"/>
                <w:szCs w:val="16"/>
              </w:rPr>
            </w:pPr>
            <w:r w:rsidRPr="001A68F0">
              <w:rPr>
                <w:sz w:val="16"/>
                <w:szCs w:val="16"/>
              </w:rPr>
              <w:t>No. DOCUMEN TO.</w:t>
            </w:r>
          </w:p>
          <w:p w:rsidR="00E95128" w:rsidRPr="001A68F0" w:rsidRDefault="00E95128" w:rsidP="00E95128">
            <w:pPr>
              <w:jc w:val="center"/>
              <w:rPr>
                <w:b/>
                <w:sz w:val="16"/>
                <w:szCs w:val="16"/>
              </w:rPr>
            </w:pPr>
          </w:p>
        </w:tc>
        <w:tc>
          <w:tcPr>
            <w:tcW w:w="7371" w:type="dxa"/>
            <w:vMerge w:val="restart"/>
          </w:tcPr>
          <w:p w:rsidR="00E95128" w:rsidRPr="001A68F0" w:rsidRDefault="00E95128" w:rsidP="00E95128">
            <w:pPr>
              <w:jc w:val="center"/>
              <w:rPr>
                <w:b/>
                <w:sz w:val="16"/>
                <w:szCs w:val="16"/>
              </w:rPr>
            </w:pPr>
            <w:r w:rsidRPr="001A68F0">
              <w:rPr>
                <w:b/>
                <w:sz w:val="16"/>
                <w:szCs w:val="16"/>
              </w:rPr>
              <w:t>NOMBRE.</w:t>
            </w:r>
          </w:p>
        </w:tc>
        <w:tc>
          <w:tcPr>
            <w:tcW w:w="1890" w:type="dxa"/>
            <w:gridSpan w:val="2"/>
          </w:tcPr>
          <w:p w:rsidR="00E95128" w:rsidRPr="001A68F0" w:rsidRDefault="00E95128" w:rsidP="00E95128">
            <w:pPr>
              <w:jc w:val="center"/>
              <w:rPr>
                <w:b/>
                <w:sz w:val="16"/>
                <w:szCs w:val="16"/>
              </w:rPr>
            </w:pPr>
            <w:r w:rsidRPr="001A68F0">
              <w:rPr>
                <w:b/>
                <w:sz w:val="16"/>
                <w:szCs w:val="16"/>
              </w:rPr>
              <w:t>TOTAL DE HOJAS ______</w:t>
            </w:r>
          </w:p>
        </w:tc>
      </w:tr>
      <w:tr w:rsidR="00E95128" w:rsidRPr="001A68F0" w:rsidTr="00E95128">
        <w:tc>
          <w:tcPr>
            <w:tcW w:w="959" w:type="dxa"/>
            <w:vMerge/>
          </w:tcPr>
          <w:p w:rsidR="00E95128" w:rsidRPr="001A68F0" w:rsidRDefault="00E95128" w:rsidP="00E95128">
            <w:pPr>
              <w:rPr>
                <w:b/>
                <w:sz w:val="16"/>
                <w:szCs w:val="16"/>
              </w:rPr>
            </w:pPr>
          </w:p>
        </w:tc>
        <w:tc>
          <w:tcPr>
            <w:tcW w:w="7371" w:type="dxa"/>
            <w:vMerge/>
          </w:tcPr>
          <w:p w:rsidR="00E95128" w:rsidRPr="001A68F0" w:rsidRDefault="00E95128" w:rsidP="00E95128">
            <w:pPr>
              <w:rPr>
                <w:b/>
                <w:sz w:val="16"/>
                <w:szCs w:val="16"/>
              </w:rPr>
            </w:pPr>
          </w:p>
        </w:tc>
        <w:tc>
          <w:tcPr>
            <w:tcW w:w="992" w:type="dxa"/>
          </w:tcPr>
          <w:p w:rsidR="00E95128" w:rsidRPr="001A68F0" w:rsidRDefault="00E95128" w:rsidP="00E95128">
            <w:pPr>
              <w:jc w:val="center"/>
              <w:rPr>
                <w:b/>
                <w:sz w:val="16"/>
                <w:szCs w:val="16"/>
              </w:rPr>
            </w:pPr>
            <w:r w:rsidRPr="001A68F0">
              <w:rPr>
                <w:b/>
                <w:sz w:val="16"/>
                <w:szCs w:val="16"/>
              </w:rPr>
              <w:t>Inicia en la hoja no.</w:t>
            </w:r>
          </w:p>
        </w:tc>
        <w:tc>
          <w:tcPr>
            <w:tcW w:w="898" w:type="dxa"/>
          </w:tcPr>
          <w:p w:rsidR="00E95128" w:rsidRPr="001A68F0" w:rsidRDefault="00E95128" w:rsidP="00E95128">
            <w:pPr>
              <w:jc w:val="center"/>
              <w:rPr>
                <w:b/>
                <w:sz w:val="16"/>
                <w:szCs w:val="16"/>
              </w:rPr>
            </w:pPr>
            <w:r w:rsidRPr="001A68F0">
              <w:rPr>
                <w:b/>
                <w:sz w:val="16"/>
                <w:szCs w:val="16"/>
              </w:rPr>
              <w:t>Termina en la hoja no.</w:t>
            </w:r>
          </w:p>
        </w:tc>
      </w:tr>
      <w:tr w:rsidR="00E95128" w:rsidRPr="001A68F0" w:rsidTr="00E95128">
        <w:tc>
          <w:tcPr>
            <w:tcW w:w="959" w:type="dxa"/>
          </w:tcPr>
          <w:p w:rsidR="00E95128" w:rsidRPr="001A68F0" w:rsidRDefault="00E95128" w:rsidP="00E95128">
            <w:pPr>
              <w:spacing w:after="0"/>
              <w:rPr>
                <w:b/>
                <w:sz w:val="16"/>
                <w:szCs w:val="16"/>
              </w:rPr>
            </w:pPr>
            <w:r w:rsidRPr="001A68F0">
              <w:t>PE 01.</w:t>
            </w:r>
          </w:p>
        </w:tc>
        <w:tc>
          <w:tcPr>
            <w:tcW w:w="7371" w:type="dxa"/>
          </w:tcPr>
          <w:p w:rsidR="00E95128" w:rsidRPr="001A68F0" w:rsidRDefault="00E95128" w:rsidP="00E95128">
            <w:pPr>
              <w:spacing w:after="0"/>
              <w:rPr>
                <w:b/>
                <w:sz w:val="16"/>
                <w:szCs w:val="16"/>
              </w:rPr>
            </w:pPr>
            <w:r w:rsidRPr="001A68F0">
              <w:t>Carta de proposición.</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rPr>
                <w:b/>
                <w:sz w:val="16"/>
                <w:szCs w:val="16"/>
              </w:rPr>
            </w:pPr>
            <w:r w:rsidRPr="001A68F0">
              <w:t>PE 02.</w:t>
            </w:r>
          </w:p>
        </w:tc>
        <w:tc>
          <w:tcPr>
            <w:tcW w:w="7371" w:type="dxa"/>
          </w:tcPr>
          <w:p w:rsidR="00E95128" w:rsidRPr="001A68F0" w:rsidRDefault="00E95128" w:rsidP="00E95128">
            <w:pPr>
              <w:spacing w:after="0"/>
              <w:rPr>
                <w:b/>
                <w:sz w:val="16"/>
                <w:szCs w:val="16"/>
              </w:rPr>
            </w:pPr>
            <w:r w:rsidRPr="001A68F0">
              <w:t>Catálogo de conceptos de trabajo y monto total de la proposición.</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rPr>
                <w:b/>
                <w:sz w:val="16"/>
                <w:szCs w:val="16"/>
              </w:rPr>
            </w:pPr>
            <w:r w:rsidRPr="001A68F0">
              <w:t>PE 03.</w:t>
            </w:r>
          </w:p>
        </w:tc>
        <w:tc>
          <w:tcPr>
            <w:tcW w:w="7371" w:type="dxa"/>
          </w:tcPr>
          <w:p w:rsidR="00E95128" w:rsidRPr="001A68F0" w:rsidRDefault="00E95128" w:rsidP="00E95128">
            <w:pPr>
              <w:spacing w:after="0"/>
              <w:rPr>
                <w:b/>
                <w:sz w:val="16"/>
                <w:szCs w:val="16"/>
              </w:rPr>
            </w:pPr>
            <w:r w:rsidRPr="001A68F0">
              <w:t xml:space="preserve">Análisis detallado del total de los precios unitarios de los conceptos de trabajo.  </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rPr>
                <w:b/>
                <w:sz w:val="16"/>
                <w:szCs w:val="16"/>
              </w:rPr>
            </w:pPr>
            <w:r w:rsidRPr="001A68F0">
              <w:t>PE 04.</w:t>
            </w:r>
          </w:p>
        </w:tc>
        <w:tc>
          <w:tcPr>
            <w:tcW w:w="7371" w:type="dxa"/>
          </w:tcPr>
          <w:p w:rsidR="00E95128" w:rsidRPr="001A68F0" w:rsidRDefault="00E95128" w:rsidP="00E95128">
            <w:pPr>
              <w:spacing w:after="0"/>
              <w:rPr>
                <w:b/>
                <w:sz w:val="16"/>
                <w:szCs w:val="16"/>
              </w:rPr>
            </w:pPr>
            <w:r w:rsidRPr="001A68F0">
              <w:t xml:space="preserve">Listado de insumos que intervienen en la integración de la proposición. </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jc w:val="both"/>
            </w:pPr>
            <w:r w:rsidRPr="001A68F0">
              <w:t>PE 05.</w:t>
            </w:r>
          </w:p>
          <w:p w:rsidR="00E95128" w:rsidRPr="001A68F0" w:rsidRDefault="00E95128" w:rsidP="00E95128">
            <w:pPr>
              <w:spacing w:after="0"/>
              <w:rPr>
                <w:b/>
                <w:sz w:val="16"/>
                <w:szCs w:val="16"/>
              </w:rPr>
            </w:pPr>
          </w:p>
        </w:tc>
        <w:tc>
          <w:tcPr>
            <w:tcW w:w="7371" w:type="dxa"/>
          </w:tcPr>
          <w:p w:rsidR="00E95128" w:rsidRPr="001A68F0" w:rsidRDefault="00E95128" w:rsidP="00E95128">
            <w:pPr>
              <w:spacing w:after="0"/>
              <w:rPr>
                <w:b/>
                <w:sz w:val="16"/>
                <w:szCs w:val="16"/>
              </w:rPr>
            </w:pPr>
            <w:r w:rsidRPr="001A68F0">
              <w:t>Análisis, cálculo e integración del factor del salario real conforme a los artículos 191 y 192 del</w:t>
            </w:r>
            <w:r w:rsidRPr="001A68F0">
              <w:rPr>
                <w:b/>
              </w:rPr>
              <w:t xml:space="preserve"> REGLAMENTO</w:t>
            </w:r>
            <w:r w:rsidRPr="001A68F0">
              <w:t xml:space="preserve"> y tabulador de salarios base de mano de obra por jornada diurna de ocho horas e integración de los salarios.</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rPr>
                <w:b/>
                <w:sz w:val="16"/>
                <w:szCs w:val="16"/>
              </w:rPr>
            </w:pPr>
            <w:r w:rsidRPr="001A68F0">
              <w:t>PE 06.</w:t>
            </w:r>
          </w:p>
        </w:tc>
        <w:tc>
          <w:tcPr>
            <w:tcW w:w="7371" w:type="dxa"/>
          </w:tcPr>
          <w:p w:rsidR="00E95128" w:rsidRPr="001A68F0" w:rsidRDefault="00E95128" w:rsidP="00E95128">
            <w:pPr>
              <w:spacing w:after="0"/>
              <w:rPr>
                <w:b/>
                <w:sz w:val="16"/>
                <w:szCs w:val="16"/>
              </w:rPr>
            </w:pPr>
            <w:r w:rsidRPr="001A68F0">
              <w:t>Análisis, cálculo e integración de los costos horarios de maquinaria y equipo de construcción, que se emplearan en la obra.</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pPr>
            <w:r w:rsidRPr="001A68F0">
              <w:t>PE 07.</w:t>
            </w:r>
          </w:p>
        </w:tc>
        <w:tc>
          <w:tcPr>
            <w:tcW w:w="7371" w:type="dxa"/>
          </w:tcPr>
          <w:p w:rsidR="00E95128" w:rsidRPr="001A68F0" w:rsidRDefault="00E95128" w:rsidP="00E95128">
            <w:pPr>
              <w:spacing w:after="0"/>
            </w:pPr>
            <w:r w:rsidRPr="001A68F0">
              <w:t>Análisis, cálculo e integración de costos indirectos.</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pPr>
            <w:r w:rsidRPr="001A68F0">
              <w:t>PE 08.</w:t>
            </w:r>
          </w:p>
        </w:tc>
        <w:tc>
          <w:tcPr>
            <w:tcW w:w="7371" w:type="dxa"/>
          </w:tcPr>
          <w:p w:rsidR="00E95128" w:rsidRPr="001A68F0" w:rsidRDefault="00E95128" w:rsidP="00E95128">
            <w:pPr>
              <w:spacing w:after="0"/>
            </w:pPr>
            <w:r w:rsidRPr="001A68F0">
              <w:t>Análisis, cálculo e integración de costo por financiamiento.</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pPr>
            <w:r w:rsidRPr="001A68F0">
              <w:t>PE 09.</w:t>
            </w:r>
          </w:p>
        </w:tc>
        <w:tc>
          <w:tcPr>
            <w:tcW w:w="7371" w:type="dxa"/>
          </w:tcPr>
          <w:p w:rsidR="00E95128" w:rsidRPr="001A68F0" w:rsidRDefault="00E95128" w:rsidP="00E95128">
            <w:pPr>
              <w:spacing w:after="0"/>
            </w:pPr>
            <w:r w:rsidRPr="001A68F0">
              <w:t xml:space="preserve">Utilidad propuesta por </w:t>
            </w:r>
            <w:r w:rsidRPr="001A68F0">
              <w:rPr>
                <w:b/>
              </w:rPr>
              <w:t>EL LICITANTE.</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pPr>
            <w:r w:rsidRPr="001A68F0">
              <w:t>PE 10.</w:t>
            </w:r>
          </w:p>
        </w:tc>
        <w:tc>
          <w:tcPr>
            <w:tcW w:w="7371" w:type="dxa"/>
          </w:tcPr>
          <w:p w:rsidR="00E95128" w:rsidRPr="001A68F0" w:rsidRDefault="00E95128" w:rsidP="00E95128">
            <w:pPr>
              <w:spacing w:after="0"/>
            </w:pPr>
            <w:r w:rsidRPr="001A68F0">
              <w:t>Relación y análisis de los costos unitarios básicos de los materiales</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jc w:val="both"/>
            </w:pPr>
            <w:r w:rsidRPr="001A68F0">
              <w:lastRenderedPageBreak/>
              <w:t>PE 11.</w:t>
            </w:r>
          </w:p>
          <w:p w:rsidR="00E95128" w:rsidRPr="001A68F0" w:rsidRDefault="00E95128" w:rsidP="00E95128">
            <w:pPr>
              <w:spacing w:after="0"/>
            </w:pPr>
          </w:p>
        </w:tc>
        <w:tc>
          <w:tcPr>
            <w:tcW w:w="7371" w:type="dxa"/>
          </w:tcPr>
          <w:p w:rsidR="00E95128" w:rsidRPr="001A68F0" w:rsidRDefault="00E95128" w:rsidP="00E95128">
            <w:pPr>
              <w:spacing w:after="0"/>
            </w:pPr>
            <w:r w:rsidRPr="001A68F0">
              <w:t>Programa mensual de ejecución general de los trabajos y de erogaciones, calendarizado y cuantificado.</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vMerge w:val="restart"/>
            <w:vAlign w:val="center"/>
          </w:tcPr>
          <w:p w:rsidR="00E95128" w:rsidRPr="001A68F0" w:rsidRDefault="00E95128" w:rsidP="00E95128">
            <w:pPr>
              <w:spacing w:after="0"/>
              <w:jc w:val="center"/>
            </w:pPr>
            <w:r w:rsidRPr="001A68F0">
              <w:t>PE 12.</w:t>
            </w:r>
          </w:p>
        </w:tc>
        <w:tc>
          <w:tcPr>
            <w:tcW w:w="7371" w:type="dxa"/>
          </w:tcPr>
          <w:p w:rsidR="00E95128" w:rsidRPr="001A68F0" w:rsidRDefault="00E95128" w:rsidP="00E95128">
            <w:pPr>
              <w:spacing w:after="0"/>
            </w:pPr>
            <w:r w:rsidRPr="001A68F0">
              <w:t>Programa mensual de erogaciones a costo directo calendarizados y cuantificados de:</w:t>
            </w:r>
          </w:p>
          <w:p w:rsidR="00E95128" w:rsidRPr="001A68F0" w:rsidRDefault="00E95128" w:rsidP="00E95128">
            <w:pPr>
              <w:spacing w:after="0"/>
            </w:pPr>
            <w:r w:rsidRPr="001A68F0">
              <w:rPr>
                <w:b/>
              </w:rPr>
              <w:t xml:space="preserve">a) </w:t>
            </w:r>
            <w:r w:rsidRPr="001A68F0">
              <w:t>Mano de obra.</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vMerge/>
          </w:tcPr>
          <w:p w:rsidR="00E95128" w:rsidRPr="001A68F0" w:rsidRDefault="00E95128" w:rsidP="00E95128">
            <w:pPr>
              <w:spacing w:after="0"/>
            </w:pPr>
          </w:p>
        </w:tc>
        <w:tc>
          <w:tcPr>
            <w:tcW w:w="7371" w:type="dxa"/>
          </w:tcPr>
          <w:p w:rsidR="00E95128" w:rsidRPr="001A68F0" w:rsidRDefault="00E95128" w:rsidP="00E95128">
            <w:pPr>
              <w:spacing w:after="0"/>
              <w:jc w:val="both"/>
            </w:pPr>
            <w:r w:rsidRPr="001A68F0">
              <w:rPr>
                <w:b/>
              </w:rPr>
              <w:t xml:space="preserve">b) </w:t>
            </w:r>
            <w:r w:rsidRPr="001A68F0">
              <w:t>Maquinaria y equipo de construcción.</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vMerge/>
          </w:tcPr>
          <w:p w:rsidR="00E95128" w:rsidRPr="001A68F0" w:rsidRDefault="00E95128" w:rsidP="00E95128">
            <w:pPr>
              <w:spacing w:after="0"/>
            </w:pPr>
          </w:p>
        </w:tc>
        <w:tc>
          <w:tcPr>
            <w:tcW w:w="7371" w:type="dxa"/>
          </w:tcPr>
          <w:p w:rsidR="00E95128" w:rsidRPr="001A68F0" w:rsidRDefault="00E95128" w:rsidP="00E95128">
            <w:pPr>
              <w:spacing w:after="0"/>
              <w:jc w:val="both"/>
            </w:pPr>
            <w:r w:rsidRPr="001A68F0">
              <w:rPr>
                <w:b/>
              </w:rPr>
              <w:t xml:space="preserve">c) </w:t>
            </w:r>
            <w:r w:rsidRPr="001A68F0">
              <w:t>Materiales y equipo de instalación permanente.</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vMerge/>
          </w:tcPr>
          <w:p w:rsidR="00E95128" w:rsidRPr="001A68F0" w:rsidRDefault="00E95128" w:rsidP="00E95128"/>
        </w:tc>
        <w:tc>
          <w:tcPr>
            <w:tcW w:w="7371" w:type="dxa"/>
          </w:tcPr>
          <w:p w:rsidR="00E95128" w:rsidRPr="001A68F0" w:rsidRDefault="00E95128" w:rsidP="00E95128">
            <w:r w:rsidRPr="001A68F0">
              <w:rPr>
                <w:b/>
              </w:rPr>
              <w:t xml:space="preserve">d) </w:t>
            </w:r>
            <w:r w:rsidRPr="001A68F0">
              <w:t>De utilización del personal profesional técnico, administrativo y de servicio encargado de la dirección, supervisión y administración de los trabajos.</w:t>
            </w:r>
          </w:p>
        </w:tc>
        <w:tc>
          <w:tcPr>
            <w:tcW w:w="992" w:type="dxa"/>
          </w:tcPr>
          <w:p w:rsidR="00E95128" w:rsidRPr="001A68F0" w:rsidRDefault="00E95128" w:rsidP="00E95128">
            <w:pPr>
              <w:rPr>
                <w:b/>
                <w:sz w:val="16"/>
                <w:szCs w:val="16"/>
              </w:rPr>
            </w:pPr>
          </w:p>
        </w:tc>
        <w:tc>
          <w:tcPr>
            <w:tcW w:w="898" w:type="dxa"/>
          </w:tcPr>
          <w:p w:rsidR="00E95128" w:rsidRPr="001A68F0" w:rsidRDefault="00E95128" w:rsidP="00E95128">
            <w:pPr>
              <w:rPr>
                <w:b/>
                <w:sz w:val="16"/>
                <w:szCs w:val="16"/>
              </w:rPr>
            </w:pPr>
          </w:p>
        </w:tc>
      </w:tr>
    </w:tbl>
    <w:p w:rsidR="00E95128" w:rsidRPr="001A68F0" w:rsidRDefault="00E95128" w:rsidP="00E95128">
      <w:pPr>
        <w:jc w:val="both"/>
      </w:pPr>
      <w:r w:rsidRPr="001A68F0">
        <w:t xml:space="preserve">   </w:t>
      </w:r>
    </w:p>
    <w:p w:rsidR="00E95128" w:rsidRPr="001A68F0" w:rsidRDefault="00E95128" w:rsidP="00E95128">
      <w:pPr>
        <w:pBdr>
          <w:bottom w:val="single" w:sz="12" w:space="3" w:color="auto"/>
        </w:pBdr>
        <w:jc w:val="center"/>
        <w:rPr>
          <w:b/>
        </w:rPr>
      </w:pPr>
      <w:r w:rsidRPr="001A68F0">
        <w:rPr>
          <w:b/>
        </w:rPr>
        <w:t>A T E N T A M E N TE</w:t>
      </w:r>
    </w:p>
    <w:p w:rsidR="00E95128" w:rsidRPr="001A68F0" w:rsidRDefault="00E95128" w:rsidP="00E95128">
      <w:pPr>
        <w:pBdr>
          <w:bottom w:val="single" w:sz="12" w:space="3" w:color="auto"/>
        </w:pBdr>
        <w:jc w:val="center"/>
        <w:rPr>
          <w:b/>
        </w:rPr>
      </w:pPr>
    </w:p>
    <w:p w:rsidR="00E95128" w:rsidRPr="001A68F0" w:rsidRDefault="00E95128" w:rsidP="00E95128">
      <w:pPr>
        <w:pBdr>
          <w:bottom w:val="single" w:sz="12" w:space="3" w:color="auto"/>
        </w:pBdr>
        <w:jc w:val="center"/>
        <w:rPr>
          <w:b/>
        </w:rPr>
      </w:pPr>
    </w:p>
    <w:p w:rsidR="00E95128" w:rsidRPr="001A68F0" w:rsidRDefault="00E95128" w:rsidP="00E95128">
      <w:pPr>
        <w:pBdr>
          <w:bottom w:val="single" w:sz="12" w:space="3" w:color="auto"/>
        </w:pBdr>
        <w:jc w:val="center"/>
        <w:rPr>
          <w:b/>
        </w:rPr>
      </w:pPr>
      <w:r w:rsidRPr="001A68F0">
        <w:rPr>
          <w:b/>
          <w:noProof/>
          <w:lang w:eastAsia="es-MX"/>
        </w:rPr>
        <mc:AlternateContent>
          <mc:Choice Requires="wps">
            <w:drawing>
              <wp:anchor distT="0" distB="0" distL="114300" distR="114300" simplePos="0" relativeHeight="251659264" behindDoc="0" locked="0" layoutInCell="1" allowOverlap="1" wp14:anchorId="405AC301" wp14:editId="74F7CBE3">
                <wp:simplePos x="0" y="0"/>
                <wp:positionH relativeFrom="column">
                  <wp:posOffset>-19050</wp:posOffset>
                </wp:positionH>
                <wp:positionV relativeFrom="paragraph">
                  <wp:posOffset>166370</wp:posOffset>
                </wp:positionV>
                <wp:extent cx="6692900" cy="177800"/>
                <wp:effectExtent l="0" t="0" r="0" b="0"/>
                <wp:wrapNone/>
                <wp:docPr id="2" name="2 Rectángulo"/>
                <wp:cNvGraphicFramePr/>
                <a:graphic xmlns:a="http://schemas.openxmlformats.org/drawingml/2006/main">
                  <a:graphicData uri="http://schemas.microsoft.com/office/word/2010/wordprocessingShape">
                    <wps:wsp>
                      <wps:cNvSpPr/>
                      <wps:spPr>
                        <a:xfrm>
                          <a:off x="0" y="0"/>
                          <a:ext cx="6692900" cy="177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85C50A" id="2 Rectángulo" o:spid="_x0000_s1026" style="position:absolute;margin-left:-1.5pt;margin-top:13.1pt;width:527pt;height: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" fillcolor="white [3212]" stroked="f" strokeweight="2pt"/>
            </w:pict>
          </mc:Fallback>
        </mc:AlternateContent>
      </w:r>
      <w:r w:rsidRPr="001A68F0">
        <w:rPr>
          <w:b/>
        </w:rPr>
        <w:t>________________________________________________________</w:t>
      </w:r>
    </w:p>
    <w:p w:rsidR="00E95128" w:rsidRPr="001A68F0" w:rsidRDefault="00E95128" w:rsidP="00E95128">
      <w:pPr>
        <w:spacing w:after="0"/>
        <w:jc w:val="center"/>
        <w:rPr>
          <w:b/>
        </w:rPr>
      </w:pPr>
      <w:r w:rsidRPr="001A68F0">
        <w:rPr>
          <w:b/>
        </w:rPr>
        <w:t>NOMBRE Y CARGO DEL REPRESENTANTE QUE FIRMA.</w:t>
      </w:r>
    </w:p>
    <w:p w:rsidR="00E95128" w:rsidRPr="001A68F0" w:rsidRDefault="00E95128" w:rsidP="00E95128">
      <w:pPr>
        <w:spacing w:after="0"/>
        <w:jc w:val="center"/>
        <w:rPr>
          <w:b/>
        </w:rPr>
      </w:pPr>
      <w:r w:rsidRPr="001A68F0">
        <w:rPr>
          <w:b/>
        </w:rPr>
        <w:t xml:space="preserve"> NOMBRE DE LA EMPRESA.</w:t>
      </w: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Default="00E95128" w:rsidP="00E95128">
      <w:pPr>
        <w:jc w:val="center"/>
      </w:pPr>
    </w:p>
    <w:p w:rsidR="00E95128" w:rsidRDefault="00E95128" w:rsidP="00E95128">
      <w:pPr>
        <w:jc w:val="center"/>
      </w:pPr>
    </w:p>
    <w:p w:rsidR="00E95128"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right"/>
      </w:pPr>
    </w:p>
    <w:p w:rsidR="00E95128" w:rsidRPr="001A68F0" w:rsidRDefault="00E95128" w:rsidP="00E95128">
      <w:pPr>
        <w:ind w:left="4248"/>
        <w:jc w:val="center"/>
        <w:rPr>
          <w:b/>
          <w:sz w:val="52"/>
        </w:rPr>
      </w:pPr>
      <w:r w:rsidRPr="001A68F0">
        <w:rPr>
          <w:b/>
          <w:sz w:val="52"/>
        </w:rPr>
        <w:t>DOCUMENTO DD 02.</w:t>
      </w:r>
    </w:p>
    <w:p w:rsidR="00E95128" w:rsidRPr="001A68F0" w:rsidRDefault="00E95128" w:rsidP="00E95128">
      <w:pPr>
        <w:spacing w:after="0" w:line="240" w:lineRule="auto"/>
        <w:ind w:left="4248"/>
        <w:jc w:val="center"/>
        <w:rPr>
          <w:b/>
          <w:sz w:val="28"/>
        </w:rPr>
      </w:pPr>
      <w:r w:rsidRPr="001A68F0">
        <w:rPr>
          <w:b/>
          <w:sz w:val="28"/>
        </w:rPr>
        <w:t>ESCRITO EN EL QUE MANIFIESTE QUE ES DE</w:t>
      </w:r>
    </w:p>
    <w:p w:rsidR="00E95128" w:rsidRPr="001A68F0" w:rsidRDefault="00E95128" w:rsidP="00E95128">
      <w:pPr>
        <w:spacing w:after="0" w:line="240" w:lineRule="auto"/>
        <w:ind w:left="4248"/>
        <w:jc w:val="center"/>
        <w:rPr>
          <w:sz w:val="28"/>
        </w:rPr>
      </w:pPr>
      <w:r w:rsidRPr="001A68F0">
        <w:rPr>
          <w:b/>
          <w:sz w:val="28"/>
        </w:rPr>
        <w:t>NACIONALIDAD MEXICANA.</w:t>
      </w:r>
    </w:p>
    <w:p w:rsidR="00E95128" w:rsidRPr="001A68F0" w:rsidRDefault="00E95128" w:rsidP="00E95128">
      <w:pPr>
        <w:jc w:val="right"/>
      </w:pPr>
    </w:p>
    <w:p w:rsidR="00E95128" w:rsidRDefault="00E95128" w:rsidP="00E95128">
      <w:pPr>
        <w:jc w:val="both"/>
      </w:pPr>
    </w:p>
    <w:p w:rsidR="00E95128" w:rsidRDefault="00E95128" w:rsidP="00E95128">
      <w:pPr>
        <w:jc w:val="both"/>
      </w:pPr>
    </w:p>
    <w:p w:rsidR="00E95128" w:rsidRDefault="00E95128" w:rsidP="00E95128">
      <w:pPr>
        <w:jc w:val="both"/>
      </w:pPr>
    </w:p>
    <w:p w:rsidR="00E95128" w:rsidRDefault="00E95128" w:rsidP="00E95128">
      <w:pPr>
        <w:jc w:val="both"/>
      </w:pPr>
    </w:p>
    <w:p w:rsidR="00E95128" w:rsidRPr="001A68F0" w:rsidRDefault="00E95128" w:rsidP="00E95128">
      <w:pPr>
        <w:rPr>
          <w:sz w:val="32"/>
        </w:rPr>
      </w:pPr>
    </w:p>
    <w:p w:rsidR="00E95128" w:rsidRPr="001A68F0" w:rsidRDefault="00E95128" w:rsidP="00E95128">
      <w:pPr>
        <w:jc w:val="right"/>
        <w:rPr>
          <w:b/>
          <w:sz w:val="28"/>
        </w:rPr>
      </w:pPr>
      <w:r w:rsidRPr="001A68F0">
        <w:rPr>
          <w:b/>
          <w:sz w:val="28"/>
        </w:rPr>
        <w:t xml:space="preserve">DOCUMENTO DD 02. </w:t>
      </w:r>
    </w:p>
    <w:p w:rsidR="00E95128" w:rsidRPr="001A68F0" w:rsidRDefault="00E95128" w:rsidP="00E95128">
      <w:pPr>
        <w:jc w:val="both"/>
        <w:rPr>
          <w:b/>
        </w:rPr>
      </w:pPr>
      <w:r w:rsidRPr="001A68F0">
        <w:rPr>
          <w:b/>
        </w:rPr>
        <w:t xml:space="preserve"> (EN HOJA MEMBRETADA DE LA EMPRESA).   </w:t>
      </w:r>
    </w:p>
    <w:p w:rsidR="00E95128" w:rsidRPr="001A68F0" w:rsidRDefault="00E95128" w:rsidP="00E95128">
      <w:pPr>
        <w:jc w:val="right"/>
      </w:pPr>
      <w:r w:rsidRPr="001A68F0">
        <w:t xml:space="preserve">_____________,_______. </w:t>
      </w:r>
      <w:proofErr w:type="gramStart"/>
      <w:r w:rsidRPr="001A68F0">
        <w:t>a</w:t>
      </w:r>
      <w:proofErr w:type="gramEnd"/>
      <w:r w:rsidRPr="001A68F0">
        <w:t xml:space="preserve"> _______ de _______________ del 20__.  </w:t>
      </w:r>
    </w:p>
    <w:p w:rsidR="00E95128" w:rsidRPr="001A68F0" w:rsidRDefault="002F5C46" w:rsidP="00E95128">
      <w:pPr>
        <w:spacing w:after="0"/>
        <w:jc w:val="both"/>
      </w:pPr>
      <w:r>
        <w:t>Ing. Antonio Javier García Linares</w:t>
      </w:r>
      <w:r w:rsidR="00E95128" w:rsidRPr="001A68F0">
        <w:t>.</w:t>
      </w:r>
    </w:p>
    <w:p w:rsidR="002F5C46" w:rsidRPr="001A68F0" w:rsidRDefault="002F5C46" w:rsidP="002F5C46">
      <w:pPr>
        <w:spacing w:after="0"/>
        <w:jc w:val="both"/>
      </w:pPr>
      <w:r>
        <w:t>Encargado del Despacho de la Gerencia de Ingeniería</w:t>
      </w:r>
    </w:p>
    <w:p w:rsidR="00E95128" w:rsidRPr="001A68F0" w:rsidRDefault="00E95128" w:rsidP="00E95128">
      <w:pPr>
        <w:spacing w:after="0"/>
        <w:ind w:left="360"/>
        <w:jc w:val="both"/>
      </w:pPr>
      <w:r w:rsidRPr="001A68F0">
        <w:t>.</w:t>
      </w:r>
    </w:p>
    <w:p w:rsidR="00E95128" w:rsidRPr="001A68F0" w:rsidRDefault="00E95128" w:rsidP="00E95128">
      <w:pPr>
        <w:spacing w:after="0"/>
        <w:ind w:left="360"/>
        <w:jc w:val="both"/>
      </w:pPr>
      <w:r w:rsidRPr="001A68F0">
        <w:t xml:space="preserve">P r e s e n t e.   </w:t>
      </w:r>
    </w:p>
    <w:p w:rsidR="00E95128" w:rsidRPr="001A68F0" w:rsidRDefault="00E95128" w:rsidP="00E95128">
      <w:pPr>
        <w:spacing w:after="0"/>
        <w:ind w:left="360"/>
        <w:jc w:val="both"/>
      </w:pPr>
    </w:p>
    <w:p w:rsidR="00E95128" w:rsidRPr="001A68F0" w:rsidRDefault="00E95128" w:rsidP="00E95128">
      <w:pPr>
        <w:spacing w:after="0"/>
        <w:ind w:left="360"/>
        <w:jc w:val="both"/>
      </w:pPr>
    </w:p>
    <w:p w:rsidR="00E95128" w:rsidRPr="001A68F0" w:rsidRDefault="00E95128" w:rsidP="00E95128">
      <w:pPr>
        <w:jc w:val="both"/>
      </w:pPr>
      <w:r w:rsidRPr="001A68F0">
        <w:t>De conformidad con lo dispuesto en el primer párrafo del artículo 36 del</w:t>
      </w:r>
      <w:r w:rsidRPr="001A68F0">
        <w:rPr>
          <w:b/>
        </w:rPr>
        <w:t xml:space="preserve"> REGLAMENTO</w:t>
      </w:r>
      <w:r w:rsidRPr="001A68F0">
        <w:t xml:space="preserve"> de la Ley de Obras Públicas y Servicios Relacionados con las Mismas y en </w:t>
      </w:r>
      <w:r w:rsidRPr="001A68F0">
        <w:rPr>
          <w:b/>
        </w:rPr>
        <w:t>LA CONVOCATORIA</w:t>
      </w:r>
      <w:r w:rsidRPr="001A68F0">
        <w:t xml:space="preserve"> a la licitación pública nacional No. </w:t>
      </w:r>
    </w:p>
    <w:p w:rsidR="00E95128" w:rsidRPr="001A68F0" w:rsidRDefault="00E95128" w:rsidP="00E95128">
      <w:pPr>
        <w:jc w:val="both"/>
      </w:pPr>
      <w:r w:rsidRPr="001A68F0">
        <w:t xml:space="preserve">________________________, para la contratación de: ____________________________________________,   </w:t>
      </w:r>
    </w:p>
    <w:p w:rsidR="00E95128" w:rsidRPr="001A68F0" w:rsidRDefault="00E95128" w:rsidP="00E95128">
      <w:pPr>
        <w:jc w:val="both"/>
      </w:pPr>
      <w:r w:rsidRPr="001A68F0">
        <w:t xml:space="preserve">Manifestamos </w:t>
      </w:r>
      <w:r w:rsidRPr="001A68F0">
        <w:rPr>
          <w:b/>
        </w:rPr>
        <w:t>bajo protesta de decir verdad</w:t>
      </w:r>
      <w:r w:rsidRPr="001A68F0">
        <w:t xml:space="preserve">, que </w:t>
      </w:r>
      <w:r w:rsidRPr="001A68F0">
        <w:rPr>
          <w:b/>
        </w:rPr>
        <w:t>EL LICITANTE</w:t>
      </w:r>
      <w:r w:rsidRPr="001A68F0">
        <w:t xml:space="preserve"> es de nacionalidad mexicana.   </w:t>
      </w:r>
    </w:p>
    <w:p w:rsidR="00E95128" w:rsidRPr="001A68F0" w:rsidRDefault="00E95128" w:rsidP="00E95128">
      <w:pPr>
        <w:jc w:val="center"/>
        <w:rPr>
          <w:b/>
        </w:rPr>
      </w:pPr>
      <w:r w:rsidRPr="001A68F0">
        <w:rPr>
          <w:b/>
        </w:rPr>
        <w:t>A T E N T A M E N T E.</w:t>
      </w: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r w:rsidRPr="001A68F0">
        <w:t>____________________________________</w:t>
      </w:r>
    </w:p>
    <w:p w:rsidR="00E95128" w:rsidRPr="001A68F0" w:rsidRDefault="00E95128" w:rsidP="00E95128">
      <w:pPr>
        <w:spacing w:after="0"/>
        <w:jc w:val="center"/>
        <w:rPr>
          <w:b/>
        </w:rPr>
      </w:pPr>
      <w:r w:rsidRPr="001A68F0">
        <w:rPr>
          <w:b/>
        </w:rPr>
        <w:t xml:space="preserve">NOMBRE Y CARGO DEL REPRESENTANTE QUE FIRMA. </w:t>
      </w:r>
    </w:p>
    <w:p w:rsidR="00E95128" w:rsidRPr="001A68F0" w:rsidRDefault="00E95128" w:rsidP="00E95128">
      <w:pPr>
        <w:spacing w:after="0"/>
        <w:jc w:val="center"/>
      </w:pPr>
      <w:r w:rsidRPr="001A68F0">
        <w:rPr>
          <w:b/>
        </w:rPr>
        <w:t>NOMBRE DE LA EMPRESA.</w:t>
      </w: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Default="00E95128" w:rsidP="00E95128">
      <w:pPr>
        <w:jc w:val="center"/>
      </w:pPr>
    </w:p>
    <w:p w:rsidR="00E95128" w:rsidRDefault="00E95128" w:rsidP="00E95128">
      <w:pPr>
        <w:jc w:val="center"/>
      </w:pPr>
    </w:p>
    <w:p w:rsidR="00E95128"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ind w:left="3540"/>
        <w:jc w:val="center"/>
        <w:rPr>
          <w:b/>
          <w:sz w:val="52"/>
          <w:szCs w:val="52"/>
        </w:rPr>
      </w:pPr>
      <w:r w:rsidRPr="001A68F0">
        <w:rPr>
          <w:b/>
          <w:sz w:val="52"/>
          <w:szCs w:val="52"/>
        </w:rPr>
        <w:t>DOCUMENTO DD 03.</w:t>
      </w:r>
    </w:p>
    <w:p w:rsidR="00E95128" w:rsidRPr="001A68F0" w:rsidRDefault="00E95128" w:rsidP="00E95128">
      <w:pPr>
        <w:ind w:left="3540"/>
        <w:jc w:val="center"/>
        <w:rPr>
          <w:b/>
          <w:sz w:val="32"/>
        </w:rPr>
      </w:pPr>
      <w:r w:rsidRPr="001A68F0">
        <w:rPr>
          <w:b/>
          <w:sz w:val="32"/>
        </w:rPr>
        <w:t>ESCRITO ARTÍCULOS 51 Y 78 DE LA LEY.</w:t>
      </w:r>
    </w:p>
    <w:p w:rsidR="00E95128" w:rsidRPr="001A68F0" w:rsidRDefault="00E95128" w:rsidP="00E95128">
      <w:pPr>
        <w:ind w:left="3540"/>
        <w:jc w:val="both"/>
      </w:pPr>
      <w:r w:rsidRPr="001A68F0">
        <w:t xml:space="preserve"> </w:t>
      </w: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right"/>
        <w:rPr>
          <w:sz w:val="32"/>
        </w:rPr>
      </w:pPr>
    </w:p>
    <w:p w:rsidR="00E95128" w:rsidRPr="001A68F0" w:rsidRDefault="00E95128" w:rsidP="00E95128">
      <w:pPr>
        <w:jc w:val="right"/>
        <w:rPr>
          <w:b/>
          <w:sz w:val="28"/>
        </w:rPr>
      </w:pPr>
      <w:r w:rsidRPr="001A68F0">
        <w:rPr>
          <w:b/>
          <w:sz w:val="28"/>
        </w:rPr>
        <w:t xml:space="preserve">DOCUMENTO DD 03 </w:t>
      </w:r>
    </w:p>
    <w:p w:rsidR="00E95128" w:rsidRPr="001A68F0" w:rsidRDefault="00E95128" w:rsidP="00E95128">
      <w:pPr>
        <w:jc w:val="both"/>
        <w:rPr>
          <w:b/>
        </w:rPr>
      </w:pPr>
      <w:r w:rsidRPr="001A68F0">
        <w:rPr>
          <w:b/>
        </w:rPr>
        <w:t xml:space="preserve">(EN HOJA MEMBRETADA DE LA EMPRESA).   </w:t>
      </w:r>
    </w:p>
    <w:p w:rsidR="00E95128" w:rsidRPr="001A68F0" w:rsidRDefault="00E95128" w:rsidP="00E95128">
      <w:pPr>
        <w:jc w:val="right"/>
      </w:pPr>
      <w:r w:rsidRPr="001A68F0">
        <w:t xml:space="preserve">_____________,_______. </w:t>
      </w:r>
      <w:proofErr w:type="gramStart"/>
      <w:r w:rsidRPr="001A68F0">
        <w:t>a</w:t>
      </w:r>
      <w:proofErr w:type="gramEnd"/>
      <w:r w:rsidRPr="001A68F0">
        <w:t xml:space="preserve"> _______ de _______________ del 20__.  </w:t>
      </w:r>
    </w:p>
    <w:p w:rsidR="00E95128" w:rsidRPr="001A68F0" w:rsidRDefault="002F5C46" w:rsidP="00E95128">
      <w:pPr>
        <w:spacing w:after="0"/>
        <w:jc w:val="both"/>
      </w:pPr>
      <w:r>
        <w:t>Ing. Antonio Javier García Linares</w:t>
      </w:r>
      <w:r w:rsidR="00E95128" w:rsidRPr="001A68F0">
        <w:t>.</w:t>
      </w:r>
    </w:p>
    <w:p w:rsidR="00E95128" w:rsidRPr="001A68F0" w:rsidRDefault="002F5C46" w:rsidP="002F5C46">
      <w:pPr>
        <w:spacing w:after="0"/>
        <w:jc w:val="both"/>
      </w:pPr>
      <w:r>
        <w:t>Encargado del Despacho de la Gerencia de Ingeniería</w:t>
      </w:r>
      <w:r w:rsidR="00E95128" w:rsidRPr="001A68F0">
        <w:t>.</w:t>
      </w:r>
    </w:p>
    <w:p w:rsidR="00E95128" w:rsidRPr="001A68F0" w:rsidRDefault="00E95128" w:rsidP="00E95128">
      <w:pPr>
        <w:spacing w:after="0"/>
        <w:ind w:left="360"/>
        <w:jc w:val="both"/>
      </w:pPr>
      <w:r w:rsidRPr="001A68F0">
        <w:t xml:space="preserve"> P r e s e n t e.   </w:t>
      </w:r>
    </w:p>
    <w:p w:rsidR="00E95128" w:rsidRPr="001A68F0" w:rsidRDefault="00E95128" w:rsidP="00E95128">
      <w:pPr>
        <w:ind w:left="360"/>
        <w:jc w:val="both"/>
      </w:pPr>
    </w:p>
    <w:p w:rsidR="00E95128" w:rsidRPr="001A68F0" w:rsidRDefault="00E95128" w:rsidP="00E95128">
      <w:pPr>
        <w:jc w:val="both"/>
      </w:pPr>
      <w:r w:rsidRPr="001A68F0">
        <w:t xml:space="preserve">De conformidad con lo dispuesto en el artículo 61, fracción IX, inciso </w:t>
      </w:r>
      <w:r w:rsidRPr="001A68F0">
        <w:rPr>
          <w:b/>
        </w:rPr>
        <w:t>a) del REGLAMENTO</w:t>
      </w:r>
      <w:r w:rsidRPr="001A68F0">
        <w:t xml:space="preserve"> de la Ley de Obras Públicas y Servicios Relacionados con las Mismas y en </w:t>
      </w:r>
      <w:r w:rsidRPr="001A68F0">
        <w:rPr>
          <w:b/>
        </w:rPr>
        <w:t>LA CONVOCATORIA</w:t>
      </w:r>
      <w:r w:rsidRPr="001A68F0">
        <w:t xml:space="preserve"> a la licitación pública nacional No. _______________, la contratación de: ________________________________________________,   </w:t>
      </w:r>
    </w:p>
    <w:p w:rsidR="00E95128" w:rsidRPr="001A68F0" w:rsidRDefault="00E95128" w:rsidP="00E95128">
      <w:pPr>
        <w:jc w:val="both"/>
      </w:pPr>
    </w:p>
    <w:p w:rsidR="00E95128" w:rsidRPr="001A68F0" w:rsidRDefault="00E95128" w:rsidP="00E95128">
      <w:pPr>
        <w:jc w:val="both"/>
      </w:pPr>
      <w:r w:rsidRPr="001A68F0">
        <w:t xml:space="preserve">Manifestamos </w:t>
      </w:r>
      <w:r w:rsidRPr="001A68F0">
        <w:rPr>
          <w:b/>
        </w:rPr>
        <w:t>bajo protesta de decir verdad</w:t>
      </w:r>
      <w:r w:rsidRPr="001A68F0">
        <w:t xml:space="preserve">, que no nos encontramos en alguno de los supuestos que establecen los artículos 51 y 78 de la Ley de Obras Públicas y Servicios Relacionados con las Mismas.    </w:t>
      </w:r>
    </w:p>
    <w:p w:rsidR="00E95128" w:rsidRPr="001A68F0" w:rsidRDefault="00E95128" w:rsidP="00E95128">
      <w:pPr>
        <w:jc w:val="center"/>
        <w:rPr>
          <w:b/>
        </w:rPr>
      </w:pPr>
      <w:r w:rsidRPr="001A68F0">
        <w:rPr>
          <w:b/>
        </w:rPr>
        <w:t>ATENTAMENTE.</w:t>
      </w:r>
    </w:p>
    <w:p w:rsidR="00E95128" w:rsidRPr="001A68F0" w:rsidRDefault="00E95128" w:rsidP="00E95128">
      <w:pPr>
        <w:jc w:val="center"/>
      </w:pPr>
      <w:r w:rsidRPr="001A68F0">
        <w:t>______________________________</w:t>
      </w:r>
    </w:p>
    <w:p w:rsidR="00E95128" w:rsidRPr="001A68F0" w:rsidRDefault="00E95128" w:rsidP="00E95128">
      <w:pPr>
        <w:spacing w:after="0"/>
        <w:jc w:val="center"/>
        <w:rPr>
          <w:b/>
        </w:rPr>
      </w:pPr>
      <w:r w:rsidRPr="001A68F0">
        <w:rPr>
          <w:b/>
        </w:rPr>
        <w:t>NOMBRE Y CARGO DEL REPRESENTANTE QUE FIRMA.</w:t>
      </w:r>
    </w:p>
    <w:p w:rsidR="00E95128" w:rsidRPr="001A68F0" w:rsidRDefault="00E95128" w:rsidP="00E95128">
      <w:pPr>
        <w:spacing w:after="0"/>
        <w:jc w:val="center"/>
        <w:rPr>
          <w:b/>
        </w:rPr>
      </w:pPr>
      <w:r w:rsidRPr="001A68F0">
        <w:rPr>
          <w:b/>
        </w:rPr>
        <w:t>NOMBRE DE LA EMPRESA.</w:t>
      </w:r>
    </w:p>
    <w:p w:rsidR="00E95128" w:rsidRPr="001A68F0" w:rsidRDefault="00E95128" w:rsidP="00E95128">
      <w:pPr>
        <w:jc w:val="both"/>
      </w:pPr>
      <w:r w:rsidRPr="001A68F0">
        <w:t xml:space="preserve"> </w:t>
      </w: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ind w:left="2832"/>
        <w:jc w:val="center"/>
        <w:rPr>
          <w:b/>
          <w:sz w:val="52"/>
          <w:szCs w:val="52"/>
        </w:rPr>
      </w:pPr>
      <w:r w:rsidRPr="001A68F0">
        <w:rPr>
          <w:b/>
          <w:sz w:val="52"/>
          <w:szCs w:val="52"/>
        </w:rPr>
        <w:t>DOCUMENTO DD 04.</w:t>
      </w:r>
    </w:p>
    <w:p w:rsidR="00E95128" w:rsidRPr="001A68F0" w:rsidRDefault="00E95128" w:rsidP="00E95128">
      <w:pPr>
        <w:ind w:left="2832"/>
        <w:jc w:val="center"/>
        <w:rPr>
          <w:b/>
          <w:sz w:val="40"/>
        </w:rPr>
      </w:pPr>
      <w:r w:rsidRPr="001A68F0">
        <w:rPr>
          <w:b/>
          <w:sz w:val="40"/>
        </w:rPr>
        <w:t>ESCRITO DE ESTUDIOS, PLANES O PROGRAMAS QUE PREVIAMENTE            HAYA REALIZADO.</w:t>
      </w:r>
    </w:p>
    <w:p w:rsidR="00E95128" w:rsidRPr="001A68F0" w:rsidRDefault="00E95128" w:rsidP="00E95128"/>
    <w:p w:rsidR="00E95128" w:rsidRPr="001A68F0" w:rsidRDefault="00E95128" w:rsidP="00E95128">
      <w:pPr>
        <w:ind w:left="2832"/>
        <w:jc w:val="center"/>
      </w:pPr>
    </w:p>
    <w:p w:rsidR="00E95128" w:rsidRDefault="00E95128" w:rsidP="00E95128">
      <w:pPr>
        <w:jc w:val="right"/>
        <w:rPr>
          <w:b/>
          <w:sz w:val="28"/>
        </w:rPr>
      </w:pPr>
    </w:p>
    <w:p w:rsidR="00E95128" w:rsidRPr="001A68F0" w:rsidRDefault="00E95128" w:rsidP="00E95128">
      <w:pPr>
        <w:jc w:val="right"/>
        <w:rPr>
          <w:b/>
          <w:sz w:val="32"/>
        </w:rPr>
      </w:pPr>
      <w:r w:rsidRPr="001A68F0">
        <w:rPr>
          <w:b/>
          <w:sz w:val="28"/>
        </w:rPr>
        <w:lastRenderedPageBreak/>
        <w:t xml:space="preserve">DOCUMENTO DD 04. </w:t>
      </w:r>
    </w:p>
    <w:p w:rsidR="00E95128" w:rsidRPr="001A68F0" w:rsidRDefault="00E95128" w:rsidP="00E95128">
      <w:pPr>
        <w:jc w:val="right"/>
        <w:rPr>
          <w:sz w:val="32"/>
        </w:rPr>
      </w:pPr>
    </w:p>
    <w:p w:rsidR="00E95128" w:rsidRPr="001A68F0" w:rsidRDefault="00E95128" w:rsidP="00E95128">
      <w:pPr>
        <w:jc w:val="both"/>
        <w:rPr>
          <w:b/>
        </w:rPr>
      </w:pPr>
      <w:r w:rsidRPr="001A68F0">
        <w:rPr>
          <w:b/>
        </w:rPr>
        <w:t xml:space="preserve">(EN HOJA MEMBRETADA DE LA EMPRESA).   </w:t>
      </w:r>
    </w:p>
    <w:p w:rsidR="00E95128" w:rsidRPr="001A68F0" w:rsidRDefault="00E95128" w:rsidP="00E95128">
      <w:pPr>
        <w:jc w:val="both"/>
      </w:pPr>
    </w:p>
    <w:p w:rsidR="00E95128" w:rsidRPr="001A68F0" w:rsidRDefault="00E95128" w:rsidP="00E95128">
      <w:pPr>
        <w:spacing w:after="0"/>
        <w:jc w:val="right"/>
      </w:pPr>
      <w:r w:rsidRPr="001A68F0">
        <w:t xml:space="preserve">_____________,_______. </w:t>
      </w:r>
      <w:proofErr w:type="gramStart"/>
      <w:r w:rsidRPr="001A68F0">
        <w:t>a</w:t>
      </w:r>
      <w:proofErr w:type="gramEnd"/>
      <w:r w:rsidRPr="001A68F0">
        <w:t xml:space="preserve"> _______ de _______________ del 20__.  </w:t>
      </w:r>
    </w:p>
    <w:p w:rsidR="00E95128" w:rsidRPr="001A68F0" w:rsidRDefault="00E95128" w:rsidP="00E95128">
      <w:pPr>
        <w:spacing w:after="0"/>
        <w:jc w:val="right"/>
      </w:pPr>
    </w:p>
    <w:p w:rsidR="00E95128" w:rsidRPr="001A68F0" w:rsidRDefault="002F5C46" w:rsidP="00E95128">
      <w:pPr>
        <w:spacing w:after="0"/>
        <w:jc w:val="both"/>
      </w:pPr>
      <w:r>
        <w:t>Ing. Antonio Javier García Linares</w:t>
      </w:r>
      <w:r w:rsidR="00E95128" w:rsidRPr="001A68F0">
        <w:t>.</w:t>
      </w:r>
    </w:p>
    <w:p w:rsidR="002F5C46" w:rsidRPr="001A68F0" w:rsidRDefault="002F5C46" w:rsidP="002F5C46">
      <w:pPr>
        <w:spacing w:after="0"/>
        <w:jc w:val="both"/>
      </w:pPr>
      <w:r>
        <w:t>Encargado del Despacho de la Gerencia de Ingeniería</w:t>
      </w:r>
    </w:p>
    <w:p w:rsidR="00E95128" w:rsidRPr="001A68F0" w:rsidRDefault="00E95128" w:rsidP="00E95128">
      <w:pPr>
        <w:spacing w:after="0"/>
        <w:jc w:val="both"/>
      </w:pPr>
      <w:r w:rsidRPr="001A68F0">
        <w:t xml:space="preserve">P r e s e n t e.   </w:t>
      </w:r>
    </w:p>
    <w:p w:rsidR="00E95128" w:rsidRPr="001A68F0" w:rsidRDefault="00E95128" w:rsidP="00E95128">
      <w:pPr>
        <w:jc w:val="both"/>
      </w:pPr>
    </w:p>
    <w:p w:rsidR="00E95128" w:rsidRPr="001A68F0" w:rsidRDefault="00E95128" w:rsidP="00E95128">
      <w:pPr>
        <w:jc w:val="both"/>
      </w:pPr>
      <w:r w:rsidRPr="001A68F0">
        <w:t xml:space="preserve">De conformidad con lo dispuesto en </w:t>
      </w:r>
      <w:r w:rsidRPr="001A68F0">
        <w:rPr>
          <w:b/>
        </w:rPr>
        <w:t>LA CONVOCATORIA</w:t>
      </w:r>
      <w:r w:rsidRPr="001A68F0">
        <w:t xml:space="preserve"> a la licitación pública nacional No. _______________, para la contratación de: ________________________________________________,   </w:t>
      </w:r>
    </w:p>
    <w:p w:rsidR="00E95128" w:rsidRPr="001A68F0" w:rsidRDefault="00E95128" w:rsidP="00E95128">
      <w:pPr>
        <w:jc w:val="both"/>
      </w:pPr>
      <w:r w:rsidRPr="001A68F0">
        <w:t xml:space="preserve">Manifiesto </w:t>
      </w:r>
      <w:r w:rsidRPr="001A68F0">
        <w:rPr>
          <w:b/>
        </w:rPr>
        <w:t xml:space="preserve">bajo protesta de decir verdad </w:t>
      </w:r>
      <w:r w:rsidRPr="001A68F0">
        <w:t xml:space="preserve">que, en su caso, los estudios, planes o programas que previamente hemos realizado, incluyen supuestos, especificaciones e información verídicos y se ajustan a los requerimientos reales de la obra a ejecutar, así como que consideran costos estimados apegados a las condiciones del mercado, en términos de lo establecido en los artículos 31, fracción XV y 51, fracción VII, segundo párrafo de la Ley de Obras Públicas y Servicios Relacionados con las Mismas.  </w:t>
      </w:r>
    </w:p>
    <w:p w:rsidR="00E95128" w:rsidRPr="001A68F0" w:rsidRDefault="00E95128" w:rsidP="00E95128">
      <w:pPr>
        <w:jc w:val="both"/>
        <w:rPr>
          <w:b/>
        </w:rPr>
      </w:pPr>
      <w:r w:rsidRPr="001A68F0">
        <w:rPr>
          <w:b/>
        </w:rPr>
        <w:t xml:space="preserve">(EN CASO DE NO ESTAR EN ESTE SUPUESTO DEBERÁ SEÑALARSE LA REDACCIÓN SIGUIENTE. DEJAR UNICAMENTE EL PÁRRAFO QUE CORRESPONDA).  </w:t>
      </w:r>
    </w:p>
    <w:p w:rsidR="00E95128" w:rsidRPr="001A68F0" w:rsidRDefault="00E95128" w:rsidP="00E95128">
      <w:pPr>
        <w:jc w:val="both"/>
      </w:pPr>
      <w:r w:rsidRPr="001A68F0">
        <w:t xml:space="preserve">Manifiesto </w:t>
      </w:r>
      <w:r w:rsidRPr="001A68F0">
        <w:rPr>
          <w:b/>
        </w:rPr>
        <w:t>bajo protesta de decir verdad</w:t>
      </w:r>
      <w:r w:rsidRPr="001A68F0">
        <w:t xml:space="preserve">, que no se está en el supuesto establecido en los artículos 31, fracción XV y 51, fracción VII, segundo párrafo de la Ley de Obras Públicas y Servicios Relacionados con las Mismas.  </w:t>
      </w:r>
    </w:p>
    <w:p w:rsidR="00E95128" w:rsidRPr="001A68F0" w:rsidRDefault="00E95128" w:rsidP="00E95128">
      <w:pPr>
        <w:jc w:val="center"/>
        <w:rPr>
          <w:b/>
        </w:rPr>
      </w:pPr>
      <w:r w:rsidRPr="001A68F0">
        <w:rPr>
          <w:b/>
        </w:rPr>
        <w:t>ATENTAMENTE.</w:t>
      </w:r>
    </w:p>
    <w:p w:rsidR="00E95128" w:rsidRPr="001A68F0" w:rsidRDefault="00E95128" w:rsidP="00E95128">
      <w:pPr>
        <w:spacing w:after="0"/>
        <w:jc w:val="center"/>
        <w:rPr>
          <w:b/>
        </w:rPr>
      </w:pPr>
      <w:r w:rsidRPr="001A68F0">
        <w:rPr>
          <w:b/>
        </w:rPr>
        <w:t>______________________________</w:t>
      </w:r>
    </w:p>
    <w:p w:rsidR="00E95128" w:rsidRPr="001A68F0" w:rsidRDefault="00E95128" w:rsidP="00E95128">
      <w:pPr>
        <w:spacing w:after="0"/>
        <w:jc w:val="center"/>
        <w:rPr>
          <w:b/>
        </w:rPr>
      </w:pPr>
      <w:r w:rsidRPr="001A68F0">
        <w:rPr>
          <w:b/>
        </w:rPr>
        <w:t>NOMBRE Y CARGO DEL REPRESENTANTE QUE FIRMA.</w:t>
      </w:r>
    </w:p>
    <w:p w:rsidR="00E95128" w:rsidRPr="001A68F0" w:rsidRDefault="00E95128" w:rsidP="00E95128">
      <w:pPr>
        <w:spacing w:after="0"/>
        <w:jc w:val="center"/>
        <w:rPr>
          <w:b/>
        </w:rPr>
      </w:pPr>
      <w:r w:rsidRPr="001A68F0">
        <w:rPr>
          <w:b/>
        </w:rPr>
        <w:t>NOMBRE DE LA EMPRESA.</w:t>
      </w:r>
    </w:p>
    <w:p w:rsidR="00E95128" w:rsidRPr="001A68F0" w:rsidRDefault="00E95128" w:rsidP="00E95128">
      <w:pPr>
        <w:jc w:val="both"/>
      </w:pPr>
      <w:r w:rsidRPr="001A68F0">
        <w:t xml:space="preserve">                    </w:t>
      </w: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r w:rsidRPr="001A68F0">
        <w:t xml:space="preserve">                  </w:t>
      </w:r>
    </w:p>
    <w:p w:rsidR="00E95128" w:rsidRPr="001A68F0" w:rsidRDefault="00E95128" w:rsidP="00E95128">
      <w:pPr>
        <w:ind w:left="5664"/>
        <w:jc w:val="center"/>
        <w:rPr>
          <w:b/>
          <w:sz w:val="52"/>
        </w:rPr>
      </w:pPr>
      <w:r w:rsidRPr="001A68F0">
        <w:rPr>
          <w:b/>
          <w:sz w:val="52"/>
        </w:rPr>
        <w:t>DOCUMENTO</w:t>
      </w:r>
    </w:p>
    <w:p w:rsidR="00E95128" w:rsidRPr="001A68F0" w:rsidRDefault="00E95128" w:rsidP="00E95128">
      <w:pPr>
        <w:ind w:left="5664"/>
        <w:jc w:val="center"/>
        <w:rPr>
          <w:b/>
          <w:sz w:val="52"/>
        </w:rPr>
      </w:pPr>
      <w:r w:rsidRPr="001A68F0">
        <w:rPr>
          <w:b/>
          <w:sz w:val="52"/>
        </w:rPr>
        <w:t xml:space="preserve"> DD 05.</w:t>
      </w:r>
    </w:p>
    <w:p w:rsidR="00E95128" w:rsidRPr="001A68F0" w:rsidRDefault="00E95128" w:rsidP="00E95128">
      <w:pPr>
        <w:ind w:left="5664"/>
        <w:jc w:val="center"/>
        <w:rPr>
          <w:b/>
          <w:sz w:val="36"/>
          <w:szCs w:val="32"/>
        </w:rPr>
      </w:pPr>
      <w:r w:rsidRPr="001A68F0">
        <w:rPr>
          <w:b/>
          <w:sz w:val="36"/>
          <w:szCs w:val="32"/>
        </w:rPr>
        <w:t>DECLARACIÓN DE INTEGRIDAD.</w:t>
      </w:r>
    </w:p>
    <w:p w:rsidR="00E95128" w:rsidRPr="001A68F0" w:rsidRDefault="00E95128" w:rsidP="00E95128"/>
    <w:p w:rsidR="00E95128" w:rsidRDefault="00E95128" w:rsidP="00E95128">
      <w:pPr>
        <w:ind w:left="4956"/>
        <w:jc w:val="center"/>
      </w:pPr>
    </w:p>
    <w:p w:rsidR="00E95128" w:rsidRDefault="00E95128" w:rsidP="00E95128">
      <w:pPr>
        <w:ind w:left="4956"/>
        <w:jc w:val="center"/>
      </w:pPr>
    </w:p>
    <w:p w:rsidR="00E95128" w:rsidRPr="001A68F0" w:rsidRDefault="00E95128" w:rsidP="00E95128">
      <w:pPr>
        <w:ind w:left="4956"/>
        <w:jc w:val="center"/>
      </w:pPr>
    </w:p>
    <w:p w:rsidR="00E95128" w:rsidRPr="001A68F0" w:rsidRDefault="00E95128" w:rsidP="00E95128">
      <w:pPr>
        <w:jc w:val="right"/>
        <w:rPr>
          <w:b/>
          <w:sz w:val="28"/>
        </w:rPr>
      </w:pPr>
      <w:r w:rsidRPr="001A68F0">
        <w:rPr>
          <w:b/>
          <w:sz w:val="28"/>
        </w:rPr>
        <w:t xml:space="preserve">DOCUMENTO DD 05. </w:t>
      </w:r>
    </w:p>
    <w:p w:rsidR="00E95128" w:rsidRPr="001A68F0" w:rsidRDefault="00E95128" w:rsidP="00E95128">
      <w:pPr>
        <w:jc w:val="both"/>
        <w:rPr>
          <w:b/>
        </w:rPr>
      </w:pPr>
      <w:r w:rsidRPr="001A68F0">
        <w:rPr>
          <w:b/>
        </w:rPr>
        <w:lastRenderedPageBreak/>
        <w:t xml:space="preserve">(EN HOJA MEMBRETADA DE LA EMPRESA).    </w:t>
      </w:r>
    </w:p>
    <w:p w:rsidR="00E95128" w:rsidRPr="001A68F0" w:rsidRDefault="00E95128" w:rsidP="00E95128">
      <w:pPr>
        <w:jc w:val="right"/>
      </w:pPr>
      <w:r w:rsidRPr="001A68F0">
        <w:t xml:space="preserve">_____________,_______. </w:t>
      </w:r>
      <w:proofErr w:type="gramStart"/>
      <w:r w:rsidRPr="001A68F0">
        <w:t>a</w:t>
      </w:r>
      <w:proofErr w:type="gramEnd"/>
      <w:r w:rsidRPr="001A68F0">
        <w:t xml:space="preserve"> _______ de _______________ del 20__.  </w:t>
      </w:r>
    </w:p>
    <w:p w:rsidR="00E95128" w:rsidRPr="001A68F0" w:rsidRDefault="002F5C46" w:rsidP="00E95128">
      <w:pPr>
        <w:spacing w:after="0"/>
        <w:jc w:val="both"/>
      </w:pPr>
      <w:r>
        <w:t>Ing. Antonio Javier García Linares</w:t>
      </w:r>
      <w:r w:rsidR="00E95128" w:rsidRPr="001A68F0">
        <w:t>.</w:t>
      </w:r>
    </w:p>
    <w:p w:rsidR="002F5C46" w:rsidRPr="001A68F0" w:rsidRDefault="002F5C46" w:rsidP="002F5C46">
      <w:pPr>
        <w:spacing w:after="0"/>
        <w:jc w:val="both"/>
      </w:pPr>
      <w:r>
        <w:t>Encargado del Despacho de la Gerencia de Ingeniería</w:t>
      </w:r>
    </w:p>
    <w:p w:rsidR="00E95128" w:rsidRPr="001A68F0" w:rsidRDefault="00E95128" w:rsidP="00E95128">
      <w:pPr>
        <w:spacing w:after="0"/>
        <w:jc w:val="both"/>
      </w:pPr>
      <w:r w:rsidRPr="001A68F0">
        <w:t xml:space="preserve">P r e s e n t e.   </w:t>
      </w:r>
    </w:p>
    <w:p w:rsidR="00E95128" w:rsidRPr="001A68F0" w:rsidRDefault="00E95128" w:rsidP="00E95128">
      <w:pPr>
        <w:ind w:left="4956"/>
        <w:jc w:val="center"/>
      </w:pPr>
    </w:p>
    <w:p w:rsidR="00E95128" w:rsidRPr="001A68F0" w:rsidRDefault="00E95128" w:rsidP="00E95128">
      <w:pPr>
        <w:jc w:val="both"/>
      </w:pPr>
      <w:r w:rsidRPr="001A68F0">
        <w:t>De conformidad con lo dispuesto en la fracción IX, artículo 61 del</w:t>
      </w:r>
      <w:r w:rsidRPr="001A68F0">
        <w:rPr>
          <w:b/>
        </w:rPr>
        <w:t xml:space="preserve"> REGLAMENTO</w:t>
      </w:r>
      <w:r w:rsidRPr="001A68F0">
        <w:t xml:space="preserve"> de la Ley de Obras Públicas y Servicios Relacionados con las Mismas y en </w:t>
      </w:r>
      <w:r w:rsidRPr="001A68F0">
        <w:rPr>
          <w:b/>
        </w:rPr>
        <w:t>LA CONVOCATORIA</w:t>
      </w:r>
      <w:r w:rsidRPr="001A68F0">
        <w:t xml:space="preserve"> a la licitación pública nacional No. __________________, para la contratación de: ___________________________________________.   </w:t>
      </w:r>
    </w:p>
    <w:p w:rsidR="00E95128" w:rsidRPr="001A68F0" w:rsidRDefault="00E95128" w:rsidP="00E95128">
      <w:pPr>
        <w:jc w:val="both"/>
      </w:pPr>
      <w:r w:rsidRPr="001A68F0">
        <w:t xml:space="preserve">Declaramos </w:t>
      </w:r>
      <w:r w:rsidRPr="001A68F0">
        <w:rPr>
          <w:b/>
        </w:rPr>
        <w:t>bajo protesta de decir verdad</w:t>
      </w:r>
      <w:r w:rsidRPr="001A68F0">
        <w:t xml:space="preserve">, que por ningún motivo nuestra empresa, ni a través de interpósita persona, adoptaremos conductas para que los servidores públicos de </w:t>
      </w:r>
      <w:r w:rsidRPr="001A68F0">
        <w:rPr>
          <w:b/>
        </w:rPr>
        <w:t>LA CONVOCANTE</w:t>
      </w:r>
      <w:r w:rsidRPr="001A68F0">
        <w:t xml:space="preserve">, induzcan o alteren las evaluaciones de las proposiciones, el resultado del procedimiento de contratación y cualquier otro aspecto que nos otorgue condiciones más ventajosas, con relación a los demás participantes.   </w:t>
      </w: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r w:rsidRPr="001A68F0">
        <w:t>ATENTAMENTE.</w:t>
      </w: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r w:rsidRPr="001A68F0">
        <w:t>______________________________</w:t>
      </w:r>
    </w:p>
    <w:p w:rsidR="00E95128" w:rsidRPr="001A68F0" w:rsidRDefault="00E95128" w:rsidP="00E95128">
      <w:pPr>
        <w:spacing w:after="0"/>
        <w:jc w:val="center"/>
        <w:rPr>
          <w:b/>
        </w:rPr>
      </w:pPr>
      <w:r w:rsidRPr="001A68F0">
        <w:rPr>
          <w:b/>
        </w:rPr>
        <w:t>NOMBRE Y CARGO DEL REPRESENTANTE QUE FIRMA.</w:t>
      </w:r>
    </w:p>
    <w:p w:rsidR="00E95128" w:rsidRPr="001A68F0" w:rsidRDefault="00E95128" w:rsidP="00E95128">
      <w:pPr>
        <w:spacing w:after="0"/>
        <w:jc w:val="center"/>
      </w:pPr>
      <w:r w:rsidRPr="001A68F0">
        <w:rPr>
          <w:b/>
        </w:rPr>
        <w:t>NOMBRE DE LA EMPRESA.</w:t>
      </w:r>
    </w:p>
    <w:p w:rsidR="00E95128" w:rsidRPr="001A68F0" w:rsidRDefault="00E95128" w:rsidP="00E95128">
      <w:pPr>
        <w:jc w:val="both"/>
      </w:pPr>
      <w:r w:rsidRPr="001A68F0">
        <w:t xml:space="preserve">          </w:t>
      </w: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Default="00E95128" w:rsidP="00E95128">
      <w:pPr>
        <w:jc w:val="both"/>
      </w:pPr>
    </w:p>
    <w:p w:rsidR="00E95128" w:rsidRDefault="00E95128" w:rsidP="00E95128">
      <w:pPr>
        <w:jc w:val="both"/>
      </w:pPr>
    </w:p>
    <w:p w:rsidR="00E95128" w:rsidRDefault="00E95128" w:rsidP="00E95128">
      <w:pPr>
        <w:jc w:val="both"/>
      </w:pPr>
    </w:p>
    <w:p w:rsidR="00E95128" w:rsidRDefault="00E95128" w:rsidP="00E95128">
      <w:pPr>
        <w:jc w:val="both"/>
      </w:pPr>
    </w:p>
    <w:p w:rsidR="00E95128" w:rsidRDefault="00E95128" w:rsidP="00E95128">
      <w:pPr>
        <w:jc w:val="both"/>
      </w:pPr>
    </w:p>
    <w:p w:rsidR="00E95128" w:rsidRDefault="00E95128" w:rsidP="00E95128">
      <w:pPr>
        <w:jc w:val="both"/>
      </w:pPr>
    </w:p>
    <w:p w:rsidR="00E95128"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r w:rsidRPr="001A68F0">
        <w:t xml:space="preserve">                         </w:t>
      </w:r>
    </w:p>
    <w:p w:rsidR="00E95128" w:rsidRPr="001A68F0" w:rsidRDefault="00E95128" w:rsidP="00E95128">
      <w:pPr>
        <w:ind w:left="4248"/>
        <w:jc w:val="center"/>
        <w:rPr>
          <w:b/>
          <w:sz w:val="52"/>
          <w:szCs w:val="52"/>
        </w:rPr>
      </w:pPr>
      <w:r w:rsidRPr="001A68F0">
        <w:rPr>
          <w:b/>
          <w:sz w:val="52"/>
          <w:szCs w:val="52"/>
        </w:rPr>
        <w:t>DOCUMENTO DD 06.</w:t>
      </w:r>
    </w:p>
    <w:p w:rsidR="00E95128" w:rsidRPr="001A68F0" w:rsidRDefault="00E95128" w:rsidP="00E95128">
      <w:pPr>
        <w:ind w:left="4248"/>
        <w:jc w:val="center"/>
        <w:rPr>
          <w:b/>
          <w:sz w:val="28"/>
        </w:rPr>
      </w:pPr>
      <w:r w:rsidRPr="001A68F0">
        <w:rPr>
          <w:b/>
          <w:sz w:val="28"/>
        </w:rPr>
        <w:t>ESCRITO EN EL QUE MANIFIESTA EL DOMICILIO.</w:t>
      </w: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right"/>
        <w:rPr>
          <w:b/>
          <w:sz w:val="28"/>
        </w:rPr>
      </w:pPr>
      <w:r w:rsidRPr="001A68F0">
        <w:rPr>
          <w:b/>
          <w:sz w:val="28"/>
        </w:rPr>
        <w:t xml:space="preserve">DOCUMENTO DD 06. </w:t>
      </w:r>
    </w:p>
    <w:p w:rsidR="00E95128" w:rsidRPr="001A68F0" w:rsidRDefault="00E95128" w:rsidP="00E95128">
      <w:pPr>
        <w:jc w:val="both"/>
        <w:rPr>
          <w:b/>
        </w:rPr>
      </w:pPr>
      <w:r w:rsidRPr="001A68F0">
        <w:rPr>
          <w:b/>
        </w:rPr>
        <w:t xml:space="preserve">(EN HOJA MEMBRETADA DE LA EMPRESA).    </w:t>
      </w:r>
    </w:p>
    <w:p w:rsidR="00E95128" w:rsidRPr="001A68F0" w:rsidRDefault="00E95128" w:rsidP="00E95128">
      <w:pPr>
        <w:jc w:val="right"/>
      </w:pPr>
      <w:r w:rsidRPr="001A68F0">
        <w:t xml:space="preserve">_____________,_______. </w:t>
      </w:r>
      <w:proofErr w:type="gramStart"/>
      <w:r w:rsidRPr="001A68F0">
        <w:t>a</w:t>
      </w:r>
      <w:proofErr w:type="gramEnd"/>
      <w:r w:rsidRPr="001A68F0">
        <w:t xml:space="preserve"> _______ de _______________ del 20__.  </w:t>
      </w:r>
    </w:p>
    <w:p w:rsidR="00E95128" w:rsidRPr="001A68F0" w:rsidRDefault="002F5C46" w:rsidP="00E95128">
      <w:pPr>
        <w:spacing w:after="0"/>
        <w:jc w:val="both"/>
      </w:pPr>
      <w:r>
        <w:t>Ing. Antonio Javier García Linares</w:t>
      </w:r>
      <w:r w:rsidR="00E95128" w:rsidRPr="001A68F0">
        <w:t>.</w:t>
      </w:r>
    </w:p>
    <w:p w:rsidR="002F5C46" w:rsidRPr="001A68F0" w:rsidRDefault="002F5C46" w:rsidP="002F5C46">
      <w:pPr>
        <w:spacing w:after="0"/>
        <w:jc w:val="both"/>
      </w:pPr>
      <w:r>
        <w:t>Encargado del Despacho de la Gerencia de Ingeniería</w:t>
      </w:r>
    </w:p>
    <w:p w:rsidR="00E95128" w:rsidRPr="001A68F0" w:rsidRDefault="00E95128" w:rsidP="00E95128">
      <w:pPr>
        <w:spacing w:after="0"/>
        <w:jc w:val="both"/>
      </w:pPr>
      <w:r w:rsidRPr="001A68F0">
        <w:t xml:space="preserve">P r e s e n t e.   </w:t>
      </w:r>
    </w:p>
    <w:p w:rsidR="00E95128" w:rsidRPr="001A68F0" w:rsidRDefault="00E95128" w:rsidP="00E95128">
      <w:pPr>
        <w:spacing w:after="0"/>
        <w:jc w:val="both"/>
      </w:pPr>
    </w:p>
    <w:p w:rsidR="00E95128" w:rsidRPr="001A68F0" w:rsidRDefault="00E95128" w:rsidP="00E95128">
      <w:pPr>
        <w:jc w:val="both"/>
      </w:pPr>
      <w:r w:rsidRPr="001A68F0">
        <w:t xml:space="preserve">De conformidad con lo dispuesto en </w:t>
      </w:r>
      <w:r w:rsidRPr="001A68F0">
        <w:rPr>
          <w:b/>
        </w:rPr>
        <w:t>LA CONVOCATORIA</w:t>
      </w:r>
      <w:r w:rsidRPr="001A68F0">
        <w:t xml:space="preserve"> a la licitación pública nacional No. _______________, para la contratación de: ________________________________________________,   </w:t>
      </w:r>
    </w:p>
    <w:p w:rsidR="00E95128" w:rsidRPr="001A68F0" w:rsidRDefault="00E95128" w:rsidP="00E95128">
      <w:pPr>
        <w:jc w:val="both"/>
      </w:pPr>
      <w:r w:rsidRPr="001A68F0">
        <w:t xml:space="preserve">Declaramos </w:t>
      </w:r>
      <w:r w:rsidRPr="001A68F0">
        <w:rPr>
          <w:b/>
        </w:rPr>
        <w:t>bajo protesta de decir verdad</w:t>
      </w:r>
      <w:r w:rsidRPr="001A68F0">
        <w:t xml:space="preserve">, que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 es:  </w:t>
      </w:r>
    </w:p>
    <w:p w:rsidR="00E95128" w:rsidRPr="001A68F0" w:rsidRDefault="00E95128" w:rsidP="00E95128">
      <w:pPr>
        <w:jc w:val="both"/>
      </w:pPr>
      <w:r w:rsidRPr="001A68F0">
        <w:t xml:space="preserve">Calle y Número:   _________________________________________________________. </w:t>
      </w:r>
    </w:p>
    <w:p w:rsidR="00E95128" w:rsidRPr="001A68F0" w:rsidRDefault="00E95128" w:rsidP="00E95128">
      <w:pPr>
        <w:jc w:val="both"/>
      </w:pPr>
      <w:r w:rsidRPr="001A68F0">
        <w:t>Ciudad:   ________________________________________________________________.</w:t>
      </w:r>
    </w:p>
    <w:p w:rsidR="00E95128" w:rsidRPr="001A68F0" w:rsidRDefault="00E95128" w:rsidP="00E95128">
      <w:pPr>
        <w:jc w:val="both"/>
      </w:pPr>
      <w:r w:rsidRPr="001A68F0">
        <w:t>Código Postal</w:t>
      </w:r>
      <w:proofErr w:type="gramStart"/>
      <w:r w:rsidRPr="001A68F0">
        <w:t>:  _</w:t>
      </w:r>
      <w:proofErr w:type="gramEnd"/>
      <w:r w:rsidRPr="001A68F0">
        <w:t xml:space="preserve">__________________________________________________________. </w:t>
      </w:r>
    </w:p>
    <w:p w:rsidR="00E95128" w:rsidRPr="001A68F0" w:rsidRDefault="00E95128" w:rsidP="00E95128">
      <w:pPr>
        <w:jc w:val="both"/>
      </w:pPr>
      <w:r w:rsidRPr="001A68F0">
        <w:t>Teléfono y Fax</w:t>
      </w:r>
      <w:proofErr w:type="gramStart"/>
      <w:r w:rsidRPr="001A68F0">
        <w:t>:  _</w:t>
      </w:r>
      <w:proofErr w:type="gramEnd"/>
      <w:r w:rsidRPr="001A68F0">
        <w:t xml:space="preserve">_________________________________________________________. </w:t>
      </w:r>
    </w:p>
    <w:p w:rsidR="00E95128" w:rsidRPr="001A68F0" w:rsidRDefault="00E95128" w:rsidP="00E95128">
      <w:pPr>
        <w:jc w:val="both"/>
      </w:pPr>
      <w:r w:rsidRPr="001A68F0">
        <w:t xml:space="preserve">Correo electrónico: _______________________________________________________. </w:t>
      </w:r>
    </w:p>
    <w:p w:rsidR="00E95128" w:rsidRPr="001A68F0" w:rsidRDefault="00E95128" w:rsidP="00E95128">
      <w:pPr>
        <w:spacing w:after="0"/>
        <w:jc w:val="center"/>
        <w:rPr>
          <w:b/>
        </w:rPr>
      </w:pPr>
    </w:p>
    <w:p w:rsidR="00E95128" w:rsidRPr="001A68F0" w:rsidRDefault="00E95128" w:rsidP="00E95128">
      <w:pPr>
        <w:spacing w:after="0"/>
        <w:jc w:val="center"/>
        <w:rPr>
          <w:b/>
        </w:rPr>
      </w:pPr>
    </w:p>
    <w:p w:rsidR="00E95128" w:rsidRPr="001A68F0" w:rsidRDefault="00E95128" w:rsidP="00E95128">
      <w:pPr>
        <w:spacing w:after="0"/>
        <w:jc w:val="center"/>
        <w:rPr>
          <w:b/>
        </w:rPr>
      </w:pPr>
      <w:r w:rsidRPr="001A68F0">
        <w:rPr>
          <w:b/>
        </w:rPr>
        <w:t>ATENTAMENTE.</w:t>
      </w:r>
    </w:p>
    <w:p w:rsidR="00E95128" w:rsidRPr="001A68F0" w:rsidRDefault="00E95128" w:rsidP="00E95128">
      <w:pPr>
        <w:spacing w:after="0"/>
        <w:jc w:val="center"/>
        <w:rPr>
          <w:b/>
        </w:rPr>
      </w:pPr>
    </w:p>
    <w:p w:rsidR="00E95128" w:rsidRPr="001A68F0" w:rsidRDefault="00E95128" w:rsidP="00E95128">
      <w:pPr>
        <w:spacing w:after="0"/>
        <w:jc w:val="center"/>
        <w:rPr>
          <w:b/>
        </w:rPr>
      </w:pPr>
    </w:p>
    <w:p w:rsidR="00E95128" w:rsidRPr="001A68F0" w:rsidRDefault="00E95128" w:rsidP="00E95128">
      <w:pPr>
        <w:spacing w:after="0"/>
        <w:jc w:val="center"/>
        <w:rPr>
          <w:b/>
        </w:rPr>
      </w:pPr>
      <w:r w:rsidRPr="001A68F0">
        <w:rPr>
          <w:b/>
        </w:rPr>
        <w:t>______________________________</w:t>
      </w:r>
    </w:p>
    <w:p w:rsidR="00E95128" w:rsidRPr="001A68F0" w:rsidRDefault="00E95128" w:rsidP="00E95128">
      <w:pPr>
        <w:spacing w:after="0"/>
        <w:jc w:val="center"/>
        <w:rPr>
          <w:b/>
        </w:rPr>
      </w:pPr>
      <w:r w:rsidRPr="001A68F0">
        <w:rPr>
          <w:b/>
        </w:rPr>
        <w:t xml:space="preserve">NOMBRE Y CARGO DEL REPRESENTANTE QUE FIRMA. </w:t>
      </w:r>
    </w:p>
    <w:p w:rsidR="00E95128" w:rsidRPr="001A68F0" w:rsidRDefault="00E95128" w:rsidP="00E95128">
      <w:pPr>
        <w:spacing w:after="0"/>
        <w:jc w:val="center"/>
      </w:pPr>
      <w:r w:rsidRPr="001A68F0">
        <w:rPr>
          <w:b/>
        </w:rPr>
        <w:t>NOMBRE DE LA EMPRESA.</w:t>
      </w:r>
    </w:p>
    <w:p w:rsidR="00E95128" w:rsidRPr="001A68F0" w:rsidRDefault="00E95128" w:rsidP="00E95128">
      <w:pPr>
        <w:jc w:val="both"/>
      </w:pPr>
      <w:r w:rsidRPr="001A68F0">
        <w:t xml:space="preserve"> </w:t>
      </w: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Default="00E95128" w:rsidP="00E95128">
      <w:pPr>
        <w:jc w:val="both"/>
      </w:pPr>
    </w:p>
    <w:p w:rsidR="00E95128"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ind w:left="6372"/>
        <w:jc w:val="center"/>
        <w:rPr>
          <w:b/>
          <w:sz w:val="52"/>
          <w:szCs w:val="52"/>
        </w:rPr>
      </w:pPr>
      <w:r w:rsidRPr="001A68F0">
        <w:rPr>
          <w:b/>
          <w:sz w:val="52"/>
          <w:szCs w:val="52"/>
        </w:rPr>
        <w:t>DOCUMENTO DD 07.</w:t>
      </w:r>
    </w:p>
    <w:p w:rsidR="00E95128" w:rsidRPr="001A68F0" w:rsidRDefault="00E95128" w:rsidP="00E95128">
      <w:pPr>
        <w:ind w:left="6372"/>
        <w:jc w:val="center"/>
        <w:rPr>
          <w:b/>
          <w:sz w:val="32"/>
        </w:rPr>
      </w:pPr>
      <w:r w:rsidRPr="001A68F0">
        <w:rPr>
          <w:b/>
          <w:sz w:val="32"/>
        </w:rPr>
        <w:t>ESCRITO DEL REPRESENTANTE LEGAL.</w:t>
      </w:r>
    </w:p>
    <w:p w:rsidR="00E95128" w:rsidRPr="001A68F0" w:rsidRDefault="00E95128" w:rsidP="00E95128">
      <w:pPr>
        <w:jc w:val="both"/>
      </w:pPr>
    </w:p>
    <w:p w:rsidR="00E95128"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right"/>
        <w:rPr>
          <w:b/>
          <w:sz w:val="28"/>
        </w:rPr>
      </w:pPr>
      <w:r w:rsidRPr="001A68F0">
        <w:rPr>
          <w:b/>
          <w:sz w:val="28"/>
        </w:rPr>
        <w:t xml:space="preserve">DOCUMENTO DD 07. </w:t>
      </w:r>
    </w:p>
    <w:p w:rsidR="00E95128" w:rsidRPr="001A68F0" w:rsidRDefault="00E95128" w:rsidP="00E95128">
      <w:pPr>
        <w:jc w:val="both"/>
        <w:rPr>
          <w:b/>
        </w:rPr>
      </w:pPr>
      <w:r w:rsidRPr="001A68F0">
        <w:rPr>
          <w:b/>
        </w:rPr>
        <w:t xml:space="preserve">(EN HOJA MEMBRETADA DE LA EMPRESA).    </w:t>
      </w:r>
    </w:p>
    <w:p w:rsidR="00E95128" w:rsidRPr="001A68F0" w:rsidRDefault="00E95128" w:rsidP="00E95128">
      <w:pPr>
        <w:jc w:val="right"/>
      </w:pPr>
      <w:r w:rsidRPr="001A68F0">
        <w:t xml:space="preserve">_____________,_______. </w:t>
      </w:r>
      <w:proofErr w:type="gramStart"/>
      <w:r w:rsidRPr="001A68F0">
        <w:t>a</w:t>
      </w:r>
      <w:proofErr w:type="gramEnd"/>
      <w:r w:rsidRPr="001A68F0">
        <w:t xml:space="preserve"> _______ de _______________ del 20__.  </w:t>
      </w:r>
    </w:p>
    <w:p w:rsidR="00E95128" w:rsidRPr="001A68F0" w:rsidRDefault="002F5C46" w:rsidP="00E95128">
      <w:pPr>
        <w:spacing w:after="0"/>
        <w:jc w:val="both"/>
      </w:pPr>
      <w:r>
        <w:t>Ing. Antonio Javier García Linares</w:t>
      </w:r>
      <w:r w:rsidR="00E95128" w:rsidRPr="001A68F0">
        <w:t>.</w:t>
      </w:r>
    </w:p>
    <w:p w:rsidR="002F5C46" w:rsidRPr="001A68F0" w:rsidRDefault="002F5C46" w:rsidP="002F5C46">
      <w:pPr>
        <w:spacing w:after="0"/>
        <w:jc w:val="both"/>
      </w:pPr>
      <w:r>
        <w:t>Encargado del Despacho de la Gerencia de Ingeniería</w:t>
      </w:r>
    </w:p>
    <w:p w:rsidR="00E95128" w:rsidRPr="001A68F0" w:rsidRDefault="00E95128" w:rsidP="00E95128">
      <w:pPr>
        <w:spacing w:after="0"/>
        <w:jc w:val="both"/>
      </w:pPr>
      <w:r w:rsidRPr="001A68F0">
        <w:t xml:space="preserve">P r e s e n t e.   </w:t>
      </w:r>
    </w:p>
    <w:p w:rsidR="00E95128" w:rsidRPr="001A68F0" w:rsidRDefault="00E95128" w:rsidP="00E95128">
      <w:pPr>
        <w:jc w:val="both"/>
      </w:pPr>
      <w:r w:rsidRPr="001A68F0">
        <w:t xml:space="preserve">De conformidad con lo dispuesto en </w:t>
      </w:r>
      <w:r w:rsidRPr="001A68F0">
        <w:rPr>
          <w:b/>
        </w:rPr>
        <w:t>LA CONVOCATORIA</w:t>
      </w:r>
      <w:r w:rsidRPr="001A68F0">
        <w:t xml:space="preserve"> a la licitación pública nacional No. __________________________________________________, para la contratación de: ________________________________________________.</w:t>
      </w:r>
    </w:p>
    <w:p w:rsidR="00E95128" w:rsidRPr="001A68F0" w:rsidRDefault="00E95128" w:rsidP="00E95128">
      <w:pPr>
        <w:jc w:val="both"/>
      </w:pPr>
      <w:r w:rsidRPr="001A68F0">
        <w:t xml:space="preserve">Declaro </w:t>
      </w:r>
      <w:r w:rsidRPr="001A68F0">
        <w:rPr>
          <w:b/>
        </w:rPr>
        <w:t>bajo protesta de decir verdad</w:t>
      </w:r>
      <w:r w:rsidRPr="001A68F0">
        <w:t>, que yo (nombre del representante lega</w:t>
      </w:r>
      <w:r w:rsidRPr="001A68F0">
        <w:rPr>
          <w:b/>
        </w:rPr>
        <w:t xml:space="preserve">l) </w:t>
      </w:r>
      <w:r w:rsidRPr="001A68F0">
        <w:t>cuento con facultades suficientes para suscribir la propuesta en la presente licitación, a nombre y representación de la empresa (Razón Social de la empresa), de conformidad con el testimonio de la Escritura Pública No. _____________, de fecha _____________, protocolizada por el Notario Público No. ______________, (Nombre del Notario Públic</w:t>
      </w:r>
      <w:r w:rsidRPr="001A68F0">
        <w:rPr>
          <w:b/>
        </w:rPr>
        <w:t xml:space="preserve">o) </w:t>
      </w:r>
      <w:r w:rsidRPr="001A68F0">
        <w:t xml:space="preserve">con ejercicio en la ciudad de (Ciudad), (Entidad Federativa).  </w:t>
      </w:r>
    </w:p>
    <w:p w:rsidR="00E95128" w:rsidRPr="001A68F0" w:rsidRDefault="00E95128" w:rsidP="00E95128">
      <w:pPr>
        <w:jc w:val="both"/>
      </w:pPr>
      <w:r w:rsidRPr="001A68F0">
        <w:t xml:space="preserve">Así mismo, le informo que los datos de la empresa son los siguientes: </w:t>
      </w:r>
    </w:p>
    <w:p w:rsidR="00E95128" w:rsidRPr="001A68F0" w:rsidRDefault="00E95128" w:rsidP="00E95128">
      <w:pPr>
        <w:spacing w:after="0"/>
        <w:jc w:val="both"/>
      </w:pPr>
      <w:r w:rsidRPr="001A68F0">
        <w:t xml:space="preserve">Registró Federal de Contribuyentes </w:t>
      </w:r>
    </w:p>
    <w:p w:rsidR="00E95128" w:rsidRPr="001A68F0" w:rsidRDefault="00E95128" w:rsidP="00E95128">
      <w:pPr>
        <w:spacing w:after="0"/>
        <w:jc w:val="both"/>
      </w:pPr>
      <w:r w:rsidRPr="001A68F0">
        <w:t xml:space="preserve">__________________________________________________________________________. </w:t>
      </w:r>
    </w:p>
    <w:p w:rsidR="00E95128" w:rsidRPr="001A68F0" w:rsidRDefault="00E95128" w:rsidP="00E95128">
      <w:pPr>
        <w:spacing w:after="0"/>
        <w:jc w:val="both"/>
      </w:pPr>
      <w:r w:rsidRPr="001A68F0">
        <w:t xml:space="preserve">Descripción del objeto social: </w:t>
      </w:r>
    </w:p>
    <w:p w:rsidR="00E95128" w:rsidRPr="001A68F0" w:rsidRDefault="00E95128" w:rsidP="00E95128">
      <w:pPr>
        <w:spacing w:after="0"/>
        <w:jc w:val="both"/>
      </w:pPr>
      <w:r w:rsidRPr="001A68F0">
        <w:t>__________________________________________________________________________.</w:t>
      </w:r>
    </w:p>
    <w:p w:rsidR="00E95128" w:rsidRPr="001A68F0" w:rsidRDefault="00E95128" w:rsidP="00E95128">
      <w:pPr>
        <w:spacing w:after="0"/>
        <w:jc w:val="both"/>
      </w:pPr>
      <w:r w:rsidRPr="001A68F0">
        <w:t xml:space="preserve">Relación de accionistas: </w:t>
      </w:r>
    </w:p>
    <w:p w:rsidR="00E95128" w:rsidRPr="001A68F0" w:rsidRDefault="00E95128" w:rsidP="00E95128">
      <w:pPr>
        <w:spacing w:after="0"/>
        <w:jc w:val="both"/>
      </w:pPr>
      <w:r w:rsidRPr="001A68F0">
        <w:t xml:space="preserve">__________________________________________________________________________. </w:t>
      </w:r>
    </w:p>
    <w:p w:rsidR="00E95128" w:rsidRPr="001A68F0" w:rsidRDefault="00E95128" w:rsidP="00E95128">
      <w:pPr>
        <w:spacing w:after="0"/>
        <w:jc w:val="both"/>
      </w:pPr>
      <w:r w:rsidRPr="001A68F0">
        <w:t xml:space="preserve">Número y fecha del Acta Constitutiva: </w:t>
      </w:r>
    </w:p>
    <w:p w:rsidR="00E95128" w:rsidRPr="001A68F0" w:rsidRDefault="00E95128" w:rsidP="00E95128">
      <w:pPr>
        <w:spacing w:after="0"/>
        <w:jc w:val="both"/>
      </w:pPr>
      <w:r w:rsidRPr="001A68F0">
        <w:t xml:space="preserve">__________________________________________________________________________. </w:t>
      </w:r>
    </w:p>
    <w:p w:rsidR="00E95128" w:rsidRPr="001A68F0" w:rsidRDefault="00E95128" w:rsidP="00E95128">
      <w:pPr>
        <w:spacing w:after="0"/>
        <w:jc w:val="both"/>
      </w:pPr>
      <w:r w:rsidRPr="001A68F0">
        <w:t xml:space="preserve">Notario Público ante quien se otorgó: </w:t>
      </w:r>
    </w:p>
    <w:p w:rsidR="00E95128" w:rsidRPr="001A68F0" w:rsidRDefault="00E95128" w:rsidP="00E95128">
      <w:pPr>
        <w:spacing w:after="0"/>
        <w:jc w:val="both"/>
      </w:pPr>
      <w:r w:rsidRPr="001A68F0">
        <w:t xml:space="preserve">__________________________________________________________________________. </w:t>
      </w:r>
    </w:p>
    <w:p w:rsidR="00E95128" w:rsidRPr="001A68F0" w:rsidRDefault="00E95128" w:rsidP="00E95128">
      <w:pPr>
        <w:spacing w:after="0"/>
        <w:jc w:val="both"/>
      </w:pPr>
      <w:r w:rsidRPr="001A68F0">
        <w:t xml:space="preserve">Reformas y modificaciones: </w:t>
      </w:r>
    </w:p>
    <w:p w:rsidR="00E95128" w:rsidRPr="001A68F0" w:rsidRDefault="00E95128" w:rsidP="00E95128">
      <w:pPr>
        <w:spacing w:after="0"/>
        <w:jc w:val="both"/>
      </w:pPr>
      <w:r w:rsidRPr="001A68F0">
        <w:t xml:space="preserve">__________________________________________________________________________. </w:t>
      </w:r>
    </w:p>
    <w:p w:rsidR="00E95128" w:rsidRPr="001A68F0" w:rsidRDefault="00E95128" w:rsidP="00E95128">
      <w:pPr>
        <w:spacing w:after="0"/>
        <w:jc w:val="both"/>
      </w:pPr>
      <w:r w:rsidRPr="001A68F0">
        <w:t xml:space="preserve">Notario Público ante quien se otorgó: </w:t>
      </w:r>
    </w:p>
    <w:p w:rsidR="00E95128" w:rsidRPr="001A68F0" w:rsidRDefault="00E95128" w:rsidP="00E95128">
      <w:pPr>
        <w:spacing w:after="0"/>
        <w:jc w:val="both"/>
      </w:pPr>
      <w:r w:rsidRPr="001A68F0">
        <w:t xml:space="preserve">__________________________________________________________________________.  </w:t>
      </w:r>
    </w:p>
    <w:p w:rsidR="00E95128" w:rsidRPr="001A68F0" w:rsidRDefault="00E95128" w:rsidP="00E95128">
      <w:pPr>
        <w:spacing w:after="0"/>
        <w:jc w:val="both"/>
      </w:pPr>
      <w:r w:rsidRPr="001A68F0">
        <w:t xml:space="preserve">Anexo identificación oficial vigente.  </w:t>
      </w:r>
    </w:p>
    <w:p w:rsidR="00E95128" w:rsidRPr="001A68F0" w:rsidRDefault="00E95128" w:rsidP="00E95128">
      <w:pPr>
        <w:spacing w:after="0"/>
        <w:jc w:val="both"/>
      </w:pPr>
    </w:p>
    <w:p w:rsidR="00E95128" w:rsidRPr="001A68F0" w:rsidRDefault="00E95128" w:rsidP="00E95128">
      <w:pPr>
        <w:spacing w:after="0"/>
        <w:jc w:val="center"/>
        <w:rPr>
          <w:b/>
        </w:rPr>
      </w:pPr>
      <w:r w:rsidRPr="001A68F0">
        <w:rPr>
          <w:b/>
        </w:rPr>
        <w:t>ATENTAMENTE.</w:t>
      </w:r>
    </w:p>
    <w:p w:rsidR="00E95128" w:rsidRPr="001A68F0" w:rsidRDefault="00E95128" w:rsidP="00E95128">
      <w:pPr>
        <w:spacing w:after="0"/>
        <w:jc w:val="center"/>
        <w:rPr>
          <w:b/>
        </w:rPr>
      </w:pPr>
    </w:p>
    <w:p w:rsidR="00E95128" w:rsidRPr="001A68F0" w:rsidRDefault="00E95128" w:rsidP="00E95128">
      <w:pPr>
        <w:spacing w:after="0"/>
        <w:jc w:val="center"/>
        <w:rPr>
          <w:b/>
        </w:rPr>
      </w:pPr>
      <w:r w:rsidRPr="001A68F0">
        <w:rPr>
          <w:b/>
        </w:rPr>
        <w:t>______________________________</w:t>
      </w:r>
    </w:p>
    <w:p w:rsidR="00E95128" w:rsidRPr="001A68F0" w:rsidRDefault="00E95128" w:rsidP="00E95128">
      <w:pPr>
        <w:spacing w:after="0"/>
        <w:jc w:val="center"/>
        <w:rPr>
          <w:b/>
        </w:rPr>
      </w:pPr>
      <w:r w:rsidRPr="001A68F0">
        <w:rPr>
          <w:b/>
        </w:rPr>
        <w:t xml:space="preserve">NOMBRE Y CARGO DEL REPRESENTANTE QUE FIRMA. </w:t>
      </w:r>
    </w:p>
    <w:p w:rsidR="00E95128" w:rsidRPr="001A68F0" w:rsidRDefault="00E95128" w:rsidP="00E95128">
      <w:pPr>
        <w:spacing w:after="0"/>
        <w:jc w:val="center"/>
        <w:rPr>
          <w:b/>
        </w:rPr>
      </w:pPr>
      <w:r w:rsidRPr="001A68F0">
        <w:rPr>
          <w:b/>
        </w:rPr>
        <w:t>NOMBRE DE LA EMPRESA.</w:t>
      </w:r>
    </w:p>
    <w:p w:rsidR="00E95128" w:rsidRPr="001A68F0" w:rsidRDefault="00E95128" w:rsidP="00E95128">
      <w:pPr>
        <w:spacing w:after="0"/>
        <w:jc w:val="both"/>
      </w:pPr>
      <w:r w:rsidRPr="001A68F0">
        <w:lastRenderedPageBreak/>
        <w:t xml:space="preserve"> </w:t>
      </w:r>
    </w:p>
    <w:p w:rsidR="00E95128" w:rsidRPr="001A68F0" w:rsidRDefault="00E95128" w:rsidP="00E95128">
      <w:pPr>
        <w:spacing w:after="0"/>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ind w:left="6372"/>
        <w:jc w:val="center"/>
        <w:rPr>
          <w:b/>
          <w:sz w:val="52"/>
          <w:szCs w:val="52"/>
        </w:rPr>
      </w:pPr>
      <w:r w:rsidRPr="001A68F0">
        <w:rPr>
          <w:b/>
          <w:sz w:val="52"/>
          <w:szCs w:val="52"/>
        </w:rPr>
        <w:t>DOCUMENTO DD 08.</w:t>
      </w:r>
    </w:p>
    <w:p w:rsidR="00E95128" w:rsidRPr="001A68F0" w:rsidRDefault="00E95128" w:rsidP="00E95128">
      <w:pPr>
        <w:spacing w:after="0"/>
        <w:ind w:left="6372"/>
        <w:jc w:val="center"/>
        <w:rPr>
          <w:b/>
          <w:sz w:val="32"/>
        </w:rPr>
      </w:pPr>
      <w:r w:rsidRPr="001A68F0">
        <w:rPr>
          <w:b/>
          <w:sz w:val="32"/>
        </w:rPr>
        <w:t xml:space="preserve">PERSONAL CON DISCAPACIDAD </w:t>
      </w:r>
    </w:p>
    <w:p w:rsidR="00E95128" w:rsidRPr="001A68F0" w:rsidRDefault="00E95128" w:rsidP="00E95128">
      <w:pPr>
        <w:spacing w:after="0"/>
        <w:ind w:left="5664" w:firstLine="708"/>
        <w:jc w:val="center"/>
        <w:rPr>
          <w:b/>
          <w:sz w:val="32"/>
        </w:rPr>
      </w:pPr>
      <w:r w:rsidRPr="001A68F0">
        <w:rPr>
          <w:b/>
          <w:sz w:val="32"/>
        </w:rPr>
        <w:t>ADSCRITO A LA EMPRESA.</w:t>
      </w:r>
    </w:p>
    <w:p w:rsidR="00E95128" w:rsidRPr="001A68F0" w:rsidRDefault="00E95128" w:rsidP="00E95128">
      <w:pPr>
        <w:jc w:val="both"/>
      </w:pPr>
      <w:r w:rsidRPr="001A68F0">
        <w:t xml:space="preserve"> </w:t>
      </w:r>
    </w:p>
    <w:p w:rsidR="00E95128" w:rsidRPr="001A68F0" w:rsidRDefault="00E95128" w:rsidP="00E95128">
      <w:pPr>
        <w:jc w:val="both"/>
      </w:pPr>
    </w:p>
    <w:p w:rsidR="00E95128" w:rsidRPr="001A68F0" w:rsidRDefault="00E95128" w:rsidP="00E95128">
      <w:pPr>
        <w:jc w:val="right"/>
        <w:rPr>
          <w:b/>
          <w:sz w:val="28"/>
        </w:rPr>
      </w:pPr>
      <w:r w:rsidRPr="001A68F0">
        <w:rPr>
          <w:b/>
          <w:sz w:val="28"/>
        </w:rPr>
        <w:t xml:space="preserve">DOCUMENTO DD 08. </w:t>
      </w:r>
    </w:p>
    <w:p w:rsidR="00E95128" w:rsidRPr="001A68F0" w:rsidRDefault="00E95128" w:rsidP="00E95128">
      <w:pPr>
        <w:jc w:val="both"/>
        <w:rPr>
          <w:b/>
        </w:rPr>
      </w:pPr>
      <w:r w:rsidRPr="001A68F0">
        <w:rPr>
          <w:b/>
        </w:rPr>
        <w:lastRenderedPageBreak/>
        <w:t xml:space="preserve">(EN HOJA MEMBRETADA DE LA EMPRESA).    </w:t>
      </w:r>
    </w:p>
    <w:p w:rsidR="00E95128" w:rsidRPr="001A68F0" w:rsidRDefault="00E95128" w:rsidP="00E95128">
      <w:pPr>
        <w:jc w:val="right"/>
      </w:pPr>
      <w:r w:rsidRPr="001A68F0">
        <w:t xml:space="preserve">_____________,_______. </w:t>
      </w:r>
      <w:proofErr w:type="gramStart"/>
      <w:r w:rsidRPr="001A68F0">
        <w:t>a</w:t>
      </w:r>
      <w:proofErr w:type="gramEnd"/>
      <w:r w:rsidRPr="001A68F0">
        <w:t xml:space="preserve"> _______ de _______________ del 20__.  </w:t>
      </w:r>
    </w:p>
    <w:p w:rsidR="00E95128" w:rsidRPr="001A68F0" w:rsidRDefault="002F5C46" w:rsidP="00E95128">
      <w:pPr>
        <w:spacing w:after="0"/>
        <w:jc w:val="both"/>
      </w:pPr>
      <w:r>
        <w:t>Ing. Antonio Javier García Linares</w:t>
      </w:r>
      <w:r w:rsidR="00E95128" w:rsidRPr="001A68F0">
        <w:t>.</w:t>
      </w:r>
    </w:p>
    <w:p w:rsidR="002F5C46" w:rsidRPr="001A68F0" w:rsidRDefault="002F5C46" w:rsidP="002F5C46">
      <w:pPr>
        <w:spacing w:after="0"/>
        <w:jc w:val="both"/>
      </w:pPr>
      <w:r>
        <w:t>Encargado del Despacho de la Gerencia de Ingeniería</w:t>
      </w:r>
    </w:p>
    <w:p w:rsidR="00E95128" w:rsidRPr="001A68F0" w:rsidRDefault="00E95128" w:rsidP="00E95128">
      <w:pPr>
        <w:spacing w:after="0"/>
        <w:jc w:val="both"/>
      </w:pPr>
      <w:r w:rsidRPr="001A68F0">
        <w:t xml:space="preserve">P r e s e n t e.   </w:t>
      </w:r>
    </w:p>
    <w:p w:rsidR="00E95128" w:rsidRPr="001A68F0" w:rsidRDefault="00E95128" w:rsidP="00E95128">
      <w:pPr>
        <w:jc w:val="both"/>
      </w:pPr>
      <w:r w:rsidRPr="001A68F0">
        <w:t xml:space="preserve">De conformidad con lo dispuesto en el segundo párrafo del artículo 38 de la Ley de Obras Públicas y Servicios Relacionados con las Mismas y en </w:t>
      </w:r>
      <w:r w:rsidRPr="001A68F0">
        <w:rPr>
          <w:b/>
        </w:rPr>
        <w:t>LA CONVOCATORIA</w:t>
      </w:r>
      <w:r w:rsidRPr="001A68F0">
        <w:t xml:space="preserve"> a la licitación pública nacional No. __________________, para la contratación de: ___________________________________________.   </w:t>
      </w:r>
    </w:p>
    <w:p w:rsidR="00E95128" w:rsidRPr="001A68F0" w:rsidRDefault="00E95128" w:rsidP="00E95128">
      <w:pPr>
        <w:jc w:val="both"/>
      </w:pPr>
      <w:r w:rsidRPr="001A68F0">
        <w:t xml:space="preserve">Que nuestra planta laboral cuenta con un ___________ por ciento de personal con discapacidad, con respecto a la totalidad de nuestra planta de empleados y cuyas altas en el Instituto Mexicano del Seguro Social se dieron con seis meses de antelación a la fecha prevista para firma del contrato respectivo, según se indica en la siguiente relación:  </w:t>
      </w:r>
    </w:p>
    <w:p w:rsidR="00E95128" w:rsidRPr="001A68F0" w:rsidRDefault="00E95128" w:rsidP="00E95128">
      <w:pPr>
        <w:jc w:val="center"/>
        <w:rPr>
          <w:b/>
        </w:rPr>
      </w:pPr>
      <w:r w:rsidRPr="001A68F0">
        <w:rPr>
          <w:b/>
        </w:rPr>
        <w:t>PERSONAL ADSCRITO A LA EMPRESA.</w:t>
      </w:r>
    </w:p>
    <w:tbl>
      <w:tblPr>
        <w:tblW w:w="10060" w:type="dxa"/>
        <w:tblLook w:val="04A0" w:firstRow="1" w:lastRow="0" w:firstColumn="1" w:lastColumn="0" w:noHBand="0" w:noVBand="1"/>
      </w:tblPr>
      <w:tblGrid>
        <w:gridCol w:w="6941"/>
        <w:gridCol w:w="3119"/>
      </w:tblGrid>
      <w:tr w:rsidR="00E95128" w:rsidRPr="001A68F0" w:rsidTr="00E95128">
        <w:tc>
          <w:tcPr>
            <w:tcW w:w="6941" w:type="dxa"/>
          </w:tcPr>
          <w:p w:rsidR="00E95128" w:rsidRPr="001A68F0" w:rsidRDefault="00E95128" w:rsidP="00E95128">
            <w:pPr>
              <w:jc w:val="center"/>
            </w:pPr>
            <w:r w:rsidRPr="001A68F0">
              <w:t>NOMBRE DE LA PERSONA.</w:t>
            </w:r>
          </w:p>
        </w:tc>
        <w:tc>
          <w:tcPr>
            <w:tcW w:w="3119" w:type="dxa"/>
          </w:tcPr>
          <w:p w:rsidR="00E95128" w:rsidRPr="001A68F0" w:rsidRDefault="00E95128" w:rsidP="00E95128">
            <w:pPr>
              <w:jc w:val="center"/>
            </w:pPr>
            <w:r w:rsidRPr="001A68F0">
              <w:t>SI ES DISCAPACITADO SEÑALAR CON UNA X.</w:t>
            </w:r>
          </w:p>
        </w:tc>
      </w:tr>
      <w:tr w:rsidR="00E95128" w:rsidRPr="001A68F0" w:rsidTr="00E95128">
        <w:tc>
          <w:tcPr>
            <w:tcW w:w="6941" w:type="dxa"/>
          </w:tcPr>
          <w:p w:rsidR="00E95128" w:rsidRPr="001A68F0" w:rsidRDefault="00E95128" w:rsidP="00E95128">
            <w:pPr>
              <w:jc w:val="both"/>
            </w:pPr>
          </w:p>
        </w:tc>
        <w:tc>
          <w:tcPr>
            <w:tcW w:w="3119" w:type="dxa"/>
          </w:tcPr>
          <w:p w:rsidR="00E95128" w:rsidRPr="001A68F0" w:rsidRDefault="00E95128" w:rsidP="00E95128">
            <w:pPr>
              <w:jc w:val="both"/>
            </w:pPr>
          </w:p>
        </w:tc>
      </w:tr>
      <w:tr w:rsidR="00E95128" w:rsidRPr="001A68F0" w:rsidTr="00E95128">
        <w:tc>
          <w:tcPr>
            <w:tcW w:w="6941" w:type="dxa"/>
          </w:tcPr>
          <w:p w:rsidR="00E95128" w:rsidRPr="001A68F0" w:rsidRDefault="00E95128" w:rsidP="00E95128">
            <w:pPr>
              <w:jc w:val="both"/>
            </w:pPr>
          </w:p>
        </w:tc>
        <w:tc>
          <w:tcPr>
            <w:tcW w:w="3119" w:type="dxa"/>
          </w:tcPr>
          <w:p w:rsidR="00E95128" w:rsidRPr="001A68F0" w:rsidRDefault="00E95128" w:rsidP="00E95128">
            <w:pPr>
              <w:jc w:val="both"/>
            </w:pPr>
          </w:p>
        </w:tc>
      </w:tr>
    </w:tbl>
    <w:p w:rsidR="00E95128" w:rsidRPr="001A68F0" w:rsidRDefault="00E95128" w:rsidP="00E95128">
      <w:pPr>
        <w:jc w:val="both"/>
      </w:pPr>
      <w:r w:rsidRPr="001A68F0">
        <w:t xml:space="preserve">              </w:t>
      </w:r>
    </w:p>
    <w:p w:rsidR="00E95128" w:rsidRPr="001A68F0" w:rsidRDefault="00E95128" w:rsidP="00E95128">
      <w:pPr>
        <w:jc w:val="center"/>
        <w:rPr>
          <w:b/>
        </w:rPr>
      </w:pPr>
      <w:r w:rsidRPr="001A68F0">
        <w:rPr>
          <w:b/>
        </w:rPr>
        <w:t>ATENTAMENTE.</w:t>
      </w:r>
    </w:p>
    <w:p w:rsidR="00E95128" w:rsidRPr="001A68F0" w:rsidRDefault="00E95128" w:rsidP="00E95128">
      <w:pPr>
        <w:jc w:val="center"/>
        <w:rPr>
          <w:b/>
        </w:rPr>
      </w:pPr>
      <w:r w:rsidRPr="001A68F0">
        <w:rPr>
          <w:b/>
        </w:rPr>
        <w:t>________________________________________</w:t>
      </w:r>
    </w:p>
    <w:p w:rsidR="00E95128" w:rsidRPr="001A68F0" w:rsidRDefault="00E95128" w:rsidP="00E95128">
      <w:pPr>
        <w:spacing w:after="0"/>
        <w:jc w:val="center"/>
        <w:rPr>
          <w:b/>
        </w:rPr>
      </w:pPr>
      <w:r w:rsidRPr="001A68F0">
        <w:rPr>
          <w:b/>
        </w:rPr>
        <w:t xml:space="preserve">NOMBRE Y CARGO DEL REPRESENTANTE QUE FIRMA. </w:t>
      </w:r>
    </w:p>
    <w:p w:rsidR="00E95128" w:rsidRPr="001A68F0" w:rsidRDefault="00E95128" w:rsidP="00E95128">
      <w:pPr>
        <w:spacing w:after="0"/>
        <w:jc w:val="center"/>
        <w:rPr>
          <w:b/>
        </w:rPr>
      </w:pPr>
      <w:r w:rsidRPr="001A68F0">
        <w:rPr>
          <w:b/>
        </w:rPr>
        <w:t>NOMBRE DE LA EMPRESA.</w:t>
      </w:r>
    </w:p>
    <w:p w:rsidR="00E95128" w:rsidRPr="001A68F0" w:rsidRDefault="00E95128" w:rsidP="00E95128">
      <w:pPr>
        <w:jc w:val="both"/>
      </w:pPr>
      <w:r w:rsidRPr="001A68F0">
        <w:t>NOTA 1:- si en la planta laboral de la empresa no se cuenta con personal discapacitado, se deberá en el cuadro indicar la leyenda no aplica.</w:t>
      </w:r>
    </w:p>
    <w:p w:rsidR="00E95128" w:rsidRPr="001A68F0" w:rsidRDefault="00E95128" w:rsidP="00E95128">
      <w:pPr>
        <w:jc w:val="both"/>
      </w:pPr>
      <w:r w:rsidRPr="001A68F0">
        <w:t>NOTA 2:- en el caso de agrupaciones para presentar una sola propuesta se deberá presentar este formato por cada uno de los integrantes del grupo.</w:t>
      </w:r>
    </w:p>
    <w:p w:rsidR="00E95128" w:rsidRPr="001A68F0" w:rsidRDefault="00E95128" w:rsidP="00E95128">
      <w:pPr>
        <w:jc w:val="both"/>
      </w:pPr>
      <w:r w:rsidRPr="001A68F0">
        <w:t xml:space="preserve"> NOTA 3:- en el caso, se deberá de anexar el alta en el régimen obligatorio del instituto mexicano del seguro social de cada una de las personas discapacitadas que se indiquen. </w:t>
      </w:r>
    </w:p>
    <w:p w:rsidR="00E95128" w:rsidRPr="001A68F0" w:rsidRDefault="00E95128" w:rsidP="00E95128">
      <w:pPr>
        <w:jc w:val="both"/>
      </w:pPr>
      <w:r w:rsidRPr="001A68F0">
        <w:t xml:space="preserve">                                     </w:t>
      </w: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Default="00E95128" w:rsidP="00E95128">
      <w:pPr>
        <w:jc w:val="both"/>
      </w:pPr>
    </w:p>
    <w:p w:rsidR="00E95128" w:rsidRDefault="00E95128" w:rsidP="00E95128">
      <w:pPr>
        <w:jc w:val="both"/>
      </w:pPr>
    </w:p>
    <w:p w:rsidR="00E95128"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ind w:left="3540"/>
        <w:jc w:val="center"/>
        <w:rPr>
          <w:b/>
          <w:sz w:val="52"/>
          <w:szCs w:val="52"/>
        </w:rPr>
      </w:pPr>
      <w:r w:rsidRPr="001A68F0">
        <w:rPr>
          <w:b/>
          <w:sz w:val="52"/>
          <w:szCs w:val="52"/>
        </w:rPr>
        <w:t>DOCUMENTO DD 09.</w:t>
      </w:r>
    </w:p>
    <w:p w:rsidR="00E95128" w:rsidRPr="001A68F0" w:rsidRDefault="00E95128" w:rsidP="00E95128">
      <w:pPr>
        <w:ind w:left="3540"/>
        <w:jc w:val="center"/>
        <w:rPr>
          <w:b/>
          <w:sz w:val="28"/>
        </w:rPr>
      </w:pPr>
      <w:r w:rsidRPr="001A68F0">
        <w:rPr>
          <w:b/>
          <w:sz w:val="28"/>
        </w:rPr>
        <w:t>ESCRITO MEDIANTE EL CUAL EL LICITANTE SEÑALE EXPRESAMENTE LA DOCUMENTACIÓN DE NATURALEZA CONFIDENCIAL QUE ENTREGA EN SU PROPOSICIÓN.</w:t>
      </w: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right"/>
        <w:rPr>
          <w:b/>
          <w:sz w:val="28"/>
        </w:rPr>
      </w:pPr>
      <w:r w:rsidRPr="001A68F0">
        <w:rPr>
          <w:b/>
          <w:sz w:val="28"/>
        </w:rPr>
        <w:t xml:space="preserve">DOCUMENTO DD 09. </w:t>
      </w:r>
    </w:p>
    <w:p w:rsidR="00E95128" w:rsidRPr="001A68F0" w:rsidRDefault="00E95128" w:rsidP="00E95128">
      <w:pPr>
        <w:jc w:val="both"/>
        <w:rPr>
          <w:b/>
        </w:rPr>
      </w:pPr>
      <w:r w:rsidRPr="001A68F0">
        <w:rPr>
          <w:b/>
        </w:rPr>
        <w:t xml:space="preserve">(EN HOJA MEMBRETADA DE LA EMPRESA).    </w:t>
      </w:r>
    </w:p>
    <w:p w:rsidR="00E95128" w:rsidRPr="001A68F0" w:rsidRDefault="00E95128" w:rsidP="00E95128">
      <w:pPr>
        <w:jc w:val="right"/>
      </w:pPr>
      <w:r w:rsidRPr="001A68F0">
        <w:t xml:space="preserve">_____________,_______. </w:t>
      </w:r>
      <w:proofErr w:type="gramStart"/>
      <w:r w:rsidRPr="001A68F0">
        <w:t>a</w:t>
      </w:r>
      <w:proofErr w:type="gramEnd"/>
      <w:r w:rsidRPr="001A68F0">
        <w:t xml:space="preserve"> _______ de _______________ del 20__.  </w:t>
      </w:r>
    </w:p>
    <w:p w:rsidR="00E95128" w:rsidRPr="001A68F0" w:rsidRDefault="002F5C46" w:rsidP="00E95128">
      <w:pPr>
        <w:spacing w:after="0"/>
        <w:jc w:val="both"/>
      </w:pPr>
      <w:r>
        <w:t>Ing. Antonio Javier García Linares</w:t>
      </w:r>
      <w:r w:rsidR="00E95128" w:rsidRPr="001A68F0">
        <w:t>.</w:t>
      </w:r>
    </w:p>
    <w:p w:rsidR="002F5C46" w:rsidRPr="001A68F0" w:rsidRDefault="002F5C46" w:rsidP="002F5C46">
      <w:pPr>
        <w:spacing w:after="0"/>
        <w:jc w:val="both"/>
      </w:pPr>
      <w:r>
        <w:t>Encargado del Despacho de la Gerencia de Ingeniería</w:t>
      </w:r>
    </w:p>
    <w:p w:rsidR="00E95128" w:rsidRPr="001A68F0" w:rsidRDefault="00E95128" w:rsidP="00E95128">
      <w:pPr>
        <w:spacing w:after="0"/>
        <w:jc w:val="both"/>
      </w:pPr>
      <w:r w:rsidRPr="001A68F0">
        <w:t xml:space="preserve">P r e s e n t e.   </w:t>
      </w:r>
    </w:p>
    <w:p w:rsidR="00E95128" w:rsidRPr="001A68F0" w:rsidRDefault="00E95128" w:rsidP="00E95128">
      <w:pPr>
        <w:jc w:val="both"/>
      </w:pPr>
    </w:p>
    <w:p w:rsidR="00E95128" w:rsidRPr="001A68F0" w:rsidRDefault="00E95128" w:rsidP="00E95128">
      <w:pPr>
        <w:jc w:val="both"/>
      </w:pPr>
      <w:r w:rsidRPr="001A68F0">
        <w:t xml:space="preserve">De conformidad con lo dispuesto en </w:t>
      </w:r>
      <w:r w:rsidRPr="001A68F0">
        <w:rPr>
          <w:b/>
        </w:rPr>
        <w:t>LA CONVOCATORIA</w:t>
      </w:r>
      <w:r w:rsidRPr="001A68F0">
        <w:t xml:space="preserve"> a la licitación pública nacional No. _______________, para la contratación de: ________________________________________________,   </w:t>
      </w:r>
    </w:p>
    <w:p w:rsidR="00E95128" w:rsidRPr="001A68F0" w:rsidRDefault="00E95128" w:rsidP="00E95128">
      <w:pPr>
        <w:jc w:val="both"/>
      </w:pPr>
      <w:r w:rsidRPr="001A68F0">
        <w:t xml:space="preserve">Me permito informarle que para los efectos de la Ley Federal de Transparencia y Acceso a la Información </w:t>
      </w:r>
    </w:p>
    <w:p w:rsidR="00E95128" w:rsidRPr="001A68F0" w:rsidRDefault="00E95128" w:rsidP="00E95128">
      <w:pPr>
        <w:jc w:val="both"/>
      </w:pPr>
      <w:r w:rsidRPr="001A68F0">
        <w:t>Pública Gubernamental, la siguiente documentación es de naturaleza confidencial: _____________________</w:t>
      </w:r>
      <w:proofErr w:type="gramStart"/>
      <w:r w:rsidRPr="001A68F0">
        <w:t>_  _</w:t>
      </w:r>
      <w:proofErr w:type="gramEnd"/>
      <w:r w:rsidRPr="001A68F0">
        <w:t>_______________________________________________.</w:t>
      </w:r>
    </w:p>
    <w:p w:rsidR="00E95128" w:rsidRPr="001A68F0" w:rsidRDefault="00E95128" w:rsidP="00E95128">
      <w:pPr>
        <w:jc w:val="both"/>
        <w:rPr>
          <w:b/>
        </w:rPr>
      </w:pPr>
      <w:r w:rsidRPr="001A68F0">
        <w:rPr>
          <w:b/>
        </w:rPr>
        <w:t xml:space="preserve">(EN CASO DE QUE SE CONSIDERE QUE NINGUN DOCUMENTO DE LOS QUE SE ENTREGAN EN LA PROPOSICIÓN ES DE NATURALEZA CONFIDENCIAL DEBERÁ SEÑALARSE LA REDACCIÓN SIGUIENTE. DEJAR UNICAMENTE EL PÁRRAFO QUE CORRESPONDA).  </w:t>
      </w:r>
    </w:p>
    <w:p w:rsidR="00E95128" w:rsidRPr="001A68F0" w:rsidRDefault="00E95128" w:rsidP="00E95128">
      <w:pPr>
        <w:jc w:val="both"/>
      </w:pPr>
      <w:r w:rsidRPr="001A68F0">
        <w:t xml:space="preserve">Me permito informarle que ninguno de los documentos que se entregan en nuestra proposición es de naturaleza confidencial para los efectos de Ley Federal de Transparencia y Acceso a la Información Pública Gubernamental.  </w:t>
      </w:r>
    </w:p>
    <w:p w:rsidR="00E95128" w:rsidRPr="001A68F0" w:rsidRDefault="00E95128" w:rsidP="00E95128">
      <w:pPr>
        <w:spacing w:after="0"/>
        <w:jc w:val="center"/>
        <w:rPr>
          <w:b/>
        </w:rPr>
      </w:pPr>
      <w:r w:rsidRPr="001A68F0">
        <w:rPr>
          <w:b/>
        </w:rPr>
        <w:t>ATENTAMENTE.</w:t>
      </w:r>
    </w:p>
    <w:p w:rsidR="00E95128" w:rsidRPr="001A68F0" w:rsidRDefault="00E95128" w:rsidP="00E95128">
      <w:pPr>
        <w:spacing w:after="0"/>
        <w:jc w:val="center"/>
        <w:rPr>
          <w:b/>
        </w:rPr>
      </w:pPr>
    </w:p>
    <w:p w:rsidR="00E95128" w:rsidRPr="001A68F0" w:rsidRDefault="00E95128" w:rsidP="00E95128">
      <w:pPr>
        <w:spacing w:after="0"/>
        <w:jc w:val="center"/>
        <w:rPr>
          <w:b/>
        </w:rPr>
      </w:pPr>
    </w:p>
    <w:p w:rsidR="00E95128" w:rsidRPr="001A68F0" w:rsidRDefault="00E95128" w:rsidP="00E95128">
      <w:pPr>
        <w:spacing w:after="0"/>
        <w:jc w:val="center"/>
        <w:rPr>
          <w:b/>
        </w:rPr>
      </w:pPr>
      <w:r w:rsidRPr="001A68F0">
        <w:rPr>
          <w:b/>
        </w:rPr>
        <w:t>______________________________</w:t>
      </w:r>
    </w:p>
    <w:p w:rsidR="00E95128" w:rsidRPr="001A68F0" w:rsidRDefault="00E95128" w:rsidP="00E95128">
      <w:pPr>
        <w:spacing w:after="0"/>
        <w:jc w:val="center"/>
        <w:rPr>
          <w:b/>
        </w:rPr>
      </w:pPr>
      <w:r w:rsidRPr="001A68F0">
        <w:rPr>
          <w:b/>
        </w:rPr>
        <w:t>NOMBRE Y CARGO DEL REPRESENTANTE QUE FIRMA.</w:t>
      </w:r>
    </w:p>
    <w:p w:rsidR="00E95128" w:rsidRPr="001A68F0" w:rsidRDefault="00E95128" w:rsidP="00E95128">
      <w:pPr>
        <w:spacing w:after="0"/>
        <w:jc w:val="center"/>
        <w:rPr>
          <w:b/>
        </w:rPr>
      </w:pPr>
      <w:r w:rsidRPr="001A68F0">
        <w:rPr>
          <w:b/>
        </w:rPr>
        <w:t>NOMBRE DE LA EMPRESA.</w:t>
      </w:r>
    </w:p>
    <w:p w:rsidR="00E95128" w:rsidRPr="001A68F0" w:rsidRDefault="00E95128" w:rsidP="00E95128">
      <w:pPr>
        <w:jc w:val="both"/>
      </w:pPr>
      <w:r w:rsidRPr="001A68F0">
        <w:t xml:space="preserve"> </w:t>
      </w: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Default="00E95128" w:rsidP="00E95128">
      <w:pPr>
        <w:jc w:val="both"/>
      </w:pPr>
    </w:p>
    <w:p w:rsidR="00E95128" w:rsidRDefault="00E95128" w:rsidP="00E95128">
      <w:pPr>
        <w:jc w:val="both"/>
      </w:pPr>
    </w:p>
    <w:p w:rsidR="00E95128"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ind w:left="4248"/>
        <w:jc w:val="center"/>
        <w:rPr>
          <w:b/>
          <w:sz w:val="52"/>
          <w:szCs w:val="52"/>
        </w:rPr>
      </w:pPr>
      <w:r w:rsidRPr="001A68F0">
        <w:rPr>
          <w:b/>
          <w:sz w:val="52"/>
          <w:szCs w:val="52"/>
        </w:rPr>
        <w:t>DOCUMENTO DD 10.</w:t>
      </w:r>
    </w:p>
    <w:p w:rsidR="00E95128" w:rsidRPr="001A68F0" w:rsidRDefault="00E95128" w:rsidP="00E95128">
      <w:pPr>
        <w:ind w:left="4248"/>
        <w:jc w:val="center"/>
        <w:rPr>
          <w:sz w:val="28"/>
        </w:rPr>
      </w:pPr>
      <w:r w:rsidRPr="001A68F0">
        <w:rPr>
          <w:b/>
          <w:sz w:val="28"/>
        </w:rPr>
        <w:t>MANIFESTACIÓN DE SER MIPYME.</w:t>
      </w:r>
    </w:p>
    <w:p w:rsidR="00E95128" w:rsidRDefault="00E95128" w:rsidP="00E95128">
      <w:pPr>
        <w:jc w:val="both"/>
      </w:pPr>
    </w:p>
    <w:p w:rsidR="00E95128" w:rsidRPr="001A68F0" w:rsidRDefault="00E95128" w:rsidP="00E95128">
      <w:pPr>
        <w:jc w:val="both"/>
      </w:pPr>
    </w:p>
    <w:p w:rsidR="00E95128" w:rsidRPr="001A68F0" w:rsidRDefault="00E95128" w:rsidP="00E95128">
      <w:pPr>
        <w:jc w:val="right"/>
        <w:rPr>
          <w:b/>
          <w:sz w:val="28"/>
        </w:rPr>
      </w:pPr>
      <w:r w:rsidRPr="001A68F0">
        <w:rPr>
          <w:b/>
          <w:sz w:val="28"/>
        </w:rPr>
        <w:t xml:space="preserve">DOCUMENTO DD 10. </w:t>
      </w:r>
    </w:p>
    <w:p w:rsidR="00E95128" w:rsidRPr="001A68F0" w:rsidRDefault="00E95128" w:rsidP="00E95128">
      <w:pPr>
        <w:jc w:val="center"/>
        <w:rPr>
          <w:b/>
        </w:rPr>
      </w:pPr>
      <w:r w:rsidRPr="001A68F0">
        <w:rPr>
          <w:b/>
        </w:rPr>
        <w:t>(CONTRATACIÓN EN OBRAS PÚBLICAS).</w:t>
      </w:r>
    </w:p>
    <w:p w:rsidR="00E95128" w:rsidRPr="001A68F0" w:rsidRDefault="00E95128" w:rsidP="00E95128">
      <w:pPr>
        <w:jc w:val="both"/>
        <w:rPr>
          <w:b/>
        </w:rPr>
      </w:pPr>
      <w:r w:rsidRPr="001A68F0">
        <w:rPr>
          <w:b/>
        </w:rPr>
        <w:t xml:space="preserve">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CONTRATACIÓN DE OBRAS PÚBLICAS Y SERVCIOS RELACIONADOS CON LAS MISMAS QUE REALICEN LAS DEPENDENCIAS Y ENTIDADES DE LA ADMINISTRACIÓN PÚBLICA FEDERAL.   </w:t>
      </w:r>
    </w:p>
    <w:p w:rsidR="00E95128" w:rsidRPr="001A68F0" w:rsidRDefault="00E95128" w:rsidP="00E95128">
      <w:pPr>
        <w:jc w:val="right"/>
      </w:pPr>
      <w:r w:rsidRPr="001A68F0">
        <w:t xml:space="preserve">___________ </w:t>
      </w:r>
      <w:proofErr w:type="gramStart"/>
      <w:r w:rsidRPr="001A68F0">
        <w:t>de</w:t>
      </w:r>
      <w:proofErr w:type="gramEnd"/>
      <w:r w:rsidRPr="001A68F0">
        <w:t xml:space="preserve">  _______ </w:t>
      </w:r>
      <w:proofErr w:type="spellStart"/>
      <w:r w:rsidRPr="001A68F0">
        <w:t>de</w:t>
      </w:r>
      <w:proofErr w:type="spellEnd"/>
      <w:r w:rsidRPr="001A68F0">
        <w:t xml:space="preserve"> ____________ (1). </w:t>
      </w:r>
    </w:p>
    <w:p w:rsidR="00E95128" w:rsidRPr="001A68F0" w:rsidRDefault="00E95128" w:rsidP="00E95128">
      <w:pPr>
        <w:jc w:val="both"/>
      </w:pPr>
      <w:r w:rsidRPr="001A68F0">
        <w:t>____________</w:t>
      </w:r>
      <w:proofErr w:type="gramStart"/>
      <w:r w:rsidRPr="001A68F0">
        <w:t>_(</w:t>
      </w:r>
      <w:proofErr w:type="gramEnd"/>
      <w:r w:rsidRPr="001A68F0">
        <w:t xml:space="preserve">2)___________________.  </w:t>
      </w:r>
    </w:p>
    <w:p w:rsidR="00E95128" w:rsidRPr="001A68F0" w:rsidRDefault="00E95128" w:rsidP="00E95128">
      <w:pPr>
        <w:jc w:val="both"/>
      </w:pPr>
      <w:r w:rsidRPr="001A68F0">
        <w:t xml:space="preserve">Presente.   </w:t>
      </w:r>
    </w:p>
    <w:p w:rsidR="00E95128" w:rsidRPr="001A68F0" w:rsidRDefault="00E95128" w:rsidP="00E95128">
      <w:pPr>
        <w:spacing w:after="0"/>
        <w:jc w:val="both"/>
      </w:pPr>
      <w:r w:rsidRPr="001A68F0">
        <w:t>Me refiero al procedimiento __________</w:t>
      </w:r>
      <w:proofErr w:type="gramStart"/>
      <w:r w:rsidRPr="001A68F0">
        <w:t>_(</w:t>
      </w:r>
      <w:proofErr w:type="gramEnd"/>
      <w:r w:rsidRPr="001A68F0">
        <w:t>3)__________ No. ______________</w:t>
      </w:r>
      <w:proofErr w:type="gramStart"/>
      <w:r w:rsidRPr="001A68F0">
        <w:t>_(</w:t>
      </w:r>
      <w:proofErr w:type="gramEnd"/>
      <w:r w:rsidRPr="001A68F0">
        <w:t xml:space="preserve">4)___________  en el que mi representada, la empresa __________(5)_______________-participa a través de la propuesta que se contiene en el presente sobre.  </w:t>
      </w:r>
    </w:p>
    <w:p w:rsidR="00E95128" w:rsidRPr="001A68F0" w:rsidRDefault="00E95128" w:rsidP="00E95128">
      <w:pPr>
        <w:jc w:val="both"/>
      </w:pPr>
      <w:r w:rsidRPr="001A68F0">
        <w:t xml:space="preserve">Sobre el particular, y en los términos de la previsto por los “lineamientos para fomentar la participación de las micro, pequeñas y medianas empresas en los procedimientos de contratación de obras públicas y servicios relacionados con las mismas que realicen las dependencias y entidades de la Administración Pública Federal”, declaro bajo protesta de decir verdad, que mi representada pertenece al sector ______(6)_____, cuenta con ___ (7) _____  empleados de planta registrados ante el IMSS y con ______(8)______ personas subcontratadas y que el monto de </w:t>
      </w:r>
      <w:proofErr w:type="spellStart"/>
      <w:r w:rsidRPr="001A68F0">
        <w:t>llas</w:t>
      </w:r>
      <w:proofErr w:type="spellEnd"/>
      <w:r w:rsidRPr="001A68F0">
        <w:t xml:space="preserve"> ventas anuales de mi representada es de __________(9)_________ obtenido en el ejercicio fiscal correspondiente a la última declaración anual de impuestos federales. Considerando lo anterior mi representada se encuentra en el rango de una empresa _________</w:t>
      </w:r>
      <w:proofErr w:type="gramStart"/>
      <w:r w:rsidRPr="001A68F0">
        <w:t>_(</w:t>
      </w:r>
      <w:proofErr w:type="gramEnd"/>
      <w:r w:rsidRPr="001A68F0">
        <w:t xml:space="preserve">10)__________ atendiendo a lo siguiente:  </w:t>
      </w:r>
    </w:p>
    <w:tbl>
      <w:tblPr>
        <w:tblW w:w="10089" w:type="dxa"/>
        <w:tblLook w:val="04A0" w:firstRow="1" w:lastRow="0" w:firstColumn="1" w:lastColumn="0" w:noHBand="0" w:noVBand="1"/>
      </w:tblPr>
      <w:tblGrid>
        <w:gridCol w:w="2014"/>
        <w:gridCol w:w="1242"/>
        <w:gridCol w:w="2409"/>
        <w:gridCol w:w="2410"/>
        <w:gridCol w:w="2014"/>
      </w:tblGrid>
      <w:tr w:rsidR="00E95128" w:rsidRPr="001A68F0" w:rsidTr="00E95128">
        <w:tc>
          <w:tcPr>
            <w:tcW w:w="2014" w:type="dxa"/>
            <w:tcBorders>
              <w:right w:val="nil"/>
            </w:tcBorders>
          </w:tcPr>
          <w:p w:rsidR="00E95128" w:rsidRPr="001A68F0" w:rsidRDefault="00E95128" w:rsidP="00E95128">
            <w:pPr>
              <w:jc w:val="both"/>
            </w:pPr>
          </w:p>
        </w:tc>
        <w:tc>
          <w:tcPr>
            <w:tcW w:w="1242" w:type="dxa"/>
            <w:tcBorders>
              <w:left w:val="nil"/>
              <w:right w:val="nil"/>
            </w:tcBorders>
          </w:tcPr>
          <w:p w:rsidR="00E95128" w:rsidRPr="001A68F0" w:rsidRDefault="00E95128" w:rsidP="00E95128">
            <w:pPr>
              <w:jc w:val="both"/>
            </w:pPr>
          </w:p>
        </w:tc>
        <w:tc>
          <w:tcPr>
            <w:tcW w:w="2409" w:type="dxa"/>
            <w:tcBorders>
              <w:left w:val="nil"/>
              <w:right w:val="nil"/>
            </w:tcBorders>
          </w:tcPr>
          <w:p w:rsidR="00E95128" w:rsidRPr="001A68F0" w:rsidRDefault="00E95128" w:rsidP="00E95128">
            <w:pPr>
              <w:jc w:val="both"/>
            </w:pPr>
            <w:r w:rsidRPr="001A68F0">
              <w:t>Estratificación.</w:t>
            </w:r>
          </w:p>
        </w:tc>
        <w:tc>
          <w:tcPr>
            <w:tcW w:w="2410" w:type="dxa"/>
            <w:tcBorders>
              <w:left w:val="nil"/>
              <w:right w:val="nil"/>
            </w:tcBorders>
          </w:tcPr>
          <w:p w:rsidR="00E95128" w:rsidRPr="001A68F0" w:rsidRDefault="00E95128" w:rsidP="00E95128">
            <w:pPr>
              <w:jc w:val="both"/>
            </w:pPr>
          </w:p>
        </w:tc>
        <w:tc>
          <w:tcPr>
            <w:tcW w:w="2014" w:type="dxa"/>
            <w:tcBorders>
              <w:left w:val="nil"/>
            </w:tcBorders>
          </w:tcPr>
          <w:p w:rsidR="00E95128" w:rsidRPr="001A68F0" w:rsidRDefault="00E95128" w:rsidP="00E95128">
            <w:pPr>
              <w:jc w:val="both"/>
            </w:pPr>
          </w:p>
        </w:tc>
      </w:tr>
      <w:tr w:rsidR="00E95128" w:rsidRPr="001A68F0" w:rsidTr="00E95128">
        <w:tc>
          <w:tcPr>
            <w:tcW w:w="2014" w:type="dxa"/>
          </w:tcPr>
          <w:p w:rsidR="00E95128" w:rsidRPr="001A68F0" w:rsidRDefault="00E95128" w:rsidP="00E95128">
            <w:pPr>
              <w:jc w:val="center"/>
            </w:pPr>
            <w:r w:rsidRPr="001A68F0">
              <w:t>Tamaño (10).</w:t>
            </w:r>
          </w:p>
        </w:tc>
        <w:tc>
          <w:tcPr>
            <w:tcW w:w="1242" w:type="dxa"/>
          </w:tcPr>
          <w:p w:rsidR="00E95128" w:rsidRPr="001A68F0" w:rsidRDefault="00E95128" w:rsidP="00E95128">
            <w:pPr>
              <w:jc w:val="center"/>
            </w:pPr>
            <w:r w:rsidRPr="001A68F0">
              <w:t>Sector (6)</w:t>
            </w:r>
          </w:p>
        </w:tc>
        <w:tc>
          <w:tcPr>
            <w:tcW w:w="2409" w:type="dxa"/>
          </w:tcPr>
          <w:p w:rsidR="00E95128" w:rsidRPr="001A68F0" w:rsidRDefault="00E95128" w:rsidP="00E95128">
            <w:pPr>
              <w:jc w:val="center"/>
            </w:pPr>
            <w:r w:rsidRPr="001A68F0">
              <w:t>Rango de número de trabajadores (7) + (8).</w:t>
            </w:r>
          </w:p>
        </w:tc>
        <w:tc>
          <w:tcPr>
            <w:tcW w:w="2410" w:type="dxa"/>
          </w:tcPr>
          <w:p w:rsidR="00E95128" w:rsidRPr="001A68F0" w:rsidRDefault="00E95128" w:rsidP="00E95128">
            <w:pPr>
              <w:jc w:val="center"/>
            </w:pPr>
            <w:r w:rsidRPr="001A68F0">
              <w:t>Rango de monto de ventas anuales (</w:t>
            </w:r>
            <w:proofErr w:type="spellStart"/>
            <w:r w:rsidRPr="001A68F0">
              <w:t>mdp</w:t>
            </w:r>
            <w:proofErr w:type="spellEnd"/>
            <w:r w:rsidRPr="001A68F0">
              <w:t>) (9).</w:t>
            </w:r>
          </w:p>
        </w:tc>
        <w:tc>
          <w:tcPr>
            <w:tcW w:w="2014" w:type="dxa"/>
          </w:tcPr>
          <w:p w:rsidR="00E95128" w:rsidRPr="001A68F0" w:rsidRDefault="00E95128" w:rsidP="00E95128">
            <w:pPr>
              <w:jc w:val="center"/>
            </w:pPr>
            <w:r w:rsidRPr="001A68F0">
              <w:t>Tope máximo combinado.</w:t>
            </w:r>
          </w:p>
        </w:tc>
      </w:tr>
      <w:tr w:rsidR="00E95128" w:rsidRPr="001A68F0" w:rsidTr="00E95128">
        <w:tc>
          <w:tcPr>
            <w:tcW w:w="2014" w:type="dxa"/>
            <w:tcBorders>
              <w:bottom w:val="single" w:sz="4" w:space="0" w:color="auto"/>
            </w:tcBorders>
          </w:tcPr>
          <w:p w:rsidR="00E95128" w:rsidRPr="001A68F0" w:rsidRDefault="00E95128" w:rsidP="00E95128">
            <w:pPr>
              <w:jc w:val="both"/>
            </w:pPr>
            <w:r w:rsidRPr="001A68F0">
              <w:t>Micro.</w:t>
            </w:r>
          </w:p>
        </w:tc>
        <w:tc>
          <w:tcPr>
            <w:tcW w:w="1242" w:type="dxa"/>
          </w:tcPr>
          <w:p w:rsidR="00E95128" w:rsidRPr="001A68F0" w:rsidRDefault="00E95128" w:rsidP="00E95128">
            <w:pPr>
              <w:jc w:val="both"/>
            </w:pPr>
            <w:r w:rsidRPr="001A68F0">
              <w:t>Todas.</w:t>
            </w:r>
          </w:p>
        </w:tc>
        <w:tc>
          <w:tcPr>
            <w:tcW w:w="2409" w:type="dxa"/>
          </w:tcPr>
          <w:p w:rsidR="00E95128" w:rsidRPr="001A68F0" w:rsidRDefault="00E95128" w:rsidP="00E95128">
            <w:pPr>
              <w:jc w:val="both"/>
            </w:pPr>
            <w:r w:rsidRPr="001A68F0">
              <w:t>Hasta 10.</w:t>
            </w:r>
          </w:p>
        </w:tc>
        <w:tc>
          <w:tcPr>
            <w:tcW w:w="2410" w:type="dxa"/>
          </w:tcPr>
          <w:p w:rsidR="00E95128" w:rsidRPr="001A68F0" w:rsidRDefault="00E95128" w:rsidP="00E95128">
            <w:pPr>
              <w:jc w:val="both"/>
            </w:pPr>
            <w:r w:rsidRPr="001A68F0">
              <w:t>Hasta $4.00</w:t>
            </w:r>
          </w:p>
        </w:tc>
        <w:tc>
          <w:tcPr>
            <w:tcW w:w="2014" w:type="dxa"/>
          </w:tcPr>
          <w:p w:rsidR="00E95128" w:rsidRPr="001A68F0" w:rsidRDefault="00E95128" w:rsidP="00E95128">
            <w:pPr>
              <w:jc w:val="both"/>
            </w:pPr>
            <w:r w:rsidRPr="001A68F0">
              <w:t>Desde 51 hasta 100</w:t>
            </w:r>
          </w:p>
        </w:tc>
      </w:tr>
      <w:tr w:rsidR="00E95128" w:rsidRPr="001A68F0" w:rsidTr="00E95128">
        <w:tc>
          <w:tcPr>
            <w:tcW w:w="2014" w:type="dxa"/>
            <w:tcBorders>
              <w:bottom w:val="nil"/>
            </w:tcBorders>
          </w:tcPr>
          <w:p w:rsidR="00E95128" w:rsidRPr="001A68F0" w:rsidRDefault="00E95128" w:rsidP="00E95128">
            <w:pPr>
              <w:jc w:val="both"/>
            </w:pPr>
          </w:p>
        </w:tc>
        <w:tc>
          <w:tcPr>
            <w:tcW w:w="1242" w:type="dxa"/>
          </w:tcPr>
          <w:p w:rsidR="00E95128" w:rsidRPr="001A68F0" w:rsidRDefault="00E95128" w:rsidP="00E95128">
            <w:pPr>
              <w:jc w:val="both"/>
            </w:pPr>
            <w:r w:rsidRPr="001A68F0">
              <w:t>Comercio.</w:t>
            </w:r>
          </w:p>
        </w:tc>
        <w:tc>
          <w:tcPr>
            <w:tcW w:w="2409" w:type="dxa"/>
          </w:tcPr>
          <w:p w:rsidR="00E95128" w:rsidRPr="001A68F0" w:rsidRDefault="00E95128" w:rsidP="00E95128">
            <w:pPr>
              <w:jc w:val="both"/>
            </w:pPr>
            <w:r w:rsidRPr="001A68F0">
              <w:t>Desde 11 hasta 30.</w:t>
            </w:r>
          </w:p>
        </w:tc>
        <w:tc>
          <w:tcPr>
            <w:tcW w:w="2410" w:type="dxa"/>
          </w:tcPr>
          <w:p w:rsidR="00E95128" w:rsidRPr="001A68F0" w:rsidRDefault="00E95128" w:rsidP="00E95128">
            <w:pPr>
              <w:jc w:val="both"/>
            </w:pPr>
            <w:r w:rsidRPr="001A68F0">
              <w:t>Desde $4.01 hasta $100</w:t>
            </w:r>
          </w:p>
        </w:tc>
        <w:tc>
          <w:tcPr>
            <w:tcW w:w="2014" w:type="dxa"/>
          </w:tcPr>
          <w:p w:rsidR="00E95128" w:rsidRPr="001A68F0" w:rsidRDefault="00E95128" w:rsidP="00E95128">
            <w:pPr>
              <w:jc w:val="both"/>
            </w:pPr>
            <w:r w:rsidRPr="001A68F0">
              <w:t>Desde 51 hasta 100</w:t>
            </w:r>
          </w:p>
        </w:tc>
      </w:tr>
      <w:tr w:rsidR="00E95128" w:rsidRPr="001A68F0" w:rsidTr="00E95128">
        <w:tc>
          <w:tcPr>
            <w:tcW w:w="2014" w:type="dxa"/>
            <w:tcBorders>
              <w:top w:val="nil"/>
            </w:tcBorders>
          </w:tcPr>
          <w:p w:rsidR="00E95128" w:rsidRPr="001A68F0" w:rsidRDefault="00E95128" w:rsidP="00E95128">
            <w:pPr>
              <w:jc w:val="both"/>
            </w:pPr>
            <w:r w:rsidRPr="001A68F0">
              <w:t>Pequeña.</w:t>
            </w:r>
          </w:p>
        </w:tc>
        <w:tc>
          <w:tcPr>
            <w:tcW w:w="1242" w:type="dxa"/>
          </w:tcPr>
          <w:p w:rsidR="00E95128" w:rsidRPr="001A68F0" w:rsidRDefault="00E95128" w:rsidP="00E95128">
            <w:pPr>
              <w:jc w:val="both"/>
            </w:pPr>
            <w:r w:rsidRPr="001A68F0">
              <w:t>Industria y Servicios.</w:t>
            </w:r>
          </w:p>
        </w:tc>
        <w:tc>
          <w:tcPr>
            <w:tcW w:w="2409" w:type="dxa"/>
          </w:tcPr>
          <w:p w:rsidR="00E95128" w:rsidRPr="001A68F0" w:rsidRDefault="00E95128" w:rsidP="00E95128">
            <w:pPr>
              <w:jc w:val="both"/>
            </w:pPr>
            <w:r w:rsidRPr="001A68F0">
              <w:t>Desde 11 hasta 50.</w:t>
            </w:r>
          </w:p>
        </w:tc>
        <w:tc>
          <w:tcPr>
            <w:tcW w:w="2410" w:type="dxa"/>
            <w:tcBorders>
              <w:bottom w:val="single" w:sz="4" w:space="0" w:color="auto"/>
            </w:tcBorders>
          </w:tcPr>
          <w:p w:rsidR="00E95128" w:rsidRPr="001A68F0" w:rsidRDefault="00E95128" w:rsidP="00E95128">
            <w:pPr>
              <w:jc w:val="both"/>
            </w:pPr>
            <w:r w:rsidRPr="001A68F0">
              <w:t xml:space="preserve">Desde $4.01 hasta $100 </w:t>
            </w:r>
          </w:p>
          <w:p w:rsidR="00E95128" w:rsidRPr="001A68F0" w:rsidRDefault="00E95128" w:rsidP="00E95128">
            <w:pPr>
              <w:jc w:val="both"/>
            </w:pPr>
          </w:p>
        </w:tc>
        <w:tc>
          <w:tcPr>
            <w:tcW w:w="2014" w:type="dxa"/>
          </w:tcPr>
          <w:p w:rsidR="00E95128" w:rsidRPr="001A68F0" w:rsidRDefault="00E95128" w:rsidP="00E95128">
            <w:pPr>
              <w:jc w:val="both"/>
            </w:pPr>
            <w:r w:rsidRPr="001A68F0">
              <w:t xml:space="preserve">Desde 51 hasta 100 </w:t>
            </w:r>
          </w:p>
          <w:p w:rsidR="00E95128" w:rsidRPr="001A68F0" w:rsidRDefault="00E95128" w:rsidP="00E95128">
            <w:pPr>
              <w:jc w:val="both"/>
            </w:pPr>
          </w:p>
        </w:tc>
      </w:tr>
      <w:tr w:rsidR="00E95128" w:rsidRPr="001A68F0" w:rsidTr="00E95128">
        <w:tc>
          <w:tcPr>
            <w:tcW w:w="2014" w:type="dxa"/>
          </w:tcPr>
          <w:p w:rsidR="00E95128" w:rsidRPr="001A68F0" w:rsidRDefault="00E95128" w:rsidP="00E95128">
            <w:pPr>
              <w:jc w:val="both"/>
            </w:pPr>
          </w:p>
        </w:tc>
        <w:tc>
          <w:tcPr>
            <w:tcW w:w="1242" w:type="dxa"/>
          </w:tcPr>
          <w:p w:rsidR="00E95128" w:rsidRPr="001A68F0" w:rsidRDefault="00E95128" w:rsidP="00E95128">
            <w:pPr>
              <w:jc w:val="both"/>
            </w:pPr>
            <w:r w:rsidRPr="001A68F0">
              <w:t>Comercio.</w:t>
            </w:r>
          </w:p>
        </w:tc>
        <w:tc>
          <w:tcPr>
            <w:tcW w:w="2409" w:type="dxa"/>
          </w:tcPr>
          <w:p w:rsidR="00E95128" w:rsidRPr="001A68F0" w:rsidRDefault="00E95128" w:rsidP="00E95128">
            <w:pPr>
              <w:jc w:val="both"/>
            </w:pPr>
            <w:r w:rsidRPr="001A68F0">
              <w:t>Desde 31 hasta 100.</w:t>
            </w:r>
          </w:p>
        </w:tc>
        <w:tc>
          <w:tcPr>
            <w:tcW w:w="2410" w:type="dxa"/>
            <w:tcBorders>
              <w:bottom w:val="nil"/>
            </w:tcBorders>
          </w:tcPr>
          <w:p w:rsidR="00E95128" w:rsidRPr="001A68F0" w:rsidRDefault="00E95128" w:rsidP="00E95128">
            <w:pPr>
              <w:jc w:val="both"/>
            </w:pPr>
          </w:p>
        </w:tc>
        <w:tc>
          <w:tcPr>
            <w:tcW w:w="2014" w:type="dxa"/>
          </w:tcPr>
          <w:p w:rsidR="00E95128" w:rsidRPr="001A68F0" w:rsidRDefault="00E95128" w:rsidP="00E95128">
            <w:pPr>
              <w:jc w:val="both"/>
            </w:pPr>
            <w:r w:rsidRPr="001A68F0">
              <w:t>Desde 51 hasta 100</w:t>
            </w:r>
          </w:p>
        </w:tc>
      </w:tr>
      <w:tr w:rsidR="00E95128" w:rsidRPr="001A68F0" w:rsidTr="00E95128">
        <w:tc>
          <w:tcPr>
            <w:tcW w:w="2014" w:type="dxa"/>
          </w:tcPr>
          <w:p w:rsidR="00E95128" w:rsidRPr="001A68F0" w:rsidRDefault="00E95128" w:rsidP="00E95128">
            <w:pPr>
              <w:jc w:val="both"/>
            </w:pPr>
            <w:r w:rsidRPr="001A68F0">
              <w:t>Mediana.</w:t>
            </w:r>
          </w:p>
        </w:tc>
        <w:tc>
          <w:tcPr>
            <w:tcW w:w="1242" w:type="dxa"/>
          </w:tcPr>
          <w:p w:rsidR="00E95128" w:rsidRPr="001A68F0" w:rsidRDefault="00E95128" w:rsidP="00E95128">
            <w:pPr>
              <w:jc w:val="both"/>
            </w:pPr>
            <w:r w:rsidRPr="001A68F0">
              <w:t>Servicios.</w:t>
            </w:r>
          </w:p>
        </w:tc>
        <w:tc>
          <w:tcPr>
            <w:tcW w:w="2409" w:type="dxa"/>
          </w:tcPr>
          <w:p w:rsidR="00E95128" w:rsidRPr="001A68F0" w:rsidRDefault="00E95128" w:rsidP="00E95128">
            <w:pPr>
              <w:jc w:val="both"/>
            </w:pPr>
            <w:r w:rsidRPr="001A68F0">
              <w:t>Desde 51 hasta 100.</w:t>
            </w:r>
          </w:p>
          <w:p w:rsidR="00E95128" w:rsidRPr="001A68F0" w:rsidRDefault="00E95128" w:rsidP="00E95128">
            <w:pPr>
              <w:jc w:val="both"/>
            </w:pPr>
          </w:p>
        </w:tc>
        <w:tc>
          <w:tcPr>
            <w:tcW w:w="2410" w:type="dxa"/>
            <w:tcBorders>
              <w:top w:val="nil"/>
              <w:bottom w:val="nil"/>
            </w:tcBorders>
          </w:tcPr>
          <w:p w:rsidR="00E95128" w:rsidRPr="001A68F0" w:rsidRDefault="00E95128" w:rsidP="00E95128">
            <w:pPr>
              <w:jc w:val="both"/>
            </w:pPr>
            <w:r w:rsidRPr="001A68F0">
              <w:t>Desde $100.01 hasta $250</w:t>
            </w:r>
          </w:p>
        </w:tc>
        <w:tc>
          <w:tcPr>
            <w:tcW w:w="2014" w:type="dxa"/>
          </w:tcPr>
          <w:p w:rsidR="00E95128" w:rsidRPr="001A68F0" w:rsidRDefault="00E95128" w:rsidP="00E95128">
            <w:pPr>
              <w:jc w:val="both"/>
            </w:pPr>
            <w:r w:rsidRPr="001A68F0">
              <w:t xml:space="preserve">Desde 51 hasta 100  </w:t>
            </w:r>
          </w:p>
          <w:p w:rsidR="00E95128" w:rsidRPr="001A68F0" w:rsidRDefault="00E95128" w:rsidP="00E95128">
            <w:pPr>
              <w:jc w:val="both"/>
            </w:pPr>
          </w:p>
        </w:tc>
      </w:tr>
      <w:tr w:rsidR="00E95128" w:rsidRPr="001A68F0" w:rsidTr="00E95128">
        <w:tc>
          <w:tcPr>
            <w:tcW w:w="2014" w:type="dxa"/>
          </w:tcPr>
          <w:p w:rsidR="00E95128" w:rsidRPr="001A68F0" w:rsidRDefault="00E95128" w:rsidP="00E95128">
            <w:pPr>
              <w:jc w:val="both"/>
            </w:pPr>
          </w:p>
        </w:tc>
        <w:tc>
          <w:tcPr>
            <w:tcW w:w="1242" w:type="dxa"/>
          </w:tcPr>
          <w:p w:rsidR="00E95128" w:rsidRPr="001A68F0" w:rsidRDefault="00E95128" w:rsidP="00E95128">
            <w:pPr>
              <w:jc w:val="both"/>
            </w:pPr>
            <w:r w:rsidRPr="001A68F0">
              <w:t>Industria.</w:t>
            </w:r>
          </w:p>
        </w:tc>
        <w:tc>
          <w:tcPr>
            <w:tcW w:w="2409" w:type="dxa"/>
          </w:tcPr>
          <w:p w:rsidR="00E95128" w:rsidRPr="001A68F0" w:rsidRDefault="00E95128" w:rsidP="00E95128">
            <w:pPr>
              <w:jc w:val="both"/>
            </w:pPr>
            <w:r w:rsidRPr="001A68F0">
              <w:t>Desde 51 hasta 250.</w:t>
            </w:r>
          </w:p>
        </w:tc>
        <w:tc>
          <w:tcPr>
            <w:tcW w:w="2410" w:type="dxa"/>
            <w:tcBorders>
              <w:top w:val="nil"/>
            </w:tcBorders>
          </w:tcPr>
          <w:p w:rsidR="00E95128" w:rsidRPr="001A68F0" w:rsidRDefault="00E95128" w:rsidP="00E95128">
            <w:pPr>
              <w:jc w:val="both"/>
            </w:pPr>
          </w:p>
        </w:tc>
        <w:tc>
          <w:tcPr>
            <w:tcW w:w="2014" w:type="dxa"/>
          </w:tcPr>
          <w:p w:rsidR="00E95128" w:rsidRPr="001A68F0" w:rsidRDefault="00E95128" w:rsidP="00E95128">
            <w:pPr>
              <w:jc w:val="both"/>
            </w:pPr>
            <w:r w:rsidRPr="001A68F0">
              <w:t>Desde 51 hasta 100</w:t>
            </w:r>
          </w:p>
        </w:tc>
      </w:tr>
    </w:tbl>
    <w:p w:rsidR="00E95128" w:rsidRPr="001A68F0" w:rsidRDefault="00E95128" w:rsidP="00E95128">
      <w:pPr>
        <w:jc w:val="both"/>
      </w:pPr>
    </w:p>
    <w:p w:rsidR="00E95128" w:rsidRPr="001A68F0" w:rsidRDefault="00E95128" w:rsidP="00E95128">
      <w:pPr>
        <w:jc w:val="both"/>
      </w:pPr>
      <w:r w:rsidRPr="001A68F0">
        <w:t xml:space="preserve">Tope máximo combinado = (Trabajadores) X 10% + (Ventas anuales) X 90%  </w:t>
      </w:r>
    </w:p>
    <w:p w:rsidR="00E95128" w:rsidRPr="001A68F0" w:rsidRDefault="00E95128" w:rsidP="00E95128">
      <w:pPr>
        <w:jc w:val="both"/>
      </w:pPr>
      <w:r w:rsidRPr="001A68F0">
        <w:t xml:space="preserve">(7) (8) el número de trabajadores será el que resulte de la sumatoria de los puntos (7) y (8). </w:t>
      </w:r>
    </w:p>
    <w:p w:rsidR="00E95128" w:rsidRPr="001A68F0" w:rsidRDefault="00E95128" w:rsidP="00E95128">
      <w:pPr>
        <w:jc w:val="both"/>
      </w:pPr>
      <w:r w:rsidRPr="001A68F0">
        <w:t xml:space="preserve"> (10)  el tamaño de la empresa se determinará a partir del puntaje obtenido conforme a la siguiente fórmula:   </w:t>
      </w:r>
    </w:p>
    <w:p w:rsidR="00E95128" w:rsidRPr="001A68F0" w:rsidRDefault="00E95128" w:rsidP="00E95128">
      <w:pPr>
        <w:jc w:val="both"/>
      </w:pPr>
      <w:r w:rsidRPr="001A68F0">
        <w:t xml:space="preserve">Puntaje de la empresa = (Número de trabajadores X 10%) + (Número de ventas anuales X 90% el cual deberá ser igual o menor al Tope máximo Combinado de su categoría.  </w:t>
      </w:r>
    </w:p>
    <w:p w:rsidR="00E95128" w:rsidRPr="001A68F0" w:rsidRDefault="00E95128" w:rsidP="00E95128">
      <w:pPr>
        <w:jc w:val="both"/>
      </w:pPr>
      <w:r w:rsidRPr="001A68F0">
        <w:t xml:space="preserve">Así mismo, manifiesto </w:t>
      </w:r>
      <w:r w:rsidRPr="001A68F0">
        <w:rPr>
          <w:b/>
        </w:rPr>
        <w:t xml:space="preserve">bajo protesta de decir verdad </w:t>
      </w:r>
      <w:r w:rsidRPr="001A68F0">
        <w:t>que el Registro Federal de Contribuyentes de mi representada es: __________</w:t>
      </w:r>
      <w:proofErr w:type="gramStart"/>
      <w:r w:rsidRPr="001A68F0">
        <w:t>_(</w:t>
      </w:r>
      <w:proofErr w:type="gramEnd"/>
      <w:r w:rsidRPr="001A68F0">
        <w:t xml:space="preserve">11)___________ .   </w:t>
      </w:r>
    </w:p>
    <w:p w:rsidR="00E95128" w:rsidRPr="001A68F0" w:rsidRDefault="00E95128" w:rsidP="00E95128">
      <w:pPr>
        <w:jc w:val="center"/>
      </w:pPr>
      <w:r w:rsidRPr="001A68F0">
        <w:t>ATENTAMENTE.</w:t>
      </w:r>
    </w:p>
    <w:p w:rsidR="00E95128" w:rsidRPr="001A68F0" w:rsidRDefault="00E95128" w:rsidP="00E95128">
      <w:pPr>
        <w:jc w:val="center"/>
      </w:pPr>
      <w:r w:rsidRPr="001A68F0">
        <w:t>__________</w:t>
      </w:r>
      <w:proofErr w:type="gramStart"/>
      <w:r w:rsidRPr="001A68F0">
        <w:t>_(</w:t>
      </w:r>
      <w:proofErr w:type="gramEnd"/>
      <w:r w:rsidRPr="001A68F0">
        <w:t>12)___________.</w:t>
      </w:r>
    </w:p>
    <w:p w:rsidR="00E95128" w:rsidRPr="001A68F0" w:rsidRDefault="00E95128" w:rsidP="00E95128">
      <w:pPr>
        <w:jc w:val="both"/>
      </w:pPr>
      <w:r w:rsidRPr="001A68F0">
        <w:t xml:space="preserve"> </w:t>
      </w: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center"/>
        <w:rPr>
          <w:b/>
        </w:rPr>
      </w:pPr>
      <w:r w:rsidRPr="001A68F0">
        <w:rPr>
          <w:b/>
        </w:rPr>
        <w:t>INSTRUCTIVO DEL ANEXO (DD 10).</w:t>
      </w:r>
    </w:p>
    <w:p w:rsidR="00E95128" w:rsidRPr="001A68F0" w:rsidRDefault="00E95128" w:rsidP="00E95128">
      <w:pPr>
        <w:jc w:val="center"/>
        <w:rPr>
          <w:b/>
        </w:rPr>
      </w:pPr>
      <w:r w:rsidRPr="001A68F0">
        <w:rPr>
          <w:b/>
        </w:rPr>
        <w:t>(CONTRATACIÓN EN OBRA PÚBLICA).</w:t>
      </w:r>
    </w:p>
    <w:p w:rsidR="00E95128" w:rsidRPr="001A68F0" w:rsidRDefault="00E95128" w:rsidP="00E95128">
      <w:pPr>
        <w:jc w:val="both"/>
        <w:rPr>
          <w:b/>
        </w:rPr>
      </w:pPr>
      <w:r w:rsidRPr="001A68F0">
        <w:rPr>
          <w:b/>
        </w:rPr>
        <w:t xml:space="preserve">INSTRUCTIVO PARA EL LLENADO DEL FORMATO PARA LA MANIFESTACIÓN QUE DEBERÁN PRESENTAR LOS LICITANTES PARA DAR CUMPLIMIENTO A LO DISPUESTO EN LOS LINEAMIENTOS PARA FOMENTAR LA PARTICIPACIÓN DE LAS MICRO, PEQUEÑAS Y MEDIANAS EMPRESAS EN LOS PROCEDIMIENTOS DE CONTRATACIÓN DE OBRAS PUBLICAS Y SERVICIOS RELACIONADOS CON LAS MISMAS, QUE REALICEN LAS DEPENDENCIAS Y ENTIDADES DE LA ADMINISTRACIÓN PÚBLICA FEDERAL.    </w:t>
      </w:r>
    </w:p>
    <w:tbl>
      <w:tblPr>
        <w:tblW w:w="0" w:type="auto"/>
        <w:tblLook w:val="04A0" w:firstRow="1" w:lastRow="0" w:firstColumn="1" w:lastColumn="0" w:noHBand="0" w:noVBand="1"/>
      </w:tblPr>
      <w:tblGrid>
        <w:gridCol w:w="1128"/>
        <w:gridCol w:w="8278"/>
      </w:tblGrid>
      <w:tr w:rsidR="00E95128" w:rsidRPr="001A68F0" w:rsidTr="00E95128">
        <w:tc>
          <w:tcPr>
            <w:tcW w:w="1129" w:type="dxa"/>
          </w:tcPr>
          <w:p w:rsidR="00E95128" w:rsidRPr="001A68F0" w:rsidRDefault="00E95128" w:rsidP="00E95128">
            <w:pPr>
              <w:jc w:val="both"/>
              <w:rPr>
                <w:b/>
              </w:rPr>
            </w:pPr>
            <w:r w:rsidRPr="001A68F0">
              <w:t>NÚMERO.</w:t>
            </w:r>
          </w:p>
        </w:tc>
        <w:tc>
          <w:tcPr>
            <w:tcW w:w="8789" w:type="dxa"/>
          </w:tcPr>
          <w:p w:rsidR="00E95128" w:rsidRPr="001A68F0" w:rsidRDefault="00E95128" w:rsidP="00E95128">
            <w:pPr>
              <w:jc w:val="center"/>
              <w:rPr>
                <w:b/>
              </w:rPr>
            </w:pPr>
            <w:r w:rsidRPr="001A68F0">
              <w:t>DESCRIPCIÓN.</w:t>
            </w:r>
          </w:p>
        </w:tc>
      </w:tr>
      <w:tr w:rsidR="00E95128" w:rsidRPr="001A68F0" w:rsidTr="00E95128">
        <w:tc>
          <w:tcPr>
            <w:tcW w:w="1129" w:type="dxa"/>
          </w:tcPr>
          <w:p w:rsidR="00E95128" w:rsidRPr="001A68F0" w:rsidRDefault="00E95128" w:rsidP="00E95128">
            <w:pPr>
              <w:jc w:val="center"/>
              <w:rPr>
                <w:b/>
              </w:rPr>
            </w:pPr>
            <w:r w:rsidRPr="001A68F0">
              <w:rPr>
                <w:b/>
              </w:rPr>
              <w:t>1.</w:t>
            </w:r>
          </w:p>
        </w:tc>
        <w:tc>
          <w:tcPr>
            <w:tcW w:w="8789" w:type="dxa"/>
          </w:tcPr>
          <w:p w:rsidR="00E95128" w:rsidRPr="001A68F0" w:rsidRDefault="00E95128" w:rsidP="00E95128">
            <w:pPr>
              <w:jc w:val="both"/>
              <w:rPr>
                <w:b/>
              </w:rPr>
            </w:pPr>
            <w:r w:rsidRPr="001A68F0">
              <w:t>Señalar la fecha de suscripción del documento.</w:t>
            </w:r>
          </w:p>
        </w:tc>
      </w:tr>
      <w:tr w:rsidR="00E95128" w:rsidRPr="001A68F0" w:rsidTr="00E95128">
        <w:tc>
          <w:tcPr>
            <w:tcW w:w="1129" w:type="dxa"/>
          </w:tcPr>
          <w:p w:rsidR="00E95128" w:rsidRPr="001A68F0" w:rsidRDefault="00E95128" w:rsidP="00E95128">
            <w:pPr>
              <w:jc w:val="center"/>
              <w:rPr>
                <w:b/>
              </w:rPr>
            </w:pPr>
            <w:r w:rsidRPr="001A68F0">
              <w:rPr>
                <w:b/>
              </w:rPr>
              <w:t>2.</w:t>
            </w:r>
          </w:p>
        </w:tc>
        <w:tc>
          <w:tcPr>
            <w:tcW w:w="8789" w:type="dxa"/>
          </w:tcPr>
          <w:p w:rsidR="00E95128" w:rsidRPr="001A68F0" w:rsidRDefault="00E95128" w:rsidP="00E95128">
            <w:pPr>
              <w:jc w:val="both"/>
              <w:rPr>
                <w:b/>
              </w:rPr>
            </w:pPr>
            <w:r w:rsidRPr="001A68F0">
              <w:t xml:space="preserve">Anotar el nombre de </w:t>
            </w:r>
            <w:r w:rsidRPr="001A68F0">
              <w:rPr>
                <w:b/>
              </w:rPr>
              <w:t>LA CONVOCANTE</w:t>
            </w:r>
            <w:r w:rsidRPr="001A68F0">
              <w:t xml:space="preserve"> o entidad convocante.</w:t>
            </w:r>
          </w:p>
        </w:tc>
      </w:tr>
      <w:tr w:rsidR="00E95128" w:rsidRPr="001A68F0" w:rsidTr="00E95128">
        <w:tc>
          <w:tcPr>
            <w:tcW w:w="1129" w:type="dxa"/>
          </w:tcPr>
          <w:p w:rsidR="00E95128" w:rsidRPr="001A68F0" w:rsidRDefault="00E95128" w:rsidP="00E95128">
            <w:pPr>
              <w:jc w:val="center"/>
              <w:rPr>
                <w:b/>
              </w:rPr>
            </w:pPr>
            <w:r w:rsidRPr="001A68F0">
              <w:rPr>
                <w:b/>
              </w:rPr>
              <w:t>3.</w:t>
            </w:r>
          </w:p>
        </w:tc>
        <w:tc>
          <w:tcPr>
            <w:tcW w:w="8789" w:type="dxa"/>
          </w:tcPr>
          <w:p w:rsidR="00E95128" w:rsidRPr="001A68F0" w:rsidRDefault="00E95128" w:rsidP="00E95128">
            <w:pPr>
              <w:jc w:val="both"/>
              <w:rPr>
                <w:b/>
              </w:rPr>
            </w:pPr>
            <w:r w:rsidRPr="001A68F0">
              <w:t>Precisar el procedimiento de que se trate, licitación pública, invitación a cuando menos tres personas o adjudicación directa.</w:t>
            </w:r>
          </w:p>
        </w:tc>
      </w:tr>
      <w:tr w:rsidR="00E95128" w:rsidRPr="001A68F0" w:rsidTr="00E95128">
        <w:tc>
          <w:tcPr>
            <w:tcW w:w="1129" w:type="dxa"/>
          </w:tcPr>
          <w:p w:rsidR="00E95128" w:rsidRPr="001A68F0" w:rsidRDefault="00E95128" w:rsidP="00E95128">
            <w:pPr>
              <w:jc w:val="center"/>
              <w:rPr>
                <w:b/>
              </w:rPr>
            </w:pPr>
            <w:r w:rsidRPr="001A68F0">
              <w:rPr>
                <w:b/>
              </w:rPr>
              <w:t>4.</w:t>
            </w:r>
          </w:p>
        </w:tc>
        <w:tc>
          <w:tcPr>
            <w:tcW w:w="8789" w:type="dxa"/>
          </w:tcPr>
          <w:p w:rsidR="00E95128" w:rsidRPr="001A68F0" w:rsidRDefault="00E95128" w:rsidP="00E95128">
            <w:pPr>
              <w:jc w:val="both"/>
              <w:rPr>
                <w:b/>
              </w:rPr>
            </w:pPr>
            <w:r w:rsidRPr="001A68F0">
              <w:t>Indicar el número respectivo del procedimiento.</w:t>
            </w:r>
          </w:p>
        </w:tc>
      </w:tr>
      <w:tr w:rsidR="00E95128" w:rsidRPr="001A68F0" w:rsidTr="00E95128">
        <w:tc>
          <w:tcPr>
            <w:tcW w:w="1129" w:type="dxa"/>
          </w:tcPr>
          <w:p w:rsidR="00E95128" w:rsidRPr="001A68F0" w:rsidRDefault="00E95128" w:rsidP="00E95128">
            <w:pPr>
              <w:jc w:val="center"/>
              <w:rPr>
                <w:b/>
              </w:rPr>
            </w:pPr>
            <w:r w:rsidRPr="001A68F0">
              <w:rPr>
                <w:b/>
              </w:rPr>
              <w:t>5.</w:t>
            </w:r>
          </w:p>
        </w:tc>
        <w:tc>
          <w:tcPr>
            <w:tcW w:w="8789" w:type="dxa"/>
          </w:tcPr>
          <w:p w:rsidR="00E95128" w:rsidRPr="001A68F0" w:rsidRDefault="00E95128" w:rsidP="00E95128">
            <w:pPr>
              <w:jc w:val="both"/>
              <w:rPr>
                <w:b/>
              </w:rPr>
            </w:pPr>
            <w:r w:rsidRPr="001A68F0">
              <w:t>Citar el nombre o razón social o denominación de la empresa contratista.</w:t>
            </w:r>
          </w:p>
        </w:tc>
      </w:tr>
      <w:tr w:rsidR="00E95128" w:rsidRPr="001A68F0" w:rsidTr="00E95128">
        <w:tc>
          <w:tcPr>
            <w:tcW w:w="1129" w:type="dxa"/>
          </w:tcPr>
          <w:p w:rsidR="00E95128" w:rsidRPr="001A68F0" w:rsidRDefault="00E95128" w:rsidP="00E95128">
            <w:pPr>
              <w:jc w:val="center"/>
              <w:rPr>
                <w:b/>
              </w:rPr>
            </w:pPr>
            <w:r w:rsidRPr="001A68F0">
              <w:rPr>
                <w:b/>
              </w:rPr>
              <w:t>6.</w:t>
            </w:r>
          </w:p>
        </w:tc>
        <w:tc>
          <w:tcPr>
            <w:tcW w:w="8789" w:type="dxa"/>
          </w:tcPr>
          <w:p w:rsidR="00E95128" w:rsidRPr="001A68F0" w:rsidRDefault="00E95128" w:rsidP="00E95128">
            <w:pPr>
              <w:jc w:val="both"/>
              <w:rPr>
                <w:b/>
              </w:rPr>
            </w:pPr>
            <w:r w:rsidRPr="001A68F0">
              <w:t>Indicar con letra el sector al que pertenece (industria, comercio o servicios).</w:t>
            </w:r>
          </w:p>
        </w:tc>
      </w:tr>
      <w:tr w:rsidR="00E95128" w:rsidRPr="001A68F0" w:rsidTr="00E95128">
        <w:tc>
          <w:tcPr>
            <w:tcW w:w="1129" w:type="dxa"/>
          </w:tcPr>
          <w:p w:rsidR="00E95128" w:rsidRPr="001A68F0" w:rsidRDefault="00E95128" w:rsidP="00E95128">
            <w:pPr>
              <w:jc w:val="center"/>
              <w:rPr>
                <w:b/>
              </w:rPr>
            </w:pPr>
            <w:r w:rsidRPr="001A68F0">
              <w:rPr>
                <w:b/>
              </w:rPr>
              <w:t>7.</w:t>
            </w:r>
          </w:p>
        </w:tc>
        <w:tc>
          <w:tcPr>
            <w:tcW w:w="8789" w:type="dxa"/>
          </w:tcPr>
          <w:p w:rsidR="00E95128" w:rsidRPr="001A68F0" w:rsidRDefault="00E95128" w:rsidP="00E95128">
            <w:pPr>
              <w:jc w:val="both"/>
              <w:rPr>
                <w:b/>
              </w:rPr>
            </w:pPr>
            <w:r w:rsidRPr="001A68F0">
              <w:t>Anotar el número de trabajadores de planta inscritos en el IMSS.</w:t>
            </w:r>
          </w:p>
        </w:tc>
      </w:tr>
      <w:tr w:rsidR="00E95128" w:rsidRPr="001A68F0" w:rsidTr="00E95128">
        <w:tc>
          <w:tcPr>
            <w:tcW w:w="1129" w:type="dxa"/>
          </w:tcPr>
          <w:p w:rsidR="00E95128" w:rsidRPr="001A68F0" w:rsidRDefault="00E95128" w:rsidP="00E95128">
            <w:pPr>
              <w:jc w:val="center"/>
              <w:rPr>
                <w:b/>
              </w:rPr>
            </w:pPr>
            <w:r w:rsidRPr="001A68F0">
              <w:rPr>
                <w:b/>
              </w:rPr>
              <w:t>8.</w:t>
            </w:r>
          </w:p>
        </w:tc>
        <w:tc>
          <w:tcPr>
            <w:tcW w:w="8789" w:type="dxa"/>
          </w:tcPr>
          <w:p w:rsidR="00E95128" w:rsidRPr="001A68F0" w:rsidRDefault="00E95128" w:rsidP="00E95128">
            <w:pPr>
              <w:jc w:val="both"/>
              <w:rPr>
                <w:b/>
              </w:rPr>
            </w:pPr>
            <w:r w:rsidRPr="001A68F0">
              <w:t>En su caso anotar el número de personas subcontratadas.</w:t>
            </w:r>
          </w:p>
        </w:tc>
      </w:tr>
      <w:tr w:rsidR="00E95128" w:rsidRPr="001A68F0" w:rsidTr="00E95128">
        <w:tc>
          <w:tcPr>
            <w:tcW w:w="1129" w:type="dxa"/>
          </w:tcPr>
          <w:p w:rsidR="00E95128" w:rsidRPr="001A68F0" w:rsidRDefault="00E95128" w:rsidP="00E95128">
            <w:pPr>
              <w:jc w:val="center"/>
              <w:rPr>
                <w:b/>
              </w:rPr>
            </w:pPr>
            <w:r w:rsidRPr="001A68F0">
              <w:rPr>
                <w:b/>
              </w:rPr>
              <w:t>9.</w:t>
            </w:r>
          </w:p>
        </w:tc>
        <w:tc>
          <w:tcPr>
            <w:tcW w:w="8789" w:type="dxa"/>
          </w:tcPr>
          <w:p w:rsidR="00E95128" w:rsidRPr="001A68F0" w:rsidRDefault="00E95128" w:rsidP="00E95128">
            <w:pPr>
              <w:jc w:val="both"/>
              <w:rPr>
                <w:b/>
              </w:rPr>
            </w:pPr>
            <w:r w:rsidRPr="001A68F0">
              <w:t>Señalar el rango del monto de ventas anuales en millones de pesos (</w:t>
            </w:r>
            <w:proofErr w:type="spellStart"/>
            <w:r w:rsidRPr="001A68F0">
              <w:t>mdp</w:t>
            </w:r>
            <w:proofErr w:type="spellEnd"/>
            <w:r w:rsidRPr="001A68F0">
              <w:t>) conforme al reporte de su ejercicio fiscal correspondiente a la última declaración anual de impuestos federales.</w:t>
            </w:r>
          </w:p>
        </w:tc>
      </w:tr>
      <w:tr w:rsidR="00E95128" w:rsidRPr="001A68F0" w:rsidTr="00E95128">
        <w:tc>
          <w:tcPr>
            <w:tcW w:w="1129" w:type="dxa"/>
          </w:tcPr>
          <w:p w:rsidR="00E95128" w:rsidRPr="001A68F0" w:rsidRDefault="00E95128" w:rsidP="00E95128">
            <w:pPr>
              <w:jc w:val="center"/>
              <w:rPr>
                <w:b/>
              </w:rPr>
            </w:pPr>
            <w:r w:rsidRPr="001A68F0">
              <w:rPr>
                <w:b/>
              </w:rPr>
              <w:t>10.</w:t>
            </w:r>
          </w:p>
        </w:tc>
        <w:tc>
          <w:tcPr>
            <w:tcW w:w="8789" w:type="dxa"/>
          </w:tcPr>
          <w:p w:rsidR="00E95128" w:rsidRPr="001A68F0" w:rsidRDefault="00E95128" w:rsidP="00E95128">
            <w:pPr>
              <w:jc w:val="both"/>
            </w:pPr>
            <w:r w:rsidRPr="001A68F0">
              <w:t>Señalar con letra el tamaño de la empresa (Micro, pequeña o mediana), conforme a la formula anotada al pie del cuadro de estratificación.</w:t>
            </w:r>
          </w:p>
        </w:tc>
      </w:tr>
      <w:tr w:rsidR="00E95128" w:rsidRPr="001A68F0" w:rsidTr="00E95128">
        <w:tc>
          <w:tcPr>
            <w:tcW w:w="1129" w:type="dxa"/>
          </w:tcPr>
          <w:p w:rsidR="00E95128" w:rsidRPr="001A68F0" w:rsidRDefault="00E95128" w:rsidP="00E95128">
            <w:pPr>
              <w:jc w:val="center"/>
              <w:rPr>
                <w:b/>
              </w:rPr>
            </w:pPr>
            <w:r w:rsidRPr="001A68F0">
              <w:rPr>
                <w:b/>
              </w:rPr>
              <w:t>11.</w:t>
            </w:r>
          </w:p>
        </w:tc>
        <w:tc>
          <w:tcPr>
            <w:tcW w:w="8789" w:type="dxa"/>
          </w:tcPr>
          <w:p w:rsidR="00E95128" w:rsidRPr="001A68F0" w:rsidRDefault="00E95128" w:rsidP="00E95128">
            <w:pPr>
              <w:jc w:val="both"/>
              <w:rPr>
                <w:b/>
              </w:rPr>
            </w:pPr>
            <w:r w:rsidRPr="001A68F0">
              <w:t>Indicar el Registro Federal de Contribuyentes.</w:t>
            </w:r>
          </w:p>
        </w:tc>
      </w:tr>
      <w:tr w:rsidR="00E95128" w:rsidRPr="001A68F0" w:rsidTr="00E95128">
        <w:tc>
          <w:tcPr>
            <w:tcW w:w="1129" w:type="dxa"/>
          </w:tcPr>
          <w:p w:rsidR="00E95128" w:rsidRPr="001A68F0" w:rsidRDefault="00E95128" w:rsidP="00E95128">
            <w:pPr>
              <w:jc w:val="center"/>
              <w:rPr>
                <w:b/>
              </w:rPr>
            </w:pPr>
            <w:r w:rsidRPr="001A68F0">
              <w:rPr>
                <w:b/>
              </w:rPr>
              <w:t>12.</w:t>
            </w:r>
          </w:p>
        </w:tc>
        <w:tc>
          <w:tcPr>
            <w:tcW w:w="8789" w:type="dxa"/>
          </w:tcPr>
          <w:p w:rsidR="00E95128" w:rsidRPr="001A68F0" w:rsidRDefault="00E95128" w:rsidP="00E95128">
            <w:pPr>
              <w:jc w:val="both"/>
              <w:rPr>
                <w:b/>
              </w:rPr>
            </w:pPr>
            <w:r w:rsidRPr="001A68F0">
              <w:t xml:space="preserve">Anotar nombre y firma del representante de la empresa licitante.        </w:t>
            </w:r>
          </w:p>
        </w:tc>
      </w:tr>
    </w:tbl>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ind w:left="4248"/>
        <w:jc w:val="center"/>
        <w:rPr>
          <w:b/>
          <w:sz w:val="52"/>
          <w:szCs w:val="52"/>
        </w:rPr>
      </w:pPr>
      <w:r w:rsidRPr="001A68F0">
        <w:rPr>
          <w:b/>
          <w:sz w:val="52"/>
          <w:szCs w:val="52"/>
        </w:rPr>
        <w:t>DOCUMENTO DD 11.</w:t>
      </w:r>
    </w:p>
    <w:p w:rsidR="00E95128" w:rsidRPr="001A68F0" w:rsidRDefault="00E95128" w:rsidP="00E95128">
      <w:pPr>
        <w:ind w:left="4248"/>
        <w:jc w:val="center"/>
        <w:rPr>
          <w:sz w:val="28"/>
        </w:rPr>
      </w:pPr>
      <w:r w:rsidRPr="001A68F0">
        <w:rPr>
          <w:b/>
          <w:sz w:val="28"/>
        </w:rPr>
        <w:t>CONVENIO PRIVADO DE PARTICIPACIÓN CONJUNTA (En su caso).</w:t>
      </w:r>
    </w:p>
    <w:p w:rsidR="00E95128" w:rsidRPr="001A68F0" w:rsidRDefault="00E95128" w:rsidP="00E95128">
      <w:pPr>
        <w:jc w:val="both"/>
      </w:pPr>
      <w:r w:rsidRPr="001A68F0">
        <w:t xml:space="preserve">            </w:t>
      </w: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r w:rsidRPr="001A68F0">
        <w:t xml:space="preserve">                           </w:t>
      </w:r>
    </w:p>
    <w:p w:rsidR="00E95128" w:rsidRPr="001A68F0" w:rsidRDefault="00E95128" w:rsidP="00E95128">
      <w:pPr>
        <w:jc w:val="right"/>
        <w:rPr>
          <w:sz w:val="28"/>
        </w:rPr>
      </w:pPr>
    </w:p>
    <w:p w:rsidR="00E95128" w:rsidRPr="001A68F0" w:rsidRDefault="00E95128" w:rsidP="00E95128">
      <w:pPr>
        <w:jc w:val="right"/>
        <w:rPr>
          <w:sz w:val="28"/>
        </w:rPr>
      </w:pPr>
    </w:p>
    <w:p w:rsidR="00E95128" w:rsidRPr="001A68F0" w:rsidRDefault="00E95128" w:rsidP="00E95128">
      <w:pPr>
        <w:jc w:val="right"/>
        <w:rPr>
          <w:sz w:val="28"/>
        </w:rPr>
      </w:pPr>
    </w:p>
    <w:p w:rsidR="00E95128" w:rsidRPr="001A68F0" w:rsidRDefault="00E95128" w:rsidP="00E95128">
      <w:pPr>
        <w:jc w:val="right"/>
        <w:rPr>
          <w:sz w:val="28"/>
        </w:rPr>
      </w:pPr>
    </w:p>
    <w:p w:rsidR="00E95128" w:rsidRPr="001A68F0" w:rsidRDefault="00E95128" w:rsidP="00E95128">
      <w:pPr>
        <w:jc w:val="right"/>
        <w:rPr>
          <w:sz w:val="28"/>
        </w:rPr>
      </w:pPr>
    </w:p>
    <w:p w:rsidR="00E95128" w:rsidRPr="001A68F0" w:rsidRDefault="00E95128" w:rsidP="00E95128">
      <w:pPr>
        <w:jc w:val="right"/>
        <w:rPr>
          <w:sz w:val="28"/>
        </w:rPr>
      </w:pPr>
    </w:p>
    <w:p w:rsidR="00E95128" w:rsidRPr="001A68F0" w:rsidRDefault="00E95128" w:rsidP="00E95128">
      <w:pPr>
        <w:jc w:val="right"/>
        <w:rPr>
          <w:sz w:val="28"/>
        </w:rPr>
      </w:pPr>
    </w:p>
    <w:p w:rsidR="00E95128" w:rsidRPr="001A68F0" w:rsidRDefault="00E95128" w:rsidP="00E95128">
      <w:pPr>
        <w:jc w:val="right"/>
        <w:rPr>
          <w:sz w:val="28"/>
        </w:rPr>
      </w:pPr>
    </w:p>
    <w:p w:rsidR="00E95128" w:rsidRPr="001A68F0" w:rsidRDefault="00E95128" w:rsidP="00E95128">
      <w:pPr>
        <w:jc w:val="right"/>
        <w:rPr>
          <w:sz w:val="28"/>
        </w:rPr>
      </w:pPr>
    </w:p>
    <w:p w:rsidR="00E95128" w:rsidRPr="001A68F0" w:rsidRDefault="00E95128" w:rsidP="00E95128">
      <w:pPr>
        <w:jc w:val="right"/>
        <w:rPr>
          <w:sz w:val="28"/>
        </w:rPr>
      </w:pPr>
    </w:p>
    <w:p w:rsidR="00E95128" w:rsidRPr="001A68F0" w:rsidRDefault="00E95128" w:rsidP="00E95128">
      <w:pPr>
        <w:jc w:val="right"/>
        <w:rPr>
          <w:sz w:val="28"/>
        </w:rPr>
      </w:pPr>
    </w:p>
    <w:p w:rsidR="00E95128" w:rsidRPr="001A68F0" w:rsidRDefault="00E95128" w:rsidP="00E95128">
      <w:pPr>
        <w:jc w:val="right"/>
        <w:rPr>
          <w:sz w:val="28"/>
        </w:rPr>
      </w:pPr>
    </w:p>
    <w:p w:rsidR="00E95128" w:rsidRDefault="00E95128" w:rsidP="00E95128">
      <w:pPr>
        <w:jc w:val="right"/>
        <w:rPr>
          <w:sz w:val="28"/>
        </w:rPr>
      </w:pPr>
    </w:p>
    <w:p w:rsidR="00E95128" w:rsidRDefault="00E95128" w:rsidP="00E95128">
      <w:pPr>
        <w:jc w:val="right"/>
        <w:rPr>
          <w:sz w:val="28"/>
        </w:rPr>
      </w:pPr>
    </w:p>
    <w:p w:rsidR="00E95128" w:rsidRDefault="00E95128" w:rsidP="00E95128">
      <w:pPr>
        <w:jc w:val="right"/>
        <w:rPr>
          <w:sz w:val="28"/>
        </w:rPr>
      </w:pPr>
    </w:p>
    <w:p w:rsidR="00E95128" w:rsidRDefault="00E95128" w:rsidP="00E95128">
      <w:pPr>
        <w:jc w:val="right"/>
        <w:rPr>
          <w:sz w:val="28"/>
        </w:rPr>
      </w:pPr>
    </w:p>
    <w:p w:rsidR="00E95128" w:rsidRPr="001A68F0" w:rsidRDefault="00E95128" w:rsidP="00E95128">
      <w:pPr>
        <w:jc w:val="right"/>
        <w:rPr>
          <w:sz w:val="28"/>
        </w:rPr>
      </w:pPr>
    </w:p>
    <w:p w:rsidR="00E95128" w:rsidRPr="001A68F0" w:rsidRDefault="00E95128" w:rsidP="00E95128">
      <w:pPr>
        <w:jc w:val="right"/>
        <w:rPr>
          <w:sz w:val="28"/>
        </w:rPr>
      </w:pPr>
    </w:p>
    <w:p w:rsidR="00E95128" w:rsidRPr="001A68F0" w:rsidRDefault="00E95128" w:rsidP="00E95128">
      <w:pPr>
        <w:ind w:left="4956"/>
        <w:jc w:val="center"/>
        <w:rPr>
          <w:b/>
          <w:sz w:val="52"/>
          <w:szCs w:val="52"/>
        </w:rPr>
      </w:pPr>
      <w:r w:rsidRPr="001A68F0">
        <w:rPr>
          <w:b/>
          <w:sz w:val="52"/>
          <w:szCs w:val="52"/>
        </w:rPr>
        <w:t>DOCUMENTO DD 12.</w:t>
      </w:r>
    </w:p>
    <w:p w:rsidR="00E95128" w:rsidRPr="001A68F0" w:rsidRDefault="00E95128" w:rsidP="00E95128">
      <w:pPr>
        <w:ind w:left="4956"/>
        <w:jc w:val="center"/>
        <w:rPr>
          <w:b/>
          <w:sz w:val="28"/>
        </w:rPr>
      </w:pPr>
      <w:r w:rsidRPr="001A68F0">
        <w:rPr>
          <w:b/>
          <w:sz w:val="28"/>
        </w:rPr>
        <w:t>ENCUESTA DE TRANSPARENCIA.</w:t>
      </w: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right"/>
        <w:rPr>
          <w:b/>
          <w:sz w:val="28"/>
        </w:rPr>
      </w:pPr>
      <w:r w:rsidRPr="001A68F0">
        <w:rPr>
          <w:b/>
          <w:sz w:val="28"/>
        </w:rPr>
        <w:t xml:space="preserve">DOCUMENTO DD 12. </w:t>
      </w:r>
    </w:p>
    <w:p w:rsidR="00E95128" w:rsidRPr="001A68F0" w:rsidRDefault="00E95128" w:rsidP="00E95128">
      <w:pPr>
        <w:jc w:val="both"/>
      </w:pPr>
      <w:r w:rsidRPr="001A68F0">
        <w:rPr>
          <w:b/>
        </w:rPr>
        <w:t xml:space="preserve"> ENCUESTA DE TRANSPARENCIA DEL PROCEDIMIENTO DE LICITACIÓN PÚBLICA NACIONAL</w:t>
      </w:r>
      <w:r w:rsidRPr="001A68F0">
        <w:t xml:space="preserve"> NÚMERO: ______________________________________________ CELEBRADA PARA LA CONTRATACIÓN DE LA OBRA PÚBLICA REFERENTE A: _____________________________________________________________________ ____________ ________________________________________________________________________.  </w:t>
      </w:r>
    </w:p>
    <w:p w:rsidR="00E95128" w:rsidRPr="001A68F0" w:rsidRDefault="00E95128" w:rsidP="00E95128">
      <w:pPr>
        <w:jc w:val="both"/>
      </w:pPr>
      <w:r w:rsidRPr="001A68F0">
        <w:t xml:space="preserve">INSTRUCCIONES: FAVOR DE CALIFICAR LOS SUPUESTOS PLANTEADOS EN ESTA ENCUESTA CON UNA “X”, SEGÚN CONSIDERE.  </w:t>
      </w:r>
    </w:p>
    <w:tbl>
      <w:tblPr>
        <w:tblW w:w="10148" w:type="dxa"/>
        <w:tblLayout w:type="fixed"/>
        <w:tblLook w:val="04A0" w:firstRow="1" w:lastRow="0" w:firstColumn="1" w:lastColumn="0" w:noHBand="0" w:noVBand="1"/>
      </w:tblPr>
      <w:tblGrid>
        <w:gridCol w:w="557"/>
        <w:gridCol w:w="1939"/>
        <w:gridCol w:w="2744"/>
        <w:gridCol w:w="1134"/>
        <w:gridCol w:w="1134"/>
        <w:gridCol w:w="1506"/>
        <w:gridCol w:w="1134"/>
      </w:tblGrid>
      <w:tr w:rsidR="00E95128" w:rsidRPr="001A68F0" w:rsidTr="00E95128">
        <w:tc>
          <w:tcPr>
            <w:tcW w:w="557" w:type="dxa"/>
            <w:tcBorders>
              <w:bottom w:val="nil"/>
            </w:tcBorders>
            <w:vAlign w:val="bottom"/>
          </w:tcPr>
          <w:p w:rsidR="00E95128" w:rsidRPr="001A68F0" w:rsidRDefault="00E95128" w:rsidP="00E95128">
            <w:pPr>
              <w:jc w:val="center"/>
            </w:pPr>
          </w:p>
        </w:tc>
        <w:tc>
          <w:tcPr>
            <w:tcW w:w="1939" w:type="dxa"/>
            <w:tcBorders>
              <w:bottom w:val="nil"/>
            </w:tcBorders>
            <w:vAlign w:val="bottom"/>
          </w:tcPr>
          <w:p w:rsidR="00E95128" w:rsidRPr="001A68F0" w:rsidRDefault="00E95128" w:rsidP="00E95128">
            <w:pPr>
              <w:jc w:val="center"/>
            </w:pPr>
          </w:p>
        </w:tc>
        <w:tc>
          <w:tcPr>
            <w:tcW w:w="2744" w:type="dxa"/>
            <w:tcBorders>
              <w:bottom w:val="nil"/>
            </w:tcBorders>
            <w:vAlign w:val="bottom"/>
          </w:tcPr>
          <w:p w:rsidR="00E95128" w:rsidRPr="001A68F0" w:rsidRDefault="00E95128" w:rsidP="00E95128">
            <w:pPr>
              <w:jc w:val="center"/>
            </w:pPr>
          </w:p>
        </w:tc>
        <w:tc>
          <w:tcPr>
            <w:tcW w:w="1134" w:type="dxa"/>
            <w:tcBorders>
              <w:right w:val="nil"/>
            </w:tcBorders>
          </w:tcPr>
          <w:p w:rsidR="00E95128" w:rsidRPr="001A68F0" w:rsidRDefault="00E95128" w:rsidP="00E95128">
            <w:pPr>
              <w:jc w:val="both"/>
            </w:pPr>
          </w:p>
        </w:tc>
        <w:tc>
          <w:tcPr>
            <w:tcW w:w="2640" w:type="dxa"/>
            <w:gridSpan w:val="2"/>
            <w:tcBorders>
              <w:left w:val="nil"/>
              <w:right w:val="nil"/>
            </w:tcBorders>
            <w:vAlign w:val="center"/>
          </w:tcPr>
          <w:p w:rsidR="00E95128" w:rsidRPr="001A68F0" w:rsidRDefault="00E95128" w:rsidP="00E95128">
            <w:r w:rsidRPr="001A68F0">
              <w:t>CALIFICACIÓN</w:t>
            </w:r>
          </w:p>
        </w:tc>
        <w:tc>
          <w:tcPr>
            <w:tcW w:w="1134" w:type="dxa"/>
            <w:tcBorders>
              <w:left w:val="nil"/>
            </w:tcBorders>
          </w:tcPr>
          <w:p w:rsidR="00E95128" w:rsidRPr="001A68F0" w:rsidRDefault="00E95128" w:rsidP="00E95128">
            <w:pPr>
              <w:jc w:val="both"/>
            </w:pPr>
          </w:p>
        </w:tc>
      </w:tr>
      <w:tr w:rsidR="00E95128" w:rsidRPr="001A68F0" w:rsidTr="00E95128">
        <w:tc>
          <w:tcPr>
            <w:tcW w:w="557" w:type="dxa"/>
            <w:tcBorders>
              <w:top w:val="nil"/>
              <w:bottom w:val="single" w:sz="4" w:space="0" w:color="auto"/>
            </w:tcBorders>
          </w:tcPr>
          <w:p w:rsidR="00E95128" w:rsidRPr="001A68F0" w:rsidRDefault="00E95128" w:rsidP="00E95128">
            <w:pPr>
              <w:jc w:val="center"/>
              <w:rPr>
                <w:sz w:val="18"/>
              </w:rPr>
            </w:pPr>
            <w:r w:rsidRPr="001A68F0">
              <w:rPr>
                <w:sz w:val="18"/>
              </w:rPr>
              <w:t>No.</w:t>
            </w:r>
          </w:p>
        </w:tc>
        <w:tc>
          <w:tcPr>
            <w:tcW w:w="1939" w:type="dxa"/>
            <w:tcBorders>
              <w:top w:val="nil"/>
              <w:bottom w:val="single" w:sz="4" w:space="0" w:color="auto"/>
            </w:tcBorders>
          </w:tcPr>
          <w:p w:rsidR="00E95128" w:rsidRPr="001A68F0" w:rsidRDefault="00E95128" w:rsidP="00E95128">
            <w:pPr>
              <w:jc w:val="center"/>
              <w:rPr>
                <w:sz w:val="18"/>
              </w:rPr>
            </w:pPr>
            <w:r w:rsidRPr="001A68F0">
              <w:rPr>
                <w:sz w:val="18"/>
              </w:rPr>
              <w:t>EVENTO.</w:t>
            </w:r>
          </w:p>
        </w:tc>
        <w:tc>
          <w:tcPr>
            <w:tcW w:w="2744" w:type="dxa"/>
            <w:tcBorders>
              <w:top w:val="nil"/>
              <w:bottom w:val="single" w:sz="4" w:space="0" w:color="auto"/>
            </w:tcBorders>
          </w:tcPr>
          <w:p w:rsidR="00E95128" w:rsidRPr="001A68F0" w:rsidRDefault="00E95128" w:rsidP="00E95128">
            <w:pPr>
              <w:jc w:val="center"/>
              <w:rPr>
                <w:sz w:val="18"/>
              </w:rPr>
            </w:pPr>
            <w:r w:rsidRPr="001A68F0">
              <w:rPr>
                <w:sz w:val="18"/>
              </w:rPr>
              <w:t>SUPUESTO.</w:t>
            </w:r>
          </w:p>
        </w:tc>
        <w:tc>
          <w:tcPr>
            <w:tcW w:w="1134" w:type="dxa"/>
            <w:vAlign w:val="center"/>
          </w:tcPr>
          <w:p w:rsidR="00E95128" w:rsidRPr="001A68F0" w:rsidRDefault="00E95128" w:rsidP="00E95128">
            <w:pPr>
              <w:jc w:val="center"/>
              <w:rPr>
                <w:sz w:val="18"/>
              </w:rPr>
            </w:pPr>
            <w:r w:rsidRPr="001A68F0">
              <w:rPr>
                <w:sz w:val="18"/>
              </w:rPr>
              <w:t>TOTAL- MENTE DE ACUERDO.</w:t>
            </w:r>
          </w:p>
        </w:tc>
        <w:tc>
          <w:tcPr>
            <w:tcW w:w="1134" w:type="dxa"/>
            <w:vAlign w:val="center"/>
          </w:tcPr>
          <w:p w:rsidR="00E95128" w:rsidRPr="001A68F0" w:rsidRDefault="00E95128" w:rsidP="00E95128">
            <w:pPr>
              <w:jc w:val="center"/>
              <w:rPr>
                <w:sz w:val="18"/>
              </w:rPr>
            </w:pPr>
            <w:r w:rsidRPr="001A68F0">
              <w:rPr>
                <w:sz w:val="18"/>
              </w:rPr>
              <w:t>EN GENERAL DE ACUERDO.</w:t>
            </w:r>
          </w:p>
        </w:tc>
        <w:tc>
          <w:tcPr>
            <w:tcW w:w="1506" w:type="dxa"/>
            <w:vAlign w:val="center"/>
          </w:tcPr>
          <w:p w:rsidR="00E95128" w:rsidRPr="001A68F0" w:rsidRDefault="00E95128" w:rsidP="00E95128">
            <w:pPr>
              <w:jc w:val="center"/>
              <w:rPr>
                <w:sz w:val="18"/>
              </w:rPr>
            </w:pPr>
            <w:r w:rsidRPr="001A68F0">
              <w:rPr>
                <w:sz w:val="18"/>
              </w:rPr>
              <w:t>EN GENERAL EN DESACUERDO.</w:t>
            </w:r>
          </w:p>
        </w:tc>
        <w:tc>
          <w:tcPr>
            <w:tcW w:w="1134" w:type="dxa"/>
            <w:vAlign w:val="center"/>
          </w:tcPr>
          <w:p w:rsidR="00E95128" w:rsidRPr="001A68F0" w:rsidRDefault="00E95128" w:rsidP="00E95128">
            <w:pPr>
              <w:jc w:val="center"/>
              <w:rPr>
                <w:sz w:val="18"/>
              </w:rPr>
            </w:pPr>
            <w:r w:rsidRPr="001A68F0">
              <w:rPr>
                <w:sz w:val="18"/>
              </w:rPr>
              <w:t>TOTALMENTE EN DESACUERDO.</w:t>
            </w:r>
          </w:p>
        </w:tc>
      </w:tr>
      <w:tr w:rsidR="00E95128" w:rsidRPr="001A68F0" w:rsidTr="00E95128">
        <w:tc>
          <w:tcPr>
            <w:tcW w:w="557" w:type="dxa"/>
            <w:tcBorders>
              <w:top w:val="single" w:sz="4" w:space="0" w:color="auto"/>
            </w:tcBorders>
            <w:vAlign w:val="center"/>
          </w:tcPr>
          <w:p w:rsidR="00E95128" w:rsidRPr="001A68F0" w:rsidRDefault="00E95128" w:rsidP="00E95128">
            <w:pPr>
              <w:jc w:val="center"/>
            </w:pPr>
            <w:r w:rsidRPr="001A68F0">
              <w:t>1.</w:t>
            </w:r>
          </w:p>
        </w:tc>
        <w:tc>
          <w:tcPr>
            <w:tcW w:w="1939" w:type="dxa"/>
            <w:vMerge w:val="restart"/>
            <w:tcBorders>
              <w:top w:val="single" w:sz="4" w:space="0" w:color="auto"/>
            </w:tcBorders>
          </w:tcPr>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r w:rsidRPr="001A68F0">
              <w:t>JUNTA DE</w:t>
            </w:r>
          </w:p>
          <w:p w:rsidR="00E95128" w:rsidRPr="001A68F0" w:rsidRDefault="00E95128" w:rsidP="00E95128">
            <w:pPr>
              <w:jc w:val="center"/>
            </w:pPr>
            <w:r w:rsidRPr="001A68F0">
              <w:t>ACLARACIONES</w:t>
            </w:r>
          </w:p>
        </w:tc>
        <w:tc>
          <w:tcPr>
            <w:tcW w:w="2744" w:type="dxa"/>
            <w:tcBorders>
              <w:top w:val="single" w:sz="4" w:space="0" w:color="auto"/>
            </w:tcBorders>
          </w:tcPr>
          <w:p w:rsidR="00E95128" w:rsidRPr="001A68F0" w:rsidRDefault="00E95128" w:rsidP="00E95128">
            <w:pPr>
              <w:jc w:val="both"/>
            </w:pPr>
            <w:r w:rsidRPr="001A68F0">
              <w:t>El contenido de las bases es claro para la contratación de obra pública que se pretende realizar.</w:t>
            </w:r>
          </w:p>
        </w:tc>
        <w:tc>
          <w:tcPr>
            <w:tcW w:w="1134" w:type="dxa"/>
          </w:tcPr>
          <w:p w:rsidR="00E95128" w:rsidRPr="001A68F0" w:rsidRDefault="00E95128" w:rsidP="00E95128">
            <w:pPr>
              <w:jc w:val="both"/>
            </w:pPr>
          </w:p>
        </w:tc>
        <w:tc>
          <w:tcPr>
            <w:tcW w:w="1134" w:type="dxa"/>
          </w:tcPr>
          <w:p w:rsidR="00E95128" w:rsidRPr="001A68F0" w:rsidRDefault="00E95128" w:rsidP="00E95128">
            <w:pPr>
              <w:jc w:val="both"/>
            </w:pPr>
          </w:p>
        </w:tc>
        <w:tc>
          <w:tcPr>
            <w:tcW w:w="1506" w:type="dxa"/>
          </w:tcPr>
          <w:p w:rsidR="00E95128" w:rsidRPr="001A68F0" w:rsidRDefault="00E95128" w:rsidP="00E95128">
            <w:pPr>
              <w:jc w:val="both"/>
            </w:pPr>
          </w:p>
        </w:tc>
        <w:tc>
          <w:tcPr>
            <w:tcW w:w="1134" w:type="dxa"/>
          </w:tcPr>
          <w:p w:rsidR="00E95128" w:rsidRPr="001A68F0" w:rsidRDefault="00E95128" w:rsidP="00E95128">
            <w:pPr>
              <w:jc w:val="both"/>
            </w:pPr>
          </w:p>
        </w:tc>
      </w:tr>
      <w:tr w:rsidR="00E95128" w:rsidRPr="001A68F0" w:rsidTr="00E95128">
        <w:tc>
          <w:tcPr>
            <w:tcW w:w="557" w:type="dxa"/>
            <w:vAlign w:val="center"/>
          </w:tcPr>
          <w:p w:rsidR="00E95128" w:rsidRPr="001A68F0" w:rsidRDefault="00E95128" w:rsidP="00E95128">
            <w:pPr>
              <w:jc w:val="center"/>
            </w:pPr>
            <w:r w:rsidRPr="001A68F0">
              <w:t>2.</w:t>
            </w:r>
          </w:p>
        </w:tc>
        <w:tc>
          <w:tcPr>
            <w:tcW w:w="1939" w:type="dxa"/>
            <w:vMerge/>
          </w:tcPr>
          <w:p w:rsidR="00E95128" w:rsidRPr="001A68F0" w:rsidRDefault="00E95128" w:rsidP="00E95128">
            <w:pPr>
              <w:jc w:val="both"/>
            </w:pPr>
          </w:p>
        </w:tc>
        <w:tc>
          <w:tcPr>
            <w:tcW w:w="2744" w:type="dxa"/>
          </w:tcPr>
          <w:p w:rsidR="00E95128" w:rsidRPr="001A68F0" w:rsidRDefault="00E95128" w:rsidP="00E95128">
            <w:pPr>
              <w:jc w:val="both"/>
            </w:pPr>
            <w:r w:rsidRPr="001A68F0">
              <w:t>Las preguntas técnicas efectuadas en el evento, se contestaron con claridad.</w:t>
            </w:r>
          </w:p>
        </w:tc>
        <w:tc>
          <w:tcPr>
            <w:tcW w:w="1134" w:type="dxa"/>
          </w:tcPr>
          <w:p w:rsidR="00E95128" w:rsidRPr="001A68F0" w:rsidRDefault="00E95128" w:rsidP="00E95128">
            <w:pPr>
              <w:jc w:val="both"/>
            </w:pPr>
          </w:p>
        </w:tc>
        <w:tc>
          <w:tcPr>
            <w:tcW w:w="1134" w:type="dxa"/>
          </w:tcPr>
          <w:p w:rsidR="00E95128" w:rsidRPr="001A68F0" w:rsidRDefault="00E95128" w:rsidP="00E95128">
            <w:pPr>
              <w:jc w:val="both"/>
            </w:pPr>
          </w:p>
        </w:tc>
        <w:tc>
          <w:tcPr>
            <w:tcW w:w="1506" w:type="dxa"/>
          </w:tcPr>
          <w:p w:rsidR="00E95128" w:rsidRPr="001A68F0" w:rsidRDefault="00E95128" w:rsidP="00E95128">
            <w:pPr>
              <w:jc w:val="both"/>
            </w:pPr>
          </w:p>
        </w:tc>
        <w:tc>
          <w:tcPr>
            <w:tcW w:w="1134" w:type="dxa"/>
          </w:tcPr>
          <w:p w:rsidR="00E95128" w:rsidRPr="001A68F0" w:rsidRDefault="00E95128" w:rsidP="00E95128">
            <w:pPr>
              <w:jc w:val="both"/>
            </w:pPr>
          </w:p>
        </w:tc>
      </w:tr>
      <w:tr w:rsidR="00E95128" w:rsidRPr="001A68F0" w:rsidTr="00E95128">
        <w:tc>
          <w:tcPr>
            <w:tcW w:w="557" w:type="dxa"/>
            <w:vAlign w:val="center"/>
          </w:tcPr>
          <w:p w:rsidR="00E95128" w:rsidRPr="001A68F0" w:rsidRDefault="00E95128" w:rsidP="00E95128">
            <w:pPr>
              <w:jc w:val="center"/>
            </w:pPr>
            <w:r w:rsidRPr="001A68F0">
              <w:t>3.</w:t>
            </w:r>
          </w:p>
        </w:tc>
        <w:tc>
          <w:tcPr>
            <w:tcW w:w="1939" w:type="dxa"/>
            <w:tcBorders>
              <w:bottom w:val="single" w:sz="4" w:space="0" w:color="auto"/>
            </w:tcBorders>
            <w:vAlign w:val="center"/>
          </w:tcPr>
          <w:p w:rsidR="00E95128" w:rsidRPr="001A68F0" w:rsidRDefault="00E95128" w:rsidP="00E95128">
            <w:pPr>
              <w:jc w:val="center"/>
            </w:pPr>
            <w:r w:rsidRPr="001A68F0">
              <w:t>PRESENTACIÓN DE PROPOSICIONES Y APERTURA DE OFERTAS.</w:t>
            </w:r>
          </w:p>
        </w:tc>
        <w:tc>
          <w:tcPr>
            <w:tcW w:w="2744" w:type="dxa"/>
          </w:tcPr>
          <w:p w:rsidR="00E95128" w:rsidRPr="001A68F0" w:rsidRDefault="00E95128" w:rsidP="00E95128">
            <w:pPr>
              <w:jc w:val="both"/>
            </w:pPr>
            <w:r w:rsidRPr="001A68F0">
              <w:t>El evento se desarrolló con oportunidad, en razón de la cantidad de documentación que presentaron los LICITANTES.</w:t>
            </w:r>
          </w:p>
        </w:tc>
        <w:tc>
          <w:tcPr>
            <w:tcW w:w="1134" w:type="dxa"/>
          </w:tcPr>
          <w:p w:rsidR="00E95128" w:rsidRPr="001A68F0" w:rsidRDefault="00E95128" w:rsidP="00E95128">
            <w:pPr>
              <w:jc w:val="both"/>
            </w:pPr>
          </w:p>
        </w:tc>
        <w:tc>
          <w:tcPr>
            <w:tcW w:w="1134" w:type="dxa"/>
          </w:tcPr>
          <w:p w:rsidR="00E95128" w:rsidRPr="001A68F0" w:rsidRDefault="00E95128" w:rsidP="00E95128">
            <w:pPr>
              <w:jc w:val="both"/>
            </w:pPr>
          </w:p>
        </w:tc>
        <w:tc>
          <w:tcPr>
            <w:tcW w:w="1506" w:type="dxa"/>
          </w:tcPr>
          <w:p w:rsidR="00E95128" w:rsidRPr="001A68F0" w:rsidRDefault="00E95128" w:rsidP="00E95128">
            <w:pPr>
              <w:jc w:val="both"/>
            </w:pPr>
          </w:p>
        </w:tc>
        <w:tc>
          <w:tcPr>
            <w:tcW w:w="1134" w:type="dxa"/>
          </w:tcPr>
          <w:p w:rsidR="00E95128" w:rsidRPr="001A68F0" w:rsidRDefault="00E95128" w:rsidP="00E95128">
            <w:pPr>
              <w:jc w:val="both"/>
            </w:pPr>
          </w:p>
        </w:tc>
      </w:tr>
      <w:tr w:rsidR="00E95128" w:rsidRPr="001A68F0" w:rsidTr="00E95128">
        <w:tc>
          <w:tcPr>
            <w:tcW w:w="557" w:type="dxa"/>
            <w:vAlign w:val="center"/>
          </w:tcPr>
          <w:p w:rsidR="00E95128" w:rsidRPr="001A68F0" w:rsidRDefault="00E95128" w:rsidP="00E95128">
            <w:pPr>
              <w:jc w:val="center"/>
            </w:pPr>
            <w:r w:rsidRPr="001A68F0">
              <w:t>4.</w:t>
            </w:r>
          </w:p>
        </w:tc>
        <w:tc>
          <w:tcPr>
            <w:tcW w:w="1939" w:type="dxa"/>
            <w:tcBorders>
              <w:bottom w:val="nil"/>
            </w:tcBorders>
          </w:tcPr>
          <w:p w:rsidR="00E95128" w:rsidRPr="001A68F0" w:rsidRDefault="00E95128" w:rsidP="00E95128">
            <w:pPr>
              <w:jc w:val="both"/>
            </w:pPr>
          </w:p>
        </w:tc>
        <w:tc>
          <w:tcPr>
            <w:tcW w:w="2744" w:type="dxa"/>
          </w:tcPr>
          <w:p w:rsidR="00E95128" w:rsidRPr="001A68F0" w:rsidRDefault="00E95128" w:rsidP="00E95128">
            <w:pPr>
              <w:jc w:val="both"/>
            </w:pPr>
            <w:r w:rsidRPr="001A68F0">
              <w:t>El acceso al inmueble fue expedito.</w:t>
            </w:r>
          </w:p>
        </w:tc>
        <w:tc>
          <w:tcPr>
            <w:tcW w:w="1134" w:type="dxa"/>
          </w:tcPr>
          <w:p w:rsidR="00E95128" w:rsidRPr="001A68F0" w:rsidRDefault="00E95128" w:rsidP="00E95128">
            <w:pPr>
              <w:jc w:val="both"/>
            </w:pPr>
          </w:p>
        </w:tc>
        <w:tc>
          <w:tcPr>
            <w:tcW w:w="1134" w:type="dxa"/>
          </w:tcPr>
          <w:p w:rsidR="00E95128" w:rsidRPr="001A68F0" w:rsidRDefault="00E95128" w:rsidP="00E95128">
            <w:pPr>
              <w:jc w:val="both"/>
            </w:pPr>
          </w:p>
        </w:tc>
        <w:tc>
          <w:tcPr>
            <w:tcW w:w="1506" w:type="dxa"/>
          </w:tcPr>
          <w:p w:rsidR="00E95128" w:rsidRPr="001A68F0" w:rsidRDefault="00E95128" w:rsidP="00E95128">
            <w:pPr>
              <w:jc w:val="both"/>
            </w:pPr>
          </w:p>
        </w:tc>
        <w:tc>
          <w:tcPr>
            <w:tcW w:w="1134" w:type="dxa"/>
          </w:tcPr>
          <w:p w:rsidR="00E95128" w:rsidRPr="001A68F0" w:rsidRDefault="00E95128" w:rsidP="00E95128">
            <w:pPr>
              <w:jc w:val="both"/>
            </w:pPr>
          </w:p>
        </w:tc>
      </w:tr>
      <w:tr w:rsidR="00E95128" w:rsidRPr="001A68F0" w:rsidTr="00E95128">
        <w:tc>
          <w:tcPr>
            <w:tcW w:w="557" w:type="dxa"/>
            <w:vAlign w:val="center"/>
          </w:tcPr>
          <w:p w:rsidR="00E95128" w:rsidRPr="001A68F0" w:rsidRDefault="00E95128" w:rsidP="00E95128">
            <w:pPr>
              <w:jc w:val="center"/>
            </w:pPr>
            <w:r w:rsidRPr="001A68F0">
              <w:t>5.</w:t>
            </w:r>
          </w:p>
        </w:tc>
        <w:tc>
          <w:tcPr>
            <w:tcW w:w="1939" w:type="dxa"/>
            <w:tcBorders>
              <w:top w:val="nil"/>
              <w:bottom w:val="nil"/>
            </w:tcBorders>
          </w:tcPr>
          <w:p w:rsidR="00E95128" w:rsidRPr="001A68F0" w:rsidRDefault="00E95128" w:rsidP="00E95128">
            <w:pPr>
              <w:jc w:val="both"/>
            </w:pPr>
          </w:p>
        </w:tc>
        <w:tc>
          <w:tcPr>
            <w:tcW w:w="2744" w:type="dxa"/>
          </w:tcPr>
          <w:p w:rsidR="00E95128" w:rsidRPr="001A68F0" w:rsidRDefault="00E95128" w:rsidP="00E95128">
            <w:pPr>
              <w:jc w:val="both"/>
            </w:pPr>
            <w:r w:rsidRPr="001A68F0">
              <w:t>Todos los eventos dieron inicio en el tiempo establecido</w:t>
            </w:r>
          </w:p>
        </w:tc>
        <w:tc>
          <w:tcPr>
            <w:tcW w:w="1134" w:type="dxa"/>
          </w:tcPr>
          <w:p w:rsidR="00E95128" w:rsidRPr="001A68F0" w:rsidRDefault="00E95128" w:rsidP="00E95128">
            <w:pPr>
              <w:jc w:val="both"/>
            </w:pPr>
          </w:p>
        </w:tc>
        <w:tc>
          <w:tcPr>
            <w:tcW w:w="1134" w:type="dxa"/>
          </w:tcPr>
          <w:p w:rsidR="00E95128" w:rsidRPr="001A68F0" w:rsidRDefault="00E95128" w:rsidP="00E95128">
            <w:pPr>
              <w:jc w:val="both"/>
            </w:pPr>
          </w:p>
        </w:tc>
        <w:tc>
          <w:tcPr>
            <w:tcW w:w="1506" w:type="dxa"/>
          </w:tcPr>
          <w:p w:rsidR="00E95128" w:rsidRPr="001A68F0" w:rsidRDefault="00E95128" w:rsidP="00E95128">
            <w:pPr>
              <w:jc w:val="both"/>
            </w:pPr>
          </w:p>
        </w:tc>
        <w:tc>
          <w:tcPr>
            <w:tcW w:w="1134" w:type="dxa"/>
          </w:tcPr>
          <w:p w:rsidR="00E95128" w:rsidRPr="001A68F0" w:rsidRDefault="00E95128" w:rsidP="00E95128">
            <w:pPr>
              <w:jc w:val="both"/>
            </w:pPr>
          </w:p>
        </w:tc>
      </w:tr>
      <w:tr w:rsidR="00E95128" w:rsidRPr="001A68F0" w:rsidTr="00E95128">
        <w:trPr>
          <w:trHeight w:val="181"/>
        </w:trPr>
        <w:tc>
          <w:tcPr>
            <w:tcW w:w="557" w:type="dxa"/>
            <w:vAlign w:val="center"/>
          </w:tcPr>
          <w:p w:rsidR="00E95128" w:rsidRPr="001A68F0" w:rsidRDefault="00E95128" w:rsidP="00E95128">
            <w:pPr>
              <w:jc w:val="center"/>
            </w:pPr>
            <w:r w:rsidRPr="001A68F0">
              <w:t>6.</w:t>
            </w:r>
          </w:p>
        </w:tc>
        <w:tc>
          <w:tcPr>
            <w:tcW w:w="1939" w:type="dxa"/>
            <w:tcBorders>
              <w:top w:val="nil"/>
              <w:bottom w:val="nil"/>
            </w:tcBorders>
            <w:vAlign w:val="center"/>
          </w:tcPr>
          <w:p w:rsidR="00E95128" w:rsidRPr="001A68F0" w:rsidRDefault="00E95128" w:rsidP="00E95128">
            <w:pPr>
              <w:jc w:val="center"/>
            </w:pPr>
            <w:r w:rsidRPr="001A68F0">
              <w:t>GENERALES.</w:t>
            </w:r>
          </w:p>
        </w:tc>
        <w:tc>
          <w:tcPr>
            <w:tcW w:w="2744" w:type="dxa"/>
          </w:tcPr>
          <w:p w:rsidR="00E95128" w:rsidRPr="001A68F0" w:rsidRDefault="00E95128" w:rsidP="00E95128">
            <w:pPr>
              <w:jc w:val="both"/>
            </w:pPr>
            <w:r w:rsidRPr="001A68F0">
              <w:t xml:space="preserve">El trato que me dieron los servidores públicos de la CONVOCANTE durante la </w:t>
            </w:r>
            <w:r w:rsidRPr="001A68F0">
              <w:lastRenderedPageBreak/>
              <w:t>licitación fue respetuoso y amable.</w:t>
            </w:r>
          </w:p>
        </w:tc>
        <w:tc>
          <w:tcPr>
            <w:tcW w:w="1134" w:type="dxa"/>
          </w:tcPr>
          <w:p w:rsidR="00E95128" w:rsidRPr="001A68F0" w:rsidRDefault="00E95128" w:rsidP="00E95128">
            <w:pPr>
              <w:jc w:val="both"/>
            </w:pPr>
          </w:p>
        </w:tc>
        <w:tc>
          <w:tcPr>
            <w:tcW w:w="1134" w:type="dxa"/>
          </w:tcPr>
          <w:p w:rsidR="00E95128" w:rsidRPr="001A68F0" w:rsidRDefault="00E95128" w:rsidP="00E95128">
            <w:pPr>
              <w:jc w:val="both"/>
            </w:pPr>
          </w:p>
        </w:tc>
        <w:tc>
          <w:tcPr>
            <w:tcW w:w="1506" w:type="dxa"/>
          </w:tcPr>
          <w:p w:rsidR="00E95128" w:rsidRPr="001A68F0" w:rsidRDefault="00E95128" w:rsidP="00E95128">
            <w:pPr>
              <w:jc w:val="both"/>
            </w:pPr>
          </w:p>
        </w:tc>
        <w:tc>
          <w:tcPr>
            <w:tcW w:w="1134" w:type="dxa"/>
          </w:tcPr>
          <w:p w:rsidR="00E95128" w:rsidRPr="001A68F0" w:rsidRDefault="00E95128" w:rsidP="00E95128">
            <w:pPr>
              <w:jc w:val="both"/>
            </w:pPr>
          </w:p>
        </w:tc>
      </w:tr>
      <w:tr w:rsidR="00E95128" w:rsidRPr="001A68F0" w:rsidTr="00E95128">
        <w:trPr>
          <w:trHeight w:val="327"/>
        </w:trPr>
        <w:tc>
          <w:tcPr>
            <w:tcW w:w="557" w:type="dxa"/>
            <w:vAlign w:val="center"/>
          </w:tcPr>
          <w:p w:rsidR="00E95128" w:rsidRPr="001A68F0" w:rsidRDefault="00E95128" w:rsidP="00E95128">
            <w:pPr>
              <w:jc w:val="center"/>
            </w:pPr>
            <w:r w:rsidRPr="001A68F0">
              <w:lastRenderedPageBreak/>
              <w:t>7.</w:t>
            </w:r>
          </w:p>
        </w:tc>
        <w:tc>
          <w:tcPr>
            <w:tcW w:w="1939" w:type="dxa"/>
            <w:tcBorders>
              <w:top w:val="nil"/>
              <w:bottom w:val="nil"/>
            </w:tcBorders>
          </w:tcPr>
          <w:p w:rsidR="00E95128" w:rsidRPr="001A68F0" w:rsidRDefault="00E95128" w:rsidP="00E95128">
            <w:pPr>
              <w:jc w:val="both"/>
            </w:pPr>
          </w:p>
        </w:tc>
        <w:tc>
          <w:tcPr>
            <w:tcW w:w="2744" w:type="dxa"/>
          </w:tcPr>
          <w:p w:rsidR="00E95128" w:rsidRPr="001A68F0" w:rsidRDefault="00E95128" w:rsidP="00E95128">
            <w:pPr>
              <w:jc w:val="both"/>
            </w:pPr>
            <w:r w:rsidRPr="001A68F0">
              <w:t>Volvería a participar en otra licitación que emita la CONVOCANTE.</w:t>
            </w:r>
          </w:p>
        </w:tc>
        <w:tc>
          <w:tcPr>
            <w:tcW w:w="1134" w:type="dxa"/>
          </w:tcPr>
          <w:p w:rsidR="00E95128" w:rsidRPr="001A68F0" w:rsidRDefault="00E95128" w:rsidP="00E95128">
            <w:pPr>
              <w:jc w:val="both"/>
            </w:pPr>
          </w:p>
        </w:tc>
        <w:tc>
          <w:tcPr>
            <w:tcW w:w="1134" w:type="dxa"/>
          </w:tcPr>
          <w:p w:rsidR="00E95128" w:rsidRPr="001A68F0" w:rsidRDefault="00E95128" w:rsidP="00E95128">
            <w:pPr>
              <w:jc w:val="both"/>
            </w:pPr>
          </w:p>
        </w:tc>
        <w:tc>
          <w:tcPr>
            <w:tcW w:w="1506" w:type="dxa"/>
          </w:tcPr>
          <w:p w:rsidR="00E95128" w:rsidRPr="001A68F0" w:rsidRDefault="00E95128" w:rsidP="00E95128">
            <w:pPr>
              <w:jc w:val="both"/>
            </w:pPr>
          </w:p>
        </w:tc>
        <w:tc>
          <w:tcPr>
            <w:tcW w:w="1134" w:type="dxa"/>
          </w:tcPr>
          <w:p w:rsidR="00E95128" w:rsidRPr="001A68F0" w:rsidRDefault="00E95128" w:rsidP="00E95128">
            <w:pPr>
              <w:jc w:val="both"/>
            </w:pPr>
          </w:p>
        </w:tc>
      </w:tr>
      <w:tr w:rsidR="00E95128" w:rsidRPr="001A68F0" w:rsidTr="00E95128">
        <w:trPr>
          <w:trHeight w:val="327"/>
        </w:trPr>
        <w:tc>
          <w:tcPr>
            <w:tcW w:w="557" w:type="dxa"/>
            <w:vAlign w:val="center"/>
          </w:tcPr>
          <w:p w:rsidR="00E95128" w:rsidRPr="001A68F0" w:rsidRDefault="00E95128" w:rsidP="00E95128">
            <w:pPr>
              <w:jc w:val="center"/>
            </w:pPr>
            <w:r w:rsidRPr="001A68F0">
              <w:t>8.</w:t>
            </w:r>
          </w:p>
        </w:tc>
        <w:tc>
          <w:tcPr>
            <w:tcW w:w="1939" w:type="dxa"/>
            <w:tcBorders>
              <w:top w:val="nil"/>
            </w:tcBorders>
          </w:tcPr>
          <w:p w:rsidR="00E95128" w:rsidRPr="001A68F0" w:rsidRDefault="00E95128" w:rsidP="00E95128">
            <w:pPr>
              <w:jc w:val="both"/>
            </w:pPr>
          </w:p>
        </w:tc>
        <w:tc>
          <w:tcPr>
            <w:tcW w:w="2744" w:type="dxa"/>
          </w:tcPr>
          <w:p w:rsidR="00E95128" w:rsidRPr="001A68F0" w:rsidRDefault="00E95128" w:rsidP="00E95128">
            <w:pPr>
              <w:jc w:val="both"/>
            </w:pPr>
            <w:r w:rsidRPr="001A68F0">
              <w:t>El concurso se apegó a la normatividad aplicable.</w:t>
            </w:r>
          </w:p>
        </w:tc>
        <w:tc>
          <w:tcPr>
            <w:tcW w:w="1134" w:type="dxa"/>
          </w:tcPr>
          <w:p w:rsidR="00E95128" w:rsidRPr="001A68F0" w:rsidRDefault="00E95128" w:rsidP="00E95128">
            <w:pPr>
              <w:jc w:val="both"/>
            </w:pPr>
          </w:p>
        </w:tc>
        <w:tc>
          <w:tcPr>
            <w:tcW w:w="1134" w:type="dxa"/>
          </w:tcPr>
          <w:p w:rsidR="00E95128" w:rsidRPr="001A68F0" w:rsidRDefault="00E95128" w:rsidP="00E95128">
            <w:pPr>
              <w:jc w:val="both"/>
            </w:pPr>
          </w:p>
        </w:tc>
        <w:tc>
          <w:tcPr>
            <w:tcW w:w="1506" w:type="dxa"/>
          </w:tcPr>
          <w:p w:rsidR="00E95128" w:rsidRPr="001A68F0" w:rsidRDefault="00E95128" w:rsidP="00E95128">
            <w:pPr>
              <w:jc w:val="both"/>
            </w:pPr>
          </w:p>
        </w:tc>
        <w:tc>
          <w:tcPr>
            <w:tcW w:w="1134" w:type="dxa"/>
          </w:tcPr>
          <w:p w:rsidR="00E95128" w:rsidRPr="001A68F0" w:rsidRDefault="00E95128" w:rsidP="00E95128">
            <w:pPr>
              <w:jc w:val="both"/>
            </w:pPr>
          </w:p>
        </w:tc>
      </w:tr>
    </w:tbl>
    <w:p w:rsidR="00E95128" w:rsidRPr="001A68F0" w:rsidRDefault="00E95128" w:rsidP="00E95128">
      <w:pPr>
        <w:jc w:val="both"/>
      </w:pPr>
    </w:p>
    <w:p w:rsidR="00E95128" w:rsidRPr="001A68F0" w:rsidRDefault="00E95128" w:rsidP="00E95128">
      <w:pPr>
        <w:jc w:val="both"/>
      </w:pPr>
      <w:r w:rsidRPr="001A68F0">
        <w:t xml:space="preserve">SI USTED DESEA AGREGAR ALGÚN COMENTARIO RESPECTO AL CONCURSO, FAVOR DE ANOTARLO EN EL SIGUIENTE CUADRO.                     </w:t>
      </w:r>
    </w:p>
    <w:p w:rsidR="00E95128" w:rsidRPr="001A68F0" w:rsidRDefault="00E95128" w:rsidP="00E95128">
      <w:pPr>
        <w:jc w:val="both"/>
      </w:pPr>
    </w:p>
    <w:tbl>
      <w:tblPr>
        <w:tblW w:w="0" w:type="auto"/>
        <w:tblLook w:val="04A0" w:firstRow="1" w:lastRow="0" w:firstColumn="1" w:lastColumn="0" w:noHBand="0" w:noVBand="1"/>
      </w:tblPr>
      <w:tblGrid>
        <w:gridCol w:w="9406"/>
      </w:tblGrid>
      <w:tr w:rsidR="00E95128" w:rsidRPr="001A68F0" w:rsidTr="00E95128">
        <w:tc>
          <w:tcPr>
            <w:tcW w:w="10070" w:type="dxa"/>
          </w:tcPr>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tc>
      </w:tr>
    </w:tbl>
    <w:p w:rsidR="00E95128" w:rsidRPr="001A68F0" w:rsidRDefault="00E95128" w:rsidP="00E95128">
      <w:pPr>
        <w:jc w:val="both"/>
      </w:pPr>
      <w:r w:rsidRPr="001A68F0">
        <w:t xml:space="preserve"> </w:t>
      </w:r>
    </w:p>
    <w:p w:rsidR="00E95128" w:rsidRPr="001A68F0" w:rsidRDefault="00E95128" w:rsidP="00E95128">
      <w:pPr>
        <w:jc w:val="center"/>
        <w:rPr>
          <w:b/>
        </w:rPr>
      </w:pPr>
      <w:r w:rsidRPr="001A68F0">
        <w:rPr>
          <w:b/>
        </w:rPr>
        <w:t>________________________________________________</w:t>
      </w:r>
    </w:p>
    <w:p w:rsidR="00E95128" w:rsidRPr="001A68F0" w:rsidRDefault="00E95128" w:rsidP="00E95128">
      <w:pPr>
        <w:spacing w:after="0"/>
        <w:jc w:val="center"/>
        <w:rPr>
          <w:b/>
        </w:rPr>
      </w:pPr>
      <w:r w:rsidRPr="001A68F0">
        <w:rPr>
          <w:b/>
        </w:rPr>
        <w:t>NOMBRE Y CARGO DEL REPRESENTANTE QUE FIRMA.</w:t>
      </w:r>
    </w:p>
    <w:p w:rsidR="00E95128" w:rsidRPr="001A68F0" w:rsidRDefault="00E95128" w:rsidP="00E95128">
      <w:pPr>
        <w:spacing w:after="0"/>
        <w:jc w:val="center"/>
        <w:rPr>
          <w:b/>
        </w:rPr>
      </w:pPr>
      <w:r w:rsidRPr="001A68F0">
        <w:rPr>
          <w:b/>
        </w:rPr>
        <w:t>NOMBRE DE LA EMPRESA.</w:t>
      </w:r>
    </w:p>
    <w:p w:rsidR="00E95128" w:rsidRPr="001A68F0" w:rsidRDefault="00E95128" w:rsidP="00E95128">
      <w:pPr>
        <w:jc w:val="both"/>
      </w:pPr>
      <w:r w:rsidRPr="001A68F0">
        <w:t xml:space="preserve"> </w:t>
      </w: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ind w:left="4248"/>
        <w:jc w:val="center"/>
      </w:pPr>
    </w:p>
    <w:p w:rsidR="00E95128" w:rsidRPr="001A68F0" w:rsidRDefault="00E95128" w:rsidP="00E95128">
      <w:pPr>
        <w:ind w:left="4248"/>
        <w:jc w:val="center"/>
        <w:rPr>
          <w:b/>
          <w:sz w:val="52"/>
          <w:szCs w:val="52"/>
        </w:rPr>
      </w:pPr>
      <w:r w:rsidRPr="001A68F0">
        <w:rPr>
          <w:b/>
          <w:sz w:val="52"/>
          <w:szCs w:val="52"/>
        </w:rPr>
        <w:t>DOCUMENTO DD 13.</w:t>
      </w:r>
    </w:p>
    <w:p w:rsidR="00E95128" w:rsidRPr="001A68F0" w:rsidRDefault="00E95128" w:rsidP="00E95128">
      <w:pPr>
        <w:ind w:left="4248"/>
        <w:jc w:val="center"/>
        <w:rPr>
          <w:b/>
          <w:sz w:val="28"/>
        </w:rPr>
      </w:pPr>
      <w:r w:rsidRPr="001A68F0">
        <w:rPr>
          <w:b/>
          <w:sz w:val="28"/>
        </w:rPr>
        <w:t>BASES DE CONTRATACIÓN DE OBRA PÚBLICA A PRECIOS UNITARIOS Y TIEMPO DETERMINADO, POR EL MECANISMO DE EVALUACIÓN POR PUNTOS.</w:t>
      </w:r>
    </w:p>
    <w:p w:rsidR="00A34B6E" w:rsidRDefault="00A34B6E" w:rsidP="00E81870">
      <w:pPr>
        <w:rPr>
          <w:rFonts w:ascii="Montserrat" w:hAnsi="Montserrat"/>
          <w:sz w:val="18"/>
          <w:szCs w:val="18"/>
        </w:rPr>
      </w:pPr>
    </w:p>
    <w:p w:rsidR="00E95128" w:rsidRDefault="00E95128" w:rsidP="00E81870">
      <w:pPr>
        <w:rPr>
          <w:rFonts w:ascii="Montserrat" w:hAnsi="Montserrat"/>
          <w:sz w:val="18"/>
          <w:szCs w:val="18"/>
        </w:rPr>
      </w:pPr>
    </w:p>
    <w:p w:rsidR="00E95128" w:rsidRDefault="00E95128" w:rsidP="00E81870">
      <w:pPr>
        <w:rPr>
          <w:rFonts w:ascii="Montserrat" w:hAnsi="Montserrat"/>
          <w:sz w:val="18"/>
          <w:szCs w:val="18"/>
        </w:rPr>
      </w:pPr>
    </w:p>
    <w:p w:rsidR="00E95128" w:rsidRDefault="00E95128" w:rsidP="00E81870">
      <w:pPr>
        <w:rPr>
          <w:rFonts w:ascii="Montserrat" w:hAnsi="Montserrat"/>
          <w:sz w:val="18"/>
          <w:szCs w:val="18"/>
        </w:rPr>
      </w:pPr>
    </w:p>
    <w:p w:rsidR="00E95128" w:rsidRDefault="00E95128" w:rsidP="00E81870">
      <w:pPr>
        <w:rPr>
          <w:rFonts w:ascii="Montserrat" w:hAnsi="Montserrat"/>
          <w:sz w:val="18"/>
          <w:szCs w:val="18"/>
        </w:rP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Default="00E95128" w:rsidP="00E95128">
      <w:pPr>
        <w:jc w:val="center"/>
      </w:pPr>
    </w:p>
    <w:p w:rsidR="00E95128" w:rsidRDefault="00E95128" w:rsidP="00E95128">
      <w:pPr>
        <w:jc w:val="center"/>
      </w:pPr>
    </w:p>
    <w:p w:rsidR="00E95128" w:rsidRDefault="00E95128" w:rsidP="00E95128">
      <w:pPr>
        <w:jc w:val="center"/>
      </w:pPr>
    </w:p>
    <w:p w:rsidR="00E95128" w:rsidRDefault="00E95128" w:rsidP="00E95128">
      <w:pPr>
        <w:jc w:val="center"/>
      </w:pPr>
    </w:p>
    <w:p w:rsidR="00E95128" w:rsidRDefault="00E95128" w:rsidP="00E95128">
      <w:pPr>
        <w:jc w:val="center"/>
      </w:pPr>
    </w:p>
    <w:p w:rsidR="00E95128" w:rsidRDefault="00E95128" w:rsidP="00E95128">
      <w:pPr>
        <w:jc w:val="center"/>
      </w:pPr>
    </w:p>
    <w:p w:rsidR="00E95128" w:rsidRDefault="00E95128" w:rsidP="00E95128">
      <w:pPr>
        <w:jc w:val="center"/>
      </w:pPr>
    </w:p>
    <w:p w:rsidR="00E95128" w:rsidRDefault="00E95128" w:rsidP="00E95128">
      <w:pPr>
        <w:jc w:val="center"/>
      </w:pPr>
    </w:p>
    <w:p w:rsidR="00E95128" w:rsidRDefault="00E95128" w:rsidP="00E95128">
      <w:pPr>
        <w:jc w:val="center"/>
      </w:pPr>
    </w:p>
    <w:p w:rsidR="00E95128" w:rsidRDefault="00E95128" w:rsidP="00E95128">
      <w:pPr>
        <w:jc w:val="center"/>
      </w:pPr>
    </w:p>
    <w:p w:rsidR="00E95128" w:rsidRDefault="00E95128" w:rsidP="00E95128">
      <w:pPr>
        <w:jc w:val="center"/>
      </w:pPr>
    </w:p>
    <w:p w:rsidR="00E95128" w:rsidRDefault="00E95128" w:rsidP="00E95128">
      <w:pPr>
        <w:jc w:val="center"/>
      </w:pPr>
    </w:p>
    <w:p w:rsidR="00E95128" w:rsidRDefault="00E95128" w:rsidP="00E95128">
      <w:pPr>
        <w:jc w:val="center"/>
      </w:pPr>
    </w:p>
    <w:p w:rsidR="00E95128" w:rsidRPr="001A68F0" w:rsidRDefault="00E95128" w:rsidP="00E95128">
      <w:pPr>
        <w:jc w:val="center"/>
      </w:pPr>
    </w:p>
    <w:p w:rsidR="00E95128" w:rsidRPr="001A68F0" w:rsidRDefault="00E95128" w:rsidP="00E95128">
      <w:pPr>
        <w:ind w:left="5664"/>
        <w:jc w:val="center"/>
        <w:rPr>
          <w:b/>
          <w:sz w:val="52"/>
          <w:szCs w:val="52"/>
        </w:rPr>
      </w:pPr>
      <w:r w:rsidRPr="001A68F0">
        <w:rPr>
          <w:b/>
          <w:sz w:val="52"/>
          <w:szCs w:val="52"/>
        </w:rPr>
        <w:t xml:space="preserve">DOCUMENTO </w:t>
      </w:r>
    </w:p>
    <w:p w:rsidR="00E95128" w:rsidRPr="001A68F0" w:rsidRDefault="00E95128" w:rsidP="00E95128">
      <w:pPr>
        <w:ind w:left="5664"/>
        <w:jc w:val="center"/>
        <w:rPr>
          <w:b/>
          <w:sz w:val="52"/>
          <w:szCs w:val="52"/>
        </w:rPr>
      </w:pPr>
      <w:r w:rsidRPr="001A68F0">
        <w:rPr>
          <w:b/>
          <w:sz w:val="52"/>
          <w:szCs w:val="52"/>
        </w:rPr>
        <w:t>DD 14.</w:t>
      </w:r>
    </w:p>
    <w:p w:rsidR="00E95128" w:rsidRPr="001A68F0" w:rsidRDefault="00E95128" w:rsidP="00E95128">
      <w:pPr>
        <w:ind w:left="5664"/>
        <w:jc w:val="center"/>
        <w:rPr>
          <w:b/>
        </w:rPr>
      </w:pPr>
      <w:r w:rsidRPr="001A68F0">
        <w:rPr>
          <w:b/>
          <w:sz w:val="28"/>
        </w:rPr>
        <w:t>ESPECIFICACIONES GENERALES.</w:t>
      </w:r>
    </w:p>
    <w:p w:rsidR="00E95128" w:rsidRDefault="00E95128" w:rsidP="00E95128">
      <w:pPr>
        <w:jc w:val="both"/>
      </w:pPr>
    </w:p>
    <w:p w:rsidR="00E95128" w:rsidRDefault="00E95128" w:rsidP="00E81870">
      <w:pPr>
        <w:rPr>
          <w:rFonts w:ascii="Montserrat" w:hAnsi="Montserrat"/>
          <w:sz w:val="18"/>
          <w:szCs w:val="18"/>
        </w:rPr>
      </w:pPr>
    </w:p>
    <w:p w:rsidR="00CC0C0E" w:rsidRPr="00B868B4" w:rsidRDefault="00CC0C0E" w:rsidP="00CC0C0E">
      <w:pPr>
        <w:pStyle w:val="Ttulo2"/>
        <w:spacing w:after="120"/>
        <w:jc w:val="both"/>
        <w:rPr>
          <w:b w:val="0"/>
          <w:sz w:val="18"/>
          <w:szCs w:val="18"/>
          <w:lang w:val="es-ES_tradnl"/>
        </w:rPr>
      </w:pPr>
    </w:p>
    <w:p w:rsidR="00CC0C0E" w:rsidRDefault="00CC0C0E" w:rsidP="00CC0C0E">
      <w:pPr>
        <w:pStyle w:val="Ttulo2"/>
        <w:spacing w:after="120"/>
        <w:rPr>
          <w:sz w:val="18"/>
          <w:szCs w:val="18"/>
          <w:lang w:val="es-ES_tradnl"/>
        </w:rPr>
      </w:pPr>
    </w:p>
    <w:p w:rsidR="00CC0C0E" w:rsidRPr="00B868B4" w:rsidRDefault="00CC0C0E" w:rsidP="00CC0C0E">
      <w:pPr>
        <w:pStyle w:val="Ttulo2"/>
        <w:spacing w:after="120"/>
        <w:rPr>
          <w:sz w:val="18"/>
          <w:szCs w:val="18"/>
          <w:lang w:val="es-ES_tradnl"/>
        </w:rPr>
      </w:pPr>
      <w:r w:rsidRPr="00B868B4">
        <w:rPr>
          <w:sz w:val="18"/>
          <w:szCs w:val="18"/>
          <w:lang w:val="es-ES_tradnl"/>
        </w:rPr>
        <w:t>ESPECIFICACIONES GENERALES Y PARTICULARES</w:t>
      </w:r>
    </w:p>
    <w:p w:rsidR="00CC0C0E" w:rsidRPr="00B868B4" w:rsidRDefault="00CC0C0E" w:rsidP="00CC0C0E">
      <w:pPr>
        <w:spacing w:after="120"/>
        <w:jc w:val="both"/>
        <w:rPr>
          <w:sz w:val="18"/>
          <w:szCs w:val="18"/>
        </w:rPr>
      </w:pPr>
    </w:p>
    <w:p w:rsidR="00CC0C0E" w:rsidRPr="00B868B4" w:rsidRDefault="00CC0C0E" w:rsidP="00CC0C0E">
      <w:pPr>
        <w:tabs>
          <w:tab w:val="left" w:pos="426"/>
          <w:tab w:val="left" w:pos="993"/>
        </w:tabs>
        <w:spacing w:after="120"/>
        <w:jc w:val="both"/>
        <w:rPr>
          <w:sz w:val="18"/>
          <w:szCs w:val="18"/>
          <w:lang w:val="es-ES_tradnl"/>
        </w:rPr>
      </w:pPr>
      <w:r w:rsidRPr="00B868B4">
        <w:rPr>
          <w:sz w:val="18"/>
          <w:szCs w:val="18"/>
          <w:lang w:val="es-ES_tradnl"/>
        </w:rPr>
        <w:t>INDICE</w:t>
      </w:r>
    </w:p>
    <w:p w:rsidR="00CC0C0E" w:rsidRPr="00B868B4" w:rsidRDefault="00CC0C0E" w:rsidP="00CC0C0E">
      <w:pPr>
        <w:tabs>
          <w:tab w:val="left" w:pos="426"/>
          <w:tab w:val="left" w:pos="993"/>
        </w:tabs>
        <w:spacing w:after="120"/>
        <w:jc w:val="both"/>
        <w:rPr>
          <w:sz w:val="18"/>
          <w:szCs w:val="18"/>
          <w:lang w:val="es-ES_tradnl"/>
        </w:rPr>
      </w:pPr>
    </w:p>
    <w:p w:rsidR="00CC0C0E" w:rsidRPr="00B868B4" w:rsidRDefault="00CC0C0E" w:rsidP="00CC0C0E">
      <w:pPr>
        <w:pStyle w:val="Ttulo5"/>
        <w:spacing w:after="120"/>
        <w:rPr>
          <w:b w:val="0"/>
          <w:bCs/>
          <w:sz w:val="18"/>
          <w:szCs w:val="18"/>
          <w:lang w:val="es-ES_tradnl"/>
        </w:rPr>
      </w:pPr>
      <w:r w:rsidRPr="00B868B4">
        <w:rPr>
          <w:b w:val="0"/>
          <w:bCs/>
          <w:sz w:val="18"/>
          <w:szCs w:val="18"/>
          <w:lang w:val="es-ES_tradnl"/>
        </w:rPr>
        <w:t>I.</w:t>
      </w:r>
      <w:r w:rsidRPr="00B868B4">
        <w:rPr>
          <w:b w:val="0"/>
          <w:bCs/>
          <w:sz w:val="18"/>
          <w:szCs w:val="18"/>
          <w:lang w:val="es-ES_tradnl"/>
        </w:rPr>
        <w:tab/>
        <w:t>INFORMACIÓN GENERAL</w:t>
      </w:r>
    </w:p>
    <w:p w:rsidR="00CC0C0E" w:rsidRPr="00B868B4" w:rsidRDefault="00CC0C0E" w:rsidP="00CC0C0E">
      <w:pPr>
        <w:spacing w:after="120"/>
        <w:jc w:val="both"/>
        <w:rPr>
          <w:sz w:val="18"/>
          <w:szCs w:val="18"/>
          <w:lang w:val="es-ES_tradnl"/>
        </w:rPr>
      </w:pPr>
      <w:r w:rsidRPr="00B868B4">
        <w:rPr>
          <w:sz w:val="18"/>
          <w:szCs w:val="18"/>
          <w:lang w:val="es-ES_tradnl"/>
        </w:rPr>
        <w:t>I.1</w:t>
      </w:r>
      <w:r w:rsidRPr="00B868B4">
        <w:rPr>
          <w:sz w:val="18"/>
          <w:szCs w:val="18"/>
          <w:lang w:val="es-ES_tradnl"/>
        </w:rPr>
        <w:tab/>
        <w:t>LICITACIÓN Y RUBRO</w:t>
      </w:r>
    </w:p>
    <w:p w:rsidR="00CC0C0E" w:rsidRPr="00B868B4" w:rsidRDefault="00CC0C0E" w:rsidP="00CC0C0E">
      <w:pPr>
        <w:spacing w:after="120"/>
        <w:jc w:val="both"/>
        <w:rPr>
          <w:sz w:val="18"/>
          <w:szCs w:val="18"/>
          <w:lang w:val="es-ES_tradnl"/>
        </w:rPr>
      </w:pPr>
      <w:r w:rsidRPr="00B868B4">
        <w:rPr>
          <w:sz w:val="18"/>
          <w:szCs w:val="18"/>
          <w:lang w:val="es-ES_tradnl"/>
        </w:rPr>
        <w:t xml:space="preserve">I.2         OBJETIVO  </w:t>
      </w:r>
    </w:p>
    <w:p w:rsidR="00CC0C0E" w:rsidRPr="00B868B4" w:rsidRDefault="00CC0C0E" w:rsidP="00CC0C0E">
      <w:pPr>
        <w:spacing w:after="120"/>
        <w:jc w:val="both"/>
        <w:rPr>
          <w:sz w:val="18"/>
          <w:szCs w:val="18"/>
          <w:lang w:val="es-ES_tradnl"/>
        </w:rPr>
      </w:pPr>
      <w:r w:rsidRPr="00B868B4">
        <w:rPr>
          <w:sz w:val="18"/>
          <w:szCs w:val="18"/>
          <w:lang w:val="es-ES_tradnl"/>
        </w:rPr>
        <w:t>I.3</w:t>
      </w:r>
      <w:r w:rsidRPr="00B868B4">
        <w:rPr>
          <w:sz w:val="18"/>
          <w:szCs w:val="18"/>
          <w:lang w:val="es-ES_tradnl"/>
        </w:rPr>
        <w:tab/>
        <w:t xml:space="preserve">LOCALIZACIÓN DE </w:t>
      </w:r>
      <w:smartTag w:uri="urn:schemas-microsoft-com:office:smarttags" w:element="PersonName">
        <w:smartTagPr>
          <w:attr w:name="ProductID" w:val="LA OBRA"/>
        </w:smartTagPr>
        <w:r w:rsidRPr="00B868B4">
          <w:rPr>
            <w:sz w:val="18"/>
            <w:szCs w:val="18"/>
            <w:lang w:val="es-ES_tradnl"/>
          </w:rPr>
          <w:t>LA OBRA</w:t>
        </w:r>
      </w:smartTag>
    </w:p>
    <w:p w:rsidR="00CC0C0E" w:rsidRPr="00B868B4" w:rsidRDefault="00CC0C0E" w:rsidP="00CC0C0E">
      <w:pPr>
        <w:spacing w:after="120"/>
        <w:jc w:val="both"/>
        <w:rPr>
          <w:sz w:val="18"/>
          <w:szCs w:val="18"/>
          <w:lang w:val="es-ES_tradnl"/>
        </w:rPr>
      </w:pPr>
      <w:r w:rsidRPr="00B868B4">
        <w:rPr>
          <w:sz w:val="18"/>
          <w:szCs w:val="18"/>
          <w:lang w:val="es-ES_tradnl"/>
        </w:rPr>
        <w:t>I.4</w:t>
      </w:r>
      <w:r w:rsidRPr="00B868B4">
        <w:rPr>
          <w:sz w:val="18"/>
          <w:szCs w:val="18"/>
          <w:lang w:val="es-ES_tradnl"/>
        </w:rPr>
        <w:tab/>
        <w:t xml:space="preserve">DESCRIPCION DE </w:t>
      </w:r>
      <w:smartTag w:uri="urn:schemas-microsoft-com:office:smarttags" w:element="PersonName">
        <w:smartTagPr>
          <w:attr w:name="ProductID" w:val="LA OBRA"/>
        </w:smartTagPr>
        <w:r w:rsidRPr="00B868B4">
          <w:rPr>
            <w:sz w:val="18"/>
            <w:szCs w:val="18"/>
            <w:lang w:val="es-ES_tradnl"/>
          </w:rPr>
          <w:t>LA OBRA</w:t>
        </w:r>
      </w:smartTag>
    </w:p>
    <w:p w:rsidR="00CC0C0E" w:rsidRPr="00B868B4" w:rsidRDefault="00CC0C0E" w:rsidP="00CC0C0E">
      <w:pPr>
        <w:spacing w:after="120"/>
        <w:jc w:val="both"/>
        <w:rPr>
          <w:sz w:val="18"/>
          <w:szCs w:val="18"/>
          <w:lang w:val="es-ES_tradnl"/>
        </w:rPr>
      </w:pPr>
    </w:p>
    <w:p w:rsidR="00CC0C0E" w:rsidRPr="00B868B4" w:rsidRDefault="00CC0C0E" w:rsidP="00CC0C0E">
      <w:pPr>
        <w:spacing w:after="120"/>
        <w:jc w:val="both"/>
        <w:rPr>
          <w:sz w:val="18"/>
          <w:szCs w:val="18"/>
          <w:lang w:val="es-ES_tradnl"/>
        </w:rPr>
      </w:pPr>
      <w:r w:rsidRPr="00B868B4">
        <w:rPr>
          <w:sz w:val="18"/>
          <w:szCs w:val="18"/>
          <w:lang w:val="es-ES_tradnl"/>
        </w:rPr>
        <w:t>2.- DEFINICION DE TERMINOS Y ABREVIATURAS</w:t>
      </w:r>
    </w:p>
    <w:p w:rsidR="00CC0C0E" w:rsidRPr="00B868B4" w:rsidRDefault="00CC0C0E" w:rsidP="00CC0C0E">
      <w:pPr>
        <w:spacing w:after="120"/>
        <w:jc w:val="both"/>
        <w:rPr>
          <w:sz w:val="18"/>
          <w:szCs w:val="18"/>
          <w:lang w:val="es-ES_tradnl"/>
        </w:rPr>
      </w:pPr>
    </w:p>
    <w:p w:rsidR="00CC0C0E" w:rsidRPr="00B868B4" w:rsidRDefault="00CC0C0E" w:rsidP="00CC0C0E">
      <w:pPr>
        <w:pStyle w:val="Ttulo5"/>
        <w:spacing w:after="120"/>
        <w:rPr>
          <w:b w:val="0"/>
          <w:bCs/>
          <w:sz w:val="18"/>
          <w:szCs w:val="18"/>
          <w:lang w:val="es-ES_tradnl"/>
        </w:rPr>
      </w:pPr>
      <w:r w:rsidRPr="00B868B4">
        <w:rPr>
          <w:b w:val="0"/>
          <w:bCs/>
          <w:sz w:val="18"/>
          <w:szCs w:val="18"/>
          <w:lang w:val="es-ES_tradnl"/>
        </w:rPr>
        <w:t>3.- GENERALIDADES</w:t>
      </w:r>
    </w:p>
    <w:p w:rsidR="00CC0C0E" w:rsidRPr="00B868B4" w:rsidRDefault="00CC0C0E" w:rsidP="00CC0C0E">
      <w:pPr>
        <w:spacing w:after="120"/>
        <w:jc w:val="both"/>
        <w:rPr>
          <w:bCs/>
          <w:sz w:val="18"/>
          <w:szCs w:val="18"/>
          <w:lang w:val="es-ES_tradnl"/>
        </w:rPr>
      </w:pPr>
      <w:r w:rsidRPr="00B868B4">
        <w:rPr>
          <w:sz w:val="18"/>
          <w:szCs w:val="18"/>
          <w:lang w:val="es-ES_tradnl"/>
        </w:rPr>
        <w:t xml:space="preserve">3.1 </w:t>
      </w:r>
      <w:r w:rsidRPr="00B868B4">
        <w:rPr>
          <w:sz w:val="18"/>
          <w:szCs w:val="18"/>
          <w:lang w:val="es-ES_tradnl"/>
        </w:rPr>
        <w:tab/>
      </w:r>
      <w:r w:rsidRPr="00B868B4">
        <w:rPr>
          <w:bCs/>
          <w:sz w:val="18"/>
          <w:szCs w:val="18"/>
          <w:lang w:val="es-ES_tradnl"/>
        </w:rPr>
        <w:t>SERVICIOS</w:t>
      </w:r>
    </w:p>
    <w:p w:rsidR="00CC0C0E" w:rsidRPr="00B868B4" w:rsidRDefault="00CC0C0E" w:rsidP="00CC0C0E">
      <w:pPr>
        <w:spacing w:after="120"/>
        <w:jc w:val="both"/>
        <w:rPr>
          <w:sz w:val="18"/>
          <w:szCs w:val="18"/>
          <w:lang w:val="es-ES_tradnl"/>
        </w:rPr>
      </w:pPr>
      <w:r w:rsidRPr="00B868B4">
        <w:rPr>
          <w:bCs/>
          <w:sz w:val="18"/>
          <w:szCs w:val="18"/>
          <w:lang w:val="es-ES_tradnl"/>
        </w:rPr>
        <w:t xml:space="preserve">3.2 </w:t>
      </w:r>
      <w:r w:rsidRPr="00B868B4">
        <w:rPr>
          <w:bCs/>
          <w:sz w:val="18"/>
          <w:szCs w:val="18"/>
          <w:lang w:val="es-ES_tradnl"/>
        </w:rPr>
        <w:tab/>
      </w:r>
      <w:r w:rsidRPr="00B868B4">
        <w:rPr>
          <w:sz w:val="18"/>
          <w:szCs w:val="18"/>
          <w:lang w:val="es-ES_tradnl"/>
        </w:rPr>
        <w:t>COORDINACIÓN DE LOS TRABAJOS</w:t>
      </w:r>
    </w:p>
    <w:p w:rsidR="00CC0C0E" w:rsidRPr="00B868B4" w:rsidRDefault="00CC0C0E" w:rsidP="00CC0C0E">
      <w:pPr>
        <w:spacing w:after="120"/>
        <w:jc w:val="both"/>
        <w:rPr>
          <w:bCs/>
          <w:sz w:val="18"/>
          <w:szCs w:val="18"/>
          <w:lang w:val="es-ES_tradnl"/>
        </w:rPr>
      </w:pPr>
      <w:r w:rsidRPr="00B868B4">
        <w:rPr>
          <w:bCs/>
          <w:sz w:val="18"/>
          <w:szCs w:val="18"/>
          <w:lang w:val="es-ES_tradnl"/>
        </w:rPr>
        <w:t xml:space="preserve">3.3 </w:t>
      </w:r>
      <w:r w:rsidRPr="00B868B4">
        <w:rPr>
          <w:bCs/>
          <w:sz w:val="18"/>
          <w:szCs w:val="18"/>
          <w:lang w:val="es-ES_tradnl"/>
        </w:rPr>
        <w:tab/>
        <w:t>DAÑOS A TERCEROS O BIENES</w:t>
      </w:r>
    </w:p>
    <w:p w:rsidR="00CC0C0E" w:rsidRPr="00B868B4" w:rsidRDefault="00CC0C0E" w:rsidP="00CC0C0E">
      <w:pPr>
        <w:spacing w:after="120"/>
        <w:jc w:val="both"/>
        <w:rPr>
          <w:bCs/>
          <w:sz w:val="18"/>
          <w:szCs w:val="18"/>
          <w:lang w:val="es-ES_tradnl"/>
        </w:rPr>
      </w:pPr>
      <w:r w:rsidRPr="00B868B4">
        <w:rPr>
          <w:bCs/>
          <w:sz w:val="18"/>
          <w:szCs w:val="18"/>
          <w:lang w:val="es-ES_tradnl"/>
        </w:rPr>
        <w:t xml:space="preserve">3.4 </w:t>
      </w:r>
      <w:r w:rsidRPr="00B868B4">
        <w:rPr>
          <w:bCs/>
          <w:sz w:val="18"/>
          <w:szCs w:val="18"/>
          <w:lang w:val="es-ES_tradnl"/>
        </w:rPr>
        <w:tab/>
        <w:t>SINIESTROS</w:t>
      </w:r>
    </w:p>
    <w:p w:rsidR="00CC0C0E" w:rsidRPr="00B868B4" w:rsidRDefault="00CC0C0E" w:rsidP="00CC0C0E">
      <w:pPr>
        <w:spacing w:after="120"/>
        <w:jc w:val="both"/>
        <w:rPr>
          <w:bCs/>
          <w:sz w:val="18"/>
          <w:szCs w:val="18"/>
          <w:lang w:val="es-ES_tradnl"/>
        </w:rPr>
      </w:pPr>
      <w:r w:rsidRPr="00B868B4">
        <w:rPr>
          <w:bCs/>
          <w:sz w:val="18"/>
          <w:szCs w:val="18"/>
          <w:lang w:val="es-ES_tradnl"/>
        </w:rPr>
        <w:t xml:space="preserve">3.5 </w:t>
      </w:r>
      <w:r w:rsidRPr="00B868B4">
        <w:rPr>
          <w:bCs/>
          <w:sz w:val="18"/>
          <w:szCs w:val="18"/>
          <w:lang w:val="es-ES_tradnl"/>
        </w:rPr>
        <w:tab/>
        <w:t>CANTIDADES DE OBRA</w:t>
      </w:r>
    </w:p>
    <w:p w:rsidR="00CC0C0E" w:rsidRPr="00B868B4" w:rsidRDefault="00CC0C0E" w:rsidP="00CC0C0E">
      <w:pPr>
        <w:spacing w:after="120"/>
        <w:jc w:val="both"/>
        <w:rPr>
          <w:bCs/>
          <w:sz w:val="18"/>
          <w:szCs w:val="18"/>
          <w:lang w:val="es-ES_tradnl"/>
        </w:rPr>
      </w:pPr>
      <w:r w:rsidRPr="00B868B4">
        <w:rPr>
          <w:bCs/>
          <w:sz w:val="18"/>
          <w:szCs w:val="18"/>
          <w:lang w:val="es-ES_tradnl"/>
        </w:rPr>
        <w:t xml:space="preserve">3.6 </w:t>
      </w:r>
      <w:r w:rsidRPr="00B868B4">
        <w:rPr>
          <w:bCs/>
          <w:sz w:val="18"/>
          <w:szCs w:val="18"/>
          <w:lang w:val="es-ES_tradnl"/>
        </w:rPr>
        <w:tab/>
        <w:t>MAQUINARIA Y EQUIPO</w:t>
      </w:r>
    </w:p>
    <w:p w:rsidR="00CC0C0E" w:rsidRPr="00B868B4" w:rsidRDefault="00CC0C0E" w:rsidP="00CC0C0E">
      <w:pPr>
        <w:spacing w:after="120"/>
        <w:jc w:val="both"/>
        <w:rPr>
          <w:bCs/>
          <w:sz w:val="18"/>
          <w:szCs w:val="18"/>
          <w:lang w:val="es-ES_tradnl"/>
        </w:rPr>
      </w:pPr>
      <w:r w:rsidRPr="00B868B4">
        <w:rPr>
          <w:bCs/>
          <w:sz w:val="18"/>
          <w:szCs w:val="18"/>
          <w:lang w:val="es-ES_tradnl"/>
        </w:rPr>
        <w:t xml:space="preserve">3.7 </w:t>
      </w:r>
      <w:r w:rsidRPr="00B868B4">
        <w:rPr>
          <w:bCs/>
          <w:sz w:val="18"/>
          <w:szCs w:val="18"/>
          <w:lang w:val="es-ES_tradnl"/>
        </w:rPr>
        <w:tab/>
        <w:t>MATERIALES</w:t>
      </w:r>
    </w:p>
    <w:p w:rsidR="00CC0C0E" w:rsidRPr="00B868B4" w:rsidRDefault="00CC0C0E" w:rsidP="00CC0C0E">
      <w:pPr>
        <w:spacing w:after="120"/>
        <w:jc w:val="both"/>
        <w:rPr>
          <w:bCs/>
          <w:sz w:val="18"/>
          <w:szCs w:val="18"/>
          <w:lang w:val="es-ES_tradnl"/>
        </w:rPr>
      </w:pPr>
      <w:r w:rsidRPr="00B868B4">
        <w:rPr>
          <w:bCs/>
          <w:sz w:val="18"/>
          <w:szCs w:val="18"/>
          <w:lang w:val="es-ES_tradnl"/>
        </w:rPr>
        <w:t xml:space="preserve">3.8 </w:t>
      </w:r>
      <w:r w:rsidRPr="00B868B4">
        <w:rPr>
          <w:bCs/>
          <w:sz w:val="18"/>
          <w:szCs w:val="18"/>
          <w:lang w:val="es-ES_tradnl"/>
        </w:rPr>
        <w:tab/>
        <w:t>SIMILITUD EN CALIDADES</w:t>
      </w:r>
    </w:p>
    <w:p w:rsidR="00CC0C0E" w:rsidRPr="00B868B4" w:rsidRDefault="00CC0C0E" w:rsidP="00CC0C0E">
      <w:pPr>
        <w:spacing w:after="120"/>
        <w:jc w:val="both"/>
        <w:rPr>
          <w:bCs/>
          <w:sz w:val="18"/>
          <w:szCs w:val="18"/>
          <w:lang w:val="es-ES_tradnl"/>
        </w:rPr>
      </w:pPr>
      <w:r w:rsidRPr="00B868B4">
        <w:rPr>
          <w:bCs/>
          <w:sz w:val="18"/>
          <w:szCs w:val="18"/>
          <w:lang w:val="es-ES_tradnl"/>
        </w:rPr>
        <w:t xml:space="preserve">3.9 </w:t>
      </w:r>
      <w:r w:rsidRPr="00B868B4">
        <w:rPr>
          <w:bCs/>
          <w:sz w:val="18"/>
          <w:szCs w:val="18"/>
          <w:lang w:val="es-ES_tradnl"/>
        </w:rPr>
        <w:tab/>
        <w:t xml:space="preserve">MODIFICACION DEL SITIO ORIGINAL DE </w:t>
      </w:r>
      <w:smartTag w:uri="urn:schemas-microsoft-com:office:smarttags" w:element="PersonName">
        <w:smartTagPr>
          <w:attr w:name="ProductID" w:val="LA OBRA"/>
        </w:smartTagPr>
        <w:r w:rsidRPr="00B868B4">
          <w:rPr>
            <w:bCs/>
            <w:sz w:val="18"/>
            <w:szCs w:val="18"/>
            <w:lang w:val="es-ES_tradnl"/>
          </w:rPr>
          <w:t>LA OBRA</w:t>
        </w:r>
      </w:smartTag>
    </w:p>
    <w:p w:rsidR="00CC0C0E" w:rsidRPr="00B868B4" w:rsidRDefault="00CC0C0E" w:rsidP="00CC0C0E">
      <w:pPr>
        <w:spacing w:after="120"/>
        <w:jc w:val="both"/>
        <w:rPr>
          <w:bCs/>
          <w:sz w:val="18"/>
          <w:szCs w:val="18"/>
          <w:lang w:val="es-ES_tradnl"/>
        </w:rPr>
      </w:pPr>
      <w:r w:rsidRPr="00B868B4">
        <w:rPr>
          <w:bCs/>
          <w:sz w:val="18"/>
          <w:szCs w:val="18"/>
          <w:lang w:val="es-ES_tradnl"/>
        </w:rPr>
        <w:t xml:space="preserve">3.10 </w:t>
      </w:r>
      <w:r w:rsidRPr="00B868B4">
        <w:rPr>
          <w:bCs/>
          <w:sz w:val="18"/>
          <w:szCs w:val="18"/>
          <w:lang w:val="es-ES_tradnl"/>
        </w:rPr>
        <w:tab/>
        <w:t>PRECIOS UNITARIOS</w:t>
      </w:r>
    </w:p>
    <w:p w:rsidR="00CC0C0E" w:rsidRPr="00B868B4" w:rsidRDefault="00CC0C0E" w:rsidP="00CC0C0E">
      <w:pPr>
        <w:spacing w:after="120"/>
        <w:jc w:val="both"/>
        <w:rPr>
          <w:bCs/>
          <w:sz w:val="18"/>
          <w:szCs w:val="18"/>
          <w:lang w:val="es-ES_tradnl"/>
        </w:rPr>
      </w:pPr>
      <w:r w:rsidRPr="00B868B4">
        <w:rPr>
          <w:bCs/>
          <w:sz w:val="18"/>
          <w:szCs w:val="18"/>
          <w:lang w:val="es-ES_tradnl"/>
        </w:rPr>
        <w:t xml:space="preserve">3.11 </w:t>
      </w:r>
      <w:r w:rsidRPr="00B868B4">
        <w:rPr>
          <w:bCs/>
          <w:sz w:val="18"/>
          <w:szCs w:val="18"/>
          <w:lang w:val="es-ES_tradnl"/>
        </w:rPr>
        <w:tab/>
        <w:t>TRAZOS Y NIVELES</w:t>
      </w:r>
    </w:p>
    <w:p w:rsidR="00CC0C0E" w:rsidRPr="00B868B4" w:rsidRDefault="00CC0C0E" w:rsidP="00CC0C0E">
      <w:pPr>
        <w:spacing w:after="120"/>
        <w:jc w:val="both"/>
        <w:rPr>
          <w:bCs/>
          <w:sz w:val="18"/>
          <w:szCs w:val="18"/>
          <w:lang w:val="es-ES_tradnl"/>
        </w:rPr>
      </w:pPr>
      <w:r w:rsidRPr="00B868B4">
        <w:rPr>
          <w:bCs/>
          <w:sz w:val="18"/>
          <w:szCs w:val="18"/>
          <w:lang w:val="es-ES_tradnl"/>
        </w:rPr>
        <w:t xml:space="preserve">3.12 </w:t>
      </w:r>
      <w:r w:rsidRPr="00B868B4">
        <w:rPr>
          <w:bCs/>
          <w:sz w:val="18"/>
          <w:szCs w:val="18"/>
          <w:lang w:val="es-ES_tradnl"/>
        </w:rPr>
        <w:tab/>
        <w:t>LIMPIEZA GENERAL</w:t>
      </w:r>
    </w:p>
    <w:p w:rsidR="00CC0C0E" w:rsidRPr="00B868B4" w:rsidRDefault="00CC0C0E" w:rsidP="00CC0C0E">
      <w:pPr>
        <w:spacing w:after="120"/>
        <w:jc w:val="both"/>
        <w:rPr>
          <w:bCs/>
          <w:sz w:val="18"/>
          <w:szCs w:val="18"/>
          <w:lang w:val="es-ES_tradnl"/>
        </w:rPr>
      </w:pPr>
      <w:r w:rsidRPr="00B868B4">
        <w:rPr>
          <w:bCs/>
          <w:sz w:val="18"/>
          <w:szCs w:val="18"/>
          <w:lang w:val="es-ES_tradnl"/>
        </w:rPr>
        <w:t xml:space="preserve">4.- </w:t>
      </w:r>
      <w:r w:rsidRPr="00B868B4">
        <w:rPr>
          <w:bCs/>
          <w:sz w:val="18"/>
          <w:szCs w:val="18"/>
          <w:lang w:val="es-ES_tradnl"/>
        </w:rPr>
        <w:tab/>
        <w:t>ANEXOS</w:t>
      </w:r>
    </w:p>
    <w:p w:rsidR="00CC0C0E" w:rsidRPr="00B868B4" w:rsidRDefault="00CC0C0E" w:rsidP="00CC0C0E">
      <w:pPr>
        <w:spacing w:after="120"/>
        <w:jc w:val="both"/>
        <w:rPr>
          <w:bCs/>
          <w:sz w:val="18"/>
          <w:szCs w:val="18"/>
          <w:lang w:val="es-ES_tradnl"/>
        </w:rPr>
      </w:pPr>
      <w:r w:rsidRPr="00B868B4">
        <w:rPr>
          <w:bCs/>
          <w:sz w:val="18"/>
          <w:szCs w:val="18"/>
          <w:lang w:val="es-ES_tradnl"/>
        </w:rPr>
        <w:t xml:space="preserve">5.- </w:t>
      </w:r>
      <w:r w:rsidRPr="00B868B4">
        <w:rPr>
          <w:bCs/>
          <w:sz w:val="18"/>
          <w:szCs w:val="18"/>
          <w:lang w:val="es-ES_tradnl"/>
        </w:rPr>
        <w:tab/>
        <w:t>CONCEPTO POR CONCEPTOS EXTRAORDINARIOS</w:t>
      </w:r>
    </w:p>
    <w:p w:rsidR="00CC0C0E" w:rsidRPr="00B868B4" w:rsidRDefault="00CC0C0E" w:rsidP="00CC0C0E">
      <w:pPr>
        <w:spacing w:after="120"/>
        <w:jc w:val="both"/>
        <w:rPr>
          <w:bCs/>
          <w:sz w:val="18"/>
          <w:szCs w:val="18"/>
          <w:lang w:val="es-ES_tradnl"/>
        </w:rPr>
      </w:pPr>
      <w:r w:rsidRPr="00B868B4">
        <w:rPr>
          <w:bCs/>
          <w:sz w:val="18"/>
          <w:szCs w:val="18"/>
          <w:lang w:val="es-ES_tradnl"/>
        </w:rPr>
        <w:t xml:space="preserve">6.- </w:t>
      </w:r>
      <w:r w:rsidRPr="00B868B4">
        <w:rPr>
          <w:bCs/>
          <w:sz w:val="18"/>
          <w:szCs w:val="18"/>
          <w:lang w:val="es-ES_tradnl"/>
        </w:rPr>
        <w:tab/>
        <w:t>ALCANCES POR CONCEPTO</w:t>
      </w:r>
    </w:p>
    <w:p w:rsidR="00CC0C0E" w:rsidRPr="00B868B4" w:rsidRDefault="00CC0C0E" w:rsidP="00CC0C0E">
      <w:pPr>
        <w:spacing w:after="120"/>
        <w:jc w:val="both"/>
        <w:rPr>
          <w:bCs/>
          <w:sz w:val="18"/>
          <w:szCs w:val="18"/>
          <w:lang w:val="es-ES_tradnl"/>
        </w:rPr>
      </w:pPr>
      <w:r w:rsidRPr="00B868B4">
        <w:rPr>
          <w:bCs/>
          <w:sz w:val="18"/>
          <w:szCs w:val="18"/>
          <w:lang w:val="es-ES_tradnl"/>
        </w:rPr>
        <w:t xml:space="preserve">7.- </w:t>
      </w:r>
      <w:r w:rsidRPr="00B868B4">
        <w:rPr>
          <w:bCs/>
          <w:sz w:val="18"/>
          <w:szCs w:val="18"/>
          <w:lang w:val="es-ES_tradnl"/>
        </w:rPr>
        <w:tab/>
        <w:t>RELACION DE PLANOS</w:t>
      </w:r>
    </w:p>
    <w:p w:rsidR="00CC0C0E" w:rsidRPr="00B868B4" w:rsidRDefault="00CC0C0E" w:rsidP="00CC0C0E">
      <w:pPr>
        <w:spacing w:after="120"/>
        <w:jc w:val="both"/>
        <w:rPr>
          <w:bCs/>
          <w:sz w:val="18"/>
          <w:szCs w:val="18"/>
          <w:lang w:val="es-ES_tradnl"/>
        </w:rPr>
      </w:pPr>
      <w:r w:rsidRPr="00B868B4">
        <w:rPr>
          <w:bCs/>
          <w:sz w:val="18"/>
          <w:szCs w:val="18"/>
          <w:lang w:val="es-ES_tradnl"/>
        </w:rPr>
        <w:t xml:space="preserve">8.- </w:t>
      </w:r>
      <w:r w:rsidRPr="00B868B4">
        <w:rPr>
          <w:bCs/>
          <w:sz w:val="18"/>
          <w:szCs w:val="18"/>
          <w:lang w:val="es-ES_tradnl"/>
        </w:rPr>
        <w:tab/>
        <w:t>ESPECIFICACIONES PARTICULARES POR CONCEPTO</w:t>
      </w:r>
    </w:p>
    <w:p w:rsidR="00CC0C0E" w:rsidRPr="00B868B4" w:rsidRDefault="00CC0C0E" w:rsidP="00CC0C0E">
      <w:pPr>
        <w:spacing w:after="120"/>
        <w:jc w:val="both"/>
        <w:rPr>
          <w:sz w:val="18"/>
          <w:szCs w:val="18"/>
          <w:lang w:val="es-ES_tradnl"/>
        </w:rPr>
      </w:pPr>
    </w:p>
    <w:p w:rsidR="00CC0C0E" w:rsidRPr="00B868B4" w:rsidRDefault="00CC0C0E" w:rsidP="00CC0C0E">
      <w:pPr>
        <w:tabs>
          <w:tab w:val="left" w:pos="426"/>
          <w:tab w:val="left" w:pos="993"/>
        </w:tabs>
        <w:spacing w:after="120"/>
        <w:jc w:val="both"/>
        <w:rPr>
          <w:sz w:val="18"/>
          <w:szCs w:val="18"/>
          <w:lang w:val="es-ES_tradnl"/>
        </w:rPr>
      </w:pPr>
    </w:p>
    <w:p w:rsidR="00CC0C0E" w:rsidRPr="00B868B4" w:rsidRDefault="00CC0C0E" w:rsidP="00CC0C0E">
      <w:pPr>
        <w:tabs>
          <w:tab w:val="left" w:pos="426"/>
          <w:tab w:val="left" w:pos="993"/>
        </w:tabs>
        <w:spacing w:after="120"/>
        <w:jc w:val="both"/>
        <w:rPr>
          <w:sz w:val="18"/>
          <w:szCs w:val="18"/>
          <w:lang w:val="es-ES_tradnl"/>
        </w:rPr>
      </w:pPr>
    </w:p>
    <w:p w:rsidR="00CC0C0E" w:rsidRPr="00B868B4" w:rsidRDefault="00CC0C0E" w:rsidP="00CC0C0E">
      <w:pPr>
        <w:tabs>
          <w:tab w:val="left" w:pos="426"/>
          <w:tab w:val="left" w:pos="993"/>
        </w:tabs>
        <w:spacing w:after="120"/>
        <w:jc w:val="both"/>
        <w:rPr>
          <w:sz w:val="18"/>
          <w:szCs w:val="18"/>
          <w:lang w:val="es-ES_tradnl"/>
        </w:rPr>
      </w:pPr>
    </w:p>
    <w:p w:rsidR="00CC0C0E" w:rsidRPr="00B868B4" w:rsidRDefault="00CC0C0E" w:rsidP="00CC0C0E">
      <w:pPr>
        <w:pStyle w:val="Ttulo2"/>
        <w:spacing w:after="120"/>
        <w:rPr>
          <w:sz w:val="18"/>
          <w:szCs w:val="18"/>
        </w:rPr>
      </w:pPr>
      <w:r w:rsidRPr="00B868B4">
        <w:rPr>
          <w:sz w:val="18"/>
          <w:szCs w:val="18"/>
        </w:rPr>
        <w:lastRenderedPageBreak/>
        <w:t>ESPECIFICACIONES GENERALES Y PARTICULARES</w:t>
      </w:r>
    </w:p>
    <w:p w:rsidR="00CC0C0E" w:rsidRPr="006D68A7" w:rsidRDefault="00CC0C0E" w:rsidP="00CC0C0E">
      <w:pPr>
        <w:rPr>
          <w:b/>
          <w:sz w:val="18"/>
          <w:szCs w:val="18"/>
        </w:rPr>
      </w:pPr>
      <w:r w:rsidRPr="00B868B4">
        <w:rPr>
          <w:b/>
          <w:sz w:val="18"/>
          <w:szCs w:val="18"/>
        </w:rPr>
        <w:t xml:space="preserve">RUBRO: </w:t>
      </w:r>
      <w:r w:rsidRPr="00C80C12">
        <w:rPr>
          <w:b/>
          <w:sz w:val="18"/>
          <w:szCs w:val="18"/>
        </w:rPr>
        <w:t>CONSTRUCCION DE CENTRO DE RESPUESTA A EMERGENCIAS Y CONTROL DE TRAFICO MARITIMO.</w:t>
      </w:r>
    </w:p>
    <w:p w:rsidR="00CC0C0E" w:rsidRDefault="00CC0C0E" w:rsidP="00CC0C0E">
      <w:pPr>
        <w:pStyle w:val="Encabezado"/>
        <w:rPr>
          <w:b/>
          <w:sz w:val="18"/>
          <w:szCs w:val="18"/>
        </w:rPr>
      </w:pPr>
    </w:p>
    <w:p w:rsidR="00CC0C0E" w:rsidRPr="00B868B4" w:rsidRDefault="00CC0C0E" w:rsidP="00CC0C0E">
      <w:pPr>
        <w:jc w:val="both"/>
        <w:rPr>
          <w:b/>
          <w:sz w:val="18"/>
          <w:szCs w:val="18"/>
        </w:rPr>
      </w:pPr>
      <w:r w:rsidRPr="00B868B4">
        <w:rPr>
          <w:b/>
          <w:sz w:val="18"/>
          <w:szCs w:val="18"/>
        </w:rPr>
        <w:t>I.-</w:t>
      </w:r>
      <w:r w:rsidRPr="00B868B4">
        <w:rPr>
          <w:b/>
          <w:sz w:val="18"/>
          <w:szCs w:val="18"/>
        </w:rPr>
        <w:tab/>
        <w:t>INFORMACIÓN</w:t>
      </w:r>
      <w:r w:rsidRPr="00B868B4">
        <w:rPr>
          <w:sz w:val="18"/>
          <w:szCs w:val="18"/>
        </w:rPr>
        <w:t xml:space="preserve"> </w:t>
      </w:r>
      <w:r w:rsidRPr="00B868B4">
        <w:rPr>
          <w:b/>
          <w:sz w:val="18"/>
          <w:szCs w:val="18"/>
        </w:rPr>
        <w:t>GENERAL</w:t>
      </w:r>
    </w:p>
    <w:p w:rsidR="00CC0C0E" w:rsidRPr="00B868B4" w:rsidRDefault="00CC0C0E" w:rsidP="00CC0C0E">
      <w:pPr>
        <w:jc w:val="both"/>
        <w:rPr>
          <w:b/>
          <w:sz w:val="18"/>
          <w:szCs w:val="18"/>
        </w:rPr>
      </w:pPr>
    </w:p>
    <w:p w:rsidR="00CC0C0E" w:rsidRPr="00B868B4" w:rsidRDefault="00CC0C0E" w:rsidP="00CC0C0E">
      <w:pPr>
        <w:spacing w:after="120"/>
        <w:jc w:val="both"/>
        <w:rPr>
          <w:b/>
          <w:sz w:val="18"/>
          <w:szCs w:val="18"/>
        </w:rPr>
      </w:pPr>
      <w:r w:rsidRPr="00B868B4">
        <w:rPr>
          <w:b/>
          <w:sz w:val="18"/>
          <w:szCs w:val="18"/>
        </w:rPr>
        <w:t>I.1</w:t>
      </w:r>
      <w:r w:rsidRPr="00B868B4">
        <w:rPr>
          <w:b/>
          <w:sz w:val="18"/>
          <w:szCs w:val="18"/>
        </w:rPr>
        <w:tab/>
        <w:t xml:space="preserve">LICITACIÓN No.: </w:t>
      </w:r>
    </w:p>
    <w:p w:rsidR="00CC0C0E" w:rsidRPr="00B868B4" w:rsidRDefault="00CC0C0E" w:rsidP="00CC0C0E">
      <w:pPr>
        <w:spacing w:after="120"/>
        <w:jc w:val="both"/>
        <w:rPr>
          <w:b/>
          <w:bCs/>
          <w:sz w:val="18"/>
          <w:szCs w:val="18"/>
        </w:rPr>
      </w:pPr>
      <w:r w:rsidRPr="00B868B4">
        <w:rPr>
          <w:b/>
          <w:sz w:val="18"/>
          <w:szCs w:val="18"/>
        </w:rPr>
        <w:t>1.2</w:t>
      </w:r>
      <w:r w:rsidRPr="00B868B4">
        <w:rPr>
          <w:b/>
          <w:bCs/>
          <w:sz w:val="18"/>
          <w:szCs w:val="18"/>
        </w:rPr>
        <w:t xml:space="preserve">        OBJETIVO</w:t>
      </w:r>
    </w:p>
    <w:p w:rsidR="00CC0C0E" w:rsidRDefault="00CC0C0E" w:rsidP="00CC0C0E">
      <w:pPr>
        <w:spacing w:after="120"/>
        <w:jc w:val="both"/>
        <w:rPr>
          <w:bCs/>
          <w:sz w:val="18"/>
          <w:szCs w:val="18"/>
        </w:rPr>
      </w:pPr>
      <w:r>
        <w:rPr>
          <w:bCs/>
          <w:sz w:val="18"/>
          <w:szCs w:val="18"/>
        </w:rPr>
        <w:t>Que el puerto cuente con instalaciones para dar respuesta y soporte a emergencias, así como aumentar la seguridad en la navegación del puerto y zonas cercanas al contar con un centro de control para el tráfico marítimo.</w:t>
      </w:r>
    </w:p>
    <w:p w:rsidR="00CC0C0E" w:rsidRPr="00B868B4" w:rsidRDefault="00CC0C0E" w:rsidP="00CC0C0E">
      <w:pPr>
        <w:spacing w:after="120"/>
        <w:jc w:val="both"/>
        <w:rPr>
          <w:b/>
          <w:sz w:val="18"/>
          <w:szCs w:val="18"/>
        </w:rPr>
      </w:pPr>
      <w:r w:rsidRPr="00B868B4">
        <w:rPr>
          <w:b/>
          <w:sz w:val="18"/>
          <w:szCs w:val="18"/>
        </w:rPr>
        <w:t>1.3</w:t>
      </w:r>
      <w:r w:rsidRPr="00B868B4">
        <w:rPr>
          <w:b/>
          <w:sz w:val="18"/>
          <w:szCs w:val="18"/>
        </w:rPr>
        <w:tab/>
        <w:t xml:space="preserve">LOCALIZACIÓN DE </w:t>
      </w:r>
      <w:smartTag w:uri="urn:schemas-microsoft-com:office:smarttags" w:element="PersonName">
        <w:smartTagPr>
          <w:attr w:name="ProductID" w:val="LA OBRA"/>
        </w:smartTagPr>
        <w:r w:rsidRPr="00B868B4">
          <w:rPr>
            <w:b/>
            <w:sz w:val="18"/>
            <w:szCs w:val="18"/>
          </w:rPr>
          <w:t>LA OBRA</w:t>
        </w:r>
      </w:smartTag>
    </w:p>
    <w:p w:rsidR="00CC0C0E" w:rsidRDefault="00CC0C0E" w:rsidP="00CC0C0E">
      <w:pPr>
        <w:spacing w:after="120"/>
        <w:jc w:val="both"/>
        <w:rPr>
          <w:sz w:val="18"/>
          <w:szCs w:val="18"/>
        </w:rPr>
      </w:pPr>
      <w:r>
        <w:rPr>
          <w:sz w:val="18"/>
          <w:szCs w:val="18"/>
        </w:rPr>
        <w:t>En la manzana 5 de la TUM, contiguo a las instalaciones de la Unidad Naval de Protección Portuaria y la Av. TUM Dos Bocas..</w:t>
      </w:r>
    </w:p>
    <w:p w:rsidR="00CC0C0E" w:rsidRDefault="00CC0C0E" w:rsidP="00CC0C0E">
      <w:pPr>
        <w:spacing w:after="120"/>
        <w:jc w:val="both"/>
        <w:rPr>
          <w:b/>
          <w:sz w:val="18"/>
          <w:szCs w:val="18"/>
        </w:rPr>
      </w:pPr>
      <w:r w:rsidRPr="00B868B4">
        <w:rPr>
          <w:b/>
          <w:sz w:val="18"/>
          <w:szCs w:val="18"/>
        </w:rPr>
        <w:t>I.4</w:t>
      </w:r>
      <w:r w:rsidRPr="00B868B4">
        <w:rPr>
          <w:b/>
          <w:sz w:val="18"/>
          <w:szCs w:val="18"/>
        </w:rPr>
        <w:tab/>
        <w:t>DESCRIPCIÓN DE LA OBRA.</w:t>
      </w:r>
    </w:p>
    <w:p w:rsidR="00CC0C0E" w:rsidRDefault="00CC0C0E" w:rsidP="00C76335">
      <w:pPr>
        <w:pStyle w:val="Textoindependiente"/>
        <w:widowControl/>
        <w:numPr>
          <w:ilvl w:val="0"/>
          <w:numId w:val="44"/>
        </w:numPr>
        <w:tabs>
          <w:tab w:val="clear" w:pos="567"/>
        </w:tabs>
        <w:spacing w:after="120"/>
        <w:rPr>
          <w:bCs/>
          <w:sz w:val="18"/>
          <w:szCs w:val="18"/>
          <w:lang w:val="es-ES_tradnl"/>
        </w:rPr>
      </w:pPr>
      <w:r>
        <w:rPr>
          <w:bCs/>
          <w:sz w:val="18"/>
          <w:szCs w:val="18"/>
          <w:lang w:val="es-ES_tradnl"/>
        </w:rPr>
        <w:t>Construcción del edificio a base de concreto armado y block hueco de concreto.</w:t>
      </w:r>
    </w:p>
    <w:p w:rsidR="00CC0C0E" w:rsidRDefault="00CC0C0E" w:rsidP="00C76335">
      <w:pPr>
        <w:pStyle w:val="Textoindependiente"/>
        <w:widowControl/>
        <w:numPr>
          <w:ilvl w:val="0"/>
          <w:numId w:val="44"/>
        </w:numPr>
        <w:tabs>
          <w:tab w:val="clear" w:pos="567"/>
        </w:tabs>
        <w:spacing w:after="120"/>
        <w:rPr>
          <w:bCs/>
          <w:sz w:val="18"/>
          <w:szCs w:val="18"/>
          <w:lang w:val="es-ES_tradnl"/>
        </w:rPr>
      </w:pPr>
      <w:r>
        <w:rPr>
          <w:bCs/>
          <w:sz w:val="18"/>
          <w:szCs w:val="18"/>
          <w:lang w:val="es-ES_tradnl"/>
        </w:rPr>
        <w:t>Construcción del sistema de alimentación, acopio y distribución de agua.</w:t>
      </w:r>
    </w:p>
    <w:p w:rsidR="00CC0C0E" w:rsidRDefault="00CC0C0E" w:rsidP="00C76335">
      <w:pPr>
        <w:pStyle w:val="Textoindependiente"/>
        <w:widowControl/>
        <w:numPr>
          <w:ilvl w:val="0"/>
          <w:numId w:val="44"/>
        </w:numPr>
        <w:tabs>
          <w:tab w:val="clear" w:pos="567"/>
        </w:tabs>
        <w:spacing w:after="120"/>
        <w:rPr>
          <w:bCs/>
          <w:sz w:val="18"/>
          <w:szCs w:val="18"/>
          <w:lang w:val="es-ES_tradnl"/>
        </w:rPr>
      </w:pPr>
      <w:r>
        <w:rPr>
          <w:bCs/>
          <w:sz w:val="18"/>
          <w:szCs w:val="18"/>
          <w:lang w:val="es-ES_tradnl"/>
        </w:rPr>
        <w:t>Construcción del sistema de acopio y desalojo de aguas residuales.</w:t>
      </w:r>
    </w:p>
    <w:p w:rsidR="00CC0C0E" w:rsidRDefault="00CC0C0E" w:rsidP="00C76335">
      <w:pPr>
        <w:pStyle w:val="Textoindependiente"/>
        <w:widowControl/>
        <w:numPr>
          <w:ilvl w:val="0"/>
          <w:numId w:val="44"/>
        </w:numPr>
        <w:tabs>
          <w:tab w:val="clear" w:pos="567"/>
        </w:tabs>
        <w:spacing w:after="120"/>
        <w:rPr>
          <w:bCs/>
          <w:sz w:val="18"/>
          <w:szCs w:val="18"/>
          <w:lang w:val="es-ES_tradnl"/>
        </w:rPr>
      </w:pPr>
      <w:r>
        <w:rPr>
          <w:bCs/>
          <w:sz w:val="18"/>
          <w:szCs w:val="18"/>
          <w:lang w:val="es-ES_tradnl"/>
        </w:rPr>
        <w:t>Construcción del sistema de alimentación y/o distribución eléctrica en Media o Baja Tensión.</w:t>
      </w:r>
    </w:p>
    <w:p w:rsidR="00CC0C0E" w:rsidRDefault="00CC0C0E" w:rsidP="00C76335">
      <w:pPr>
        <w:pStyle w:val="Textoindependiente"/>
        <w:widowControl/>
        <w:numPr>
          <w:ilvl w:val="0"/>
          <w:numId w:val="44"/>
        </w:numPr>
        <w:tabs>
          <w:tab w:val="clear" w:pos="567"/>
        </w:tabs>
        <w:spacing w:after="120"/>
        <w:rPr>
          <w:bCs/>
          <w:sz w:val="18"/>
          <w:szCs w:val="18"/>
          <w:lang w:val="es-ES_tradnl"/>
        </w:rPr>
      </w:pPr>
      <w:r>
        <w:rPr>
          <w:bCs/>
          <w:sz w:val="18"/>
          <w:szCs w:val="18"/>
          <w:lang w:val="es-ES_tradnl"/>
        </w:rPr>
        <w:t>Construcción del sistema de alumbrado público.</w:t>
      </w:r>
    </w:p>
    <w:p w:rsidR="00CC0C0E" w:rsidRDefault="00CC0C0E" w:rsidP="00C76335">
      <w:pPr>
        <w:pStyle w:val="Textoindependiente"/>
        <w:widowControl/>
        <w:numPr>
          <w:ilvl w:val="0"/>
          <w:numId w:val="44"/>
        </w:numPr>
        <w:tabs>
          <w:tab w:val="clear" w:pos="567"/>
        </w:tabs>
        <w:spacing w:after="120"/>
        <w:rPr>
          <w:bCs/>
          <w:sz w:val="18"/>
          <w:szCs w:val="18"/>
          <w:lang w:val="es-ES_tradnl"/>
        </w:rPr>
      </w:pPr>
      <w:r>
        <w:rPr>
          <w:bCs/>
          <w:sz w:val="18"/>
          <w:szCs w:val="18"/>
          <w:lang w:val="es-ES_tradnl"/>
        </w:rPr>
        <w:t>Construcción del sistema de canalización y desalojo de aguas pluviales.</w:t>
      </w:r>
    </w:p>
    <w:p w:rsidR="00CC0C0E" w:rsidRDefault="00CC0C0E" w:rsidP="00C76335">
      <w:pPr>
        <w:pStyle w:val="Textoindependiente"/>
        <w:widowControl/>
        <w:numPr>
          <w:ilvl w:val="0"/>
          <w:numId w:val="44"/>
        </w:numPr>
        <w:tabs>
          <w:tab w:val="clear" w:pos="567"/>
        </w:tabs>
        <w:spacing w:after="120"/>
        <w:rPr>
          <w:bCs/>
          <w:sz w:val="18"/>
          <w:szCs w:val="18"/>
          <w:lang w:val="es-ES_tradnl"/>
        </w:rPr>
      </w:pPr>
      <w:r>
        <w:rPr>
          <w:bCs/>
          <w:sz w:val="18"/>
          <w:szCs w:val="18"/>
          <w:lang w:val="es-ES_tradnl"/>
        </w:rPr>
        <w:t>Construcción del sistema de voz y datos.</w:t>
      </w:r>
    </w:p>
    <w:p w:rsidR="00CC0C0E" w:rsidRDefault="00CC0C0E" w:rsidP="00C76335">
      <w:pPr>
        <w:pStyle w:val="Textoindependiente"/>
        <w:widowControl/>
        <w:numPr>
          <w:ilvl w:val="0"/>
          <w:numId w:val="44"/>
        </w:numPr>
        <w:tabs>
          <w:tab w:val="clear" w:pos="567"/>
        </w:tabs>
        <w:spacing w:after="120"/>
        <w:rPr>
          <w:bCs/>
          <w:sz w:val="18"/>
          <w:szCs w:val="18"/>
          <w:lang w:val="es-ES_tradnl"/>
        </w:rPr>
      </w:pPr>
      <w:r>
        <w:rPr>
          <w:bCs/>
          <w:sz w:val="18"/>
          <w:szCs w:val="18"/>
          <w:lang w:val="es-ES_tradnl"/>
        </w:rPr>
        <w:t>Construcción del sistema de vigilancia y seguridad.</w:t>
      </w:r>
    </w:p>
    <w:p w:rsidR="00CC0C0E" w:rsidRDefault="00CC0C0E" w:rsidP="00C76335">
      <w:pPr>
        <w:pStyle w:val="Textoindependiente"/>
        <w:widowControl/>
        <w:numPr>
          <w:ilvl w:val="0"/>
          <w:numId w:val="44"/>
        </w:numPr>
        <w:tabs>
          <w:tab w:val="clear" w:pos="567"/>
        </w:tabs>
        <w:spacing w:after="120"/>
        <w:rPr>
          <w:bCs/>
          <w:sz w:val="18"/>
          <w:szCs w:val="18"/>
          <w:lang w:val="es-ES_tradnl"/>
        </w:rPr>
      </w:pPr>
      <w:r>
        <w:rPr>
          <w:bCs/>
          <w:sz w:val="18"/>
          <w:szCs w:val="18"/>
          <w:lang w:val="es-ES_tradnl"/>
        </w:rPr>
        <w:t>Construcción del sistema de aire acondicionado.</w:t>
      </w:r>
    </w:p>
    <w:p w:rsidR="00CC0C0E" w:rsidRDefault="00CC0C0E" w:rsidP="00C76335">
      <w:pPr>
        <w:pStyle w:val="Textoindependiente"/>
        <w:widowControl/>
        <w:numPr>
          <w:ilvl w:val="0"/>
          <w:numId w:val="44"/>
        </w:numPr>
        <w:tabs>
          <w:tab w:val="clear" w:pos="567"/>
        </w:tabs>
        <w:spacing w:after="120"/>
        <w:rPr>
          <w:bCs/>
          <w:sz w:val="18"/>
          <w:szCs w:val="18"/>
          <w:lang w:val="es-ES_tradnl"/>
        </w:rPr>
      </w:pPr>
      <w:r>
        <w:rPr>
          <w:bCs/>
          <w:sz w:val="18"/>
          <w:szCs w:val="18"/>
          <w:lang w:val="es-ES_tradnl"/>
        </w:rPr>
        <w:t>Construcción del área para brigadistas.</w:t>
      </w:r>
    </w:p>
    <w:p w:rsidR="00CC0C0E" w:rsidRDefault="00CC0C0E" w:rsidP="00C76335">
      <w:pPr>
        <w:pStyle w:val="Textoindependiente"/>
        <w:widowControl/>
        <w:numPr>
          <w:ilvl w:val="0"/>
          <w:numId w:val="44"/>
        </w:numPr>
        <w:tabs>
          <w:tab w:val="clear" w:pos="567"/>
        </w:tabs>
        <w:spacing w:after="120"/>
        <w:rPr>
          <w:bCs/>
          <w:sz w:val="18"/>
          <w:szCs w:val="18"/>
          <w:lang w:val="es-ES_tradnl"/>
        </w:rPr>
      </w:pPr>
      <w:r>
        <w:rPr>
          <w:bCs/>
          <w:sz w:val="18"/>
          <w:szCs w:val="18"/>
          <w:lang w:val="es-ES_tradnl"/>
        </w:rPr>
        <w:t xml:space="preserve">Construcción de cobertizos y andén para estacionamiento de ambulancia. </w:t>
      </w:r>
    </w:p>
    <w:p w:rsidR="00CC0C0E" w:rsidRDefault="00CC0C0E" w:rsidP="00C76335">
      <w:pPr>
        <w:pStyle w:val="Textoindependiente"/>
        <w:widowControl/>
        <w:numPr>
          <w:ilvl w:val="0"/>
          <w:numId w:val="44"/>
        </w:numPr>
        <w:tabs>
          <w:tab w:val="clear" w:pos="567"/>
        </w:tabs>
        <w:spacing w:after="120"/>
        <w:rPr>
          <w:bCs/>
          <w:sz w:val="18"/>
          <w:szCs w:val="18"/>
          <w:lang w:val="es-ES_tradnl"/>
        </w:rPr>
      </w:pPr>
      <w:r>
        <w:rPr>
          <w:bCs/>
          <w:sz w:val="18"/>
          <w:szCs w:val="18"/>
          <w:lang w:val="es-ES_tradnl"/>
        </w:rPr>
        <w:t>Construcción de cobertizo y andenes para vehículos de rescate y emergencia.</w:t>
      </w:r>
    </w:p>
    <w:p w:rsidR="00CC0C0E" w:rsidRDefault="00CC0C0E" w:rsidP="00C76335">
      <w:pPr>
        <w:pStyle w:val="Textoindependiente"/>
        <w:widowControl/>
        <w:numPr>
          <w:ilvl w:val="0"/>
          <w:numId w:val="44"/>
        </w:numPr>
        <w:tabs>
          <w:tab w:val="clear" w:pos="567"/>
        </w:tabs>
        <w:spacing w:after="120"/>
        <w:rPr>
          <w:bCs/>
          <w:sz w:val="18"/>
          <w:szCs w:val="18"/>
          <w:lang w:val="es-ES_tradnl"/>
        </w:rPr>
      </w:pPr>
      <w:r>
        <w:rPr>
          <w:bCs/>
          <w:sz w:val="18"/>
          <w:szCs w:val="18"/>
          <w:lang w:val="es-ES_tradnl"/>
        </w:rPr>
        <w:t>Construcción de estacionamiento para usuarios.</w:t>
      </w:r>
    </w:p>
    <w:p w:rsidR="00CC0C0E" w:rsidRDefault="00CC0C0E" w:rsidP="00C76335">
      <w:pPr>
        <w:pStyle w:val="Textoindependiente"/>
        <w:widowControl/>
        <w:numPr>
          <w:ilvl w:val="0"/>
          <w:numId w:val="44"/>
        </w:numPr>
        <w:tabs>
          <w:tab w:val="clear" w:pos="567"/>
        </w:tabs>
        <w:spacing w:after="120"/>
        <w:rPr>
          <w:bCs/>
          <w:sz w:val="18"/>
          <w:szCs w:val="18"/>
          <w:lang w:val="es-ES_tradnl"/>
        </w:rPr>
      </w:pPr>
      <w:r>
        <w:rPr>
          <w:bCs/>
          <w:sz w:val="18"/>
          <w:szCs w:val="18"/>
          <w:lang w:val="es-ES_tradnl"/>
        </w:rPr>
        <w:t>Construcción de áreas verdes ajardinadas.</w:t>
      </w:r>
    </w:p>
    <w:p w:rsidR="00CC0C0E" w:rsidRDefault="00CC0C0E" w:rsidP="00C76335">
      <w:pPr>
        <w:pStyle w:val="Textoindependiente"/>
        <w:widowControl/>
        <w:numPr>
          <w:ilvl w:val="0"/>
          <w:numId w:val="44"/>
        </w:numPr>
        <w:tabs>
          <w:tab w:val="clear" w:pos="567"/>
        </w:tabs>
        <w:spacing w:after="120"/>
        <w:rPr>
          <w:bCs/>
          <w:sz w:val="18"/>
          <w:szCs w:val="18"/>
          <w:lang w:val="es-ES_tradnl"/>
        </w:rPr>
      </w:pPr>
      <w:r>
        <w:rPr>
          <w:bCs/>
          <w:sz w:val="18"/>
          <w:szCs w:val="18"/>
          <w:lang w:val="es-ES_tradnl"/>
        </w:rPr>
        <w:t>Construcción de guarniciones y banquetas.</w:t>
      </w:r>
    </w:p>
    <w:p w:rsidR="00CC0C0E" w:rsidRDefault="00CC0C0E" w:rsidP="00C76335">
      <w:pPr>
        <w:pStyle w:val="Textoindependiente"/>
        <w:widowControl/>
        <w:numPr>
          <w:ilvl w:val="0"/>
          <w:numId w:val="44"/>
        </w:numPr>
        <w:tabs>
          <w:tab w:val="clear" w:pos="567"/>
        </w:tabs>
        <w:spacing w:after="120"/>
        <w:rPr>
          <w:bCs/>
          <w:sz w:val="18"/>
          <w:szCs w:val="18"/>
          <w:lang w:val="es-ES_tradnl"/>
        </w:rPr>
      </w:pPr>
      <w:r>
        <w:rPr>
          <w:bCs/>
          <w:sz w:val="18"/>
          <w:szCs w:val="18"/>
          <w:lang w:val="es-ES_tradnl"/>
        </w:rPr>
        <w:t>Construcción de escalera de emergencia.</w:t>
      </w:r>
    </w:p>
    <w:p w:rsidR="00CC0C0E" w:rsidRPr="00B868B4" w:rsidRDefault="00CC0C0E" w:rsidP="00CC0C0E">
      <w:pPr>
        <w:spacing w:after="120"/>
        <w:jc w:val="both"/>
        <w:rPr>
          <w:sz w:val="18"/>
          <w:szCs w:val="18"/>
        </w:rPr>
      </w:pPr>
      <w:r w:rsidRPr="00B868B4">
        <w:rPr>
          <w:sz w:val="18"/>
          <w:szCs w:val="18"/>
        </w:rPr>
        <w:t xml:space="preserve">En caso de discrepancia entre el catálogo de conceptos, especificaciones y planos, el orden de prioridades será el siguiente:      </w:t>
      </w:r>
    </w:p>
    <w:p w:rsidR="00CC0C0E" w:rsidRDefault="00CC0C0E" w:rsidP="00C76335">
      <w:pPr>
        <w:numPr>
          <w:ilvl w:val="0"/>
          <w:numId w:val="42"/>
        </w:numPr>
        <w:spacing w:after="0" w:line="240" w:lineRule="auto"/>
        <w:jc w:val="both"/>
        <w:rPr>
          <w:sz w:val="18"/>
          <w:szCs w:val="18"/>
        </w:rPr>
      </w:pPr>
      <w:r w:rsidRPr="00B868B4">
        <w:rPr>
          <w:sz w:val="18"/>
          <w:szCs w:val="18"/>
        </w:rPr>
        <w:t>Especificaciones.</w:t>
      </w:r>
    </w:p>
    <w:p w:rsidR="00CC0C0E" w:rsidRPr="00B868B4" w:rsidRDefault="00CC0C0E" w:rsidP="00C76335">
      <w:pPr>
        <w:numPr>
          <w:ilvl w:val="0"/>
          <w:numId w:val="42"/>
        </w:numPr>
        <w:spacing w:after="0" w:line="240" w:lineRule="auto"/>
        <w:jc w:val="both"/>
        <w:rPr>
          <w:sz w:val="18"/>
          <w:szCs w:val="18"/>
        </w:rPr>
      </w:pPr>
      <w:r w:rsidRPr="00B868B4">
        <w:rPr>
          <w:sz w:val="18"/>
          <w:szCs w:val="18"/>
        </w:rPr>
        <w:t>Planos.</w:t>
      </w:r>
    </w:p>
    <w:p w:rsidR="00CC0C0E" w:rsidRPr="00B868B4" w:rsidRDefault="00CC0C0E" w:rsidP="00C76335">
      <w:pPr>
        <w:numPr>
          <w:ilvl w:val="0"/>
          <w:numId w:val="42"/>
        </w:numPr>
        <w:spacing w:after="120" w:line="240" w:lineRule="auto"/>
        <w:ind w:left="1060" w:hanging="703"/>
        <w:jc w:val="both"/>
        <w:rPr>
          <w:sz w:val="18"/>
          <w:szCs w:val="18"/>
        </w:rPr>
      </w:pPr>
      <w:r w:rsidRPr="00B868B4">
        <w:rPr>
          <w:sz w:val="18"/>
          <w:szCs w:val="18"/>
        </w:rPr>
        <w:t>Catálogo de conceptos</w:t>
      </w:r>
    </w:p>
    <w:p w:rsidR="00CC0C0E" w:rsidRPr="00B868B4" w:rsidRDefault="00CC0C0E" w:rsidP="00CC0C0E">
      <w:pPr>
        <w:spacing w:after="120"/>
        <w:jc w:val="both"/>
        <w:rPr>
          <w:sz w:val="18"/>
          <w:szCs w:val="18"/>
        </w:rPr>
      </w:pPr>
      <w:r w:rsidRPr="00B868B4">
        <w:rPr>
          <w:sz w:val="18"/>
          <w:szCs w:val="18"/>
        </w:rPr>
        <w:t xml:space="preserve">El CONTRATISTA </w:t>
      </w:r>
      <w:r>
        <w:rPr>
          <w:sz w:val="18"/>
          <w:szCs w:val="18"/>
        </w:rPr>
        <w:t xml:space="preserve">DE LA OBRA </w:t>
      </w:r>
      <w:r w:rsidRPr="00B868B4">
        <w:rPr>
          <w:sz w:val="18"/>
          <w:szCs w:val="18"/>
        </w:rPr>
        <w:t>al elaborar el precio unitario de cada concepto de trabajo, contenido en el DOCUMENTO Catálogo de Conceptos de trabajo y monto total de la proposición y en general de todos los documentos de que se compone la propuesta, deberá considerar todas las disposiciones contenidas en las presentes especificaciones, así como las correspondientes normas. Las normas indicadas para cada concepto se deberán entender como enunciativas y no limitativas; por lo que si existen otras normas aplicables al concepto, dichas disposiciones deberán ser consideradas.</w:t>
      </w:r>
    </w:p>
    <w:p w:rsidR="00CC0C0E" w:rsidRPr="00B868B4" w:rsidRDefault="00CC0C0E" w:rsidP="00CC0C0E">
      <w:pPr>
        <w:spacing w:after="120"/>
        <w:jc w:val="both"/>
        <w:rPr>
          <w:b/>
          <w:sz w:val="18"/>
          <w:szCs w:val="18"/>
        </w:rPr>
      </w:pPr>
      <w:r w:rsidRPr="00B868B4">
        <w:rPr>
          <w:b/>
          <w:sz w:val="18"/>
          <w:szCs w:val="18"/>
        </w:rPr>
        <w:t>2.- DEFINICIÓN DE TÉRMINOS Y ABREVIATURAS.</w:t>
      </w:r>
    </w:p>
    <w:p w:rsidR="00CC0C0E" w:rsidRPr="00B868B4" w:rsidRDefault="00CC0C0E" w:rsidP="00CC0C0E">
      <w:pPr>
        <w:spacing w:after="120"/>
        <w:jc w:val="both"/>
        <w:rPr>
          <w:sz w:val="18"/>
          <w:szCs w:val="18"/>
        </w:rPr>
      </w:pPr>
      <w:r w:rsidRPr="00B868B4">
        <w:rPr>
          <w:sz w:val="18"/>
          <w:szCs w:val="18"/>
        </w:rPr>
        <w:t>Para los fines de estas Bases se entenderá por:</w:t>
      </w:r>
    </w:p>
    <w:p w:rsidR="00CC0C0E" w:rsidRPr="00B868B4" w:rsidRDefault="00CC0C0E" w:rsidP="00CC0C0E">
      <w:pPr>
        <w:ind w:left="2268" w:hanging="2268"/>
        <w:jc w:val="both"/>
        <w:rPr>
          <w:bCs/>
          <w:sz w:val="18"/>
          <w:szCs w:val="18"/>
        </w:rPr>
      </w:pPr>
      <w:r w:rsidRPr="00B868B4">
        <w:rPr>
          <w:bCs/>
          <w:sz w:val="18"/>
          <w:szCs w:val="18"/>
        </w:rPr>
        <w:t>RESIDENTE DE</w:t>
      </w:r>
      <w:r>
        <w:rPr>
          <w:bCs/>
          <w:sz w:val="18"/>
          <w:szCs w:val="18"/>
        </w:rPr>
        <w:tab/>
      </w:r>
      <w:r w:rsidRPr="00B868B4">
        <w:rPr>
          <w:bCs/>
          <w:sz w:val="18"/>
          <w:szCs w:val="18"/>
        </w:rPr>
        <w:t>Servidor Público</w:t>
      </w:r>
      <w:r w:rsidRPr="00467C79">
        <w:rPr>
          <w:bCs/>
          <w:sz w:val="18"/>
          <w:szCs w:val="18"/>
        </w:rPr>
        <w:t xml:space="preserve"> designado por la </w:t>
      </w:r>
      <w:r w:rsidRPr="00B868B4">
        <w:rPr>
          <w:bCs/>
          <w:sz w:val="18"/>
          <w:szCs w:val="18"/>
        </w:rPr>
        <w:t>“API DOS BOCAS”</w:t>
      </w:r>
      <w:r w:rsidRPr="00467C79">
        <w:rPr>
          <w:bCs/>
          <w:sz w:val="18"/>
          <w:szCs w:val="18"/>
        </w:rPr>
        <w:t xml:space="preserve"> quien fungirá como su representante</w:t>
      </w:r>
    </w:p>
    <w:p w:rsidR="00CC0C0E" w:rsidRPr="00467C79" w:rsidRDefault="00CC0C0E" w:rsidP="00CC0C0E">
      <w:pPr>
        <w:spacing w:after="120"/>
        <w:ind w:left="2268" w:hanging="2268"/>
        <w:jc w:val="both"/>
        <w:rPr>
          <w:bCs/>
          <w:sz w:val="18"/>
          <w:szCs w:val="18"/>
        </w:rPr>
      </w:pPr>
      <w:r w:rsidRPr="00B868B4">
        <w:rPr>
          <w:bCs/>
          <w:sz w:val="18"/>
          <w:szCs w:val="18"/>
        </w:rPr>
        <w:lastRenderedPageBreak/>
        <w:t xml:space="preserve">OBRA.- </w:t>
      </w:r>
      <w:r w:rsidRPr="00B868B4">
        <w:rPr>
          <w:bCs/>
          <w:sz w:val="18"/>
          <w:szCs w:val="18"/>
        </w:rPr>
        <w:tab/>
      </w:r>
      <w:r w:rsidRPr="00467C79">
        <w:rPr>
          <w:bCs/>
          <w:sz w:val="18"/>
          <w:szCs w:val="18"/>
        </w:rPr>
        <w:t xml:space="preserve">ante el </w:t>
      </w:r>
      <w:r w:rsidRPr="00B868B4">
        <w:rPr>
          <w:bCs/>
          <w:sz w:val="18"/>
          <w:szCs w:val="18"/>
        </w:rPr>
        <w:t xml:space="preserve">CONTRATISTA DE </w:t>
      </w:r>
      <w:smartTag w:uri="urn:schemas-microsoft-com:office:smarttags" w:element="PersonName">
        <w:smartTagPr>
          <w:attr w:name="ProductID" w:val="LA OBRA"/>
        </w:smartTagPr>
        <w:r w:rsidRPr="00B868B4">
          <w:rPr>
            <w:bCs/>
            <w:sz w:val="18"/>
            <w:szCs w:val="18"/>
          </w:rPr>
          <w:t>LA OBRA</w:t>
        </w:r>
      </w:smartTag>
      <w:r w:rsidRPr="00467C79">
        <w:rPr>
          <w:bCs/>
          <w:sz w:val="18"/>
          <w:szCs w:val="18"/>
        </w:rPr>
        <w:t xml:space="preserve"> y será el responsable directo de la supervisión, vigilancia, control y revisión de los trabajos incluyendo la aprobación de las estimaciones presentadas por el contratista.</w:t>
      </w:r>
    </w:p>
    <w:p w:rsidR="00CC0C0E" w:rsidRDefault="00CC0C0E" w:rsidP="00CC0C0E">
      <w:pPr>
        <w:ind w:left="2268" w:hanging="2268"/>
        <w:jc w:val="both"/>
        <w:rPr>
          <w:bCs/>
          <w:sz w:val="18"/>
          <w:szCs w:val="18"/>
        </w:rPr>
      </w:pPr>
      <w:r w:rsidRPr="00B868B4">
        <w:rPr>
          <w:bCs/>
          <w:sz w:val="18"/>
          <w:szCs w:val="18"/>
        </w:rPr>
        <w:t xml:space="preserve">SUPERINTENDENTE </w:t>
      </w:r>
    </w:p>
    <w:p w:rsidR="00CC0C0E" w:rsidRPr="00467C79" w:rsidRDefault="00CC0C0E" w:rsidP="00CC0C0E">
      <w:pPr>
        <w:ind w:left="2268" w:hanging="2268"/>
        <w:jc w:val="both"/>
        <w:rPr>
          <w:bCs/>
          <w:sz w:val="18"/>
          <w:szCs w:val="18"/>
        </w:rPr>
      </w:pPr>
      <w:r>
        <w:rPr>
          <w:bCs/>
          <w:sz w:val="18"/>
          <w:szCs w:val="18"/>
        </w:rPr>
        <w:t>DE CONSTRUCCION</w:t>
      </w:r>
      <w:r>
        <w:rPr>
          <w:bCs/>
          <w:sz w:val="18"/>
          <w:szCs w:val="18"/>
        </w:rPr>
        <w:tab/>
      </w:r>
      <w:r w:rsidRPr="00B868B4">
        <w:rPr>
          <w:bCs/>
          <w:sz w:val="18"/>
          <w:szCs w:val="18"/>
        </w:rPr>
        <w:t>Persona</w:t>
      </w:r>
      <w:r w:rsidRPr="00467C79">
        <w:rPr>
          <w:bCs/>
          <w:sz w:val="18"/>
          <w:szCs w:val="18"/>
        </w:rPr>
        <w:t xml:space="preserve"> física que el </w:t>
      </w:r>
      <w:r w:rsidRPr="00B868B4">
        <w:rPr>
          <w:bCs/>
          <w:sz w:val="18"/>
          <w:szCs w:val="18"/>
        </w:rPr>
        <w:t xml:space="preserve">CONTRATISTA DE </w:t>
      </w:r>
      <w:smartTag w:uri="urn:schemas-microsoft-com:office:smarttags" w:element="PersonName">
        <w:smartTagPr>
          <w:attr w:name="ProductID" w:val="LA OBRA"/>
        </w:smartTagPr>
        <w:r w:rsidRPr="00B868B4">
          <w:rPr>
            <w:bCs/>
            <w:sz w:val="18"/>
            <w:szCs w:val="18"/>
          </w:rPr>
          <w:t>LA OBRA</w:t>
        </w:r>
      </w:smartTag>
      <w:r w:rsidRPr="00467C79">
        <w:rPr>
          <w:bCs/>
          <w:sz w:val="18"/>
          <w:szCs w:val="18"/>
        </w:rPr>
        <w:t xml:space="preserve"> designa quien fungirá como su</w:t>
      </w:r>
      <w:r>
        <w:rPr>
          <w:bCs/>
          <w:sz w:val="18"/>
          <w:szCs w:val="18"/>
        </w:rPr>
        <w:t xml:space="preserve"> repre</w:t>
      </w:r>
      <w:r w:rsidRPr="00467C79">
        <w:rPr>
          <w:bCs/>
          <w:sz w:val="18"/>
          <w:szCs w:val="18"/>
        </w:rPr>
        <w:t xml:space="preserve">sentante ante la </w:t>
      </w:r>
      <w:r w:rsidRPr="00B868B4">
        <w:rPr>
          <w:bCs/>
          <w:sz w:val="18"/>
          <w:szCs w:val="18"/>
        </w:rPr>
        <w:t>“API DOS BOCAS”</w:t>
      </w:r>
      <w:r w:rsidRPr="00467C79">
        <w:rPr>
          <w:bCs/>
          <w:sz w:val="18"/>
          <w:szCs w:val="18"/>
        </w:rPr>
        <w:t xml:space="preserve"> y será el responsable directo de la ejecución de los trabajos y deberá estar facultado por el </w:t>
      </w:r>
      <w:r w:rsidRPr="00B868B4">
        <w:rPr>
          <w:bCs/>
          <w:sz w:val="18"/>
          <w:szCs w:val="18"/>
        </w:rPr>
        <w:t xml:space="preserve">CONTRATISTA DE </w:t>
      </w:r>
      <w:smartTag w:uri="urn:schemas-microsoft-com:office:smarttags" w:element="PersonName">
        <w:smartTagPr>
          <w:attr w:name="ProductID" w:val="LA OBRA"/>
        </w:smartTagPr>
        <w:r w:rsidRPr="00B868B4">
          <w:rPr>
            <w:bCs/>
            <w:sz w:val="18"/>
            <w:szCs w:val="18"/>
          </w:rPr>
          <w:t>LA OBRA</w:t>
        </w:r>
      </w:smartTag>
      <w:r w:rsidRPr="00467C79">
        <w:rPr>
          <w:bCs/>
          <w:sz w:val="18"/>
          <w:szCs w:val="18"/>
        </w:rPr>
        <w:t xml:space="preserve"> para oír y recibir toda clase de notificaciones relacionada con los trabajos, así como contar con las facultades suficientes para tomar decisiones en todo lo relativo al cumplimient</w:t>
      </w:r>
      <w:r>
        <w:rPr>
          <w:bCs/>
          <w:sz w:val="18"/>
          <w:szCs w:val="18"/>
        </w:rPr>
        <w:t>o del contrato correspondiente.|</w:t>
      </w:r>
    </w:p>
    <w:p w:rsidR="00CC0C0E" w:rsidRPr="00B868B4" w:rsidRDefault="00CC0C0E" w:rsidP="00CC0C0E">
      <w:pPr>
        <w:tabs>
          <w:tab w:val="left" w:pos="2410"/>
          <w:tab w:val="left" w:pos="2977"/>
        </w:tabs>
        <w:spacing w:after="120"/>
        <w:ind w:left="2254" w:hanging="2254"/>
        <w:jc w:val="both"/>
        <w:rPr>
          <w:sz w:val="18"/>
          <w:szCs w:val="18"/>
        </w:rPr>
      </w:pPr>
      <w:r w:rsidRPr="00B868B4">
        <w:rPr>
          <w:bCs/>
          <w:sz w:val="18"/>
          <w:szCs w:val="18"/>
        </w:rPr>
        <w:t>OBRA.-</w:t>
      </w:r>
      <w:r w:rsidRPr="00467C79">
        <w:rPr>
          <w:bCs/>
          <w:sz w:val="18"/>
          <w:szCs w:val="18"/>
        </w:rPr>
        <w:t xml:space="preserve"> </w:t>
      </w:r>
      <w:r w:rsidRPr="00467C79">
        <w:rPr>
          <w:bCs/>
          <w:sz w:val="18"/>
          <w:szCs w:val="18"/>
        </w:rPr>
        <w:tab/>
        <w:t>Trabajos de construcción, reconstrucción y mantenimiento, motivo del presente</w:t>
      </w:r>
      <w:r w:rsidRPr="00B868B4">
        <w:rPr>
          <w:sz w:val="18"/>
          <w:szCs w:val="18"/>
        </w:rPr>
        <w:t xml:space="preserve"> documento y sujetos al proyecto.</w:t>
      </w:r>
    </w:p>
    <w:p w:rsidR="00CC0C0E" w:rsidRPr="00B868B4" w:rsidRDefault="00CC0C0E" w:rsidP="00CC0C0E">
      <w:pPr>
        <w:spacing w:after="120"/>
        <w:ind w:left="2268" w:hanging="2268"/>
        <w:jc w:val="both"/>
        <w:rPr>
          <w:sz w:val="18"/>
          <w:szCs w:val="18"/>
        </w:rPr>
      </w:pPr>
      <w:r w:rsidRPr="00B868B4">
        <w:rPr>
          <w:bCs/>
          <w:sz w:val="18"/>
          <w:szCs w:val="18"/>
        </w:rPr>
        <w:t>PROYECTO</w:t>
      </w:r>
      <w:r w:rsidRPr="00B868B4">
        <w:rPr>
          <w:sz w:val="18"/>
          <w:szCs w:val="18"/>
        </w:rPr>
        <w:t xml:space="preserve">.- </w:t>
      </w:r>
      <w:r w:rsidRPr="00B868B4">
        <w:rPr>
          <w:sz w:val="18"/>
          <w:szCs w:val="18"/>
        </w:rPr>
        <w:tab/>
        <w:t>Conjunto de planos, croquis, especificaciones, normas, documentos, datos e información a los que deberá sujetarse la ejecución de la obra.</w:t>
      </w:r>
    </w:p>
    <w:p w:rsidR="00CC0C0E" w:rsidRPr="00B868B4" w:rsidRDefault="00CC0C0E" w:rsidP="00CC0C0E">
      <w:pPr>
        <w:spacing w:after="120"/>
        <w:jc w:val="both"/>
        <w:rPr>
          <w:sz w:val="18"/>
          <w:szCs w:val="18"/>
        </w:rPr>
      </w:pPr>
      <w:r w:rsidRPr="00B868B4">
        <w:rPr>
          <w:sz w:val="18"/>
          <w:szCs w:val="18"/>
        </w:rPr>
        <w:t>CÓDIGO PBIP.-</w:t>
      </w:r>
      <w:r w:rsidRPr="00B868B4">
        <w:rPr>
          <w:sz w:val="18"/>
          <w:szCs w:val="18"/>
        </w:rPr>
        <w:tab/>
      </w:r>
      <w:r>
        <w:rPr>
          <w:sz w:val="18"/>
          <w:szCs w:val="18"/>
        </w:rPr>
        <w:tab/>
        <w:t xml:space="preserve">   </w:t>
      </w:r>
      <w:r w:rsidRPr="00B868B4">
        <w:rPr>
          <w:sz w:val="18"/>
          <w:szCs w:val="18"/>
        </w:rPr>
        <w:t>Código de Protección a Buques e Instalaciones Portuarias.</w:t>
      </w:r>
    </w:p>
    <w:p w:rsidR="00CC0C0E" w:rsidRPr="00B868B4" w:rsidRDefault="00CC0C0E" w:rsidP="00CC0C0E">
      <w:pPr>
        <w:spacing w:after="120"/>
        <w:jc w:val="both"/>
        <w:rPr>
          <w:sz w:val="18"/>
          <w:szCs w:val="18"/>
        </w:rPr>
      </w:pPr>
      <w:r w:rsidRPr="00B868B4">
        <w:rPr>
          <w:bCs/>
          <w:sz w:val="18"/>
          <w:szCs w:val="18"/>
        </w:rPr>
        <w:t>N.B.M</w:t>
      </w:r>
      <w:r w:rsidRPr="00B868B4">
        <w:rPr>
          <w:sz w:val="18"/>
          <w:szCs w:val="18"/>
        </w:rPr>
        <w:t xml:space="preserve">.- </w:t>
      </w:r>
      <w:r w:rsidRPr="00B868B4">
        <w:rPr>
          <w:sz w:val="18"/>
          <w:szCs w:val="18"/>
        </w:rPr>
        <w:tab/>
      </w:r>
      <w:r w:rsidRPr="00B868B4">
        <w:rPr>
          <w:sz w:val="18"/>
          <w:szCs w:val="18"/>
        </w:rPr>
        <w:tab/>
      </w:r>
      <w:r w:rsidRPr="00B868B4">
        <w:rPr>
          <w:sz w:val="18"/>
          <w:szCs w:val="18"/>
        </w:rPr>
        <w:tab/>
      </w:r>
      <w:r>
        <w:rPr>
          <w:sz w:val="18"/>
          <w:szCs w:val="18"/>
        </w:rPr>
        <w:t xml:space="preserve">   </w:t>
      </w:r>
      <w:r w:rsidRPr="00B868B4">
        <w:rPr>
          <w:sz w:val="18"/>
          <w:szCs w:val="18"/>
        </w:rPr>
        <w:t>Nivel de Bajamar Media.</w:t>
      </w:r>
    </w:p>
    <w:p w:rsidR="00CC0C0E" w:rsidRPr="00B868B4" w:rsidRDefault="00CC0C0E" w:rsidP="00CC0C0E">
      <w:pPr>
        <w:spacing w:after="120"/>
        <w:ind w:left="2268" w:hanging="2268"/>
        <w:jc w:val="both"/>
        <w:rPr>
          <w:bCs/>
          <w:sz w:val="18"/>
          <w:szCs w:val="18"/>
        </w:rPr>
      </w:pPr>
      <w:r w:rsidRPr="00B868B4">
        <w:rPr>
          <w:bCs/>
          <w:sz w:val="18"/>
          <w:szCs w:val="18"/>
        </w:rPr>
        <w:t>BE</w:t>
      </w:r>
      <w:r>
        <w:rPr>
          <w:bCs/>
          <w:sz w:val="18"/>
          <w:szCs w:val="18"/>
        </w:rPr>
        <w:t>S</w:t>
      </w:r>
      <w:r w:rsidRPr="00B868B4">
        <w:rPr>
          <w:bCs/>
          <w:sz w:val="18"/>
          <w:szCs w:val="18"/>
        </w:rPr>
        <w:t>OP</w:t>
      </w:r>
      <w:r w:rsidRPr="00B868B4">
        <w:rPr>
          <w:bCs/>
          <w:sz w:val="18"/>
          <w:szCs w:val="18"/>
        </w:rPr>
        <w:tab/>
        <w:t xml:space="preserve">La Bitácora Electrónica </w:t>
      </w:r>
      <w:r>
        <w:rPr>
          <w:bCs/>
          <w:sz w:val="18"/>
          <w:szCs w:val="18"/>
        </w:rPr>
        <w:t>y Seguimiento a</w:t>
      </w:r>
      <w:r w:rsidRPr="00B868B4">
        <w:rPr>
          <w:bCs/>
          <w:sz w:val="18"/>
          <w:szCs w:val="18"/>
        </w:rPr>
        <w:t xml:space="preserve"> Obra Pública es el instrumento técnico electrónico de control de los trabajos, el cual sirve como medio de comunicación convencional entre las partes que firman el contrato y estará vigente durante el desarrollo de los trabajos y en el que deberán referirse los asuntos importantes que se desarrollen durante la ejecución de la obra y servicios relacionados con la misma.</w:t>
      </w:r>
    </w:p>
    <w:p w:rsidR="00CC0C0E" w:rsidRPr="00B868B4" w:rsidRDefault="00CC0C0E" w:rsidP="00CC0C0E">
      <w:pPr>
        <w:ind w:left="2268" w:hanging="2268"/>
        <w:jc w:val="both"/>
        <w:rPr>
          <w:bCs/>
          <w:sz w:val="18"/>
          <w:szCs w:val="18"/>
        </w:rPr>
      </w:pPr>
      <w:r w:rsidRPr="00B868B4">
        <w:rPr>
          <w:bCs/>
          <w:sz w:val="18"/>
          <w:szCs w:val="18"/>
        </w:rPr>
        <w:t xml:space="preserve">MEMORIA </w:t>
      </w:r>
    </w:p>
    <w:p w:rsidR="00CC0C0E" w:rsidRPr="00467C79" w:rsidRDefault="00CC0C0E" w:rsidP="00CC0C0E">
      <w:pPr>
        <w:spacing w:after="120"/>
        <w:ind w:left="2268" w:hanging="2268"/>
        <w:jc w:val="both"/>
        <w:rPr>
          <w:bCs/>
          <w:sz w:val="18"/>
          <w:szCs w:val="18"/>
        </w:rPr>
      </w:pPr>
      <w:r w:rsidRPr="00B868B4">
        <w:rPr>
          <w:bCs/>
          <w:sz w:val="18"/>
          <w:szCs w:val="18"/>
        </w:rPr>
        <w:t>DESCRIPTIVA</w:t>
      </w:r>
      <w:r w:rsidRPr="00467C79">
        <w:rPr>
          <w:bCs/>
          <w:sz w:val="18"/>
          <w:szCs w:val="18"/>
        </w:rPr>
        <w:t xml:space="preserve">.- </w:t>
      </w:r>
      <w:r w:rsidRPr="00467C79">
        <w:rPr>
          <w:bCs/>
          <w:sz w:val="18"/>
          <w:szCs w:val="18"/>
        </w:rPr>
        <w:tab/>
        <w:t>Resumen de todos los elementos, recursos, criterios y metodología que interviene en la ejecución de un estudio, proyecto, ejecución de obra, puesta en operación, mantenimiento o supervisión de los trabajos ejecutados, incluyendo informes, conclusiones, recomendaciones y en su caso, informe fotográfico.</w:t>
      </w:r>
    </w:p>
    <w:p w:rsidR="00CC0C0E" w:rsidRPr="00467C79" w:rsidRDefault="00CC0C0E" w:rsidP="00CC0C0E">
      <w:pPr>
        <w:spacing w:after="120"/>
        <w:ind w:left="2268" w:hanging="2268"/>
        <w:jc w:val="both"/>
        <w:rPr>
          <w:bCs/>
          <w:sz w:val="18"/>
          <w:szCs w:val="18"/>
        </w:rPr>
      </w:pPr>
      <w:r w:rsidRPr="00467C79">
        <w:rPr>
          <w:bCs/>
          <w:sz w:val="18"/>
          <w:szCs w:val="18"/>
        </w:rPr>
        <w:t xml:space="preserve">REGLAMENTO.- </w:t>
      </w:r>
      <w:r w:rsidRPr="00467C79">
        <w:rPr>
          <w:bCs/>
          <w:sz w:val="18"/>
          <w:szCs w:val="18"/>
        </w:rPr>
        <w:tab/>
        <w:t xml:space="preserve">El Reglamento de </w:t>
      </w:r>
      <w:smartTag w:uri="urn:schemas-microsoft-com:office:smarttags" w:element="PersonName">
        <w:smartTagPr>
          <w:attr w:name="ProductID" w:val="La Ley"/>
        </w:smartTagPr>
        <w:r w:rsidRPr="00467C79">
          <w:rPr>
            <w:bCs/>
            <w:sz w:val="18"/>
            <w:szCs w:val="18"/>
          </w:rPr>
          <w:t>la Ley</w:t>
        </w:r>
      </w:smartTag>
      <w:r w:rsidRPr="00467C79">
        <w:rPr>
          <w:bCs/>
          <w:sz w:val="18"/>
          <w:szCs w:val="18"/>
        </w:rPr>
        <w:t xml:space="preserve"> de Obras Públicas y Servicios Relacionados con las Mismas.</w:t>
      </w:r>
    </w:p>
    <w:p w:rsidR="00CC0C0E" w:rsidRPr="00467C79" w:rsidRDefault="00CC0C0E" w:rsidP="00CC0C0E">
      <w:pPr>
        <w:spacing w:after="120"/>
        <w:ind w:left="2268" w:hanging="2268"/>
        <w:jc w:val="both"/>
        <w:rPr>
          <w:bCs/>
          <w:sz w:val="18"/>
          <w:szCs w:val="18"/>
        </w:rPr>
      </w:pPr>
      <w:r w:rsidRPr="00B868B4">
        <w:rPr>
          <w:bCs/>
          <w:sz w:val="18"/>
          <w:szCs w:val="18"/>
        </w:rPr>
        <w:t>NORMAS</w:t>
      </w:r>
      <w:r w:rsidRPr="00467C79">
        <w:rPr>
          <w:bCs/>
          <w:sz w:val="18"/>
          <w:szCs w:val="18"/>
        </w:rPr>
        <w:t xml:space="preserve">.- </w:t>
      </w:r>
      <w:r w:rsidRPr="00467C79">
        <w:rPr>
          <w:bCs/>
          <w:sz w:val="18"/>
          <w:szCs w:val="18"/>
        </w:rPr>
        <w:tab/>
        <w:t xml:space="preserve">Lo contenido en los libros que bajo el rubro NORMAS PARA CONSTRUCCIÓN E INSTALACIONES, que emitió </w:t>
      </w:r>
      <w:smartTag w:uri="urn:schemas-microsoft-com:office:smarttags" w:element="PersonName">
        <w:smartTagPr>
          <w:attr w:name="ProductID" w:val="la Secretar￭a"/>
        </w:smartTagPr>
        <w:r w:rsidRPr="00467C79">
          <w:rPr>
            <w:bCs/>
            <w:sz w:val="18"/>
            <w:szCs w:val="18"/>
          </w:rPr>
          <w:t>la Secretaría</w:t>
        </w:r>
      </w:smartTag>
      <w:r w:rsidRPr="00467C79">
        <w:rPr>
          <w:bCs/>
          <w:sz w:val="18"/>
          <w:szCs w:val="18"/>
        </w:rPr>
        <w:t xml:space="preserve"> de Comunicaciones y Transportes.</w:t>
      </w:r>
    </w:p>
    <w:p w:rsidR="00CC0C0E" w:rsidRPr="00B868B4" w:rsidRDefault="00CC0C0E" w:rsidP="00CC0C0E">
      <w:pPr>
        <w:ind w:left="2268" w:hanging="2268"/>
        <w:jc w:val="both"/>
        <w:rPr>
          <w:bCs/>
          <w:sz w:val="18"/>
          <w:szCs w:val="18"/>
        </w:rPr>
      </w:pPr>
      <w:r w:rsidRPr="00B868B4">
        <w:rPr>
          <w:bCs/>
          <w:sz w:val="18"/>
          <w:szCs w:val="18"/>
        </w:rPr>
        <w:t xml:space="preserve">ESPECIFICACIONES </w:t>
      </w:r>
    </w:p>
    <w:p w:rsidR="00CC0C0E" w:rsidRPr="00467C79" w:rsidRDefault="00CC0C0E" w:rsidP="00CC0C0E">
      <w:pPr>
        <w:ind w:left="2268" w:hanging="2268"/>
        <w:jc w:val="both"/>
        <w:rPr>
          <w:bCs/>
          <w:sz w:val="18"/>
          <w:szCs w:val="18"/>
        </w:rPr>
      </w:pPr>
      <w:r w:rsidRPr="00B868B4">
        <w:rPr>
          <w:bCs/>
          <w:sz w:val="18"/>
          <w:szCs w:val="18"/>
        </w:rPr>
        <w:t>PARTICULARES (E.P.)</w:t>
      </w:r>
      <w:r w:rsidRPr="00467C79">
        <w:rPr>
          <w:bCs/>
          <w:sz w:val="18"/>
          <w:szCs w:val="18"/>
        </w:rPr>
        <w:t xml:space="preserve">.- </w:t>
      </w:r>
      <w:r w:rsidRPr="00467C79">
        <w:rPr>
          <w:bCs/>
          <w:sz w:val="18"/>
          <w:szCs w:val="18"/>
        </w:rPr>
        <w:tab/>
        <w:t xml:space="preserve">Conjunto de requisitos exigidos por la </w:t>
      </w:r>
      <w:r w:rsidRPr="00B868B4">
        <w:rPr>
          <w:bCs/>
          <w:sz w:val="18"/>
          <w:szCs w:val="18"/>
        </w:rPr>
        <w:t>“API DOS BOCAS”</w:t>
      </w:r>
      <w:r w:rsidRPr="00467C79">
        <w:rPr>
          <w:bCs/>
          <w:sz w:val="18"/>
          <w:szCs w:val="18"/>
        </w:rPr>
        <w:t xml:space="preserve"> para la realización de los trabajos.</w:t>
      </w:r>
    </w:p>
    <w:p w:rsidR="00CC0C0E" w:rsidRPr="00467C79" w:rsidRDefault="00CC0C0E" w:rsidP="00CC0C0E">
      <w:pPr>
        <w:spacing w:after="120"/>
        <w:ind w:left="2268" w:hanging="2268"/>
        <w:jc w:val="both"/>
        <w:rPr>
          <w:bCs/>
          <w:sz w:val="18"/>
          <w:szCs w:val="18"/>
        </w:rPr>
      </w:pPr>
      <w:r w:rsidRPr="00B868B4">
        <w:rPr>
          <w:bCs/>
          <w:sz w:val="18"/>
          <w:szCs w:val="18"/>
        </w:rPr>
        <w:t>SCT.-</w:t>
      </w:r>
      <w:r>
        <w:rPr>
          <w:bCs/>
          <w:sz w:val="18"/>
          <w:szCs w:val="18"/>
        </w:rPr>
        <w:t xml:space="preserve"> </w:t>
      </w:r>
      <w:r>
        <w:rPr>
          <w:bCs/>
          <w:sz w:val="18"/>
          <w:szCs w:val="18"/>
        </w:rPr>
        <w:tab/>
      </w:r>
      <w:r w:rsidRPr="00467C79">
        <w:rPr>
          <w:bCs/>
          <w:sz w:val="18"/>
          <w:szCs w:val="18"/>
        </w:rPr>
        <w:t>Secretaría de Comunicaciones y Transportes.</w:t>
      </w:r>
    </w:p>
    <w:p w:rsidR="00CC0C0E" w:rsidRPr="00467C79" w:rsidRDefault="00CC0C0E" w:rsidP="00CC0C0E">
      <w:pPr>
        <w:spacing w:after="120"/>
        <w:ind w:left="2268" w:hanging="2268"/>
        <w:jc w:val="both"/>
        <w:rPr>
          <w:bCs/>
          <w:sz w:val="18"/>
          <w:szCs w:val="18"/>
        </w:rPr>
      </w:pPr>
      <w:r w:rsidRPr="00097551">
        <w:rPr>
          <w:bCs/>
          <w:sz w:val="18"/>
          <w:szCs w:val="18"/>
        </w:rPr>
        <w:t>API</w:t>
      </w:r>
      <w:r>
        <w:rPr>
          <w:bCs/>
          <w:sz w:val="18"/>
          <w:szCs w:val="18"/>
        </w:rPr>
        <w:t xml:space="preserve"> </w:t>
      </w:r>
      <w:r w:rsidRPr="00097551">
        <w:rPr>
          <w:bCs/>
          <w:sz w:val="18"/>
          <w:szCs w:val="18"/>
        </w:rPr>
        <w:t>D</w:t>
      </w:r>
      <w:r>
        <w:rPr>
          <w:bCs/>
          <w:sz w:val="18"/>
          <w:szCs w:val="18"/>
        </w:rPr>
        <w:t>OS BOCAS</w:t>
      </w:r>
      <w:r w:rsidRPr="00097551">
        <w:rPr>
          <w:bCs/>
          <w:sz w:val="18"/>
          <w:szCs w:val="18"/>
        </w:rPr>
        <w:t xml:space="preserve">.- </w:t>
      </w:r>
      <w:r>
        <w:rPr>
          <w:bCs/>
          <w:sz w:val="18"/>
          <w:szCs w:val="18"/>
        </w:rPr>
        <w:t xml:space="preserve">              </w:t>
      </w:r>
      <w:r w:rsidRPr="00097551">
        <w:rPr>
          <w:bCs/>
          <w:sz w:val="18"/>
          <w:szCs w:val="18"/>
        </w:rPr>
        <w:t>Administración Portuaria Integral de Dos Bocas S.A. de C.V.</w:t>
      </w:r>
      <w:r w:rsidRPr="00467C79">
        <w:rPr>
          <w:bCs/>
          <w:sz w:val="18"/>
          <w:szCs w:val="18"/>
        </w:rPr>
        <w:tab/>
      </w:r>
    </w:p>
    <w:p w:rsidR="00CC0C0E" w:rsidRPr="00467C79" w:rsidRDefault="00CC0C0E" w:rsidP="00CC0C0E">
      <w:pPr>
        <w:ind w:left="2268" w:hanging="2268"/>
        <w:jc w:val="both"/>
        <w:rPr>
          <w:bCs/>
          <w:sz w:val="18"/>
          <w:szCs w:val="18"/>
        </w:rPr>
      </w:pPr>
      <w:r w:rsidRPr="00467C79">
        <w:rPr>
          <w:bCs/>
          <w:sz w:val="18"/>
          <w:szCs w:val="18"/>
        </w:rPr>
        <w:t xml:space="preserve">CASO FORTUITO O </w:t>
      </w:r>
    </w:p>
    <w:p w:rsidR="00CC0C0E" w:rsidRPr="00097551" w:rsidRDefault="00CC0C0E" w:rsidP="00CC0C0E">
      <w:pPr>
        <w:spacing w:after="120"/>
        <w:ind w:left="2268" w:hanging="2268"/>
        <w:jc w:val="both"/>
        <w:rPr>
          <w:sz w:val="18"/>
          <w:szCs w:val="18"/>
        </w:rPr>
      </w:pPr>
      <w:r w:rsidRPr="00467C79">
        <w:rPr>
          <w:bCs/>
          <w:sz w:val="18"/>
          <w:szCs w:val="18"/>
        </w:rPr>
        <w:t xml:space="preserve">FUERZA MAYOR.- </w:t>
      </w:r>
      <w:r w:rsidRPr="00467C79">
        <w:rPr>
          <w:bCs/>
          <w:sz w:val="18"/>
          <w:szCs w:val="18"/>
        </w:rPr>
        <w:tab/>
        <w:t>Acontecimiento proveniente de la naturaleza o del hombre que es imprevisible, inevitable, irresistible, insuperable, ajeno a la voluntad de las partes y que imposibilita</w:t>
      </w:r>
      <w:r w:rsidRPr="00097551">
        <w:rPr>
          <w:sz w:val="18"/>
          <w:szCs w:val="18"/>
        </w:rPr>
        <w:t xml:space="preserve"> el debido cumplimiento del contrato.</w:t>
      </w:r>
    </w:p>
    <w:p w:rsidR="00CC0C0E" w:rsidRPr="00097551" w:rsidRDefault="00CC0C0E" w:rsidP="00CC0C0E">
      <w:pPr>
        <w:spacing w:after="120"/>
        <w:ind w:left="2268" w:hanging="2268"/>
        <w:jc w:val="both"/>
        <w:rPr>
          <w:bCs/>
          <w:sz w:val="18"/>
          <w:szCs w:val="18"/>
        </w:rPr>
      </w:pPr>
      <w:r w:rsidRPr="00097551">
        <w:rPr>
          <w:bCs/>
          <w:sz w:val="18"/>
          <w:szCs w:val="18"/>
        </w:rPr>
        <w:t>CONTRATISTA</w:t>
      </w:r>
      <w:r w:rsidRPr="00467C79">
        <w:rPr>
          <w:bCs/>
          <w:sz w:val="18"/>
          <w:szCs w:val="18"/>
        </w:rPr>
        <w:t xml:space="preserve">.-  </w:t>
      </w:r>
      <w:r w:rsidRPr="00467C79">
        <w:rPr>
          <w:bCs/>
          <w:sz w:val="18"/>
          <w:szCs w:val="18"/>
        </w:rPr>
        <w:tab/>
        <w:t xml:space="preserve">Persona que celebre contrato de obra pública o servicios con la </w:t>
      </w:r>
      <w:r>
        <w:rPr>
          <w:bCs/>
          <w:sz w:val="18"/>
          <w:szCs w:val="18"/>
        </w:rPr>
        <w:t>API DOS BOCAS</w:t>
      </w:r>
      <w:r w:rsidRPr="00467C79">
        <w:rPr>
          <w:bCs/>
          <w:sz w:val="18"/>
          <w:szCs w:val="18"/>
        </w:rPr>
        <w:t>.</w:t>
      </w:r>
    </w:p>
    <w:p w:rsidR="00CC0C0E" w:rsidRPr="00467C79" w:rsidRDefault="00CC0C0E" w:rsidP="00CC0C0E">
      <w:pPr>
        <w:spacing w:after="120"/>
        <w:ind w:left="2268" w:hanging="2268"/>
        <w:jc w:val="both"/>
        <w:rPr>
          <w:bCs/>
          <w:sz w:val="18"/>
          <w:szCs w:val="18"/>
        </w:rPr>
      </w:pPr>
      <w:r w:rsidRPr="00097551">
        <w:rPr>
          <w:bCs/>
          <w:sz w:val="18"/>
          <w:szCs w:val="18"/>
        </w:rPr>
        <w:t xml:space="preserve">CONVOCANTE.- </w:t>
      </w:r>
      <w:r>
        <w:rPr>
          <w:bCs/>
          <w:sz w:val="18"/>
          <w:szCs w:val="18"/>
        </w:rPr>
        <w:tab/>
      </w:r>
      <w:r w:rsidRPr="00097551">
        <w:rPr>
          <w:bCs/>
          <w:sz w:val="18"/>
          <w:szCs w:val="18"/>
        </w:rPr>
        <w:t>Unidad administrativa responsable de llevar a cabo el procedimiento de adjudicación del contrato.</w:t>
      </w:r>
    </w:p>
    <w:p w:rsidR="00CC0C0E" w:rsidRPr="00467C79" w:rsidRDefault="00CC0C0E" w:rsidP="00CC0C0E">
      <w:pPr>
        <w:ind w:left="2268" w:hanging="2268"/>
        <w:jc w:val="both"/>
        <w:rPr>
          <w:bCs/>
          <w:sz w:val="18"/>
          <w:szCs w:val="18"/>
        </w:rPr>
      </w:pPr>
      <w:r w:rsidRPr="00467C79">
        <w:rPr>
          <w:bCs/>
          <w:sz w:val="18"/>
          <w:szCs w:val="18"/>
        </w:rPr>
        <w:t xml:space="preserve">ESPECIFICACIONES </w:t>
      </w:r>
    </w:p>
    <w:p w:rsidR="00CC0C0E" w:rsidRPr="00467C79" w:rsidRDefault="00CC0C0E" w:rsidP="00CC0C0E">
      <w:pPr>
        <w:spacing w:after="120"/>
        <w:ind w:left="2268" w:hanging="2268"/>
        <w:jc w:val="both"/>
        <w:rPr>
          <w:bCs/>
          <w:sz w:val="18"/>
          <w:szCs w:val="18"/>
        </w:rPr>
      </w:pPr>
      <w:r w:rsidRPr="00467C79">
        <w:rPr>
          <w:bCs/>
          <w:sz w:val="18"/>
          <w:szCs w:val="18"/>
        </w:rPr>
        <w:lastRenderedPageBreak/>
        <w:t>GENERALES (E.G.).-</w:t>
      </w:r>
      <w:r>
        <w:rPr>
          <w:bCs/>
          <w:sz w:val="18"/>
          <w:szCs w:val="18"/>
        </w:rPr>
        <w:t xml:space="preserve">         </w:t>
      </w:r>
      <w:r w:rsidRPr="00467C79">
        <w:rPr>
          <w:bCs/>
          <w:sz w:val="18"/>
          <w:szCs w:val="18"/>
        </w:rPr>
        <w:t xml:space="preserve">Conjunto de condiciones generales que la </w:t>
      </w:r>
      <w:r>
        <w:rPr>
          <w:bCs/>
          <w:sz w:val="18"/>
          <w:szCs w:val="18"/>
        </w:rPr>
        <w:t>API DOS BOCAS</w:t>
      </w:r>
      <w:r w:rsidRPr="00467C79">
        <w:rPr>
          <w:bCs/>
          <w:sz w:val="18"/>
          <w:szCs w:val="18"/>
        </w:rPr>
        <w:t xml:space="preserve"> tienen establecidas para la ejecución de obras, incluyendo las que deben aplicarse para la realización de estudios, proyectos, ejecución, equipamiento, puesta en servicio, mantenimiento y supervisión, que comprenden el alcance, la forma de medición y la base de pago de los conceptos de trabajo.</w:t>
      </w:r>
    </w:p>
    <w:p w:rsidR="00CC0C0E" w:rsidRPr="00467C79" w:rsidRDefault="00CC0C0E" w:rsidP="00CC0C0E">
      <w:pPr>
        <w:spacing w:after="120"/>
        <w:ind w:left="2268" w:hanging="2268"/>
        <w:jc w:val="both"/>
        <w:rPr>
          <w:bCs/>
          <w:sz w:val="18"/>
          <w:szCs w:val="18"/>
        </w:rPr>
      </w:pPr>
      <w:r w:rsidRPr="00097551">
        <w:rPr>
          <w:bCs/>
          <w:sz w:val="18"/>
          <w:szCs w:val="18"/>
        </w:rPr>
        <w:t xml:space="preserve">LICITANTE.- </w:t>
      </w:r>
      <w:r>
        <w:rPr>
          <w:bCs/>
          <w:sz w:val="18"/>
          <w:szCs w:val="18"/>
        </w:rPr>
        <w:t xml:space="preserve">                     </w:t>
      </w:r>
      <w:r>
        <w:rPr>
          <w:bCs/>
          <w:sz w:val="18"/>
          <w:szCs w:val="18"/>
        </w:rPr>
        <w:tab/>
      </w:r>
      <w:r w:rsidRPr="00097551">
        <w:rPr>
          <w:bCs/>
          <w:sz w:val="18"/>
          <w:szCs w:val="18"/>
        </w:rPr>
        <w:t>Persona que participe en cualquier procedimiento de licitación pública o bien de invitación a cuando menos tres personas.</w:t>
      </w:r>
    </w:p>
    <w:p w:rsidR="00CC0C0E" w:rsidRPr="00467C79" w:rsidRDefault="00CC0C0E" w:rsidP="00CC0C0E">
      <w:pPr>
        <w:spacing w:after="120"/>
        <w:ind w:left="2268" w:hanging="2268"/>
        <w:jc w:val="both"/>
        <w:rPr>
          <w:bCs/>
          <w:sz w:val="18"/>
          <w:szCs w:val="18"/>
        </w:rPr>
      </w:pPr>
      <w:r w:rsidRPr="00467C79">
        <w:rPr>
          <w:bCs/>
          <w:sz w:val="18"/>
          <w:szCs w:val="18"/>
        </w:rPr>
        <w:t xml:space="preserve">LOPSRM.- </w:t>
      </w:r>
      <w:r>
        <w:rPr>
          <w:bCs/>
          <w:sz w:val="18"/>
          <w:szCs w:val="18"/>
        </w:rPr>
        <w:tab/>
      </w:r>
      <w:r w:rsidRPr="00467C79">
        <w:rPr>
          <w:bCs/>
          <w:sz w:val="18"/>
          <w:szCs w:val="18"/>
        </w:rPr>
        <w:t>Ley de Obras Públicas y Servicios Relacionados con las Mismas.</w:t>
      </w:r>
    </w:p>
    <w:p w:rsidR="00CC0C0E" w:rsidRDefault="00CC0C0E" w:rsidP="00CC0C0E">
      <w:pPr>
        <w:spacing w:after="120"/>
        <w:ind w:left="2268" w:hanging="2268"/>
        <w:jc w:val="both"/>
        <w:rPr>
          <w:sz w:val="18"/>
          <w:szCs w:val="18"/>
        </w:rPr>
      </w:pPr>
      <w:r w:rsidRPr="00467C79">
        <w:rPr>
          <w:bCs/>
          <w:sz w:val="18"/>
          <w:szCs w:val="18"/>
        </w:rPr>
        <w:t xml:space="preserve">MANUAL SIPAP.- </w:t>
      </w:r>
      <w:r w:rsidRPr="00467C79">
        <w:rPr>
          <w:bCs/>
          <w:sz w:val="18"/>
          <w:szCs w:val="18"/>
        </w:rPr>
        <w:tab/>
        <w:t>Manual de Seguridad Industrial y Protección al Ambiente Portuario (SIPAP), documento mediante el cual se establecen las medidas de seguridad y medio</w:t>
      </w:r>
      <w:r w:rsidRPr="00097551">
        <w:rPr>
          <w:sz w:val="18"/>
          <w:szCs w:val="18"/>
        </w:rPr>
        <w:t xml:space="preserve"> ambiente que el CONTRATISTA debe cumplir dentro del Recinto Portuario.</w:t>
      </w:r>
    </w:p>
    <w:p w:rsidR="00CC0C0E" w:rsidRDefault="00CC0C0E" w:rsidP="00CC0C0E">
      <w:pPr>
        <w:spacing w:after="120"/>
        <w:ind w:left="2268" w:hanging="2268"/>
        <w:jc w:val="both"/>
        <w:rPr>
          <w:bCs/>
          <w:sz w:val="18"/>
          <w:szCs w:val="18"/>
        </w:rPr>
      </w:pPr>
      <w:r>
        <w:rPr>
          <w:bCs/>
          <w:sz w:val="18"/>
          <w:szCs w:val="18"/>
        </w:rPr>
        <w:t>TUM</w:t>
      </w:r>
      <w:r>
        <w:rPr>
          <w:bCs/>
          <w:sz w:val="18"/>
          <w:szCs w:val="18"/>
        </w:rPr>
        <w:tab/>
        <w:t>Terminal de usos Múltiples</w:t>
      </w:r>
    </w:p>
    <w:p w:rsidR="00CC0C0E" w:rsidRPr="00097551" w:rsidRDefault="00CC0C0E" w:rsidP="00CC0C0E">
      <w:pPr>
        <w:spacing w:after="120"/>
        <w:ind w:left="2268" w:hanging="2268"/>
        <w:jc w:val="both"/>
        <w:rPr>
          <w:sz w:val="18"/>
          <w:szCs w:val="18"/>
        </w:rPr>
      </w:pPr>
      <w:r w:rsidRPr="00097551">
        <w:rPr>
          <w:bCs/>
          <w:sz w:val="18"/>
          <w:szCs w:val="18"/>
        </w:rPr>
        <w:t>P.U.</w:t>
      </w:r>
      <w:r w:rsidRPr="00097551">
        <w:rPr>
          <w:sz w:val="18"/>
          <w:szCs w:val="18"/>
        </w:rPr>
        <w:t xml:space="preserve">- </w:t>
      </w:r>
      <w:r>
        <w:rPr>
          <w:sz w:val="18"/>
          <w:szCs w:val="18"/>
        </w:rPr>
        <w:tab/>
      </w:r>
      <w:r w:rsidRPr="00097551">
        <w:rPr>
          <w:sz w:val="18"/>
          <w:szCs w:val="18"/>
        </w:rPr>
        <w:t>Precio unitario por unidad de medida indicada en las especificaciones particulares y en el catálogo de conceptos.</w:t>
      </w:r>
    </w:p>
    <w:p w:rsidR="00CC0C0E" w:rsidRPr="0009024E" w:rsidRDefault="00CC0C0E" w:rsidP="00CC0C0E">
      <w:pPr>
        <w:spacing w:after="120"/>
        <w:jc w:val="both"/>
        <w:rPr>
          <w:sz w:val="18"/>
          <w:szCs w:val="18"/>
        </w:rPr>
      </w:pPr>
      <w:r w:rsidRPr="00097551">
        <w:rPr>
          <w:bCs/>
          <w:sz w:val="18"/>
          <w:szCs w:val="18"/>
        </w:rPr>
        <w:t>P.U.O.T</w:t>
      </w:r>
      <w:r w:rsidRPr="00097551">
        <w:rPr>
          <w:sz w:val="18"/>
          <w:szCs w:val="18"/>
        </w:rPr>
        <w:t xml:space="preserve">.- </w:t>
      </w:r>
      <w:r>
        <w:rPr>
          <w:sz w:val="18"/>
          <w:szCs w:val="18"/>
        </w:rPr>
        <w:tab/>
      </w:r>
      <w:r>
        <w:rPr>
          <w:sz w:val="18"/>
          <w:szCs w:val="18"/>
        </w:rPr>
        <w:tab/>
        <w:t xml:space="preserve">   </w:t>
      </w:r>
      <w:r w:rsidRPr="00097551">
        <w:rPr>
          <w:sz w:val="18"/>
          <w:szCs w:val="18"/>
        </w:rPr>
        <w:t>Por unidad de obra terminada.</w:t>
      </w:r>
    </w:p>
    <w:p w:rsidR="00CC0C0E" w:rsidRPr="00097551" w:rsidRDefault="00CC0C0E" w:rsidP="00CC0C0E">
      <w:pPr>
        <w:spacing w:after="120"/>
        <w:ind w:left="2268" w:hanging="2268"/>
        <w:jc w:val="both"/>
        <w:rPr>
          <w:sz w:val="18"/>
          <w:szCs w:val="18"/>
        </w:rPr>
      </w:pPr>
      <w:r w:rsidRPr="00097551">
        <w:rPr>
          <w:sz w:val="18"/>
          <w:szCs w:val="18"/>
        </w:rPr>
        <w:t xml:space="preserve">RECINTO PORTUARIO.- </w:t>
      </w:r>
      <w:r>
        <w:rPr>
          <w:sz w:val="18"/>
          <w:szCs w:val="18"/>
        </w:rPr>
        <w:t xml:space="preserve">  </w:t>
      </w:r>
      <w:r w:rsidRPr="00097551">
        <w:rPr>
          <w:sz w:val="18"/>
          <w:szCs w:val="18"/>
        </w:rPr>
        <w:t>Zona Federal determinada y delimitada por la SCT y la SEMARNAT que comprenden las áreas de agua y terrenos del dominio público federal destinados al establecimiento de instalaciones para la prestación de servicios portuarios.</w:t>
      </w:r>
    </w:p>
    <w:p w:rsidR="00CC0C0E" w:rsidRPr="00097551" w:rsidRDefault="00CC0C0E" w:rsidP="00CC0C0E">
      <w:pPr>
        <w:spacing w:after="120"/>
        <w:jc w:val="both"/>
        <w:rPr>
          <w:bCs/>
          <w:sz w:val="18"/>
          <w:szCs w:val="18"/>
        </w:rPr>
      </w:pPr>
      <w:r w:rsidRPr="00097551">
        <w:rPr>
          <w:bCs/>
          <w:sz w:val="18"/>
          <w:szCs w:val="18"/>
        </w:rPr>
        <w:t xml:space="preserve">SEMARNAT.- </w:t>
      </w:r>
      <w:r>
        <w:rPr>
          <w:bCs/>
          <w:sz w:val="18"/>
          <w:szCs w:val="18"/>
        </w:rPr>
        <w:tab/>
      </w:r>
      <w:r>
        <w:rPr>
          <w:bCs/>
          <w:sz w:val="18"/>
          <w:szCs w:val="18"/>
        </w:rPr>
        <w:tab/>
        <w:t xml:space="preserve">   </w:t>
      </w:r>
      <w:r w:rsidRPr="00097551">
        <w:rPr>
          <w:bCs/>
          <w:sz w:val="18"/>
          <w:szCs w:val="18"/>
        </w:rPr>
        <w:t>Secretaria de Medio Ambiente y Recursos Naturales.</w:t>
      </w:r>
    </w:p>
    <w:p w:rsidR="00CC0C0E" w:rsidRPr="00097551" w:rsidRDefault="00CC0C0E" w:rsidP="00CC0C0E">
      <w:pPr>
        <w:spacing w:after="120"/>
        <w:jc w:val="both"/>
        <w:rPr>
          <w:sz w:val="18"/>
          <w:szCs w:val="18"/>
        </w:rPr>
      </w:pPr>
      <w:r w:rsidRPr="00097551">
        <w:rPr>
          <w:bCs/>
          <w:sz w:val="18"/>
          <w:szCs w:val="18"/>
        </w:rPr>
        <w:t>SFP.-</w:t>
      </w:r>
      <w:r w:rsidRPr="00097551">
        <w:rPr>
          <w:sz w:val="18"/>
          <w:szCs w:val="18"/>
        </w:rPr>
        <w:t xml:space="preserve"> </w:t>
      </w:r>
      <w:r>
        <w:rPr>
          <w:sz w:val="18"/>
          <w:szCs w:val="18"/>
        </w:rPr>
        <w:tab/>
      </w:r>
      <w:r>
        <w:rPr>
          <w:sz w:val="18"/>
          <w:szCs w:val="18"/>
        </w:rPr>
        <w:tab/>
      </w:r>
      <w:r>
        <w:rPr>
          <w:sz w:val="18"/>
          <w:szCs w:val="18"/>
        </w:rPr>
        <w:tab/>
        <w:t xml:space="preserve">   </w:t>
      </w:r>
      <w:r w:rsidRPr="00097551">
        <w:rPr>
          <w:sz w:val="18"/>
          <w:szCs w:val="18"/>
        </w:rPr>
        <w:t>Secretaría de la Función Pública.</w:t>
      </w:r>
    </w:p>
    <w:p w:rsidR="00CC0C0E" w:rsidRPr="00D335E5" w:rsidRDefault="00CC0C0E" w:rsidP="00CC0C0E">
      <w:pPr>
        <w:spacing w:before="120" w:after="120"/>
        <w:jc w:val="both"/>
        <w:rPr>
          <w:b/>
          <w:sz w:val="18"/>
          <w:szCs w:val="18"/>
        </w:rPr>
      </w:pPr>
      <w:r w:rsidRPr="00D335E5">
        <w:rPr>
          <w:b/>
          <w:sz w:val="18"/>
          <w:szCs w:val="18"/>
        </w:rPr>
        <w:t>3.- GENERALIDADES</w:t>
      </w:r>
    </w:p>
    <w:p w:rsidR="00CC0C0E" w:rsidRPr="00D335E5" w:rsidRDefault="00CC0C0E" w:rsidP="00CC0C0E">
      <w:pPr>
        <w:spacing w:after="120"/>
        <w:jc w:val="both"/>
        <w:rPr>
          <w:b/>
          <w:sz w:val="18"/>
          <w:szCs w:val="18"/>
        </w:rPr>
      </w:pPr>
      <w:r w:rsidRPr="00D335E5">
        <w:rPr>
          <w:b/>
          <w:sz w:val="18"/>
          <w:szCs w:val="18"/>
        </w:rPr>
        <w:t>3.1</w:t>
      </w:r>
      <w:r w:rsidRPr="00D335E5">
        <w:rPr>
          <w:b/>
          <w:sz w:val="18"/>
          <w:szCs w:val="18"/>
        </w:rPr>
        <w:tab/>
        <w:t>SERVICIOS</w:t>
      </w:r>
    </w:p>
    <w:p w:rsidR="00CC0C0E" w:rsidRPr="00D335E5" w:rsidRDefault="00CC0C0E" w:rsidP="00CC0C0E">
      <w:pPr>
        <w:spacing w:after="120"/>
        <w:jc w:val="both"/>
        <w:rPr>
          <w:sz w:val="18"/>
          <w:szCs w:val="18"/>
        </w:rPr>
      </w:pPr>
      <w:r w:rsidRPr="00D335E5">
        <w:rPr>
          <w:sz w:val="18"/>
          <w:szCs w:val="18"/>
        </w:rPr>
        <w:t>El LICITANTE deberá recabar del sitio de la obra, toda la información que considere relevante para la elaboración y presentación de su propuesta y la ejecución de los trabajos y en particular y según sea el caso, los datos relativos al abastecimiento de agua potable, energía eléctrica, servicios adicionales y la habilitación, en caso de requerirse, de los accesos que se utilizarán durante el proceso de ejecución de la obra; por otra parte, obtendrá de las autoridades competentes los permisos o autorizaciones que se requieran contratar para la correcta ejecución de los trabajo, mismos que serán considerados dentro de los costos directos o indirectos según corresponda, ya que éstos no le serán pagados en forma adicional.</w:t>
      </w:r>
    </w:p>
    <w:p w:rsidR="00CC0C0E" w:rsidRPr="00880184" w:rsidRDefault="00CC0C0E" w:rsidP="00CC0C0E">
      <w:pPr>
        <w:spacing w:after="120"/>
        <w:jc w:val="both"/>
        <w:rPr>
          <w:b/>
          <w:sz w:val="18"/>
          <w:szCs w:val="18"/>
        </w:rPr>
      </w:pPr>
      <w:r w:rsidRPr="00880184">
        <w:rPr>
          <w:b/>
          <w:sz w:val="18"/>
          <w:szCs w:val="18"/>
        </w:rPr>
        <w:t>3.2</w:t>
      </w:r>
      <w:r w:rsidRPr="00880184">
        <w:rPr>
          <w:b/>
          <w:sz w:val="18"/>
          <w:szCs w:val="18"/>
        </w:rPr>
        <w:tab/>
        <w:t>COORDINACIÓN DE LOS TRABAJOS.</w:t>
      </w:r>
    </w:p>
    <w:p w:rsidR="00CC0C0E" w:rsidRPr="00D335E5" w:rsidRDefault="00CC0C0E" w:rsidP="00CC0C0E">
      <w:pPr>
        <w:spacing w:after="120"/>
        <w:jc w:val="both"/>
        <w:rPr>
          <w:sz w:val="18"/>
          <w:szCs w:val="18"/>
        </w:rPr>
      </w:pPr>
      <w:r w:rsidRPr="00D335E5">
        <w:rPr>
          <w:sz w:val="18"/>
          <w:szCs w:val="18"/>
        </w:rPr>
        <w:t xml:space="preserve">Si en el sitio en donde se ejecuten los trabajos, existiera otra empresa laborando dentro de las instalaciones de la </w:t>
      </w:r>
      <w:r>
        <w:rPr>
          <w:sz w:val="18"/>
          <w:szCs w:val="18"/>
        </w:rPr>
        <w:t>API DOS BOCAS</w:t>
      </w:r>
      <w:r w:rsidRPr="00D335E5">
        <w:rPr>
          <w:sz w:val="18"/>
          <w:szCs w:val="18"/>
        </w:rPr>
        <w:t xml:space="preserve">, el CONTRATISTA </w:t>
      </w:r>
      <w:r>
        <w:rPr>
          <w:sz w:val="18"/>
          <w:szCs w:val="18"/>
        </w:rPr>
        <w:t xml:space="preserve">DE LA OBRA </w:t>
      </w:r>
      <w:r w:rsidRPr="00D335E5">
        <w:rPr>
          <w:sz w:val="18"/>
          <w:szCs w:val="18"/>
        </w:rPr>
        <w:t>se obliga, bajo la supervisión del RESIDENTE DE OBRA, a coordinarse con esta empresa de tal manera que no se produzcan interferencias entre sí. No se reconocerá ningún pago generado por la inobservancia de este concepto.</w:t>
      </w:r>
    </w:p>
    <w:p w:rsidR="00CC0C0E" w:rsidRPr="00D335E5" w:rsidRDefault="00CC0C0E" w:rsidP="00CC0C0E">
      <w:pPr>
        <w:spacing w:after="120"/>
        <w:jc w:val="both"/>
        <w:rPr>
          <w:sz w:val="18"/>
          <w:szCs w:val="18"/>
        </w:rPr>
      </w:pPr>
      <w:r w:rsidRPr="00D335E5">
        <w:rPr>
          <w:sz w:val="18"/>
          <w:szCs w:val="18"/>
        </w:rPr>
        <w:t>Los trabajos deberán programarse considerando que el sitio de los trabajos se encuentra en operación, en el entendido de que la actividad del mismo por ningún motivo será interrumpida ni interferida. El LICITANTE durante la visita de obra, observará las diferentes zonas de trabajo, las instalaciones, edificaciones existentes y las condiciones de operación en que se encuentren, a fin de que todas las actividades requeridas para la ejecución de la obra sean consideradas en su propuesta, para efecto de pago, no se reconocerán costos o tiempos perdidos por inobservancia de estos conceptos.</w:t>
      </w:r>
    </w:p>
    <w:p w:rsidR="00CC0C0E" w:rsidRPr="00D335E5" w:rsidRDefault="00CC0C0E" w:rsidP="00CC0C0E">
      <w:pPr>
        <w:spacing w:after="120"/>
        <w:jc w:val="both"/>
        <w:rPr>
          <w:i/>
          <w:sz w:val="18"/>
          <w:szCs w:val="18"/>
          <w:lang w:val="es-ES_tradnl"/>
        </w:rPr>
      </w:pPr>
      <w:r w:rsidRPr="00D335E5">
        <w:rPr>
          <w:i/>
          <w:sz w:val="18"/>
          <w:szCs w:val="18"/>
          <w:lang w:val="es-ES_tradnl"/>
        </w:rPr>
        <w:t>SUPERINTENDENTE DE CONSTRUCCIÓN.</w:t>
      </w:r>
    </w:p>
    <w:p w:rsidR="00CC0C0E" w:rsidRPr="00D335E5" w:rsidRDefault="00CC0C0E" w:rsidP="00CC0C0E">
      <w:pPr>
        <w:spacing w:after="120"/>
        <w:jc w:val="both"/>
        <w:rPr>
          <w:sz w:val="18"/>
          <w:szCs w:val="18"/>
        </w:rPr>
      </w:pPr>
      <w:r w:rsidRPr="00D335E5">
        <w:rPr>
          <w:sz w:val="18"/>
          <w:szCs w:val="18"/>
        </w:rPr>
        <w:t xml:space="preserve">El CONTRATISTA </w:t>
      </w:r>
      <w:r>
        <w:rPr>
          <w:sz w:val="18"/>
          <w:szCs w:val="18"/>
        </w:rPr>
        <w:t xml:space="preserve">DE LA OBRA </w:t>
      </w:r>
      <w:r w:rsidRPr="00D335E5">
        <w:rPr>
          <w:sz w:val="18"/>
          <w:szCs w:val="18"/>
        </w:rPr>
        <w:t xml:space="preserve">se obliga a tener permanentemente en el lugar de la obra a un SUPERINTENDENTE DE CONSTRUCCIÓN con amplia experiencia, reconocida por la </w:t>
      </w:r>
      <w:r>
        <w:rPr>
          <w:sz w:val="18"/>
          <w:szCs w:val="18"/>
        </w:rPr>
        <w:t>API DOS BOCAS</w:t>
      </w:r>
      <w:r w:rsidRPr="00D335E5">
        <w:rPr>
          <w:sz w:val="18"/>
          <w:szCs w:val="18"/>
        </w:rPr>
        <w:t>, en el tipo de obra que se va a ejecutar. EL SUPERINTENDENTE DE CONSTRUCCIÓN tendrá amplio poder para actuar en nombre del CONTRATISTA y por tanto, con poder de decisión para tratar con el RESIDENTE DE OBRA todo asunto relacionado con la obra. Cualquier orden que el RESIDENTE DE OBRA dé al SUPERINTENDENTE DE CONSTRUCCIÓN, se considerará como dada al propio CONTRATISTA.</w:t>
      </w:r>
    </w:p>
    <w:p w:rsidR="00CC0C0E" w:rsidRPr="00D335E5" w:rsidRDefault="00CC0C0E" w:rsidP="00CC0C0E">
      <w:pPr>
        <w:spacing w:after="120"/>
        <w:jc w:val="both"/>
        <w:rPr>
          <w:sz w:val="18"/>
          <w:szCs w:val="18"/>
        </w:rPr>
      </w:pPr>
      <w:r w:rsidRPr="00D335E5">
        <w:rPr>
          <w:sz w:val="18"/>
          <w:szCs w:val="18"/>
        </w:rPr>
        <w:lastRenderedPageBreak/>
        <w:t>El SUPERINTENDENTE DE CONSTRUCCIÓN deberá tener su oficina en el sitio donde se ejecuten los trabajos y proporcionar al RESIDENTE DE OBRA todos sus datos generales, con el objeto de ser localizado cuando se requiera.</w:t>
      </w:r>
    </w:p>
    <w:p w:rsidR="00CC0C0E" w:rsidRPr="00D335E5" w:rsidRDefault="00CC0C0E" w:rsidP="00CC0C0E">
      <w:pPr>
        <w:spacing w:after="120"/>
        <w:jc w:val="both"/>
        <w:rPr>
          <w:sz w:val="18"/>
          <w:szCs w:val="18"/>
        </w:rPr>
      </w:pPr>
      <w:r w:rsidRPr="00D335E5">
        <w:rPr>
          <w:sz w:val="18"/>
          <w:szCs w:val="18"/>
        </w:rPr>
        <w:t>El SUPERINTENDENTE DE CONSTRUCCIÓN estará autorizado para firmar las estimaciones de obra por parte del CONTRATISTA</w:t>
      </w:r>
      <w:r>
        <w:rPr>
          <w:sz w:val="18"/>
          <w:szCs w:val="18"/>
        </w:rPr>
        <w:t xml:space="preserve"> DE LA OBRA</w:t>
      </w:r>
      <w:r w:rsidRPr="00D335E5">
        <w:rPr>
          <w:sz w:val="18"/>
          <w:szCs w:val="18"/>
        </w:rPr>
        <w:t>.</w:t>
      </w:r>
    </w:p>
    <w:p w:rsidR="00CC0C0E" w:rsidRPr="00D335E5" w:rsidRDefault="00CC0C0E" w:rsidP="00CC0C0E">
      <w:pPr>
        <w:spacing w:after="120"/>
        <w:jc w:val="both"/>
        <w:rPr>
          <w:sz w:val="18"/>
          <w:szCs w:val="18"/>
          <w:lang w:val="es-ES_tradnl"/>
        </w:rPr>
      </w:pPr>
      <w:r w:rsidRPr="00D335E5">
        <w:rPr>
          <w:sz w:val="18"/>
          <w:szCs w:val="18"/>
          <w:lang w:val="es-ES_tradnl"/>
        </w:rPr>
        <w:t xml:space="preserve">En caso de ausencia temporal, definitiva o sustitución del SUPERINTENDENTE DE CONSTRUCCIÓN, el CONTRATISTA </w:t>
      </w:r>
      <w:r>
        <w:rPr>
          <w:sz w:val="18"/>
          <w:szCs w:val="18"/>
        </w:rPr>
        <w:t xml:space="preserve">DE LA OBRA </w:t>
      </w:r>
      <w:r w:rsidRPr="00D335E5">
        <w:rPr>
          <w:sz w:val="18"/>
          <w:szCs w:val="18"/>
          <w:lang w:val="es-ES_tradnl"/>
        </w:rPr>
        <w:t xml:space="preserve">se obliga a dar aviso por escrito, con la debida anticipación a la </w:t>
      </w:r>
      <w:r>
        <w:rPr>
          <w:sz w:val="18"/>
          <w:szCs w:val="18"/>
          <w:lang w:val="es-ES_tradnl"/>
        </w:rPr>
        <w:t>API DOS BOCAS</w:t>
      </w:r>
      <w:r w:rsidRPr="00D335E5">
        <w:rPr>
          <w:sz w:val="18"/>
          <w:szCs w:val="18"/>
          <w:lang w:val="es-ES_tradnl"/>
        </w:rPr>
        <w:t>, de la persona que lo sustituirá, el que tendrá los mismos derechos y obligaciones del SUPERINTENDENTE DE CONSTRUCCIÓN saliente, debiendo cumplir también con los requisitos señalados en el primer párrafo de este inciso.</w:t>
      </w:r>
    </w:p>
    <w:p w:rsidR="00CC0C0E" w:rsidRPr="00D335E5" w:rsidRDefault="00CC0C0E" w:rsidP="00CC0C0E">
      <w:pPr>
        <w:spacing w:after="120"/>
        <w:jc w:val="both"/>
        <w:rPr>
          <w:sz w:val="18"/>
          <w:szCs w:val="18"/>
          <w:lang w:val="es-ES_tradnl"/>
        </w:rPr>
      </w:pPr>
      <w:r w:rsidRPr="00D335E5">
        <w:rPr>
          <w:sz w:val="18"/>
          <w:szCs w:val="18"/>
          <w:lang w:val="es-ES_tradnl"/>
        </w:rPr>
        <w:t>El SUPERINTENDENTE DE CONSTRUCCIÓN estará obligado a atender cualquier llamado del RESIDENTE DE OBRA, cuando su presencia sea requerida en la obra por motivos de trabajo.</w:t>
      </w:r>
    </w:p>
    <w:p w:rsidR="00CC0C0E" w:rsidRPr="00880184" w:rsidRDefault="00CC0C0E" w:rsidP="00CC0C0E">
      <w:pPr>
        <w:spacing w:after="120"/>
        <w:jc w:val="both"/>
        <w:rPr>
          <w:i/>
          <w:sz w:val="18"/>
          <w:szCs w:val="18"/>
          <w:lang w:val="es-ES_tradnl"/>
        </w:rPr>
      </w:pPr>
      <w:r w:rsidRPr="00880184">
        <w:rPr>
          <w:i/>
          <w:sz w:val="18"/>
          <w:szCs w:val="18"/>
          <w:lang w:val="es-ES_tradnl"/>
        </w:rPr>
        <w:t>REPRESENTANTE DE LA API DOS BOCAS.</w:t>
      </w:r>
    </w:p>
    <w:p w:rsidR="00CC0C0E" w:rsidRDefault="00CC0C0E" w:rsidP="00CC0C0E">
      <w:pPr>
        <w:spacing w:after="120"/>
        <w:jc w:val="both"/>
        <w:rPr>
          <w:sz w:val="18"/>
          <w:szCs w:val="18"/>
          <w:lang w:val="es-ES_tradnl"/>
        </w:rPr>
      </w:pPr>
      <w:r w:rsidRPr="00D335E5">
        <w:rPr>
          <w:sz w:val="18"/>
          <w:szCs w:val="18"/>
          <w:lang w:val="es-ES_tradnl"/>
        </w:rPr>
        <w:t xml:space="preserve">La </w:t>
      </w:r>
      <w:r>
        <w:rPr>
          <w:sz w:val="18"/>
          <w:szCs w:val="18"/>
          <w:lang w:val="es-ES_tradnl"/>
        </w:rPr>
        <w:t>API DOS BOCAS</w:t>
      </w:r>
      <w:r w:rsidRPr="00D335E5">
        <w:rPr>
          <w:sz w:val="18"/>
          <w:szCs w:val="18"/>
          <w:lang w:val="es-ES_tradnl"/>
        </w:rPr>
        <w:t xml:space="preserve"> designará, previo al inicio de los trabajos a un RESIDENTE DE OBRA, quien será representante directo de la supervisión, vigilancia, control y revisión de los trabajos. Representará directamente a la </w:t>
      </w:r>
      <w:r>
        <w:rPr>
          <w:sz w:val="18"/>
          <w:szCs w:val="18"/>
          <w:lang w:val="es-ES_tradnl"/>
        </w:rPr>
        <w:t>API DOS BOCAS</w:t>
      </w:r>
      <w:r w:rsidRPr="00D335E5">
        <w:rPr>
          <w:sz w:val="18"/>
          <w:szCs w:val="18"/>
          <w:lang w:val="es-ES_tradnl"/>
        </w:rPr>
        <w:t xml:space="preserve"> ante el CONTRATISTA y terceros en asuntos relacionados con la ejecución de los trabajos en el lugar en que éstos se lleven a cabo.</w:t>
      </w:r>
    </w:p>
    <w:p w:rsidR="00CC0C0E" w:rsidRPr="00880184" w:rsidRDefault="00CC0C0E" w:rsidP="00CC0C0E">
      <w:pPr>
        <w:jc w:val="both"/>
        <w:rPr>
          <w:i/>
          <w:sz w:val="18"/>
          <w:szCs w:val="18"/>
          <w:lang w:val="es-ES_tradnl"/>
        </w:rPr>
      </w:pPr>
      <w:r w:rsidRPr="00880184">
        <w:rPr>
          <w:i/>
          <w:sz w:val="18"/>
          <w:szCs w:val="18"/>
          <w:lang w:val="es-ES_tradnl"/>
        </w:rPr>
        <w:t xml:space="preserve">BITÁCORA ELECTRÓNICA </w:t>
      </w:r>
      <w:r>
        <w:rPr>
          <w:i/>
          <w:sz w:val="18"/>
          <w:szCs w:val="18"/>
          <w:lang w:val="es-ES_tradnl"/>
        </w:rPr>
        <w:t>Y SEGUIMIENTO A</w:t>
      </w:r>
      <w:r w:rsidRPr="00880184">
        <w:rPr>
          <w:i/>
          <w:sz w:val="18"/>
          <w:szCs w:val="18"/>
          <w:lang w:val="es-ES_tradnl"/>
        </w:rPr>
        <w:t xml:space="preserve"> OBRA PÚBLICA (BE</w:t>
      </w:r>
      <w:r>
        <w:rPr>
          <w:i/>
          <w:sz w:val="18"/>
          <w:szCs w:val="18"/>
          <w:lang w:val="es-ES_tradnl"/>
        </w:rPr>
        <w:t>S</w:t>
      </w:r>
      <w:r w:rsidRPr="00880184">
        <w:rPr>
          <w:i/>
          <w:sz w:val="18"/>
          <w:szCs w:val="18"/>
          <w:lang w:val="es-ES_tradnl"/>
        </w:rPr>
        <w:t>OP).</w:t>
      </w:r>
    </w:p>
    <w:p w:rsidR="00CC0C0E" w:rsidRPr="00D335E5" w:rsidRDefault="00CC0C0E" w:rsidP="00CC0C0E">
      <w:pPr>
        <w:spacing w:after="120"/>
        <w:jc w:val="both"/>
        <w:rPr>
          <w:sz w:val="18"/>
          <w:szCs w:val="18"/>
          <w:lang w:val="es-ES_tradnl"/>
        </w:rPr>
      </w:pPr>
      <w:r w:rsidRPr="00D335E5">
        <w:rPr>
          <w:sz w:val="18"/>
          <w:szCs w:val="18"/>
          <w:lang w:val="es-ES_tradnl"/>
        </w:rPr>
        <w:t>Deberá llevarse una bitácora de obra de forma electrónica (BE</w:t>
      </w:r>
      <w:r>
        <w:rPr>
          <w:sz w:val="18"/>
          <w:szCs w:val="18"/>
          <w:lang w:val="es-ES_tradnl"/>
        </w:rPr>
        <w:t>S</w:t>
      </w:r>
      <w:r w:rsidRPr="00D335E5">
        <w:rPr>
          <w:sz w:val="18"/>
          <w:szCs w:val="18"/>
          <w:lang w:val="es-ES_tradnl"/>
        </w:rPr>
        <w:t>OP) de acuerdo a los lineamientos establecidos por la Secretaría de la Función Pública, aplicándose los formatos preestablecidos en el sistema, según sea el caso (Nota de apertura y validación, nota de recepción de estimaciones, nota del diario o generales y nota de cierre, entre otras)</w:t>
      </w:r>
    </w:p>
    <w:p w:rsidR="00CC0C0E" w:rsidRPr="00D335E5" w:rsidRDefault="00CC0C0E" w:rsidP="00CC0C0E">
      <w:pPr>
        <w:spacing w:after="120"/>
        <w:jc w:val="both"/>
        <w:rPr>
          <w:sz w:val="18"/>
          <w:szCs w:val="18"/>
          <w:lang w:val="es-ES_tradnl"/>
        </w:rPr>
      </w:pPr>
      <w:r w:rsidRPr="00D335E5">
        <w:rPr>
          <w:sz w:val="18"/>
          <w:szCs w:val="18"/>
          <w:lang w:val="es-ES_tradnl"/>
        </w:rPr>
        <w:t xml:space="preserve">Para poder firmar las notas de esta bitácora, las personas involucradas deberán contar con la Firma Electrónica Avanzada (FIEL) vigente, que otorga el Servicio de Administración Tributaria (SAT) de la Secretaria de Hacienda y Crédito Público, así como se deberán obtener las claves de usuario con el administrador local de la </w:t>
      </w:r>
      <w:r>
        <w:rPr>
          <w:sz w:val="18"/>
          <w:szCs w:val="18"/>
          <w:lang w:val="es-ES_tradnl"/>
        </w:rPr>
        <w:t>API DOS BOCAS</w:t>
      </w:r>
      <w:r w:rsidRPr="00D335E5">
        <w:rPr>
          <w:sz w:val="18"/>
          <w:szCs w:val="18"/>
          <w:lang w:val="es-ES_tradnl"/>
        </w:rPr>
        <w:t xml:space="preserve">, las cuales tendrán los privilegios de acceso de acuerdo a la función que desempeñe en la realización de los trabajos como RESIDENTE DE OBRA o Supervisor de Obra por parte de la </w:t>
      </w:r>
      <w:r>
        <w:rPr>
          <w:sz w:val="18"/>
          <w:szCs w:val="18"/>
          <w:lang w:val="es-ES_tradnl"/>
        </w:rPr>
        <w:t>API DOS BOCAS</w:t>
      </w:r>
      <w:r w:rsidRPr="00D335E5">
        <w:rPr>
          <w:sz w:val="18"/>
          <w:szCs w:val="18"/>
          <w:lang w:val="es-ES_tradnl"/>
        </w:rPr>
        <w:t xml:space="preserve"> y SUPERINTENDENTE DE CONSTRUCCIÓN, por parte del CONTRATISTA.</w:t>
      </w:r>
    </w:p>
    <w:p w:rsidR="00CC0C0E" w:rsidRPr="00D335E5" w:rsidRDefault="00CC0C0E" w:rsidP="00CC0C0E">
      <w:pPr>
        <w:spacing w:after="120"/>
        <w:jc w:val="both"/>
        <w:rPr>
          <w:sz w:val="18"/>
          <w:szCs w:val="18"/>
          <w:lang w:val="es-ES_tradnl"/>
        </w:rPr>
      </w:pPr>
      <w:r w:rsidRPr="00D335E5">
        <w:rPr>
          <w:sz w:val="18"/>
          <w:szCs w:val="18"/>
          <w:lang w:val="es-ES_tradnl"/>
        </w:rPr>
        <w:t>A la apertura de la BE</w:t>
      </w:r>
      <w:r>
        <w:rPr>
          <w:sz w:val="18"/>
          <w:szCs w:val="18"/>
          <w:lang w:val="es-ES_tradnl"/>
        </w:rPr>
        <w:t>S</w:t>
      </w:r>
      <w:r w:rsidRPr="00D335E5">
        <w:rPr>
          <w:sz w:val="18"/>
          <w:szCs w:val="18"/>
          <w:lang w:val="es-ES_tradnl"/>
        </w:rPr>
        <w:t>OP, las partes involucradas deberán estar presentes y se deberán abrir las notas de apertura y la de validación, registrándose como mínimo lo que se indica en los artículos 122, 123 y 125 del Reglamento de la LOPSRM.</w:t>
      </w:r>
    </w:p>
    <w:p w:rsidR="00CC0C0E" w:rsidRPr="00D335E5" w:rsidRDefault="00CC0C0E" w:rsidP="00CC0C0E">
      <w:pPr>
        <w:spacing w:after="120"/>
        <w:jc w:val="both"/>
        <w:rPr>
          <w:sz w:val="18"/>
          <w:szCs w:val="18"/>
          <w:lang w:val="es-ES_tradnl"/>
        </w:rPr>
      </w:pPr>
      <w:r w:rsidRPr="00D335E5">
        <w:rPr>
          <w:sz w:val="18"/>
          <w:szCs w:val="18"/>
          <w:lang w:val="es-ES_tradnl"/>
        </w:rPr>
        <w:t>Durante la ejecución de los trabajos se deberán asentar periódicamente notas de aspectos relevantes que se presenten en su desarrollo.</w:t>
      </w:r>
    </w:p>
    <w:p w:rsidR="00CC0C0E" w:rsidRPr="00D335E5" w:rsidRDefault="00CC0C0E" w:rsidP="00CC0C0E">
      <w:pPr>
        <w:spacing w:after="120"/>
        <w:jc w:val="both"/>
        <w:rPr>
          <w:sz w:val="18"/>
          <w:szCs w:val="18"/>
          <w:lang w:val="es-ES_tradnl"/>
        </w:rPr>
      </w:pPr>
      <w:r w:rsidRPr="00D335E5">
        <w:rPr>
          <w:sz w:val="18"/>
          <w:szCs w:val="18"/>
          <w:lang w:val="es-ES_tradnl"/>
        </w:rPr>
        <w:t>El cierre de la bitácora se deberá hacer mediante una nota especial que de por terminados los trabajos.</w:t>
      </w:r>
    </w:p>
    <w:p w:rsidR="00CC0C0E" w:rsidRPr="00D335E5" w:rsidRDefault="00CC0C0E" w:rsidP="00CC0C0E">
      <w:pPr>
        <w:spacing w:after="120"/>
        <w:jc w:val="both"/>
        <w:rPr>
          <w:sz w:val="18"/>
          <w:szCs w:val="18"/>
        </w:rPr>
      </w:pPr>
      <w:r w:rsidRPr="00D335E5">
        <w:rPr>
          <w:sz w:val="18"/>
          <w:szCs w:val="18"/>
        </w:rPr>
        <w:t>Las órdenes que el RESIDENTE DE OBRA asiente en la bitácora, serán válidas aun cuando no se encuentre en el sitio de los trabajos el SUPERINTENDENTE DE CONSTRUCCIÓN o su suplente.</w:t>
      </w:r>
    </w:p>
    <w:p w:rsidR="00CC0C0E" w:rsidRPr="00D335E5" w:rsidRDefault="00CC0C0E" w:rsidP="00CC0C0E">
      <w:pPr>
        <w:spacing w:after="120"/>
        <w:jc w:val="both"/>
        <w:rPr>
          <w:sz w:val="18"/>
          <w:szCs w:val="18"/>
        </w:rPr>
      </w:pPr>
      <w:r w:rsidRPr="00D335E5">
        <w:rPr>
          <w:sz w:val="18"/>
          <w:szCs w:val="18"/>
        </w:rPr>
        <w:t>INCUMPLIMIENTOS IMPUTABLES AL CONTRATISTA.</w:t>
      </w:r>
    </w:p>
    <w:p w:rsidR="00CC0C0E" w:rsidRPr="00D335E5" w:rsidRDefault="00CC0C0E" w:rsidP="00CC0C0E">
      <w:pPr>
        <w:spacing w:after="120"/>
        <w:jc w:val="both"/>
        <w:rPr>
          <w:sz w:val="18"/>
          <w:szCs w:val="18"/>
        </w:rPr>
      </w:pPr>
      <w:r w:rsidRPr="00D335E5">
        <w:rPr>
          <w:sz w:val="18"/>
          <w:szCs w:val="18"/>
        </w:rPr>
        <w:t xml:space="preserve">El CONTRATISTA </w:t>
      </w:r>
      <w:r>
        <w:rPr>
          <w:sz w:val="18"/>
          <w:szCs w:val="18"/>
        </w:rPr>
        <w:t xml:space="preserve">DE LA OBRA </w:t>
      </w:r>
      <w:r w:rsidRPr="00D335E5">
        <w:rPr>
          <w:sz w:val="18"/>
          <w:szCs w:val="18"/>
        </w:rPr>
        <w:t>caerá en incumplimiento del contrato cuando</w:t>
      </w:r>
      <w:r>
        <w:rPr>
          <w:sz w:val="18"/>
          <w:szCs w:val="18"/>
        </w:rPr>
        <w:t xml:space="preserve"> a</w:t>
      </w:r>
      <w:r w:rsidRPr="00D335E5">
        <w:rPr>
          <w:sz w:val="18"/>
          <w:szCs w:val="18"/>
        </w:rPr>
        <w:t xml:space="preserve"> partir de la fecha programada para la iniciación de los trabajos, estos no se inicien, no cuente con el equipo en el sitio de la obra o que dicho equipo no se encuentre en condiciones operativas. En este caso la </w:t>
      </w:r>
      <w:r>
        <w:rPr>
          <w:sz w:val="18"/>
          <w:szCs w:val="18"/>
        </w:rPr>
        <w:t>API DOS BOCAS</w:t>
      </w:r>
      <w:r w:rsidRPr="00D335E5">
        <w:rPr>
          <w:sz w:val="18"/>
          <w:szCs w:val="18"/>
        </w:rPr>
        <w:t xml:space="preserve"> aplicará las sanciones que se establecen en el contrato.</w:t>
      </w:r>
    </w:p>
    <w:p w:rsidR="00CC0C0E" w:rsidRPr="00D335E5" w:rsidRDefault="00CC0C0E" w:rsidP="00CC0C0E">
      <w:pPr>
        <w:spacing w:after="120"/>
        <w:jc w:val="both"/>
        <w:rPr>
          <w:sz w:val="18"/>
          <w:szCs w:val="18"/>
        </w:rPr>
      </w:pPr>
      <w:r w:rsidRPr="00D335E5">
        <w:rPr>
          <w:sz w:val="18"/>
          <w:szCs w:val="18"/>
        </w:rPr>
        <w:t xml:space="preserve">El CONTRATISTA </w:t>
      </w:r>
      <w:r>
        <w:rPr>
          <w:sz w:val="18"/>
          <w:szCs w:val="18"/>
        </w:rPr>
        <w:t xml:space="preserve">DE LA OBRA </w:t>
      </w:r>
      <w:r w:rsidRPr="00D335E5">
        <w:rPr>
          <w:sz w:val="18"/>
          <w:szCs w:val="18"/>
        </w:rPr>
        <w:t xml:space="preserve">deberá mantener su equipo permanentemente en el sitio de la obra, hasta que los trabajos sean recibidos en tiempo y forma a satisfacción de la </w:t>
      </w:r>
      <w:r>
        <w:rPr>
          <w:sz w:val="18"/>
          <w:szCs w:val="18"/>
        </w:rPr>
        <w:t>API DOS BOCAS</w:t>
      </w:r>
      <w:r w:rsidRPr="00D335E5">
        <w:rPr>
          <w:sz w:val="18"/>
          <w:szCs w:val="18"/>
        </w:rPr>
        <w:t>.</w:t>
      </w:r>
    </w:p>
    <w:p w:rsidR="00CC0C0E" w:rsidRPr="00D335E5" w:rsidRDefault="00CC0C0E" w:rsidP="00CC0C0E">
      <w:pPr>
        <w:spacing w:after="120"/>
        <w:jc w:val="both"/>
        <w:rPr>
          <w:sz w:val="18"/>
          <w:szCs w:val="18"/>
        </w:rPr>
      </w:pPr>
      <w:r w:rsidRPr="00D335E5">
        <w:rPr>
          <w:sz w:val="18"/>
          <w:szCs w:val="18"/>
        </w:rPr>
        <w:t xml:space="preserve">El programa pactado entre la </w:t>
      </w:r>
      <w:r>
        <w:rPr>
          <w:sz w:val="18"/>
          <w:szCs w:val="18"/>
        </w:rPr>
        <w:t>API DOS BOCAS</w:t>
      </w:r>
      <w:r w:rsidRPr="00D335E5">
        <w:rPr>
          <w:sz w:val="18"/>
          <w:szCs w:val="18"/>
        </w:rPr>
        <w:t xml:space="preserve"> y el CONTRATISTA </w:t>
      </w:r>
      <w:r>
        <w:rPr>
          <w:sz w:val="18"/>
          <w:szCs w:val="18"/>
        </w:rPr>
        <w:t xml:space="preserve">DE LA OBRA </w:t>
      </w:r>
      <w:r w:rsidRPr="00D335E5">
        <w:rPr>
          <w:sz w:val="18"/>
          <w:szCs w:val="18"/>
        </w:rPr>
        <w:t>servirá para determinar las retenciones a las que se hará acreedor el CONTRATISTA</w:t>
      </w:r>
      <w:r>
        <w:rPr>
          <w:sz w:val="18"/>
          <w:szCs w:val="18"/>
        </w:rPr>
        <w:t xml:space="preserve"> DE LA OBRA,</w:t>
      </w:r>
      <w:r w:rsidRPr="00D335E5">
        <w:rPr>
          <w:sz w:val="18"/>
          <w:szCs w:val="18"/>
        </w:rPr>
        <w:t xml:space="preserve"> cuando se manifieste un atraso de éste en la ejecución de los trabajos, al comparar el avance programado con el avance real.</w:t>
      </w:r>
    </w:p>
    <w:p w:rsidR="00CC0C0E" w:rsidRPr="00D335E5" w:rsidRDefault="00CC0C0E" w:rsidP="00CC0C0E">
      <w:pPr>
        <w:spacing w:after="120"/>
        <w:jc w:val="both"/>
        <w:rPr>
          <w:b/>
          <w:sz w:val="18"/>
          <w:szCs w:val="18"/>
        </w:rPr>
      </w:pPr>
      <w:r>
        <w:rPr>
          <w:b/>
          <w:sz w:val="18"/>
          <w:szCs w:val="18"/>
        </w:rPr>
        <w:t>3.3</w:t>
      </w:r>
      <w:r>
        <w:rPr>
          <w:b/>
          <w:sz w:val="18"/>
          <w:szCs w:val="18"/>
        </w:rPr>
        <w:tab/>
        <w:t>DAÑ</w:t>
      </w:r>
      <w:r w:rsidRPr="00D335E5">
        <w:rPr>
          <w:b/>
          <w:sz w:val="18"/>
          <w:szCs w:val="18"/>
        </w:rPr>
        <w:t>OS A TERCEROS O BIENES</w:t>
      </w:r>
    </w:p>
    <w:p w:rsidR="00CC0C0E" w:rsidRDefault="00CC0C0E" w:rsidP="00CC0C0E">
      <w:pPr>
        <w:spacing w:after="120"/>
        <w:jc w:val="both"/>
        <w:rPr>
          <w:bCs/>
          <w:sz w:val="18"/>
          <w:szCs w:val="18"/>
        </w:rPr>
      </w:pPr>
      <w:r w:rsidRPr="00D335E5">
        <w:rPr>
          <w:sz w:val="18"/>
          <w:szCs w:val="18"/>
        </w:rPr>
        <w:t xml:space="preserve">Si durante el desarrollo de la obra se provocaran daños parciales o totales a los materiales, equipos, mobiliario, instalaciones, medio ambiente, etc., de la </w:t>
      </w:r>
      <w:r>
        <w:rPr>
          <w:sz w:val="18"/>
          <w:szCs w:val="18"/>
        </w:rPr>
        <w:t>API DOS BOCAS</w:t>
      </w:r>
      <w:r w:rsidRPr="00D335E5">
        <w:rPr>
          <w:sz w:val="18"/>
          <w:szCs w:val="18"/>
        </w:rPr>
        <w:t xml:space="preserve"> o de terceros que se encuentren dentro de sus instalaciones el CONTRATISTA </w:t>
      </w:r>
      <w:r>
        <w:rPr>
          <w:sz w:val="18"/>
          <w:szCs w:val="18"/>
        </w:rPr>
        <w:t xml:space="preserve">DE LA OBRA </w:t>
      </w:r>
      <w:r w:rsidRPr="00D335E5">
        <w:rPr>
          <w:sz w:val="18"/>
          <w:szCs w:val="18"/>
        </w:rPr>
        <w:t>por su cuenta y cargo será el responsable de la reposición, reparación o pago de sanciones que se</w:t>
      </w:r>
      <w:r>
        <w:rPr>
          <w:sz w:val="18"/>
          <w:szCs w:val="18"/>
        </w:rPr>
        <w:t xml:space="preserve"> </w:t>
      </w:r>
      <w:r w:rsidRPr="00D335E5">
        <w:rPr>
          <w:sz w:val="18"/>
          <w:szCs w:val="18"/>
        </w:rPr>
        <w:t xml:space="preserve">den, a satisfacción del </w:t>
      </w:r>
      <w:r w:rsidRPr="00D335E5">
        <w:rPr>
          <w:sz w:val="18"/>
          <w:szCs w:val="18"/>
        </w:rPr>
        <w:lastRenderedPageBreak/>
        <w:t>RESIDENTE DE OBRA, sin derecho a reclamación para reconocimiento o pago, en caso que no se cubra el costo de los daños por el CONTRATISTA</w:t>
      </w:r>
      <w:r w:rsidRPr="00B424AD">
        <w:rPr>
          <w:sz w:val="18"/>
          <w:szCs w:val="18"/>
        </w:rPr>
        <w:t xml:space="preserve"> </w:t>
      </w:r>
      <w:r>
        <w:rPr>
          <w:sz w:val="18"/>
          <w:szCs w:val="18"/>
        </w:rPr>
        <w:t>DE LA OBRA</w:t>
      </w:r>
      <w:r w:rsidRPr="00D335E5">
        <w:rPr>
          <w:sz w:val="18"/>
          <w:szCs w:val="18"/>
        </w:rPr>
        <w:t xml:space="preserve">, la </w:t>
      </w:r>
      <w:r>
        <w:rPr>
          <w:sz w:val="18"/>
          <w:szCs w:val="18"/>
        </w:rPr>
        <w:t>API DOS BOCAS</w:t>
      </w:r>
      <w:r w:rsidRPr="00D335E5">
        <w:rPr>
          <w:sz w:val="18"/>
          <w:szCs w:val="18"/>
        </w:rPr>
        <w:t xml:space="preserve"> procederá a deducir dichos costos de las estimaciones que el CONTRATISTA </w:t>
      </w:r>
      <w:r>
        <w:rPr>
          <w:sz w:val="18"/>
          <w:szCs w:val="18"/>
        </w:rPr>
        <w:t xml:space="preserve">DE LA OBRA </w:t>
      </w:r>
      <w:r w:rsidRPr="00D335E5">
        <w:rPr>
          <w:sz w:val="18"/>
          <w:szCs w:val="18"/>
        </w:rPr>
        <w:t xml:space="preserve">presente al RESIDENTE DE OBRA, por otro lado el </w:t>
      </w:r>
      <w:r w:rsidRPr="00D335E5">
        <w:rPr>
          <w:bCs/>
          <w:sz w:val="18"/>
          <w:szCs w:val="18"/>
        </w:rPr>
        <w:t xml:space="preserve">CONTRATISTA </w:t>
      </w:r>
      <w:r>
        <w:rPr>
          <w:sz w:val="18"/>
          <w:szCs w:val="18"/>
        </w:rPr>
        <w:t xml:space="preserve">DE LA OBRA </w:t>
      </w:r>
      <w:r w:rsidRPr="00D335E5">
        <w:rPr>
          <w:bCs/>
          <w:sz w:val="18"/>
          <w:szCs w:val="18"/>
        </w:rPr>
        <w:t>tendrá la opción de adquirir una póliza de seguro contra daños a terc</w:t>
      </w:r>
      <w:r>
        <w:rPr>
          <w:bCs/>
          <w:sz w:val="18"/>
          <w:szCs w:val="18"/>
        </w:rPr>
        <w:t>er</w:t>
      </w:r>
      <w:r w:rsidRPr="00D335E5">
        <w:rPr>
          <w:bCs/>
          <w:sz w:val="18"/>
          <w:szCs w:val="18"/>
        </w:rPr>
        <w:t xml:space="preserve">o. En caso de no contar con dicha póliza, el CONTRATISTA </w:t>
      </w:r>
      <w:r>
        <w:rPr>
          <w:sz w:val="18"/>
          <w:szCs w:val="18"/>
        </w:rPr>
        <w:t xml:space="preserve">DE LA OBRA </w:t>
      </w:r>
      <w:r w:rsidRPr="00D335E5">
        <w:rPr>
          <w:bCs/>
          <w:sz w:val="18"/>
          <w:szCs w:val="18"/>
        </w:rPr>
        <w:t xml:space="preserve">entregara a la </w:t>
      </w:r>
      <w:r>
        <w:rPr>
          <w:bCs/>
          <w:sz w:val="18"/>
          <w:szCs w:val="18"/>
        </w:rPr>
        <w:t>API DOS BOCAS</w:t>
      </w:r>
      <w:r w:rsidRPr="00D335E5">
        <w:rPr>
          <w:bCs/>
          <w:sz w:val="18"/>
          <w:szCs w:val="18"/>
        </w:rPr>
        <w:t xml:space="preserve"> una carta responsiva en la que se compromete a resarcir los daños a terceros y cumplir cabalmente con el proyecto.</w:t>
      </w:r>
    </w:p>
    <w:p w:rsidR="00CC0C0E" w:rsidRPr="00D335E5" w:rsidRDefault="00CC0C0E" w:rsidP="00CC0C0E">
      <w:pPr>
        <w:spacing w:after="120"/>
        <w:jc w:val="both"/>
        <w:rPr>
          <w:b/>
          <w:sz w:val="18"/>
          <w:szCs w:val="18"/>
        </w:rPr>
      </w:pPr>
      <w:r w:rsidRPr="00D335E5">
        <w:rPr>
          <w:b/>
          <w:sz w:val="18"/>
          <w:szCs w:val="18"/>
        </w:rPr>
        <w:t>3.4</w:t>
      </w:r>
      <w:r w:rsidRPr="00D335E5">
        <w:rPr>
          <w:b/>
          <w:sz w:val="18"/>
          <w:szCs w:val="18"/>
        </w:rPr>
        <w:tab/>
        <w:t>SINIESTROS</w:t>
      </w:r>
      <w:r>
        <w:rPr>
          <w:b/>
          <w:sz w:val="18"/>
          <w:szCs w:val="18"/>
        </w:rPr>
        <w:t>.</w:t>
      </w:r>
    </w:p>
    <w:p w:rsidR="00CC0C0E" w:rsidRPr="00D335E5" w:rsidRDefault="00CC0C0E" w:rsidP="00CC0C0E">
      <w:pPr>
        <w:spacing w:after="240"/>
        <w:jc w:val="both"/>
        <w:rPr>
          <w:bCs/>
          <w:sz w:val="18"/>
          <w:szCs w:val="18"/>
        </w:rPr>
      </w:pPr>
      <w:r w:rsidRPr="00D335E5">
        <w:rPr>
          <w:sz w:val="18"/>
          <w:szCs w:val="18"/>
        </w:rPr>
        <w:t xml:space="preserve">El </w:t>
      </w:r>
      <w:r w:rsidRPr="00D335E5">
        <w:rPr>
          <w:bCs/>
          <w:sz w:val="18"/>
          <w:szCs w:val="18"/>
        </w:rPr>
        <w:t xml:space="preserve">CONTRATISTA </w:t>
      </w:r>
      <w:r>
        <w:rPr>
          <w:sz w:val="18"/>
          <w:szCs w:val="18"/>
        </w:rPr>
        <w:t xml:space="preserve">DE LA OBRA </w:t>
      </w:r>
      <w:r w:rsidRPr="00D335E5">
        <w:rPr>
          <w:bCs/>
          <w:sz w:val="18"/>
          <w:szCs w:val="18"/>
        </w:rPr>
        <w:t xml:space="preserve">deberá contar con una póliza de seguro para responder en caso de ocurrir un siniestro por caso fortuito o fuerza mayor debidamente catalogado como tal por la </w:t>
      </w:r>
      <w:r>
        <w:rPr>
          <w:bCs/>
          <w:sz w:val="18"/>
          <w:szCs w:val="18"/>
        </w:rPr>
        <w:t>API DOS BOCAS</w:t>
      </w:r>
      <w:r w:rsidRPr="00D335E5">
        <w:rPr>
          <w:bCs/>
          <w:sz w:val="18"/>
          <w:szCs w:val="18"/>
        </w:rPr>
        <w:t xml:space="preserve"> y/o instituciones competentes, que afecten la obra durante el proceso de ejecución o terminación y que aún no esté recibida por la </w:t>
      </w:r>
      <w:r>
        <w:rPr>
          <w:bCs/>
          <w:sz w:val="18"/>
          <w:szCs w:val="18"/>
        </w:rPr>
        <w:t>API DOS BOCAS</w:t>
      </w:r>
      <w:r w:rsidRPr="00D335E5">
        <w:rPr>
          <w:bCs/>
          <w:sz w:val="18"/>
          <w:szCs w:val="18"/>
        </w:rPr>
        <w:t xml:space="preserve">, el seguro repondrá al CONTRATISTA </w:t>
      </w:r>
      <w:r>
        <w:rPr>
          <w:sz w:val="18"/>
          <w:szCs w:val="18"/>
        </w:rPr>
        <w:t xml:space="preserve">DE LA OBRA </w:t>
      </w:r>
      <w:r w:rsidRPr="00D335E5">
        <w:rPr>
          <w:bCs/>
          <w:sz w:val="18"/>
          <w:szCs w:val="18"/>
        </w:rPr>
        <w:t>el costo de los trabajos que resulten dañados y este a su vez efectuara las reparaciones que correspondan a fin de entregar la obra de acuerdo con el proyecto.</w:t>
      </w:r>
    </w:p>
    <w:p w:rsidR="00CC0C0E" w:rsidRPr="00D335E5" w:rsidRDefault="00CC0C0E" w:rsidP="00CC0C0E">
      <w:pPr>
        <w:spacing w:after="120"/>
        <w:jc w:val="both"/>
        <w:rPr>
          <w:bCs/>
          <w:sz w:val="18"/>
          <w:szCs w:val="18"/>
        </w:rPr>
      </w:pPr>
      <w:r w:rsidRPr="00D335E5">
        <w:rPr>
          <w:bCs/>
          <w:sz w:val="18"/>
          <w:szCs w:val="18"/>
        </w:rPr>
        <w:t xml:space="preserve">En caso de no contar con dicha póliza, el CONTRATISTA </w:t>
      </w:r>
      <w:r>
        <w:rPr>
          <w:sz w:val="18"/>
          <w:szCs w:val="18"/>
        </w:rPr>
        <w:t xml:space="preserve">DE LA OBRA </w:t>
      </w:r>
      <w:r w:rsidRPr="00D335E5">
        <w:rPr>
          <w:bCs/>
          <w:sz w:val="18"/>
          <w:szCs w:val="18"/>
        </w:rPr>
        <w:t xml:space="preserve">entregara a la </w:t>
      </w:r>
      <w:r>
        <w:rPr>
          <w:bCs/>
          <w:sz w:val="18"/>
          <w:szCs w:val="18"/>
        </w:rPr>
        <w:t>API DOS BOCAS</w:t>
      </w:r>
      <w:r w:rsidRPr="00D335E5">
        <w:rPr>
          <w:bCs/>
          <w:sz w:val="18"/>
          <w:szCs w:val="18"/>
        </w:rPr>
        <w:t xml:space="preserve"> una carta responsiva en la que se compromete a efectuar los trabajos que sean necesarios a fin de cumplir con la obra de acuerdo con el proyecto, siendo el caso de daños sobre los trabajos aun no recibidos por parte de la Residencia de Obra.</w:t>
      </w:r>
    </w:p>
    <w:p w:rsidR="00CC0C0E" w:rsidRPr="00D335E5" w:rsidRDefault="00CC0C0E" w:rsidP="00CC0C0E">
      <w:pPr>
        <w:spacing w:after="120"/>
        <w:jc w:val="both"/>
        <w:rPr>
          <w:sz w:val="18"/>
          <w:szCs w:val="18"/>
        </w:rPr>
      </w:pPr>
      <w:r w:rsidRPr="00D335E5">
        <w:rPr>
          <w:bCs/>
          <w:sz w:val="18"/>
          <w:szCs w:val="18"/>
        </w:rPr>
        <w:t xml:space="preserve">El CONTRATISTA </w:t>
      </w:r>
      <w:r>
        <w:rPr>
          <w:sz w:val="18"/>
          <w:szCs w:val="18"/>
        </w:rPr>
        <w:t xml:space="preserve">DE LA OBRA </w:t>
      </w:r>
      <w:r w:rsidRPr="00D335E5">
        <w:rPr>
          <w:bCs/>
          <w:sz w:val="18"/>
          <w:szCs w:val="18"/>
        </w:rPr>
        <w:t xml:space="preserve">será el único responsable de gestionar ante la compañía aseguradora el pago de los daños ocasionados por el siniestro, de no cubrirse el daño o de no hacer la reparación de los daños la </w:t>
      </w:r>
      <w:r>
        <w:rPr>
          <w:bCs/>
          <w:sz w:val="18"/>
          <w:szCs w:val="18"/>
        </w:rPr>
        <w:t>API DOS BOCAS</w:t>
      </w:r>
      <w:r w:rsidRPr="00D335E5">
        <w:rPr>
          <w:bCs/>
          <w:sz w:val="18"/>
          <w:szCs w:val="18"/>
        </w:rPr>
        <w:t xml:space="preserve"> implementara las acciones que correspondan por incumplimiento del contrato.</w:t>
      </w:r>
    </w:p>
    <w:p w:rsidR="00CC0C0E" w:rsidRDefault="00CC0C0E" w:rsidP="00CC0C0E">
      <w:pPr>
        <w:spacing w:after="120"/>
        <w:jc w:val="both"/>
        <w:rPr>
          <w:sz w:val="18"/>
          <w:szCs w:val="18"/>
        </w:rPr>
      </w:pPr>
      <w:r w:rsidRPr="00D335E5">
        <w:rPr>
          <w:sz w:val="18"/>
          <w:szCs w:val="18"/>
        </w:rPr>
        <w:t xml:space="preserve">Por inobservancia de este concepto o por incumplimiento de la compañía de seguros la </w:t>
      </w:r>
      <w:r>
        <w:rPr>
          <w:sz w:val="18"/>
          <w:szCs w:val="18"/>
        </w:rPr>
        <w:t>API DOS BOCAS</w:t>
      </w:r>
      <w:r w:rsidRPr="00D335E5">
        <w:rPr>
          <w:sz w:val="18"/>
          <w:szCs w:val="18"/>
        </w:rPr>
        <w:t xml:space="preserve"> no reconocerá ningún pago por los trabajos dañados, el CONTRATISTA </w:t>
      </w:r>
      <w:r>
        <w:rPr>
          <w:sz w:val="18"/>
          <w:szCs w:val="18"/>
        </w:rPr>
        <w:t xml:space="preserve">DE LA OBRA </w:t>
      </w:r>
      <w:r w:rsidRPr="00D335E5">
        <w:rPr>
          <w:sz w:val="18"/>
          <w:szCs w:val="18"/>
        </w:rPr>
        <w:t>deberá conocer las condiciones bajo las cuales contrate su póliza de seguro.</w:t>
      </w:r>
    </w:p>
    <w:p w:rsidR="00CC0C0E" w:rsidRPr="00D335E5" w:rsidRDefault="00CC0C0E" w:rsidP="00CC0C0E">
      <w:pPr>
        <w:spacing w:after="120"/>
        <w:jc w:val="both"/>
        <w:rPr>
          <w:b/>
          <w:sz w:val="18"/>
          <w:szCs w:val="18"/>
        </w:rPr>
      </w:pPr>
      <w:r w:rsidRPr="00D335E5">
        <w:rPr>
          <w:b/>
          <w:sz w:val="18"/>
          <w:szCs w:val="18"/>
        </w:rPr>
        <w:t>3.5</w:t>
      </w:r>
      <w:r w:rsidRPr="00D335E5">
        <w:rPr>
          <w:b/>
          <w:sz w:val="18"/>
          <w:szCs w:val="18"/>
        </w:rPr>
        <w:tab/>
        <w:t>CANTIDADES DE OBRA</w:t>
      </w:r>
    </w:p>
    <w:p w:rsidR="00CC0C0E" w:rsidRDefault="00CC0C0E" w:rsidP="00CC0C0E">
      <w:pPr>
        <w:widowControl w:val="0"/>
        <w:spacing w:after="120"/>
        <w:jc w:val="both"/>
        <w:rPr>
          <w:sz w:val="18"/>
          <w:szCs w:val="18"/>
        </w:rPr>
      </w:pPr>
      <w:r w:rsidRPr="00D335E5">
        <w:rPr>
          <w:sz w:val="18"/>
          <w:szCs w:val="18"/>
        </w:rPr>
        <w:t xml:space="preserve">Las cantidades de obra anotadas en el Catálogo de Conceptos son aproximadas, si por necesidades propias de la obra o por cualquier otra causa fuese preciso efectuar menor o mayor volumen que el inicialmente considerado, el CONTRATISTA </w:t>
      </w:r>
      <w:r>
        <w:rPr>
          <w:sz w:val="18"/>
          <w:szCs w:val="18"/>
        </w:rPr>
        <w:t xml:space="preserve">DE LA OBRA </w:t>
      </w:r>
      <w:r w:rsidRPr="00D335E5">
        <w:rPr>
          <w:sz w:val="18"/>
          <w:szCs w:val="18"/>
        </w:rPr>
        <w:t>se obliga a ejecutar los nuevos volúmenes sin modificar los precios unitarios originalmente pactados, salvo que se esté en los supuestos que al respecto prevé la normatividad vigente. Únicamente se pagarán los volúmenes realmente ejecutados de acuerdo a los resultados de los números generadores que para el efecto se elaboren.</w:t>
      </w:r>
    </w:p>
    <w:p w:rsidR="00CC0C0E" w:rsidRPr="00D335E5" w:rsidRDefault="00CC0C0E" w:rsidP="00CC0C0E">
      <w:pPr>
        <w:spacing w:after="120"/>
        <w:jc w:val="both"/>
        <w:rPr>
          <w:b/>
          <w:sz w:val="18"/>
          <w:szCs w:val="18"/>
        </w:rPr>
      </w:pPr>
      <w:r w:rsidRPr="00D335E5">
        <w:rPr>
          <w:b/>
          <w:sz w:val="18"/>
          <w:szCs w:val="18"/>
        </w:rPr>
        <w:t>3.6</w:t>
      </w:r>
      <w:r w:rsidRPr="00D335E5">
        <w:rPr>
          <w:b/>
          <w:sz w:val="18"/>
          <w:szCs w:val="18"/>
        </w:rPr>
        <w:tab/>
        <w:t>MAQUINARIA Y EQUIPO</w:t>
      </w:r>
    </w:p>
    <w:p w:rsidR="00CC0C0E" w:rsidRPr="00D335E5" w:rsidRDefault="00CC0C0E" w:rsidP="00CC0C0E">
      <w:pPr>
        <w:spacing w:after="120"/>
        <w:jc w:val="both"/>
        <w:rPr>
          <w:sz w:val="18"/>
          <w:szCs w:val="18"/>
        </w:rPr>
      </w:pPr>
      <w:r w:rsidRPr="00D335E5">
        <w:rPr>
          <w:sz w:val="18"/>
          <w:szCs w:val="18"/>
        </w:rPr>
        <w:t xml:space="preserve">Si la maquinaria y el equipo propuesto no es el adecuado para la ejecución de los trabajos, el CONTRATISTA </w:t>
      </w:r>
      <w:r>
        <w:rPr>
          <w:sz w:val="18"/>
          <w:szCs w:val="18"/>
        </w:rPr>
        <w:t xml:space="preserve">DE LA OBRA </w:t>
      </w:r>
      <w:r w:rsidRPr="00D335E5">
        <w:rPr>
          <w:sz w:val="18"/>
          <w:szCs w:val="18"/>
        </w:rPr>
        <w:t xml:space="preserve">se obliga a sustituirlos dentro de un plazo de 10 días naturales a partir de que el RESIDENTE DE OBRA se lo solicite por escrito y en este supuesto acepta el CONTRATISTA </w:t>
      </w:r>
      <w:r>
        <w:rPr>
          <w:sz w:val="18"/>
          <w:szCs w:val="18"/>
        </w:rPr>
        <w:t xml:space="preserve">DE LA OBRA </w:t>
      </w:r>
      <w:r w:rsidRPr="00D335E5">
        <w:rPr>
          <w:sz w:val="18"/>
          <w:szCs w:val="18"/>
        </w:rPr>
        <w:t>que no tendrá derecho a modificación en los precios unitarios originalmente pactados ni que se computen tiempos perdidos por esa causa.</w:t>
      </w:r>
    </w:p>
    <w:p w:rsidR="00CC0C0E" w:rsidRPr="00D335E5" w:rsidRDefault="00CC0C0E" w:rsidP="00CC0C0E">
      <w:pPr>
        <w:spacing w:after="120"/>
        <w:jc w:val="both"/>
        <w:rPr>
          <w:b/>
          <w:sz w:val="18"/>
          <w:szCs w:val="18"/>
        </w:rPr>
      </w:pPr>
      <w:r w:rsidRPr="00D335E5">
        <w:rPr>
          <w:b/>
          <w:sz w:val="18"/>
          <w:szCs w:val="18"/>
        </w:rPr>
        <w:t>3.7</w:t>
      </w:r>
      <w:r w:rsidRPr="00D335E5">
        <w:rPr>
          <w:b/>
          <w:sz w:val="18"/>
          <w:szCs w:val="18"/>
        </w:rPr>
        <w:tab/>
        <w:t>MATERIALES</w:t>
      </w:r>
    </w:p>
    <w:p w:rsidR="00CC0C0E" w:rsidRPr="00D335E5" w:rsidRDefault="00CC0C0E" w:rsidP="00CC0C0E">
      <w:pPr>
        <w:spacing w:after="120"/>
        <w:jc w:val="both"/>
        <w:rPr>
          <w:sz w:val="18"/>
          <w:szCs w:val="18"/>
        </w:rPr>
      </w:pPr>
      <w:r w:rsidRPr="00D335E5">
        <w:rPr>
          <w:sz w:val="18"/>
          <w:szCs w:val="18"/>
        </w:rPr>
        <w:t>Todos los materiales que se utilicen en la obra serán nuevos excepto cuando el proyecto ejecutivo o las Especificaciones Particulares indiquen lo contrario, y de calidad específica, debiendo aprobar las pruebas que indiquen las Normas para Construcción e Instalaciones de la Secretaría de Comunicaciones y Transportes y la Especificación Particular en su caso, el RESIDENTE DE OBRA deberá verificar los materiales a su entera satisfacción, previo a su utilización.</w:t>
      </w:r>
    </w:p>
    <w:p w:rsidR="00CC0C0E" w:rsidRPr="00D335E5" w:rsidRDefault="00CC0C0E" w:rsidP="00CC0C0E">
      <w:pPr>
        <w:spacing w:after="120"/>
        <w:jc w:val="both"/>
        <w:rPr>
          <w:sz w:val="18"/>
          <w:szCs w:val="18"/>
        </w:rPr>
      </w:pPr>
      <w:r w:rsidRPr="00D335E5">
        <w:rPr>
          <w:sz w:val="18"/>
          <w:szCs w:val="18"/>
        </w:rPr>
        <w:t xml:space="preserve">El equipo o materiales a utilizar por el CONTRATISTA </w:t>
      </w:r>
      <w:r>
        <w:rPr>
          <w:sz w:val="18"/>
          <w:szCs w:val="18"/>
        </w:rPr>
        <w:t xml:space="preserve">DE LA OBRA </w:t>
      </w:r>
      <w:r w:rsidRPr="00D335E5">
        <w:rPr>
          <w:sz w:val="18"/>
          <w:szCs w:val="18"/>
        </w:rPr>
        <w:t xml:space="preserve">sólo podrá ser el que se solicitó la </w:t>
      </w:r>
      <w:r>
        <w:rPr>
          <w:sz w:val="18"/>
          <w:szCs w:val="18"/>
        </w:rPr>
        <w:t>API DOS BOCAS</w:t>
      </w:r>
      <w:r w:rsidRPr="00D335E5">
        <w:rPr>
          <w:sz w:val="18"/>
          <w:szCs w:val="18"/>
        </w:rPr>
        <w:t xml:space="preserve"> y que indicó en su propuesta y que fue aceptado. Por caso fortuito o fuerza mayor podrá solicitar la utilización de otro equipo o material diferente al que señaló en su propuesta; en cuyo caso deberá fundamentar y/o justificar la modificación que corresponda y sea autorizado y aceptado por la </w:t>
      </w:r>
      <w:r>
        <w:rPr>
          <w:sz w:val="18"/>
          <w:szCs w:val="18"/>
        </w:rPr>
        <w:t>API DOS BOCAS</w:t>
      </w:r>
      <w:r w:rsidRPr="00D335E5">
        <w:rPr>
          <w:sz w:val="18"/>
          <w:szCs w:val="18"/>
        </w:rPr>
        <w:t>, sin que este hecho motive cambio en los precios unitarios propuestos, ni que se computen tiempos de inactividad perdidos por la misma causa, ni cargo adicional alguno por movilización de equipo o suministro de materiales.</w:t>
      </w:r>
    </w:p>
    <w:p w:rsidR="00CC0C0E" w:rsidRPr="00D335E5" w:rsidRDefault="00CC0C0E" w:rsidP="00CC0C0E">
      <w:pPr>
        <w:spacing w:after="120"/>
        <w:jc w:val="both"/>
        <w:rPr>
          <w:sz w:val="18"/>
          <w:szCs w:val="18"/>
        </w:rPr>
      </w:pPr>
      <w:r w:rsidRPr="00D335E5">
        <w:rPr>
          <w:sz w:val="18"/>
          <w:szCs w:val="18"/>
        </w:rPr>
        <w:t xml:space="preserve">El CONTRATISTA </w:t>
      </w:r>
      <w:r>
        <w:rPr>
          <w:sz w:val="18"/>
          <w:szCs w:val="18"/>
        </w:rPr>
        <w:t xml:space="preserve">DE LA OBRA </w:t>
      </w:r>
      <w:r w:rsidRPr="00D335E5">
        <w:rPr>
          <w:sz w:val="18"/>
          <w:szCs w:val="18"/>
        </w:rPr>
        <w:t xml:space="preserve">tienen la obligación de entregar al RESIDENTE DE OBRA los certificados o pruebas de calidad que le sean solicitados a efecto de probar la calidad o conformidad de los materiales utilizados o procesos de construcción aplicados; </w:t>
      </w:r>
      <w:r w:rsidRPr="00D335E5">
        <w:rPr>
          <w:sz w:val="18"/>
          <w:szCs w:val="18"/>
        </w:rPr>
        <w:lastRenderedPageBreak/>
        <w:t>cualquier omisión con la conformidad de la calidad de los materiales o de los procesos constructivos, será causa suficiente para que estos no sean pagados.</w:t>
      </w:r>
    </w:p>
    <w:p w:rsidR="00CC0C0E" w:rsidRDefault="00CC0C0E" w:rsidP="00CC0C0E">
      <w:pPr>
        <w:spacing w:after="120"/>
        <w:jc w:val="both"/>
        <w:rPr>
          <w:sz w:val="18"/>
          <w:szCs w:val="18"/>
        </w:rPr>
      </w:pPr>
      <w:r w:rsidRPr="00D335E5">
        <w:rPr>
          <w:sz w:val="18"/>
          <w:szCs w:val="18"/>
        </w:rPr>
        <w:t xml:space="preserve">Por otro lado el CONTRATISTA </w:t>
      </w:r>
      <w:r>
        <w:rPr>
          <w:sz w:val="18"/>
          <w:szCs w:val="18"/>
        </w:rPr>
        <w:t xml:space="preserve">DE LA OBRA </w:t>
      </w:r>
      <w:r w:rsidRPr="00D335E5">
        <w:rPr>
          <w:sz w:val="18"/>
          <w:szCs w:val="18"/>
        </w:rPr>
        <w:t xml:space="preserve">en los casos que aplique, deberá entregar a la RESIDENCIA DE OBRA los manuales y/o pólizas de garantía del fabricante o distribuidor debidamente endosados a la </w:t>
      </w:r>
      <w:r>
        <w:rPr>
          <w:sz w:val="18"/>
          <w:szCs w:val="18"/>
        </w:rPr>
        <w:t>API DOS BOCAS</w:t>
      </w:r>
      <w:r w:rsidRPr="00D335E5">
        <w:rPr>
          <w:sz w:val="18"/>
          <w:szCs w:val="18"/>
        </w:rPr>
        <w:t xml:space="preserve">, de los materiales empleados o de los equipos de instalación permanente utilizados en la ejecución de los trabajos y que formen parte de la obra contratada, de no contar con las pólizas de garantía del fabricante o distribuidor, el CONTRATISTA </w:t>
      </w:r>
      <w:r>
        <w:rPr>
          <w:sz w:val="18"/>
          <w:szCs w:val="18"/>
        </w:rPr>
        <w:t xml:space="preserve">DE LA OBRA </w:t>
      </w:r>
      <w:r w:rsidRPr="00D335E5">
        <w:rPr>
          <w:sz w:val="18"/>
          <w:szCs w:val="18"/>
        </w:rPr>
        <w:t>a costa suya extenderá una carta de garantía según corresponda a cada material o equipo de instalación permanente de acuerdo con lo que defina la RESIDENCIA DE OBRA.</w:t>
      </w:r>
    </w:p>
    <w:p w:rsidR="00CC0C0E" w:rsidRPr="00D335E5" w:rsidRDefault="00CC0C0E" w:rsidP="00CC0C0E">
      <w:pPr>
        <w:spacing w:after="120"/>
        <w:jc w:val="both"/>
        <w:rPr>
          <w:b/>
          <w:sz w:val="18"/>
          <w:szCs w:val="18"/>
        </w:rPr>
      </w:pPr>
      <w:r w:rsidRPr="00D335E5">
        <w:rPr>
          <w:b/>
          <w:sz w:val="18"/>
          <w:szCs w:val="18"/>
        </w:rPr>
        <w:t>3.8</w:t>
      </w:r>
      <w:r w:rsidRPr="00D335E5">
        <w:rPr>
          <w:b/>
          <w:sz w:val="18"/>
          <w:szCs w:val="18"/>
        </w:rPr>
        <w:tab/>
        <w:t>SIMILITUD EN CALIDADES</w:t>
      </w:r>
    </w:p>
    <w:p w:rsidR="00CC0C0E" w:rsidRDefault="00CC0C0E" w:rsidP="00CC0C0E">
      <w:pPr>
        <w:spacing w:after="120"/>
        <w:jc w:val="both"/>
        <w:rPr>
          <w:sz w:val="18"/>
          <w:szCs w:val="18"/>
        </w:rPr>
      </w:pPr>
      <w:r w:rsidRPr="00D335E5">
        <w:rPr>
          <w:sz w:val="18"/>
          <w:szCs w:val="18"/>
        </w:rPr>
        <w:t xml:space="preserve">Cuando se indique una determinada, marca, modelo o tipo de insumo, se pretende definir una calidad o un diseño determinado y de ningún modo se obliga con ello a utilizarlo de una manera específica, en el entendido de que el LICITANTE podrá optar por otro insumo siempre y cuando este sea equivalente en calidad y características técnicas al indicado. En este supuesto el LICITANTE deberá proporcionar la ficha técnica del insumo que utilizará como similar, y comprobar a satisfacción de la </w:t>
      </w:r>
      <w:r>
        <w:rPr>
          <w:sz w:val="18"/>
          <w:szCs w:val="18"/>
        </w:rPr>
        <w:t>API DOS BOCAS</w:t>
      </w:r>
      <w:r w:rsidRPr="00D335E5">
        <w:rPr>
          <w:sz w:val="18"/>
          <w:szCs w:val="18"/>
        </w:rPr>
        <w:t xml:space="preserve"> que reúne las características técnicas y de calidad solicitadas.</w:t>
      </w:r>
    </w:p>
    <w:p w:rsidR="00CC0C0E" w:rsidRPr="00D335E5" w:rsidRDefault="00CC0C0E" w:rsidP="00CC0C0E">
      <w:pPr>
        <w:spacing w:after="120"/>
        <w:jc w:val="both"/>
        <w:rPr>
          <w:b/>
          <w:sz w:val="18"/>
          <w:szCs w:val="18"/>
        </w:rPr>
      </w:pPr>
      <w:r w:rsidRPr="00D335E5">
        <w:rPr>
          <w:b/>
          <w:sz w:val="18"/>
          <w:szCs w:val="18"/>
        </w:rPr>
        <w:t>3.9</w:t>
      </w:r>
      <w:r w:rsidRPr="00D335E5">
        <w:rPr>
          <w:b/>
          <w:sz w:val="18"/>
          <w:szCs w:val="18"/>
        </w:rPr>
        <w:tab/>
        <w:t>MODIFICACIÓN DEL SITIO ORIGINAL DE LA OBRA.</w:t>
      </w:r>
    </w:p>
    <w:p w:rsidR="00CC0C0E" w:rsidRDefault="00CC0C0E" w:rsidP="00CC0C0E">
      <w:pPr>
        <w:spacing w:after="120"/>
        <w:jc w:val="both"/>
        <w:rPr>
          <w:sz w:val="18"/>
          <w:szCs w:val="18"/>
        </w:rPr>
      </w:pPr>
      <w:r w:rsidRPr="00D335E5">
        <w:rPr>
          <w:sz w:val="18"/>
          <w:szCs w:val="18"/>
        </w:rPr>
        <w:t xml:space="preserve">Si la </w:t>
      </w:r>
      <w:r>
        <w:rPr>
          <w:sz w:val="18"/>
          <w:szCs w:val="18"/>
        </w:rPr>
        <w:t>API DOS BOCAS</w:t>
      </w:r>
      <w:r w:rsidRPr="00D335E5">
        <w:rPr>
          <w:sz w:val="18"/>
          <w:szCs w:val="18"/>
        </w:rPr>
        <w:t xml:space="preserve"> por razones justificadas modifica el sitio originalmente seleccionado para la construcción de la obra y la nueva ubicación resultara igual o semejante al original, el CONTRATISTA </w:t>
      </w:r>
      <w:r>
        <w:rPr>
          <w:sz w:val="18"/>
          <w:szCs w:val="18"/>
        </w:rPr>
        <w:t xml:space="preserve">DE LA OBRA </w:t>
      </w:r>
      <w:r w:rsidRPr="00D335E5">
        <w:rPr>
          <w:sz w:val="18"/>
          <w:szCs w:val="18"/>
        </w:rPr>
        <w:t>se obliga a ejecutar la obra en los mismos términos contractuales y sin derecho a modificación en los precios unitarios de su oferta.</w:t>
      </w:r>
    </w:p>
    <w:p w:rsidR="00CC0C0E" w:rsidRDefault="00CC0C0E" w:rsidP="00CC0C0E">
      <w:pPr>
        <w:spacing w:after="120"/>
        <w:jc w:val="both"/>
        <w:rPr>
          <w:b/>
          <w:sz w:val="18"/>
          <w:szCs w:val="18"/>
        </w:rPr>
      </w:pPr>
      <w:r w:rsidRPr="00D335E5">
        <w:rPr>
          <w:b/>
          <w:sz w:val="18"/>
          <w:szCs w:val="18"/>
        </w:rPr>
        <w:t>3.10</w:t>
      </w:r>
      <w:r w:rsidRPr="00D335E5">
        <w:rPr>
          <w:b/>
          <w:sz w:val="18"/>
          <w:szCs w:val="18"/>
        </w:rPr>
        <w:tab/>
        <w:t>PRECIOS UNITARIOS</w:t>
      </w:r>
      <w:r>
        <w:rPr>
          <w:b/>
          <w:sz w:val="18"/>
          <w:szCs w:val="18"/>
        </w:rPr>
        <w:t>.</w:t>
      </w:r>
    </w:p>
    <w:p w:rsidR="00CC0C0E" w:rsidRPr="00D335E5" w:rsidRDefault="00CC0C0E" w:rsidP="00CC0C0E">
      <w:pPr>
        <w:spacing w:after="120"/>
        <w:jc w:val="both"/>
        <w:rPr>
          <w:sz w:val="18"/>
          <w:szCs w:val="18"/>
        </w:rPr>
      </w:pPr>
      <w:r w:rsidRPr="00D335E5">
        <w:rPr>
          <w:sz w:val="18"/>
          <w:szCs w:val="18"/>
        </w:rPr>
        <w:t>El LICITANTE preferentemente previo a la elaboración de su análisis de precios unitarios, deberá visitar el sitio de los trabajos a fin de evaluar las condiciones y problemas que pudieran presentarse y que incidan en el precio unitario de los conceptos de obra, ya que no se admitirá ningún sobrecosto por un conocimiento deficiente los alcances de los trabajos.</w:t>
      </w:r>
    </w:p>
    <w:p w:rsidR="00CC0C0E" w:rsidRPr="00D335E5" w:rsidRDefault="00CC0C0E" w:rsidP="00CC0C0E">
      <w:pPr>
        <w:spacing w:after="120"/>
        <w:jc w:val="both"/>
        <w:rPr>
          <w:sz w:val="18"/>
          <w:szCs w:val="18"/>
        </w:rPr>
      </w:pPr>
      <w:r w:rsidRPr="00D335E5">
        <w:rPr>
          <w:sz w:val="18"/>
          <w:szCs w:val="18"/>
        </w:rPr>
        <w:t>Si el CONTRATISTA</w:t>
      </w:r>
      <w:r>
        <w:rPr>
          <w:sz w:val="18"/>
          <w:szCs w:val="18"/>
        </w:rPr>
        <w:t xml:space="preserve"> DE LA OBRA</w:t>
      </w:r>
      <w:r w:rsidRPr="00D335E5">
        <w:rPr>
          <w:sz w:val="18"/>
          <w:szCs w:val="18"/>
        </w:rPr>
        <w:t xml:space="preserve"> no hizo las debidas consideraciones en sus análisis de precios unitarios, de acuerdo con las especificaciones y en general con todas las disposiciones del presente proceso de contratación, el hecho de adjudicársele el contrato no lo exime del estricto cumplimiento de las condiciones establecidas.</w:t>
      </w:r>
    </w:p>
    <w:p w:rsidR="00CC0C0E" w:rsidRPr="00D335E5" w:rsidRDefault="00CC0C0E" w:rsidP="00CC0C0E">
      <w:pPr>
        <w:spacing w:after="120"/>
        <w:jc w:val="both"/>
        <w:rPr>
          <w:sz w:val="18"/>
          <w:szCs w:val="18"/>
        </w:rPr>
      </w:pPr>
      <w:r w:rsidRPr="00D335E5">
        <w:rPr>
          <w:sz w:val="18"/>
          <w:szCs w:val="18"/>
        </w:rPr>
        <w:t>El LICITANTE, al elaborar el análisis del precio unitario de cada concepto del Catálogo de Conceptos, deberá tener en cuenta estas Especificaciones Particulares y las Normas para Construcción e Instalaciones de la SCT y las Normas Oficiales Mexicanas aplicables.</w:t>
      </w:r>
    </w:p>
    <w:p w:rsidR="00CC0C0E" w:rsidRPr="00D335E5" w:rsidRDefault="00CC0C0E" w:rsidP="00CC0C0E">
      <w:pPr>
        <w:spacing w:after="120"/>
        <w:jc w:val="both"/>
        <w:rPr>
          <w:sz w:val="18"/>
          <w:szCs w:val="18"/>
        </w:rPr>
      </w:pPr>
      <w:r w:rsidRPr="00D335E5">
        <w:rPr>
          <w:sz w:val="18"/>
          <w:szCs w:val="18"/>
        </w:rPr>
        <w:t>Si las Normas para Construcción e Instalaciones se contraponen a las Especificaciones Particulares, estas últimas regirán sobre las anteriores, sin menoscabo de las Normas Oficiales Mexicanas.</w:t>
      </w:r>
    </w:p>
    <w:p w:rsidR="00CC0C0E" w:rsidRPr="00D335E5" w:rsidRDefault="00CC0C0E" w:rsidP="00CC0C0E">
      <w:pPr>
        <w:spacing w:after="120"/>
        <w:jc w:val="both"/>
        <w:rPr>
          <w:sz w:val="18"/>
          <w:szCs w:val="18"/>
        </w:rPr>
      </w:pPr>
      <w:r w:rsidRPr="00D335E5">
        <w:rPr>
          <w:sz w:val="18"/>
          <w:szCs w:val="18"/>
        </w:rPr>
        <w:t>No se reconocerá ningún cargo adicional por concepto de los tiempos de inactividad del equipo, a consecuencia de condiciones meteorológicas adversas, ni cuando de acuerdo al programa de obra haya una espera entre uno y otro evento, por lo que dicha inactividad deberá considerarse dentro de su programa de ejecución propuesto y su análisis de precios unitarios.</w:t>
      </w:r>
    </w:p>
    <w:p w:rsidR="00CC0C0E" w:rsidRPr="00D335E5" w:rsidRDefault="00CC0C0E" w:rsidP="00CC0C0E">
      <w:pPr>
        <w:spacing w:after="120"/>
        <w:jc w:val="both"/>
        <w:rPr>
          <w:sz w:val="18"/>
          <w:szCs w:val="18"/>
        </w:rPr>
      </w:pPr>
      <w:r w:rsidRPr="00D335E5">
        <w:rPr>
          <w:sz w:val="18"/>
          <w:szCs w:val="18"/>
        </w:rPr>
        <w:t xml:space="preserve">Conforme a los lineamientos que cita el Reglamento de la </w:t>
      </w:r>
      <w:r>
        <w:rPr>
          <w:sz w:val="18"/>
          <w:szCs w:val="18"/>
        </w:rPr>
        <w:t>Ley</w:t>
      </w:r>
      <w:r w:rsidRPr="00D335E5">
        <w:rPr>
          <w:sz w:val="18"/>
          <w:szCs w:val="18"/>
        </w:rPr>
        <w:t xml:space="preserve">, los precios originales de los insumos considerados por el CONTRATISTA </w:t>
      </w:r>
      <w:r>
        <w:rPr>
          <w:sz w:val="18"/>
          <w:szCs w:val="18"/>
        </w:rPr>
        <w:t xml:space="preserve">DE LA OBRA </w:t>
      </w:r>
      <w:r w:rsidRPr="00D335E5">
        <w:rPr>
          <w:sz w:val="18"/>
          <w:szCs w:val="18"/>
        </w:rPr>
        <w:t>deberán ser los que prevalezcan al momento de la presentación de las propuestas y no podrán modificarse o sustituirse por ninguna variación que ocurra entre la fecha de su presentación y el último día del mes del ajuste.</w:t>
      </w:r>
    </w:p>
    <w:p w:rsidR="00CC0C0E" w:rsidRDefault="00CC0C0E" w:rsidP="00CC0C0E">
      <w:pPr>
        <w:spacing w:after="240"/>
        <w:jc w:val="both"/>
        <w:rPr>
          <w:sz w:val="18"/>
          <w:szCs w:val="18"/>
        </w:rPr>
      </w:pPr>
      <w:r w:rsidRPr="00D335E5">
        <w:rPr>
          <w:sz w:val="18"/>
          <w:szCs w:val="18"/>
        </w:rPr>
        <w:t xml:space="preserve">El importe de todos los trabajos de Limpieza General que se citan en el inciso 3.12 de estas Especificaciones Particulares, no se le cubrirán al CONTRATISTA </w:t>
      </w:r>
      <w:r>
        <w:rPr>
          <w:sz w:val="18"/>
          <w:szCs w:val="18"/>
        </w:rPr>
        <w:t xml:space="preserve">DE LA OBRA </w:t>
      </w:r>
      <w:r w:rsidRPr="00D335E5">
        <w:rPr>
          <w:sz w:val="18"/>
          <w:szCs w:val="18"/>
        </w:rPr>
        <w:t>en forma adicional, debiendo considerarlos dentro de los precios unitarios que presente.</w:t>
      </w:r>
    </w:p>
    <w:p w:rsidR="00CC0C0E" w:rsidRPr="00D335E5" w:rsidRDefault="00CC0C0E" w:rsidP="00CC0C0E">
      <w:pPr>
        <w:spacing w:after="120"/>
        <w:jc w:val="both"/>
        <w:rPr>
          <w:b/>
          <w:sz w:val="18"/>
          <w:szCs w:val="18"/>
        </w:rPr>
      </w:pPr>
      <w:r w:rsidRPr="00D335E5">
        <w:rPr>
          <w:b/>
          <w:sz w:val="18"/>
          <w:szCs w:val="18"/>
        </w:rPr>
        <w:t>3.11</w:t>
      </w:r>
      <w:r w:rsidRPr="00D335E5">
        <w:rPr>
          <w:b/>
          <w:sz w:val="18"/>
          <w:szCs w:val="18"/>
        </w:rPr>
        <w:tab/>
        <w:t>TRAZOS Y NIVELES</w:t>
      </w:r>
    </w:p>
    <w:p w:rsidR="00CC0C0E" w:rsidRPr="00D335E5" w:rsidRDefault="00CC0C0E" w:rsidP="00CC0C0E">
      <w:pPr>
        <w:spacing w:after="120"/>
        <w:jc w:val="both"/>
        <w:rPr>
          <w:sz w:val="18"/>
          <w:szCs w:val="18"/>
        </w:rPr>
      </w:pPr>
      <w:r w:rsidRPr="00D335E5">
        <w:rPr>
          <w:sz w:val="18"/>
          <w:szCs w:val="18"/>
        </w:rPr>
        <w:t xml:space="preserve">El RESIDENTE DE OBRA, en su caso, entregará al CONTRATISTA </w:t>
      </w:r>
      <w:r>
        <w:rPr>
          <w:sz w:val="18"/>
          <w:szCs w:val="18"/>
        </w:rPr>
        <w:t xml:space="preserve">DE LA OBRA </w:t>
      </w:r>
      <w:r w:rsidRPr="00D335E5">
        <w:rPr>
          <w:sz w:val="18"/>
          <w:szCs w:val="18"/>
        </w:rPr>
        <w:t>el lugar los trabajos y este dará por recibidos, quedando bajo su responsabilidad y resguardo. En caso que se requiera de algún trazo, este será contemplado dentro del P.U. de cada actividad, el API, realizara la entrega de los datos de los bancos de niveles, que se tomaran como referencia.</w:t>
      </w:r>
    </w:p>
    <w:p w:rsidR="00CC0C0E" w:rsidRPr="00D335E5" w:rsidRDefault="00CC0C0E" w:rsidP="00CC0C0E">
      <w:pPr>
        <w:spacing w:after="120"/>
        <w:jc w:val="both"/>
        <w:rPr>
          <w:sz w:val="18"/>
          <w:szCs w:val="18"/>
        </w:rPr>
      </w:pPr>
      <w:r w:rsidRPr="00D335E5">
        <w:rPr>
          <w:sz w:val="18"/>
          <w:szCs w:val="18"/>
        </w:rPr>
        <w:t xml:space="preserve">Al término de los trabajos, el CONTRATISTA </w:t>
      </w:r>
      <w:r>
        <w:rPr>
          <w:sz w:val="18"/>
          <w:szCs w:val="18"/>
        </w:rPr>
        <w:t xml:space="preserve">DE LA OBRA </w:t>
      </w:r>
      <w:r w:rsidRPr="00D335E5">
        <w:rPr>
          <w:sz w:val="18"/>
          <w:szCs w:val="18"/>
        </w:rPr>
        <w:t>solicitará al RESIDENTE DE OBRA la verificación final en conjunto y en su caso que se reflejen trabajos que no han sido concluidos con la calidad, solicitada, estos serán ejecutados nuevamente, sin generarle ningún costo a la Entidad.</w:t>
      </w:r>
    </w:p>
    <w:p w:rsidR="00CC0C0E" w:rsidRPr="00D335E5" w:rsidRDefault="00CC0C0E" w:rsidP="00CC0C0E">
      <w:pPr>
        <w:spacing w:after="120"/>
        <w:jc w:val="both"/>
        <w:rPr>
          <w:sz w:val="18"/>
          <w:szCs w:val="18"/>
        </w:rPr>
      </w:pPr>
      <w:r w:rsidRPr="00D335E5">
        <w:rPr>
          <w:sz w:val="18"/>
          <w:szCs w:val="18"/>
        </w:rPr>
        <w:lastRenderedPageBreak/>
        <w:t xml:space="preserve">Por lo anterior, es importante que el CONTRATISTA </w:t>
      </w:r>
      <w:r>
        <w:rPr>
          <w:sz w:val="18"/>
          <w:szCs w:val="18"/>
        </w:rPr>
        <w:t xml:space="preserve">DE LA OBRA </w:t>
      </w:r>
      <w:r w:rsidRPr="00D335E5">
        <w:rPr>
          <w:sz w:val="18"/>
          <w:szCs w:val="18"/>
        </w:rPr>
        <w:t>verifique que las áreas concluidas estén conforme a lo solicitado en las especificaciones y proyecto, antes de dar aviso, por escrito al RESIDENTE DE OBRA de la revisión final.</w:t>
      </w:r>
    </w:p>
    <w:p w:rsidR="00CC0C0E" w:rsidRPr="00D335E5" w:rsidRDefault="00CC0C0E" w:rsidP="00CC0C0E">
      <w:pPr>
        <w:spacing w:after="120"/>
        <w:jc w:val="both"/>
        <w:rPr>
          <w:b/>
          <w:sz w:val="18"/>
          <w:szCs w:val="18"/>
        </w:rPr>
      </w:pPr>
      <w:r w:rsidRPr="00D335E5">
        <w:rPr>
          <w:b/>
          <w:sz w:val="18"/>
          <w:szCs w:val="18"/>
        </w:rPr>
        <w:t>3.12</w:t>
      </w:r>
      <w:r w:rsidRPr="00D335E5">
        <w:rPr>
          <w:b/>
          <w:sz w:val="18"/>
          <w:szCs w:val="18"/>
        </w:rPr>
        <w:tab/>
        <w:t>LIMPIEZA GENERAL</w:t>
      </w:r>
    </w:p>
    <w:p w:rsidR="00CC0C0E" w:rsidRPr="00D335E5" w:rsidRDefault="00CC0C0E" w:rsidP="00CC0C0E">
      <w:pPr>
        <w:spacing w:after="120"/>
        <w:jc w:val="both"/>
        <w:rPr>
          <w:sz w:val="18"/>
          <w:szCs w:val="18"/>
        </w:rPr>
      </w:pPr>
      <w:r w:rsidRPr="00D335E5">
        <w:rPr>
          <w:sz w:val="18"/>
          <w:szCs w:val="18"/>
        </w:rPr>
        <w:t>El LICITANTE tendrá en cuenta en su propuesta los siguientes requisitos:</w:t>
      </w:r>
    </w:p>
    <w:p w:rsidR="00CC0C0E" w:rsidRPr="00D335E5" w:rsidRDefault="00CC0C0E" w:rsidP="00CC0C0E">
      <w:pPr>
        <w:spacing w:after="120"/>
        <w:jc w:val="both"/>
        <w:rPr>
          <w:sz w:val="18"/>
          <w:szCs w:val="18"/>
        </w:rPr>
      </w:pPr>
      <w:r w:rsidRPr="00D335E5">
        <w:rPr>
          <w:sz w:val="18"/>
          <w:szCs w:val="18"/>
        </w:rPr>
        <w:t>La obligación de mantener durante la ejecución de la obra, libre de basuras y desperdicios las áreas de tierra y agua que se le asignen para instalación de equipo, materiales de obra y para campamento en su caso, así mismo el camino que utilice para operaciones propias de la obra.</w:t>
      </w:r>
    </w:p>
    <w:p w:rsidR="00CC0C0E" w:rsidRPr="00D335E5" w:rsidRDefault="00CC0C0E" w:rsidP="00CC0C0E">
      <w:pPr>
        <w:spacing w:after="120"/>
        <w:jc w:val="both"/>
        <w:rPr>
          <w:sz w:val="18"/>
          <w:szCs w:val="18"/>
        </w:rPr>
      </w:pPr>
      <w:r w:rsidRPr="00D335E5">
        <w:rPr>
          <w:sz w:val="18"/>
          <w:szCs w:val="18"/>
        </w:rPr>
        <w:t>Retiro de basura extraída de la zona de operaciones, depositándola en el lugar autorizado para tal efecto por las autoridades locales o federales competentes y cumpliendo con la normatividad en materia ambiental.</w:t>
      </w:r>
    </w:p>
    <w:p w:rsidR="00CC0C0E" w:rsidRDefault="00CC0C0E" w:rsidP="00CC0C0E">
      <w:pPr>
        <w:spacing w:after="120"/>
        <w:jc w:val="both"/>
        <w:rPr>
          <w:sz w:val="18"/>
          <w:szCs w:val="18"/>
        </w:rPr>
      </w:pPr>
      <w:r w:rsidRPr="00D335E5">
        <w:rPr>
          <w:sz w:val="18"/>
          <w:szCs w:val="18"/>
        </w:rPr>
        <w:t>Los residuos de los materiales producto de los trabajos deberán disponerse en sitios autorizados de acuerdo con la normatividad en materia de manejo de residuos, evitando arrojarlos a fondo perdido sobre laderas, en cauces de aguas intermitentes o permanentes, en áreas de distribución de flora endémica y en áreas consideradas como refugio de fauna silvestre, entre otros, por lo que el CONTRATISTA</w:t>
      </w:r>
      <w:r w:rsidRPr="002D64AB">
        <w:rPr>
          <w:sz w:val="18"/>
          <w:szCs w:val="18"/>
        </w:rPr>
        <w:t xml:space="preserve"> </w:t>
      </w:r>
      <w:r>
        <w:rPr>
          <w:sz w:val="18"/>
          <w:szCs w:val="18"/>
        </w:rPr>
        <w:t>DE LA OBRA</w:t>
      </w:r>
      <w:r w:rsidRPr="00D335E5">
        <w:rPr>
          <w:sz w:val="18"/>
          <w:szCs w:val="18"/>
        </w:rPr>
        <w:t xml:space="preserve"> tendrá la obligación de proporcionar a la RESIDENCIA DE OBRA los certificados de su disposición final.</w:t>
      </w:r>
    </w:p>
    <w:p w:rsidR="00CC0C0E" w:rsidRPr="00D335E5" w:rsidRDefault="00CC0C0E" w:rsidP="00CC0C0E">
      <w:pPr>
        <w:spacing w:after="120"/>
        <w:jc w:val="both"/>
        <w:rPr>
          <w:b/>
          <w:sz w:val="18"/>
          <w:szCs w:val="18"/>
        </w:rPr>
      </w:pPr>
      <w:r w:rsidRPr="00D335E5">
        <w:rPr>
          <w:b/>
          <w:sz w:val="18"/>
          <w:szCs w:val="18"/>
        </w:rPr>
        <w:t>3.13</w:t>
      </w:r>
      <w:r w:rsidRPr="00D335E5">
        <w:rPr>
          <w:b/>
          <w:sz w:val="18"/>
          <w:szCs w:val="18"/>
        </w:rPr>
        <w:tab/>
        <w:t>FORMA DE PAGO</w:t>
      </w:r>
    </w:p>
    <w:p w:rsidR="00CC0C0E" w:rsidRPr="00D335E5" w:rsidRDefault="00CC0C0E" w:rsidP="00CC0C0E">
      <w:pPr>
        <w:spacing w:after="120"/>
        <w:jc w:val="both"/>
        <w:rPr>
          <w:color w:val="000000"/>
          <w:sz w:val="18"/>
          <w:szCs w:val="18"/>
        </w:rPr>
      </w:pPr>
      <w:r w:rsidRPr="00D335E5">
        <w:rPr>
          <w:sz w:val="18"/>
          <w:szCs w:val="18"/>
        </w:rPr>
        <w:t xml:space="preserve">La forma de pago de los trabajos ejecutados se apegara a lo establecido en los artículo </w:t>
      </w:r>
      <w:r w:rsidRPr="00D335E5">
        <w:rPr>
          <w:color w:val="000000"/>
          <w:sz w:val="18"/>
          <w:szCs w:val="18"/>
        </w:rPr>
        <w:t>54 y 55 de la L</w:t>
      </w:r>
      <w:r>
        <w:rPr>
          <w:color w:val="000000"/>
          <w:sz w:val="18"/>
          <w:szCs w:val="18"/>
        </w:rPr>
        <w:t>EY</w:t>
      </w:r>
      <w:r w:rsidRPr="00D335E5">
        <w:rPr>
          <w:color w:val="000000"/>
          <w:sz w:val="18"/>
          <w:szCs w:val="18"/>
        </w:rPr>
        <w:t>, a la sección III de la forma de pago del REGLAMENTO y a lo previsto en el contrato respectivo, señalando lo siguiente siendo enunciativo y no limitativo:</w:t>
      </w:r>
    </w:p>
    <w:p w:rsidR="00CC0C0E" w:rsidRPr="00D335E5" w:rsidRDefault="00CC0C0E" w:rsidP="00C76335">
      <w:pPr>
        <w:pStyle w:val="Prrafodelista"/>
        <w:numPr>
          <w:ilvl w:val="0"/>
          <w:numId w:val="43"/>
        </w:numPr>
        <w:spacing w:after="120" w:line="240" w:lineRule="auto"/>
        <w:contextualSpacing w:val="0"/>
        <w:jc w:val="both"/>
        <w:rPr>
          <w:rFonts w:ascii="Arial" w:hAnsi="Arial" w:cs="Arial"/>
          <w:sz w:val="18"/>
          <w:szCs w:val="18"/>
        </w:rPr>
      </w:pPr>
      <w:r w:rsidRPr="00D335E5">
        <w:rPr>
          <w:rFonts w:ascii="Arial" w:hAnsi="Arial" w:cs="Arial"/>
          <w:sz w:val="18"/>
          <w:szCs w:val="18"/>
        </w:rPr>
        <w:t>El pago de los trabajos devengados se hará mediante estimaciones de acuerdo con los volúmenes de obra realmente ejecutados y con la periodicidad establecida en el contrato correspondiente, sin que dicho periodo sea mayor a lo establecido en el artículo 54 de la L</w:t>
      </w:r>
      <w:r>
        <w:rPr>
          <w:rFonts w:ascii="Arial" w:hAnsi="Arial" w:cs="Arial"/>
          <w:sz w:val="18"/>
          <w:szCs w:val="18"/>
        </w:rPr>
        <w:t>EY</w:t>
      </w:r>
      <w:r w:rsidRPr="00D335E5">
        <w:rPr>
          <w:rFonts w:ascii="Arial" w:hAnsi="Arial" w:cs="Arial"/>
          <w:sz w:val="18"/>
          <w:szCs w:val="18"/>
        </w:rPr>
        <w:t xml:space="preserve"> y únicamente se reconocerán como estimaciones las indicadas en el artículo 130 del REGLAMENTO.</w:t>
      </w:r>
    </w:p>
    <w:p w:rsidR="00CC0C0E" w:rsidRPr="00D335E5" w:rsidRDefault="00CC0C0E" w:rsidP="00C76335">
      <w:pPr>
        <w:pStyle w:val="Prrafodelista"/>
        <w:numPr>
          <w:ilvl w:val="0"/>
          <w:numId w:val="43"/>
        </w:numPr>
        <w:spacing w:after="120" w:line="240" w:lineRule="auto"/>
        <w:contextualSpacing w:val="0"/>
        <w:jc w:val="both"/>
        <w:rPr>
          <w:rFonts w:ascii="Arial" w:hAnsi="Arial" w:cs="Arial"/>
          <w:sz w:val="18"/>
          <w:szCs w:val="18"/>
        </w:rPr>
      </w:pPr>
      <w:r w:rsidRPr="00D335E5">
        <w:rPr>
          <w:rFonts w:ascii="Arial" w:hAnsi="Arial" w:cs="Arial"/>
          <w:sz w:val="18"/>
          <w:szCs w:val="18"/>
        </w:rPr>
        <w:t xml:space="preserve">El CONTRATISTA </w:t>
      </w:r>
      <w:r w:rsidRPr="00B20698">
        <w:rPr>
          <w:rFonts w:ascii="Arial" w:hAnsi="Arial" w:cs="Arial"/>
          <w:sz w:val="18"/>
          <w:szCs w:val="18"/>
        </w:rPr>
        <w:t>DE LA OBRA</w:t>
      </w:r>
      <w:r>
        <w:rPr>
          <w:sz w:val="18"/>
          <w:szCs w:val="18"/>
        </w:rPr>
        <w:t xml:space="preserve"> </w:t>
      </w:r>
      <w:r w:rsidRPr="00D335E5">
        <w:rPr>
          <w:rFonts w:ascii="Arial" w:hAnsi="Arial" w:cs="Arial"/>
          <w:sz w:val="18"/>
          <w:szCs w:val="18"/>
        </w:rPr>
        <w:t>deberá de presentar las estimaciones al RESIDENTE DE OBRA, dentro de los seis días naturales siguientes a la fecha de corte establecida en el contrato, acompañada de la documentación debidamente validada que acredite la procedencia de su pago de acuerdo con lo previsto en los artículos 127, 131 y 132 del REGLAMENTO.</w:t>
      </w:r>
    </w:p>
    <w:p w:rsidR="00CC0C0E" w:rsidRPr="00D335E5" w:rsidRDefault="00CC0C0E" w:rsidP="00C76335">
      <w:pPr>
        <w:pStyle w:val="Prrafodelista"/>
        <w:numPr>
          <w:ilvl w:val="0"/>
          <w:numId w:val="43"/>
        </w:numPr>
        <w:spacing w:after="120" w:line="240" w:lineRule="auto"/>
        <w:contextualSpacing w:val="0"/>
        <w:jc w:val="both"/>
        <w:rPr>
          <w:rFonts w:ascii="Arial" w:hAnsi="Arial" w:cs="Arial"/>
          <w:sz w:val="18"/>
          <w:szCs w:val="18"/>
        </w:rPr>
      </w:pPr>
      <w:r w:rsidRPr="00D335E5">
        <w:rPr>
          <w:rFonts w:ascii="Arial" w:hAnsi="Arial" w:cs="Arial"/>
          <w:sz w:val="18"/>
          <w:szCs w:val="18"/>
        </w:rPr>
        <w:t>Las estimaciones de obra estarán sujetas a la aprobación del RESIDENTE DE OBRA quien dentro de los 15 días naturales siguientes a su recepción, realizara la revisión correspondiente notificando al CONTRATISTA</w:t>
      </w:r>
      <w:r>
        <w:rPr>
          <w:rFonts w:ascii="Arial" w:hAnsi="Arial" w:cs="Arial"/>
          <w:sz w:val="18"/>
          <w:szCs w:val="18"/>
        </w:rPr>
        <w:t xml:space="preserve"> </w:t>
      </w:r>
      <w:r w:rsidRPr="00B20698">
        <w:rPr>
          <w:rFonts w:ascii="Arial" w:hAnsi="Arial" w:cs="Arial"/>
          <w:sz w:val="18"/>
          <w:szCs w:val="18"/>
        </w:rPr>
        <w:t>DE LA OBRA</w:t>
      </w:r>
      <w:r w:rsidRPr="00D335E5">
        <w:rPr>
          <w:rFonts w:ascii="Arial" w:hAnsi="Arial" w:cs="Arial"/>
          <w:sz w:val="18"/>
          <w:szCs w:val="18"/>
        </w:rPr>
        <w:t xml:space="preserve"> el resultado de la revisión.</w:t>
      </w:r>
    </w:p>
    <w:p w:rsidR="00CC0C0E" w:rsidRPr="00D335E5" w:rsidRDefault="00CC0C0E" w:rsidP="00C76335">
      <w:pPr>
        <w:pStyle w:val="Prrafodelista"/>
        <w:numPr>
          <w:ilvl w:val="0"/>
          <w:numId w:val="43"/>
        </w:numPr>
        <w:spacing w:after="120" w:line="240" w:lineRule="auto"/>
        <w:contextualSpacing w:val="0"/>
        <w:jc w:val="both"/>
        <w:rPr>
          <w:rFonts w:ascii="Arial" w:hAnsi="Arial" w:cs="Arial"/>
          <w:sz w:val="18"/>
          <w:szCs w:val="18"/>
        </w:rPr>
      </w:pPr>
      <w:r w:rsidRPr="00D335E5">
        <w:rPr>
          <w:rFonts w:ascii="Arial" w:hAnsi="Arial" w:cs="Arial"/>
          <w:sz w:val="18"/>
          <w:szCs w:val="18"/>
        </w:rPr>
        <w:t>En caso de que existan diferencias técnicas o numéricas que no puedan ser autorizadas dentro de dicho plazo, estas se resolverán posteriormente y se incorporarán en la siguiente estimación.</w:t>
      </w:r>
    </w:p>
    <w:p w:rsidR="00CC0C0E" w:rsidRPr="00D335E5" w:rsidRDefault="00CC0C0E" w:rsidP="00C76335">
      <w:pPr>
        <w:pStyle w:val="Prrafodelista"/>
        <w:numPr>
          <w:ilvl w:val="0"/>
          <w:numId w:val="43"/>
        </w:numPr>
        <w:spacing w:after="120" w:line="240" w:lineRule="auto"/>
        <w:contextualSpacing w:val="0"/>
        <w:jc w:val="both"/>
        <w:rPr>
          <w:rFonts w:ascii="Arial" w:hAnsi="Arial" w:cs="Arial"/>
          <w:sz w:val="18"/>
          <w:szCs w:val="18"/>
        </w:rPr>
      </w:pPr>
      <w:r w:rsidRPr="00D335E5">
        <w:rPr>
          <w:rFonts w:ascii="Arial" w:hAnsi="Arial" w:cs="Arial"/>
          <w:sz w:val="18"/>
          <w:szCs w:val="18"/>
        </w:rPr>
        <w:t xml:space="preserve">En caso de que el CONTRATISTA </w:t>
      </w:r>
      <w:r w:rsidRPr="00960F29">
        <w:rPr>
          <w:rFonts w:ascii="Arial" w:hAnsi="Arial" w:cs="Arial"/>
          <w:sz w:val="18"/>
          <w:szCs w:val="18"/>
        </w:rPr>
        <w:t>DE LA OBRA</w:t>
      </w:r>
      <w:r>
        <w:rPr>
          <w:sz w:val="18"/>
          <w:szCs w:val="18"/>
        </w:rPr>
        <w:t xml:space="preserve"> </w:t>
      </w:r>
      <w:r w:rsidRPr="00D335E5">
        <w:rPr>
          <w:rFonts w:ascii="Arial" w:hAnsi="Arial" w:cs="Arial"/>
          <w:sz w:val="18"/>
          <w:szCs w:val="18"/>
        </w:rPr>
        <w:t xml:space="preserve">haya recibido pagos en exceso, no se considerarán como tales siempre y cuando las diferencias que resulten a cargo del CONTRATISTA </w:t>
      </w:r>
      <w:r>
        <w:rPr>
          <w:sz w:val="18"/>
          <w:szCs w:val="18"/>
        </w:rPr>
        <w:t xml:space="preserve">DE LA OBRA </w:t>
      </w:r>
      <w:r w:rsidRPr="00D335E5">
        <w:rPr>
          <w:rFonts w:ascii="Arial" w:hAnsi="Arial" w:cs="Arial"/>
          <w:sz w:val="18"/>
          <w:szCs w:val="18"/>
        </w:rPr>
        <w:t>sean compensadas en la estimación siguiente, o en el finiquito, si dicho pago no se hubiera identificado con anterioridad.</w:t>
      </w:r>
    </w:p>
    <w:p w:rsidR="00CC0C0E" w:rsidRPr="00D335E5" w:rsidRDefault="00CC0C0E" w:rsidP="00C76335">
      <w:pPr>
        <w:pStyle w:val="Prrafodelista"/>
        <w:numPr>
          <w:ilvl w:val="0"/>
          <w:numId w:val="43"/>
        </w:numPr>
        <w:spacing w:after="120" w:line="240" w:lineRule="auto"/>
        <w:contextualSpacing w:val="0"/>
        <w:jc w:val="both"/>
        <w:rPr>
          <w:rFonts w:ascii="Arial" w:hAnsi="Arial" w:cs="Arial"/>
          <w:sz w:val="18"/>
          <w:szCs w:val="18"/>
        </w:rPr>
      </w:pPr>
      <w:r w:rsidRPr="00D335E5">
        <w:rPr>
          <w:rFonts w:ascii="Arial" w:hAnsi="Arial" w:cs="Arial"/>
          <w:sz w:val="18"/>
          <w:szCs w:val="18"/>
        </w:rPr>
        <w:t xml:space="preserve">Una vez autorizada la estimación la </w:t>
      </w:r>
      <w:r>
        <w:rPr>
          <w:rFonts w:ascii="Arial" w:hAnsi="Arial" w:cs="Arial"/>
          <w:sz w:val="18"/>
          <w:szCs w:val="18"/>
        </w:rPr>
        <w:t>API DOS BOCAS</w:t>
      </w:r>
      <w:r w:rsidRPr="00D335E5">
        <w:rPr>
          <w:rFonts w:ascii="Arial" w:hAnsi="Arial" w:cs="Arial"/>
          <w:sz w:val="18"/>
          <w:szCs w:val="18"/>
        </w:rPr>
        <w:t xml:space="preserve"> realizara el pago correspondiente a través de medios de comunicación electrónicos dentro de un plazo no mayor a veinte días naturales, contados a partir de la fecha de autorización del RESIDENTE DE OBRA, aplicándose las disposiciones emitidas por la Secretaria de Hacienda y Crédito Público, sujetas al programa de cadenas productivas de Nacional Financiera, S.N.C. </w:t>
      </w:r>
    </w:p>
    <w:p w:rsidR="00CC0C0E" w:rsidRDefault="00CC0C0E" w:rsidP="00C76335">
      <w:pPr>
        <w:pStyle w:val="Prrafodelista"/>
        <w:numPr>
          <w:ilvl w:val="0"/>
          <w:numId w:val="43"/>
        </w:numPr>
        <w:spacing w:after="120" w:line="240" w:lineRule="auto"/>
        <w:contextualSpacing w:val="0"/>
        <w:jc w:val="both"/>
        <w:rPr>
          <w:rFonts w:ascii="Arial" w:hAnsi="Arial" w:cs="Arial"/>
          <w:sz w:val="18"/>
          <w:szCs w:val="18"/>
        </w:rPr>
      </w:pPr>
      <w:r w:rsidRPr="00D335E5">
        <w:rPr>
          <w:rFonts w:ascii="Arial" w:hAnsi="Arial" w:cs="Arial"/>
          <w:sz w:val="18"/>
          <w:szCs w:val="18"/>
        </w:rPr>
        <w:t xml:space="preserve">Si el CONTRATISTA </w:t>
      </w:r>
      <w:r w:rsidRPr="00960F29">
        <w:rPr>
          <w:rFonts w:ascii="Arial" w:hAnsi="Arial" w:cs="Arial"/>
          <w:sz w:val="18"/>
          <w:szCs w:val="18"/>
        </w:rPr>
        <w:t>DE LA OBRA</w:t>
      </w:r>
      <w:r>
        <w:rPr>
          <w:sz w:val="18"/>
          <w:szCs w:val="18"/>
        </w:rPr>
        <w:t xml:space="preserve"> </w:t>
      </w:r>
      <w:r w:rsidRPr="00D335E5">
        <w:rPr>
          <w:rFonts w:ascii="Arial" w:hAnsi="Arial" w:cs="Arial"/>
          <w:sz w:val="18"/>
          <w:szCs w:val="18"/>
        </w:rPr>
        <w:t>requiere el pronto pago de sus estimaciones deberá de estar inscrito en el programa de cadenas productivas.</w:t>
      </w:r>
    </w:p>
    <w:p w:rsidR="00CC0C0E" w:rsidRPr="00D335E5" w:rsidRDefault="00CC0C0E" w:rsidP="00CC0C0E">
      <w:pPr>
        <w:widowControl w:val="0"/>
        <w:spacing w:before="240" w:after="120"/>
        <w:jc w:val="both"/>
        <w:rPr>
          <w:b/>
          <w:sz w:val="18"/>
          <w:szCs w:val="18"/>
        </w:rPr>
      </w:pPr>
      <w:r w:rsidRPr="00D335E5">
        <w:rPr>
          <w:b/>
          <w:sz w:val="18"/>
          <w:szCs w:val="18"/>
        </w:rPr>
        <w:t>4.- ANEXOS</w:t>
      </w:r>
    </w:p>
    <w:p w:rsidR="00CC0C0E" w:rsidRPr="00D335E5" w:rsidRDefault="00CC0C0E" w:rsidP="00CC0C0E">
      <w:pPr>
        <w:widowControl w:val="0"/>
        <w:spacing w:before="240" w:after="120"/>
        <w:jc w:val="both"/>
        <w:rPr>
          <w:sz w:val="18"/>
          <w:szCs w:val="18"/>
        </w:rPr>
      </w:pPr>
      <w:r w:rsidRPr="00D335E5">
        <w:rPr>
          <w:sz w:val="18"/>
          <w:szCs w:val="18"/>
        </w:rPr>
        <w:t xml:space="preserve">Para cumplimiento por parte del CONTRATISTA </w:t>
      </w:r>
      <w:r>
        <w:rPr>
          <w:sz w:val="18"/>
          <w:szCs w:val="18"/>
        </w:rPr>
        <w:t xml:space="preserve">DE LA OBRA </w:t>
      </w:r>
      <w:r w:rsidRPr="00D335E5">
        <w:rPr>
          <w:sz w:val="18"/>
          <w:szCs w:val="18"/>
        </w:rPr>
        <w:t xml:space="preserve">se anexa Manual de Seguridad Industrial y Protección al Ambiente Portuario de aplicación a los Contratistas que laboren en las Instalaciones de la </w:t>
      </w:r>
      <w:r>
        <w:rPr>
          <w:sz w:val="18"/>
          <w:szCs w:val="18"/>
        </w:rPr>
        <w:t>API DOS BOCAS</w:t>
      </w:r>
      <w:r w:rsidRPr="00D335E5">
        <w:rPr>
          <w:sz w:val="18"/>
          <w:szCs w:val="18"/>
        </w:rPr>
        <w:t>, API-DBP-GO-M-01, por inobservancia de las condiciones establecidas en este Manual no se reconocerá causa alguna, aplicándose las obligaciones o sanciones que correspondan.</w:t>
      </w:r>
    </w:p>
    <w:p w:rsidR="00CC0C0E" w:rsidRPr="00D335E5" w:rsidRDefault="00CC0C0E" w:rsidP="00CC0C0E">
      <w:pPr>
        <w:spacing w:after="120"/>
        <w:jc w:val="both"/>
        <w:rPr>
          <w:b/>
          <w:sz w:val="18"/>
          <w:szCs w:val="18"/>
        </w:rPr>
      </w:pPr>
      <w:r w:rsidRPr="00D335E5">
        <w:rPr>
          <w:b/>
          <w:sz w:val="18"/>
          <w:szCs w:val="18"/>
        </w:rPr>
        <w:t>5.- CONCEPTOS POR TRABAJOS EXTRAORDINARIOS</w:t>
      </w:r>
    </w:p>
    <w:p w:rsidR="00CC0C0E" w:rsidRPr="00D335E5" w:rsidRDefault="00CC0C0E" w:rsidP="00CC0C0E">
      <w:pPr>
        <w:widowControl w:val="0"/>
        <w:spacing w:after="120"/>
        <w:jc w:val="both"/>
        <w:rPr>
          <w:sz w:val="18"/>
          <w:szCs w:val="18"/>
          <w:lang w:val="es-ES_tradnl"/>
        </w:rPr>
      </w:pPr>
      <w:r w:rsidRPr="00D335E5">
        <w:rPr>
          <w:sz w:val="18"/>
          <w:szCs w:val="18"/>
          <w:lang w:val="es-ES_tradnl"/>
        </w:rPr>
        <w:lastRenderedPageBreak/>
        <w:t xml:space="preserve">Queda entendido que cualquier trabajo no considerado expresamente en el catálogo de conceptos, sólo podrá ejecutarse siempre y cuando medie solicitud previa del CONTRATISTA </w:t>
      </w:r>
      <w:r>
        <w:rPr>
          <w:sz w:val="18"/>
          <w:szCs w:val="18"/>
        </w:rPr>
        <w:t xml:space="preserve">DE LA OBRA </w:t>
      </w:r>
      <w:r w:rsidRPr="00D335E5">
        <w:rPr>
          <w:sz w:val="18"/>
          <w:szCs w:val="18"/>
          <w:lang w:val="es-ES_tradnl"/>
        </w:rPr>
        <w:t>y que el RESIDENTE DE OBRA lo autorice por escrito, debiendo quedar asentado en la BITÁCORA ELECTRÓNICA DE OBRA.</w:t>
      </w:r>
    </w:p>
    <w:p w:rsidR="00CC0C0E" w:rsidRPr="00D335E5" w:rsidRDefault="00CC0C0E" w:rsidP="00CC0C0E">
      <w:pPr>
        <w:spacing w:after="120"/>
        <w:jc w:val="both"/>
        <w:rPr>
          <w:sz w:val="18"/>
          <w:szCs w:val="18"/>
        </w:rPr>
      </w:pPr>
      <w:r w:rsidRPr="00D335E5">
        <w:rPr>
          <w:sz w:val="18"/>
          <w:szCs w:val="18"/>
        </w:rPr>
        <w:t>Para fijar el precio unitario de cada concepto extraordinario, se analizará conjuntamente su integración, teniendo como base los costos de los insumos presentados en la propuesta de licitación.</w:t>
      </w:r>
    </w:p>
    <w:p w:rsidR="00CC0C0E" w:rsidRPr="00D335E5" w:rsidRDefault="00CC0C0E" w:rsidP="00CC0C0E">
      <w:pPr>
        <w:spacing w:after="120"/>
        <w:jc w:val="both"/>
        <w:rPr>
          <w:sz w:val="18"/>
          <w:szCs w:val="18"/>
          <w:lang w:val="es-ES_tradnl"/>
        </w:rPr>
      </w:pPr>
      <w:r w:rsidRPr="00D335E5">
        <w:rPr>
          <w:sz w:val="18"/>
          <w:szCs w:val="18"/>
        </w:rPr>
        <w:t xml:space="preserve">Para fijar el precio unitario de los conceptos extraordinarios, el CONTRATISTA </w:t>
      </w:r>
      <w:r>
        <w:rPr>
          <w:sz w:val="18"/>
          <w:szCs w:val="18"/>
        </w:rPr>
        <w:t xml:space="preserve">DE LA OBRA </w:t>
      </w:r>
      <w:r w:rsidRPr="00D335E5">
        <w:rPr>
          <w:sz w:val="18"/>
          <w:szCs w:val="18"/>
        </w:rPr>
        <w:t>deberá tener en consideración los siguientes puntos que le sean aplicables:</w:t>
      </w:r>
    </w:p>
    <w:p w:rsidR="00CC0C0E" w:rsidRPr="00D335E5" w:rsidRDefault="00CC0C0E" w:rsidP="00C76335">
      <w:pPr>
        <w:numPr>
          <w:ilvl w:val="0"/>
          <w:numId w:val="41"/>
        </w:numPr>
        <w:spacing w:after="120" w:line="240" w:lineRule="auto"/>
        <w:jc w:val="both"/>
        <w:rPr>
          <w:iCs/>
          <w:sz w:val="18"/>
          <w:szCs w:val="18"/>
        </w:rPr>
      </w:pPr>
      <w:r w:rsidRPr="00D335E5">
        <w:rPr>
          <w:iCs/>
          <w:sz w:val="18"/>
          <w:szCs w:val="18"/>
        </w:rPr>
        <w:t>Los alcances e insumos del concepto, establecidos en común acuerdo por ambas partes, mismos que deberán constar por escrito.</w:t>
      </w:r>
    </w:p>
    <w:p w:rsidR="00CC0C0E" w:rsidRPr="00D335E5" w:rsidRDefault="00CC0C0E" w:rsidP="00C76335">
      <w:pPr>
        <w:numPr>
          <w:ilvl w:val="0"/>
          <w:numId w:val="41"/>
        </w:numPr>
        <w:spacing w:after="120" w:line="240" w:lineRule="auto"/>
        <w:jc w:val="both"/>
        <w:rPr>
          <w:sz w:val="18"/>
          <w:szCs w:val="18"/>
        </w:rPr>
      </w:pPr>
      <w:r w:rsidRPr="00D335E5">
        <w:rPr>
          <w:sz w:val="18"/>
          <w:szCs w:val="18"/>
        </w:rPr>
        <w:t>Las condiciones originales establecidas en el contrato respectivo y las nuevas que sean aplicables.</w:t>
      </w:r>
    </w:p>
    <w:p w:rsidR="00CC0C0E" w:rsidRPr="001628BC" w:rsidRDefault="00CC0C0E" w:rsidP="00C76335">
      <w:pPr>
        <w:numPr>
          <w:ilvl w:val="0"/>
          <w:numId w:val="41"/>
        </w:numPr>
        <w:spacing w:after="120" w:line="240" w:lineRule="auto"/>
        <w:jc w:val="both"/>
        <w:rPr>
          <w:sz w:val="18"/>
          <w:szCs w:val="18"/>
        </w:rPr>
      </w:pPr>
      <w:r w:rsidRPr="00D335E5">
        <w:rPr>
          <w:sz w:val="18"/>
          <w:szCs w:val="18"/>
        </w:rPr>
        <w:t>Los requerimientos especiales y normativos necesarios para la correcta ejecución de los trabajos.</w:t>
      </w:r>
    </w:p>
    <w:p w:rsidR="00CC0C0E" w:rsidRPr="00D335E5" w:rsidRDefault="00CC0C0E" w:rsidP="00CC0C0E">
      <w:pPr>
        <w:spacing w:after="120"/>
        <w:jc w:val="both"/>
        <w:rPr>
          <w:b/>
          <w:sz w:val="18"/>
          <w:szCs w:val="18"/>
        </w:rPr>
      </w:pPr>
      <w:r w:rsidRPr="00D335E5">
        <w:rPr>
          <w:b/>
          <w:sz w:val="18"/>
          <w:szCs w:val="18"/>
        </w:rPr>
        <w:t>6.- ALCANCES POR CONCEPTO</w:t>
      </w:r>
    </w:p>
    <w:p w:rsidR="00CC0C0E" w:rsidRPr="00D335E5" w:rsidRDefault="00CC0C0E" w:rsidP="00CC0C0E">
      <w:pPr>
        <w:spacing w:after="120"/>
        <w:jc w:val="both"/>
        <w:rPr>
          <w:sz w:val="18"/>
          <w:szCs w:val="18"/>
          <w:lang w:val="es-ES_tradnl"/>
        </w:rPr>
      </w:pPr>
      <w:r w:rsidRPr="00D335E5">
        <w:rPr>
          <w:sz w:val="18"/>
          <w:szCs w:val="18"/>
          <w:lang w:val="es-ES_tradnl"/>
        </w:rPr>
        <w:t>Cada uno de los conceptos de obra contenidos en el Documento Catálogo de Conceptos tiene una Especificación Particular que define sus alcances, la cual se tomará en cuenta para la elaboración del precio unitario correspondiente.</w:t>
      </w:r>
    </w:p>
    <w:p w:rsidR="00CC0C0E" w:rsidRPr="00D335E5" w:rsidRDefault="00CC0C0E" w:rsidP="00CC0C0E">
      <w:pPr>
        <w:spacing w:after="120"/>
        <w:jc w:val="both"/>
        <w:rPr>
          <w:sz w:val="18"/>
          <w:szCs w:val="18"/>
          <w:lang w:val="es-ES_tradnl"/>
        </w:rPr>
      </w:pPr>
      <w:r w:rsidRPr="00D335E5">
        <w:rPr>
          <w:sz w:val="18"/>
          <w:szCs w:val="18"/>
          <w:lang w:val="es-ES_tradnl"/>
        </w:rPr>
        <w:t>Cuando alguna especificación particular aluda a un concepto, de los incluidos en el Catálogo de Conceptos, se deberá entender que se refiere a la descripción, alcances, especificaciones y formas de medición y pago, del citado concepto.</w:t>
      </w:r>
    </w:p>
    <w:p w:rsidR="00CC0C0E" w:rsidRPr="00D335E5" w:rsidRDefault="00CC0C0E" w:rsidP="00CC0C0E">
      <w:pPr>
        <w:spacing w:after="120"/>
        <w:jc w:val="both"/>
        <w:rPr>
          <w:sz w:val="18"/>
          <w:szCs w:val="18"/>
        </w:rPr>
      </w:pPr>
      <w:r w:rsidRPr="00D335E5">
        <w:rPr>
          <w:sz w:val="18"/>
          <w:szCs w:val="18"/>
        </w:rPr>
        <w:t>En caso de discrepancia en la descripción, alcances y volúmenes entre el catálogo de conceptos, especificaciones y planos, el orden de prioridades será el siguiente:</w:t>
      </w:r>
    </w:p>
    <w:p w:rsidR="00CC0C0E" w:rsidRPr="00D335E5" w:rsidRDefault="00CC0C0E" w:rsidP="00CC0C0E">
      <w:pPr>
        <w:jc w:val="both"/>
        <w:rPr>
          <w:sz w:val="18"/>
          <w:szCs w:val="18"/>
        </w:rPr>
      </w:pPr>
      <w:r w:rsidRPr="00D335E5">
        <w:rPr>
          <w:sz w:val="18"/>
          <w:szCs w:val="18"/>
        </w:rPr>
        <w:t>a)</w:t>
      </w:r>
      <w:r w:rsidRPr="00D335E5">
        <w:rPr>
          <w:sz w:val="18"/>
          <w:szCs w:val="18"/>
        </w:rPr>
        <w:tab/>
        <w:t>Especificaciones</w:t>
      </w:r>
    </w:p>
    <w:p w:rsidR="00CC0C0E" w:rsidRPr="00D335E5" w:rsidRDefault="00CC0C0E" w:rsidP="00CC0C0E">
      <w:pPr>
        <w:jc w:val="both"/>
        <w:rPr>
          <w:sz w:val="18"/>
          <w:szCs w:val="18"/>
        </w:rPr>
      </w:pPr>
      <w:r w:rsidRPr="00D335E5">
        <w:rPr>
          <w:sz w:val="18"/>
          <w:szCs w:val="18"/>
        </w:rPr>
        <w:t>b)</w:t>
      </w:r>
      <w:r w:rsidRPr="00D335E5">
        <w:rPr>
          <w:sz w:val="18"/>
          <w:szCs w:val="18"/>
        </w:rPr>
        <w:tab/>
        <w:t>Planos</w:t>
      </w:r>
    </w:p>
    <w:p w:rsidR="00CC0C0E" w:rsidRPr="00D335E5" w:rsidRDefault="00CC0C0E" w:rsidP="00CC0C0E">
      <w:pPr>
        <w:spacing w:after="120"/>
        <w:jc w:val="both"/>
        <w:rPr>
          <w:sz w:val="18"/>
          <w:szCs w:val="18"/>
        </w:rPr>
      </w:pPr>
      <w:r w:rsidRPr="00D335E5">
        <w:rPr>
          <w:sz w:val="18"/>
          <w:szCs w:val="18"/>
        </w:rPr>
        <w:t>c)</w:t>
      </w:r>
      <w:r w:rsidRPr="00D335E5">
        <w:rPr>
          <w:sz w:val="18"/>
          <w:szCs w:val="18"/>
        </w:rPr>
        <w:tab/>
        <w:t>Catálogo de conceptos</w:t>
      </w:r>
    </w:p>
    <w:p w:rsidR="00CC0C0E" w:rsidRDefault="00CC0C0E" w:rsidP="00CC0C0E">
      <w:pPr>
        <w:spacing w:after="120"/>
        <w:jc w:val="both"/>
        <w:rPr>
          <w:sz w:val="18"/>
          <w:szCs w:val="18"/>
        </w:rPr>
      </w:pPr>
      <w:r w:rsidRPr="00D335E5">
        <w:rPr>
          <w:sz w:val="18"/>
          <w:szCs w:val="18"/>
        </w:rPr>
        <w:t>El Licitante al elaborar el precio unitario de cada concepto de trabajo, contenido en el documento catálogo de conceptos de trabajo y monto total de la proposición y en general de todos los documentos de que se compone la propuesta, deberá considerar todas las disposiciones contenidas en las presentes especificaciones, así como las correspondientes normas.</w:t>
      </w:r>
    </w:p>
    <w:p w:rsidR="00CC0C0E" w:rsidRDefault="00CC0C0E" w:rsidP="00CC0C0E">
      <w:pPr>
        <w:spacing w:after="120"/>
        <w:jc w:val="both"/>
        <w:rPr>
          <w:sz w:val="18"/>
          <w:szCs w:val="18"/>
        </w:rPr>
      </w:pPr>
      <w:r w:rsidRPr="00D335E5">
        <w:rPr>
          <w:sz w:val="18"/>
          <w:szCs w:val="18"/>
        </w:rPr>
        <w:t>El número de norma indicado para cada concepto se deberá entender como enunciativo y no limitativo; por lo que si existen otras normas (NOM) aplicable al concepto, dichas disposiciones deberán ser consideradas</w:t>
      </w:r>
    </w:p>
    <w:p w:rsidR="00CC0C0E" w:rsidRDefault="00CC0C0E" w:rsidP="00CC0C0E">
      <w:pPr>
        <w:spacing w:after="120"/>
        <w:jc w:val="both"/>
        <w:rPr>
          <w:sz w:val="18"/>
          <w:szCs w:val="18"/>
        </w:rPr>
      </w:pPr>
    </w:p>
    <w:p w:rsidR="00CC0C0E" w:rsidRDefault="00CC0C0E" w:rsidP="00CC0C0E">
      <w:pPr>
        <w:spacing w:after="120"/>
        <w:jc w:val="both"/>
        <w:rPr>
          <w:sz w:val="18"/>
          <w:szCs w:val="18"/>
        </w:rPr>
      </w:pPr>
    </w:p>
    <w:p w:rsidR="00CC0C0E" w:rsidRDefault="00CC0C0E" w:rsidP="00CC0C0E">
      <w:pPr>
        <w:spacing w:after="120"/>
        <w:jc w:val="both"/>
        <w:rPr>
          <w:sz w:val="18"/>
          <w:szCs w:val="18"/>
        </w:rPr>
      </w:pPr>
    </w:p>
    <w:p w:rsidR="00CC0C0E" w:rsidRDefault="00CC0C0E" w:rsidP="00CC0C0E">
      <w:pPr>
        <w:spacing w:after="120"/>
        <w:jc w:val="both"/>
        <w:rPr>
          <w:sz w:val="18"/>
          <w:szCs w:val="18"/>
        </w:rPr>
      </w:pPr>
    </w:p>
    <w:p w:rsidR="00CC0C0E" w:rsidRDefault="00CC0C0E" w:rsidP="00CC0C0E">
      <w:pPr>
        <w:spacing w:after="120"/>
        <w:jc w:val="both"/>
        <w:rPr>
          <w:sz w:val="18"/>
          <w:szCs w:val="18"/>
        </w:rPr>
      </w:pPr>
      <w:r>
        <w:rPr>
          <w:sz w:val="18"/>
          <w:szCs w:val="18"/>
        </w:rPr>
        <w:t xml:space="preserve"> </w:t>
      </w:r>
    </w:p>
    <w:p w:rsidR="00CC0C0E" w:rsidRDefault="00CC0C0E" w:rsidP="00CC0C0E">
      <w:pPr>
        <w:spacing w:after="120"/>
        <w:jc w:val="both"/>
        <w:rPr>
          <w:sz w:val="18"/>
          <w:szCs w:val="18"/>
        </w:rPr>
      </w:pPr>
      <w:r w:rsidRPr="00D335E5">
        <w:rPr>
          <w:sz w:val="18"/>
          <w:szCs w:val="18"/>
        </w:rPr>
        <w:t>.</w:t>
      </w:r>
    </w:p>
    <w:p w:rsidR="00CC0C0E" w:rsidRPr="00D335E5" w:rsidRDefault="00CC0C0E" w:rsidP="00CC0C0E">
      <w:pPr>
        <w:spacing w:after="120"/>
        <w:jc w:val="both"/>
        <w:rPr>
          <w:sz w:val="18"/>
          <w:szCs w:val="18"/>
        </w:rPr>
      </w:pPr>
    </w:p>
    <w:p w:rsidR="00CC0C0E" w:rsidRDefault="00CC0C0E" w:rsidP="00CC0C0E">
      <w:pPr>
        <w:pStyle w:val="Ttulo5"/>
        <w:spacing w:after="120"/>
        <w:rPr>
          <w:sz w:val="18"/>
          <w:szCs w:val="18"/>
          <w:lang w:val="es-ES_tradnl"/>
        </w:rPr>
      </w:pPr>
    </w:p>
    <w:p w:rsidR="00CC0C0E" w:rsidRDefault="00CC0C0E" w:rsidP="00CC0C0E">
      <w:pPr>
        <w:pStyle w:val="Ttulo5"/>
        <w:spacing w:after="120"/>
        <w:rPr>
          <w:sz w:val="18"/>
          <w:szCs w:val="18"/>
          <w:lang w:val="es-ES_tradnl"/>
        </w:rPr>
      </w:pPr>
      <w:r>
        <w:rPr>
          <w:sz w:val="18"/>
          <w:szCs w:val="18"/>
          <w:lang w:val="es-ES_tradnl"/>
        </w:rPr>
        <w:br w:type="page"/>
      </w:r>
    </w:p>
    <w:p w:rsidR="00CC0C0E" w:rsidRDefault="001B0900" w:rsidP="00CC0C0E">
      <w:pPr>
        <w:pStyle w:val="Ttulo5"/>
        <w:spacing w:after="120"/>
        <w:rPr>
          <w:sz w:val="18"/>
          <w:szCs w:val="18"/>
          <w:lang w:val="es-ES_tradnl"/>
        </w:rPr>
      </w:pPr>
      <w:r>
        <w:rPr>
          <w:noProof/>
          <w:sz w:val="18"/>
          <w:szCs w:val="18"/>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49" type="#_x0000_t75" style="position:absolute;left:0;text-align:left;margin-left:-10.4pt;margin-top:22.05pt;width:510.25pt;height:12.8pt;z-index:251664384" o:preferrelative="f">
            <v:imagedata r:id="rId9" o:title=""/>
            <o:lock v:ext="edit" aspectratio="f"/>
            <w10:wrap type="square"/>
          </v:shape>
          <o:OLEObject Type="Embed" ProgID="Excel.Sheet.12" ShapeID="_x0000_s1349" DrawAspect="Content" ObjectID="_1663672932" r:id="rId10"/>
        </w:object>
      </w:r>
      <w:r w:rsidR="00CC0C0E" w:rsidRPr="00B868B4">
        <w:rPr>
          <w:sz w:val="18"/>
          <w:szCs w:val="18"/>
          <w:lang w:val="es-ES_tradnl"/>
        </w:rPr>
        <w:t>7.</w:t>
      </w:r>
      <w:r w:rsidR="00CC0C0E" w:rsidRPr="00B868B4">
        <w:rPr>
          <w:sz w:val="18"/>
          <w:szCs w:val="18"/>
          <w:lang w:val="es-ES_tradnl"/>
        </w:rPr>
        <w:tab/>
        <w:t>RELACIÓN DE PLANOS</w:t>
      </w:r>
    </w:p>
    <w:p w:rsidR="00CC0C0E" w:rsidRDefault="001B0900" w:rsidP="00CC0C0E">
      <w:pPr>
        <w:spacing w:after="120"/>
        <w:rPr>
          <w:sz w:val="18"/>
          <w:szCs w:val="18"/>
          <w:lang w:val="es-ES_tradnl"/>
        </w:rPr>
      </w:pPr>
      <w:r>
        <w:rPr>
          <w:noProof/>
          <w:sz w:val="18"/>
          <w:szCs w:val="18"/>
        </w:rPr>
        <w:object w:dxaOrig="1440" w:dyaOrig="1440">
          <v:shape id="_x0000_s1351" type="#_x0000_t75" style="position:absolute;margin-left:-10.4pt;margin-top:18.5pt;width:510.55pt;height:590.95pt;z-index:251666432">
            <v:imagedata r:id="rId11" o:title=""/>
            <w10:wrap type="square"/>
          </v:shape>
          <o:OLEObject Type="Embed" ProgID="Excel.Sheet.12" ShapeID="_x0000_s1351" DrawAspect="Content" ObjectID="_1663672933" r:id="rId12"/>
        </w:object>
      </w:r>
    </w:p>
    <w:p w:rsidR="00CC0C0E" w:rsidRDefault="001B0900" w:rsidP="00CC0C0E">
      <w:pPr>
        <w:spacing w:after="120"/>
        <w:rPr>
          <w:sz w:val="18"/>
          <w:szCs w:val="18"/>
          <w:lang w:val="es-ES_tradnl"/>
        </w:rPr>
      </w:pPr>
      <w:r>
        <w:rPr>
          <w:noProof/>
          <w:sz w:val="18"/>
          <w:szCs w:val="18"/>
        </w:rPr>
        <w:lastRenderedPageBreak/>
        <w:object w:dxaOrig="1440" w:dyaOrig="1440">
          <v:shape id="_x0000_s1353" type="#_x0000_t75" style="position:absolute;margin-left:-12.55pt;margin-top:30.5pt;width:510.1pt;height:612.45pt;z-index:251668480">
            <v:imagedata r:id="rId13" o:title=""/>
            <w10:wrap type="square"/>
          </v:shape>
          <o:OLEObject Type="Embed" ProgID="Excel.Sheet.12" ShapeID="_x0000_s1353" DrawAspect="Content" ObjectID="_1663672934" r:id="rId14"/>
        </w:object>
      </w:r>
      <w:r>
        <w:rPr>
          <w:noProof/>
          <w:sz w:val="18"/>
          <w:szCs w:val="18"/>
          <w:lang w:eastAsia="es-MX"/>
        </w:rPr>
        <w:object w:dxaOrig="1440" w:dyaOrig="1440">
          <v:shape id="_x0000_s1352" type="#_x0000_t75" style="position:absolute;margin-left:-12.55pt;margin-top:17.7pt;width:510.55pt;height:12.8pt;z-index:251667456" o:preferrelative="f">
            <v:imagedata r:id="rId9" o:title=""/>
            <o:lock v:ext="edit" aspectratio="f"/>
            <w10:wrap type="square"/>
          </v:shape>
          <o:OLEObject Type="Embed" ProgID="Excel.Sheet.12" ShapeID="_x0000_s1352" DrawAspect="Content" ObjectID="_1663672935" r:id="rId15"/>
        </w:object>
      </w:r>
    </w:p>
    <w:p w:rsidR="00CC0C0E" w:rsidRDefault="00CC0C0E" w:rsidP="00CC0C0E">
      <w:pPr>
        <w:spacing w:after="120"/>
        <w:rPr>
          <w:sz w:val="18"/>
          <w:szCs w:val="18"/>
          <w:lang w:val="es-ES_tradnl"/>
        </w:rPr>
      </w:pPr>
    </w:p>
    <w:p w:rsidR="00CC0C0E" w:rsidRDefault="00CC0C0E" w:rsidP="00CC0C0E">
      <w:pPr>
        <w:spacing w:after="120"/>
        <w:rPr>
          <w:sz w:val="18"/>
          <w:szCs w:val="18"/>
          <w:lang w:val="es-ES_tradnl"/>
        </w:rPr>
      </w:pPr>
    </w:p>
    <w:p w:rsidR="00CC0C0E" w:rsidRDefault="001B0900" w:rsidP="00CC0C0E">
      <w:pPr>
        <w:spacing w:after="120"/>
        <w:rPr>
          <w:sz w:val="18"/>
          <w:szCs w:val="18"/>
          <w:lang w:val="es-ES_tradnl"/>
        </w:rPr>
      </w:pPr>
      <w:r>
        <w:rPr>
          <w:noProof/>
          <w:sz w:val="18"/>
          <w:szCs w:val="18"/>
        </w:rPr>
        <w:object w:dxaOrig="1440" w:dyaOrig="1440">
          <v:shape id="_x0000_s1354" type="#_x0000_t75" style="position:absolute;margin-left:24pt;margin-top:32.9pt;width:495.85pt;height:593pt;z-index:251669504">
            <v:imagedata r:id="rId16" o:title=""/>
            <w10:wrap type="square"/>
          </v:shape>
          <o:OLEObject Type="Embed" ProgID="Excel.Sheet.12" ShapeID="_x0000_s1354" DrawAspect="Content" ObjectID="_1663672936" r:id="rId17"/>
        </w:object>
      </w:r>
    </w:p>
    <w:p w:rsidR="00CC0C0E" w:rsidRDefault="001B0900" w:rsidP="00CC0C0E">
      <w:pPr>
        <w:spacing w:after="120"/>
        <w:rPr>
          <w:sz w:val="18"/>
          <w:szCs w:val="18"/>
          <w:lang w:val="es-ES_tradnl"/>
        </w:rPr>
      </w:pPr>
      <w:r>
        <w:rPr>
          <w:noProof/>
          <w:sz w:val="18"/>
          <w:szCs w:val="18"/>
          <w:lang w:eastAsia="es-MX"/>
        </w:rPr>
        <w:object w:dxaOrig="1440" w:dyaOrig="1440">
          <v:shape id="_x0000_s1350" type="#_x0000_t75" style="position:absolute;margin-left:24pt;margin-top:4.45pt;width:496.75pt;height:12.1pt;z-index:251665408">
            <v:imagedata r:id="rId18" o:title=""/>
            <w10:wrap type="square"/>
          </v:shape>
          <o:OLEObject Type="Embed" ProgID="Excel.Sheet.12" ShapeID="_x0000_s1350" DrawAspect="Content" ObjectID="_1663672937" r:id="rId19"/>
        </w:object>
      </w:r>
    </w:p>
    <w:p w:rsidR="00CC0C0E" w:rsidRDefault="00CC0C0E" w:rsidP="00CC0C0E">
      <w:pPr>
        <w:spacing w:after="120"/>
        <w:rPr>
          <w:sz w:val="18"/>
          <w:szCs w:val="18"/>
          <w:lang w:val="es-ES_tradnl"/>
        </w:rPr>
      </w:pPr>
    </w:p>
    <w:p w:rsidR="00CC0C0E" w:rsidRDefault="00CC0C0E" w:rsidP="00CC0C0E">
      <w:pPr>
        <w:spacing w:after="120"/>
        <w:rPr>
          <w:sz w:val="18"/>
          <w:szCs w:val="18"/>
          <w:lang w:val="es-ES_tradnl"/>
        </w:rPr>
      </w:pPr>
    </w:p>
    <w:p w:rsidR="00CC0C0E" w:rsidRDefault="00CC0C0E" w:rsidP="00CC0C0E">
      <w:pPr>
        <w:spacing w:after="120"/>
        <w:rPr>
          <w:sz w:val="18"/>
          <w:szCs w:val="18"/>
          <w:lang w:val="es-ES_tradnl"/>
        </w:rPr>
      </w:pPr>
    </w:p>
    <w:tbl>
      <w:tblPr>
        <w:tblW w:w="0" w:type="auto"/>
        <w:tblLook w:val="04A0" w:firstRow="1" w:lastRow="0" w:firstColumn="1" w:lastColumn="0" w:noHBand="0" w:noVBand="1"/>
      </w:tblPr>
      <w:tblGrid>
        <w:gridCol w:w="3913"/>
        <w:gridCol w:w="1689"/>
        <w:gridCol w:w="3804"/>
      </w:tblGrid>
      <w:tr w:rsidR="00CC0C0E" w:rsidRPr="0095468D" w:rsidTr="00CC0C0E">
        <w:tc>
          <w:tcPr>
            <w:tcW w:w="3936" w:type="dxa"/>
            <w:shd w:val="clear" w:color="auto" w:fill="auto"/>
          </w:tcPr>
          <w:p w:rsidR="00CC0C0E" w:rsidRPr="0095468D" w:rsidRDefault="00CC0C0E" w:rsidP="00CC0C0E">
            <w:pPr>
              <w:spacing w:after="120"/>
              <w:jc w:val="center"/>
              <w:rPr>
                <w:sz w:val="18"/>
                <w:szCs w:val="18"/>
                <w:lang w:val="es-ES_tradnl"/>
              </w:rPr>
            </w:pPr>
            <w:r>
              <w:rPr>
                <w:sz w:val="18"/>
                <w:szCs w:val="18"/>
                <w:lang w:val="es-ES_tradnl"/>
              </w:rPr>
              <w:t>ELABORÓ</w:t>
            </w:r>
          </w:p>
        </w:tc>
        <w:tc>
          <w:tcPr>
            <w:tcW w:w="1701" w:type="dxa"/>
            <w:shd w:val="clear" w:color="auto" w:fill="auto"/>
          </w:tcPr>
          <w:p w:rsidR="00CC0C0E" w:rsidRPr="0095468D" w:rsidRDefault="00CC0C0E" w:rsidP="00CC0C0E">
            <w:pPr>
              <w:spacing w:after="120"/>
              <w:rPr>
                <w:sz w:val="18"/>
                <w:szCs w:val="18"/>
                <w:lang w:val="es-ES_tradnl"/>
              </w:rPr>
            </w:pPr>
          </w:p>
        </w:tc>
        <w:tc>
          <w:tcPr>
            <w:tcW w:w="3827" w:type="dxa"/>
            <w:shd w:val="clear" w:color="auto" w:fill="auto"/>
          </w:tcPr>
          <w:p w:rsidR="00CC0C0E" w:rsidRPr="0095468D" w:rsidRDefault="00CC0C0E" w:rsidP="00CC0C0E">
            <w:pPr>
              <w:spacing w:after="120"/>
              <w:jc w:val="center"/>
              <w:rPr>
                <w:sz w:val="18"/>
                <w:szCs w:val="18"/>
                <w:lang w:val="es-ES_tradnl"/>
              </w:rPr>
            </w:pPr>
            <w:r>
              <w:rPr>
                <w:sz w:val="18"/>
                <w:szCs w:val="18"/>
                <w:lang w:val="es-ES_tradnl"/>
              </w:rPr>
              <w:t>APROBÓ</w:t>
            </w:r>
          </w:p>
        </w:tc>
      </w:tr>
      <w:tr w:rsidR="00CC0C0E" w:rsidRPr="0095468D" w:rsidTr="00CC0C0E">
        <w:trPr>
          <w:trHeight w:val="1170"/>
        </w:trPr>
        <w:tc>
          <w:tcPr>
            <w:tcW w:w="3936" w:type="dxa"/>
            <w:tcBorders>
              <w:bottom w:val="single" w:sz="4" w:space="0" w:color="auto"/>
            </w:tcBorders>
            <w:shd w:val="clear" w:color="auto" w:fill="auto"/>
          </w:tcPr>
          <w:p w:rsidR="00CC0C0E" w:rsidRPr="0095468D" w:rsidRDefault="00CC0C0E" w:rsidP="00CC0C0E">
            <w:pPr>
              <w:spacing w:after="120"/>
              <w:jc w:val="center"/>
              <w:rPr>
                <w:sz w:val="18"/>
                <w:szCs w:val="18"/>
                <w:lang w:val="es-ES_tradnl"/>
              </w:rPr>
            </w:pPr>
          </w:p>
        </w:tc>
        <w:tc>
          <w:tcPr>
            <w:tcW w:w="1701" w:type="dxa"/>
            <w:shd w:val="clear" w:color="auto" w:fill="auto"/>
          </w:tcPr>
          <w:p w:rsidR="00CC0C0E" w:rsidRPr="0095468D" w:rsidRDefault="00CC0C0E" w:rsidP="00CC0C0E">
            <w:pPr>
              <w:spacing w:after="120"/>
              <w:rPr>
                <w:sz w:val="18"/>
                <w:szCs w:val="18"/>
                <w:lang w:val="es-ES_tradnl"/>
              </w:rPr>
            </w:pPr>
          </w:p>
        </w:tc>
        <w:tc>
          <w:tcPr>
            <w:tcW w:w="3827" w:type="dxa"/>
            <w:tcBorders>
              <w:bottom w:val="single" w:sz="4" w:space="0" w:color="auto"/>
            </w:tcBorders>
            <w:shd w:val="clear" w:color="auto" w:fill="auto"/>
          </w:tcPr>
          <w:p w:rsidR="00CC0C0E" w:rsidRPr="0095468D" w:rsidRDefault="00CC0C0E" w:rsidP="00CC0C0E">
            <w:pPr>
              <w:spacing w:after="120"/>
              <w:jc w:val="center"/>
              <w:rPr>
                <w:sz w:val="18"/>
                <w:szCs w:val="18"/>
                <w:lang w:val="es-ES_tradnl"/>
              </w:rPr>
            </w:pPr>
          </w:p>
        </w:tc>
      </w:tr>
      <w:tr w:rsidR="00CC0C0E" w:rsidRPr="0095468D" w:rsidTr="00CC0C0E">
        <w:tc>
          <w:tcPr>
            <w:tcW w:w="3936" w:type="dxa"/>
            <w:tcBorders>
              <w:top w:val="single" w:sz="4" w:space="0" w:color="auto"/>
            </w:tcBorders>
            <w:shd w:val="clear" w:color="auto" w:fill="auto"/>
          </w:tcPr>
          <w:p w:rsidR="00CC0C0E" w:rsidRDefault="00CC0C0E" w:rsidP="00CC0C0E">
            <w:pPr>
              <w:spacing w:after="120"/>
              <w:jc w:val="center"/>
              <w:rPr>
                <w:sz w:val="18"/>
                <w:szCs w:val="18"/>
                <w:lang w:val="es-ES_tradnl"/>
              </w:rPr>
            </w:pPr>
          </w:p>
          <w:p w:rsidR="00CC0C0E" w:rsidRDefault="00CC0C0E" w:rsidP="00CC0C0E">
            <w:pPr>
              <w:spacing w:after="120"/>
              <w:jc w:val="center"/>
              <w:rPr>
                <w:sz w:val="18"/>
                <w:szCs w:val="18"/>
                <w:lang w:val="es-ES_tradnl"/>
              </w:rPr>
            </w:pPr>
            <w:r w:rsidRPr="0095468D">
              <w:rPr>
                <w:sz w:val="18"/>
                <w:szCs w:val="18"/>
                <w:lang w:val="es-ES_tradnl"/>
              </w:rPr>
              <w:t>ARQ. ALVARO OSORIO GARCIA</w:t>
            </w:r>
          </w:p>
          <w:p w:rsidR="00CC0C0E" w:rsidRPr="0095468D" w:rsidRDefault="00CC0C0E" w:rsidP="00CC0C0E">
            <w:pPr>
              <w:spacing w:after="120"/>
              <w:jc w:val="center"/>
              <w:rPr>
                <w:sz w:val="18"/>
                <w:szCs w:val="18"/>
                <w:lang w:val="es-ES_tradnl"/>
              </w:rPr>
            </w:pPr>
            <w:r w:rsidRPr="0095468D">
              <w:rPr>
                <w:sz w:val="18"/>
                <w:szCs w:val="18"/>
                <w:lang w:val="es-ES_tradnl"/>
              </w:rPr>
              <w:t>JEFE DPTO. DE PLANEACION</w:t>
            </w:r>
          </w:p>
        </w:tc>
        <w:tc>
          <w:tcPr>
            <w:tcW w:w="1701" w:type="dxa"/>
            <w:shd w:val="clear" w:color="auto" w:fill="auto"/>
          </w:tcPr>
          <w:p w:rsidR="00CC0C0E" w:rsidRPr="0095468D" w:rsidRDefault="00CC0C0E" w:rsidP="00CC0C0E">
            <w:pPr>
              <w:spacing w:after="120"/>
              <w:rPr>
                <w:sz w:val="18"/>
                <w:szCs w:val="18"/>
                <w:lang w:val="es-ES_tradnl"/>
              </w:rPr>
            </w:pPr>
          </w:p>
        </w:tc>
        <w:tc>
          <w:tcPr>
            <w:tcW w:w="3827" w:type="dxa"/>
            <w:tcBorders>
              <w:top w:val="single" w:sz="4" w:space="0" w:color="auto"/>
            </w:tcBorders>
            <w:shd w:val="clear" w:color="auto" w:fill="auto"/>
          </w:tcPr>
          <w:p w:rsidR="00CC0C0E" w:rsidRDefault="00CC0C0E" w:rsidP="00CC0C0E">
            <w:pPr>
              <w:spacing w:after="120"/>
              <w:ind w:left="-36" w:hanging="142"/>
              <w:jc w:val="center"/>
              <w:rPr>
                <w:sz w:val="18"/>
                <w:szCs w:val="18"/>
                <w:lang w:val="es-ES_tradnl"/>
              </w:rPr>
            </w:pPr>
          </w:p>
          <w:p w:rsidR="00CC0C0E" w:rsidRDefault="00CC0C0E" w:rsidP="00CC0C0E">
            <w:pPr>
              <w:spacing w:after="120"/>
              <w:ind w:left="-36" w:right="-445" w:hanging="142"/>
              <w:jc w:val="center"/>
              <w:rPr>
                <w:sz w:val="18"/>
                <w:szCs w:val="18"/>
                <w:lang w:val="es-ES_tradnl"/>
              </w:rPr>
            </w:pPr>
            <w:r>
              <w:rPr>
                <w:sz w:val="18"/>
                <w:szCs w:val="18"/>
                <w:lang w:val="es-ES_tradnl"/>
              </w:rPr>
              <w:t>ING. ANTONIO J. GARCIA LINARES.</w:t>
            </w:r>
          </w:p>
          <w:p w:rsidR="00CC0C0E" w:rsidRDefault="00CC0C0E" w:rsidP="00CC0C0E">
            <w:pPr>
              <w:ind w:left="-34" w:hanging="142"/>
              <w:jc w:val="center"/>
              <w:rPr>
                <w:sz w:val="18"/>
                <w:szCs w:val="18"/>
                <w:lang w:val="es-ES_tradnl"/>
              </w:rPr>
            </w:pPr>
            <w:r>
              <w:rPr>
                <w:sz w:val="18"/>
                <w:szCs w:val="18"/>
                <w:lang w:val="es-ES_tradnl"/>
              </w:rPr>
              <w:t>ENCARGADO DEL DESPACHO</w:t>
            </w:r>
          </w:p>
          <w:p w:rsidR="00CC0C0E" w:rsidRPr="0095468D" w:rsidRDefault="00CC0C0E" w:rsidP="00CC0C0E">
            <w:pPr>
              <w:spacing w:after="120"/>
              <w:ind w:left="-36" w:hanging="142"/>
              <w:jc w:val="center"/>
              <w:rPr>
                <w:sz w:val="18"/>
                <w:szCs w:val="18"/>
                <w:lang w:val="es-ES_tradnl"/>
              </w:rPr>
            </w:pPr>
            <w:r>
              <w:rPr>
                <w:sz w:val="18"/>
                <w:szCs w:val="18"/>
                <w:lang w:val="es-ES_tradnl"/>
              </w:rPr>
              <w:t>GERENCIA DE INGENIERIA</w:t>
            </w:r>
          </w:p>
        </w:tc>
      </w:tr>
      <w:tr w:rsidR="00CC0C0E" w:rsidRPr="0095468D" w:rsidTr="00CC0C0E">
        <w:trPr>
          <w:trHeight w:val="988"/>
        </w:trPr>
        <w:tc>
          <w:tcPr>
            <w:tcW w:w="3936" w:type="dxa"/>
            <w:shd w:val="clear" w:color="auto" w:fill="auto"/>
          </w:tcPr>
          <w:p w:rsidR="00CC0C0E" w:rsidRPr="0095468D" w:rsidRDefault="00CC0C0E" w:rsidP="00CC0C0E">
            <w:pPr>
              <w:spacing w:after="120"/>
              <w:jc w:val="center"/>
              <w:rPr>
                <w:sz w:val="18"/>
                <w:szCs w:val="18"/>
                <w:lang w:val="es-ES_tradnl"/>
              </w:rPr>
            </w:pPr>
          </w:p>
        </w:tc>
        <w:tc>
          <w:tcPr>
            <w:tcW w:w="1701" w:type="dxa"/>
            <w:shd w:val="clear" w:color="auto" w:fill="auto"/>
          </w:tcPr>
          <w:p w:rsidR="00CC0C0E" w:rsidRDefault="00CC0C0E" w:rsidP="00CC0C0E">
            <w:pPr>
              <w:spacing w:after="120"/>
              <w:rPr>
                <w:sz w:val="18"/>
                <w:szCs w:val="18"/>
                <w:lang w:val="es-ES_tradnl"/>
              </w:rPr>
            </w:pPr>
          </w:p>
          <w:p w:rsidR="00CC0C0E" w:rsidRDefault="00CC0C0E" w:rsidP="00CC0C0E">
            <w:pPr>
              <w:spacing w:after="120"/>
              <w:rPr>
                <w:sz w:val="18"/>
                <w:szCs w:val="18"/>
                <w:lang w:val="es-ES_tradnl"/>
              </w:rPr>
            </w:pPr>
          </w:p>
          <w:p w:rsidR="00CC0C0E" w:rsidRPr="0095468D" w:rsidRDefault="00CC0C0E" w:rsidP="00CC0C0E">
            <w:pPr>
              <w:spacing w:after="120"/>
              <w:rPr>
                <w:sz w:val="18"/>
                <w:szCs w:val="18"/>
                <w:lang w:val="es-ES_tradnl"/>
              </w:rPr>
            </w:pPr>
          </w:p>
        </w:tc>
        <w:tc>
          <w:tcPr>
            <w:tcW w:w="3827" w:type="dxa"/>
            <w:shd w:val="clear" w:color="auto" w:fill="auto"/>
          </w:tcPr>
          <w:p w:rsidR="00CC0C0E" w:rsidRPr="0095468D" w:rsidRDefault="00CC0C0E" w:rsidP="00CC0C0E">
            <w:pPr>
              <w:spacing w:after="120"/>
              <w:jc w:val="center"/>
              <w:rPr>
                <w:sz w:val="18"/>
                <w:szCs w:val="18"/>
                <w:lang w:val="es-ES_tradnl"/>
              </w:rPr>
            </w:pPr>
          </w:p>
        </w:tc>
      </w:tr>
    </w:tbl>
    <w:p w:rsidR="00CC0C0E" w:rsidRPr="00B868B4" w:rsidRDefault="00CC0C0E" w:rsidP="00CC0C0E">
      <w:pPr>
        <w:spacing w:after="120"/>
        <w:rPr>
          <w:sz w:val="18"/>
          <w:szCs w:val="18"/>
          <w:lang w:val="es-ES_tradnl"/>
        </w:rPr>
      </w:pPr>
      <w:r>
        <w:rPr>
          <w:sz w:val="18"/>
          <w:szCs w:val="18"/>
          <w:lang w:val="es-ES_tradnl"/>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4655"/>
      </w:tblGrid>
      <w:tr w:rsidR="00CC0C0E" w:rsidRPr="00B868B4" w:rsidTr="00CC0C0E">
        <w:trPr>
          <w:jc w:val="center"/>
        </w:trPr>
        <w:tc>
          <w:tcPr>
            <w:tcW w:w="4655" w:type="dxa"/>
          </w:tcPr>
          <w:p w:rsidR="00CC0C0E" w:rsidRPr="00B868B4" w:rsidRDefault="00CC0C0E" w:rsidP="00CC0C0E">
            <w:pPr>
              <w:spacing w:after="120"/>
              <w:jc w:val="both"/>
              <w:rPr>
                <w:bCs/>
                <w:sz w:val="18"/>
                <w:szCs w:val="18"/>
              </w:rPr>
            </w:pPr>
            <w:r w:rsidRPr="00B868B4">
              <w:rPr>
                <w:bCs/>
                <w:sz w:val="18"/>
                <w:szCs w:val="18"/>
              </w:rPr>
              <w:t>FIRMA DE CONFORMIDAD Y DE CONOCIMIENTO DEL CONTRATISTA</w:t>
            </w:r>
          </w:p>
        </w:tc>
      </w:tr>
      <w:tr w:rsidR="00CC0C0E" w:rsidRPr="00B868B4" w:rsidTr="00CC0C0E">
        <w:trPr>
          <w:jc w:val="center"/>
        </w:trPr>
        <w:tc>
          <w:tcPr>
            <w:tcW w:w="4655" w:type="dxa"/>
            <w:tcBorders>
              <w:top w:val="nil"/>
              <w:left w:val="nil"/>
              <w:bottom w:val="single" w:sz="4" w:space="0" w:color="auto"/>
              <w:right w:val="nil"/>
            </w:tcBorders>
          </w:tcPr>
          <w:p w:rsidR="00CC0C0E" w:rsidRPr="00B868B4" w:rsidRDefault="00CC0C0E" w:rsidP="00CC0C0E">
            <w:pPr>
              <w:spacing w:after="120"/>
              <w:jc w:val="both"/>
              <w:rPr>
                <w:bCs/>
                <w:sz w:val="18"/>
                <w:szCs w:val="18"/>
              </w:rPr>
            </w:pPr>
          </w:p>
          <w:p w:rsidR="00CC0C0E" w:rsidRPr="00B868B4" w:rsidRDefault="00CC0C0E" w:rsidP="00CC0C0E">
            <w:pPr>
              <w:pStyle w:val="Encabezado"/>
              <w:tabs>
                <w:tab w:val="left" w:pos="708"/>
              </w:tabs>
              <w:spacing w:after="120"/>
              <w:jc w:val="both"/>
              <w:rPr>
                <w:bCs/>
                <w:sz w:val="18"/>
                <w:szCs w:val="18"/>
              </w:rPr>
            </w:pPr>
          </w:p>
        </w:tc>
      </w:tr>
      <w:tr w:rsidR="00CC0C0E" w:rsidRPr="00B868B4" w:rsidTr="00CC0C0E">
        <w:trPr>
          <w:jc w:val="center"/>
        </w:trPr>
        <w:tc>
          <w:tcPr>
            <w:tcW w:w="4655" w:type="dxa"/>
            <w:tcBorders>
              <w:top w:val="single" w:sz="4" w:space="0" w:color="auto"/>
              <w:left w:val="nil"/>
              <w:bottom w:val="nil"/>
              <w:right w:val="nil"/>
            </w:tcBorders>
          </w:tcPr>
          <w:p w:rsidR="00CC0C0E" w:rsidRPr="00B868B4" w:rsidRDefault="00CC0C0E" w:rsidP="00CC0C0E">
            <w:pPr>
              <w:spacing w:after="120"/>
              <w:jc w:val="both"/>
              <w:rPr>
                <w:bCs/>
                <w:sz w:val="18"/>
                <w:szCs w:val="18"/>
              </w:rPr>
            </w:pPr>
            <w:r w:rsidRPr="00B868B4">
              <w:rPr>
                <w:bCs/>
                <w:sz w:val="18"/>
                <w:szCs w:val="18"/>
              </w:rPr>
              <w:t>1) Razón Social del Postor.</w:t>
            </w:r>
          </w:p>
          <w:p w:rsidR="00CC0C0E" w:rsidRPr="00B868B4" w:rsidRDefault="00CC0C0E" w:rsidP="00CC0C0E">
            <w:pPr>
              <w:pStyle w:val="Piedepgina"/>
              <w:tabs>
                <w:tab w:val="left" w:pos="708"/>
              </w:tabs>
              <w:spacing w:after="120"/>
              <w:jc w:val="both"/>
              <w:rPr>
                <w:bCs/>
                <w:sz w:val="18"/>
                <w:szCs w:val="18"/>
              </w:rPr>
            </w:pPr>
            <w:r w:rsidRPr="00B868B4">
              <w:rPr>
                <w:bCs/>
                <w:sz w:val="18"/>
                <w:szCs w:val="18"/>
              </w:rPr>
              <w:t>2) Nombre completo del Representante Legal del Postor.</w:t>
            </w:r>
          </w:p>
        </w:tc>
      </w:tr>
    </w:tbl>
    <w:p w:rsidR="00CC0C0E" w:rsidRDefault="00CC0C0E" w:rsidP="00CC0C0E">
      <w:pPr>
        <w:jc w:val="both"/>
        <w:rPr>
          <w:sz w:val="18"/>
          <w:szCs w:val="18"/>
        </w:rPr>
      </w:pPr>
      <w:r w:rsidRPr="00B868B4">
        <w:rPr>
          <w:sz w:val="18"/>
          <w:szCs w:val="18"/>
        </w:rPr>
        <w:br w:type="page"/>
      </w:r>
    </w:p>
    <w:p w:rsidR="00CC0C0E" w:rsidRPr="00B868B4" w:rsidRDefault="00CC0C0E" w:rsidP="00CC0C0E">
      <w:pPr>
        <w:jc w:val="both"/>
        <w:rPr>
          <w:sz w:val="18"/>
          <w:szCs w:val="18"/>
        </w:rPr>
      </w:pPr>
    </w:p>
    <w:p w:rsidR="00CC0C0E" w:rsidRPr="00B868B4" w:rsidRDefault="00CC0C0E" w:rsidP="00CC0C0E">
      <w:pPr>
        <w:jc w:val="both"/>
        <w:rPr>
          <w:sz w:val="18"/>
          <w:szCs w:val="18"/>
        </w:rPr>
      </w:pPr>
    </w:p>
    <w:p w:rsidR="00CC0C0E" w:rsidRDefault="00CC0C0E" w:rsidP="00CC0C0E">
      <w:pPr>
        <w:jc w:val="both"/>
        <w:rPr>
          <w:sz w:val="18"/>
          <w:szCs w:val="18"/>
        </w:rPr>
      </w:pPr>
    </w:p>
    <w:p w:rsidR="00CC0C0E" w:rsidRDefault="00CC0C0E" w:rsidP="00CC0C0E">
      <w:pPr>
        <w:jc w:val="both"/>
        <w:rPr>
          <w:sz w:val="18"/>
          <w:szCs w:val="18"/>
        </w:rPr>
      </w:pPr>
    </w:p>
    <w:p w:rsidR="00CC0C0E" w:rsidRDefault="00CC0C0E" w:rsidP="00CC0C0E">
      <w:pPr>
        <w:jc w:val="both"/>
        <w:rPr>
          <w:sz w:val="18"/>
          <w:szCs w:val="18"/>
        </w:rPr>
      </w:pPr>
    </w:p>
    <w:p w:rsidR="00CC0C0E" w:rsidRDefault="00CC0C0E" w:rsidP="00CC0C0E">
      <w:pPr>
        <w:jc w:val="both"/>
        <w:rPr>
          <w:sz w:val="18"/>
          <w:szCs w:val="18"/>
        </w:rPr>
      </w:pPr>
    </w:p>
    <w:p w:rsidR="00CC0C0E" w:rsidRDefault="00CC0C0E" w:rsidP="00CC0C0E">
      <w:pPr>
        <w:jc w:val="both"/>
        <w:rPr>
          <w:sz w:val="18"/>
          <w:szCs w:val="18"/>
        </w:rPr>
      </w:pPr>
    </w:p>
    <w:p w:rsidR="00CC0C0E" w:rsidRDefault="00CC0C0E" w:rsidP="00CC0C0E">
      <w:pPr>
        <w:jc w:val="both"/>
        <w:rPr>
          <w:sz w:val="18"/>
          <w:szCs w:val="18"/>
        </w:rPr>
      </w:pPr>
    </w:p>
    <w:p w:rsidR="00CC0C0E" w:rsidRDefault="00CC0C0E" w:rsidP="00CC0C0E">
      <w:pPr>
        <w:jc w:val="both"/>
        <w:rPr>
          <w:sz w:val="18"/>
          <w:szCs w:val="18"/>
        </w:rPr>
      </w:pPr>
    </w:p>
    <w:p w:rsidR="00CC0C0E" w:rsidRDefault="00CC0C0E" w:rsidP="00CC0C0E">
      <w:pPr>
        <w:jc w:val="both"/>
        <w:rPr>
          <w:sz w:val="18"/>
          <w:szCs w:val="18"/>
        </w:rPr>
      </w:pPr>
    </w:p>
    <w:p w:rsidR="00CC0C0E" w:rsidRDefault="00CC0C0E" w:rsidP="00CC0C0E">
      <w:pPr>
        <w:jc w:val="both"/>
        <w:rPr>
          <w:sz w:val="18"/>
          <w:szCs w:val="18"/>
        </w:rPr>
      </w:pPr>
    </w:p>
    <w:p w:rsidR="00CC0C0E" w:rsidRDefault="00CC0C0E" w:rsidP="00CC0C0E">
      <w:pPr>
        <w:jc w:val="both"/>
        <w:rPr>
          <w:sz w:val="18"/>
          <w:szCs w:val="18"/>
        </w:rPr>
      </w:pPr>
    </w:p>
    <w:p w:rsidR="00CC0C0E" w:rsidRDefault="00CC0C0E" w:rsidP="00CC0C0E">
      <w:pPr>
        <w:jc w:val="both"/>
        <w:rPr>
          <w:sz w:val="18"/>
          <w:szCs w:val="18"/>
        </w:rPr>
      </w:pPr>
    </w:p>
    <w:p w:rsidR="00CC0C0E" w:rsidRDefault="00CC0C0E" w:rsidP="00CC0C0E">
      <w:pPr>
        <w:jc w:val="both"/>
        <w:rPr>
          <w:sz w:val="18"/>
          <w:szCs w:val="18"/>
        </w:rPr>
      </w:pPr>
    </w:p>
    <w:p w:rsidR="00CC0C0E" w:rsidRDefault="00CC0C0E" w:rsidP="00CC0C0E">
      <w:pPr>
        <w:jc w:val="both"/>
        <w:rPr>
          <w:sz w:val="18"/>
          <w:szCs w:val="18"/>
        </w:rPr>
      </w:pPr>
    </w:p>
    <w:p w:rsidR="00CC0C0E" w:rsidRDefault="00CC0C0E" w:rsidP="00CC0C0E">
      <w:pPr>
        <w:jc w:val="both"/>
        <w:rPr>
          <w:sz w:val="18"/>
          <w:szCs w:val="18"/>
        </w:rPr>
      </w:pPr>
    </w:p>
    <w:p w:rsidR="00CC0C0E" w:rsidRDefault="00CC0C0E" w:rsidP="00CC0C0E">
      <w:pPr>
        <w:jc w:val="both"/>
        <w:rPr>
          <w:sz w:val="18"/>
          <w:szCs w:val="18"/>
        </w:rPr>
      </w:pPr>
    </w:p>
    <w:p w:rsidR="00CC0C0E" w:rsidRDefault="00CC0C0E" w:rsidP="00CC0C0E">
      <w:pPr>
        <w:jc w:val="both"/>
        <w:rPr>
          <w:sz w:val="18"/>
          <w:szCs w:val="18"/>
        </w:rPr>
      </w:pPr>
    </w:p>
    <w:p w:rsidR="00CC0C0E" w:rsidRDefault="00CC0C0E" w:rsidP="00CC0C0E">
      <w:pPr>
        <w:jc w:val="both"/>
        <w:rPr>
          <w:sz w:val="18"/>
          <w:szCs w:val="18"/>
        </w:rPr>
      </w:pPr>
    </w:p>
    <w:p w:rsidR="00CC0C0E" w:rsidRDefault="00CC0C0E" w:rsidP="00CC0C0E">
      <w:pPr>
        <w:jc w:val="both"/>
        <w:rPr>
          <w:sz w:val="18"/>
          <w:szCs w:val="18"/>
        </w:rPr>
      </w:pPr>
    </w:p>
    <w:p w:rsidR="00CC0C0E" w:rsidRDefault="00CC0C0E" w:rsidP="00CC0C0E">
      <w:pPr>
        <w:jc w:val="both"/>
        <w:rPr>
          <w:sz w:val="18"/>
          <w:szCs w:val="18"/>
        </w:rPr>
      </w:pPr>
    </w:p>
    <w:p w:rsidR="00CC0C0E" w:rsidRPr="00B868B4" w:rsidRDefault="00CC0C0E" w:rsidP="00CC0C0E">
      <w:pPr>
        <w:jc w:val="both"/>
        <w:rPr>
          <w:sz w:val="18"/>
          <w:szCs w:val="18"/>
        </w:rPr>
      </w:pPr>
    </w:p>
    <w:p w:rsidR="00CC0C0E" w:rsidRPr="00B868B4" w:rsidRDefault="00CC0C0E" w:rsidP="00CC0C0E">
      <w:pPr>
        <w:jc w:val="both"/>
        <w:rPr>
          <w:sz w:val="18"/>
          <w:szCs w:val="18"/>
        </w:rPr>
      </w:pPr>
    </w:p>
    <w:p w:rsidR="00CC0C0E" w:rsidRPr="00B868B4" w:rsidRDefault="00CC0C0E" w:rsidP="00CC0C0E">
      <w:pPr>
        <w:jc w:val="both"/>
        <w:rPr>
          <w:sz w:val="18"/>
          <w:szCs w:val="18"/>
        </w:rPr>
      </w:pPr>
    </w:p>
    <w:p w:rsidR="00CC0C0E" w:rsidRPr="00B868B4" w:rsidRDefault="00CC0C0E" w:rsidP="00CC0C0E">
      <w:pPr>
        <w:jc w:val="both"/>
        <w:rPr>
          <w:sz w:val="18"/>
          <w:szCs w:val="18"/>
        </w:rPr>
      </w:pPr>
    </w:p>
    <w:p w:rsidR="00CC0C0E" w:rsidRDefault="00CC0C0E" w:rsidP="00C76335">
      <w:pPr>
        <w:jc w:val="right"/>
        <w:rPr>
          <w:b/>
          <w:sz w:val="28"/>
          <w:szCs w:val="28"/>
        </w:rPr>
      </w:pPr>
      <w:r w:rsidRPr="00EF1FBD">
        <w:rPr>
          <w:b/>
          <w:sz w:val="28"/>
          <w:szCs w:val="28"/>
        </w:rPr>
        <w:t>ESPECIFICACIONES PARTICULARES</w:t>
      </w:r>
    </w:p>
    <w:p w:rsidR="00C76335" w:rsidRDefault="00C76335" w:rsidP="00C76335">
      <w:pPr>
        <w:jc w:val="right"/>
        <w:rPr>
          <w:b/>
          <w:sz w:val="28"/>
          <w:szCs w:val="28"/>
        </w:rPr>
      </w:pPr>
    </w:p>
    <w:p w:rsidR="00C76335" w:rsidRDefault="00C76335" w:rsidP="00C76335">
      <w:pPr>
        <w:jc w:val="right"/>
        <w:rPr>
          <w:b/>
          <w:sz w:val="28"/>
          <w:szCs w:val="28"/>
        </w:rPr>
      </w:pPr>
      <w:bookmarkStart w:id="0" w:name="_GoBack"/>
      <w:bookmarkEnd w:id="0"/>
    </w:p>
    <w:p w:rsidR="00C76335" w:rsidRDefault="00C76335" w:rsidP="00C76335">
      <w:pPr>
        <w:jc w:val="right"/>
        <w:rPr>
          <w:b/>
          <w:sz w:val="28"/>
          <w:szCs w:val="28"/>
        </w:rPr>
      </w:pPr>
    </w:p>
    <w:p w:rsidR="00C76335" w:rsidRDefault="00C76335" w:rsidP="00C76335">
      <w:pPr>
        <w:jc w:val="right"/>
        <w:rPr>
          <w:b/>
          <w:sz w:val="28"/>
          <w:szCs w:val="28"/>
        </w:rPr>
      </w:pPr>
    </w:p>
    <w:p w:rsidR="00C76335" w:rsidRDefault="00C76335" w:rsidP="00C76335">
      <w:pPr>
        <w:jc w:val="right"/>
        <w:rPr>
          <w:b/>
          <w:sz w:val="28"/>
          <w:szCs w:val="28"/>
        </w:rPr>
      </w:pPr>
    </w:p>
    <w:p w:rsidR="00C76335" w:rsidRDefault="00C76335" w:rsidP="00C76335">
      <w:pPr>
        <w:jc w:val="right"/>
        <w:rPr>
          <w:b/>
          <w:sz w:val="28"/>
          <w:szCs w:val="28"/>
        </w:rPr>
      </w:pPr>
    </w:p>
    <w:p w:rsidR="00C76335" w:rsidRDefault="00C76335" w:rsidP="00C76335">
      <w:pPr>
        <w:jc w:val="right"/>
        <w:rPr>
          <w:b/>
          <w:sz w:val="28"/>
          <w:szCs w:val="28"/>
        </w:rPr>
      </w:pPr>
    </w:p>
    <w:p w:rsidR="00C76335" w:rsidRDefault="00C76335" w:rsidP="00C76335">
      <w:pPr>
        <w:jc w:val="right"/>
        <w:rPr>
          <w:b/>
          <w:sz w:val="40"/>
          <w:szCs w:val="40"/>
        </w:rPr>
      </w:pPr>
    </w:p>
    <w:p w:rsidR="00CC0C0E" w:rsidRDefault="00CC0C0E" w:rsidP="00CC0C0E">
      <w:pPr>
        <w:tabs>
          <w:tab w:val="left" w:pos="3131"/>
        </w:tabs>
        <w:spacing w:after="120"/>
        <w:rPr>
          <w:b/>
          <w:sz w:val="40"/>
          <w:szCs w:val="40"/>
        </w:rPr>
      </w:pPr>
    </w:p>
    <w:p w:rsidR="00CC0C0E" w:rsidRDefault="00CC0C0E" w:rsidP="00CC0C0E">
      <w:pPr>
        <w:tabs>
          <w:tab w:val="left" w:pos="3131"/>
        </w:tabs>
        <w:spacing w:after="120"/>
        <w:rPr>
          <w:b/>
          <w:sz w:val="40"/>
          <w:szCs w:val="40"/>
        </w:rPr>
      </w:pPr>
    </w:p>
    <w:p w:rsidR="00C76335" w:rsidRPr="00C76335" w:rsidRDefault="00C76335" w:rsidP="00C76335">
      <w:pPr>
        <w:jc w:val="center"/>
        <w:rPr>
          <w:rFonts w:ascii="Montserrat" w:hAnsi="Montserrat"/>
          <w:b/>
          <w:sz w:val="28"/>
          <w:szCs w:val="28"/>
        </w:rPr>
      </w:pPr>
      <w:r w:rsidRPr="00C76335">
        <w:rPr>
          <w:rFonts w:ascii="Montserrat" w:hAnsi="Montserrat"/>
          <w:b/>
          <w:sz w:val="28"/>
          <w:szCs w:val="28"/>
        </w:rPr>
        <w:t>ESPECIFICACIONES PARTICULARES:</w:t>
      </w:r>
    </w:p>
    <w:p w:rsidR="00C76335" w:rsidRPr="00C76335" w:rsidRDefault="00C76335" w:rsidP="00C76335">
      <w:pPr>
        <w:jc w:val="center"/>
        <w:rPr>
          <w:rFonts w:ascii="Montserrat" w:hAnsi="Montserrat"/>
          <w:b/>
          <w:sz w:val="28"/>
          <w:szCs w:val="28"/>
        </w:rPr>
      </w:pPr>
      <w:r w:rsidRPr="00C76335">
        <w:rPr>
          <w:rFonts w:ascii="Montserrat" w:hAnsi="Montserrat"/>
          <w:b/>
          <w:sz w:val="28"/>
          <w:szCs w:val="28"/>
        </w:rPr>
        <w:t>Ver DOCUMENTO ANEXO.</w:t>
      </w:r>
    </w:p>
    <w:p w:rsidR="00CC0C0E" w:rsidRPr="00C76335" w:rsidRDefault="00CC0C0E" w:rsidP="00CC0C0E">
      <w:pPr>
        <w:tabs>
          <w:tab w:val="left" w:pos="3131"/>
        </w:tabs>
        <w:spacing w:after="120"/>
        <w:rPr>
          <w:rFonts w:ascii="Montserrat" w:hAnsi="Montserrat"/>
          <w:b/>
          <w:sz w:val="40"/>
          <w:szCs w:val="40"/>
        </w:rPr>
      </w:pPr>
    </w:p>
    <w:p w:rsidR="00CC0C0E" w:rsidRDefault="00CC0C0E" w:rsidP="00CC0C0E">
      <w:pPr>
        <w:tabs>
          <w:tab w:val="left" w:pos="3131"/>
        </w:tabs>
        <w:spacing w:after="120"/>
        <w:rPr>
          <w:b/>
          <w:sz w:val="40"/>
          <w:szCs w:val="40"/>
        </w:rPr>
      </w:pPr>
    </w:p>
    <w:p w:rsidR="00CC0C0E" w:rsidRDefault="00CC0C0E" w:rsidP="00CC0C0E">
      <w:pPr>
        <w:tabs>
          <w:tab w:val="left" w:pos="3131"/>
        </w:tabs>
        <w:spacing w:after="120"/>
        <w:rPr>
          <w:b/>
          <w:sz w:val="40"/>
          <w:szCs w:val="40"/>
        </w:rPr>
      </w:pPr>
    </w:p>
    <w:p w:rsidR="00CC0C0E" w:rsidRDefault="00CC0C0E" w:rsidP="00CC0C0E">
      <w:pPr>
        <w:tabs>
          <w:tab w:val="left" w:pos="3131"/>
        </w:tabs>
        <w:spacing w:after="120"/>
        <w:rPr>
          <w:b/>
          <w:sz w:val="40"/>
          <w:szCs w:val="40"/>
        </w:rPr>
      </w:pPr>
    </w:p>
    <w:p w:rsidR="00CC0C0E" w:rsidRDefault="00CC0C0E" w:rsidP="00CC0C0E">
      <w:pPr>
        <w:tabs>
          <w:tab w:val="left" w:pos="3131"/>
        </w:tabs>
        <w:spacing w:after="120"/>
        <w:rPr>
          <w:b/>
          <w:sz w:val="40"/>
          <w:szCs w:val="40"/>
        </w:rPr>
      </w:pPr>
    </w:p>
    <w:p w:rsidR="00CC0C0E" w:rsidRDefault="00CC0C0E" w:rsidP="00CC0C0E">
      <w:pPr>
        <w:tabs>
          <w:tab w:val="left" w:pos="3131"/>
        </w:tabs>
        <w:spacing w:after="120"/>
        <w:rPr>
          <w:b/>
          <w:sz w:val="40"/>
          <w:szCs w:val="40"/>
        </w:rPr>
      </w:pPr>
    </w:p>
    <w:p w:rsidR="00CC0C0E" w:rsidRDefault="00CC0C0E" w:rsidP="00CC0C0E">
      <w:pPr>
        <w:tabs>
          <w:tab w:val="left" w:pos="3131"/>
        </w:tabs>
        <w:spacing w:after="120"/>
        <w:rPr>
          <w:b/>
          <w:sz w:val="40"/>
          <w:szCs w:val="40"/>
        </w:rPr>
      </w:pPr>
    </w:p>
    <w:p w:rsidR="00CC0C0E" w:rsidRDefault="00CC0C0E" w:rsidP="00CC0C0E">
      <w:pPr>
        <w:tabs>
          <w:tab w:val="left" w:pos="3131"/>
        </w:tabs>
        <w:spacing w:after="120"/>
        <w:rPr>
          <w:b/>
          <w:sz w:val="40"/>
          <w:szCs w:val="40"/>
        </w:rPr>
      </w:pPr>
    </w:p>
    <w:p w:rsidR="00CC0C0E" w:rsidRDefault="00CC0C0E" w:rsidP="00CC0C0E">
      <w:pPr>
        <w:tabs>
          <w:tab w:val="left" w:pos="3131"/>
        </w:tabs>
        <w:spacing w:after="120"/>
        <w:rPr>
          <w:b/>
          <w:sz w:val="40"/>
          <w:szCs w:val="40"/>
        </w:rPr>
      </w:pPr>
    </w:p>
    <w:p w:rsidR="00CC0C0E" w:rsidRDefault="00CC0C0E" w:rsidP="00CC0C0E">
      <w:pPr>
        <w:tabs>
          <w:tab w:val="left" w:pos="3131"/>
        </w:tabs>
        <w:spacing w:after="120"/>
        <w:rPr>
          <w:b/>
          <w:sz w:val="40"/>
          <w:szCs w:val="40"/>
        </w:rPr>
      </w:pPr>
    </w:p>
    <w:p w:rsidR="002F5C46" w:rsidRDefault="002F5C46" w:rsidP="00CC0C0E">
      <w:pPr>
        <w:ind w:left="4956"/>
        <w:jc w:val="center"/>
        <w:rPr>
          <w:b/>
          <w:sz w:val="52"/>
          <w:szCs w:val="52"/>
        </w:rPr>
      </w:pPr>
    </w:p>
    <w:p w:rsidR="002F5C46" w:rsidRDefault="002F5C46" w:rsidP="00CC0C0E">
      <w:pPr>
        <w:ind w:left="4956"/>
        <w:jc w:val="center"/>
        <w:rPr>
          <w:b/>
          <w:sz w:val="52"/>
          <w:szCs w:val="52"/>
        </w:rPr>
      </w:pPr>
    </w:p>
    <w:p w:rsidR="002F5C46" w:rsidRDefault="002F5C46" w:rsidP="00CC0C0E">
      <w:pPr>
        <w:ind w:left="4956"/>
        <w:jc w:val="center"/>
        <w:rPr>
          <w:b/>
          <w:sz w:val="52"/>
          <w:szCs w:val="52"/>
        </w:rPr>
      </w:pPr>
    </w:p>
    <w:p w:rsidR="002F5C46" w:rsidRDefault="002F5C46" w:rsidP="00CC0C0E">
      <w:pPr>
        <w:ind w:left="4956"/>
        <w:jc w:val="center"/>
        <w:rPr>
          <w:b/>
          <w:sz w:val="52"/>
          <w:szCs w:val="52"/>
        </w:rPr>
      </w:pPr>
    </w:p>
    <w:p w:rsidR="002F5C46" w:rsidRDefault="002F5C46" w:rsidP="00CC0C0E">
      <w:pPr>
        <w:ind w:left="4956"/>
        <w:jc w:val="center"/>
        <w:rPr>
          <w:b/>
          <w:sz w:val="52"/>
          <w:szCs w:val="52"/>
        </w:rPr>
      </w:pPr>
    </w:p>
    <w:p w:rsidR="002F5C46" w:rsidRDefault="002F5C46" w:rsidP="00CC0C0E">
      <w:pPr>
        <w:ind w:left="4956"/>
        <w:jc w:val="center"/>
        <w:rPr>
          <w:b/>
          <w:sz w:val="52"/>
          <w:szCs w:val="52"/>
        </w:rPr>
      </w:pPr>
    </w:p>
    <w:p w:rsidR="002F5C46" w:rsidRDefault="002F5C46" w:rsidP="00CC0C0E">
      <w:pPr>
        <w:ind w:left="4956"/>
        <w:jc w:val="center"/>
        <w:rPr>
          <w:b/>
          <w:sz w:val="52"/>
          <w:szCs w:val="52"/>
        </w:rPr>
      </w:pPr>
    </w:p>
    <w:p w:rsidR="002F5C46" w:rsidRDefault="002F5C46" w:rsidP="00CC0C0E">
      <w:pPr>
        <w:ind w:left="4956"/>
        <w:jc w:val="center"/>
        <w:rPr>
          <w:b/>
          <w:sz w:val="52"/>
          <w:szCs w:val="52"/>
        </w:rPr>
      </w:pPr>
    </w:p>
    <w:p w:rsidR="002F5C46" w:rsidRDefault="002F5C46" w:rsidP="00CC0C0E">
      <w:pPr>
        <w:ind w:left="4956"/>
        <w:jc w:val="center"/>
        <w:rPr>
          <w:b/>
          <w:sz w:val="52"/>
          <w:szCs w:val="52"/>
        </w:rPr>
      </w:pPr>
    </w:p>
    <w:p w:rsidR="002F5C46" w:rsidRDefault="002F5C46" w:rsidP="00CC0C0E">
      <w:pPr>
        <w:ind w:left="4956"/>
        <w:jc w:val="center"/>
        <w:rPr>
          <w:b/>
          <w:sz w:val="52"/>
          <w:szCs w:val="52"/>
        </w:rPr>
      </w:pPr>
    </w:p>
    <w:p w:rsidR="002F5C46" w:rsidRDefault="002F5C46" w:rsidP="00CC0C0E">
      <w:pPr>
        <w:ind w:left="4956"/>
        <w:jc w:val="center"/>
        <w:rPr>
          <w:b/>
          <w:sz w:val="52"/>
          <w:szCs w:val="52"/>
        </w:rPr>
      </w:pPr>
    </w:p>
    <w:p w:rsidR="00CC0C0E" w:rsidRPr="001A68F0" w:rsidRDefault="00CC0C0E" w:rsidP="00CC0C0E">
      <w:pPr>
        <w:ind w:left="4956"/>
        <w:jc w:val="center"/>
        <w:rPr>
          <w:b/>
          <w:sz w:val="52"/>
          <w:szCs w:val="52"/>
        </w:rPr>
      </w:pPr>
      <w:r w:rsidRPr="001A68F0">
        <w:rPr>
          <w:b/>
          <w:sz w:val="52"/>
          <w:szCs w:val="52"/>
        </w:rPr>
        <w:t>DOCUMENTO DD 15.</w:t>
      </w:r>
    </w:p>
    <w:p w:rsidR="00CC0C0E" w:rsidRPr="001A68F0" w:rsidRDefault="00CC0C0E" w:rsidP="00CC0C0E">
      <w:pPr>
        <w:ind w:left="4956"/>
        <w:jc w:val="center"/>
        <w:rPr>
          <w:b/>
        </w:rPr>
      </w:pPr>
      <w:r w:rsidRPr="001A68F0">
        <w:rPr>
          <w:b/>
          <w:sz w:val="28"/>
        </w:rPr>
        <w:t>CATÁLOGO DE CONCEPTOS.</w:t>
      </w:r>
    </w:p>
    <w:p w:rsidR="00CC0C0E" w:rsidRDefault="00CC0C0E" w:rsidP="00CC0C0E">
      <w:pPr>
        <w:tabs>
          <w:tab w:val="left" w:pos="3131"/>
        </w:tabs>
        <w:spacing w:after="120"/>
        <w:rPr>
          <w:b/>
          <w:sz w:val="40"/>
          <w:szCs w:val="40"/>
        </w:rPr>
      </w:pPr>
    </w:p>
    <w:p w:rsidR="00E95128" w:rsidRDefault="00E95128"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C76335" w:rsidP="00C76335">
      <w:pPr>
        <w:rPr>
          <w:rFonts w:ascii="Montserrat" w:hAnsi="Montserrat"/>
          <w:sz w:val="18"/>
          <w:szCs w:val="18"/>
        </w:rPr>
      </w:pPr>
      <w:r w:rsidRPr="001A68F0">
        <w:rPr>
          <w:b/>
          <w:sz w:val="28"/>
        </w:rPr>
        <w:t>CATÁLOGO DE CONCEPTOS</w:t>
      </w:r>
      <w:r w:rsidR="004F6F57">
        <w:rPr>
          <w:rFonts w:ascii="Montserrat" w:hAnsi="Montserrat"/>
          <w:sz w:val="18"/>
          <w:szCs w:val="18"/>
        </w:rPr>
        <w:tab/>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1061"/>
        <w:gridCol w:w="2345"/>
        <w:gridCol w:w="928"/>
        <w:gridCol w:w="1143"/>
        <w:gridCol w:w="835"/>
        <w:gridCol w:w="1491"/>
        <w:gridCol w:w="1559"/>
      </w:tblGrid>
      <w:tr w:rsidR="004F6F57" w:rsidRPr="00807B63" w:rsidTr="004F6F57">
        <w:tc>
          <w:tcPr>
            <w:tcW w:w="1475" w:type="dxa"/>
            <w:gridSpan w:val="2"/>
            <w:shd w:val="clear" w:color="auto" w:fill="auto"/>
          </w:tcPr>
          <w:p w:rsidR="004F6F57" w:rsidRPr="00807B63" w:rsidRDefault="004F6F57" w:rsidP="00DB02B4">
            <w:pPr>
              <w:jc w:val="center"/>
              <w:rPr>
                <w:rStyle w:val="nfasis"/>
                <w:b/>
                <w:sz w:val="16"/>
                <w:szCs w:val="16"/>
              </w:rPr>
            </w:pPr>
            <w:r w:rsidRPr="00807B63">
              <w:rPr>
                <w:rStyle w:val="nfasis"/>
                <w:b/>
                <w:sz w:val="16"/>
                <w:szCs w:val="16"/>
              </w:rPr>
              <w:t>CLAVE</w:t>
            </w:r>
          </w:p>
        </w:tc>
        <w:tc>
          <w:tcPr>
            <w:tcW w:w="2345" w:type="dxa"/>
            <w:vMerge w:val="restart"/>
            <w:shd w:val="clear" w:color="auto" w:fill="auto"/>
            <w:vAlign w:val="center"/>
          </w:tcPr>
          <w:p w:rsidR="004F6F57" w:rsidRPr="00807B63" w:rsidRDefault="004F6F57" w:rsidP="00DB02B4">
            <w:pPr>
              <w:jc w:val="center"/>
              <w:rPr>
                <w:rStyle w:val="nfasis"/>
                <w:b/>
                <w:sz w:val="16"/>
                <w:szCs w:val="16"/>
              </w:rPr>
            </w:pPr>
            <w:r w:rsidRPr="00807B63">
              <w:rPr>
                <w:rStyle w:val="nfasis"/>
                <w:b/>
                <w:sz w:val="16"/>
                <w:szCs w:val="16"/>
              </w:rPr>
              <w:t>CONCEPTO</w:t>
            </w:r>
          </w:p>
        </w:tc>
        <w:tc>
          <w:tcPr>
            <w:tcW w:w="928" w:type="dxa"/>
            <w:vMerge w:val="restart"/>
            <w:shd w:val="clear" w:color="auto" w:fill="auto"/>
            <w:vAlign w:val="center"/>
          </w:tcPr>
          <w:p w:rsidR="004F6F57" w:rsidRPr="00807B63" w:rsidRDefault="004F6F57" w:rsidP="00DB02B4">
            <w:pPr>
              <w:jc w:val="center"/>
              <w:rPr>
                <w:rStyle w:val="nfasis"/>
                <w:b/>
                <w:sz w:val="16"/>
                <w:szCs w:val="16"/>
              </w:rPr>
            </w:pPr>
            <w:r w:rsidRPr="00807B63">
              <w:rPr>
                <w:rStyle w:val="nfasis"/>
                <w:b/>
                <w:sz w:val="16"/>
                <w:szCs w:val="16"/>
              </w:rPr>
              <w:t>UNIDAD</w:t>
            </w:r>
          </w:p>
        </w:tc>
        <w:tc>
          <w:tcPr>
            <w:tcW w:w="1143" w:type="dxa"/>
            <w:vMerge w:val="restart"/>
            <w:shd w:val="clear" w:color="auto" w:fill="auto"/>
            <w:vAlign w:val="center"/>
          </w:tcPr>
          <w:p w:rsidR="004F6F57" w:rsidRPr="00807B63" w:rsidRDefault="004F6F57" w:rsidP="00DB02B4">
            <w:pPr>
              <w:jc w:val="center"/>
              <w:rPr>
                <w:rStyle w:val="nfasis"/>
                <w:b/>
                <w:sz w:val="16"/>
                <w:szCs w:val="16"/>
              </w:rPr>
            </w:pPr>
            <w:r w:rsidRPr="00807B63">
              <w:rPr>
                <w:rStyle w:val="nfasis"/>
                <w:b/>
                <w:sz w:val="16"/>
                <w:szCs w:val="16"/>
              </w:rPr>
              <w:t>CANTIDAD</w:t>
            </w:r>
          </w:p>
        </w:tc>
        <w:tc>
          <w:tcPr>
            <w:tcW w:w="2326" w:type="dxa"/>
            <w:gridSpan w:val="2"/>
            <w:shd w:val="clear" w:color="auto" w:fill="auto"/>
          </w:tcPr>
          <w:p w:rsidR="004F6F57" w:rsidRPr="00807B63" w:rsidRDefault="004F6F57" w:rsidP="00DB02B4">
            <w:pPr>
              <w:jc w:val="center"/>
              <w:rPr>
                <w:rStyle w:val="nfasis"/>
                <w:b/>
                <w:sz w:val="16"/>
                <w:szCs w:val="16"/>
              </w:rPr>
            </w:pPr>
            <w:r w:rsidRPr="00807B63">
              <w:rPr>
                <w:rStyle w:val="nfasis"/>
                <w:b/>
                <w:sz w:val="16"/>
                <w:szCs w:val="16"/>
              </w:rPr>
              <w:t>PRECIO UNITARIO</w:t>
            </w:r>
          </w:p>
        </w:tc>
        <w:tc>
          <w:tcPr>
            <w:tcW w:w="1559" w:type="dxa"/>
            <w:vMerge w:val="restart"/>
            <w:shd w:val="clear" w:color="auto" w:fill="auto"/>
            <w:vAlign w:val="center"/>
          </w:tcPr>
          <w:p w:rsidR="004F6F57" w:rsidRPr="00807B63" w:rsidRDefault="004F6F57" w:rsidP="00DB02B4">
            <w:pPr>
              <w:jc w:val="center"/>
              <w:rPr>
                <w:rStyle w:val="nfasis"/>
                <w:b/>
                <w:sz w:val="16"/>
                <w:szCs w:val="16"/>
              </w:rPr>
            </w:pPr>
            <w:r w:rsidRPr="00807B63">
              <w:rPr>
                <w:rStyle w:val="nfasis"/>
                <w:b/>
                <w:sz w:val="16"/>
                <w:szCs w:val="16"/>
              </w:rPr>
              <w:t>IMPORTE</w:t>
            </w:r>
          </w:p>
        </w:tc>
      </w:tr>
      <w:tr w:rsidR="004F6F57" w:rsidRPr="00807B63" w:rsidTr="004F6F57">
        <w:tc>
          <w:tcPr>
            <w:tcW w:w="414" w:type="dxa"/>
            <w:tcBorders>
              <w:bottom w:val="single" w:sz="4" w:space="0" w:color="auto"/>
            </w:tcBorders>
            <w:shd w:val="clear" w:color="auto" w:fill="auto"/>
          </w:tcPr>
          <w:p w:rsidR="004F6F57" w:rsidRPr="00807B63" w:rsidRDefault="004F6F57" w:rsidP="00DB02B4">
            <w:pPr>
              <w:jc w:val="center"/>
              <w:rPr>
                <w:rStyle w:val="nfasis"/>
                <w:sz w:val="16"/>
                <w:szCs w:val="16"/>
              </w:rPr>
            </w:pPr>
          </w:p>
        </w:tc>
        <w:tc>
          <w:tcPr>
            <w:tcW w:w="1061" w:type="dxa"/>
            <w:shd w:val="clear" w:color="auto" w:fill="auto"/>
          </w:tcPr>
          <w:p w:rsidR="004F6F57" w:rsidRPr="00807B63" w:rsidRDefault="004F6F57" w:rsidP="00DB02B4">
            <w:pPr>
              <w:jc w:val="center"/>
              <w:rPr>
                <w:rStyle w:val="nfasis"/>
                <w:sz w:val="16"/>
                <w:szCs w:val="16"/>
              </w:rPr>
            </w:pPr>
          </w:p>
        </w:tc>
        <w:tc>
          <w:tcPr>
            <w:tcW w:w="2345" w:type="dxa"/>
            <w:vMerge/>
            <w:shd w:val="clear" w:color="auto" w:fill="auto"/>
          </w:tcPr>
          <w:p w:rsidR="004F6F57" w:rsidRPr="00807B63" w:rsidRDefault="004F6F57" w:rsidP="00DB02B4">
            <w:pPr>
              <w:jc w:val="center"/>
              <w:rPr>
                <w:rStyle w:val="nfasis"/>
                <w:sz w:val="16"/>
                <w:szCs w:val="16"/>
              </w:rPr>
            </w:pPr>
          </w:p>
        </w:tc>
        <w:tc>
          <w:tcPr>
            <w:tcW w:w="928" w:type="dxa"/>
            <w:vMerge/>
            <w:shd w:val="clear" w:color="auto" w:fill="auto"/>
          </w:tcPr>
          <w:p w:rsidR="004F6F57" w:rsidRPr="00807B63" w:rsidRDefault="004F6F57" w:rsidP="00DB02B4">
            <w:pPr>
              <w:jc w:val="center"/>
              <w:rPr>
                <w:rStyle w:val="nfasis"/>
                <w:sz w:val="16"/>
                <w:szCs w:val="16"/>
              </w:rPr>
            </w:pPr>
          </w:p>
        </w:tc>
        <w:tc>
          <w:tcPr>
            <w:tcW w:w="1143" w:type="dxa"/>
            <w:vMerge/>
            <w:shd w:val="clear" w:color="auto" w:fill="auto"/>
          </w:tcPr>
          <w:p w:rsidR="004F6F57" w:rsidRPr="00807B63" w:rsidRDefault="004F6F57" w:rsidP="00DB02B4">
            <w:pPr>
              <w:jc w:val="center"/>
              <w:rPr>
                <w:rStyle w:val="nfasis"/>
                <w:sz w:val="16"/>
                <w:szCs w:val="16"/>
              </w:rPr>
            </w:pPr>
          </w:p>
        </w:tc>
        <w:tc>
          <w:tcPr>
            <w:tcW w:w="835" w:type="dxa"/>
            <w:shd w:val="clear" w:color="auto" w:fill="auto"/>
          </w:tcPr>
          <w:p w:rsidR="004F6F57" w:rsidRPr="00807B63" w:rsidRDefault="004F6F57" w:rsidP="00DB02B4">
            <w:pPr>
              <w:jc w:val="center"/>
              <w:rPr>
                <w:rStyle w:val="nfasis"/>
                <w:b/>
                <w:sz w:val="16"/>
                <w:szCs w:val="16"/>
              </w:rPr>
            </w:pPr>
            <w:r w:rsidRPr="00807B63">
              <w:rPr>
                <w:rStyle w:val="nfasis"/>
                <w:b/>
                <w:sz w:val="16"/>
                <w:szCs w:val="16"/>
              </w:rPr>
              <w:t>CON LETRA</w:t>
            </w:r>
          </w:p>
        </w:tc>
        <w:tc>
          <w:tcPr>
            <w:tcW w:w="1491" w:type="dxa"/>
            <w:shd w:val="clear" w:color="auto" w:fill="auto"/>
          </w:tcPr>
          <w:p w:rsidR="004F6F57" w:rsidRPr="00807B63" w:rsidRDefault="004F6F57" w:rsidP="00DB02B4">
            <w:pPr>
              <w:jc w:val="center"/>
              <w:rPr>
                <w:rStyle w:val="nfasis"/>
                <w:b/>
                <w:sz w:val="16"/>
                <w:szCs w:val="16"/>
              </w:rPr>
            </w:pPr>
            <w:r w:rsidRPr="00807B63">
              <w:rPr>
                <w:rStyle w:val="nfasis"/>
                <w:b/>
                <w:sz w:val="16"/>
                <w:szCs w:val="16"/>
              </w:rPr>
              <w:t>CON NUMERO</w:t>
            </w:r>
          </w:p>
        </w:tc>
        <w:tc>
          <w:tcPr>
            <w:tcW w:w="1559" w:type="dxa"/>
            <w:vMerge/>
            <w:shd w:val="clear" w:color="auto" w:fill="auto"/>
          </w:tcPr>
          <w:p w:rsidR="004F6F57" w:rsidRPr="00807B63" w:rsidRDefault="004F6F57" w:rsidP="00DB02B4">
            <w:pPr>
              <w:jc w:val="center"/>
              <w:rPr>
                <w:rStyle w:val="nfasis"/>
                <w:sz w:val="16"/>
                <w:szCs w:val="16"/>
              </w:rPr>
            </w:pPr>
          </w:p>
        </w:tc>
      </w:tr>
      <w:tr w:rsidR="00C76335" w:rsidRPr="00807B63" w:rsidTr="00DB02B4">
        <w:tc>
          <w:tcPr>
            <w:tcW w:w="414" w:type="dxa"/>
            <w:shd w:val="clear" w:color="auto" w:fill="auto"/>
            <w:vAlign w:val="center"/>
          </w:tcPr>
          <w:p w:rsidR="00C76335" w:rsidRPr="00807B63" w:rsidRDefault="00C76335" w:rsidP="00DB02B4">
            <w:pPr>
              <w:jc w:val="center"/>
              <w:rPr>
                <w:rStyle w:val="nfasis"/>
                <w:sz w:val="16"/>
                <w:szCs w:val="16"/>
              </w:rPr>
            </w:pPr>
          </w:p>
        </w:tc>
        <w:tc>
          <w:tcPr>
            <w:tcW w:w="1061" w:type="dxa"/>
            <w:shd w:val="clear" w:color="auto" w:fill="auto"/>
            <w:vAlign w:val="center"/>
          </w:tcPr>
          <w:p w:rsidR="00C76335" w:rsidRPr="00807B63" w:rsidRDefault="00C76335" w:rsidP="00DB02B4">
            <w:pPr>
              <w:jc w:val="center"/>
              <w:rPr>
                <w:rStyle w:val="nfasis"/>
                <w:rFonts w:eastAsia="Arial"/>
                <w:b/>
                <w:sz w:val="16"/>
                <w:szCs w:val="16"/>
              </w:rPr>
            </w:pPr>
          </w:p>
        </w:tc>
        <w:tc>
          <w:tcPr>
            <w:tcW w:w="4416" w:type="dxa"/>
            <w:gridSpan w:val="3"/>
            <w:shd w:val="clear" w:color="auto" w:fill="auto"/>
          </w:tcPr>
          <w:p w:rsidR="00C76335" w:rsidRPr="00C76335" w:rsidRDefault="00C76335" w:rsidP="00DB02B4">
            <w:pPr>
              <w:jc w:val="center"/>
              <w:rPr>
                <w:rStyle w:val="nfasis"/>
                <w:sz w:val="28"/>
                <w:szCs w:val="28"/>
              </w:rPr>
            </w:pPr>
            <w:r w:rsidRPr="00C76335">
              <w:rPr>
                <w:rStyle w:val="nfasis"/>
                <w:b/>
                <w:sz w:val="28"/>
                <w:szCs w:val="28"/>
              </w:rPr>
              <w:t>Ver Documento anexo.</w:t>
            </w:r>
          </w:p>
        </w:tc>
        <w:tc>
          <w:tcPr>
            <w:tcW w:w="835" w:type="dxa"/>
            <w:shd w:val="clear" w:color="auto" w:fill="auto"/>
          </w:tcPr>
          <w:p w:rsidR="00C76335" w:rsidRPr="00807B63" w:rsidRDefault="00C76335" w:rsidP="00DB02B4">
            <w:pPr>
              <w:rPr>
                <w:rStyle w:val="nfasis"/>
                <w:sz w:val="16"/>
                <w:szCs w:val="16"/>
              </w:rPr>
            </w:pPr>
          </w:p>
        </w:tc>
        <w:tc>
          <w:tcPr>
            <w:tcW w:w="1491" w:type="dxa"/>
            <w:shd w:val="clear" w:color="auto" w:fill="auto"/>
            <w:vAlign w:val="center"/>
          </w:tcPr>
          <w:p w:rsidR="00C76335" w:rsidRPr="00807B63" w:rsidRDefault="00C76335" w:rsidP="00DB02B4">
            <w:pPr>
              <w:jc w:val="right"/>
              <w:rPr>
                <w:rStyle w:val="nfasis"/>
                <w:sz w:val="16"/>
                <w:szCs w:val="16"/>
              </w:rPr>
            </w:pPr>
          </w:p>
        </w:tc>
        <w:tc>
          <w:tcPr>
            <w:tcW w:w="1559" w:type="dxa"/>
            <w:shd w:val="clear" w:color="auto" w:fill="auto"/>
            <w:vAlign w:val="center"/>
          </w:tcPr>
          <w:p w:rsidR="00C76335" w:rsidRPr="00807B63" w:rsidRDefault="00C76335" w:rsidP="00DB02B4">
            <w:pPr>
              <w:jc w:val="right"/>
              <w:rPr>
                <w:rFonts w:ascii="Calibri" w:hAnsi="Calibri"/>
                <w:color w:val="000000"/>
                <w:sz w:val="16"/>
                <w:szCs w:val="16"/>
              </w:rPr>
            </w:pPr>
          </w:p>
        </w:tc>
      </w:tr>
      <w:tr w:rsidR="004F6F57" w:rsidRPr="00807B63" w:rsidTr="004F6F57">
        <w:tc>
          <w:tcPr>
            <w:tcW w:w="414" w:type="dxa"/>
            <w:shd w:val="clear" w:color="auto" w:fill="auto"/>
            <w:vAlign w:val="center"/>
          </w:tcPr>
          <w:p w:rsidR="004F6F57" w:rsidRPr="00807B63" w:rsidRDefault="004F6F57" w:rsidP="00DB02B4">
            <w:pPr>
              <w:jc w:val="center"/>
              <w:rPr>
                <w:rStyle w:val="nfasis"/>
                <w:sz w:val="16"/>
                <w:szCs w:val="16"/>
              </w:rPr>
            </w:pPr>
          </w:p>
        </w:tc>
        <w:tc>
          <w:tcPr>
            <w:tcW w:w="1061" w:type="dxa"/>
            <w:shd w:val="clear" w:color="auto" w:fill="auto"/>
            <w:vAlign w:val="center"/>
          </w:tcPr>
          <w:p w:rsidR="004F6F57" w:rsidRPr="00807B63" w:rsidRDefault="004F6F57" w:rsidP="00DB02B4">
            <w:pPr>
              <w:jc w:val="center"/>
              <w:rPr>
                <w:rStyle w:val="nfasis"/>
                <w:rFonts w:eastAsia="Arial"/>
                <w:b/>
                <w:sz w:val="16"/>
                <w:szCs w:val="16"/>
              </w:rPr>
            </w:pPr>
          </w:p>
        </w:tc>
        <w:tc>
          <w:tcPr>
            <w:tcW w:w="2345" w:type="dxa"/>
            <w:shd w:val="clear" w:color="auto" w:fill="auto"/>
            <w:vAlign w:val="center"/>
          </w:tcPr>
          <w:p w:rsidR="004F6F57" w:rsidRPr="00807B63" w:rsidRDefault="004F6F57" w:rsidP="00DB02B4">
            <w:pPr>
              <w:jc w:val="both"/>
              <w:rPr>
                <w:rStyle w:val="nfasis"/>
                <w:rFonts w:eastAsia="Arial"/>
                <w:sz w:val="16"/>
                <w:szCs w:val="16"/>
              </w:rPr>
            </w:pPr>
          </w:p>
        </w:tc>
        <w:tc>
          <w:tcPr>
            <w:tcW w:w="928" w:type="dxa"/>
            <w:shd w:val="clear" w:color="auto" w:fill="auto"/>
            <w:vAlign w:val="center"/>
          </w:tcPr>
          <w:p w:rsidR="004F6F57" w:rsidRPr="00807B63" w:rsidRDefault="004F6F57" w:rsidP="00DB02B4">
            <w:pPr>
              <w:jc w:val="center"/>
              <w:rPr>
                <w:rStyle w:val="nfasis"/>
                <w:sz w:val="16"/>
                <w:szCs w:val="16"/>
              </w:rPr>
            </w:pPr>
          </w:p>
        </w:tc>
        <w:tc>
          <w:tcPr>
            <w:tcW w:w="1143" w:type="dxa"/>
            <w:shd w:val="clear" w:color="auto" w:fill="auto"/>
            <w:vAlign w:val="center"/>
          </w:tcPr>
          <w:p w:rsidR="004F6F57" w:rsidRPr="00807B63" w:rsidRDefault="004F6F57" w:rsidP="00DB02B4">
            <w:pPr>
              <w:jc w:val="center"/>
              <w:rPr>
                <w:rStyle w:val="nfasis"/>
                <w:sz w:val="16"/>
                <w:szCs w:val="16"/>
              </w:rPr>
            </w:pPr>
          </w:p>
        </w:tc>
        <w:tc>
          <w:tcPr>
            <w:tcW w:w="835" w:type="dxa"/>
            <w:shd w:val="clear" w:color="auto" w:fill="auto"/>
          </w:tcPr>
          <w:p w:rsidR="004F6F57" w:rsidRPr="00807B63" w:rsidRDefault="004F6F57" w:rsidP="00DB02B4">
            <w:pPr>
              <w:rPr>
                <w:rStyle w:val="nfasis"/>
                <w:sz w:val="16"/>
                <w:szCs w:val="16"/>
              </w:rPr>
            </w:pPr>
          </w:p>
        </w:tc>
        <w:tc>
          <w:tcPr>
            <w:tcW w:w="1491" w:type="dxa"/>
            <w:shd w:val="clear" w:color="auto" w:fill="auto"/>
            <w:vAlign w:val="center"/>
          </w:tcPr>
          <w:p w:rsidR="004F6F57" w:rsidRPr="00807B63" w:rsidRDefault="004F6F57" w:rsidP="00DB02B4">
            <w:pPr>
              <w:jc w:val="right"/>
              <w:rPr>
                <w:rStyle w:val="nfasis"/>
                <w:sz w:val="16"/>
                <w:szCs w:val="16"/>
              </w:rPr>
            </w:pPr>
          </w:p>
        </w:tc>
        <w:tc>
          <w:tcPr>
            <w:tcW w:w="1559" w:type="dxa"/>
            <w:shd w:val="clear" w:color="auto" w:fill="auto"/>
            <w:vAlign w:val="center"/>
          </w:tcPr>
          <w:p w:rsidR="004F6F57" w:rsidRPr="00807B63" w:rsidRDefault="004F6F57" w:rsidP="00DB02B4">
            <w:pPr>
              <w:jc w:val="right"/>
              <w:rPr>
                <w:rFonts w:ascii="Calibri" w:hAnsi="Calibri"/>
                <w:color w:val="000000"/>
                <w:sz w:val="16"/>
                <w:szCs w:val="16"/>
              </w:rPr>
            </w:pPr>
          </w:p>
        </w:tc>
      </w:tr>
    </w:tbl>
    <w:p w:rsidR="004F6F57" w:rsidRDefault="004F6F57" w:rsidP="004F6F57">
      <w:pPr>
        <w:tabs>
          <w:tab w:val="left" w:pos="4121"/>
        </w:tabs>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4F6F57">
      <w:pPr>
        <w:ind w:left="4956"/>
        <w:jc w:val="center"/>
        <w:rPr>
          <w:b/>
          <w:sz w:val="52"/>
          <w:szCs w:val="52"/>
        </w:rPr>
      </w:pPr>
      <w:r w:rsidRPr="004F6F57">
        <w:rPr>
          <w:b/>
          <w:sz w:val="52"/>
          <w:szCs w:val="52"/>
        </w:rPr>
        <w:t>PLANOS</w:t>
      </w:r>
    </w:p>
    <w:p w:rsidR="004F6F57" w:rsidRDefault="004F6F57" w:rsidP="004F6F57">
      <w:pPr>
        <w:ind w:left="4956"/>
        <w:jc w:val="center"/>
        <w:rPr>
          <w:b/>
          <w:sz w:val="52"/>
          <w:szCs w:val="52"/>
        </w:rPr>
      </w:pPr>
    </w:p>
    <w:p w:rsidR="004F6F57" w:rsidRDefault="004F6F57" w:rsidP="004F6F57">
      <w:pPr>
        <w:ind w:left="4956"/>
        <w:jc w:val="center"/>
        <w:rPr>
          <w:b/>
          <w:sz w:val="52"/>
          <w:szCs w:val="52"/>
        </w:rPr>
      </w:pPr>
    </w:p>
    <w:p w:rsidR="004F6F57" w:rsidRDefault="004F6F57" w:rsidP="004F6F57">
      <w:pPr>
        <w:ind w:left="4956"/>
        <w:jc w:val="center"/>
        <w:rPr>
          <w:b/>
          <w:sz w:val="52"/>
          <w:szCs w:val="52"/>
        </w:rPr>
      </w:pPr>
    </w:p>
    <w:p w:rsidR="004F6F57" w:rsidRDefault="004F6F57" w:rsidP="004F6F57">
      <w:pPr>
        <w:ind w:left="4956"/>
        <w:jc w:val="center"/>
        <w:rPr>
          <w:b/>
          <w:sz w:val="52"/>
          <w:szCs w:val="52"/>
        </w:rPr>
      </w:pPr>
    </w:p>
    <w:p w:rsidR="004F6F57" w:rsidRDefault="004F6F57" w:rsidP="004F6F57">
      <w:pPr>
        <w:ind w:left="4956"/>
        <w:jc w:val="center"/>
        <w:rPr>
          <w:b/>
          <w:sz w:val="52"/>
          <w:szCs w:val="52"/>
        </w:rPr>
      </w:pPr>
    </w:p>
    <w:p w:rsidR="004F6F57" w:rsidRDefault="004F6F57" w:rsidP="004F6F57">
      <w:pPr>
        <w:ind w:left="4956"/>
        <w:jc w:val="center"/>
        <w:rPr>
          <w:b/>
          <w:sz w:val="52"/>
          <w:szCs w:val="52"/>
        </w:rPr>
      </w:pPr>
    </w:p>
    <w:p w:rsidR="002F5C46" w:rsidRDefault="002F5C46" w:rsidP="004F6F57">
      <w:pPr>
        <w:ind w:left="4956"/>
        <w:jc w:val="center"/>
        <w:rPr>
          <w:b/>
          <w:sz w:val="52"/>
          <w:szCs w:val="52"/>
        </w:rPr>
      </w:pPr>
    </w:p>
    <w:p w:rsidR="002F5C46" w:rsidRDefault="002F5C46" w:rsidP="004F6F57">
      <w:pPr>
        <w:ind w:left="4956"/>
        <w:jc w:val="center"/>
        <w:rPr>
          <w:b/>
          <w:sz w:val="52"/>
          <w:szCs w:val="52"/>
        </w:rPr>
      </w:pPr>
    </w:p>
    <w:p w:rsidR="002F5C46" w:rsidRDefault="002F5C46" w:rsidP="004F6F57">
      <w:pPr>
        <w:ind w:left="4956"/>
        <w:jc w:val="center"/>
        <w:rPr>
          <w:b/>
          <w:sz w:val="52"/>
          <w:szCs w:val="52"/>
        </w:rPr>
      </w:pPr>
    </w:p>
    <w:p w:rsidR="002F5C46" w:rsidRDefault="002F5C46" w:rsidP="004F6F57">
      <w:pPr>
        <w:ind w:left="4956"/>
        <w:jc w:val="center"/>
        <w:rPr>
          <w:b/>
          <w:sz w:val="52"/>
          <w:szCs w:val="52"/>
        </w:rPr>
      </w:pPr>
    </w:p>
    <w:p w:rsidR="004F6F57" w:rsidRDefault="004F6F57" w:rsidP="004F6F57">
      <w:pPr>
        <w:ind w:left="4956" w:hanging="5382"/>
        <w:jc w:val="center"/>
        <w:rPr>
          <w:b/>
          <w:sz w:val="52"/>
          <w:szCs w:val="52"/>
        </w:rPr>
      </w:pPr>
      <w:r>
        <w:rPr>
          <w:b/>
          <w:sz w:val="52"/>
          <w:szCs w:val="52"/>
        </w:rPr>
        <w:t xml:space="preserve">Para obtener los planos; ingresar al link: </w:t>
      </w:r>
    </w:p>
    <w:p w:rsidR="004F6F57" w:rsidRDefault="004F6F57" w:rsidP="004F6F57">
      <w:pPr>
        <w:ind w:left="4956"/>
        <w:jc w:val="center"/>
        <w:rPr>
          <w:b/>
          <w:sz w:val="52"/>
          <w:szCs w:val="52"/>
        </w:rPr>
      </w:pPr>
    </w:p>
    <w:p w:rsidR="003C617C" w:rsidRDefault="001B0900" w:rsidP="003C617C">
      <w:hyperlink r:id="rId20" w:history="1">
        <w:r w:rsidR="003C617C">
          <w:rPr>
            <w:rStyle w:val="Hipervnculo"/>
          </w:rPr>
          <w:t>http://189.204.159.3/downloads/ingenieria/PLANOS_LICITACION_LO_009J2P002_E8_2020.rar</w:t>
        </w:r>
      </w:hyperlink>
    </w:p>
    <w:p w:rsidR="004F6F57" w:rsidRDefault="004F6F57" w:rsidP="004F6F57">
      <w:pPr>
        <w:ind w:left="4956"/>
        <w:jc w:val="center"/>
        <w:rPr>
          <w:b/>
          <w:sz w:val="52"/>
          <w:szCs w:val="52"/>
        </w:rPr>
      </w:pPr>
    </w:p>
    <w:p w:rsidR="004F6F57" w:rsidRDefault="004F6F57" w:rsidP="004F6F57">
      <w:pPr>
        <w:ind w:left="4956"/>
        <w:jc w:val="center"/>
        <w:rPr>
          <w:b/>
          <w:sz w:val="52"/>
          <w:szCs w:val="52"/>
        </w:rPr>
      </w:pPr>
    </w:p>
    <w:p w:rsidR="004F6F57" w:rsidRDefault="004F6F57" w:rsidP="004F6F57">
      <w:pPr>
        <w:ind w:left="4956"/>
        <w:jc w:val="center"/>
        <w:rPr>
          <w:b/>
          <w:sz w:val="52"/>
          <w:szCs w:val="52"/>
        </w:rPr>
      </w:pPr>
    </w:p>
    <w:p w:rsidR="004F6F57" w:rsidRDefault="004F6F57" w:rsidP="004F6F57">
      <w:pPr>
        <w:ind w:left="4956"/>
        <w:jc w:val="center"/>
        <w:rPr>
          <w:b/>
          <w:sz w:val="52"/>
          <w:szCs w:val="52"/>
        </w:rPr>
      </w:pPr>
    </w:p>
    <w:p w:rsidR="004F6F57" w:rsidRDefault="004F6F57" w:rsidP="004F6F57">
      <w:pPr>
        <w:ind w:left="4956"/>
        <w:jc w:val="center"/>
        <w:rPr>
          <w:b/>
          <w:sz w:val="52"/>
          <w:szCs w:val="52"/>
        </w:rPr>
      </w:pPr>
    </w:p>
    <w:p w:rsidR="004F6F57" w:rsidRDefault="004F6F57" w:rsidP="004F6F57">
      <w:pPr>
        <w:ind w:left="4956"/>
        <w:jc w:val="center"/>
        <w:rPr>
          <w:b/>
          <w:sz w:val="52"/>
          <w:szCs w:val="52"/>
        </w:rPr>
      </w:pPr>
    </w:p>
    <w:p w:rsidR="004F6F57" w:rsidRDefault="004F6F57" w:rsidP="004F6F57">
      <w:pPr>
        <w:ind w:left="4956"/>
        <w:jc w:val="center"/>
        <w:rPr>
          <w:b/>
          <w:sz w:val="52"/>
          <w:szCs w:val="52"/>
        </w:rPr>
      </w:pPr>
    </w:p>
    <w:p w:rsidR="004F6F57" w:rsidRDefault="004F6F57" w:rsidP="004F6F57">
      <w:pPr>
        <w:ind w:left="4956"/>
        <w:jc w:val="center"/>
        <w:rPr>
          <w:b/>
          <w:sz w:val="52"/>
          <w:szCs w:val="52"/>
        </w:rPr>
      </w:pPr>
    </w:p>
    <w:p w:rsidR="004F6F57" w:rsidRDefault="004F6F57" w:rsidP="004F6F57">
      <w:pPr>
        <w:ind w:left="4956"/>
        <w:jc w:val="center"/>
        <w:rPr>
          <w:b/>
          <w:sz w:val="52"/>
          <w:szCs w:val="52"/>
        </w:rPr>
      </w:pPr>
    </w:p>
    <w:p w:rsidR="004F6F57" w:rsidRDefault="004F6F57" w:rsidP="004F6F57">
      <w:pPr>
        <w:ind w:left="4956"/>
        <w:jc w:val="center"/>
        <w:rPr>
          <w:b/>
          <w:sz w:val="52"/>
          <w:szCs w:val="52"/>
        </w:rPr>
      </w:pPr>
    </w:p>
    <w:p w:rsidR="004F6F57" w:rsidRDefault="004F6F57" w:rsidP="004F6F57">
      <w:pPr>
        <w:ind w:left="4956"/>
        <w:jc w:val="center"/>
        <w:rPr>
          <w:b/>
          <w:sz w:val="52"/>
          <w:szCs w:val="52"/>
        </w:rPr>
      </w:pPr>
    </w:p>
    <w:p w:rsidR="004F6F57" w:rsidRDefault="004F6F57" w:rsidP="004F6F57">
      <w:pPr>
        <w:ind w:left="4956"/>
        <w:jc w:val="center"/>
        <w:rPr>
          <w:b/>
          <w:sz w:val="52"/>
          <w:szCs w:val="52"/>
        </w:rPr>
      </w:pPr>
    </w:p>
    <w:p w:rsidR="004F6F57" w:rsidRDefault="004F6F57" w:rsidP="004F6F57">
      <w:pPr>
        <w:ind w:left="4956"/>
        <w:jc w:val="center"/>
        <w:rPr>
          <w:b/>
          <w:sz w:val="52"/>
          <w:szCs w:val="52"/>
        </w:rPr>
      </w:pPr>
    </w:p>
    <w:p w:rsidR="004F6F57" w:rsidRDefault="004F6F57" w:rsidP="004F6F57">
      <w:pPr>
        <w:ind w:left="4956"/>
        <w:jc w:val="center"/>
        <w:rPr>
          <w:b/>
          <w:sz w:val="52"/>
          <w:szCs w:val="52"/>
        </w:rPr>
      </w:pPr>
    </w:p>
    <w:p w:rsidR="004F6F57" w:rsidRDefault="004F6F57" w:rsidP="004F6F57">
      <w:pPr>
        <w:ind w:left="4956"/>
        <w:jc w:val="center"/>
        <w:rPr>
          <w:b/>
          <w:sz w:val="52"/>
          <w:szCs w:val="52"/>
        </w:rPr>
      </w:pPr>
    </w:p>
    <w:p w:rsidR="004F6F57" w:rsidRPr="001A68F0" w:rsidRDefault="004F6F57" w:rsidP="004F6F57">
      <w:pPr>
        <w:ind w:left="5664"/>
        <w:jc w:val="center"/>
        <w:rPr>
          <w:b/>
          <w:sz w:val="52"/>
          <w:szCs w:val="52"/>
        </w:rPr>
      </w:pPr>
      <w:r>
        <w:rPr>
          <w:b/>
          <w:sz w:val="52"/>
          <w:szCs w:val="52"/>
        </w:rPr>
        <w:t>D</w:t>
      </w:r>
      <w:r w:rsidRPr="001A68F0">
        <w:rPr>
          <w:b/>
          <w:sz w:val="52"/>
          <w:szCs w:val="52"/>
        </w:rPr>
        <w:t xml:space="preserve">OCUMENTO </w:t>
      </w:r>
    </w:p>
    <w:p w:rsidR="004F6F57" w:rsidRPr="001A68F0" w:rsidRDefault="004F6F57" w:rsidP="004F6F57">
      <w:pPr>
        <w:ind w:left="5664"/>
        <w:jc w:val="center"/>
        <w:rPr>
          <w:b/>
          <w:sz w:val="52"/>
          <w:szCs w:val="52"/>
        </w:rPr>
      </w:pPr>
      <w:r w:rsidRPr="001A68F0">
        <w:rPr>
          <w:b/>
          <w:sz w:val="52"/>
          <w:szCs w:val="52"/>
        </w:rPr>
        <w:t>DD 16.</w:t>
      </w:r>
    </w:p>
    <w:p w:rsidR="004F6F57" w:rsidRPr="001A68F0" w:rsidRDefault="004F6F57" w:rsidP="004F6F57">
      <w:pPr>
        <w:ind w:left="5664"/>
        <w:jc w:val="center"/>
      </w:pPr>
      <w:r w:rsidRPr="001A68F0">
        <w:rPr>
          <w:b/>
          <w:sz w:val="28"/>
        </w:rPr>
        <w:t>MODELO DE CONTRATO DE OBRA PÚBLICA A PRECIOS UNITARIOS Y TIEMPO DETERMINADO.</w:t>
      </w:r>
    </w:p>
    <w:p w:rsidR="00F259DF" w:rsidRPr="003D3B5B" w:rsidRDefault="00F259DF" w:rsidP="00F259DF">
      <w:pPr>
        <w:ind w:right="-2"/>
        <w:jc w:val="both"/>
        <w:rPr>
          <w:rFonts w:ascii="Montserrat" w:hAnsi="Montserrat" w:cs="Tahoma"/>
          <w:b/>
          <w:sz w:val="18"/>
          <w:szCs w:val="18"/>
        </w:rPr>
      </w:pPr>
      <w:r w:rsidRPr="003D3B5B">
        <w:rPr>
          <w:rFonts w:ascii="Montserrat" w:hAnsi="Montserrat" w:cs="Tahoma"/>
          <w:sz w:val="18"/>
          <w:szCs w:val="18"/>
        </w:rPr>
        <w:lastRenderedPageBreak/>
        <w:t xml:space="preserve">CONTRATO NÚM. </w:t>
      </w:r>
      <w:r w:rsidRPr="003D3B5B">
        <w:rPr>
          <w:rFonts w:ascii="Montserrat" w:hAnsi="Montserrat" w:cs="Tahoma"/>
          <w:b/>
          <w:bCs/>
          <w:sz w:val="18"/>
          <w:szCs w:val="18"/>
        </w:rPr>
        <w:t>APIDBO-OP-0__/</w:t>
      </w:r>
      <w:r>
        <w:rPr>
          <w:rFonts w:ascii="Montserrat" w:hAnsi="Montserrat" w:cs="Tahoma"/>
          <w:b/>
          <w:bCs/>
          <w:sz w:val="18"/>
          <w:szCs w:val="18"/>
        </w:rPr>
        <w:t>20</w:t>
      </w:r>
      <w:r w:rsidRPr="003D3B5B">
        <w:rPr>
          <w:rFonts w:ascii="Montserrat" w:hAnsi="Montserrat" w:cs="Tahoma"/>
          <w:sz w:val="18"/>
          <w:szCs w:val="18"/>
        </w:rPr>
        <w:t xml:space="preserve"> DE OBRA PUBLICA A PRECIOS UNITARIOS Y TIEMPO DETERMINADO QUE CELEBRAN POR UNA PARTE LA </w:t>
      </w:r>
      <w:r w:rsidRPr="003D3B5B">
        <w:rPr>
          <w:rFonts w:ascii="Montserrat" w:hAnsi="Montserrat" w:cs="Tahoma"/>
          <w:b/>
          <w:sz w:val="18"/>
          <w:szCs w:val="18"/>
        </w:rPr>
        <w:t>ADMINISTRACIÓN PORTUARIA INTEGRAL DE DOS BOCAS, S.A. DE C.V</w:t>
      </w:r>
      <w:r w:rsidRPr="003D3B5B">
        <w:rPr>
          <w:rFonts w:ascii="Montserrat" w:hAnsi="Montserrat" w:cs="Tahoma"/>
          <w:sz w:val="18"/>
          <w:szCs w:val="18"/>
        </w:rPr>
        <w:t>., REPRESENTADA POR</w:t>
      </w:r>
      <w:r w:rsidRPr="00555F58">
        <w:rPr>
          <w:rFonts w:ascii="Montserrat" w:hAnsi="Montserrat" w:cs="Tahoma"/>
          <w:sz w:val="19"/>
          <w:szCs w:val="19"/>
        </w:rPr>
        <w:t xml:space="preserve"> EL </w:t>
      </w:r>
      <w:r w:rsidRPr="00A414DF">
        <w:rPr>
          <w:rFonts w:ascii="Montserrat" w:hAnsi="Montserrat" w:cs="Tahoma"/>
          <w:b/>
          <w:sz w:val="19"/>
          <w:szCs w:val="19"/>
        </w:rPr>
        <w:t>ALMIRANTE GREGORIO MARTÍNEZ NÚÑEZ</w:t>
      </w:r>
      <w:r w:rsidRPr="00555F58">
        <w:rPr>
          <w:rStyle w:val="Nmerodepgina"/>
          <w:rFonts w:ascii="Montserrat" w:hAnsi="Montserrat" w:cs="Tahoma"/>
          <w:sz w:val="19"/>
          <w:szCs w:val="19"/>
        </w:rPr>
        <w:t xml:space="preserve"> </w:t>
      </w:r>
      <w:r w:rsidRPr="003D3B5B">
        <w:rPr>
          <w:rFonts w:ascii="Montserrat" w:hAnsi="Montserrat" w:cs="Tahoma"/>
          <w:sz w:val="18"/>
          <w:szCs w:val="18"/>
        </w:rPr>
        <w:t xml:space="preserve">EN SU CARÁCTER DE </w:t>
      </w:r>
      <w:r w:rsidRPr="003D3B5B">
        <w:rPr>
          <w:rFonts w:ascii="Montserrat" w:hAnsi="Montserrat" w:cs="Tahoma"/>
          <w:b/>
          <w:bCs/>
          <w:sz w:val="18"/>
          <w:szCs w:val="18"/>
        </w:rPr>
        <w:t>DIRECTOR GENERAL</w:t>
      </w:r>
      <w:r w:rsidRPr="003D3B5B">
        <w:rPr>
          <w:rFonts w:ascii="Montserrat" w:hAnsi="Montserrat" w:cs="Tahoma"/>
          <w:b/>
          <w:sz w:val="18"/>
          <w:szCs w:val="18"/>
        </w:rPr>
        <w:t xml:space="preserve"> </w:t>
      </w:r>
      <w:r w:rsidRPr="003D3B5B">
        <w:rPr>
          <w:rFonts w:ascii="Montserrat" w:hAnsi="Montserrat" w:cs="Tahoma"/>
          <w:sz w:val="18"/>
          <w:szCs w:val="18"/>
        </w:rPr>
        <w:t>Y POR LA OTRA</w:t>
      </w:r>
      <w:r w:rsidRPr="003D3B5B">
        <w:rPr>
          <w:rFonts w:ascii="Montserrat" w:hAnsi="Montserrat" w:cs="Tahoma"/>
          <w:b/>
          <w:sz w:val="18"/>
          <w:szCs w:val="18"/>
        </w:rPr>
        <w:t xml:space="preserve"> _____________________________________</w:t>
      </w:r>
      <w:r w:rsidRPr="003D3B5B">
        <w:rPr>
          <w:rFonts w:ascii="Montserrat" w:hAnsi="Montserrat" w:cs="Tahoma"/>
          <w:sz w:val="18"/>
          <w:szCs w:val="18"/>
        </w:rPr>
        <w:t>,</w:t>
      </w:r>
      <w:r w:rsidRPr="003D3B5B">
        <w:rPr>
          <w:rFonts w:ascii="Montserrat" w:hAnsi="Montserrat" w:cs="Tahoma"/>
          <w:b/>
          <w:sz w:val="18"/>
          <w:szCs w:val="18"/>
        </w:rPr>
        <w:t xml:space="preserve"> </w:t>
      </w:r>
      <w:r w:rsidRPr="003D3B5B">
        <w:rPr>
          <w:rFonts w:ascii="Montserrat" w:hAnsi="Montserrat" w:cs="Tahoma"/>
          <w:sz w:val="18"/>
          <w:szCs w:val="18"/>
        </w:rPr>
        <w:t>REPRESENTADA POR ______________________</w:t>
      </w:r>
      <w:r w:rsidRPr="003D3B5B">
        <w:rPr>
          <w:rFonts w:ascii="Montserrat" w:hAnsi="Montserrat" w:cs="Tahoma"/>
          <w:b/>
          <w:sz w:val="18"/>
          <w:szCs w:val="18"/>
        </w:rPr>
        <w:t xml:space="preserve"> </w:t>
      </w:r>
      <w:r w:rsidRPr="003D3B5B">
        <w:rPr>
          <w:rFonts w:ascii="Montserrat" w:hAnsi="Montserrat" w:cs="Tahoma"/>
          <w:sz w:val="18"/>
          <w:szCs w:val="18"/>
        </w:rPr>
        <w:t>EN SU CARÁCTER DE ________________________,</w:t>
      </w:r>
      <w:r w:rsidRPr="003D3B5B">
        <w:rPr>
          <w:rFonts w:ascii="Montserrat" w:hAnsi="Montserrat" w:cs="Tahoma"/>
          <w:b/>
          <w:sz w:val="18"/>
          <w:szCs w:val="18"/>
        </w:rPr>
        <w:t xml:space="preserve"> </w:t>
      </w:r>
      <w:r w:rsidRPr="003D3B5B">
        <w:rPr>
          <w:rFonts w:ascii="Montserrat" w:hAnsi="Montserrat" w:cs="Tahoma"/>
          <w:sz w:val="18"/>
          <w:szCs w:val="18"/>
        </w:rPr>
        <w:t xml:space="preserve">A QUIÉNES EN LO SUCESIVO Y PARA LOS EFECTOS DE ESTE CONTRATO SE LES DENOMINARÁ LA </w:t>
      </w:r>
      <w:r w:rsidRPr="003D3B5B">
        <w:rPr>
          <w:rFonts w:ascii="Montserrat" w:hAnsi="Montserrat" w:cs="Tahoma"/>
          <w:b/>
          <w:bCs/>
          <w:sz w:val="18"/>
          <w:szCs w:val="18"/>
        </w:rPr>
        <w:t>APIDBO</w:t>
      </w:r>
      <w:r w:rsidRPr="003D3B5B">
        <w:rPr>
          <w:rFonts w:ascii="Montserrat" w:hAnsi="Montserrat" w:cs="Tahoma"/>
          <w:sz w:val="18"/>
          <w:szCs w:val="18"/>
        </w:rPr>
        <w:t xml:space="preserve"> Y </w:t>
      </w:r>
      <w:r w:rsidRPr="003D3B5B">
        <w:rPr>
          <w:rFonts w:ascii="Montserrat" w:hAnsi="Montserrat" w:cs="Tahoma"/>
          <w:bCs/>
          <w:sz w:val="18"/>
          <w:szCs w:val="18"/>
        </w:rPr>
        <w:t>EL</w:t>
      </w:r>
      <w:r w:rsidRPr="003D3B5B">
        <w:rPr>
          <w:rFonts w:ascii="Montserrat" w:hAnsi="Montserrat" w:cs="Tahoma"/>
          <w:b/>
          <w:bCs/>
          <w:sz w:val="18"/>
          <w:szCs w:val="18"/>
        </w:rPr>
        <w:t xml:space="preserve"> CONTRATISTA</w:t>
      </w:r>
      <w:r w:rsidRPr="003D3B5B">
        <w:rPr>
          <w:rFonts w:ascii="Montserrat" w:hAnsi="Montserrat" w:cs="Tahoma"/>
          <w:sz w:val="18"/>
          <w:szCs w:val="18"/>
        </w:rPr>
        <w:t xml:space="preserve">, RESPECTIVAMENTE, </w:t>
      </w:r>
      <w:r w:rsidRPr="003D3B5B">
        <w:rPr>
          <w:rStyle w:val="Nmerodepgina"/>
          <w:rFonts w:ascii="Montserrat" w:hAnsi="Montserrat" w:cs="Tahoma"/>
          <w:sz w:val="18"/>
          <w:szCs w:val="18"/>
        </w:rPr>
        <w:t xml:space="preserve">Y ACTUANDO EN CONJUNTO SE LES IDENTIFICARÁ COMO LAS </w:t>
      </w:r>
      <w:r w:rsidRPr="003D3B5B">
        <w:rPr>
          <w:rStyle w:val="Nmerodepgina"/>
          <w:rFonts w:ascii="Montserrat" w:hAnsi="Montserrat" w:cs="Tahoma"/>
          <w:b/>
          <w:sz w:val="18"/>
          <w:szCs w:val="18"/>
        </w:rPr>
        <w:t>PARTES,</w:t>
      </w:r>
      <w:r w:rsidRPr="003D3B5B">
        <w:rPr>
          <w:rStyle w:val="Nmerodepgina"/>
          <w:rFonts w:ascii="Montserrat" w:hAnsi="Montserrat" w:cs="Tahoma"/>
          <w:sz w:val="18"/>
          <w:szCs w:val="18"/>
        </w:rPr>
        <w:t xml:space="preserve"> </w:t>
      </w:r>
      <w:r w:rsidRPr="003D3B5B">
        <w:rPr>
          <w:rFonts w:ascii="Montserrat" w:hAnsi="Montserrat" w:cs="Tahoma"/>
          <w:sz w:val="18"/>
          <w:szCs w:val="18"/>
        </w:rPr>
        <w:t>DE ACUERDO CON LAS SIGUIENTES DECLARACIONES Y CLÁUSULAS:</w:t>
      </w:r>
    </w:p>
    <w:p w:rsidR="00F259DF" w:rsidRPr="003D3B5B" w:rsidRDefault="00F259DF" w:rsidP="00F259DF">
      <w:pPr>
        <w:jc w:val="center"/>
        <w:rPr>
          <w:rFonts w:ascii="Montserrat" w:hAnsi="Montserrat" w:cs="Tahoma"/>
          <w:b/>
          <w:bCs/>
          <w:sz w:val="18"/>
          <w:szCs w:val="18"/>
          <w:lang w:val="it-IT"/>
        </w:rPr>
      </w:pPr>
    </w:p>
    <w:p w:rsidR="00F259DF" w:rsidRPr="003D3B5B" w:rsidRDefault="00F259DF" w:rsidP="00F259DF">
      <w:pPr>
        <w:jc w:val="center"/>
        <w:rPr>
          <w:rFonts w:ascii="Montserrat" w:hAnsi="Montserrat" w:cs="Tahoma"/>
          <w:sz w:val="18"/>
          <w:szCs w:val="18"/>
          <w:lang w:val="it-IT"/>
        </w:rPr>
      </w:pPr>
      <w:r w:rsidRPr="003D3B5B">
        <w:rPr>
          <w:rFonts w:ascii="Montserrat" w:hAnsi="Montserrat" w:cs="Tahoma"/>
          <w:b/>
          <w:bCs/>
          <w:sz w:val="18"/>
          <w:szCs w:val="18"/>
          <w:lang w:val="it-IT"/>
        </w:rPr>
        <w:t>D E C L A R A C I O N E S</w:t>
      </w:r>
    </w:p>
    <w:p w:rsidR="00F259DF" w:rsidRPr="003D3B5B" w:rsidRDefault="00F259DF" w:rsidP="00F259DF">
      <w:pPr>
        <w:jc w:val="both"/>
        <w:rPr>
          <w:rFonts w:ascii="Montserrat" w:hAnsi="Montserrat" w:cs="Tahoma"/>
          <w:sz w:val="18"/>
          <w:szCs w:val="18"/>
          <w:lang w:val="it-IT"/>
        </w:rPr>
      </w:pPr>
    </w:p>
    <w:p w:rsidR="00F259DF" w:rsidRPr="003D3B5B" w:rsidRDefault="00F259DF" w:rsidP="00F259DF">
      <w:pPr>
        <w:pStyle w:val="Textoindependiente"/>
        <w:widowControl/>
        <w:numPr>
          <w:ilvl w:val="0"/>
          <w:numId w:val="45"/>
        </w:numPr>
        <w:tabs>
          <w:tab w:val="clear" w:pos="360"/>
          <w:tab w:val="clear" w:pos="567"/>
          <w:tab w:val="num" w:pos="540"/>
          <w:tab w:val="left" w:pos="4320"/>
        </w:tabs>
        <w:ind w:left="539" w:hanging="539"/>
        <w:rPr>
          <w:rStyle w:val="Nmerodepgina"/>
          <w:rFonts w:ascii="Montserrat" w:hAnsi="Montserrat" w:cs="Tahoma"/>
          <w:sz w:val="18"/>
          <w:szCs w:val="18"/>
        </w:rPr>
      </w:pPr>
      <w:r w:rsidRPr="003D3B5B">
        <w:rPr>
          <w:rStyle w:val="Nmerodepgina"/>
          <w:rFonts w:ascii="Montserrat" w:hAnsi="Montserrat" w:cs="Tahoma"/>
          <w:bCs/>
          <w:sz w:val="18"/>
          <w:szCs w:val="18"/>
        </w:rPr>
        <w:t>LA APIDBO</w:t>
      </w:r>
      <w:r w:rsidRPr="003D3B5B">
        <w:rPr>
          <w:rStyle w:val="Nmerodepgina"/>
          <w:rFonts w:ascii="Montserrat" w:hAnsi="Montserrat" w:cs="Tahoma"/>
          <w:sz w:val="18"/>
          <w:szCs w:val="18"/>
        </w:rPr>
        <w:t xml:space="preserve"> DECLARA QUE:</w:t>
      </w:r>
    </w:p>
    <w:p w:rsidR="00F259DF" w:rsidRPr="003D3B5B" w:rsidRDefault="00F259DF" w:rsidP="00F259DF">
      <w:pPr>
        <w:pStyle w:val="Textoindependiente"/>
        <w:tabs>
          <w:tab w:val="left" w:pos="4320"/>
        </w:tabs>
        <w:rPr>
          <w:rStyle w:val="Nmerodepgina"/>
          <w:rFonts w:ascii="Montserrat" w:hAnsi="Montserrat" w:cs="Tahoma"/>
          <w:sz w:val="18"/>
          <w:szCs w:val="18"/>
        </w:rPr>
      </w:pPr>
    </w:p>
    <w:p w:rsidR="00F259DF" w:rsidRPr="006D64D7" w:rsidRDefault="00F259DF" w:rsidP="00F259DF">
      <w:pPr>
        <w:pStyle w:val="Textoindependiente"/>
        <w:widowControl/>
        <w:numPr>
          <w:ilvl w:val="1"/>
          <w:numId w:val="45"/>
        </w:numPr>
        <w:tabs>
          <w:tab w:val="clear" w:pos="480"/>
          <w:tab w:val="clear" w:pos="567"/>
          <w:tab w:val="num" w:pos="540"/>
          <w:tab w:val="num" w:pos="1260"/>
          <w:tab w:val="left" w:pos="4320"/>
        </w:tabs>
        <w:spacing w:after="120"/>
        <w:ind w:left="539" w:hanging="539"/>
        <w:rPr>
          <w:rStyle w:val="Nmerodepgina"/>
          <w:rFonts w:ascii="Montserrat" w:hAnsi="Montserrat" w:cs="Tahoma"/>
          <w:b/>
          <w:bCs/>
          <w:sz w:val="18"/>
          <w:szCs w:val="18"/>
        </w:rPr>
      </w:pPr>
      <w:r w:rsidRPr="006D64D7">
        <w:rPr>
          <w:rStyle w:val="Nmerodepgina"/>
          <w:rFonts w:ascii="Montserrat" w:hAnsi="Montserrat" w:cs="Tahoma"/>
          <w:bCs/>
          <w:sz w:val="18"/>
          <w:szCs w:val="18"/>
        </w:rPr>
        <w:t>Representación. Se encuentra representada por el Almirante Gregorio Martínez Núñez, en su calidad de Director General y Representante Legal de Administración Portuaria Integral de Dos Bocas, S.A. de C.V., contando con las facultades suficientes para la celebración del presente contrato, como lo acredita con el instrumento número 21,156, Volumen 62 protocolo abierto, de fecha 25 de septiembre de 2020, protocolizado ante la fe del Dr. Jorge Vladimir Pons y García, Titular de la Notaría Pública No. Uno y del Patrimonio Inmobiliario Federal, en ejercicio y con adscripción en la ciudad de Paraíso, Tabasco, documento que se encuentra en proceso de Inscripción ante la Direccion General del Registro Público de la Propiedad y del Comercio del Estado de Tabasco; de igual forma acredita su personalidad con la certificación del acuerdo de Consejo de Administración, por el cual se le nombró como Director General de la Entidad, contando con las facultades conferidas por los artículos</w:t>
      </w:r>
      <w:r w:rsidRPr="006D64D7">
        <w:rPr>
          <w:rStyle w:val="Nmerodepgina"/>
          <w:rFonts w:ascii="Montserrat" w:hAnsi="Montserrat" w:cs="Tahoma"/>
          <w:b/>
          <w:bCs/>
          <w:sz w:val="18"/>
          <w:szCs w:val="18"/>
          <w:lang w:val="es-ES_tradnl"/>
        </w:rPr>
        <w:t xml:space="preserve"> </w:t>
      </w:r>
      <w:r w:rsidRPr="006D64D7">
        <w:rPr>
          <w:rStyle w:val="Nmerodepgina"/>
          <w:rFonts w:ascii="Montserrat" w:hAnsi="Montserrat" w:cs="Tahoma"/>
          <w:bCs/>
          <w:sz w:val="18"/>
          <w:szCs w:val="18"/>
        </w:rPr>
        <w:t>22, 37, 38 y 59 de la Ley Federal de las Entidades Paraestatales, así como TRIGÉSIMO QUINTO del Estatuto Social Vigente, mismas que a la fecha del presente no le ha sido modificada ni restringida de forma alguna.</w:t>
      </w:r>
    </w:p>
    <w:p w:rsidR="00F259DF" w:rsidRPr="006D64D7" w:rsidRDefault="00F259DF" w:rsidP="00F259DF">
      <w:pPr>
        <w:pStyle w:val="Textoindependiente"/>
        <w:widowControl/>
        <w:numPr>
          <w:ilvl w:val="1"/>
          <w:numId w:val="45"/>
        </w:numPr>
        <w:tabs>
          <w:tab w:val="clear" w:pos="480"/>
          <w:tab w:val="clear" w:pos="567"/>
          <w:tab w:val="num" w:pos="540"/>
          <w:tab w:val="num" w:pos="1260"/>
          <w:tab w:val="left" w:pos="4320"/>
        </w:tabs>
        <w:spacing w:after="120"/>
        <w:ind w:left="539" w:hanging="539"/>
        <w:rPr>
          <w:rStyle w:val="Nmerodepgina"/>
          <w:rFonts w:ascii="Montserrat" w:hAnsi="Montserrat" w:cs="Tahoma"/>
          <w:sz w:val="18"/>
          <w:szCs w:val="18"/>
        </w:rPr>
      </w:pPr>
      <w:r w:rsidRPr="006D64D7">
        <w:rPr>
          <w:rStyle w:val="Nmerodepgina"/>
          <w:rFonts w:ascii="Montserrat" w:hAnsi="Montserrat" w:cs="Tahoma"/>
          <w:bCs/>
          <w:sz w:val="18"/>
          <w:szCs w:val="18"/>
        </w:rPr>
        <w:t>Legal existencia de la Sociedad.</w:t>
      </w:r>
      <w:r w:rsidRPr="006D64D7">
        <w:rPr>
          <w:rStyle w:val="Nmerodepgina"/>
          <w:rFonts w:ascii="Montserrat" w:hAnsi="Montserrat" w:cs="Tahoma"/>
          <w:sz w:val="18"/>
          <w:szCs w:val="18"/>
        </w:rPr>
        <w:t xml:space="preserve"> </w:t>
      </w:r>
      <w:r w:rsidRPr="006D64D7">
        <w:rPr>
          <w:rStyle w:val="Nmerodepgina"/>
          <w:rFonts w:ascii="Montserrat" w:hAnsi="Montserrat" w:cs="Tahoma"/>
          <w:bCs/>
          <w:sz w:val="18"/>
          <w:szCs w:val="18"/>
        </w:rPr>
        <w:t>Que su representada es una Sociedad Anónima de Capital Variable, de participación estatal mayoritaria, según consta en la escritura 76,610, libro 766, de fecha del 12 de Agosto de 1999, otorgada ante la fe de la Dra. María Teresa Rodríguez y Rodríguez, Notario Público número 114, del Distrito Federal; inscrita en el Registro Público de la Propiedad y del Comercio en Jalpa de Méndez, Tabasco, el día 28 de Diciembre de 1999, bajo el número 59 del libro de entradas de comercio; a folio del 229 al 244 del libro de duplicados, volumen 23; quedó anotada a folio 93 frente y 94 vuelta del libro Primero de Comercio, Tomo 1, su constitución se autorizó por la Secretaría de Hacienda y Crédito Público mediante oficio 101-463 de fecha 28 de Abril de 1999.</w:t>
      </w:r>
    </w:p>
    <w:p w:rsidR="00F259DF" w:rsidRPr="003D3B5B" w:rsidRDefault="00F259DF" w:rsidP="00F259DF">
      <w:pPr>
        <w:pStyle w:val="Textoindependiente"/>
        <w:widowControl/>
        <w:numPr>
          <w:ilvl w:val="1"/>
          <w:numId w:val="45"/>
        </w:numPr>
        <w:tabs>
          <w:tab w:val="clear" w:pos="480"/>
          <w:tab w:val="clear" w:pos="567"/>
          <w:tab w:val="num" w:pos="540"/>
          <w:tab w:val="num" w:pos="1260"/>
          <w:tab w:val="left" w:pos="4320"/>
        </w:tabs>
        <w:spacing w:after="120"/>
        <w:ind w:left="539" w:hanging="539"/>
        <w:rPr>
          <w:rStyle w:val="Nmerodepgina"/>
          <w:rFonts w:ascii="Montserrat" w:hAnsi="Montserrat" w:cs="Tahoma"/>
          <w:b/>
          <w:bCs/>
          <w:sz w:val="18"/>
          <w:szCs w:val="18"/>
        </w:rPr>
      </w:pPr>
      <w:r w:rsidRPr="003D3B5B">
        <w:rPr>
          <w:rStyle w:val="Nmerodepgina"/>
          <w:rFonts w:ascii="Montserrat" w:hAnsi="Montserrat" w:cs="Tahoma"/>
          <w:bCs/>
          <w:sz w:val="18"/>
          <w:szCs w:val="18"/>
        </w:rPr>
        <w:t>Reforma del Estatuto.</w:t>
      </w:r>
      <w:r w:rsidRPr="003D3B5B">
        <w:rPr>
          <w:rStyle w:val="Nmerodepgina"/>
          <w:rFonts w:ascii="Montserrat" w:hAnsi="Montserrat" w:cs="Tahoma"/>
          <w:sz w:val="18"/>
          <w:szCs w:val="18"/>
        </w:rPr>
        <w:t xml:space="preserve"> </w:t>
      </w:r>
      <w:r w:rsidRPr="003D3B5B">
        <w:rPr>
          <w:rStyle w:val="Nmerodepgina"/>
          <w:rFonts w:ascii="Montserrat" w:hAnsi="Montserrat" w:cs="Tahoma"/>
          <w:bCs/>
          <w:sz w:val="18"/>
          <w:szCs w:val="18"/>
        </w:rPr>
        <w:t xml:space="preserve">Que el 29 de Noviembre de 1999, los estatutos sociales fueron reformados, según consta en la escritura pública 63,397, volumen 1,094, folio 95,547 de fecha 04 de Enero de 2000, del protocolo de la notaría pública número </w:t>
      </w:r>
      <w:smartTag w:uri="urn:schemas-microsoft-com:office:smarttags" w:element="metricconverter">
        <w:smartTagPr>
          <w:attr w:name="ProductID" w:val="198, a"/>
        </w:smartTagPr>
        <w:r w:rsidRPr="003D3B5B">
          <w:rPr>
            <w:rStyle w:val="Nmerodepgina"/>
            <w:rFonts w:ascii="Montserrat" w:hAnsi="Montserrat" w:cs="Tahoma"/>
            <w:bCs/>
            <w:sz w:val="18"/>
            <w:szCs w:val="18"/>
          </w:rPr>
          <w:t>198, a</w:t>
        </w:r>
      </w:smartTag>
      <w:r w:rsidRPr="003D3B5B">
        <w:rPr>
          <w:rStyle w:val="Nmerodepgina"/>
          <w:rFonts w:ascii="Montserrat" w:hAnsi="Montserrat" w:cs="Tahoma"/>
          <w:bCs/>
          <w:sz w:val="18"/>
          <w:szCs w:val="18"/>
        </w:rPr>
        <w:t xml:space="preserve"> cargo de su titular, Lic. Enrique Almanza Pedraza. inscrita en el Registro Público de la Propiedad y del Comercio del Distrito Registral de Jalpa de Méndez, Tabasco, el 27 de Julio de 2000, bajo el número 37 del libro de entradas de comercio, a folios del 53 al 71 del libro de duplicados volumen 24; quedó anotada a folios 120 vuelta y 121 frente del libro primero de comercio; tomo 1.</w:t>
      </w:r>
    </w:p>
    <w:p w:rsidR="00F259DF" w:rsidRPr="003D3B5B" w:rsidRDefault="00F259DF" w:rsidP="00F259DF">
      <w:pPr>
        <w:pStyle w:val="Textoindependiente"/>
        <w:widowControl/>
        <w:numPr>
          <w:ilvl w:val="1"/>
          <w:numId w:val="45"/>
        </w:numPr>
        <w:tabs>
          <w:tab w:val="clear" w:pos="480"/>
          <w:tab w:val="clear" w:pos="567"/>
          <w:tab w:val="num" w:pos="360"/>
          <w:tab w:val="num" w:pos="540"/>
          <w:tab w:val="num" w:pos="1260"/>
          <w:tab w:val="left" w:pos="4320"/>
        </w:tabs>
        <w:spacing w:after="120"/>
        <w:ind w:left="540" w:hanging="540"/>
        <w:rPr>
          <w:rStyle w:val="Nmerodepgina"/>
          <w:rFonts w:ascii="Montserrat" w:hAnsi="Montserrat" w:cs="Tahoma"/>
          <w:b/>
          <w:bCs/>
          <w:sz w:val="18"/>
          <w:szCs w:val="18"/>
        </w:rPr>
      </w:pPr>
      <w:r w:rsidRPr="003D3B5B">
        <w:rPr>
          <w:rStyle w:val="Nmerodepgina"/>
          <w:rFonts w:ascii="Montserrat" w:hAnsi="Montserrat" w:cs="Tahoma"/>
          <w:bCs/>
          <w:sz w:val="18"/>
          <w:szCs w:val="18"/>
        </w:rPr>
        <w:t xml:space="preserve">Adjudicación. El presente contrato se adjudica; con fundamento en el artículo 27 fracción I, de la Ley de Obras Públicas y Servicios Relacionados con las Mismas; como resultado de haber realizado el procedimiento por </w:t>
      </w:r>
      <w:r>
        <w:rPr>
          <w:rStyle w:val="Nmerodepgina"/>
          <w:rFonts w:ascii="Montserrat" w:hAnsi="Montserrat" w:cs="Tahoma"/>
          <w:bCs/>
          <w:sz w:val="18"/>
          <w:szCs w:val="18"/>
        </w:rPr>
        <w:t>Licitación pública nacional</w:t>
      </w:r>
      <w:r w:rsidRPr="003D3B5B">
        <w:rPr>
          <w:rStyle w:val="Nmerodepgina"/>
          <w:rFonts w:ascii="Montserrat" w:hAnsi="Montserrat" w:cs="Tahoma"/>
          <w:bCs/>
          <w:sz w:val="18"/>
          <w:szCs w:val="18"/>
        </w:rPr>
        <w:t xml:space="preserve"> número </w:t>
      </w:r>
      <w:r>
        <w:rPr>
          <w:rStyle w:val="Nmerodepgina"/>
          <w:rFonts w:ascii="Montserrat" w:hAnsi="Montserrat" w:cs="Tahoma"/>
          <w:bCs/>
          <w:sz w:val="18"/>
          <w:szCs w:val="18"/>
        </w:rPr>
        <w:t>L</w:t>
      </w:r>
      <w:r w:rsidRPr="003D3B5B">
        <w:rPr>
          <w:rStyle w:val="Nmerodepgina"/>
          <w:rFonts w:ascii="Montserrat" w:hAnsi="Montserrat" w:cs="Tahoma"/>
          <w:bCs/>
          <w:sz w:val="18"/>
          <w:szCs w:val="18"/>
        </w:rPr>
        <w:t>O-009J2P002-E</w:t>
      </w:r>
      <w:r>
        <w:rPr>
          <w:rStyle w:val="Nmerodepgina"/>
          <w:rFonts w:ascii="Montserrat" w:hAnsi="Montserrat" w:cs="Tahoma"/>
          <w:b/>
          <w:bCs/>
          <w:sz w:val="18"/>
          <w:szCs w:val="18"/>
        </w:rPr>
        <w:t>8</w:t>
      </w:r>
      <w:r w:rsidRPr="003D3B5B">
        <w:rPr>
          <w:rStyle w:val="Nmerodepgina"/>
          <w:rFonts w:ascii="Montserrat" w:hAnsi="Montserrat" w:cs="Tahoma"/>
          <w:bCs/>
          <w:sz w:val="18"/>
          <w:szCs w:val="18"/>
        </w:rPr>
        <w:t>-2</w:t>
      </w:r>
      <w:r>
        <w:rPr>
          <w:rStyle w:val="Nmerodepgina"/>
          <w:rFonts w:ascii="Montserrat" w:hAnsi="Montserrat" w:cs="Tahoma"/>
          <w:b/>
          <w:bCs/>
          <w:sz w:val="18"/>
          <w:szCs w:val="18"/>
        </w:rPr>
        <w:t>020</w:t>
      </w:r>
    </w:p>
    <w:p w:rsidR="00F259DF" w:rsidRPr="003D3B5B" w:rsidRDefault="00F259DF" w:rsidP="00F259DF">
      <w:pPr>
        <w:pStyle w:val="Textoindependiente"/>
        <w:widowControl/>
        <w:numPr>
          <w:ilvl w:val="1"/>
          <w:numId w:val="45"/>
        </w:numPr>
        <w:tabs>
          <w:tab w:val="clear" w:pos="480"/>
          <w:tab w:val="clear" w:pos="567"/>
          <w:tab w:val="num" w:pos="360"/>
          <w:tab w:val="num" w:pos="540"/>
          <w:tab w:val="num" w:pos="1260"/>
          <w:tab w:val="left" w:pos="4320"/>
        </w:tabs>
        <w:spacing w:after="120"/>
        <w:ind w:left="540" w:hanging="540"/>
        <w:rPr>
          <w:rStyle w:val="Nmerodepgina"/>
          <w:rFonts w:ascii="Montserrat" w:hAnsi="Montserrat" w:cs="Tahoma"/>
          <w:b/>
          <w:bCs/>
          <w:sz w:val="18"/>
          <w:szCs w:val="18"/>
        </w:rPr>
      </w:pPr>
      <w:r w:rsidRPr="003D3B5B">
        <w:rPr>
          <w:rStyle w:val="Nmerodepgina"/>
          <w:rFonts w:ascii="Montserrat" w:hAnsi="Montserrat" w:cs="Tahoma"/>
          <w:bCs/>
          <w:sz w:val="18"/>
          <w:szCs w:val="18"/>
        </w:rPr>
        <w:t xml:space="preserve">Recursos. Para cubrir las erogaciones que se deriven del presente contrato, cuenta con la autorización presupuestal, otorgada en el oficio de </w:t>
      </w:r>
      <w:r>
        <w:rPr>
          <w:rStyle w:val="Nmerodepgina"/>
          <w:rFonts w:ascii="Montserrat" w:hAnsi="Montserrat" w:cs="Tahoma"/>
          <w:b/>
          <w:bCs/>
          <w:sz w:val="18"/>
          <w:szCs w:val="18"/>
        </w:rPr>
        <w:t>liberación de inversión J2P/DG/OLI/002/2020 de 25 de septiembre de 2020</w:t>
      </w:r>
      <w:r w:rsidRPr="003D3B5B">
        <w:rPr>
          <w:rStyle w:val="Nmerodepgina"/>
          <w:rFonts w:ascii="Montserrat" w:hAnsi="Montserrat" w:cs="Tahoma"/>
          <w:bCs/>
          <w:sz w:val="18"/>
          <w:szCs w:val="18"/>
        </w:rPr>
        <w:t>.</w:t>
      </w:r>
    </w:p>
    <w:p w:rsidR="00F259DF" w:rsidRPr="003D3B5B" w:rsidRDefault="00F259DF" w:rsidP="00F259DF">
      <w:pPr>
        <w:pStyle w:val="Textoindependiente"/>
        <w:widowControl/>
        <w:numPr>
          <w:ilvl w:val="1"/>
          <w:numId w:val="45"/>
        </w:numPr>
        <w:tabs>
          <w:tab w:val="clear" w:pos="480"/>
          <w:tab w:val="clear" w:pos="567"/>
          <w:tab w:val="num" w:pos="360"/>
          <w:tab w:val="num" w:pos="540"/>
          <w:tab w:val="num" w:pos="1260"/>
          <w:tab w:val="left" w:pos="4320"/>
        </w:tabs>
        <w:spacing w:after="120"/>
        <w:ind w:left="539" w:hanging="539"/>
        <w:rPr>
          <w:rStyle w:val="Nmerodepgina"/>
          <w:rFonts w:ascii="Montserrat" w:hAnsi="Montserrat" w:cs="Tahoma"/>
          <w:b/>
          <w:bCs/>
          <w:sz w:val="18"/>
          <w:szCs w:val="18"/>
        </w:rPr>
      </w:pPr>
      <w:r w:rsidRPr="003D3B5B">
        <w:rPr>
          <w:rStyle w:val="Nmerodepgina"/>
          <w:rFonts w:ascii="Montserrat" w:hAnsi="Montserrat" w:cs="Tahoma"/>
          <w:sz w:val="18"/>
          <w:szCs w:val="18"/>
        </w:rPr>
        <w:t>Domicilio.</w:t>
      </w:r>
      <w:r w:rsidRPr="003D3B5B">
        <w:rPr>
          <w:rStyle w:val="Nmerodepgina"/>
          <w:rFonts w:ascii="Montserrat" w:hAnsi="Montserrat" w:cs="Tahoma"/>
          <w:bCs/>
          <w:sz w:val="18"/>
          <w:szCs w:val="18"/>
        </w:rPr>
        <w:t xml:space="preserve"> Su domicilio para los efectos del presente contrato, es el ubicado en Carretera Federal Puerto Ceiba-Paraíso núm. 414, Col. Quintín Arauz, C. P. 86600, Paraíso, Tabasco.</w:t>
      </w:r>
    </w:p>
    <w:p w:rsidR="00F259DF" w:rsidRPr="003D3B5B" w:rsidRDefault="00F259DF" w:rsidP="00F259DF">
      <w:pPr>
        <w:ind w:left="567" w:hanging="567"/>
        <w:jc w:val="both"/>
        <w:rPr>
          <w:rFonts w:ascii="Montserrat" w:hAnsi="Montserrat" w:cs="Tahoma"/>
          <w:sz w:val="18"/>
          <w:szCs w:val="18"/>
        </w:rPr>
      </w:pPr>
    </w:p>
    <w:p w:rsidR="00F259DF" w:rsidRPr="003D3B5B" w:rsidRDefault="00F259DF" w:rsidP="00F259DF">
      <w:pPr>
        <w:spacing w:after="120"/>
        <w:ind w:left="540" w:hanging="540"/>
        <w:jc w:val="both"/>
        <w:rPr>
          <w:rFonts w:ascii="Montserrat" w:hAnsi="Montserrat" w:cs="Tahoma"/>
          <w:sz w:val="18"/>
          <w:szCs w:val="18"/>
        </w:rPr>
      </w:pPr>
      <w:r w:rsidRPr="003D3B5B">
        <w:rPr>
          <w:rStyle w:val="Nmerodepgina"/>
          <w:rFonts w:ascii="Montserrat" w:hAnsi="Montserrat" w:cs="Tahoma"/>
          <w:b/>
          <w:bCs/>
          <w:sz w:val="18"/>
          <w:szCs w:val="18"/>
          <w:lang w:val="es-ES_tradnl"/>
        </w:rPr>
        <w:lastRenderedPageBreak/>
        <w:t>2.-</w:t>
      </w:r>
      <w:r w:rsidRPr="003D3B5B">
        <w:rPr>
          <w:rFonts w:ascii="Montserrat" w:hAnsi="Montserrat" w:cs="Tahoma"/>
          <w:sz w:val="18"/>
          <w:szCs w:val="18"/>
        </w:rPr>
        <w:tab/>
      </w:r>
      <w:r w:rsidRPr="003D3B5B">
        <w:rPr>
          <w:rFonts w:ascii="Montserrat" w:hAnsi="Montserrat" w:cs="Tahoma"/>
          <w:bCs/>
          <w:sz w:val="18"/>
          <w:szCs w:val="18"/>
        </w:rPr>
        <w:t>EL</w:t>
      </w:r>
      <w:r w:rsidRPr="003D3B5B">
        <w:rPr>
          <w:rFonts w:ascii="Montserrat" w:hAnsi="Montserrat" w:cs="Tahoma"/>
          <w:b/>
          <w:bCs/>
          <w:sz w:val="18"/>
          <w:szCs w:val="18"/>
        </w:rPr>
        <w:t xml:space="preserve"> CONTRATISTA</w:t>
      </w:r>
      <w:r w:rsidRPr="003D3B5B">
        <w:rPr>
          <w:rFonts w:ascii="Montserrat" w:hAnsi="Montserrat" w:cs="Tahoma"/>
          <w:sz w:val="18"/>
          <w:szCs w:val="18"/>
        </w:rPr>
        <w:t xml:space="preserve"> DECLARA QUE:</w:t>
      </w:r>
    </w:p>
    <w:p w:rsidR="00F259DF" w:rsidRPr="003D3B5B" w:rsidRDefault="00F259DF" w:rsidP="00F259DF">
      <w:pPr>
        <w:pStyle w:val="Textoindependiente"/>
        <w:widowControl/>
        <w:numPr>
          <w:ilvl w:val="0"/>
          <w:numId w:val="46"/>
        </w:numPr>
        <w:tabs>
          <w:tab w:val="clear" w:pos="360"/>
          <w:tab w:val="num" w:pos="567"/>
        </w:tabs>
        <w:spacing w:after="120"/>
        <w:ind w:left="567" w:hanging="567"/>
        <w:rPr>
          <w:rFonts w:ascii="Montserrat" w:hAnsi="Montserrat" w:cs="Tahoma"/>
          <w:b/>
          <w:sz w:val="18"/>
          <w:szCs w:val="18"/>
        </w:rPr>
      </w:pPr>
      <w:r w:rsidRPr="003D3B5B">
        <w:rPr>
          <w:rFonts w:ascii="Montserrat" w:hAnsi="Montserrat" w:cs="Tahoma"/>
          <w:sz w:val="18"/>
          <w:szCs w:val="18"/>
        </w:rPr>
        <w:t>Tiene capacidad jurídica para contratar y obligarse en los términos del presente contrato.</w:t>
      </w:r>
    </w:p>
    <w:p w:rsidR="00F259DF" w:rsidRPr="003D3B5B" w:rsidRDefault="00F259DF" w:rsidP="00F259DF">
      <w:pPr>
        <w:pStyle w:val="Textoindependiente"/>
        <w:widowControl/>
        <w:numPr>
          <w:ilvl w:val="0"/>
          <w:numId w:val="46"/>
        </w:numPr>
        <w:tabs>
          <w:tab w:val="clear" w:pos="360"/>
          <w:tab w:val="num" w:pos="567"/>
        </w:tabs>
        <w:spacing w:after="120"/>
        <w:ind w:left="567" w:hanging="567"/>
        <w:rPr>
          <w:rFonts w:ascii="Montserrat" w:hAnsi="Montserrat" w:cs="Tahoma"/>
          <w:b/>
          <w:sz w:val="18"/>
          <w:szCs w:val="18"/>
        </w:rPr>
      </w:pPr>
      <w:r w:rsidRPr="003D3B5B">
        <w:rPr>
          <w:rFonts w:ascii="Montserrat" w:hAnsi="Montserrat" w:cs="Tahoma"/>
          <w:sz w:val="18"/>
          <w:szCs w:val="18"/>
        </w:rPr>
        <w:t xml:space="preserve">Legal existencia de la sociedad. La cual se acredita con la escritura pública número ______ de fecha _____________, otorgada ante la fe del Lic. __________________________; notario público adscrito a la </w:t>
      </w:r>
      <w:proofErr w:type="spellStart"/>
      <w:r w:rsidRPr="003D3B5B">
        <w:rPr>
          <w:rFonts w:ascii="Montserrat" w:hAnsi="Montserrat" w:cs="Tahoma"/>
          <w:sz w:val="18"/>
          <w:szCs w:val="18"/>
        </w:rPr>
        <w:t>notaria</w:t>
      </w:r>
      <w:proofErr w:type="spellEnd"/>
      <w:r w:rsidRPr="003D3B5B">
        <w:rPr>
          <w:rFonts w:ascii="Montserrat" w:hAnsi="Montserrat" w:cs="Tahoma"/>
          <w:sz w:val="18"/>
          <w:szCs w:val="18"/>
        </w:rPr>
        <w:t xml:space="preserve"> pública No. ____, del cual es titular el Lic. ___________________ en la Ciudad de _________, ________, misma que se encuentra inscrita en el Registro Público de la Propiedad y del Comercio del estado de __________ bajo el folio mercantil electrónico _______ y fecha de prelación del _______________, tal y como se acredita con el anexo 1.</w:t>
      </w:r>
    </w:p>
    <w:p w:rsidR="00F259DF" w:rsidRPr="003D3B5B" w:rsidRDefault="00F259DF" w:rsidP="00F259DF">
      <w:pPr>
        <w:pStyle w:val="Textoindependiente"/>
        <w:widowControl/>
        <w:numPr>
          <w:ilvl w:val="0"/>
          <w:numId w:val="46"/>
        </w:numPr>
        <w:tabs>
          <w:tab w:val="clear" w:pos="360"/>
          <w:tab w:val="num" w:pos="567"/>
        </w:tabs>
        <w:spacing w:after="120"/>
        <w:ind w:left="567" w:hanging="567"/>
        <w:rPr>
          <w:rFonts w:ascii="Montserrat" w:hAnsi="Montserrat" w:cs="Tahoma"/>
          <w:b/>
          <w:sz w:val="18"/>
          <w:szCs w:val="18"/>
        </w:rPr>
      </w:pPr>
      <w:r w:rsidRPr="003D3B5B">
        <w:rPr>
          <w:rFonts w:ascii="Montserrat" w:hAnsi="Montserrat" w:cs="Tahoma"/>
          <w:sz w:val="18"/>
          <w:szCs w:val="18"/>
        </w:rPr>
        <w:t xml:space="preserve">Representación. _____________________, con el carácter ya indicado, cuenta con las facultades necesarias para suscribir el presente contrato, de conformidad con el contenido de la escritura pública número ____, de fecha __ de _____ </w:t>
      </w:r>
      <w:proofErr w:type="spellStart"/>
      <w:r w:rsidRPr="003D3B5B">
        <w:rPr>
          <w:rFonts w:ascii="Montserrat" w:hAnsi="Montserrat" w:cs="Tahoma"/>
          <w:sz w:val="18"/>
          <w:szCs w:val="18"/>
        </w:rPr>
        <w:t>de</w:t>
      </w:r>
      <w:proofErr w:type="spellEnd"/>
      <w:r w:rsidRPr="003D3B5B">
        <w:rPr>
          <w:rFonts w:ascii="Montserrat" w:hAnsi="Montserrat" w:cs="Tahoma"/>
          <w:sz w:val="18"/>
          <w:szCs w:val="18"/>
        </w:rPr>
        <w:t xml:space="preserve"> ____, otorgada ante la fe del Lic. _____________ Notario Público No.___ en la Ciudad de _________, misma que se encuentra inscrita en el Instituto Registral del estado de ______ bajo el folio mercantil electrónico ______ y fecha de prelación del __ de __________ </w:t>
      </w:r>
      <w:proofErr w:type="spellStart"/>
      <w:r w:rsidRPr="003D3B5B">
        <w:rPr>
          <w:rFonts w:ascii="Montserrat" w:hAnsi="Montserrat" w:cs="Tahoma"/>
          <w:sz w:val="18"/>
          <w:szCs w:val="18"/>
        </w:rPr>
        <w:t>de</w:t>
      </w:r>
      <w:proofErr w:type="spellEnd"/>
      <w:r w:rsidRPr="003D3B5B">
        <w:rPr>
          <w:rFonts w:ascii="Montserrat" w:hAnsi="Montserrat" w:cs="Tahoma"/>
          <w:sz w:val="18"/>
          <w:szCs w:val="18"/>
        </w:rPr>
        <w:t xml:space="preserve"> ____, tal y como se acredita con el anexo 2.</w:t>
      </w:r>
    </w:p>
    <w:p w:rsidR="00F259DF" w:rsidRPr="003D3B5B" w:rsidRDefault="00F259DF" w:rsidP="00F259DF">
      <w:pPr>
        <w:pStyle w:val="Textoindependiente"/>
        <w:widowControl/>
        <w:numPr>
          <w:ilvl w:val="0"/>
          <w:numId w:val="46"/>
        </w:numPr>
        <w:tabs>
          <w:tab w:val="clear" w:pos="360"/>
          <w:tab w:val="num" w:pos="567"/>
        </w:tabs>
        <w:spacing w:after="120"/>
        <w:ind w:left="567" w:hanging="567"/>
        <w:rPr>
          <w:rFonts w:ascii="Montserrat" w:hAnsi="Montserrat" w:cs="Tahoma"/>
          <w:b/>
          <w:sz w:val="18"/>
          <w:szCs w:val="18"/>
        </w:rPr>
      </w:pPr>
      <w:r w:rsidRPr="003D3B5B">
        <w:rPr>
          <w:rFonts w:ascii="Montserrat" w:hAnsi="Montserrat" w:cs="Tahoma"/>
          <w:sz w:val="18"/>
          <w:szCs w:val="18"/>
        </w:rPr>
        <w:t>Registro. Manifiesta se encuentra inscrito en el Servicio de Administración Tributaria de la Secretaria de Hacienda y Crédito Público para ejercer la actividad de referencia y lo acredita con la clave del Registro Federal de Contribuyentes ________________.</w:t>
      </w:r>
    </w:p>
    <w:p w:rsidR="00F259DF" w:rsidRPr="003D3B5B" w:rsidRDefault="00F259DF" w:rsidP="00F259DF">
      <w:pPr>
        <w:pStyle w:val="Textoindependiente"/>
        <w:widowControl/>
        <w:numPr>
          <w:ilvl w:val="0"/>
          <w:numId w:val="46"/>
        </w:numPr>
        <w:tabs>
          <w:tab w:val="clear" w:pos="360"/>
          <w:tab w:val="num" w:pos="567"/>
        </w:tabs>
        <w:spacing w:after="120"/>
        <w:ind w:left="567" w:hanging="567"/>
        <w:rPr>
          <w:rFonts w:ascii="Montserrat" w:hAnsi="Montserrat" w:cs="Tahoma"/>
          <w:b/>
          <w:sz w:val="18"/>
          <w:szCs w:val="18"/>
        </w:rPr>
      </w:pPr>
      <w:r w:rsidRPr="003D3B5B">
        <w:rPr>
          <w:rFonts w:ascii="Montserrat" w:hAnsi="Montserrat" w:cs="Tahoma"/>
          <w:sz w:val="18"/>
          <w:szCs w:val="18"/>
        </w:rPr>
        <w:t>Identificación. Se identifica con credencial expedida por el Instituto Federal Electoral número ________________.</w:t>
      </w:r>
    </w:p>
    <w:p w:rsidR="00F259DF" w:rsidRPr="003D3B5B" w:rsidRDefault="00F259DF" w:rsidP="00F259DF">
      <w:pPr>
        <w:pStyle w:val="Textoindependiente"/>
        <w:widowControl/>
        <w:numPr>
          <w:ilvl w:val="0"/>
          <w:numId w:val="46"/>
        </w:numPr>
        <w:tabs>
          <w:tab w:val="clear" w:pos="360"/>
          <w:tab w:val="num" w:pos="567"/>
        </w:tabs>
        <w:spacing w:after="120"/>
        <w:ind w:left="567" w:hanging="567"/>
        <w:rPr>
          <w:rFonts w:ascii="Montserrat" w:hAnsi="Montserrat" w:cs="Tahoma"/>
          <w:b/>
          <w:sz w:val="18"/>
          <w:szCs w:val="18"/>
        </w:rPr>
      </w:pPr>
      <w:r w:rsidRPr="003D3B5B">
        <w:rPr>
          <w:rFonts w:ascii="Montserrat" w:hAnsi="Montserrat" w:cs="Tahoma"/>
          <w:sz w:val="18"/>
          <w:szCs w:val="18"/>
        </w:rPr>
        <w:t>Capacidad Técnica. Cuenta con los recursos técnicos, humanos y materiales necesarios para cumplir con los requerimientos objeto del presente contrato.</w:t>
      </w:r>
    </w:p>
    <w:p w:rsidR="00F259DF" w:rsidRPr="003D3B5B" w:rsidRDefault="00F259DF" w:rsidP="00F259DF">
      <w:pPr>
        <w:pStyle w:val="Textoindependiente"/>
        <w:widowControl/>
        <w:numPr>
          <w:ilvl w:val="0"/>
          <w:numId w:val="46"/>
        </w:numPr>
        <w:tabs>
          <w:tab w:val="clear" w:pos="360"/>
          <w:tab w:val="num" w:pos="567"/>
        </w:tabs>
        <w:spacing w:after="120"/>
        <w:ind w:left="567" w:hanging="567"/>
        <w:rPr>
          <w:rFonts w:ascii="Montserrat" w:hAnsi="Montserrat" w:cs="Tahoma"/>
          <w:b/>
          <w:sz w:val="18"/>
          <w:szCs w:val="18"/>
        </w:rPr>
      </w:pPr>
      <w:r w:rsidRPr="003D3B5B">
        <w:rPr>
          <w:rFonts w:ascii="Montserrat" w:hAnsi="Montserrat" w:cs="Tahoma"/>
          <w:sz w:val="18"/>
          <w:szCs w:val="18"/>
        </w:rPr>
        <w:t>Domicilio. Tiene establecido su domicilio en calle ___________ No. ____, colonia __________, ______, _______, código postal _______, mismo que señala para todos los fines y efectos legales de este contrato.</w:t>
      </w:r>
    </w:p>
    <w:p w:rsidR="00F259DF" w:rsidRPr="003D3B5B" w:rsidRDefault="00F259DF" w:rsidP="00F259DF">
      <w:pPr>
        <w:pStyle w:val="Textoindependiente"/>
        <w:widowControl/>
        <w:numPr>
          <w:ilvl w:val="0"/>
          <w:numId w:val="46"/>
        </w:numPr>
        <w:tabs>
          <w:tab w:val="clear" w:pos="360"/>
          <w:tab w:val="num" w:pos="567"/>
        </w:tabs>
        <w:spacing w:after="120"/>
        <w:ind w:left="567" w:hanging="567"/>
        <w:rPr>
          <w:rFonts w:ascii="Montserrat" w:hAnsi="Montserrat" w:cs="Tahoma"/>
          <w:b/>
          <w:sz w:val="18"/>
          <w:szCs w:val="18"/>
        </w:rPr>
      </w:pPr>
      <w:r w:rsidRPr="003D3B5B">
        <w:rPr>
          <w:rFonts w:ascii="Montserrat" w:hAnsi="Montserrat" w:cs="Tahoma"/>
          <w:sz w:val="18"/>
          <w:szCs w:val="18"/>
        </w:rPr>
        <w:t>Aptitud Jurídica. El contratista manifiesta no encontrarse en ninguno de los supuestos establecidos en el artículo 51 de la Ley de Obras Publicas y Servicios Relacionados con las Mismas, ni tiene conocimiento de algún hecho, acto o situación que pudiera durante la vigencia del presente contrato hacerle incurrir en uno de ellos. Conoce el contenido y los requisitos que establecen la Ley de Obras Públicas y Servicios Relacionados con las Mismas y su Reglamento; las Normas para Construcción e Instalaciones y de la Calidad de los Materiales; así como las demás normas que regulan la ejecución de los trabajos, incluyendo las especificaciones generales y particulares de la obra objeto de este contrato y en general, toda la información requerida para su correcta ejecución.</w:t>
      </w:r>
    </w:p>
    <w:p w:rsidR="00F259DF" w:rsidRPr="003D3B5B" w:rsidRDefault="00F259DF" w:rsidP="00F259DF">
      <w:pPr>
        <w:pStyle w:val="Textoindependiente"/>
        <w:widowControl/>
        <w:numPr>
          <w:ilvl w:val="0"/>
          <w:numId w:val="46"/>
        </w:numPr>
        <w:tabs>
          <w:tab w:val="clear" w:pos="360"/>
          <w:tab w:val="num" w:pos="567"/>
        </w:tabs>
        <w:spacing w:after="120"/>
        <w:ind w:left="567" w:hanging="567"/>
        <w:rPr>
          <w:rFonts w:ascii="Montserrat" w:hAnsi="Montserrat" w:cs="Tahoma"/>
          <w:b/>
          <w:sz w:val="18"/>
          <w:szCs w:val="18"/>
        </w:rPr>
      </w:pPr>
      <w:r w:rsidRPr="003D3B5B">
        <w:rPr>
          <w:rFonts w:ascii="Montserrat" w:hAnsi="Montserrat" w:cs="Tahoma"/>
          <w:sz w:val="18"/>
          <w:szCs w:val="18"/>
        </w:rPr>
        <w:t>Conoce debidamente el sitio de la obra objeto de este contrato, así como las condiciones ambientales, a fin de considerar todos los factores que intervienen en su ejecución.</w:t>
      </w:r>
    </w:p>
    <w:p w:rsidR="00F259DF" w:rsidRPr="003D3B5B" w:rsidRDefault="00F259DF" w:rsidP="00F259DF">
      <w:pPr>
        <w:spacing w:after="120"/>
        <w:ind w:right="49"/>
        <w:jc w:val="both"/>
        <w:rPr>
          <w:rFonts w:ascii="Montserrat" w:hAnsi="Montserrat" w:cs="Tahoma"/>
          <w:b/>
          <w:sz w:val="18"/>
          <w:szCs w:val="18"/>
        </w:rPr>
      </w:pPr>
      <w:r w:rsidRPr="003D3B5B">
        <w:rPr>
          <w:rFonts w:ascii="Montserrat" w:hAnsi="Montserrat" w:cs="Tahoma"/>
          <w:b/>
          <w:sz w:val="18"/>
          <w:szCs w:val="18"/>
        </w:rPr>
        <w:t xml:space="preserve">3.-     </w:t>
      </w:r>
      <w:r w:rsidRPr="003D3B5B">
        <w:rPr>
          <w:rFonts w:ascii="Montserrat" w:hAnsi="Montserrat" w:cs="Tahoma"/>
          <w:bCs/>
          <w:sz w:val="18"/>
          <w:szCs w:val="18"/>
        </w:rPr>
        <w:t>LAS</w:t>
      </w:r>
      <w:r w:rsidRPr="003D3B5B">
        <w:rPr>
          <w:rFonts w:ascii="Montserrat" w:hAnsi="Montserrat" w:cs="Tahoma"/>
          <w:b/>
          <w:bCs/>
          <w:sz w:val="18"/>
          <w:szCs w:val="18"/>
        </w:rPr>
        <w:t xml:space="preserve"> PARTES </w:t>
      </w:r>
      <w:r w:rsidRPr="003D3B5B">
        <w:rPr>
          <w:rFonts w:ascii="Montserrat" w:hAnsi="Montserrat" w:cs="Tahoma"/>
          <w:bCs/>
          <w:sz w:val="18"/>
          <w:szCs w:val="18"/>
        </w:rPr>
        <w:t>DECLARAN QUE</w:t>
      </w:r>
      <w:r w:rsidRPr="003D3B5B">
        <w:rPr>
          <w:rFonts w:ascii="Montserrat" w:hAnsi="Montserrat" w:cs="Tahoma"/>
          <w:sz w:val="18"/>
          <w:szCs w:val="18"/>
        </w:rPr>
        <w:t>:</w:t>
      </w:r>
    </w:p>
    <w:p w:rsidR="00F259DF" w:rsidRPr="003D3B5B" w:rsidRDefault="00F259DF" w:rsidP="00F259DF">
      <w:pPr>
        <w:pStyle w:val="Textoindependiente"/>
        <w:widowControl/>
        <w:numPr>
          <w:ilvl w:val="0"/>
          <w:numId w:val="47"/>
        </w:numPr>
        <w:tabs>
          <w:tab w:val="clear" w:pos="567"/>
        </w:tabs>
        <w:spacing w:after="120"/>
        <w:ind w:left="567" w:hanging="567"/>
        <w:rPr>
          <w:rFonts w:ascii="Montserrat" w:hAnsi="Montserrat" w:cs="Tahoma"/>
          <w:b/>
          <w:sz w:val="18"/>
          <w:szCs w:val="18"/>
        </w:rPr>
      </w:pPr>
      <w:r w:rsidRPr="003D3B5B">
        <w:rPr>
          <w:rFonts w:ascii="Montserrat" w:hAnsi="Montserrat" w:cs="Tahoma"/>
          <w:sz w:val="18"/>
          <w:szCs w:val="18"/>
        </w:rPr>
        <w:t>Las especificaciones generales y particulares que originan el presente contrato, la bitácora que se genere, el propio contrato y sus anexos son los instrumentos que vinculan a las PARTES en sus derechos y obligaciones.</w:t>
      </w:r>
    </w:p>
    <w:p w:rsidR="00F259DF" w:rsidRPr="003D3B5B" w:rsidRDefault="00F259DF" w:rsidP="00F259DF">
      <w:pPr>
        <w:pStyle w:val="Textoindependiente"/>
        <w:widowControl/>
        <w:numPr>
          <w:ilvl w:val="0"/>
          <w:numId w:val="47"/>
        </w:numPr>
        <w:tabs>
          <w:tab w:val="clear" w:pos="567"/>
        </w:tabs>
        <w:spacing w:after="120"/>
        <w:ind w:left="567" w:hanging="567"/>
        <w:rPr>
          <w:rFonts w:ascii="Montserrat" w:hAnsi="Montserrat" w:cs="Tahoma"/>
          <w:b/>
          <w:sz w:val="18"/>
          <w:szCs w:val="18"/>
        </w:rPr>
      </w:pPr>
      <w:r w:rsidRPr="003D3B5B">
        <w:rPr>
          <w:rFonts w:ascii="Montserrat" w:hAnsi="Montserrat" w:cs="Tahoma"/>
          <w:sz w:val="18"/>
          <w:szCs w:val="18"/>
        </w:rPr>
        <w:t>Las estipulaciones contenidas en el presente contrato no modifican la Convocatoria a la Licitación que le dan origen.</w:t>
      </w:r>
    </w:p>
    <w:p w:rsidR="00F259DF" w:rsidRPr="003D3B5B" w:rsidRDefault="00F259DF" w:rsidP="00F259DF">
      <w:pPr>
        <w:ind w:right="-392"/>
        <w:jc w:val="both"/>
        <w:rPr>
          <w:rFonts w:ascii="Montserrat" w:hAnsi="Montserrat" w:cs="Tahoma"/>
          <w:sz w:val="18"/>
          <w:szCs w:val="18"/>
          <w:lang w:val="es-ES_tradnl"/>
        </w:rPr>
      </w:pPr>
      <w:r w:rsidRPr="003D3B5B">
        <w:rPr>
          <w:rFonts w:ascii="Montserrat" w:hAnsi="Montserrat" w:cs="Tahoma"/>
          <w:sz w:val="18"/>
          <w:szCs w:val="18"/>
          <w:lang w:val="es-ES_tradnl"/>
        </w:rPr>
        <w:t xml:space="preserve">Expuesto lo anterior, las </w:t>
      </w:r>
      <w:r w:rsidRPr="003D3B5B">
        <w:rPr>
          <w:rFonts w:ascii="Montserrat" w:hAnsi="Montserrat" w:cs="Tahoma"/>
          <w:b/>
          <w:sz w:val="18"/>
          <w:szCs w:val="18"/>
          <w:lang w:val="es-ES_tradnl"/>
        </w:rPr>
        <w:t>PARTES</w:t>
      </w:r>
      <w:r w:rsidRPr="003D3B5B">
        <w:rPr>
          <w:rFonts w:ascii="Montserrat" w:hAnsi="Montserrat" w:cs="Tahoma"/>
          <w:sz w:val="18"/>
          <w:szCs w:val="18"/>
          <w:lang w:val="es-ES_tradnl"/>
        </w:rPr>
        <w:t xml:space="preserve"> otorgan las siguientes:</w:t>
      </w:r>
    </w:p>
    <w:p w:rsidR="00F259DF" w:rsidRPr="003D3B5B" w:rsidRDefault="00F259DF" w:rsidP="00F259DF">
      <w:pPr>
        <w:jc w:val="center"/>
        <w:rPr>
          <w:rFonts w:ascii="Montserrat" w:hAnsi="Montserrat" w:cs="Tahoma"/>
          <w:b/>
          <w:sz w:val="18"/>
          <w:szCs w:val="18"/>
        </w:rPr>
      </w:pPr>
      <w:r w:rsidRPr="003D3B5B">
        <w:rPr>
          <w:rFonts w:ascii="Montserrat" w:hAnsi="Montserrat" w:cs="Tahoma"/>
          <w:b/>
          <w:sz w:val="18"/>
          <w:szCs w:val="18"/>
        </w:rPr>
        <w:t>C L A U S U L A S</w:t>
      </w:r>
    </w:p>
    <w:p w:rsidR="00F259DF" w:rsidRPr="003D3B5B" w:rsidRDefault="00F259DF" w:rsidP="00F259DF">
      <w:pPr>
        <w:jc w:val="both"/>
        <w:rPr>
          <w:rFonts w:ascii="Montserrat" w:hAnsi="Montserrat" w:cs="Tahoma"/>
          <w:spacing w:val="-3"/>
          <w:sz w:val="18"/>
          <w:szCs w:val="18"/>
        </w:rPr>
      </w:pPr>
    </w:p>
    <w:p w:rsidR="00F259DF" w:rsidRPr="003D3B5B" w:rsidRDefault="00F259DF" w:rsidP="00F259DF">
      <w:pPr>
        <w:jc w:val="both"/>
        <w:rPr>
          <w:rFonts w:ascii="Montserrat" w:hAnsi="Montserrat" w:cs="Tahoma"/>
          <w:sz w:val="18"/>
          <w:szCs w:val="18"/>
          <w:lang w:val="es-ES_tradnl"/>
        </w:rPr>
      </w:pPr>
      <w:r w:rsidRPr="003D3B5B">
        <w:rPr>
          <w:rFonts w:ascii="Montserrat" w:hAnsi="Montserrat" w:cs="Tahoma"/>
          <w:b/>
          <w:bCs/>
          <w:spacing w:val="-3"/>
          <w:sz w:val="18"/>
          <w:szCs w:val="18"/>
        </w:rPr>
        <w:t>PRIMERA</w:t>
      </w:r>
      <w:r w:rsidRPr="003D3B5B">
        <w:rPr>
          <w:rFonts w:ascii="Montserrat" w:hAnsi="Montserrat" w:cs="Tahoma"/>
          <w:b/>
          <w:spacing w:val="-3"/>
          <w:sz w:val="18"/>
          <w:szCs w:val="18"/>
        </w:rPr>
        <w:t xml:space="preserve">.- </w:t>
      </w:r>
      <w:r w:rsidRPr="003D3B5B">
        <w:rPr>
          <w:rFonts w:ascii="Montserrat" w:hAnsi="Montserrat" w:cs="Tahoma"/>
          <w:b/>
          <w:bCs/>
          <w:sz w:val="18"/>
          <w:szCs w:val="18"/>
        </w:rPr>
        <w:t>OBJETO DEL CONTRATO</w:t>
      </w:r>
      <w:r w:rsidRPr="003D3B5B">
        <w:rPr>
          <w:rFonts w:ascii="Montserrat" w:hAnsi="Montserrat" w:cs="Tahoma"/>
          <w:bCs/>
          <w:sz w:val="18"/>
          <w:szCs w:val="18"/>
        </w:rPr>
        <w:t xml:space="preserve">.- La </w:t>
      </w:r>
      <w:r w:rsidRPr="003D3B5B">
        <w:rPr>
          <w:rFonts w:ascii="Montserrat" w:hAnsi="Montserrat" w:cs="Tahoma"/>
          <w:b/>
          <w:sz w:val="18"/>
          <w:szCs w:val="18"/>
        </w:rPr>
        <w:t>APIDBO</w:t>
      </w:r>
      <w:r w:rsidRPr="003D3B5B">
        <w:rPr>
          <w:rFonts w:ascii="Montserrat" w:hAnsi="Montserrat" w:cs="Tahoma"/>
          <w:bCs/>
          <w:sz w:val="18"/>
          <w:szCs w:val="18"/>
        </w:rPr>
        <w:t xml:space="preserve"> encomienda a</w:t>
      </w:r>
      <w:r w:rsidRPr="003D3B5B">
        <w:rPr>
          <w:rFonts w:ascii="Montserrat" w:hAnsi="Montserrat" w:cs="Tahoma"/>
          <w:sz w:val="18"/>
          <w:szCs w:val="18"/>
        </w:rPr>
        <w:t>l</w:t>
      </w:r>
      <w:r w:rsidRPr="003D3B5B">
        <w:rPr>
          <w:rFonts w:ascii="Montserrat" w:hAnsi="Montserrat" w:cs="Tahoma"/>
          <w:b/>
          <w:sz w:val="18"/>
          <w:szCs w:val="18"/>
        </w:rPr>
        <w:t xml:space="preserve"> CONTRATISTA</w:t>
      </w:r>
      <w:r w:rsidRPr="003D3B5B">
        <w:rPr>
          <w:rFonts w:ascii="Montserrat" w:hAnsi="Montserrat" w:cs="Tahoma"/>
          <w:bCs/>
          <w:sz w:val="18"/>
          <w:szCs w:val="18"/>
        </w:rPr>
        <w:t xml:space="preserve"> la realización de unos trabajos consistentes en el “</w:t>
      </w:r>
      <w:r>
        <w:rPr>
          <w:rFonts w:ascii="Montserrat" w:hAnsi="Montserrat" w:cs="Tahoma"/>
          <w:b/>
          <w:bCs/>
          <w:sz w:val="18"/>
          <w:szCs w:val="18"/>
        </w:rPr>
        <w:t>CONSTRUCCION DE CENTRO DE RESPUESTA A EMERGENCIAS Y CONTROL DE TRÁFICO MARÍTIMO</w:t>
      </w:r>
      <w:r w:rsidRPr="003D3B5B">
        <w:rPr>
          <w:rFonts w:ascii="Montserrat" w:hAnsi="Montserrat" w:cs="Arial"/>
          <w:b/>
          <w:sz w:val="18"/>
          <w:szCs w:val="18"/>
        </w:rPr>
        <w:t>”</w:t>
      </w:r>
      <w:r w:rsidRPr="003D3B5B">
        <w:rPr>
          <w:rFonts w:ascii="Montserrat" w:hAnsi="Montserrat" w:cs="Tahoma"/>
          <w:bCs/>
          <w:sz w:val="18"/>
          <w:szCs w:val="18"/>
        </w:rPr>
        <w:t xml:space="preserve"> </w:t>
      </w:r>
      <w:r w:rsidRPr="003D3B5B">
        <w:rPr>
          <w:rFonts w:ascii="Montserrat" w:hAnsi="Montserrat" w:cs="Tahoma"/>
          <w:sz w:val="18"/>
          <w:szCs w:val="18"/>
        </w:rPr>
        <w:t>y este se obliga a realizarla hasta su total terminación, acatando para ello lo establecido por los diversos ordenamientos y normas señalados en la declaración 2.8 del apartado de declaraciones del</w:t>
      </w:r>
      <w:r w:rsidRPr="003D3B5B">
        <w:rPr>
          <w:rFonts w:ascii="Montserrat" w:hAnsi="Montserrat" w:cs="Tahoma"/>
          <w:bCs/>
          <w:sz w:val="18"/>
          <w:szCs w:val="18"/>
        </w:rPr>
        <w:t xml:space="preserve"> </w:t>
      </w:r>
      <w:r w:rsidRPr="003D3B5B">
        <w:rPr>
          <w:rFonts w:ascii="Montserrat" w:hAnsi="Montserrat" w:cs="Tahoma"/>
          <w:b/>
          <w:bCs/>
          <w:sz w:val="18"/>
          <w:szCs w:val="18"/>
        </w:rPr>
        <w:t>CONTRATISTA</w:t>
      </w:r>
      <w:r w:rsidRPr="003D3B5B">
        <w:rPr>
          <w:rFonts w:ascii="Montserrat" w:hAnsi="Montserrat" w:cs="Tahoma"/>
          <w:bCs/>
          <w:sz w:val="18"/>
          <w:szCs w:val="18"/>
        </w:rPr>
        <w:t xml:space="preserve">, apegándose de igual modo a </w:t>
      </w:r>
      <w:r w:rsidRPr="003D3B5B">
        <w:rPr>
          <w:rFonts w:ascii="Montserrat" w:hAnsi="Montserrat" w:cs="Tahoma"/>
          <w:sz w:val="18"/>
          <w:szCs w:val="18"/>
          <w:lang w:val="es-ES_tradnl"/>
        </w:rPr>
        <w:t xml:space="preserve">los programas autorizados, presupuestos, </w:t>
      </w:r>
      <w:r w:rsidRPr="003D3B5B">
        <w:rPr>
          <w:rFonts w:ascii="Montserrat" w:hAnsi="Montserrat" w:cs="Tahoma"/>
          <w:sz w:val="18"/>
          <w:szCs w:val="18"/>
          <w:lang w:val="es-ES_tradnl"/>
        </w:rPr>
        <w:lastRenderedPageBreak/>
        <w:t>proyectos, planos y especificaciones generales y particulares, así como a las normas de construcción vigentes en el lugar donde deban realizarse los trabajos, mismos que se tienen por reproducidos como parte integrante de esta cláusula.</w:t>
      </w:r>
    </w:p>
    <w:p w:rsidR="00F259DF" w:rsidRPr="003D3B5B" w:rsidRDefault="00F259DF" w:rsidP="00F259DF">
      <w:pPr>
        <w:jc w:val="both"/>
        <w:rPr>
          <w:rFonts w:ascii="Montserrat" w:hAnsi="Montserrat" w:cs="Tahoma"/>
          <w:sz w:val="18"/>
          <w:szCs w:val="18"/>
          <w:lang w:val="es-ES_tradnl"/>
        </w:rPr>
      </w:pPr>
      <w:r w:rsidRPr="003D3B5B">
        <w:rPr>
          <w:rFonts w:ascii="Montserrat" w:hAnsi="Montserrat" w:cs="Tahoma"/>
          <w:sz w:val="18"/>
          <w:szCs w:val="18"/>
          <w:lang w:val="es-ES_tradnl"/>
        </w:rPr>
        <w:t>Asimismo, los documentos: “Catálogo de conceptos”, “Programa de ejecución de los trabajos” así como las especificaciones particulares a que se alude en esta cláusula debidamente firmado por los otorgantes que como anexos, pasarán a formar parte integrante del presente instrumento como si a la letra se insertasen.</w:t>
      </w:r>
    </w:p>
    <w:p w:rsidR="00F259DF" w:rsidRPr="003D3B5B" w:rsidRDefault="00F259DF" w:rsidP="00F259DF">
      <w:pPr>
        <w:jc w:val="both"/>
        <w:rPr>
          <w:rFonts w:ascii="Montserrat" w:hAnsi="Montserrat" w:cs="Tahoma"/>
          <w:sz w:val="18"/>
          <w:szCs w:val="18"/>
          <w:lang w:val="es-ES_tradnl"/>
        </w:rPr>
      </w:pPr>
      <w:r w:rsidRPr="003D3B5B">
        <w:rPr>
          <w:rFonts w:ascii="Montserrat" w:hAnsi="Montserrat" w:cs="Tahoma"/>
          <w:sz w:val="18"/>
          <w:szCs w:val="18"/>
          <w:lang w:val="es-ES_tradnl"/>
        </w:rPr>
        <w:t xml:space="preserve">Queda entendido por las </w:t>
      </w:r>
      <w:r w:rsidRPr="003D3B5B">
        <w:rPr>
          <w:rFonts w:ascii="Montserrat" w:hAnsi="Montserrat" w:cs="Tahoma"/>
          <w:b/>
          <w:sz w:val="18"/>
          <w:szCs w:val="18"/>
          <w:lang w:val="es-ES_tradnl"/>
        </w:rPr>
        <w:t>PARTES</w:t>
      </w:r>
      <w:r w:rsidRPr="003D3B5B">
        <w:rPr>
          <w:rFonts w:ascii="Montserrat" w:hAnsi="Montserrat" w:cs="Tahoma"/>
          <w:sz w:val="18"/>
          <w:szCs w:val="18"/>
          <w:lang w:val="es-ES_tradnl"/>
        </w:rPr>
        <w:t xml:space="preserve"> que la bitácora que se genere con motivo de la realización de los trabajos materia de este contrato, formará parte del mismo y su uso será obligatorio. De igual forma, queda pactado que el acta administrativa que alude el artículo 172 del Reglamento de la Ley de Obras Públicas y Servicios Relacionados con las Mismas, y que se genere con motivo de la realización de los trabajos materia de este instrumento, pasará a formar parte integrante del mismo.</w:t>
      </w:r>
    </w:p>
    <w:p w:rsidR="00F259DF" w:rsidRPr="003D3B5B" w:rsidRDefault="00F259DF" w:rsidP="00F259DF">
      <w:pPr>
        <w:jc w:val="both"/>
        <w:rPr>
          <w:rFonts w:ascii="Montserrat" w:hAnsi="Montserrat" w:cs="Tahoma"/>
          <w:sz w:val="18"/>
          <w:szCs w:val="18"/>
          <w:lang w:val="es-ES_tradnl"/>
        </w:rPr>
      </w:pPr>
      <w:r w:rsidRPr="003D3B5B">
        <w:rPr>
          <w:rFonts w:ascii="Montserrat" w:hAnsi="Montserrat" w:cs="Tahoma"/>
          <w:b/>
          <w:sz w:val="18"/>
          <w:szCs w:val="18"/>
          <w:lang w:val="es-ES_tradnl"/>
        </w:rPr>
        <w:t>SEGUNDA.- MONTO DEL CONTRATO.-</w:t>
      </w:r>
      <w:r w:rsidRPr="003D3B5B">
        <w:rPr>
          <w:rFonts w:ascii="Montserrat" w:hAnsi="Montserrat" w:cs="Tahoma"/>
          <w:sz w:val="18"/>
          <w:szCs w:val="18"/>
          <w:lang w:val="es-ES_tradnl"/>
        </w:rPr>
        <w:t xml:space="preserve"> El monto total del presente contrato es de $___________ (Anotar el importe con letra), más el impuesto al valor agregado</w:t>
      </w:r>
      <w:r>
        <w:rPr>
          <w:rFonts w:ascii="Montserrat" w:hAnsi="Montserrat" w:cs="Tahoma"/>
          <w:sz w:val="18"/>
          <w:szCs w:val="18"/>
          <w:lang w:val="es-ES_tradnl"/>
        </w:rPr>
        <w:t>, para ejercer en el ejercicio 2020 y de</w:t>
      </w:r>
      <w:r w:rsidRPr="003D3B5B">
        <w:rPr>
          <w:rFonts w:ascii="Montserrat" w:hAnsi="Montserrat" w:cs="Tahoma"/>
          <w:sz w:val="18"/>
          <w:szCs w:val="18"/>
          <w:lang w:val="es-ES_tradnl"/>
        </w:rPr>
        <w:t xml:space="preserve"> $___________ (Anotar el importe con letra), más el impuesto al valor agregado</w:t>
      </w:r>
      <w:r>
        <w:rPr>
          <w:rFonts w:ascii="Montserrat" w:hAnsi="Montserrat" w:cs="Tahoma"/>
          <w:sz w:val="18"/>
          <w:szCs w:val="18"/>
          <w:lang w:val="es-ES_tradnl"/>
        </w:rPr>
        <w:t>, para ejercer en el ejercicio 2021</w:t>
      </w:r>
    </w:p>
    <w:p w:rsidR="00F259DF" w:rsidRPr="003D3B5B" w:rsidRDefault="00F259DF" w:rsidP="00F259DF">
      <w:pPr>
        <w:jc w:val="both"/>
        <w:rPr>
          <w:rFonts w:ascii="Montserrat" w:hAnsi="Montserrat" w:cs="Tahoma"/>
          <w:sz w:val="18"/>
          <w:szCs w:val="18"/>
        </w:rPr>
      </w:pPr>
      <w:r w:rsidRPr="003D3B5B">
        <w:rPr>
          <w:rFonts w:ascii="Montserrat" w:hAnsi="Montserrat" w:cs="Tahoma"/>
          <w:b/>
          <w:bCs/>
          <w:sz w:val="18"/>
          <w:szCs w:val="18"/>
        </w:rPr>
        <w:t xml:space="preserve">TERCERA.- PLAZO DE EJECUCIÓN.- </w:t>
      </w:r>
      <w:r w:rsidRPr="003D3B5B">
        <w:rPr>
          <w:rFonts w:ascii="Montserrat" w:hAnsi="Montserrat" w:cs="Tahoma"/>
          <w:sz w:val="18"/>
          <w:szCs w:val="18"/>
          <w:lang w:val="es-ES_tradnl"/>
        </w:rPr>
        <w:t>El</w:t>
      </w:r>
      <w:r w:rsidRPr="003D3B5B">
        <w:rPr>
          <w:rFonts w:ascii="Montserrat" w:hAnsi="Montserrat" w:cs="Tahoma"/>
          <w:b/>
          <w:sz w:val="18"/>
          <w:szCs w:val="18"/>
          <w:lang w:val="es-ES_tradnl"/>
        </w:rPr>
        <w:t xml:space="preserve"> CONTRATISTA,</w:t>
      </w:r>
      <w:r w:rsidRPr="003D3B5B">
        <w:rPr>
          <w:rFonts w:ascii="Montserrat" w:hAnsi="Montserrat" w:cs="Tahoma"/>
          <w:sz w:val="18"/>
          <w:szCs w:val="18"/>
          <w:lang w:val="es-ES_tradnl"/>
        </w:rPr>
        <w:t xml:space="preserve"> se obliga a realizar los trabajos materia del presente contrato en un plazo que no exceda de</w:t>
      </w:r>
      <w:r w:rsidRPr="003D3B5B">
        <w:rPr>
          <w:rFonts w:ascii="Montserrat" w:hAnsi="Montserrat" w:cs="Tahoma"/>
          <w:sz w:val="18"/>
          <w:szCs w:val="18"/>
        </w:rPr>
        <w:t xml:space="preserve"> </w:t>
      </w:r>
      <w:r>
        <w:rPr>
          <w:rFonts w:ascii="Montserrat" w:hAnsi="Montserrat" w:cs="Tahoma"/>
          <w:sz w:val="18"/>
          <w:szCs w:val="18"/>
        </w:rPr>
        <w:t>173</w:t>
      </w:r>
      <w:r w:rsidRPr="003D3B5B">
        <w:rPr>
          <w:rFonts w:ascii="Montserrat" w:hAnsi="Montserrat" w:cs="Tahoma"/>
          <w:sz w:val="18"/>
          <w:szCs w:val="18"/>
        </w:rPr>
        <w:t xml:space="preserve"> (cien</w:t>
      </w:r>
      <w:r>
        <w:rPr>
          <w:rFonts w:ascii="Montserrat" w:hAnsi="Montserrat" w:cs="Tahoma"/>
          <w:sz w:val="18"/>
          <w:szCs w:val="18"/>
        </w:rPr>
        <w:t>to cuarenta y dos</w:t>
      </w:r>
      <w:r w:rsidRPr="003D3B5B">
        <w:rPr>
          <w:rFonts w:ascii="Montserrat" w:hAnsi="Montserrat" w:cs="Tahoma"/>
          <w:sz w:val="18"/>
          <w:szCs w:val="18"/>
        </w:rPr>
        <w:t xml:space="preserve">) días naturales. El inicio de los trabajos se efectuará el día </w:t>
      </w:r>
      <w:r>
        <w:rPr>
          <w:rFonts w:ascii="Montserrat" w:hAnsi="Montserrat" w:cs="Tahoma"/>
          <w:sz w:val="18"/>
          <w:szCs w:val="18"/>
        </w:rPr>
        <w:t>09 de noviembre</w:t>
      </w:r>
      <w:r w:rsidRPr="003D3B5B">
        <w:rPr>
          <w:rFonts w:ascii="Montserrat" w:hAnsi="Montserrat" w:cs="Tahoma"/>
          <w:sz w:val="18"/>
          <w:szCs w:val="18"/>
        </w:rPr>
        <w:t xml:space="preserve"> de 20</w:t>
      </w:r>
      <w:r>
        <w:rPr>
          <w:rFonts w:ascii="Montserrat" w:hAnsi="Montserrat" w:cs="Tahoma"/>
          <w:sz w:val="18"/>
          <w:szCs w:val="18"/>
        </w:rPr>
        <w:t>20</w:t>
      </w:r>
      <w:r w:rsidRPr="003D3B5B">
        <w:rPr>
          <w:rFonts w:ascii="Montserrat" w:hAnsi="Montserrat" w:cs="Tahoma"/>
          <w:sz w:val="18"/>
          <w:szCs w:val="18"/>
        </w:rPr>
        <w:t xml:space="preserve"> y se concluirán a más tardar el día </w:t>
      </w:r>
      <w:r>
        <w:rPr>
          <w:rFonts w:ascii="Montserrat" w:hAnsi="Montserrat" w:cs="Tahoma"/>
          <w:sz w:val="18"/>
          <w:szCs w:val="18"/>
        </w:rPr>
        <w:t>30 de abril de 2020</w:t>
      </w:r>
      <w:r w:rsidRPr="003D3B5B">
        <w:rPr>
          <w:rFonts w:ascii="Montserrat" w:hAnsi="Montserrat" w:cs="Tahoma"/>
          <w:sz w:val="18"/>
          <w:szCs w:val="18"/>
        </w:rPr>
        <w:t>, de conformidad con el programa de ejecución pactado.</w:t>
      </w:r>
    </w:p>
    <w:p w:rsidR="00F259DF" w:rsidRPr="003D3B5B" w:rsidRDefault="00F259DF" w:rsidP="00F259DF">
      <w:pPr>
        <w:jc w:val="both"/>
        <w:rPr>
          <w:rFonts w:ascii="Montserrat" w:hAnsi="Montserrat" w:cs="Tahoma"/>
          <w:sz w:val="18"/>
          <w:szCs w:val="18"/>
        </w:rPr>
      </w:pPr>
      <w:r w:rsidRPr="003D3B5B">
        <w:rPr>
          <w:rFonts w:ascii="Montserrat" w:hAnsi="Montserrat" w:cs="Tahoma"/>
          <w:b/>
          <w:bCs/>
          <w:sz w:val="18"/>
          <w:szCs w:val="18"/>
        </w:rPr>
        <w:t>CUARTA.- VIGENCIA</w:t>
      </w:r>
      <w:r w:rsidRPr="003D3B5B">
        <w:rPr>
          <w:rFonts w:ascii="Montserrat" w:hAnsi="Montserrat" w:cs="Tahoma"/>
          <w:bCs/>
          <w:spacing w:val="-3"/>
          <w:sz w:val="18"/>
          <w:szCs w:val="18"/>
        </w:rPr>
        <w:t xml:space="preserve">.- </w:t>
      </w:r>
      <w:r w:rsidRPr="003D3B5B">
        <w:rPr>
          <w:rFonts w:ascii="Montserrat" w:hAnsi="Montserrat" w:cs="Tahoma"/>
          <w:sz w:val="18"/>
          <w:szCs w:val="18"/>
        </w:rPr>
        <w:t xml:space="preserve">Con fundamento en el artículo 79 y 170 del Reglamento de la Ley de Obras Publicas y Servicios Relacionados con las Mismas, la vigencia de este contrato iniciará con la firma del mismo por </w:t>
      </w:r>
      <w:r w:rsidRPr="003D3B5B">
        <w:rPr>
          <w:rFonts w:ascii="Montserrat" w:hAnsi="Montserrat" w:cs="Tahoma"/>
          <w:bCs/>
          <w:sz w:val="18"/>
          <w:szCs w:val="18"/>
        </w:rPr>
        <w:t>el</w:t>
      </w:r>
      <w:r w:rsidRPr="003D3B5B">
        <w:rPr>
          <w:rFonts w:ascii="Montserrat" w:hAnsi="Montserrat" w:cs="Tahoma"/>
          <w:b/>
          <w:bCs/>
          <w:sz w:val="18"/>
          <w:szCs w:val="18"/>
        </w:rPr>
        <w:t xml:space="preserve"> CONTRATISTA</w:t>
      </w:r>
      <w:r w:rsidRPr="003D3B5B">
        <w:rPr>
          <w:rFonts w:ascii="Montserrat" w:hAnsi="Montserrat" w:cs="Tahoma"/>
          <w:sz w:val="18"/>
          <w:szCs w:val="18"/>
        </w:rPr>
        <w:t xml:space="preserve"> y finalizará cuando se firme el acta de extinción de derechos y obligaciones de las </w:t>
      </w:r>
      <w:r w:rsidRPr="003D3B5B">
        <w:rPr>
          <w:rFonts w:ascii="Montserrat" w:hAnsi="Montserrat" w:cs="Tahoma"/>
          <w:b/>
          <w:sz w:val="18"/>
          <w:szCs w:val="18"/>
        </w:rPr>
        <w:t>PARTES</w:t>
      </w:r>
      <w:r w:rsidRPr="003D3B5B">
        <w:rPr>
          <w:rFonts w:ascii="Montserrat" w:hAnsi="Montserrat" w:cs="Tahoma"/>
          <w:sz w:val="18"/>
          <w:szCs w:val="18"/>
        </w:rPr>
        <w:t>, o en su caso, a la firma del finiquito de los trabajos, siempre que la liquidación de los saldos se realice dentro de los 15 (quince) días naturales siguientes a la firma del mismo.</w:t>
      </w:r>
    </w:p>
    <w:p w:rsidR="00F259DF" w:rsidRPr="003D3B5B" w:rsidRDefault="00F259DF" w:rsidP="00F259DF">
      <w:pPr>
        <w:jc w:val="both"/>
        <w:rPr>
          <w:rFonts w:ascii="Montserrat" w:hAnsi="Montserrat" w:cs="Tahoma"/>
          <w:sz w:val="18"/>
          <w:szCs w:val="18"/>
        </w:rPr>
      </w:pPr>
      <w:r w:rsidRPr="003D3B5B">
        <w:rPr>
          <w:rFonts w:ascii="Montserrat" w:hAnsi="Montserrat" w:cs="Tahoma"/>
          <w:b/>
          <w:bCs/>
          <w:sz w:val="18"/>
          <w:szCs w:val="18"/>
        </w:rPr>
        <w:t xml:space="preserve">QUINTA.- DISPONIBILIDAD DEL INMUEBLE Y DOCUMENTOS ADMINISTRATIVOS.- </w:t>
      </w:r>
      <w:r w:rsidRPr="003D3B5B">
        <w:rPr>
          <w:rFonts w:ascii="Montserrat" w:hAnsi="Montserrat" w:cs="Tahoma"/>
          <w:sz w:val="18"/>
          <w:szCs w:val="18"/>
        </w:rPr>
        <w:t xml:space="preserve">La </w:t>
      </w:r>
      <w:r w:rsidRPr="003D3B5B">
        <w:rPr>
          <w:rFonts w:ascii="Montserrat" w:hAnsi="Montserrat" w:cs="Tahoma"/>
          <w:b/>
          <w:bCs/>
          <w:sz w:val="18"/>
          <w:szCs w:val="18"/>
        </w:rPr>
        <w:t>APIDBO</w:t>
      </w:r>
      <w:r w:rsidRPr="003D3B5B">
        <w:rPr>
          <w:rFonts w:ascii="Montserrat" w:hAnsi="Montserrat" w:cs="Tahoma"/>
          <w:sz w:val="18"/>
          <w:szCs w:val="18"/>
        </w:rPr>
        <w:t xml:space="preserve"> se obliga a poner a disposición del </w:t>
      </w:r>
      <w:r w:rsidRPr="003D3B5B">
        <w:rPr>
          <w:rFonts w:ascii="Montserrat" w:hAnsi="Montserrat" w:cs="Tahoma"/>
          <w:b/>
          <w:bCs/>
          <w:sz w:val="18"/>
          <w:szCs w:val="18"/>
        </w:rPr>
        <w:t>CONTRATISTA</w:t>
      </w:r>
      <w:r w:rsidRPr="003D3B5B">
        <w:rPr>
          <w:rFonts w:ascii="Montserrat" w:hAnsi="Montserrat" w:cs="Tahoma"/>
          <w:sz w:val="18"/>
          <w:szCs w:val="18"/>
        </w:rPr>
        <w:t xml:space="preserve"> el o los inmuebles en que deben llevarse a cabo los trabajos materia de este contrato, así como los dictámenes, permisos, licencias y demás autorizaciones que se requieran para su realización.</w:t>
      </w:r>
    </w:p>
    <w:p w:rsidR="00F259DF" w:rsidRPr="003D3B5B" w:rsidRDefault="00F259DF" w:rsidP="00F259DF">
      <w:pPr>
        <w:jc w:val="both"/>
        <w:rPr>
          <w:rFonts w:ascii="Montserrat" w:hAnsi="Montserrat" w:cs="Tahoma"/>
          <w:bCs/>
          <w:sz w:val="18"/>
          <w:szCs w:val="18"/>
        </w:rPr>
      </w:pPr>
      <w:r w:rsidRPr="003D3B5B">
        <w:rPr>
          <w:rFonts w:ascii="Montserrat" w:hAnsi="Montserrat" w:cs="Tahoma"/>
          <w:b/>
          <w:bCs/>
          <w:sz w:val="18"/>
          <w:szCs w:val="18"/>
        </w:rPr>
        <w:t>SEXTA.- ANTICIPOS</w:t>
      </w:r>
      <w:r w:rsidRPr="003D3B5B">
        <w:rPr>
          <w:rFonts w:ascii="Montserrat" w:hAnsi="Montserrat" w:cs="Tahoma"/>
          <w:bCs/>
          <w:sz w:val="18"/>
          <w:szCs w:val="18"/>
        </w:rPr>
        <w:t xml:space="preserve">.- </w:t>
      </w:r>
      <w:r w:rsidRPr="003D3B5B">
        <w:rPr>
          <w:rFonts w:ascii="Montserrat" w:hAnsi="Montserrat" w:cs="Tahoma"/>
          <w:sz w:val="18"/>
          <w:szCs w:val="18"/>
        </w:rPr>
        <w:t>No se otorga anticipo para este contrato.</w:t>
      </w:r>
    </w:p>
    <w:p w:rsidR="00F259DF" w:rsidRPr="003D3B5B" w:rsidRDefault="00F259DF" w:rsidP="00F259DF">
      <w:pPr>
        <w:pStyle w:val="BodyText21"/>
        <w:ind w:right="0"/>
        <w:rPr>
          <w:rFonts w:ascii="Montserrat" w:hAnsi="Montserrat" w:cs="Tahoma"/>
          <w:sz w:val="18"/>
          <w:szCs w:val="18"/>
        </w:rPr>
      </w:pPr>
      <w:r w:rsidRPr="003D3B5B">
        <w:rPr>
          <w:rFonts w:ascii="Montserrat" w:hAnsi="Montserrat" w:cs="Tahoma"/>
          <w:b/>
          <w:spacing w:val="-3"/>
          <w:sz w:val="18"/>
          <w:szCs w:val="18"/>
        </w:rPr>
        <w:t xml:space="preserve">SÉPTIMA.- </w:t>
      </w:r>
      <w:r w:rsidRPr="003D3B5B">
        <w:rPr>
          <w:rFonts w:ascii="Montserrat" w:hAnsi="Montserrat" w:cs="Tahoma"/>
          <w:b/>
          <w:bCs/>
          <w:spacing w:val="-3"/>
          <w:sz w:val="18"/>
          <w:szCs w:val="18"/>
        </w:rPr>
        <w:t>FORMA DE PAGO</w:t>
      </w:r>
      <w:r w:rsidRPr="003D3B5B">
        <w:rPr>
          <w:rFonts w:ascii="Montserrat" w:hAnsi="Montserrat" w:cs="Tahoma"/>
          <w:bCs/>
          <w:spacing w:val="-3"/>
          <w:sz w:val="18"/>
          <w:szCs w:val="18"/>
        </w:rPr>
        <w:t>.-</w:t>
      </w:r>
      <w:r w:rsidRPr="003D3B5B">
        <w:rPr>
          <w:rFonts w:ascii="Montserrat" w:hAnsi="Montserrat" w:cs="Tahoma"/>
          <w:spacing w:val="-3"/>
          <w:sz w:val="18"/>
          <w:szCs w:val="18"/>
        </w:rPr>
        <w:t xml:space="preserve"> </w:t>
      </w:r>
      <w:r w:rsidRPr="003D3B5B">
        <w:rPr>
          <w:rFonts w:ascii="Montserrat" w:hAnsi="Montserrat" w:cs="Tahoma"/>
          <w:sz w:val="18"/>
          <w:szCs w:val="18"/>
        </w:rPr>
        <w:t xml:space="preserve">Las </w:t>
      </w:r>
      <w:r w:rsidRPr="003D3B5B">
        <w:rPr>
          <w:rFonts w:ascii="Montserrat" w:hAnsi="Montserrat" w:cs="Tahoma"/>
          <w:b/>
          <w:sz w:val="18"/>
          <w:szCs w:val="18"/>
        </w:rPr>
        <w:t>PARTES</w:t>
      </w:r>
      <w:r w:rsidRPr="003D3B5B">
        <w:rPr>
          <w:rFonts w:ascii="Montserrat" w:hAnsi="Montserrat" w:cs="Tahoma"/>
          <w:sz w:val="18"/>
          <w:szCs w:val="18"/>
        </w:rPr>
        <w:t xml:space="preserve"> convienen en que los trabajos objeto del presente contrato se paguen mediante la formulación de estimaciones </w:t>
      </w:r>
      <w:r w:rsidRPr="003D3B5B">
        <w:rPr>
          <w:rFonts w:ascii="Montserrat" w:hAnsi="Montserrat" w:cs="Tahoma"/>
          <w:sz w:val="18"/>
          <w:szCs w:val="18"/>
          <w:u w:val="single"/>
        </w:rPr>
        <w:t>(anotar plazo con letra)</w:t>
      </w:r>
      <w:r w:rsidRPr="003D3B5B">
        <w:rPr>
          <w:rFonts w:ascii="Montserrat" w:hAnsi="Montserrat" w:cs="Tahoma"/>
          <w:sz w:val="18"/>
          <w:szCs w:val="18"/>
        </w:rPr>
        <w:t>, mismas que se acompañarán con la documentación que acredite la procedencia de su pago, conforme a las previsiones del artículo 132 del Reglamento de la Ley de Obras Públicas y Servicios Relacionados con las Mismas, las que serán presentadas por el</w:t>
      </w:r>
      <w:r w:rsidRPr="003D3B5B">
        <w:rPr>
          <w:rFonts w:ascii="Montserrat" w:hAnsi="Montserrat" w:cs="Tahoma"/>
          <w:b/>
          <w:sz w:val="18"/>
          <w:szCs w:val="18"/>
        </w:rPr>
        <w:t xml:space="preserve"> CONTRATISTA</w:t>
      </w:r>
      <w:r w:rsidRPr="003D3B5B">
        <w:rPr>
          <w:rFonts w:ascii="Montserrat" w:hAnsi="Montserrat" w:cs="Tahoma"/>
          <w:sz w:val="18"/>
          <w:szCs w:val="18"/>
        </w:rPr>
        <w:t xml:space="preserve"> al residente de la obra dentro de los 6 (seis) días naturales siguientes a la fecha de su corte y será pagada por la </w:t>
      </w:r>
      <w:r w:rsidRPr="003D3B5B">
        <w:rPr>
          <w:rFonts w:ascii="Montserrat" w:hAnsi="Montserrat" w:cs="Tahoma"/>
          <w:b/>
          <w:bCs/>
          <w:sz w:val="18"/>
          <w:szCs w:val="18"/>
        </w:rPr>
        <w:t>APIDBO</w:t>
      </w:r>
      <w:r w:rsidRPr="003D3B5B">
        <w:rPr>
          <w:rFonts w:ascii="Montserrat" w:hAnsi="Montserrat" w:cs="Tahoma"/>
          <w:sz w:val="18"/>
          <w:szCs w:val="18"/>
        </w:rPr>
        <w:t xml:space="preserve"> por trabajos ejecutados, en el domicilio ubicado en Carretera Federal Puerto Ceiba-Paraíso núm. 414 Col. Quintín Arauz, C.P. 86600, Paraíso, Tabasco; dentro de un plazo de 20 (veinte) días naturales contados a partir de que hayan sido autorizadas por el residente de la obra.</w:t>
      </w:r>
    </w:p>
    <w:p w:rsidR="00F259DF" w:rsidRPr="003D3B5B" w:rsidRDefault="00F259DF" w:rsidP="00F259DF">
      <w:pPr>
        <w:pStyle w:val="BodyText21"/>
        <w:ind w:right="-32"/>
        <w:rPr>
          <w:rFonts w:ascii="Montserrat" w:hAnsi="Montserrat" w:cs="Tahoma"/>
          <w:sz w:val="18"/>
          <w:szCs w:val="18"/>
        </w:rPr>
      </w:pPr>
    </w:p>
    <w:p w:rsidR="00F259DF" w:rsidRPr="003D3B5B" w:rsidRDefault="00F259DF" w:rsidP="00F259DF">
      <w:pPr>
        <w:pStyle w:val="BodyText21"/>
        <w:ind w:right="0"/>
        <w:rPr>
          <w:rFonts w:ascii="Montserrat" w:hAnsi="Montserrat" w:cs="Tahoma"/>
          <w:sz w:val="18"/>
          <w:szCs w:val="18"/>
        </w:rPr>
      </w:pPr>
      <w:r w:rsidRPr="003D3B5B">
        <w:rPr>
          <w:rFonts w:ascii="Montserrat" w:hAnsi="Montserrat" w:cs="Tahoma"/>
          <w:color w:val="000000"/>
          <w:sz w:val="18"/>
          <w:szCs w:val="18"/>
          <w:lang w:eastAsia="es-MX"/>
        </w:rPr>
        <w:t xml:space="preserve">En caso de que la estimación entregada por </w:t>
      </w:r>
      <w:r w:rsidRPr="003D3B5B">
        <w:rPr>
          <w:rFonts w:ascii="Montserrat" w:hAnsi="Montserrat" w:cs="Tahoma"/>
          <w:sz w:val="18"/>
          <w:szCs w:val="18"/>
        </w:rPr>
        <w:t>el</w:t>
      </w:r>
      <w:r w:rsidRPr="003D3B5B">
        <w:rPr>
          <w:rFonts w:ascii="Montserrat" w:hAnsi="Montserrat" w:cs="Tahoma"/>
          <w:b/>
          <w:sz w:val="18"/>
          <w:szCs w:val="18"/>
        </w:rPr>
        <w:t xml:space="preserve"> CONTRATISTA</w:t>
      </w:r>
      <w:r w:rsidRPr="003D3B5B">
        <w:rPr>
          <w:rFonts w:ascii="Montserrat" w:hAnsi="Montserrat" w:cs="Tahoma"/>
          <w:sz w:val="18"/>
          <w:szCs w:val="18"/>
        </w:rPr>
        <w:t xml:space="preserve"> </w:t>
      </w:r>
      <w:r w:rsidRPr="003D3B5B">
        <w:rPr>
          <w:rFonts w:ascii="Montserrat" w:hAnsi="Montserrat" w:cs="Tahoma"/>
          <w:color w:val="000000"/>
          <w:sz w:val="18"/>
          <w:szCs w:val="18"/>
          <w:lang w:eastAsia="es-MX"/>
        </w:rPr>
        <w:t xml:space="preserve">para su pago presente errores o deficiencias, </w:t>
      </w:r>
      <w:r w:rsidRPr="003D3B5B">
        <w:rPr>
          <w:rFonts w:ascii="Montserrat" w:hAnsi="Montserrat" w:cs="Tahoma"/>
          <w:sz w:val="18"/>
          <w:szCs w:val="18"/>
        </w:rPr>
        <w:t xml:space="preserve">la </w:t>
      </w:r>
      <w:r w:rsidRPr="003D3B5B">
        <w:rPr>
          <w:rFonts w:ascii="Montserrat" w:hAnsi="Montserrat" w:cs="Tahoma"/>
          <w:b/>
          <w:sz w:val="18"/>
          <w:szCs w:val="18"/>
        </w:rPr>
        <w:t>APIDBO</w:t>
      </w:r>
      <w:r w:rsidRPr="003D3B5B">
        <w:rPr>
          <w:rFonts w:ascii="Montserrat" w:hAnsi="Montserrat" w:cs="Tahoma"/>
          <w:color w:val="000000"/>
          <w:sz w:val="18"/>
          <w:szCs w:val="18"/>
          <w:lang w:eastAsia="es-MX"/>
        </w:rPr>
        <w:t xml:space="preserve">, dentro de los tres días hábiles siguientes al de su recepción, indicará por bitácora al </w:t>
      </w:r>
      <w:r w:rsidRPr="003D3B5B">
        <w:rPr>
          <w:rFonts w:ascii="Montserrat" w:hAnsi="Montserrat" w:cs="Tahoma"/>
          <w:b/>
          <w:sz w:val="18"/>
          <w:szCs w:val="18"/>
        </w:rPr>
        <w:t>CONTRATISTA</w:t>
      </w:r>
      <w:r w:rsidRPr="003D3B5B">
        <w:rPr>
          <w:rFonts w:ascii="Montserrat" w:hAnsi="Montserrat" w:cs="Tahoma"/>
          <w:sz w:val="18"/>
          <w:szCs w:val="18"/>
        </w:rPr>
        <w:t xml:space="preserve"> </w:t>
      </w:r>
      <w:r w:rsidRPr="003D3B5B">
        <w:rPr>
          <w:rFonts w:ascii="Montserrat" w:hAnsi="Montserrat" w:cs="Tahoma"/>
          <w:color w:val="000000"/>
          <w:sz w:val="18"/>
          <w:szCs w:val="18"/>
          <w:lang w:eastAsia="es-MX"/>
        </w:rPr>
        <w:t xml:space="preserve">las deficiencias que deberá corregir. El periodo que transcurra entre la entrega del citado escrito y la presentación de las correcciones por parte del </w:t>
      </w:r>
      <w:r w:rsidRPr="003D3B5B">
        <w:rPr>
          <w:rFonts w:ascii="Montserrat" w:hAnsi="Montserrat" w:cs="Tahoma"/>
          <w:b/>
          <w:sz w:val="18"/>
          <w:szCs w:val="18"/>
        </w:rPr>
        <w:t>CONTRATISTA</w:t>
      </w:r>
      <w:r w:rsidRPr="003D3B5B">
        <w:rPr>
          <w:rFonts w:ascii="Montserrat" w:hAnsi="Montserrat" w:cs="Tahoma"/>
          <w:sz w:val="18"/>
          <w:szCs w:val="18"/>
        </w:rPr>
        <w:t xml:space="preserve"> </w:t>
      </w:r>
      <w:r w:rsidRPr="003D3B5B">
        <w:rPr>
          <w:rFonts w:ascii="Montserrat" w:hAnsi="Montserrat" w:cs="Tahoma"/>
          <w:color w:val="000000"/>
          <w:sz w:val="18"/>
          <w:szCs w:val="18"/>
          <w:lang w:eastAsia="es-MX"/>
        </w:rPr>
        <w:t>no se computará para efectos del segundo párrafo del artículo 54 de la Ley.</w:t>
      </w:r>
      <w:r w:rsidRPr="003D3B5B">
        <w:rPr>
          <w:rFonts w:ascii="Montserrat" w:hAnsi="Montserrat" w:cs="Tahoma"/>
          <w:sz w:val="18"/>
          <w:szCs w:val="18"/>
        </w:rPr>
        <w:t xml:space="preserve"> </w:t>
      </w:r>
    </w:p>
    <w:p w:rsidR="00F259DF" w:rsidRPr="003D3B5B" w:rsidRDefault="00F259DF" w:rsidP="00F259DF">
      <w:pPr>
        <w:pStyle w:val="BodyText21"/>
        <w:ind w:right="0"/>
        <w:rPr>
          <w:rFonts w:ascii="Montserrat" w:hAnsi="Montserrat" w:cs="Tahoma"/>
          <w:sz w:val="18"/>
          <w:szCs w:val="18"/>
        </w:rPr>
      </w:pPr>
    </w:p>
    <w:p w:rsidR="00F259DF" w:rsidRPr="003D3B5B" w:rsidRDefault="00F259DF" w:rsidP="00F259DF">
      <w:pPr>
        <w:autoSpaceDE w:val="0"/>
        <w:autoSpaceDN w:val="0"/>
        <w:adjustRightInd w:val="0"/>
        <w:jc w:val="both"/>
        <w:rPr>
          <w:rFonts w:ascii="Montserrat" w:hAnsi="Montserrat" w:cs="Tahoma"/>
          <w:color w:val="000000"/>
          <w:sz w:val="18"/>
          <w:szCs w:val="18"/>
          <w:lang w:eastAsia="es-MX"/>
        </w:rPr>
      </w:pPr>
      <w:r w:rsidRPr="003D3B5B">
        <w:rPr>
          <w:rFonts w:ascii="Montserrat" w:hAnsi="Montserrat" w:cs="Tahoma"/>
          <w:color w:val="000000"/>
          <w:sz w:val="18"/>
          <w:szCs w:val="18"/>
          <w:lang w:eastAsia="es-MX"/>
        </w:rPr>
        <w:lastRenderedPageBreak/>
        <w:t xml:space="preserve">En el caso de que </w:t>
      </w:r>
      <w:r w:rsidRPr="003D3B5B">
        <w:rPr>
          <w:rFonts w:ascii="Montserrat" w:hAnsi="Montserrat" w:cs="Tahoma"/>
          <w:sz w:val="18"/>
          <w:szCs w:val="18"/>
        </w:rPr>
        <w:t>el</w:t>
      </w:r>
      <w:r w:rsidRPr="003D3B5B">
        <w:rPr>
          <w:rFonts w:ascii="Montserrat" w:hAnsi="Montserrat" w:cs="Tahoma"/>
          <w:b/>
          <w:sz w:val="18"/>
          <w:szCs w:val="18"/>
        </w:rPr>
        <w:t xml:space="preserve"> CONTRATISTA</w:t>
      </w:r>
      <w:r w:rsidRPr="003D3B5B">
        <w:rPr>
          <w:rFonts w:ascii="Montserrat" w:hAnsi="Montserrat" w:cs="Tahoma"/>
          <w:sz w:val="18"/>
          <w:szCs w:val="18"/>
        </w:rPr>
        <w:t xml:space="preserve"> </w:t>
      </w:r>
      <w:r w:rsidRPr="003D3B5B">
        <w:rPr>
          <w:rFonts w:ascii="Montserrat" w:hAnsi="Montserrat" w:cs="Tahoma"/>
          <w:color w:val="000000"/>
          <w:sz w:val="18"/>
          <w:szCs w:val="18"/>
          <w:lang w:eastAsia="es-MX"/>
        </w:rPr>
        <w:t xml:space="preserve">no presente las estimaciones </w:t>
      </w:r>
      <w:r w:rsidRPr="003D3B5B">
        <w:rPr>
          <w:rFonts w:ascii="Montserrat" w:hAnsi="Montserrat" w:cs="Tahoma"/>
          <w:color w:val="000000"/>
          <w:sz w:val="18"/>
          <w:szCs w:val="18"/>
        </w:rPr>
        <w:t>dentro de los seis días naturales siguientes a la fecha de su corte</w:t>
      </w:r>
      <w:r w:rsidRPr="003D3B5B">
        <w:rPr>
          <w:rFonts w:ascii="Montserrat" w:hAnsi="Montserrat" w:cs="Tahoma"/>
          <w:color w:val="000000"/>
          <w:sz w:val="18"/>
          <w:szCs w:val="18"/>
          <w:lang w:eastAsia="es-MX"/>
        </w:rPr>
        <w:t xml:space="preserve">, la estimación correspondiente se presentará en la siguiente fecha de corte, sin que ello dé lugar a la reclamación de gastos financieros por parte del </w:t>
      </w:r>
      <w:r w:rsidRPr="003D3B5B">
        <w:rPr>
          <w:rFonts w:ascii="Montserrat" w:hAnsi="Montserrat" w:cs="Tahoma"/>
          <w:b/>
          <w:sz w:val="18"/>
          <w:szCs w:val="18"/>
        </w:rPr>
        <w:t>CONTRATISTA</w:t>
      </w:r>
      <w:r w:rsidRPr="003D3B5B">
        <w:rPr>
          <w:rFonts w:ascii="Montserrat" w:hAnsi="Montserrat" w:cs="Tahoma"/>
          <w:color w:val="000000"/>
          <w:sz w:val="18"/>
          <w:szCs w:val="18"/>
          <w:lang w:eastAsia="es-MX"/>
        </w:rPr>
        <w:t>.</w:t>
      </w:r>
    </w:p>
    <w:p w:rsidR="00F259DF" w:rsidRPr="003D3B5B" w:rsidRDefault="00F259DF" w:rsidP="00F259DF">
      <w:pPr>
        <w:jc w:val="both"/>
        <w:rPr>
          <w:rFonts w:ascii="Montserrat" w:hAnsi="Montserrat" w:cs="Tahoma"/>
          <w:sz w:val="18"/>
          <w:szCs w:val="18"/>
        </w:rPr>
      </w:pPr>
    </w:p>
    <w:p w:rsidR="00F259DF" w:rsidRPr="003D3B5B" w:rsidRDefault="00F259DF" w:rsidP="00F259DF">
      <w:pPr>
        <w:pStyle w:val="BodyText21"/>
        <w:ind w:right="0"/>
        <w:rPr>
          <w:rFonts w:ascii="Montserrat" w:hAnsi="Montserrat" w:cs="Tahoma"/>
          <w:sz w:val="18"/>
          <w:szCs w:val="18"/>
        </w:rPr>
      </w:pPr>
      <w:r w:rsidRPr="003D3B5B">
        <w:rPr>
          <w:rFonts w:ascii="Montserrat" w:hAnsi="Montserrat" w:cs="Tahoma"/>
          <w:sz w:val="18"/>
          <w:szCs w:val="18"/>
        </w:rPr>
        <w:t>Queda entendido que los únicos tipos de estimaciones que se reconocerán para efectos del presente contrato, serán en términos de lo dispuesto por el artículo 130 del Reglamento de la Ley de Obras Públicas y Servicios Relacionados con las Mismas.</w:t>
      </w:r>
    </w:p>
    <w:p w:rsidR="00F259DF" w:rsidRPr="003D3B5B" w:rsidRDefault="00F259DF" w:rsidP="00F259DF">
      <w:pPr>
        <w:pStyle w:val="BodyText21"/>
        <w:ind w:right="0"/>
        <w:rPr>
          <w:rFonts w:ascii="Montserrat" w:hAnsi="Montserrat" w:cs="Tahoma"/>
          <w:color w:val="000000"/>
          <w:sz w:val="18"/>
          <w:szCs w:val="18"/>
        </w:rPr>
      </w:pPr>
    </w:p>
    <w:p w:rsidR="00F259DF" w:rsidRPr="003D3B5B" w:rsidRDefault="00F259DF" w:rsidP="00F259DF">
      <w:pPr>
        <w:pStyle w:val="BodyText21"/>
        <w:ind w:right="0"/>
        <w:rPr>
          <w:rFonts w:ascii="Montserrat" w:hAnsi="Montserrat" w:cs="Tahoma"/>
          <w:sz w:val="18"/>
          <w:szCs w:val="18"/>
        </w:rPr>
      </w:pPr>
      <w:r w:rsidRPr="003D3B5B">
        <w:rPr>
          <w:rFonts w:ascii="Montserrat" w:hAnsi="Montserrat" w:cs="Tahoma"/>
          <w:sz w:val="18"/>
          <w:szCs w:val="18"/>
        </w:rPr>
        <w:t>El residente de obra efectuará la revisión y autorización de las estimaciones por trabajos ejecutados sobre la base de precios unitarios y tiempo determinado y a precio alzado, en un plazo que no excederá de 15 (quince) días naturales contados a partir de la fecha de su presentación. En el supuesto de que surjan diferencias técnicas o numéricas que no puedan ser autorizadas dentro de dicho plazo, éstas se resolverán e incorporarán en la siguiente estimación o dentro del finiquito.</w:t>
      </w:r>
    </w:p>
    <w:p w:rsidR="00F259DF" w:rsidRPr="003D3B5B" w:rsidRDefault="00F259DF" w:rsidP="00F259DF">
      <w:pPr>
        <w:pStyle w:val="BodyText21"/>
        <w:ind w:right="0"/>
        <w:rPr>
          <w:rFonts w:ascii="Montserrat" w:hAnsi="Montserrat" w:cs="Tahoma"/>
          <w:sz w:val="18"/>
          <w:szCs w:val="18"/>
        </w:rPr>
      </w:pPr>
    </w:p>
    <w:p w:rsidR="00F259DF" w:rsidRPr="003D3B5B" w:rsidRDefault="00F259DF" w:rsidP="00F259DF">
      <w:pPr>
        <w:pStyle w:val="BodyText21"/>
        <w:tabs>
          <w:tab w:val="left" w:pos="4500"/>
        </w:tabs>
        <w:ind w:right="0"/>
        <w:rPr>
          <w:rFonts w:ascii="Montserrat" w:hAnsi="Montserrat" w:cs="Tahoma"/>
          <w:sz w:val="18"/>
          <w:szCs w:val="18"/>
        </w:rPr>
      </w:pPr>
      <w:r w:rsidRPr="003D3B5B">
        <w:rPr>
          <w:rFonts w:ascii="Montserrat" w:hAnsi="Montserrat" w:cs="Tahoma"/>
          <w:sz w:val="18"/>
          <w:szCs w:val="18"/>
        </w:rPr>
        <w:t xml:space="preserve">En el caso de incumplimiento en los pagos de estimaciones y de ajuste de costos por parte de la </w:t>
      </w:r>
      <w:r w:rsidRPr="003D3B5B">
        <w:rPr>
          <w:rFonts w:ascii="Montserrat" w:hAnsi="Montserrat" w:cs="Tahoma"/>
          <w:b/>
          <w:sz w:val="18"/>
          <w:szCs w:val="18"/>
        </w:rPr>
        <w:t>APIDBO</w:t>
      </w:r>
      <w:r w:rsidRPr="003D3B5B">
        <w:rPr>
          <w:rFonts w:ascii="Montserrat" w:hAnsi="Montserrat" w:cs="Tahoma"/>
          <w:sz w:val="18"/>
          <w:szCs w:val="18"/>
        </w:rPr>
        <w:t xml:space="preserve">, ésta a solicitud del </w:t>
      </w:r>
      <w:r w:rsidRPr="003D3B5B">
        <w:rPr>
          <w:rFonts w:ascii="Montserrat" w:hAnsi="Montserrat" w:cs="Tahoma"/>
          <w:b/>
          <w:bCs/>
          <w:sz w:val="18"/>
          <w:szCs w:val="18"/>
        </w:rPr>
        <w:t>CONTRATISTA</w:t>
      </w:r>
      <w:r w:rsidRPr="003D3B5B">
        <w:rPr>
          <w:rFonts w:ascii="Montserrat" w:hAnsi="Montserrat" w:cs="Tahoma"/>
          <w:sz w:val="18"/>
          <w:szCs w:val="18"/>
        </w:rPr>
        <w:t xml:space="preserve"> y de conformidad con lo previsto en el primer párrafo del artículo 55 de la Ley de Obras Públicas y Servicios Relacionados con las Mismas, pagará gastos financieros conforme a una tasa que será igual a la establecida por la Ley de Ingresos de la Federación en los casos de prórroga para el pago de créditos fiscales. Dichos gastos empezarán a generarse cuando las </w:t>
      </w:r>
      <w:r w:rsidRPr="003D3B5B">
        <w:rPr>
          <w:rFonts w:ascii="Montserrat" w:hAnsi="Montserrat" w:cs="Tahoma"/>
          <w:b/>
          <w:sz w:val="18"/>
          <w:szCs w:val="18"/>
        </w:rPr>
        <w:t>PARTES</w:t>
      </w:r>
      <w:r w:rsidRPr="003D3B5B">
        <w:rPr>
          <w:rFonts w:ascii="Montserrat" w:hAnsi="Montserrat" w:cs="Tahoma"/>
          <w:sz w:val="18"/>
          <w:szCs w:val="18"/>
        </w:rPr>
        <w:t xml:space="preserve"> tengan definido el importe a pagar y se calcularán sobre las cantidades no pagadas y se computarán por días naturales desde que sean determinadas y hasta la fecha en que se pongan efectivamente las cantidades a disposición del</w:t>
      </w:r>
      <w:r w:rsidRPr="003D3B5B">
        <w:rPr>
          <w:rFonts w:ascii="Montserrat" w:hAnsi="Montserrat" w:cs="Tahoma"/>
          <w:b/>
          <w:bCs/>
          <w:sz w:val="18"/>
          <w:szCs w:val="18"/>
        </w:rPr>
        <w:t xml:space="preserve"> CONTRATISTA</w:t>
      </w:r>
      <w:r w:rsidRPr="003D3B5B">
        <w:rPr>
          <w:rFonts w:ascii="Montserrat" w:hAnsi="Montserrat" w:cs="Tahoma"/>
          <w:sz w:val="18"/>
          <w:szCs w:val="18"/>
        </w:rPr>
        <w:t xml:space="preserve">. De conformidad con lo establecido en el último párrafo del artículo 127 del Reglamento de la Ley de Obras Públicas y Servicios Relacionados con las Mismas, el retraso en el pago de estimaciones en que incurra la </w:t>
      </w:r>
      <w:r w:rsidRPr="003D3B5B">
        <w:rPr>
          <w:rFonts w:ascii="Montserrat" w:hAnsi="Montserrat" w:cs="Tahoma"/>
          <w:b/>
          <w:sz w:val="18"/>
          <w:szCs w:val="18"/>
        </w:rPr>
        <w:t>APIDBO</w:t>
      </w:r>
      <w:r w:rsidRPr="003D3B5B">
        <w:rPr>
          <w:rFonts w:ascii="Montserrat" w:hAnsi="Montserrat" w:cs="Tahoma"/>
          <w:sz w:val="18"/>
          <w:szCs w:val="18"/>
        </w:rPr>
        <w:t xml:space="preserve"> diferirá en igual plazo la fecha de terminación de los trabajos, circunstancia que deberá formalizarse, previa solicitud del </w:t>
      </w:r>
      <w:r w:rsidRPr="003D3B5B">
        <w:rPr>
          <w:rFonts w:ascii="Montserrat" w:hAnsi="Montserrat" w:cs="Tahoma"/>
          <w:b/>
          <w:bCs/>
          <w:sz w:val="18"/>
          <w:szCs w:val="18"/>
        </w:rPr>
        <w:t>CONTRATISTA</w:t>
      </w:r>
      <w:r w:rsidRPr="003D3B5B">
        <w:rPr>
          <w:rFonts w:ascii="Montserrat" w:hAnsi="Montserrat" w:cs="Tahoma"/>
          <w:sz w:val="18"/>
          <w:szCs w:val="18"/>
        </w:rPr>
        <w:t xml:space="preserve">, a través del convenio respectivo; no procederá dicho diferimiento cuando el retraso derive de causas imputables al </w:t>
      </w:r>
      <w:r w:rsidRPr="003D3B5B">
        <w:rPr>
          <w:rFonts w:ascii="Montserrat" w:hAnsi="Montserrat" w:cs="Tahoma"/>
          <w:b/>
          <w:bCs/>
          <w:sz w:val="18"/>
          <w:szCs w:val="18"/>
        </w:rPr>
        <w:t>CONTRATISTA</w:t>
      </w:r>
      <w:r w:rsidRPr="003D3B5B">
        <w:rPr>
          <w:rFonts w:ascii="Montserrat" w:hAnsi="Montserrat" w:cs="Tahoma"/>
          <w:sz w:val="18"/>
          <w:szCs w:val="18"/>
        </w:rPr>
        <w:t>.</w:t>
      </w:r>
    </w:p>
    <w:p w:rsidR="00F259DF" w:rsidRPr="003D3B5B" w:rsidRDefault="00F259DF" w:rsidP="00F259DF">
      <w:pPr>
        <w:pStyle w:val="BodyText21"/>
        <w:ind w:right="0"/>
        <w:rPr>
          <w:rFonts w:ascii="Montserrat" w:hAnsi="Montserrat" w:cs="Tahoma"/>
          <w:sz w:val="18"/>
          <w:szCs w:val="18"/>
        </w:rPr>
      </w:pPr>
    </w:p>
    <w:p w:rsidR="00F259DF" w:rsidRPr="003D3B5B" w:rsidRDefault="00F259DF" w:rsidP="00F259DF">
      <w:pPr>
        <w:pStyle w:val="BodyText21"/>
        <w:ind w:right="0"/>
        <w:rPr>
          <w:rFonts w:ascii="Montserrat" w:hAnsi="Montserrat" w:cs="Tahoma"/>
          <w:sz w:val="18"/>
          <w:szCs w:val="18"/>
        </w:rPr>
      </w:pPr>
      <w:r w:rsidRPr="003D3B5B">
        <w:rPr>
          <w:rFonts w:ascii="Montserrat" w:hAnsi="Montserrat" w:cs="Tahoma"/>
          <w:sz w:val="18"/>
          <w:szCs w:val="18"/>
        </w:rPr>
        <w:t xml:space="preserve">Tratándose de pago en exceso que haya recibido el </w:t>
      </w:r>
      <w:r w:rsidRPr="003D3B5B">
        <w:rPr>
          <w:rFonts w:ascii="Montserrat" w:hAnsi="Montserrat" w:cs="Tahoma"/>
          <w:b/>
          <w:bCs/>
          <w:sz w:val="18"/>
          <w:szCs w:val="18"/>
        </w:rPr>
        <w:t>CONTRATISTA</w:t>
      </w:r>
      <w:r w:rsidRPr="003D3B5B">
        <w:rPr>
          <w:rFonts w:ascii="Montserrat" w:hAnsi="Montserrat" w:cs="Tahoma"/>
          <w:sz w:val="18"/>
          <w:szCs w:val="18"/>
        </w:rPr>
        <w:t xml:space="preserve">, éste deberá reintegrar la cantidad pagada en exceso, más los intereses correspondientes, conforme a lo señalado en el párrafo anterior. Los cargos se calcularán sobre la cantidad pagada en exceso en cada caso y se computarán por días naturales desde la fecha del pago hasta la fecha en que se pongan efectivamente la cantidad a disposición de la </w:t>
      </w:r>
      <w:r w:rsidRPr="003D3B5B">
        <w:rPr>
          <w:rFonts w:ascii="Montserrat" w:hAnsi="Montserrat" w:cs="Tahoma"/>
          <w:b/>
          <w:bCs/>
          <w:sz w:val="18"/>
          <w:szCs w:val="18"/>
        </w:rPr>
        <w:t>APIDBO</w:t>
      </w:r>
      <w:r w:rsidRPr="003D3B5B">
        <w:rPr>
          <w:rFonts w:ascii="Montserrat" w:hAnsi="Montserrat" w:cs="Tahoma"/>
          <w:sz w:val="18"/>
          <w:szCs w:val="18"/>
        </w:rPr>
        <w:t>.</w:t>
      </w:r>
    </w:p>
    <w:p w:rsidR="00F259DF" w:rsidRPr="003D3B5B" w:rsidRDefault="00F259DF" w:rsidP="00F259DF">
      <w:pPr>
        <w:pStyle w:val="BodyText21"/>
        <w:ind w:right="0"/>
        <w:rPr>
          <w:rFonts w:ascii="Montserrat" w:hAnsi="Montserrat" w:cs="Tahoma"/>
          <w:sz w:val="18"/>
          <w:szCs w:val="18"/>
        </w:rPr>
      </w:pPr>
    </w:p>
    <w:p w:rsidR="00F259DF" w:rsidRPr="003D3B5B" w:rsidRDefault="00F259DF" w:rsidP="00F259DF">
      <w:pPr>
        <w:pStyle w:val="BodyText21"/>
        <w:ind w:right="0"/>
        <w:rPr>
          <w:rFonts w:ascii="Montserrat" w:hAnsi="Montserrat" w:cs="Tahoma"/>
          <w:sz w:val="18"/>
          <w:szCs w:val="18"/>
        </w:rPr>
      </w:pPr>
      <w:r w:rsidRPr="003D3B5B">
        <w:rPr>
          <w:rFonts w:ascii="Montserrat" w:hAnsi="Montserrat" w:cs="Tahoma"/>
          <w:sz w:val="18"/>
          <w:szCs w:val="18"/>
        </w:rPr>
        <w:t>No se considerará pago en exceso cuando las diferencias que resulten a cargo del contratista sean compensadas en la estimación siguiente, o en el finiquito, si dicho pago no se hubiera identificado con anterioridad.</w:t>
      </w:r>
    </w:p>
    <w:p w:rsidR="00F259DF" w:rsidRPr="003D3B5B" w:rsidRDefault="00F259DF" w:rsidP="00F259DF">
      <w:pPr>
        <w:pStyle w:val="BodyText21"/>
        <w:ind w:right="0"/>
        <w:rPr>
          <w:rFonts w:ascii="Montserrat" w:hAnsi="Montserrat" w:cs="Tahoma"/>
          <w:sz w:val="18"/>
          <w:szCs w:val="18"/>
        </w:rPr>
      </w:pPr>
    </w:p>
    <w:p w:rsidR="00F259DF" w:rsidRPr="003D3B5B" w:rsidRDefault="00F259DF" w:rsidP="00F259DF">
      <w:pPr>
        <w:pStyle w:val="BodyText21"/>
        <w:ind w:right="0"/>
        <w:rPr>
          <w:rFonts w:ascii="Montserrat" w:hAnsi="Montserrat" w:cs="Tahoma"/>
          <w:sz w:val="18"/>
          <w:szCs w:val="18"/>
        </w:rPr>
      </w:pPr>
      <w:r w:rsidRPr="003D3B5B">
        <w:rPr>
          <w:rFonts w:ascii="Montserrat" w:hAnsi="Montserrat" w:cs="Tahoma"/>
          <w:b/>
          <w:sz w:val="18"/>
          <w:szCs w:val="18"/>
        </w:rPr>
        <w:t>OCTAVA.- G</w:t>
      </w:r>
      <w:r w:rsidRPr="003D3B5B">
        <w:rPr>
          <w:rFonts w:ascii="Montserrat" w:hAnsi="Montserrat" w:cs="Tahoma"/>
          <w:b/>
          <w:bCs/>
          <w:sz w:val="18"/>
          <w:szCs w:val="18"/>
        </w:rPr>
        <w:t>ARANTÍAS</w:t>
      </w:r>
      <w:r w:rsidRPr="003D3B5B">
        <w:rPr>
          <w:rFonts w:ascii="Montserrat" w:hAnsi="Montserrat" w:cs="Tahoma"/>
          <w:bCs/>
          <w:sz w:val="18"/>
          <w:szCs w:val="18"/>
        </w:rPr>
        <w:t>.- El</w:t>
      </w:r>
      <w:r w:rsidRPr="003D3B5B">
        <w:rPr>
          <w:rFonts w:ascii="Montserrat" w:hAnsi="Montserrat" w:cs="Tahoma"/>
          <w:b/>
          <w:bCs/>
          <w:sz w:val="18"/>
          <w:szCs w:val="18"/>
        </w:rPr>
        <w:t xml:space="preserve"> CONTRATISTA</w:t>
      </w:r>
      <w:r w:rsidRPr="003D3B5B">
        <w:rPr>
          <w:rFonts w:ascii="Montserrat" w:hAnsi="Montserrat" w:cs="Tahoma"/>
          <w:sz w:val="18"/>
          <w:szCs w:val="18"/>
        </w:rPr>
        <w:t xml:space="preserve"> se obliga a constituir en la forma, términos y procedimientos previstos por la Ley de Obras Públicas y Servicios Relacionados con las Mismas y su Reglamento, las garantías siguientes:</w:t>
      </w:r>
    </w:p>
    <w:p w:rsidR="00F259DF" w:rsidRPr="003D3B5B" w:rsidRDefault="00F259DF" w:rsidP="00F259DF">
      <w:pPr>
        <w:pStyle w:val="BodyText21"/>
        <w:ind w:right="0"/>
        <w:rPr>
          <w:rFonts w:ascii="Montserrat" w:hAnsi="Montserrat" w:cs="Tahoma"/>
          <w:sz w:val="18"/>
          <w:szCs w:val="18"/>
        </w:rPr>
      </w:pPr>
    </w:p>
    <w:p w:rsidR="00F259DF" w:rsidRPr="003D3B5B" w:rsidRDefault="00F259DF" w:rsidP="00F259DF">
      <w:pPr>
        <w:jc w:val="both"/>
        <w:rPr>
          <w:rFonts w:ascii="Montserrat" w:hAnsi="Montserrat" w:cs="Tahoma"/>
          <w:sz w:val="18"/>
          <w:szCs w:val="18"/>
          <w:lang w:val="es-ES_tradnl"/>
        </w:rPr>
      </w:pPr>
      <w:r w:rsidRPr="003D3B5B">
        <w:rPr>
          <w:rFonts w:ascii="Montserrat" w:hAnsi="Montserrat" w:cs="Tahoma"/>
          <w:b/>
          <w:sz w:val="18"/>
          <w:szCs w:val="18"/>
        </w:rPr>
        <w:t>A) FIANZA DE CUMPLIMIENTO.-</w:t>
      </w:r>
      <w:r w:rsidRPr="003D3B5B">
        <w:rPr>
          <w:rFonts w:ascii="Montserrat" w:hAnsi="Montserrat" w:cs="Tahoma"/>
          <w:sz w:val="18"/>
          <w:szCs w:val="18"/>
        </w:rPr>
        <w:t xml:space="preserve"> </w:t>
      </w:r>
      <w:r w:rsidRPr="003D3B5B">
        <w:rPr>
          <w:rFonts w:ascii="Montserrat" w:hAnsi="Montserrat" w:cs="Tahoma"/>
          <w:sz w:val="18"/>
          <w:szCs w:val="18"/>
          <w:lang w:val="es-ES_tradnl"/>
        </w:rPr>
        <w:t xml:space="preserve">Fianza a favor de la Administración Portuaria Integral de Dos Bocas S.A. de C.V. por el 20% (Veinte por ciento) del monto total del presente contrato. Cuando los trabajos objeto de este instrumento se realicen en más de un ejercicio presupuestal, ésta se substituirá por otra equivalente al </w:t>
      </w:r>
      <w:r>
        <w:rPr>
          <w:rFonts w:ascii="Montserrat" w:hAnsi="Montserrat" w:cs="Tahoma"/>
          <w:sz w:val="18"/>
          <w:szCs w:val="18"/>
          <w:lang w:val="es-ES_tradnl"/>
        </w:rPr>
        <w:t>2</w:t>
      </w:r>
      <w:r w:rsidRPr="003D3B5B">
        <w:rPr>
          <w:rFonts w:ascii="Montserrat" w:hAnsi="Montserrat" w:cs="Tahoma"/>
          <w:sz w:val="18"/>
          <w:szCs w:val="18"/>
          <w:lang w:val="es-ES_tradnl"/>
        </w:rPr>
        <w:t>0% (</w:t>
      </w:r>
      <w:r>
        <w:rPr>
          <w:rFonts w:ascii="Montserrat" w:hAnsi="Montserrat" w:cs="Tahoma"/>
          <w:sz w:val="18"/>
          <w:szCs w:val="18"/>
          <w:lang w:val="es-ES_tradnl"/>
        </w:rPr>
        <w:t>veinte</w:t>
      </w:r>
      <w:r w:rsidRPr="003D3B5B">
        <w:rPr>
          <w:rFonts w:ascii="Montserrat" w:hAnsi="Montserrat" w:cs="Tahoma"/>
          <w:sz w:val="18"/>
          <w:szCs w:val="18"/>
          <w:lang w:val="es-ES_tradnl"/>
        </w:rPr>
        <w:t xml:space="preserve"> por ciento) de los trabajos aún no ejecutados, incluyendo en dicho importe los montos relativos a los ajustes de costos y convenios que se celebren. Esta fianza deberá ser presentada dentro de los 15 (quince) días naturales siguientes contados a partir de la fecha en que </w:t>
      </w:r>
      <w:r w:rsidRPr="003D3B5B">
        <w:rPr>
          <w:rFonts w:ascii="Montserrat" w:hAnsi="Montserrat" w:cs="Tahoma"/>
          <w:bCs/>
          <w:sz w:val="18"/>
          <w:szCs w:val="18"/>
        </w:rPr>
        <w:t>el</w:t>
      </w:r>
      <w:r w:rsidRPr="003D3B5B">
        <w:rPr>
          <w:rFonts w:ascii="Montserrat" w:hAnsi="Montserrat" w:cs="Tahoma"/>
          <w:b/>
          <w:bCs/>
          <w:sz w:val="18"/>
          <w:szCs w:val="18"/>
        </w:rPr>
        <w:t xml:space="preserve"> CONTRATISTA</w:t>
      </w:r>
      <w:r w:rsidRPr="003D3B5B">
        <w:rPr>
          <w:rFonts w:ascii="Montserrat" w:hAnsi="Montserrat" w:cs="Tahoma"/>
          <w:sz w:val="18"/>
          <w:szCs w:val="18"/>
          <w:lang w:val="es-ES_tradnl"/>
        </w:rPr>
        <w:t xml:space="preserve"> hubiere recibido la notificación por escrito del fallo de adjudicación. Para ejercicios subsecuentes, el mismo plazo, contará a partir de la fecha en que la inversión autorizada se notifique por escrito al </w:t>
      </w:r>
      <w:r w:rsidRPr="003D3B5B">
        <w:rPr>
          <w:rFonts w:ascii="Montserrat" w:hAnsi="Montserrat" w:cs="Tahoma"/>
          <w:b/>
          <w:bCs/>
          <w:sz w:val="18"/>
          <w:szCs w:val="18"/>
        </w:rPr>
        <w:t>CONTRATISTA</w:t>
      </w:r>
      <w:r w:rsidRPr="003D3B5B">
        <w:rPr>
          <w:rFonts w:ascii="Montserrat" w:hAnsi="Montserrat" w:cs="Tahoma"/>
          <w:sz w:val="18"/>
          <w:szCs w:val="18"/>
          <w:lang w:val="es-ES_tradnl"/>
        </w:rPr>
        <w:t xml:space="preserve">. Si transcurrido este plazo no se otorga la fianza, la </w:t>
      </w:r>
      <w:r w:rsidRPr="003D3B5B">
        <w:rPr>
          <w:rFonts w:ascii="Montserrat" w:hAnsi="Montserrat" w:cs="Tahoma"/>
          <w:b/>
          <w:bCs/>
          <w:sz w:val="18"/>
          <w:szCs w:val="18"/>
        </w:rPr>
        <w:t>APIDBO</w:t>
      </w:r>
      <w:r w:rsidRPr="003D3B5B">
        <w:rPr>
          <w:rFonts w:ascii="Montserrat" w:hAnsi="Montserrat" w:cs="Tahoma"/>
          <w:sz w:val="18"/>
          <w:szCs w:val="18"/>
          <w:lang w:val="es-ES_tradnl"/>
        </w:rPr>
        <w:t xml:space="preserve"> procederá a la rescisión administrativa del contrato.</w:t>
      </w:r>
    </w:p>
    <w:p w:rsidR="00F259DF" w:rsidRPr="003D3B5B" w:rsidRDefault="00F259DF" w:rsidP="00F259DF">
      <w:pPr>
        <w:jc w:val="both"/>
        <w:rPr>
          <w:rFonts w:ascii="Montserrat" w:hAnsi="Montserrat" w:cs="Tahoma"/>
          <w:spacing w:val="-3"/>
          <w:sz w:val="18"/>
          <w:szCs w:val="18"/>
          <w:lang w:val="es-ES_tradnl"/>
        </w:rPr>
      </w:pPr>
    </w:p>
    <w:p w:rsidR="00F259DF" w:rsidRPr="003D3B5B" w:rsidRDefault="00F259DF" w:rsidP="00F259DF">
      <w:pPr>
        <w:pStyle w:val="BodyText21"/>
        <w:ind w:right="-32"/>
        <w:rPr>
          <w:rFonts w:ascii="Montserrat" w:hAnsi="Montserrat" w:cs="Tahoma"/>
          <w:sz w:val="18"/>
          <w:szCs w:val="18"/>
        </w:rPr>
      </w:pPr>
      <w:r w:rsidRPr="003D3B5B">
        <w:rPr>
          <w:rFonts w:ascii="Montserrat" w:hAnsi="Montserrat" w:cs="Tahoma"/>
          <w:b/>
          <w:sz w:val="18"/>
          <w:szCs w:val="18"/>
        </w:rPr>
        <w:t>B) GARANTÍA PARA RESPONDER DE OBRA MAL EJECUTADA O VICIOS OCULTOS.-</w:t>
      </w:r>
      <w:r w:rsidRPr="003D3B5B">
        <w:rPr>
          <w:rFonts w:ascii="Montserrat" w:hAnsi="Montserrat" w:cs="Tahoma"/>
          <w:sz w:val="18"/>
          <w:szCs w:val="18"/>
        </w:rPr>
        <w:t xml:space="preserve"> </w:t>
      </w:r>
      <w:r w:rsidRPr="003D3B5B">
        <w:rPr>
          <w:rFonts w:ascii="Montserrat" w:hAnsi="Montserrat" w:cs="Tahoma"/>
          <w:bCs/>
          <w:sz w:val="18"/>
          <w:szCs w:val="18"/>
        </w:rPr>
        <w:t>El</w:t>
      </w:r>
      <w:r w:rsidRPr="003D3B5B">
        <w:rPr>
          <w:rFonts w:ascii="Montserrat" w:hAnsi="Montserrat" w:cs="Tahoma"/>
          <w:b/>
          <w:bCs/>
          <w:sz w:val="18"/>
          <w:szCs w:val="18"/>
        </w:rPr>
        <w:t xml:space="preserve"> CONTRATISTA</w:t>
      </w:r>
      <w:r w:rsidRPr="003D3B5B">
        <w:rPr>
          <w:rFonts w:ascii="Montserrat" w:hAnsi="Montserrat" w:cs="Tahoma"/>
          <w:sz w:val="18"/>
          <w:szCs w:val="18"/>
        </w:rPr>
        <w:t xml:space="preserve"> </w:t>
      </w:r>
      <w:r w:rsidRPr="003D3B5B">
        <w:rPr>
          <w:rFonts w:ascii="Montserrat" w:hAnsi="Montserrat" w:cs="Tahoma"/>
          <w:sz w:val="18"/>
          <w:szCs w:val="18"/>
        </w:rPr>
        <w:lastRenderedPageBreak/>
        <w:t>garantizará los trabajos dentro de los 15 (quince) días naturales anteriores a la recepción formal de los mismos, con garantía que a su elección podrá ser mediante fianza por el equivalente al 10% (diez por ciento) del monto total ejercido de la obra, por carta de crédito irrevocable por el equivalente al 5% (cinco por ciento) del monto total ejercido de la obra, o bien, aportar recursos líquidos por una cantidad equivalente al 5% (cinco por ciento) del mismo monto en fideicomisos especialmente constituidos para ello, para responder de los defectos que resulten de la realización de los mismos, de vicios ocultos o de cualquier otra responsabilidad en que hubiere incurrido en su ejecución. Esta garantía tendrá una vigencia de 12 (doce) meses contados a partir de la fecha de entrega-recepción de los trabajos.</w:t>
      </w:r>
    </w:p>
    <w:p w:rsidR="00F259DF" w:rsidRPr="003D3B5B" w:rsidRDefault="00F259DF" w:rsidP="00F259DF">
      <w:pPr>
        <w:pStyle w:val="BodyText21"/>
        <w:ind w:right="-32"/>
        <w:rPr>
          <w:rFonts w:ascii="Montserrat" w:hAnsi="Montserrat" w:cs="Tahoma"/>
          <w:sz w:val="18"/>
          <w:szCs w:val="18"/>
        </w:rPr>
      </w:pPr>
    </w:p>
    <w:p w:rsidR="00F259DF" w:rsidRPr="003D3B5B" w:rsidRDefault="00F259DF" w:rsidP="00F259DF">
      <w:pPr>
        <w:jc w:val="both"/>
        <w:rPr>
          <w:rFonts w:ascii="Montserrat" w:hAnsi="Montserrat" w:cs="Tahoma"/>
          <w:sz w:val="18"/>
          <w:szCs w:val="18"/>
        </w:rPr>
      </w:pPr>
      <w:r w:rsidRPr="003D3B5B">
        <w:rPr>
          <w:rFonts w:ascii="Montserrat" w:hAnsi="Montserrat" w:cs="Tahoma"/>
          <w:b/>
          <w:bCs/>
          <w:sz w:val="18"/>
          <w:szCs w:val="18"/>
        </w:rPr>
        <w:t xml:space="preserve">NOVENA.- AJUSTE DE COSTOS PARA LA PARTE CORRESPONDIENTE A LOS TRABAJOS SOBRE LA BASE DE PRECIOS UNITARIOS Y TIEMPO DETERMINADO.- </w:t>
      </w:r>
      <w:r w:rsidRPr="003D3B5B">
        <w:rPr>
          <w:rFonts w:ascii="Montserrat" w:hAnsi="Montserrat" w:cs="Tahoma"/>
          <w:sz w:val="18"/>
          <w:szCs w:val="18"/>
        </w:rPr>
        <w:t>Cuando concurran circunstancias de orden económico no previstas en el presente instrumento que determinen un aumento o reducción de los costos directos de los trabajos aún no ejecutados conforme al programa pactado, dichos costos cuando proceda deberá ser deberá ser ajustado conforme al siguiente procedimiento:</w:t>
      </w:r>
    </w:p>
    <w:p w:rsidR="00F259DF" w:rsidRPr="003D3B5B" w:rsidRDefault="00F259DF" w:rsidP="00F259DF">
      <w:pPr>
        <w:jc w:val="both"/>
        <w:rPr>
          <w:rFonts w:ascii="Montserrat" w:hAnsi="Montserrat" w:cs="Tahoma"/>
          <w:b/>
          <w:sz w:val="18"/>
          <w:szCs w:val="18"/>
        </w:rPr>
      </w:pPr>
      <w:r w:rsidRPr="003D3B5B">
        <w:rPr>
          <w:rFonts w:ascii="Montserrat" w:hAnsi="Montserrat" w:cs="Tahoma"/>
          <w:sz w:val="18"/>
          <w:szCs w:val="18"/>
        </w:rPr>
        <w:t>La revisión de un grupo de precios unitarios, que multiplicados por sus correspondientes cantidades de trabajo por ejecutar, representen aproximadamente</w:t>
      </w:r>
      <w:r w:rsidRPr="003D3B5B">
        <w:rPr>
          <w:rFonts w:ascii="Montserrat" w:hAnsi="Montserrat" w:cs="Tahoma"/>
          <w:b/>
          <w:sz w:val="18"/>
          <w:szCs w:val="18"/>
        </w:rPr>
        <w:t xml:space="preserve"> </w:t>
      </w:r>
      <w:r w:rsidRPr="003D3B5B">
        <w:rPr>
          <w:rFonts w:ascii="Montserrat" w:hAnsi="Montserrat" w:cs="Tahoma"/>
          <w:sz w:val="18"/>
          <w:szCs w:val="18"/>
        </w:rPr>
        <w:t>cuando menos el ochenta por ciento (80 %) del importe total del contrato.</w:t>
      </w: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rPr>
        <w:t>No dará lugar a ajuste de costos, las cuotas compensatorias a que conforme a la Ley de la materia pudiera estar sujeta la importación de los bienes contemplados en la realización de la obra.</w:t>
      </w: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rPr>
        <w:t xml:space="preserve">Cuando el porcentaje del ajuste de los costos sea al alza, será </w:t>
      </w:r>
      <w:r w:rsidRPr="003D3B5B">
        <w:rPr>
          <w:rFonts w:ascii="Montserrat" w:hAnsi="Montserrat" w:cs="Tahoma"/>
          <w:bCs/>
          <w:sz w:val="18"/>
          <w:szCs w:val="18"/>
        </w:rPr>
        <w:t>el</w:t>
      </w:r>
      <w:r w:rsidRPr="003D3B5B">
        <w:rPr>
          <w:rFonts w:ascii="Montserrat" w:hAnsi="Montserrat" w:cs="Tahoma"/>
          <w:b/>
          <w:bCs/>
          <w:sz w:val="18"/>
          <w:szCs w:val="18"/>
        </w:rPr>
        <w:t xml:space="preserve"> CONTRATISTA</w:t>
      </w:r>
      <w:r w:rsidRPr="003D3B5B">
        <w:rPr>
          <w:rFonts w:ascii="Montserrat" w:hAnsi="Montserrat" w:cs="Tahoma"/>
          <w:sz w:val="18"/>
          <w:szCs w:val="18"/>
        </w:rPr>
        <w:t xml:space="preserve"> quien lo promueva; dentro de los sesenta días naturales siguientes a la publicación de los índices aplicables al mes correspondiente, mediante la presentación por escrito de la solicitud, estudios y documentación que la soporten. Si el referido porcentaje es a la</w:t>
      </w:r>
      <w:r w:rsidRPr="003D3B5B">
        <w:rPr>
          <w:rFonts w:ascii="Montserrat" w:hAnsi="Montserrat" w:cs="Tahoma"/>
          <w:b/>
          <w:i/>
          <w:sz w:val="18"/>
          <w:szCs w:val="18"/>
        </w:rPr>
        <w:t xml:space="preserve"> </w:t>
      </w:r>
      <w:r w:rsidRPr="003D3B5B">
        <w:rPr>
          <w:rFonts w:ascii="Montserrat" w:hAnsi="Montserrat" w:cs="Tahoma"/>
          <w:sz w:val="18"/>
          <w:szCs w:val="18"/>
        </w:rPr>
        <w:t xml:space="preserve">baja, será la </w:t>
      </w:r>
      <w:r w:rsidRPr="003D3B5B">
        <w:rPr>
          <w:rFonts w:ascii="Montserrat" w:hAnsi="Montserrat" w:cs="Tahoma"/>
          <w:b/>
          <w:bCs/>
          <w:sz w:val="18"/>
          <w:szCs w:val="18"/>
        </w:rPr>
        <w:t>APIDBO</w:t>
      </w:r>
      <w:r w:rsidRPr="003D3B5B">
        <w:rPr>
          <w:rFonts w:ascii="Montserrat" w:hAnsi="Montserrat" w:cs="Tahoma"/>
          <w:sz w:val="18"/>
          <w:szCs w:val="18"/>
        </w:rPr>
        <w:t xml:space="preserve"> quien lo determine en el mismo plazo, con base en la documentación comprobatoria que lo justifique, salvo en el caso del procedimiento de ajuste señalado en la fracción III del artículo 57 de la Ley de Obras Públicas y Servicios Relacionados con las Mismas, conforme al cual invariablemente la </w:t>
      </w:r>
      <w:r w:rsidRPr="003D3B5B">
        <w:rPr>
          <w:rFonts w:ascii="Montserrat" w:hAnsi="Montserrat" w:cs="Tahoma"/>
          <w:b/>
          <w:bCs/>
          <w:sz w:val="18"/>
          <w:szCs w:val="18"/>
        </w:rPr>
        <w:t>APIDBO</w:t>
      </w:r>
      <w:r w:rsidRPr="003D3B5B">
        <w:rPr>
          <w:rFonts w:ascii="Montserrat" w:hAnsi="Montserrat" w:cs="Tahoma"/>
          <w:sz w:val="18"/>
          <w:szCs w:val="18"/>
        </w:rPr>
        <w:t xml:space="preserve"> deberá efectuarlo con independencia de que sea a la alza o a la baja.</w:t>
      </w:r>
      <w:r w:rsidRPr="003D3B5B">
        <w:rPr>
          <w:rFonts w:ascii="Montserrat" w:hAnsi="Montserrat" w:cs="Tahoma"/>
          <w:bCs/>
          <w:iCs/>
          <w:sz w:val="18"/>
          <w:szCs w:val="18"/>
        </w:rPr>
        <w:t xml:space="preserve"> Si</w:t>
      </w:r>
      <w:r w:rsidRPr="003D3B5B">
        <w:rPr>
          <w:rFonts w:ascii="Montserrat" w:hAnsi="Montserrat" w:cs="Tahoma"/>
          <w:sz w:val="18"/>
          <w:szCs w:val="18"/>
        </w:rPr>
        <w:t xml:space="preserve"> transcurrido dicho plazo no promoviera </w:t>
      </w:r>
      <w:r w:rsidRPr="003D3B5B">
        <w:rPr>
          <w:rFonts w:ascii="Montserrat" w:hAnsi="Montserrat" w:cs="Tahoma"/>
          <w:bCs/>
          <w:sz w:val="18"/>
          <w:szCs w:val="18"/>
        </w:rPr>
        <w:t>el</w:t>
      </w:r>
      <w:r w:rsidRPr="003D3B5B">
        <w:rPr>
          <w:rFonts w:ascii="Montserrat" w:hAnsi="Montserrat" w:cs="Tahoma"/>
          <w:b/>
          <w:bCs/>
          <w:sz w:val="18"/>
          <w:szCs w:val="18"/>
        </w:rPr>
        <w:t xml:space="preserve"> CONTRATISTA</w:t>
      </w:r>
      <w:r w:rsidRPr="003D3B5B">
        <w:rPr>
          <w:rFonts w:ascii="Montserrat" w:hAnsi="Montserrat" w:cs="Tahoma"/>
          <w:sz w:val="18"/>
          <w:szCs w:val="18"/>
        </w:rPr>
        <w:t xml:space="preserve"> la solicitud señalada, </w:t>
      </w:r>
      <w:proofErr w:type="spellStart"/>
      <w:r w:rsidRPr="003D3B5B">
        <w:rPr>
          <w:rFonts w:ascii="Montserrat" w:hAnsi="Montserrat" w:cs="Tahoma"/>
          <w:sz w:val="18"/>
          <w:szCs w:val="18"/>
        </w:rPr>
        <w:t>precluirá</w:t>
      </w:r>
      <w:proofErr w:type="spellEnd"/>
      <w:r w:rsidRPr="003D3B5B">
        <w:rPr>
          <w:rFonts w:ascii="Montserrat" w:hAnsi="Montserrat" w:cs="Tahoma"/>
          <w:sz w:val="18"/>
          <w:szCs w:val="18"/>
        </w:rPr>
        <w:t xml:space="preserve"> para éste el derecho para reclamar el ajuste de costos del mes de que se trate y de realizarlo a la baja por parte de la </w:t>
      </w:r>
      <w:r w:rsidRPr="003D3B5B">
        <w:rPr>
          <w:rFonts w:ascii="Montserrat" w:hAnsi="Montserrat" w:cs="Tahoma"/>
          <w:b/>
          <w:bCs/>
          <w:sz w:val="18"/>
          <w:szCs w:val="18"/>
        </w:rPr>
        <w:t>APIDBO</w:t>
      </w:r>
      <w:r w:rsidRPr="003D3B5B">
        <w:rPr>
          <w:rFonts w:ascii="Montserrat" w:hAnsi="Montserrat" w:cs="Tahoma"/>
          <w:sz w:val="18"/>
          <w:szCs w:val="18"/>
        </w:rPr>
        <w:t>.</w:t>
      </w: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rPr>
        <w:t xml:space="preserve">La </w:t>
      </w:r>
      <w:r w:rsidRPr="003D3B5B">
        <w:rPr>
          <w:rFonts w:ascii="Montserrat" w:hAnsi="Montserrat" w:cs="Tahoma"/>
          <w:b/>
          <w:bCs/>
          <w:sz w:val="18"/>
          <w:szCs w:val="18"/>
        </w:rPr>
        <w:t>APIDBO</w:t>
      </w:r>
      <w:r w:rsidRPr="003D3B5B">
        <w:rPr>
          <w:rFonts w:ascii="Montserrat" w:hAnsi="Montserrat" w:cs="Tahoma"/>
          <w:sz w:val="18"/>
          <w:szCs w:val="18"/>
        </w:rPr>
        <w:t xml:space="preserve"> dentro de los sesenta días naturales siguientes a la recepción de la solicitud del </w:t>
      </w:r>
      <w:r w:rsidRPr="003D3B5B">
        <w:rPr>
          <w:rFonts w:ascii="Montserrat" w:hAnsi="Montserrat" w:cs="Tahoma"/>
          <w:b/>
          <w:bCs/>
          <w:sz w:val="18"/>
          <w:szCs w:val="18"/>
        </w:rPr>
        <w:t>CONTRATISTA</w:t>
      </w:r>
      <w:r w:rsidRPr="003D3B5B">
        <w:rPr>
          <w:rFonts w:ascii="Montserrat" w:hAnsi="Montserrat" w:cs="Tahoma"/>
          <w:sz w:val="18"/>
          <w:szCs w:val="18"/>
        </w:rPr>
        <w:t>, deberá emitir por oficio la resolución que proceda; en caso contrario, la solicitud se tendrá por aprobada.</w:t>
      </w: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rPr>
        <w:t xml:space="preserve">El ajuste de costos directos que corresponda al trabajo ejecutado conforme a las estimaciones correspondientes, deberá cubrirse por parte de la </w:t>
      </w:r>
      <w:r w:rsidRPr="003D3B5B">
        <w:rPr>
          <w:rFonts w:ascii="Montserrat" w:hAnsi="Montserrat" w:cs="Tahoma"/>
          <w:b/>
          <w:bCs/>
          <w:sz w:val="18"/>
          <w:szCs w:val="18"/>
        </w:rPr>
        <w:t>APIDBO</w:t>
      </w:r>
      <w:r w:rsidRPr="003D3B5B">
        <w:rPr>
          <w:rFonts w:ascii="Montserrat" w:hAnsi="Montserrat" w:cs="Tahoma"/>
          <w:sz w:val="18"/>
          <w:szCs w:val="18"/>
        </w:rPr>
        <w:t xml:space="preserve"> a solicitud del </w:t>
      </w:r>
      <w:r w:rsidRPr="003D3B5B">
        <w:rPr>
          <w:rFonts w:ascii="Montserrat" w:hAnsi="Montserrat" w:cs="Tahoma"/>
          <w:b/>
          <w:bCs/>
          <w:sz w:val="18"/>
          <w:szCs w:val="18"/>
        </w:rPr>
        <w:t>CONTRATISTA</w:t>
      </w:r>
      <w:r w:rsidRPr="003D3B5B">
        <w:rPr>
          <w:rFonts w:ascii="Montserrat" w:hAnsi="Montserrat" w:cs="Tahoma"/>
          <w:sz w:val="18"/>
          <w:szCs w:val="18"/>
        </w:rPr>
        <w:t xml:space="preserve">, considerando el ultimo porcentaje de ajustes que se tenga autorizado, en la estimación siguiente al mes en que se haya autorizado el ajuste concedido, de conformidad con lo dispuesto en el artículo 136 del Reglamento de la Ley de Obras Públicas y Servicios Relacionados con las Mismas, y su pago se efectuará en Carretera Federal Puerto Ceiba-Paraíso </w:t>
      </w:r>
      <w:proofErr w:type="spellStart"/>
      <w:r w:rsidRPr="003D3B5B">
        <w:rPr>
          <w:rFonts w:ascii="Montserrat" w:hAnsi="Montserrat" w:cs="Tahoma"/>
          <w:sz w:val="18"/>
          <w:szCs w:val="18"/>
        </w:rPr>
        <w:t>num</w:t>
      </w:r>
      <w:proofErr w:type="spellEnd"/>
      <w:r w:rsidRPr="003D3B5B">
        <w:rPr>
          <w:rFonts w:ascii="Montserrat" w:hAnsi="Montserrat" w:cs="Tahoma"/>
          <w:sz w:val="18"/>
          <w:szCs w:val="18"/>
        </w:rPr>
        <w:t>. 414 Col. Quintín Arauz, C.P. 86,600, Paraíso, Tabasco.</w:t>
      </w:r>
    </w:p>
    <w:p w:rsidR="00F259DF" w:rsidRPr="003D3B5B" w:rsidRDefault="00F259DF" w:rsidP="00F259DF">
      <w:pPr>
        <w:pStyle w:val="BodyText21"/>
        <w:ind w:right="0"/>
        <w:rPr>
          <w:rFonts w:ascii="Montserrat" w:hAnsi="Montserrat" w:cs="Tahoma"/>
          <w:sz w:val="18"/>
          <w:szCs w:val="18"/>
        </w:rPr>
      </w:pPr>
      <w:r w:rsidRPr="003D3B5B">
        <w:rPr>
          <w:rFonts w:ascii="Montserrat" w:hAnsi="Montserrat" w:cs="Tahoma"/>
          <w:sz w:val="18"/>
          <w:szCs w:val="18"/>
        </w:rPr>
        <w:t xml:space="preserve">Los ajustes se calcularán a partir de la fecha en que se haya producido el incremento o decremento en el costo de los insumos respecto de la obra faltante de ejecutar, conforme al programa de ejecución pactado o, en caso de existir atraso no imputable al </w:t>
      </w:r>
      <w:r w:rsidRPr="003D3B5B">
        <w:rPr>
          <w:rFonts w:ascii="Montserrat" w:hAnsi="Montserrat" w:cs="Tahoma"/>
          <w:b/>
          <w:sz w:val="18"/>
          <w:szCs w:val="18"/>
        </w:rPr>
        <w:t>CONTRATISTA</w:t>
      </w:r>
      <w:r w:rsidRPr="003D3B5B">
        <w:rPr>
          <w:rFonts w:ascii="Montserrat" w:hAnsi="Montserrat" w:cs="Tahoma"/>
          <w:sz w:val="18"/>
          <w:szCs w:val="18"/>
        </w:rPr>
        <w:t>, con respecto al programa convenido.</w:t>
      </w:r>
    </w:p>
    <w:p w:rsidR="00F259DF" w:rsidRPr="00F259DF" w:rsidRDefault="00F259DF" w:rsidP="00F259DF">
      <w:pPr>
        <w:jc w:val="both"/>
        <w:rPr>
          <w:rFonts w:ascii="Montserrat" w:hAnsi="Montserrat" w:cs="Tahoma"/>
          <w:sz w:val="18"/>
          <w:szCs w:val="18"/>
          <w:lang w:val="es-ES_tradnl"/>
        </w:rPr>
      </w:pP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rPr>
        <w:t xml:space="preserve">Cuando el atraso sea por causa imputable al </w:t>
      </w:r>
      <w:r w:rsidRPr="003D3B5B">
        <w:rPr>
          <w:rFonts w:ascii="Montserrat" w:hAnsi="Montserrat" w:cs="Tahoma"/>
          <w:b/>
          <w:bCs/>
          <w:sz w:val="18"/>
          <w:szCs w:val="18"/>
        </w:rPr>
        <w:t>CONTRATISTA</w:t>
      </w:r>
      <w:r w:rsidRPr="003D3B5B">
        <w:rPr>
          <w:rFonts w:ascii="Montserrat" w:hAnsi="Montserrat" w:cs="Tahoma"/>
          <w:sz w:val="18"/>
          <w:szCs w:val="18"/>
        </w:rPr>
        <w:t>, procederá el ajuste de costos exclusivamente para la obra que debiera estar pendiente de ejecutar conforme al programa convenido.</w:t>
      </w:r>
    </w:p>
    <w:p w:rsidR="00F259DF" w:rsidRPr="003D3B5B" w:rsidRDefault="00F259DF" w:rsidP="00F259DF">
      <w:pPr>
        <w:jc w:val="both"/>
        <w:rPr>
          <w:rFonts w:ascii="Montserrat" w:hAnsi="Montserrat" w:cs="Tahoma"/>
          <w:sz w:val="18"/>
          <w:szCs w:val="18"/>
        </w:rPr>
      </w:pP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rPr>
        <w:lastRenderedPageBreak/>
        <w:t>Para efectos de la revisión y ajuste de los costos, que se presenten durante la ejecución de los trabajos, la fecha de origen de los precios será la del acto de presentación y apertura de proposiciones.</w:t>
      </w: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rPr>
        <w:t xml:space="preserve">Los incrementos o decrementos de los costos de los insumos, serán calculados con base en los índices de precios; Índices de Precios Productor; Producción Total (Finales más Intermedios); Producción Total, Según Actividad Económica, que determine el Instituto Nacional de Estadística y Geografía, mensualmente. Cuando los índices que requieran tanto </w:t>
      </w:r>
      <w:r w:rsidRPr="003D3B5B">
        <w:rPr>
          <w:rFonts w:ascii="Montserrat" w:hAnsi="Montserrat" w:cs="Tahoma"/>
          <w:bCs/>
          <w:sz w:val="18"/>
          <w:szCs w:val="18"/>
        </w:rPr>
        <w:t>el</w:t>
      </w:r>
      <w:r w:rsidRPr="003D3B5B">
        <w:rPr>
          <w:rFonts w:ascii="Montserrat" w:hAnsi="Montserrat" w:cs="Tahoma"/>
          <w:b/>
          <w:bCs/>
          <w:sz w:val="18"/>
          <w:szCs w:val="18"/>
        </w:rPr>
        <w:t xml:space="preserve"> CONTRATISTA</w:t>
      </w:r>
      <w:r w:rsidRPr="003D3B5B">
        <w:rPr>
          <w:rFonts w:ascii="Montserrat" w:hAnsi="Montserrat" w:cs="Tahoma"/>
          <w:sz w:val="18"/>
          <w:szCs w:val="18"/>
        </w:rPr>
        <w:t xml:space="preserve"> como la </w:t>
      </w:r>
      <w:r w:rsidRPr="003D3B5B">
        <w:rPr>
          <w:rFonts w:ascii="Montserrat" w:hAnsi="Montserrat" w:cs="Tahoma"/>
          <w:b/>
          <w:bCs/>
          <w:sz w:val="18"/>
          <w:szCs w:val="18"/>
        </w:rPr>
        <w:t>APIDBO</w:t>
      </w:r>
      <w:r w:rsidRPr="003D3B5B">
        <w:rPr>
          <w:rFonts w:ascii="Montserrat" w:hAnsi="Montserrat" w:cs="Tahoma"/>
          <w:sz w:val="18"/>
          <w:szCs w:val="18"/>
        </w:rPr>
        <w:t xml:space="preserve">, no se encuentren dentro de los publicados por el INEGI, la </w:t>
      </w:r>
      <w:r w:rsidRPr="003D3B5B">
        <w:rPr>
          <w:rFonts w:ascii="Montserrat" w:hAnsi="Montserrat" w:cs="Tahoma"/>
          <w:b/>
          <w:bCs/>
          <w:sz w:val="18"/>
          <w:szCs w:val="18"/>
        </w:rPr>
        <w:t>APIDBO</w:t>
      </w:r>
      <w:r w:rsidRPr="003D3B5B">
        <w:rPr>
          <w:rFonts w:ascii="Montserrat" w:hAnsi="Montserrat" w:cs="Tahoma"/>
          <w:sz w:val="18"/>
          <w:szCs w:val="18"/>
        </w:rPr>
        <w:t xml:space="preserve"> procederá a calcularlos en conjunto con </w:t>
      </w:r>
      <w:r w:rsidRPr="003D3B5B">
        <w:rPr>
          <w:rFonts w:ascii="Montserrat" w:hAnsi="Montserrat" w:cs="Tahoma"/>
          <w:bCs/>
          <w:sz w:val="18"/>
          <w:szCs w:val="18"/>
        </w:rPr>
        <w:t>el</w:t>
      </w:r>
      <w:r w:rsidRPr="003D3B5B">
        <w:rPr>
          <w:rFonts w:ascii="Montserrat" w:hAnsi="Montserrat" w:cs="Tahoma"/>
          <w:b/>
          <w:bCs/>
          <w:sz w:val="18"/>
          <w:szCs w:val="18"/>
        </w:rPr>
        <w:t xml:space="preserve"> CONTRATISTA</w:t>
      </w:r>
      <w:r w:rsidRPr="003D3B5B">
        <w:rPr>
          <w:rFonts w:ascii="Montserrat" w:hAnsi="Montserrat" w:cs="Tahoma"/>
          <w:sz w:val="18"/>
          <w:szCs w:val="18"/>
        </w:rPr>
        <w:t xml:space="preserve"> conforme a los precios que investiguen, por mercadeo directo o en publicaciones especializadas nacionales o internacionales considerando al menos tres fuentes distintas o utilizando los lineamientos y metodología que expida el INEGI.</w:t>
      </w:r>
    </w:p>
    <w:p w:rsidR="00F259DF" w:rsidRPr="003D3B5B" w:rsidRDefault="00F259DF" w:rsidP="00F259DF">
      <w:pPr>
        <w:pStyle w:val="BodyText21"/>
        <w:ind w:right="0"/>
        <w:rPr>
          <w:rFonts w:ascii="Montserrat" w:hAnsi="Montserrat" w:cs="Tahoma"/>
          <w:sz w:val="18"/>
          <w:szCs w:val="18"/>
        </w:rPr>
      </w:pPr>
      <w:r w:rsidRPr="003D3B5B">
        <w:rPr>
          <w:rFonts w:ascii="Montserrat" w:hAnsi="Montserrat" w:cs="Tahoma"/>
          <w:sz w:val="18"/>
          <w:szCs w:val="18"/>
        </w:rPr>
        <w:t xml:space="preserve">Los precios originales del contrato permanecerán fijos hasta la terminación de los trabajos contratados. El ajuste se aplicará a los costos directos, conservando constantes los porcentajes de indirectos y utilidad originales durante el ejercicio del contrato; el costo por financiamiento estará sujeto a las variaciones de la tasa de interés que </w:t>
      </w:r>
      <w:r w:rsidRPr="003D3B5B">
        <w:rPr>
          <w:rFonts w:ascii="Montserrat" w:hAnsi="Montserrat" w:cs="Tahoma"/>
          <w:bCs/>
          <w:sz w:val="18"/>
          <w:szCs w:val="18"/>
        </w:rPr>
        <w:t>el</w:t>
      </w:r>
      <w:r w:rsidRPr="003D3B5B">
        <w:rPr>
          <w:rFonts w:ascii="Montserrat" w:hAnsi="Montserrat" w:cs="Tahoma"/>
          <w:b/>
          <w:bCs/>
          <w:sz w:val="18"/>
          <w:szCs w:val="18"/>
        </w:rPr>
        <w:t xml:space="preserve"> CONTRATISTA</w:t>
      </w:r>
      <w:r w:rsidRPr="003D3B5B">
        <w:rPr>
          <w:rFonts w:ascii="Montserrat" w:hAnsi="Montserrat" w:cs="Tahoma"/>
          <w:sz w:val="18"/>
          <w:szCs w:val="18"/>
        </w:rPr>
        <w:t xml:space="preserve"> haya considerado en su propuesta y a los demás lineamientos que para tal efecto emita la Secretaría de la Función Pública.</w:t>
      </w:r>
    </w:p>
    <w:p w:rsidR="00F259DF" w:rsidRDefault="00F259DF" w:rsidP="00F259DF">
      <w:pPr>
        <w:jc w:val="both"/>
        <w:rPr>
          <w:rFonts w:ascii="Montserrat" w:hAnsi="Montserrat" w:cs="Tahoma"/>
          <w:sz w:val="18"/>
          <w:szCs w:val="18"/>
        </w:rPr>
      </w:pP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rPr>
        <w:t>Una vez aplicado el procedimiento respectivo y determinados los factores de ajuste, éstos se aplicarán al importe de las estimaciones generadas, sin que resulte necesario modificar la garantía de cumplimiento del contrato inicialmente otorgada.</w:t>
      </w: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rPr>
        <w:t xml:space="preserve">Cuando existan trabajos ejecutados fuera del período programado, por causa imputable al </w:t>
      </w:r>
      <w:r w:rsidRPr="003D3B5B">
        <w:rPr>
          <w:rFonts w:ascii="Montserrat" w:hAnsi="Montserrat" w:cs="Tahoma"/>
          <w:b/>
          <w:bCs/>
          <w:sz w:val="18"/>
          <w:szCs w:val="18"/>
        </w:rPr>
        <w:t>CONTRATISTA</w:t>
      </w:r>
      <w:r w:rsidRPr="003D3B5B">
        <w:rPr>
          <w:rFonts w:ascii="Montserrat" w:hAnsi="Montserrat" w:cs="Tahoma"/>
          <w:sz w:val="18"/>
          <w:szCs w:val="18"/>
        </w:rPr>
        <w:t xml:space="preserve">, el ajuste se realizará considerando el período en que debieron ser ejecutados, conforme al programa convenido, salvo en el caso de que el factor de ajuste correspondiente al mes en el que efectivamente se ejecutaron, sea inferior a aquél en que debieron ejecutarse, en cuyo supuesto se aplicará este último. </w:t>
      </w:r>
    </w:p>
    <w:p w:rsidR="00F259DF" w:rsidRPr="003D3B5B" w:rsidRDefault="00F259DF" w:rsidP="00F259DF">
      <w:pPr>
        <w:jc w:val="both"/>
        <w:rPr>
          <w:rFonts w:ascii="Montserrat" w:hAnsi="Montserrat" w:cs="Tahoma"/>
          <w:spacing w:val="-3"/>
          <w:sz w:val="18"/>
          <w:szCs w:val="18"/>
        </w:rPr>
      </w:pPr>
      <w:r w:rsidRPr="003D3B5B">
        <w:rPr>
          <w:rFonts w:ascii="Montserrat" w:hAnsi="Montserrat" w:cs="Tahoma"/>
          <w:b/>
          <w:spacing w:val="-3"/>
          <w:sz w:val="18"/>
          <w:szCs w:val="18"/>
        </w:rPr>
        <w:t xml:space="preserve">DÉCIMA.- </w:t>
      </w:r>
      <w:r w:rsidRPr="003D3B5B">
        <w:rPr>
          <w:rFonts w:ascii="Montserrat" w:hAnsi="Montserrat" w:cs="Tahoma"/>
          <w:b/>
          <w:bCs/>
          <w:spacing w:val="-3"/>
          <w:sz w:val="18"/>
          <w:szCs w:val="18"/>
        </w:rPr>
        <w:t>RECEPCIÓN DE LOS TRABAJOS</w:t>
      </w:r>
      <w:r w:rsidRPr="003D3B5B">
        <w:rPr>
          <w:rFonts w:ascii="Montserrat" w:hAnsi="Montserrat" w:cs="Tahoma"/>
          <w:bCs/>
          <w:spacing w:val="-3"/>
          <w:sz w:val="18"/>
          <w:szCs w:val="18"/>
        </w:rPr>
        <w:t xml:space="preserve">.- </w:t>
      </w:r>
      <w:r w:rsidRPr="003D3B5B">
        <w:rPr>
          <w:rFonts w:ascii="Montserrat" w:hAnsi="Montserrat" w:cs="Tahoma"/>
          <w:spacing w:val="-3"/>
          <w:sz w:val="18"/>
          <w:szCs w:val="18"/>
        </w:rPr>
        <w:t xml:space="preserve">Para la recepción de los trabajos materia del presente contrato, las </w:t>
      </w:r>
      <w:r w:rsidRPr="003D3B5B">
        <w:rPr>
          <w:rFonts w:ascii="Montserrat" w:hAnsi="Montserrat" w:cs="Tahoma"/>
          <w:b/>
          <w:spacing w:val="-3"/>
          <w:sz w:val="18"/>
          <w:szCs w:val="18"/>
        </w:rPr>
        <w:t>PARTES</w:t>
      </w:r>
      <w:r w:rsidRPr="003D3B5B">
        <w:rPr>
          <w:rFonts w:ascii="Montserrat" w:hAnsi="Montserrat" w:cs="Tahoma"/>
          <w:spacing w:val="-3"/>
          <w:sz w:val="18"/>
          <w:szCs w:val="18"/>
        </w:rPr>
        <w:t xml:space="preserve"> se sujetarán al siguiente procedimiento:</w:t>
      </w:r>
    </w:p>
    <w:p w:rsidR="00F259DF" w:rsidRPr="003D3B5B" w:rsidRDefault="00F259DF" w:rsidP="00F259DF">
      <w:pPr>
        <w:jc w:val="both"/>
        <w:rPr>
          <w:rFonts w:ascii="Montserrat" w:hAnsi="Montserrat" w:cs="Tahoma"/>
          <w:spacing w:val="-3"/>
          <w:sz w:val="18"/>
          <w:szCs w:val="18"/>
        </w:rPr>
      </w:pPr>
      <w:r w:rsidRPr="003D3B5B">
        <w:rPr>
          <w:rFonts w:ascii="Montserrat" w:hAnsi="Montserrat" w:cs="Tahoma"/>
          <w:spacing w:val="-3"/>
          <w:sz w:val="18"/>
          <w:szCs w:val="18"/>
        </w:rPr>
        <w:t xml:space="preserve">Una vez concluidos los trabajos encomendados, el </w:t>
      </w:r>
      <w:r w:rsidRPr="003D3B5B">
        <w:rPr>
          <w:rFonts w:ascii="Montserrat" w:hAnsi="Montserrat" w:cs="Tahoma"/>
          <w:b/>
          <w:bCs/>
          <w:sz w:val="18"/>
          <w:szCs w:val="18"/>
        </w:rPr>
        <w:t>CONTRATISTA</w:t>
      </w:r>
      <w:r w:rsidRPr="003D3B5B">
        <w:rPr>
          <w:rFonts w:ascii="Montserrat" w:hAnsi="Montserrat" w:cs="Tahoma"/>
          <w:sz w:val="18"/>
          <w:szCs w:val="18"/>
        </w:rPr>
        <w:t xml:space="preserve"> </w:t>
      </w:r>
      <w:r w:rsidRPr="003D3B5B">
        <w:rPr>
          <w:rFonts w:ascii="Montserrat" w:hAnsi="Montserrat" w:cs="Tahoma"/>
          <w:spacing w:val="-3"/>
          <w:sz w:val="18"/>
          <w:szCs w:val="18"/>
        </w:rPr>
        <w:t>comunicará a la</w:t>
      </w:r>
      <w:r w:rsidRPr="003D3B5B">
        <w:rPr>
          <w:rFonts w:ascii="Montserrat" w:hAnsi="Montserrat" w:cs="Tahoma"/>
          <w:b/>
          <w:spacing w:val="-3"/>
          <w:sz w:val="18"/>
          <w:szCs w:val="18"/>
        </w:rPr>
        <w:t xml:space="preserve"> APIDBO</w:t>
      </w:r>
      <w:r w:rsidRPr="003D3B5B">
        <w:rPr>
          <w:rFonts w:ascii="Montserrat" w:hAnsi="Montserrat" w:cs="Tahoma"/>
          <w:spacing w:val="-3"/>
          <w:sz w:val="18"/>
          <w:szCs w:val="18"/>
        </w:rPr>
        <w:t xml:space="preserve"> de dicha circunstancia, con objeto de que ésta dentro de un plazo que no exceda de los siguientes 5 (cinco) días naturales contados a partir de la señalada comunicación, verifique la debida terminación de los mismos conforme a las condiciones establecidas en el presente contrato.</w:t>
      </w: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rPr>
        <w:t>Finalizada la verificación de los trabajos por parte de la</w:t>
      </w:r>
      <w:r w:rsidRPr="003D3B5B">
        <w:rPr>
          <w:rFonts w:ascii="Montserrat" w:hAnsi="Montserrat" w:cs="Tahoma"/>
          <w:b/>
          <w:bCs/>
          <w:sz w:val="18"/>
          <w:szCs w:val="18"/>
        </w:rPr>
        <w:t xml:space="preserve"> APIDBO</w:t>
      </w:r>
      <w:r w:rsidRPr="003D3B5B">
        <w:rPr>
          <w:rFonts w:ascii="Montserrat" w:hAnsi="Montserrat" w:cs="Tahoma"/>
          <w:sz w:val="18"/>
          <w:szCs w:val="18"/>
        </w:rPr>
        <w:t xml:space="preserve"> ésta procederá a su recepción física, en un plazo que no exceda de 15 (quince) días naturales, lo </w:t>
      </w:r>
      <w:proofErr w:type="spellStart"/>
      <w:r w:rsidRPr="003D3B5B">
        <w:rPr>
          <w:rFonts w:ascii="Montserrat" w:hAnsi="Montserrat" w:cs="Tahoma"/>
          <w:sz w:val="18"/>
          <w:szCs w:val="18"/>
        </w:rPr>
        <w:t>cuál</w:t>
      </w:r>
      <w:proofErr w:type="spellEnd"/>
      <w:r w:rsidRPr="003D3B5B">
        <w:rPr>
          <w:rFonts w:ascii="Montserrat" w:hAnsi="Montserrat" w:cs="Tahoma"/>
          <w:sz w:val="18"/>
          <w:szCs w:val="18"/>
        </w:rPr>
        <w:t xml:space="preserve"> se realizará mediante la suscripción del acta correspondiente en la que intervendrán los representantes de ambas </w:t>
      </w:r>
      <w:r w:rsidRPr="003D3B5B">
        <w:rPr>
          <w:rFonts w:ascii="Montserrat" w:hAnsi="Montserrat" w:cs="Tahoma"/>
          <w:b/>
          <w:sz w:val="18"/>
          <w:szCs w:val="18"/>
        </w:rPr>
        <w:t>PARTES</w:t>
      </w:r>
      <w:r w:rsidRPr="003D3B5B">
        <w:rPr>
          <w:rFonts w:ascii="Montserrat" w:hAnsi="Montserrat" w:cs="Tahoma"/>
          <w:sz w:val="18"/>
          <w:szCs w:val="18"/>
        </w:rPr>
        <w:t>, en los términos de la Ley de Obras Públicas y Servicios Relacionados con las Mismas y el Reglamento de la Ley de Obras Publicas y Servicios Relacionados con las Mismas, quedando los trabajos recibidos a partir de dicho acto bajo la responsabilidad de la</w:t>
      </w:r>
      <w:r w:rsidRPr="003D3B5B">
        <w:rPr>
          <w:rFonts w:ascii="Montserrat" w:hAnsi="Montserrat" w:cs="Tahoma"/>
          <w:b/>
          <w:bCs/>
          <w:sz w:val="18"/>
          <w:szCs w:val="18"/>
        </w:rPr>
        <w:t xml:space="preserve"> APIDBO</w:t>
      </w:r>
      <w:r w:rsidRPr="003D3B5B">
        <w:rPr>
          <w:rFonts w:ascii="Montserrat" w:hAnsi="Montserrat" w:cs="Tahoma"/>
          <w:sz w:val="18"/>
          <w:szCs w:val="18"/>
        </w:rPr>
        <w:t>.</w:t>
      </w: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rPr>
        <w:t xml:space="preserve">La </w:t>
      </w:r>
      <w:r w:rsidRPr="003D3B5B">
        <w:rPr>
          <w:rFonts w:ascii="Montserrat" w:hAnsi="Montserrat" w:cs="Tahoma"/>
          <w:b/>
          <w:bCs/>
          <w:sz w:val="18"/>
          <w:szCs w:val="18"/>
        </w:rPr>
        <w:t>APIDBO</w:t>
      </w:r>
      <w:r w:rsidRPr="003D3B5B">
        <w:rPr>
          <w:rFonts w:ascii="Montserrat" w:hAnsi="Montserrat" w:cs="Tahoma"/>
          <w:sz w:val="18"/>
          <w:szCs w:val="18"/>
        </w:rPr>
        <w:t xml:space="preserve"> podrá efectuar recepciones parciales cuando a su juicio existieren trabajos terminados y sus partes sean identificables y susceptibles de utilizarse.</w:t>
      </w:r>
    </w:p>
    <w:p w:rsidR="00F259DF" w:rsidRPr="003D3B5B" w:rsidRDefault="00F259DF" w:rsidP="00F259DF">
      <w:pPr>
        <w:pStyle w:val="BodyText21"/>
        <w:ind w:right="0"/>
        <w:rPr>
          <w:rFonts w:ascii="Montserrat" w:hAnsi="Montserrat" w:cs="Tahoma"/>
          <w:sz w:val="18"/>
          <w:szCs w:val="18"/>
        </w:rPr>
      </w:pPr>
      <w:r w:rsidRPr="003D3B5B">
        <w:rPr>
          <w:rFonts w:ascii="Montserrat" w:hAnsi="Montserrat" w:cs="Tahoma"/>
          <w:sz w:val="18"/>
          <w:szCs w:val="18"/>
        </w:rPr>
        <w:t xml:space="preserve">Una vez formalizada la recepción física de los trabajos, ambas </w:t>
      </w:r>
      <w:r w:rsidRPr="003D3B5B">
        <w:rPr>
          <w:rFonts w:ascii="Montserrat" w:hAnsi="Montserrat" w:cs="Tahoma"/>
          <w:b/>
          <w:sz w:val="18"/>
          <w:szCs w:val="18"/>
        </w:rPr>
        <w:t>PARTES</w:t>
      </w:r>
      <w:r w:rsidRPr="003D3B5B">
        <w:rPr>
          <w:rFonts w:ascii="Montserrat" w:hAnsi="Montserrat" w:cs="Tahoma"/>
          <w:sz w:val="18"/>
          <w:szCs w:val="18"/>
        </w:rPr>
        <w:t xml:space="preserve"> procederán dentro de los 20 (veinte) días naturales posteriores a dicho evento, a elaborar el finiquito correspondiente. De existir desacuerdo entre las </w:t>
      </w:r>
      <w:r w:rsidRPr="003D3B5B">
        <w:rPr>
          <w:rFonts w:ascii="Montserrat" w:hAnsi="Montserrat" w:cs="Tahoma"/>
          <w:b/>
          <w:sz w:val="18"/>
          <w:szCs w:val="18"/>
        </w:rPr>
        <w:t>PARTES</w:t>
      </w:r>
      <w:r w:rsidRPr="003D3B5B">
        <w:rPr>
          <w:rFonts w:ascii="Montserrat" w:hAnsi="Montserrat" w:cs="Tahoma"/>
          <w:sz w:val="18"/>
          <w:szCs w:val="18"/>
        </w:rPr>
        <w:t xml:space="preserve"> o bien en el supuesto de que </w:t>
      </w:r>
      <w:r w:rsidRPr="003D3B5B">
        <w:rPr>
          <w:rFonts w:ascii="Montserrat" w:hAnsi="Montserrat" w:cs="Tahoma"/>
          <w:bCs/>
          <w:sz w:val="18"/>
          <w:szCs w:val="18"/>
        </w:rPr>
        <w:t>el</w:t>
      </w:r>
      <w:r w:rsidRPr="003D3B5B">
        <w:rPr>
          <w:rFonts w:ascii="Montserrat" w:hAnsi="Montserrat" w:cs="Tahoma"/>
          <w:b/>
          <w:bCs/>
          <w:sz w:val="18"/>
          <w:szCs w:val="18"/>
        </w:rPr>
        <w:t xml:space="preserve"> CONTRATISTA</w:t>
      </w:r>
      <w:r w:rsidRPr="003D3B5B">
        <w:rPr>
          <w:rFonts w:ascii="Montserrat" w:hAnsi="Montserrat" w:cs="Tahoma"/>
          <w:sz w:val="18"/>
          <w:szCs w:val="18"/>
        </w:rPr>
        <w:t xml:space="preserve"> no acuda a las instalaciones de la </w:t>
      </w:r>
      <w:r w:rsidRPr="003D3B5B">
        <w:rPr>
          <w:rFonts w:ascii="Montserrat" w:hAnsi="Montserrat" w:cs="Tahoma"/>
          <w:b/>
          <w:bCs/>
          <w:sz w:val="18"/>
          <w:szCs w:val="18"/>
        </w:rPr>
        <w:t>APIDBO</w:t>
      </w:r>
      <w:r w:rsidRPr="003D3B5B">
        <w:rPr>
          <w:rFonts w:ascii="Montserrat" w:hAnsi="Montserrat" w:cs="Tahoma"/>
          <w:sz w:val="18"/>
          <w:szCs w:val="18"/>
        </w:rPr>
        <w:t xml:space="preserve"> en la fecha indicada para la elaboración del finiquito, esta última procederá a elaborarlo, comunicando su resultado al </w:t>
      </w:r>
      <w:r w:rsidRPr="003D3B5B">
        <w:rPr>
          <w:rFonts w:ascii="Montserrat" w:hAnsi="Montserrat" w:cs="Tahoma"/>
          <w:b/>
          <w:bCs/>
          <w:sz w:val="18"/>
          <w:szCs w:val="18"/>
        </w:rPr>
        <w:t>CONTRATISTA</w:t>
      </w:r>
      <w:r w:rsidRPr="003D3B5B">
        <w:rPr>
          <w:rFonts w:ascii="Montserrat" w:hAnsi="Montserrat" w:cs="Tahoma"/>
          <w:sz w:val="18"/>
          <w:szCs w:val="18"/>
        </w:rPr>
        <w:t xml:space="preserve"> dentro de un plazo de 10 (diez) días naturales, contados a partir de su emisión, quien una vez notificado del resultado de dicho finiquito, tendrá un plazo de 15 (quince) días naturales para alegar lo que a su derecho corresponda. Si transcurrido este plazo el</w:t>
      </w:r>
      <w:r w:rsidRPr="003D3B5B">
        <w:rPr>
          <w:rFonts w:ascii="Montserrat" w:hAnsi="Montserrat" w:cs="Tahoma"/>
          <w:b/>
          <w:sz w:val="18"/>
          <w:szCs w:val="18"/>
        </w:rPr>
        <w:t xml:space="preserve"> CONTRATISTA</w:t>
      </w:r>
      <w:r w:rsidRPr="003D3B5B">
        <w:rPr>
          <w:rFonts w:ascii="Montserrat" w:hAnsi="Montserrat" w:cs="Tahoma"/>
          <w:sz w:val="18"/>
          <w:szCs w:val="18"/>
        </w:rPr>
        <w:t xml:space="preserve"> no realiza alguna gestión, el resultado del finiquito se dará por aceptado.</w:t>
      </w:r>
    </w:p>
    <w:p w:rsidR="00F259DF" w:rsidRPr="003D3B5B" w:rsidRDefault="00F259DF" w:rsidP="00F259DF">
      <w:pPr>
        <w:jc w:val="both"/>
        <w:rPr>
          <w:rFonts w:ascii="Montserrat" w:hAnsi="Montserrat" w:cs="Tahoma"/>
          <w:sz w:val="18"/>
          <w:szCs w:val="18"/>
        </w:rPr>
      </w:pPr>
    </w:p>
    <w:p w:rsidR="00F259DF" w:rsidRPr="003D3B5B" w:rsidRDefault="00F259DF" w:rsidP="00F259DF">
      <w:pPr>
        <w:pStyle w:val="BodyText21"/>
        <w:ind w:right="-32"/>
        <w:rPr>
          <w:rFonts w:ascii="Montserrat" w:hAnsi="Montserrat" w:cs="Tahoma"/>
          <w:sz w:val="18"/>
          <w:szCs w:val="18"/>
        </w:rPr>
      </w:pPr>
      <w:r w:rsidRPr="003D3B5B">
        <w:rPr>
          <w:rFonts w:ascii="Montserrat" w:hAnsi="Montserrat" w:cs="Tahoma"/>
          <w:sz w:val="18"/>
          <w:szCs w:val="18"/>
        </w:rPr>
        <w:t xml:space="preserve">Determinado el saldo total, la </w:t>
      </w:r>
      <w:r w:rsidRPr="003D3B5B">
        <w:rPr>
          <w:rFonts w:ascii="Montserrat" w:hAnsi="Montserrat" w:cs="Tahoma"/>
          <w:b/>
          <w:bCs/>
          <w:sz w:val="18"/>
          <w:szCs w:val="18"/>
        </w:rPr>
        <w:t>APIDBO</w:t>
      </w:r>
      <w:r w:rsidRPr="003D3B5B">
        <w:rPr>
          <w:rFonts w:ascii="Montserrat" w:hAnsi="Montserrat" w:cs="Tahoma"/>
          <w:sz w:val="18"/>
          <w:szCs w:val="18"/>
        </w:rPr>
        <w:t xml:space="preserve"> pondrá a disposición del </w:t>
      </w:r>
      <w:r w:rsidRPr="003D3B5B">
        <w:rPr>
          <w:rFonts w:ascii="Montserrat" w:hAnsi="Montserrat" w:cs="Tahoma"/>
          <w:b/>
          <w:bCs/>
          <w:sz w:val="18"/>
          <w:szCs w:val="18"/>
        </w:rPr>
        <w:t>CONTRATISTA</w:t>
      </w:r>
      <w:r w:rsidRPr="003D3B5B">
        <w:rPr>
          <w:rFonts w:ascii="Montserrat" w:hAnsi="Montserrat" w:cs="Tahoma"/>
          <w:sz w:val="18"/>
          <w:szCs w:val="18"/>
        </w:rPr>
        <w:t xml:space="preserve"> el pago correspondiente, mediante su ofrecimiento o la consignación respectiva, o bien, solicitará el reintegro de los importes resultantes; y en forma simultánea, se levantará el acta administrativa que dé por extinguidos los derechos y obligaciones asumidos por ambas </w:t>
      </w:r>
      <w:r w:rsidRPr="003D3B5B">
        <w:rPr>
          <w:rFonts w:ascii="Montserrat" w:hAnsi="Montserrat" w:cs="Tahoma"/>
          <w:b/>
          <w:sz w:val="18"/>
          <w:szCs w:val="18"/>
        </w:rPr>
        <w:t>PARTES</w:t>
      </w:r>
      <w:r w:rsidRPr="003D3B5B">
        <w:rPr>
          <w:rFonts w:ascii="Montserrat" w:hAnsi="Montserrat" w:cs="Tahoma"/>
          <w:sz w:val="18"/>
          <w:szCs w:val="18"/>
        </w:rPr>
        <w:t xml:space="preserve"> en el presente contrato.</w:t>
      </w:r>
    </w:p>
    <w:p w:rsidR="00F259DF" w:rsidRPr="003D3B5B" w:rsidRDefault="00F259DF" w:rsidP="00F259DF">
      <w:pPr>
        <w:jc w:val="both"/>
        <w:rPr>
          <w:rFonts w:ascii="Montserrat" w:hAnsi="Montserrat" w:cs="Tahoma"/>
          <w:spacing w:val="-3"/>
          <w:sz w:val="18"/>
          <w:szCs w:val="18"/>
        </w:rPr>
      </w:pPr>
    </w:p>
    <w:p w:rsidR="00F259DF" w:rsidRPr="003D3B5B" w:rsidRDefault="00F259DF" w:rsidP="00F259DF">
      <w:pPr>
        <w:jc w:val="both"/>
        <w:rPr>
          <w:rFonts w:ascii="Montserrat" w:hAnsi="Montserrat" w:cs="Tahoma"/>
          <w:spacing w:val="-3"/>
          <w:sz w:val="18"/>
          <w:szCs w:val="18"/>
        </w:rPr>
      </w:pPr>
      <w:r w:rsidRPr="003D3B5B">
        <w:rPr>
          <w:rFonts w:ascii="Montserrat" w:hAnsi="Montserrat" w:cs="Tahoma"/>
          <w:b/>
          <w:spacing w:val="-3"/>
          <w:sz w:val="18"/>
          <w:szCs w:val="18"/>
        </w:rPr>
        <w:t>DECIMA</w:t>
      </w:r>
      <w:r w:rsidRPr="003D3B5B">
        <w:rPr>
          <w:rFonts w:ascii="Montserrat" w:hAnsi="Montserrat" w:cs="Tahoma"/>
          <w:b/>
          <w:bCs/>
          <w:spacing w:val="-3"/>
          <w:sz w:val="18"/>
          <w:szCs w:val="18"/>
        </w:rPr>
        <w:t>. PRIMERA- REPRESENTANTE DEL CONTRATISTA</w:t>
      </w:r>
      <w:r w:rsidRPr="003D3B5B">
        <w:rPr>
          <w:rFonts w:ascii="Montserrat" w:hAnsi="Montserrat" w:cs="Tahoma"/>
          <w:bCs/>
          <w:spacing w:val="-3"/>
          <w:sz w:val="18"/>
          <w:szCs w:val="18"/>
        </w:rPr>
        <w:t>.- El</w:t>
      </w:r>
      <w:r w:rsidRPr="003D3B5B">
        <w:rPr>
          <w:rFonts w:ascii="Montserrat" w:hAnsi="Montserrat" w:cs="Tahoma"/>
          <w:b/>
          <w:bCs/>
          <w:spacing w:val="-3"/>
          <w:sz w:val="18"/>
          <w:szCs w:val="18"/>
        </w:rPr>
        <w:t xml:space="preserve"> CONTRATISTA</w:t>
      </w:r>
      <w:r w:rsidRPr="003D3B5B">
        <w:rPr>
          <w:rFonts w:ascii="Montserrat" w:hAnsi="Montserrat" w:cs="Tahoma"/>
          <w:spacing w:val="-3"/>
          <w:sz w:val="18"/>
          <w:szCs w:val="18"/>
        </w:rPr>
        <w:t xml:space="preserve"> se obliga a designar anticipadamente a la iniciación de los trabajos, en el sitio de realización de los mismos, un representante, el cuál fungirá como superintendente de construcción, el cual deberá tener poder amplio y suficiente para tomar decisiones en todo lo relativo al cumplimiento de este contrato.</w:t>
      </w:r>
    </w:p>
    <w:p w:rsidR="00F259DF" w:rsidRPr="003D3B5B" w:rsidRDefault="00F259DF" w:rsidP="00F259DF">
      <w:pPr>
        <w:pStyle w:val="BodyText21"/>
        <w:ind w:right="0"/>
        <w:rPr>
          <w:rFonts w:ascii="Montserrat" w:hAnsi="Montserrat" w:cs="Tahoma"/>
          <w:sz w:val="18"/>
          <w:szCs w:val="18"/>
        </w:rPr>
      </w:pPr>
      <w:r w:rsidRPr="003D3B5B">
        <w:rPr>
          <w:rFonts w:ascii="Montserrat" w:hAnsi="Montserrat" w:cs="Tahoma"/>
          <w:sz w:val="18"/>
          <w:szCs w:val="18"/>
        </w:rPr>
        <w:t xml:space="preserve">La </w:t>
      </w:r>
      <w:r w:rsidRPr="003D3B5B">
        <w:rPr>
          <w:rFonts w:ascii="Montserrat" w:hAnsi="Montserrat" w:cs="Tahoma"/>
          <w:b/>
          <w:bCs/>
          <w:sz w:val="18"/>
          <w:szCs w:val="18"/>
        </w:rPr>
        <w:t>APIDBO</w:t>
      </w:r>
      <w:r w:rsidRPr="003D3B5B">
        <w:rPr>
          <w:rFonts w:ascii="Montserrat" w:hAnsi="Montserrat" w:cs="Tahoma"/>
          <w:sz w:val="18"/>
          <w:szCs w:val="18"/>
        </w:rPr>
        <w:t xml:space="preserve"> se reserva el derecho de solicitar en cualquier momento, por causas justificadas, la sustitución del superintendente de construcción, y </w:t>
      </w:r>
      <w:r w:rsidRPr="003D3B5B">
        <w:rPr>
          <w:rFonts w:ascii="Montserrat" w:hAnsi="Montserrat" w:cs="Tahoma"/>
          <w:bCs/>
          <w:sz w:val="18"/>
          <w:szCs w:val="18"/>
        </w:rPr>
        <w:t xml:space="preserve">El </w:t>
      </w:r>
      <w:r w:rsidRPr="003D3B5B">
        <w:rPr>
          <w:rFonts w:ascii="Montserrat" w:hAnsi="Montserrat" w:cs="Tahoma"/>
          <w:b/>
          <w:bCs/>
          <w:sz w:val="18"/>
          <w:szCs w:val="18"/>
        </w:rPr>
        <w:t>CONTRATISTA</w:t>
      </w:r>
      <w:r w:rsidRPr="003D3B5B">
        <w:rPr>
          <w:rFonts w:ascii="Montserrat" w:hAnsi="Montserrat" w:cs="Tahoma"/>
          <w:sz w:val="18"/>
          <w:szCs w:val="18"/>
        </w:rPr>
        <w:t xml:space="preserve"> tendrá la obligación de nombrar a otro que reúna los requisitos exigidos en el presente contrato. </w:t>
      </w:r>
    </w:p>
    <w:p w:rsidR="00F259DF" w:rsidRPr="003D3B5B" w:rsidRDefault="00F259DF" w:rsidP="00F259DF">
      <w:pPr>
        <w:jc w:val="both"/>
        <w:rPr>
          <w:rFonts w:ascii="Montserrat" w:hAnsi="Montserrat" w:cs="Tahoma"/>
          <w:spacing w:val="-3"/>
          <w:sz w:val="18"/>
          <w:szCs w:val="18"/>
          <w:lang w:val="es-ES_tradnl"/>
        </w:rPr>
      </w:pPr>
    </w:p>
    <w:p w:rsidR="00F259DF" w:rsidRPr="003D3B5B" w:rsidRDefault="00F259DF" w:rsidP="00F259DF">
      <w:pPr>
        <w:jc w:val="both"/>
        <w:rPr>
          <w:rFonts w:ascii="Montserrat" w:hAnsi="Montserrat" w:cs="Tahoma"/>
          <w:spacing w:val="-3"/>
          <w:sz w:val="18"/>
          <w:szCs w:val="18"/>
        </w:rPr>
      </w:pPr>
      <w:r w:rsidRPr="003D3B5B">
        <w:rPr>
          <w:rFonts w:ascii="Montserrat" w:hAnsi="Montserrat" w:cs="Tahoma"/>
          <w:b/>
          <w:spacing w:val="-3"/>
          <w:sz w:val="18"/>
          <w:szCs w:val="18"/>
        </w:rPr>
        <w:t xml:space="preserve">DECIMA SEGUNDA- </w:t>
      </w:r>
      <w:r w:rsidRPr="003D3B5B">
        <w:rPr>
          <w:rFonts w:ascii="Montserrat" w:hAnsi="Montserrat" w:cs="Tahoma"/>
          <w:b/>
          <w:bCs/>
          <w:spacing w:val="-3"/>
          <w:sz w:val="18"/>
          <w:szCs w:val="18"/>
        </w:rPr>
        <w:t>RELACIONES LABORALES</w:t>
      </w:r>
      <w:r w:rsidRPr="003D3B5B">
        <w:rPr>
          <w:rFonts w:ascii="Montserrat" w:hAnsi="Montserrat" w:cs="Tahoma"/>
          <w:bCs/>
          <w:spacing w:val="-3"/>
          <w:sz w:val="18"/>
          <w:szCs w:val="18"/>
        </w:rPr>
        <w:t>.- El</w:t>
      </w:r>
      <w:r w:rsidRPr="003D3B5B">
        <w:rPr>
          <w:rFonts w:ascii="Montserrat" w:hAnsi="Montserrat" w:cs="Tahoma"/>
          <w:b/>
          <w:bCs/>
          <w:spacing w:val="-3"/>
          <w:sz w:val="18"/>
          <w:szCs w:val="18"/>
        </w:rPr>
        <w:t xml:space="preserve"> CONTRATISTA</w:t>
      </w:r>
      <w:r w:rsidRPr="003D3B5B">
        <w:rPr>
          <w:rFonts w:ascii="Montserrat" w:hAnsi="Montserrat" w:cs="Tahoma"/>
          <w:spacing w:val="-3"/>
          <w:sz w:val="18"/>
          <w:szCs w:val="18"/>
        </w:rPr>
        <w:t xml:space="preserve">, como empresario y patrón del personal que ocupa con motivo de los trabajos materia del presente contrato, será el único responsable de las obligaciones derivadas de las disposiciones legales y demás ordenamientos en materia de trabajo y seguridad social. </w:t>
      </w:r>
      <w:r w:rsidRPr="003D3B5B">
        <w:rPr>
          <w:rFonts w:ascii="Montserrat" w:hAnsi="Montserrat" w:cs="Tahoma"/>
          <w:bCs/>
          <w:spacing w:val="-3"/>
          <w:sz w:val="18"/>
          <w:szCs w:val="18"/>
        </w:rPr>
        <w:t>El</w:t>
      </w:r>
      <w:r w:rsidRPr="003D3B5B">
        <w:rPr>
          <w:rFonts w:ascii="Montserrat" w:hAnsi="Montserrat" w:cs="Tahoma"/>
          <w:b/>
          <w:bCs/>
          <w:spacing w:val="-3"/>
          <w:sz w:val="18"/>
          <w:szCs w:val="18"/>
        </w:rPr>
        <w:t xml:space="preserve"> CONTRATISTA</w:t>
      </w:r>
      <w:r w:rsidRPr="003D3B5B">
        <w:rPr>
          <w:rFonts w:ascii="Montserrat" w:hAnsi="Montserrat" w:cs="Tahoma"/>
          <w:spacing w:val="-3"/>
          <w:sz w:val="18"/>
          <w:szCs w:val="18"/>
        </w:rPr>
        <w:t xml:space="preserve"> conviene por tanto en responder de todas las reclamaciones que sus trabajadores presentaren en su contra o en contra de la</w:t>
      </w:r>
      <w:r w:rsidRPr="003D3B5B">
        <w:rPr>
          <w:rFonts w:ascii="Montserrat" w:hAnsi="Montserrat" w:cs="Tahoma"/>
          <w:b/>
          <w:bCs/>
          <w:spacing w:val="-3"/>
          <w:sz w:val="18"/>
          <w:szCs w:val="18"/>
        </w:rPr>
        <w:t xml:space="preserve"> APIDBO</w:t>
      </w:r>
      <w:r w:rsidRPr="003D3B5B">
        <w:rPr>
          <w:rFonts w:ascii="Montserrat" w:hAnsi="Montserrat" w:cs="Tahoma"/>
          <w:spacing w:val="-3"/>
          <w:sz w:val="18"/>
          <w:szCs w:val="18"/>
        </w:rPr>
        <w:t xml:space="preserve"> en relación con los trabajos del contrato, debiendo cubrir cualquier importe que de ello se derive y sacar a salvo y en paz de tales reclamaciones a la</w:t>
      </w:r>
      <w:r w:rsidRPr="003D3B5B">
        <w:rPr>
          <w:rFonts w:ascii="Montserrat" w:hAnsi="Montserrat" w:cs="Tahoma"/>
          <w:b/>
          <w:bCs/>
          <w:spacing w:val="-3"/>
          <w:sz w:val="18"/>
          <w:szCs w:val="18"/>
        </w:rPr>
        <w:t xml:space="preserve"> APIDBO,</w:t>
      </w:r>
      <w:r w:rsidRPr="003D3B5B">
        <w:rPr>
          <w:rFonts w:ascii="Montserrat" w:hAnsi="Montserrat" w:cs="Tahoma"/>
          <w:spacing w:val="-3"/>
          <w:sz w:val="18"/>
          <w:szCs w:val="18"/>
        </w:rPr>
        <w:t xml:space="preserve"> a más tardar a los 10 (diez) días naturales contados a partir de la fecha en que sea notificado de ello por esta última y, en los supuestos de que por dicho motivo llegare a erogar alguna cantidad, </w:t>
      </w:r>
      <w:r w:rsidRPr="003D3B5B">
        <w:rPr>
          <w:rFonts w:ascii="Montserrat" w:hAnsi="Montserrat" w:cs="Tahoma"/>
          <w:bCs/>
          <w:spacing w:val="-3"/>
          <w:sz w:val="18"/>
          <w:szCs w:val="18"/>
        </w:rPr>
        <w:t>el</w:t>
      </w:r>
      <w:r w:rsidRPr="003D3B5B">
        <w:rPr>
          <w:rFonts w:ascii="Montserrat" w:hAnsi="Montserrat" w:cs="Tahoma"/>
          <w:b/>
          <w:bCs/>
          <w:spacing w:val="-3"/>
          <w:sz w:val="18"/>
          <w:szCs w:val="18"/>
        </w:rPr>
        <w:t xml:space="preserve"> CONTRATISTA</w:t>
      </w:r>
      <w:r w:rsidRPr="003D3B5B">
        <w:rPr>
          <w:rFonts w:ascii="Montserrat" w:hAnsi="Montserrat" w:cs="Tahoma"/>
          <w:spacing w:val="-3"/>
          <w:sz w:val="18"/>
          <w:szCs w:val="18"/>
        </w:rPr>
        <w:t xml:space="preserve"> la reintegrará a la</w:t>
      </w:r>
      <w:r w:rsidRPr="003D3B5B">
        <w:rPr>
          <w:rFonts w:ascii="Montserrat" w:hAnsi="Montserrat" w:cs="Tahoma"/>
          <w:b/>
          <w:bCs/>
          <w:spacing w:val="-3"/>
          <w:sz w:val="18"/>
          <w:szCs w:val="18"/>
        </w:rPr>
        <w:t xml:space="preserve"> APIDBO</w:t>
      </w:r>
      <w:r w:rsidRPr="003D3B5B">
        <w:rPr>
          <w:rFonts w:ascii="Montserrat" w:hAnsi="Montserrat" w:cs="Tahoma"/>
          <w:spacing w:val="-3"/>
          <w:sz w:val="18"/>
          <w:szCs w:val="18"/>
        </w:rPr>
        <w:t xml:space="preserve"> en igual término.</w:t>
      </w:r>
    </w:p>
    <w:p w:rsidR="00F259DF" w:rsidRPr="003D3B5B" w:rsidRDefault="00F259DF" w:rsidP="00F259DF">
      <w:pPr>
        <w:jc w:val="both"/>
        <w:rPr>
          <w:rFonts w:ascii="Montserrat" w:hAnsi="Montserrat" w:cs="Tahoma"/>
          <w:sz w:val="18"/>
          <w:szCs w:val="18"/>
        </w:rPr>
      </w:pPr>
      <w:r w:rsidRPr="003D3B5B">
        <w:rPr>
          <w:rFonts w:ascii="Montserrat" w:hAnsi="Montserrat" w:cs="Tahoma"/>
          <w:b/>
          <w:spacing w:val="-3"/>
          <w:sz w:val="18"/>
          <w:szCs w:val="18"/>
        </w:rPr>
        <w:t xml:space="preserve">DÉCIMA TERCERA.- </w:t>
      </w:r>
      <w:r w:rsidRPr="003D3B5B">
        <w:rPr>
          <w:rFonts w:ascii="Montserrat" w:hAnsi="Montserrat" w:cs="Tahoma"/>
          <w:b/>
          <w:bCs/>
          <w:spacing w:val="-3"/>
          <w:sz w:val="18"/>
          <w:szCs w:val="18"/>
        </w:rPr>
        <w:t>RESPONSABILIDADES DEL CONTRATISTA</w:t>
      </w:r>
      <w:r w:rsidRPr="003D3B5B">
        <w:rPr>
          <w:rFonts w:ascii="Montserrat" w:hAnsi="Montserrat" w:cs="Tahoma"/>
          <w:spacing w:val="-3"/>
          <w:sz w:val="18"/>
          <w:szCs w:val="18"/>
        </w:rPr>
        <w:t>.-</w:t>
      </w:r>
      <w:r w:rsidRPr="003D3B5B">
        <w:rPr>
          <w:rFonts w:ascii="Montserrat" w:hAnsi="Montserrat" w:cs="Tahoma"/>
          <w:sz w:val="18"/>
          <w:szCs w:val="18"/>
        </w:rPr>
        <w:t xml:space="preserve"> </w:t>
      </w:r>
      <w:r w:rsidRPr="003D3B5B">
        <w:rPr>
          <w:rFonts w:ascii="Montserrat" w:hAnsi="Montserrat" w:cs="Tahoma"/>
          <w:bCs/>
          <w:sz w:val="18"/>
          <w:szCs w:val="18"/>
        </w:rPr>
        <w:t>El</w:t>
      </w:r>
      <w:r w:rsidRPr="003D3B5B">
        <w:rPr>
          <w:rFonts w:ascii="Montserrat" w:hAnsi="Montserrat" w:cs="Tahoma"/>
          <w:b/>
          <w:bCs/>
          <w:sz w:val="18"/>
          <w:szCs w:val="18"/>
        </w:rPr>
        <w:t xml:space="preserve"> CONTRATISTA</w:t>
      </w:r>
      <w:r w:rsidRPr="003D3B5B">
        <w:rPr>
          <w:rFonts w:ascii="Montserrat" w:hAnsi="Montserrat" w:cs="Tahoma"/>
          <w:sz w:val="18"/>
          <w:szCs w:val="18"/>
        </w:rPr>
        <w:t xml:space="preserve"> se obliga a que los materiales y equipo que se utilicen en los trabajos objeto del presente contrato, cumplan con las Normas de Calidad que la</w:t>
      </w:r>
      <w:r w:rsidRPr="003D3B5B">
        <w:rPr>
          <w:rFonts w:ascii="Montserrat" w:hAnsi="Montserrat" w:cs="Tahoma"/>
          <w:b/>
          <w:bCs/>
          <w:sz w:val="18"/>
          <w:szCs w:val="18"/>
        </w:rPr>
        <w:t xml:space="preserve"> APIDBO</w:t>
      </w:r>
      <w:r w:rsidRPr="003D3B5B">
        <w:rPr>
          <w:rFonts w:ascii="Montserrat" w:hAnsi="Montserrat" w:cs="Tahoma"/>
          <w:sz w:val="18"/>
          <w:szCs w:val="18"/>
        </w:rPr>
        <w:t xml:space="preserve"> tiene en vigor, mismas que forman parte integrante del presente contrato, y que la realización de todas y cada una de las partes de los trabajos se efectúen de conformidad con las especificaciones y en apego al proyecto pactado por las </w:t>
      </w:r>
      <w:r w:rsidRPr="003D3B5B">
        <w:rPr>
          <w:rFonts w:ascii="Montserrat" w:hAnsi="Montserrat" w:cs="Tahoma"/>
          <w:b/>
          <w:sz w:val="18"/>
          <w:szCs w:val="18"/>
        </w:rPr>
        <w:t>PARTES</w:t>
      </w:r>
      <w:r w:rsidRPr="003D3B5B">
        <w:rPr>
          <w:rFonts w:ascii="Montserrat" w:hAnsi="Montserrat" w:cs="Tahoma"/>
          <w:sz w:val="18"/>
          <w:szCs w:val="18"/>
        </w:rPr>
        <w:t xml:space="preserve"> en el presente contrato, así como a responder por su cuenta y riesgo de los defectos y vicios ocultos de los mismos y de los daños y perjuicios que por inobservancia o negligencia de su parte, se lleguen a causar a la</w:t>
      </w:r>
      <w:r w:rsidRPr="003D3B5B">
        <w:rPr>
          <w:rFonts w:ascii="Montserrat" w:hAnsi="Montserrat" w:cs="Tahoma"/>
          <w:b/>
          <w:bCs/>
          <w:sz w:val="18"/>
          <w:szCs w:val="18"/>
        </w:rPr>
        <w:t xml:space="preserve"> APIDBO</w:t>
      </w:r>
      <w:r w:rsidRPr="003D3B5B">
        <w:rPr>
          <w:rFonts w:ascii="Montserrat" w:hAnsi="Montserrat" w:cs="Tahoma"/>
          <w:sz w:val="18"/>
          <w:szCs w:val="18"/>
        </w:rPr>
        <w:t xml:space="preserve"> </w:t>
      </w:r>
      <w:proofErr w:type="spellStart"/>
      <w:r w:rsidRPr="003D3B5B">
        <w:rPr>
          <w:rFonts w:ascii="Montserrat" w:hAnsi="Montserrat" w:cs="Tahoma"/>
          <w:sz w:val="18"/>
          <w:szCs w:val="18"/>
        </w:rPr>
        <w:t>ó</w:t>
      </w:r>
      <w:proofErr w:type="spellEnd"/>
      <w:r w:rsidRPr="003D3B5B">
        <w:rPr>
          <w:rFonts w:ascii="Montserrat" w:hAnsi="Montserrat" w:cs="Tahoma"/>
          <w:sz w:val="18"/>
          <w:szCs w:val="18"/>
        </w:rPr>
        <w:t xml:space="preserve"> a terceros.</w:t>
      </w: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rPr>
        <w:t xml:space="preserve">Igualmente se obliga </w:t>
      </w:r>
      <w:r w:rsidRPr="003D3B5B">
        <w:rPr>
          <w:rFonts w:ascii="Montserrat" w:hAnsi="Montserrat" w:cs="Tahoma"/>
          <w:bCs/>
          <w:sz w:val="18"/>
          <w:szCs w:val="18"/>
        </w:rPr>
        <w:t>el</w:t>
      </w:r>
      <w:r w:rsidRPr="003D3B5B">
        <w:rPr>
          <w:rFonts w:ascii="Montserrat" w:hAnsi="Montserrat" w:cs="Tahoma"/>
          <w:b/>
          <w:bCs/>
          <w:sz w:val="18"/>
          <w:szCs w:val="18"/>
        </w:rPr>
        <w:t xml:space="preserve"> CONTRATISTA</w:t>
      </w:r>
      <w:r w:rsidRPr="003D3B5B">
        <w:rPr>
          <w:rFonts w:ascii="Montserrat" w:hAnsi="Montserrat" w:cs="Tahoma"/>
          <w:sz w:val="18"/>
          <w:szCs w:val="18"/>
        </w:rPr>
        <w:t xml:space="preserve"> a cumplir con los lineamientos emitidos en el Manual de Seguridad Industrial y Protección al Ambiente Portuario API-DBO-GO-M-01 que s</w:t>
      </w:r>
      <w:r>
        <w:rPr>
          <w:rFonts w:ascii="Montserrat" w:hAnsi="Montserrat" w:cs="Tahoma"/>
          <w:sz w:val="18"/>
          <w:szCs w:val="18"/>
        </w:rPr>
        <w:t xml:space="preserve">e anexan a las especificaciones, </w:t>
      </w:r>
      <w:r w:rsidRPr="001C7255">
        <w:rPr>
          <w:rFonts w:ascii="Montserrat" w:hAnsi="Montserrat" w:cs="Tahoma"/>
          <w:b/>
          <w:sz w:val="18"/>
          <w:szCs w:val="18"/>
        </w:rPr>
        <w:t>así como dar disposición final a los residuos generados durante la ejecución de la obra mediante una empresa acreditada para estos fines</w:t>
      </w:r>
      <w:r>
        <w:rPr>
          <w:rFonts w:ascii="Montserrat" w:hAnsi="Montserrat" w:cs="Tahoma"/>
          <w:b/>
          <w:sz w:val="18"/>
          <w:szCs w:val="18"/>
        </w:rPr>
        <w:t xml:space="preserve"> </w:t>
      </w:r>
      <w:r w:rsidRPr="003D3B5B">
        <w:rPr>
          <w:rFonts w:ascii="Montserrat" w:hAnsi="Montserrat" w:cs="Tahoma"/>
          <w:sz w:val="18"/>
          <w:szCs w:val="18"/>
        </w:rPr>
        <w:t xml:space="preserve">y a no ceder a terceras personas físicas o morales sus derechos y obligaciones derivadas de este contrato y sus anexos, sobre los bienes o trabajos ejecutados que ampara este contrato, salvo los derechos de cobro sobre las estimaciones por trabajos ejecutados, en cuyo caso se requerirá la previa aprobación expresa y por escrito de la </w:t>
      </w:r>
      <w:r w:rsidRPr="003D3B5B">
        <w:rPr>
          <w:rFonts w:ascii="Montserrat" w:hAnsi="Montserrat" w:cs="Tahoma"/>
          <w:b/>
          <w:bCs/>
          <w:sz w:val="18"/>
          <w:szCs w:val="18"/>
        </w:rPr>
        <w:t>APIDBO</w:t>
      </w:r>
      <w:r w:rsidRPr="003D3B5B">
        <w:rPr>
          <w:rFonts w:ascii="Montserrat" w:hAnsi="Montserrat" w:cs="Tahoma"/>
          <w:sz w:val="18"/>
          <w:szCs w:val="18"/>
        </w:rPr>
        <w:t>, en los términos de la Ley de Obras Públicas y Servicios Relacionados con las Mismas y su Reglamento.</w:t>
      </w: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rPr>
        <w:t>Si con motivo de la cesión de los derechos de cobro solicitada por el contratista se origina un retraso en el pago, no procederá el pago de gastos financieros a que hace referencia el artículo 55 de la Ley de Obras Públicas y Servicios Relacionados con las Mismas.</w:t>
      </w: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rPr>
        <w:t>En caso de violaciones en materia de derechos inherentes a la propiedad intelectual, la responsabilidad estará a cargo del licitante o contratista según sea el caso. Salvo que exista impedimento, la estipulación de que los derechos inherentes a la propiedad intelectual, que se deriven de los servicios de consultorías, asesorías, estudios e investigaciones contratados, invariablemente se constituirán a favor de la dependencia o de la entidad, según corresponda, en términos de las disposiciones legales aplicables.</w:t>
      </w:r>
    </w:p>
    <w:p w:rsidR="00F259DF" w:rsidRPr="003D3B5B" w:rsidRDefault="00F259DF" w:rsidP="00F259DF">
      <w:pPr>
        <w:jc w:val="both"/>
        <w:rPr>
          <w:rFonts w:ascii="Montserrat" w:hAnsi="Montserrat" w:cs="Tahoma"/>
          <w:sz w:val="18"/>
          <w:szCs w:val="18"/>
        </w:rPr>
      </w:pPr>
    </w:p>
    <w:p w:rsidR="00F259DF" w:rsidRPr="003D3B5B" w:rsidRDefault="00F259DF" w:rsidP="00F259DF">
      <w:pPr>
        <w:jc w:val="both"/>
        <w:rPr>
          <w:rFonts w:ascii="Montserrat" w:hAnsi="Montserrat" w:cs="Tahoma"/>
          <w:sz w:val="18"/>
          <w:szCs w:val="18"/>
        </w:rPr>
      </w:pPr>
      <w:r w:rsidRPr="003D3B5B">
        <w:rPr>
          <w:rFonts w:ascii="Montserrat" w:hAnsi="Montserrat" w:cs="Tahoma"/>
          <w:b/>
          <w:spacing w:val="-3"/>
          <w:sz w:val="18"/>
          <w:szCs w:val="18"/>
        </w:rPr>
        <w:t xml:space="preserve">DECIMA CUARTA.- </w:t>
      </w:r>
      <w:r w:rsidRPr="003D3B5B">
        <w:rPr>
          <w:rFonts w:ascii="Montserrat" w:hAnsi="Montserrat" w:cs="Tahoma"/>
          <w:b/>
          <w:bCs/>
          <w:spacing w:val="-3"/>
          <w:sz w:val="18"/>
          <w:szCs w:val="18"/>
        </w:rPr>
        <w:t xml:space="preserve">CLÁUSULA OBLIGACIONAL DE RESPETO A LOS DERECHOS HUMANOS.- </w:t>
      </w:r>
      <w:r w:rsidRPr="003D3B5B">
        <w:rPr>
          <w:rFonts w:ascii="Montserrat" w:hAnsi="Montserrat" w:cs="Tahoma"/>
          <w:bCs/>
          <w:sz w:val="18"/>
          <w:szCs w:val="18"/>
        </w:rPr>
        <w:t>El</w:t>
      </w:r>
      <w:r w:rsidRPr="003D3B5B">
        <w:rPr>
          <w:rFonts w:ascii="Montserrat" w:hAnsi="Montserrat" w:cs="Tahoma"/>
          <w:b/>
          <w:bCs/>
          <w:sz w:val="18"/>
          <w:szCs w:val="18"/>
        </w:rPr>
        <w:t xml:space="preserve"> CONTRATISTA</w:t>
      </w:r>
      <w:r w:rsidRPr="003D3B5B">
        <w:rPr>
          <w:rFonts w:ascii="Montserrat" w:hAnsi="Montserrat" w:cs="Tahoma"/>
          <w:sz w:val="18"/>
          <w:szCs w:val="18"/>
        </w:rPr>
        <w:t>, con base en los “Principios rectores sobre las empresas y los derechos humanos”, se obliga a respetar los derechos humanos en todas las actividades derivadas de la ejecución del presente contrato, así como a hacer frente y responder por los daños y responsabilidades que se generen con motivo del incumplimiento a dicha obligación.</w:t>
      </w:r>
    </w:p>
    <w:p w:rsidR="00F259DF" w:rsidRPr="003D3B5B" w:rsidRDefault="00F259DF" w:rsidP="00F259DF">
      <w:pPr>
        <w:jc w:val="both"/>
        <w:rPr>
          <w:rFonts w:ascii="Montserrat" w:hAnsi="Montserrat" w:cs="Tahoma"/>
          <w:sz w:val="18"/>
          <w:szCs w:val="18"/>
        </w:rPr>
      </w:pPr>
      <w:r w:rsidRPr="003D3B5B">
        <w:rPr>
          <w:rFonts w:ascii="Montserrat" w:hAnsi="Montserrat" w:cs="Tahoma"/>
          <w:bCs/>
          <w:sz w:val="18"/>
          <w:szCs w:val="18"/>
        </w:rPr>
        <w:t>El</w:t>
      </w:r>
      <w:r w:rsidRPr="003D3B5B">
        <w:rPr>
          <w:rFonts w:ascii="Montserrat" w:hAnsi="Montserrat" w:cs="Tahoma"/>
          <w:b/>
          <w:bCs/>
          <w:sz w:val="18"/>
          <w:szCs w:val="18"/>
        </w:rPr>
        <w:t xml:space="preserve"> CONTRATISTA</w:t>
      </w:r>
      <w:r w:rsidRPr="003D3B5B">
        <w:rPr>
          <w:rFonts w:ascii="Montserrat" w:hAnsi="Montserrat" w:cs="Tahoma"/>
          <w:sz w:val="18"/>
          <w:szCs w:val="18"/>
        </w:rPr>
        <w:t>, también se obliga a coadyuvar con la Comisión Nacional de los Derechos Humanos en las investigaciones sobre violaciones a derechos humanos que se generen con motivo de las actividades derivadas del presente contrato, así como a dar la atención correspondiente a los requerimientos informativos de la citada Comisión.</w:t>
      </w: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rPr>
        <w:t>El incumplimiento de las obligaciones de la presente cláusula será sujeto de responsabilidad conforme a derecho.</w:t>
      </w:r>
    </w:p>
    <w:p w:rsidR="00F259DF" w:rsidRPr="003D3B5B" w:rsidRDefault="00F259DF" w:rsidP="00F259DF">
      <w:pPr>
        <w:jc w:val="both"/>
        <w:rPr>
          <w:rFonts w:ascii="Montserrat" w:hAnsi="Montserrat" w:cs="Tahoma"/>
          <w:sz w:val="18"/>
          <w:szCs w:val="18"/>
        </w:rPr>
      </w:pPr>
      <w:r w:rsidRPr="003D3B5B">
        <w:rPr>
          <w:rFonts w:ascii="Montserrat" w:hAnsi="Montserrat" w:cs="Tahoma"/>
          <w:b/>
          <w:spacing w:val="-3"/>
          <w:sz w:val="18"/>
          <w:szCs w:val="18"/>
        </w:rPr>
        <w:t>DÉCIMA QUINTA.-</w:t>
      </w:r>
      <w:r w:rsidRPr="003D3B5B">
        <w:rPr>
          <w:rFonts w:ascii="Montserrat" w:hAnsi="Montserrat" w:cs="Tahoma"/>
          <w:bCs/>
          <w:sz w:val="18"/>
          <w:szCs w:val="18"/>
        </w:rPr>
        <w:t xml:space="preserve"> </w:t>
      </w:r>
      <w:r w:rsidRPr="003D3B5B">
        <w:rPr>
          <w:rFonts w:ascii="Montserrat" w:hAnsi="Montserrat" w:cs="Tahoma"/>
          <w:b/>
          <w:bCs/>
          <w:spacing w:val="-3"/>
          <w:sz w:val="18"/>
          <w:szCs w:val="18"/>
        </w:rPr>
        <w:t>PENAS CONVENCIONALES POR ATRASO EN LA EJECUCIÓN DE LOS TRABAJOS.-</w:t>
      </w:r>
      <w:r w:rsidRPr="003D3B5B">
        <w:rPr>
          <w:rFonts w:ascii="Montserrat" w:hAnsi="Montserrat" w:cs="Tahoma"/>
          <w:spacing w:val="-3"/>
          <w:sz w:val="18"/>
          <w:szCs w:val="18"/>
        </w:rPr>
        <w:t xml:space="preserve"> </w:t>
      </w:r>
      <w:r w:rsidRPr="003D3B5B">
        <w:rPr>
          <w:rFonts w:ascii="Montserrat" w:hAnsi="Montserrat" w:cs="Tahoma"/>
          <w:sz w:val="18"/>
          <w:szCs w:val="18"/>
        </w:rPr>
        <w:t xml:space="preserve">La </w:t>
      </w:r>
      <w:r w:rsidRPr="003D3B5B">
        <w:rPr>
          <w:rFonts w:ascii="Montserrat" w:hAnsi="Montserrat" w:cs="Tahoma"/>
          <w:b/>
          <w:bCs/>
          <w:sz w:val="18"/>
          <w:szCs w:val="18"/>
        </w:rPr>
        <w:t>APIDBO</w:t>
      </w:r>
      <w:r w:rsidRPr="003D3B5B">
        <w:rPr>
          <w:rFonts w:ascii="Montserrat" w:hAnsi="Montserrat" w:cs="Tahoma"/>
          <w:sz w:val="18"/>
          <w:szCs w:val="18"/>
        </w:rPr>
        <w:t xml:space="preserve"> tendrá la facultad de verificar si las obras objeto de este contrato se están ejecutando por </w:t>
      </w:r>
      <w:r w:rsidRPr="003D3B5B">
        <w:rPr>
          <w:rFonts w:ascii="Montserrat" w:hAnsi="Montserrat" w:cs="Tahoma"/>
          <w:bCs/>
          <w:sz w:val="18"/>
          <w:szCs w:val="18"/>
        </w:rPr>
        <w:t>el</w:t>
      </w:r>
      <w:r w:rsidRPr="003D3B5B">
        <w:rPr>
          <w:rFonts w:ascii="Montserrat" w:hAnsi="Montserrat" w:cs="Tahoma"/>
          <w:b/>
          <w:bCs/>
          <w:sz w:val="18"/>
          <w:szCs w:val="18"/>
        </w:rPr>
        <w:t xml:space="preserve"> CONTRATISTA</w:t>
      </w:r>
      <w:r w:rsidRPr="003D3B5B">
        <w:rPr>
          <w:rFonts w:ascii="Montserrat" w:hAnsi="Montserrat" w:cs="Tahoma"/>
          <w:sz w:val="18"/>
          <w:szCs w:val="18"/>
        </w:rPr>
        <w:t xml:space="preserve"> de acuerdo con el programa de trabajos aprobado, para lo cual la </w:t>
      </w:r>
      <w:r w:rsidRPr="003D3B5B">
        <w:rPr>
          <w:rFonts w:ascii="Montserrat" w:hAnsi="Montserrat" w:cs="Tahoma"/>
          <w:b/>
          <w:bCs/>
          <w:sz w:val="18"/>
          <w:szCs w:val="18"/>
        </w:rPr>
        <w:t>APIDBO</w:t>
      </w:r>
      <w:r w:rsidRPr="003D3B5B">
        <w:rPr>
          <w:rFonts w:ascii="Montserrat" w:hAnsi="Montserrat" w:cs="Tahoma"/>
          <w:sz w:val="18"/>
          <w:szCs w:val="18"/>
        </w:rPr>
        <w:t xml:space="preserve"> comparará periódicamente el avance de las obras. Si como consecuencia de dichas comparaciones el avance de las obras es menor que lo que debió realizarse, la </w:t>
      </w:r>
      <w:r w:rsidRPr="003D3B5B">
        <w:rPr>
          <w:rFonts w:ascii="Montserrat" w:hAnsi="Montserrat" w:cs="Tahoma"/>
          <w:b/>
          <w:bCs/>
          <w:sz w:val="18"/>
          <w:szCs w:val="18"/>
        </w:rPr>
        <w:t>APIDBO</w:t>
      </w:r>
      <w:r w:rsidRPr="003D3B5B">
        <w:rPr>
          <w:rFonts w:ascii="Montserrat" w:hAnsi="Montserrat" w:cs="Tahoma"/>
          <w:sz w:val="18"/>
          <w:szCs w:val="18"/>
        </w:rPr>
        <w:t xml:space="preserve"> procederá a:</w:t>
      </w: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lang w:val="es-ES"/>
        </w:rPr>
        <w:t xml:space="preserve">I.- Retener en total el 5% (cinco por ciento) de la diferencia entre el importe de los trabajos realmente ejecutados </w:t>
      </w:r>
      <w:r w:rsidRPr="003D3B5B">
        <w:rPr>
          <w:rFonts w:ascii="Montserrat" w:hAnsi="Montserrat" w:cs="Tahoma"/>
          <w:b/>
          <w:bCs/>
          <w:sz w:val="18"/>
          <w:szCs w:val="18"/>
        </w:rPr>
        <w:t>(total estimado acumulado)</w:t>
      </w:r>
      <w:r w:rsidRPr="003D3B5B">
        <w:rPr>
          <w:rFonts w:ascii="Montserrat" w:hAnsi="Montserrat" w:cs="Tahoma"/>
          <w:sz w:val="18"/>
          <w:szCs w:val="18"/>
        </w:rPr>
        <w:t xml:space="preserve"> </w:t>
      </w:r>
      <w:r w:rsidRPr="003D3B5B">
        <w:rPr>
          <w:rFonts w:ascii="Montserrat" w:hAnsi="Montserrat" w:cs="Tahoma"/>
          <w:sz w:val="18"/>
          <w:szCs w:val="18"/>
          <w:lang w:val="es-ES"/>
        </w:rPr>
        <w:t>y el importe de los que debieron realizar</w:t>
      </w:r>
      <w:r w:rsidRPr="003D3B5B">
        <w:rPr>
          <w:rFonts w:ascii="Montserrat" w:hAnsi="Montserrat" w:cs="Tahoma"/>
          <w:b/>
          <w:bCs/>
          <w:sz w:val="18"/>
          <w:szCs w:val="18"/>
        </w:rPr>
        <w:t xml:space="preserve"> (total programado acumulado)</w:t>
      </w:r>
      <w:r w:rsidRPr="003D3B5B">
        <w:rPr>
          <w:rFonts w:ascii="Montserrat" w:hAnsi="Montserrat" w:cs="Tahoma"/>
          <w:sz w:val="18"/>
          <w:szCs w:val="18"/>
          <w:lang w:val="es-ES"/>
        </w:rPr>
        <w:t xml:space="preserve">, multiplicado por el número de (meses, quincenas, semanas o días) que hubieran transcurrido desde la fecha en que según </w:t>
      </w:r>
      <w:r w:rsidRPr="003D3B5B">
        <w:rPr>
          <w:rFonts w:ascii="Montserrat" w:hAnsi="Montserrat" w:cs="Tahoma"/>
          <w:sz w:val="18"/>
          <w:szCs w:val="18"/>
        </w:rPr>
        <w:t xml:space="preserve">el programa de obra, los trabajos debieron ejecutarse; por lo tanto </w:t>
      </w:r>
      <w:r w:rsidRPr="003D3B5B">
        <w:rPr>
          <w:rFonts w:ascii="Montserrat" w:hAnsi="Montserrat" w:cs="Tahoma"/>
          <w:sz w:val="18"/>
          <w:szCs w:val="18"/>
          <w:u w:val="single"/>
        </w:rPr>
        <w:t>(mensualmente, quincenalmente, semanalmente o diariamente, según la naturaleza de los trabajos, el programa de ejecución y el calendario de pagos pactados en el contrato)</w:t>
      </w:r>
      <w:r w:rsidRPr="003D3B5B">
        <w:rPr>
          <w:rFonts w:ascii="Montserrat" w:hAnsi="Montserrat" w:cs="Tahoma"/>
          <w:sz w:val="18"/>
          <w:szCs w:val="18"/>
        </w:rPr>
        <w:t xml:space="preserve">  se hará la retención o devolución que corresponda.</w:t>
      </w:r>
    </w:p>
    <w:p w:rsidR="00F259DF" w:rsidRPr="003D3B5B" w:rsidRDefault="00F259DF" w:rsidP="00F259DF">
      <w:pPr>
        <w:jc w:val="both"/>
        <w:rPr>
          <w:rFonts w:ascii="Montserrat" w:hAnsi="Montserrat" w:cs="Tahoma"/>
          <w:b/>
          <w:bCs/>
          <w:sz w:val="18"/>
          <w:szCs w:val="18"/>
        </w:rPr>
      </w:pPr>
      <w:r w:rsidRPr="003D3B5B">
        <w:rPr>
          <w:rFonts w:ascii="Montserrat" w:hAnsi="Montserrat" w:cs="Tahoma"/>
          <w:sz w:val="18"/>
          <w:szCs w:val="18"/>
        </w:rPr>
        <w:t xml:space="preserve">Si al efectuarse la comparación correspondiente a la/al última(o) </w:t>
      </w:r>
      <w:r w:rsidRPr="003D3B5B">
        <w:rPr>
          <w:rFonts w:ascii="Montserrat" w:hAnsi="Montserrat" w:cs="Tahoma"/>
          <w:sz w:val="18"/>
          <w:szCs w:val="18"/>
          <w:lang w:val="es-ES"/>
        </w:rPr>
        <w:t xml:space="preserve">(mes, quincena, semana o día) </w:t>
      </w:r>
      <w:r w:rsidRPr="003D3B5B">
        <w:rPr>
          <w:rFonts w:ascii="Montserrat" w:hAnsi="Montserrat" w:cs="Tahoma"/>
          <w:b/>
          <w:bCs/>
          <w:sz w:val="18"/>
          <w:szCs w:val="18"/>
        </w:rPr>
        <w:t xml:space="preserve"> </w:t>
      </w:r>
      <w:r w:rsidRPr="003D3B5B">
        <w:rPr>
          <w:rFonts w:ascii="Montserrat" w:hAnsi="Montserrat" w:cs="Tahoma"/>
          <w:sz w:val="18"/>
          <w:szCs w:val="18"/>
        </w:rPr>
        <w:t xml:space="preserve">del programa general, procede hacer alguna retención, su importe se aplicará en favor de la Administración Portuaria Integral de Dos Bocas, S.A. de C.V., como pena convencional por el atraso en el cumplimiento de las obligaciones a cargo del </w:t>
      </w:r>
      <w:r w:rsidRPr="003D3B5B">
        <w:rPr>
          <w:rFonts w:ascii="Montserrat" w:hAnsi="Montserrat" w:cs="Tahoma"/>
          <w:b/>
          <w:bCs/>
          <w:sz w:val="18"/>
          <w:szCs w:val="18"/>
        </w:rPr>
        <w:t>CONTRATISTA.</w:t>
      </w: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rPr>
        <w:t xml:space="preserve">Aplicará, para el caso de que </w:t>
      </w:r>
      <w:r w:rsidRPr="003D3B5B">
        <w:rPr>
          <w:rFonts w:ascii="Montserrat" w:hAnsi="Montserrat" w:cs="Tahoma"/>
          <w:bCs/>
          <w:sz w:val="18"/>
          <w:szCs w:val="18"/>
        </w:rPr>
        <w:t>el</w:t>
      </w:r>
      <w:r w:rsidRPr="003D3B5B">
        <w:rPr>
          <w:rFonts w:ascii="Montserrat" w:hAnsi="Montserrat" w:cs="Tahoma"/>
          <w:b/>
          <w:bCs/>
          <w:sz w:val="18"/>
          <w:szCs w:val="18"/>
        </w:rPr>
        <w:t xml:space="preserve"> CONTRATISTA</w:t>
      </w:r>
      <w:r w:rsidRPr="003D3B5B">
        <w:rPr>
          <w:rFonts w:ascii="Montserrat" w:hAnsi="Montserrat" w:cs="Tahoma"/>
          <w:sz w:val="18"/>
          <w:szCs w:val="18"/>
        </w:rPr>
        <w:t xml:space="preserve"> no concluya la obra en la fecha señalada en el programa general considerando los ajustes de costos y sin aplicar el impuesto al valor agregado.</w:t>
      </w: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rPr>
        <w:t xml:space="preserve">II.- Aplicará, para el caso de que </w:t>
      </w:r>
      <w:r w:rsidRPr="003D3B5B">
        <w:rPr>
          <w:rFonts w:ascii="Montserrat" w:hAnsi="Montserrat" w:cs="Tahoma"/>
          <w:bCs/>
          <w:sz w:val="18"/>
          <w:szCs w:val="18"/>
        </w:rPr>
        <w:t>el</w:t>
      </w:r>
      <w:r w:rsidRPr="003D3B5B">
        <w:rPr>
          <w:rFonts w:ascii="Montserrat" w:hAnsi="Montserrat" w:cs="Tahoma"/>
          <w:b/>
          <w:bCs/>
          <w:sz w:val="18"/>
          <w:szCs w:val="18"/>
        </w:rPr>
        <w:t xml:space="preserve"> CONTRATISTA</w:t>
      </w:r>
      <w:r w:rsidRPr="003D3B5B">
        <w:rPr>
          <w:rFonts w:ascii="Montserrat" w:hAnsi="Montserrat" w:cs="Tahoma"/>
          <w:sz w:val="18"/>
          <w:szCs w:val="18"/>
        </w:rPr>
        <w:t xml:space="preserve"> no concluya la obra en la fecha señalada en el programa genera considerando los ajustes de costos y sin aplicar el impuesto al valor agregado, una pena convencional consistente en una cantidad igual al 5.0% (Cinco por ciento) del importe de los  trabajos que no se hayan realizado en la fecha de terminación señalada en el programa, multiplicado por el </w:t>
      </w:r>
      <w:proofErr w:type="spellStart"/>
      <w:r w:rsidRPr="003D3B5B">
        <w:rPr>
          <w:rFonts w:ascii="Montserrat" w:hAnsi="Montserrat" w:cs="Tahoma"/>
          <w:sz w:val="18"/>
          <w:szCs w:val="18"/>
        </w:rPr>
        <w:t>numero</w:t>
      </w:r>
      <w:proofErr w:type="spellEnd"/>
      <w:r w:rsidRPr="003D3B5B">
        <w:rPr>
          <w:rFonts w:ascii="Montserrat" w:hAnsi="Montserrat" w:cs="Tahoma"/>
          <w:sz w:val="18"/>
          <w:szCs w:val="18"/>
        </w:rPr>
        <w:t xml:space="preserve"> de </w:t>
      </w:r>
      <w:r w:rsidRPr="003D3B5B">
        <w:rPr>
          <w:rFonts w:ascii="Montserrat" w:hAnsi="Montserrat" w:cs="Tahoma"/>
          <w:sz w:val="18"/>
          <w:szCs w:val="18"/>
          <w:lang w:val="es-ES"/>
        </w:rPr>
        <w:t xml:space="preserve">(meses, quincenas, semanas o días) </w:t>
      </w:r>
      <w:r w:rsidRPr="003D3B5B">
        <w:rPr>
          <w:rFonts w:ascii="Montserrat" w:hAnsi="Montserrat" w:cs="Tahoma"/>
          <w:sz w:val="18"/>
          <w:szCs w:val="18"/>
        </w:rPr>
        <w:t xml:space="preserve"> que hubieran transcurrido desde la fecha en que según el programa de obra, los trabajos debieron ejecutarse. Esta pena se ajustará a los trabajos faltantes por ejecutar y la cubrirá </w:t>
      </w:r>
      <w:r w:rsidRPr="003D3B5B">
        <w:rPr>
          <w:rFonts w:ascii="Montserrat" w:hAnsi="Montserrat" w:cs="Tahoma"/>
          <w:bCs/>
          <w:sz w:val="18"/>
          <w:szCs w:val="18"/>
        </w:rPr>
        <w:t>el</w:t>
      </w:r>
      <w:r w:rsidRPr="003D3B5B">
        <w:rPr>
          <w:rFonts w:ascii="Montserrat" w:hAnsi="Montserrat" w:cs="Tahoma"/>
          <w:b/>
          <w:bCs/>
          <w:sz w:val="18"/>
          <w:szCs w:val="18"/>
        </w:rPr>
        <w:t xml:space="preserve"> CONTRATISTA</w:t>
      </w:r>
      <w:r w:rsidRPr="003D3B5B">
        <w:rPr>
          <w:rFonts w:ascii="Montserrat" w:hAnsi="Montserrat" w:cs="Tahoma"/>
          <w:b/>
          <w:sz w:val="18"/>
          <w:szCs w:val="18"/>
        </w:rPr>
        <w:t xml:space="preserve"> </w:t>
      </w:r>
      <w:r w:rsidRPr="003D3B5B">
        <w:rPr>
          <w:rFonts w:ascii="Montserrat" w:hAnsi="Montserrat" w:cs="Tahoma"/>
          <w:sz w:val="18"/>
          <w:szCs w:val="18"/>
          <w:u w:val="single"/>
        </w:rPr>
        <w:t>(mensualmente, quincenalmente, semanalmente o diariamente, según la naturaleza de los trabajos, el programa de ejecución y el calendario de pagos pactados en el contrato)</w:t>
      </w:r>
      <w:r w:rsidRPr="003D3B5B">
        <w:rPr>
          <w:rFonts w:ascii="Montserrat" w:hAnsi="Montserrat" w:cs="Tahoma"/>
          <w:sz w:val="18"/>
          <w:szCs w:val="18"/>
        </w:rPr>
        <w:t xml:space="preserve">   y hasta el momento en que las obras queden concluidas y recibidas a satisfacción de la </w:t>
      </w:r>
      <w:r w:rsidRPr="003D3B5B">
        <w:rPr>
          <w:rFonts w:ascii="Montserrat" w:hAnsi="Montserrat" w:cs="Tahoma"/>
          <w:b/>
          <w:bCs/>
          <w:sz w:val="18"/>
          <w:szCs w:val="18"/>
        </w:rPr>
        <w:t>APIDBO</w:t>
      </w:r>
      <w:r w:rsidRPr="003D3B5B">
        <w:rPr>
          <w:rFonts w:ascii="Montserrat" w:hAnsi="Montserrat" w:cs="Tahoma"/>
          <w:sz w:val="18"/>
          <w:szCs w:val="18"/>
        </w:rPr>
        <w:t xml:space="preserve">; estas penas convencionales se aplicarán </w:t>
      </w:r>
      <w:r w:rsidRPr="003D3B5B">
        <w:rPr>
          <w:rFonts w:ascii="Montserrat" w:hAnsi="Montserrat" w:cs="Tahoma"/>
          <w:sz w:val="18"/>
          <w:szCs w:val="18"/>
          <w:u w:val="single"/>
        </w:rPr>
        <w:t>(mensualmente, quincenalmente, semanalmente o diariamente)</w:t>
      </w:r>
      <w:r w:rsidRPr="003D3B5B">
        <w:rPr>
          <w:rFonts w:ascii="Montserrat" w:hAnsi="Montserrat" w:cs="Tahoma"/>
          <w:sz w:val="18"/>
          <w:szCs w:val="18"/>
        </w:rPr>
        <w:t xml:space="preserve"> en las estimaciones correspondientes. En el supuesto que persistan los atrasos en la terminación de la obra al extremo de no haber en una (mes, quincena, semana o día)  volúmenes que estimar y por lo mismo de los cuales se pueda efectuar la retención y aplicación, </w:t>
      </w:r>
      <w:r w:rsidRPr="003D3B5B">
        <w:rPr>
          <w:rFonts w:ascii="Montserrat" w:hAnsi="Montserrat" w:cs="Tahoma"/>
          <w:bCs/>
          <w:sz w:val="18"/>
          <w:szCs w:val="18"/>
        </w:rPr>
        <w:t>el</w:t>
      </w:r>
      <w:r w:rsidRPr="003D3B5B">
        <w:rPr>
          <w:rFonts w:ascii="Montserrat" w:hAnsi="Montserrat" w:cs="Tahoma"/>
          <w:b/>
          <w:bCs/>
          <w:sz w:val="18"/>
          <w:szCs w:val="18"/>
        </w:rPr>
        <w:t xml:space="preserve"> CONTRATISTA</w:t>
      </w:r>
      <w:r w:rsidRPr="003D3B5B">
        <w:rPr>
          <w:rFonts w:ascii="Montserrat" w:hAnsi="Montserrat" w:cs="Tahoma"/>
          <w:sz w:val="18"/>
          <w:szCs w:val="18"/>
        </w:rPr>
        <w:t xml:space="preserve"> deberá enterar a la </w:t>
      </w:r>
      <w:r w:rsidRPr="003D3B5B">
        <w:rPr>
          <w:rFonts w:ascii="Montserrat" w:hAnsi="Montserrat" w:cs="Tahoma"/>
          <w:b/>
          <w:bCs/>
          <w:sz w:val="18"/>
          <w:szCs w:val="18"/>
        </w:rPr>
        <w:t>APIDBO</w:t>
      </w:r>
      <w:r w:rsidRPr="003D3B5B">
        <w:rPr>
          <w:rFonts w:ascii="Montserrat" w:hAnsi="Montserrat" w:cs="Tahoma"/>
          <w:sz w:val="18"/>
          <w:szCs w:val="18"/>
        </w:rPr>
        <w:t xml:space="preserve"> mediante cheque certificado a favor de la Administración Portuaria Integral de Dos Bocas S.A. de C.V., los importes que se generen por este motivo.</w:t>
      </w:r>
    </w:p>
    <w:p w:rsidR="00F259DF" w:rsidRPr="003D3B5B" w:rsidRDefault="00F259DF" w:rsidP="00F259DF">
      <w:pPr>
        <w:ind w:right="-376"/>
        <w:jc w:val="both"/>
        <w:rPr>
          <w:rFonts w:ascii="Montserrat" w:hAnsi="Montserrat" w:cs="Tahoma"/>
          <w:sz w:val="18"/>
          <w:szCs w:val="18"/>
        </w:rPr>
      </w:pP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rPr>
        <w:t xml:space="preserve">Para determinar la aplicación de las sanciones estipuladas, no se tomará en cuenta las demoras motivadas por caso fortuito o fuerza mayor debidamente acreditadas por </w:t>
      </w:r>
      <w:r w:rsidRPr="003D3B5B">
        <w:rPr>
          <w:rFonts w:ascii="Montserrat" w:hAnsi="Montserrat" w:cs="Tahoma"/>
          <w:bCs/>
          <w:sz w:val="18"/>
          <w:szCs w:val="18"/>
        </w:rPr>
        <w:t>el</w:t>
      </w:r>
      <w:r w:rsidRPr="003D3B5B">
        <w:rPr>
          <w:rFonts w:ascii="Montserrat" w:hAnsi="Montserrat" w:cs="Tahoma"/>
          <w:b/>
          <w:bCs/>
          <w:sz w:val="18"/>
          <w:szCs w:val="18"/>
        </w:rPr>
        <w:t xml:space="preserve"> CONTRATISTA.</w:t>
      </w:r>
    </w:p>
    <w:p w:rsidR="00F259DF" w:rsidRPr="003D3B5B" w:rsidRDefault="00F259DF" w:rsidP="00F259DF">
      <w:pPr>
        <w:pStyle w:val="BodyText21"/>
        <w:ind w:right="0"/>
        <w:rPr>
          <w:rFonts w:ascii="Montserrat" w:hAnsi="Montserrat" w:cs="Tahoma"/>
          <w:sz w:val="18"/>
          <w:szCs w:val="18"/>
        </w:rPr>
      </w:pPr>
      <w:r w:rsidRPr="003D3B5B">
        <w:rPr>
          <w:rFonts w:ascii="Montserrat" w:hAnsi="Montserrat" w:cs="Tahoma"/>
          <w:sz w:val="18"/>
          <w:szCs w:val="18"/>
        </w:rPr>
        <w:t xml:space="preserve">Estas penas, en ningún caso podrán ser superiores, en su conjunto, al monto correspondiente a la fianza de cumplimiento del monto del contrato, en cuyo caso y llegado a dicho límite se dará inicio al procedimiento de rescisión administrativa. </w:t>
      </w:r>
    </w:p>
    <w:p w:rsidR="00F259DF" w:rsidRPr="003D3B5B" w:rsidRDefault="00F259DF" w:rsidP="00F259DF">
      <w:pPr>
        <w:pStyle w:val="BodyText21"/>
        <w:ind w:right="0"/>
        <w:rPr>
          <w:rFonts w:ascii="Montserrat" w:hAnsi="Montserrat" w:cs="Tahoma"/>
          <w:sz w:val="18"/>
          <w:szCs w:val="18"/>
        </w:rPr>
      </w:pP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rPr>
        <w:t xml:space="preserve">Independientemente de la aplicación de las penas convencionales señaladas anteriormente, cuando no se haya llegado al límite descrito en el párrafo anterior, la </w:t>
      </w:r>
      <w:r w:rsidRPr="003D3B5B">
        <w:rPr>
          <w:rFonts w:ascii="Montserrat" w:hAnsi="Montserrat" w:cs="Tahoma"/>
          <w:b/>
          <w:bCs/>
          <w:sz w:val="18"/>
          <w:szCs w:val="18"/>
        </w:rPr>
        <w:t>APIDBO</w:t>
      </w:r>
      <w:r w:rsidRPr="003D3B5B">
        <w:rPr>
          <w:rFonts w:ascii="Montserrat" w:hAnsi="Montserrat" w:cs="Tahoma"/>
          <w:sz w:val="18"/>
          <w:szCs w:val="18"/>
        </w:rPr>
        <w:t xml:space="preserve"> podrá optar entre exigir el cumplimiento del contrato o la rescisión del mismo.</w:t>
      </w: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rPr>
        <w:t xml:space="preserve">Las cantidades que resulten de la aplicación de las penas convencionales que se impongan al </w:t>
      </w:r>
      <w:r w:rsidRPr="003D3B5B">
        <w:rPr>
          <w:rFonts w:ascii="Montserrat" w:hAnsi="Montserrat" w:cs="Tahoma"/>
          <w:b/>
          <w:bCs/>
          <w:sz w:val="18"/>
          <w:szCs w:val="18"/>
        </w:rPr>
        <w:t>CONTRATISTA</w:t>
      </w:r>
      <w:r w:rsidRPr="003D3B5B">
        <w:rPr>
          <w:rFonts w:ascii="Montserrat" w:hAnsi="Montserrat" w:cs="Tahoma"/>
          <w:sz w:val="18"/>
          <w:szCs w:val="18"/>
        </w:rPr>
        <w:t xml:space="preserve"> se harán efectivas con cargo a las cantidades que le hayan sido retenidas, aplicando además, si da lugar a ello, la fianza de cumplimiento, conforme a lo estipulado en la Cláusula Décima Séptima. </w:t>
      </w:r>
    </w:p>
    <w:p w:rsidR="00F259DF" w:rsidRPr="003D3B5B" w:rsidRDefault="00F259DF" w:rsidP="00F259DF">
      <w:pPr>
        <w:pStyle w:val="Ttulo2"/>
        <w:jc w:val="both"/>
        <w:rPr>
          <w:rFonts w:ascii="Montserrat" w:hAnsi="Montserrat" w:cs="Tahoma"/>
          <w:b w:val="0"/>
          <w:sz w:val="18"/>
          <w:szCs w:val="18"/>
        </w:rPr>
      </w:pPr>
      <w:r w:rsidRPr="003D3B5B">
        <w:rPr>
          <w:rFonts w:ascii="Montserrat" w:hAnsi="Montserrat" w:cs="Tahoma"/>
          <w:sz w:val="18"/>
          <w:szCs w:val="18"/>
        </w:rPr>
        <w:t xml:space="preserve">DÉCIMA SEXTA.- SUSPENSIÓN TEMPORAL Y TERMINACIÓN ANTICIPADA DEL CONTRATO.- </w:t>
      </w:r>
      <w:r w:rsidRPr="003D3B5B">
        <w:rPr>
          <w:rFonts w:ascii="Montserrat" w:hAnsi="Montserrat" w:cs="Tahoma"/>
          <w:b w:val="0"/>
          <w:sz w:val="18"/>
          <w:szCs w:val="18"/>
        </w:rPr>
        <w:t xml:space="preserve">La </w:t>
      </w:r>
      <w:r w:rsidRPr="003D3B5B">
        <w:rPr>
          <w:rFonts w:ascii="Montserrat" w:hAnsi="Montserrat" w:cs="Tahoma"/>
          <w:sz w:val="18"/>
          <w:szCs w:val="18"/>
        </w:rPr>
        <w:t xml:space="preserve">APIDBO </w:t>
      </w:r>
      <w:r w:rsidRPr="003D3B5B">
        <w:rPr>
          <w:rFonts w:ascii="Montserrat" w:hAnsi="Montserrat" w:cs="Tahoma"/>
          <w:b w:val="0"/>
          <w:sz w:val="18"/>
          <w:szCs w:val="18"/>
        </w:rPr>
        <w:t xml:space="preserve">podrá suspender temporalmente en todo o en parte los trabajos contratados en cualquier momento por causa justificada para ello; para lo cual la </w:t>
      </w:r>
      <w:r w:rsidRPr="003D3B5B">
        <w:rPr>
          <w:rFonts w:ascii="Montserrat" w:hAnsi="Montserrat" w:cs="Tahoma"/>
          <w:sz w:val="18"/>
          <w:szCs w:val="18"/>
        </w:rPr>
        <w:t>APIDBO</w:t>
      </w:r>
      <w:r w:rsidRPr="003D3B5B">
        <w:rPr>
          <w:rFonts w:ascii="Montserrat" w:hAnsi="Montserrat" w:cs="Tahoma"/>
          <w:b w:val="0"/>
          <w:sz w:val="18"/>
          <w:szCs w:val="18"/>
        </w:rPr>
        <w:t xml:space="preserve"> establecerá la temporalidad límite de suspensión en apego a lo dispuesto por el artículo 60, de la Ley de Obras Públicas y Servicios Relacionados con las Mismas, sin que la misma pueda prorrogarse o continuarse excediendo de la temporalidad señalada.</w:t>
      </w:r>
    </w:p>
    <w:p w:rsidR="00F259DF" w:rsidRPr="003D3B5B" w:rsidRDefault="00F259DF" w:rsidP="00F259DF">
      <w:pPr>
        <w:pStyle w:val="BodyText21"/>
        <w:ind w:right="-55"/>
        <w:rPr>
          <w:rFonts w:ascii="Montserrat" w:hAnsi="Montserrat" w:cs="Tahoma"/>
          <w:sz w:val="18"/>
          <w:szCs w:val="18"/>
          <w:lang w:val="es-MX"/>
        </w:rPr>
      </w:pPr>
    </w:p>
    <w:p w:rsidR="00F259DF" w:rsidRPr="003D3B5B" w:rsidRDefault="00F259DF" w:rsidP="00F259DF">
      <w:pPr>
        <w:jc w:val="both"/>
        <w:rPr>
          <w:rFonts w:ascii="Montserrat" w:hAnsi="Montserrat" w:cs="Tahoma"/>
          <w:spacing w:val="-3"/>
          <w:sz w:val="18"/>
          <w:szCs w:val="18"/>
        </w:rPr>
      </w:pPr>
      <w:r w:rsidRPr="003D3B5B">
        <w:rPr>
          <w:rFonts w:ascii="Montserrat" w:hAnsi="Montserrat" w:cs="Tahoma"/>
          <w:spacing w:val="-3"/>
          <w:sz w:val="18"/>
          <w:szCs w:val="18"/>
        </w:rPr>
        <w:t>En caso de suspensión de los trabajos, el presente contrato, podrá continuar produciendo todos sus efectos legales una vez que hayan desaparecido las causas que la motivaron.</w:t>
      </w:r>
    </w:p>
    <w:p w:rsidR="00F259DF" w:rsidRPr="003D3B5B" w:rsidRDefault="00F259DF" w:rsidP="00F259DF">
      <w:pPr>
        <w:jc w:val="both"/>
        <w:rPr>
          <w:rFonts w:ascii="Montserrat" w:hAnsi="Montserrat" w:cs="Tahoma"/>
          <w:spacing w:val="-3"/>
          <w:sz w:val="18"/>
          <w:szCs w:val="18"/>
        </w:rPr>
      </w:pPr>
      <w:r w:rsidRPr="003D3B5B">
        <w:rPr>
          <w:rFonts w:ascii="Montserrat" w:hAnsi="Montserrat" w:cs="Tahoma"/>
          <w:spacing w:val="-3"/>
          <w:sz w:val="18"/>
          <w:szCs w:val="18"/>
        </w:rPr>
        <w:t>La fecha de terminación del contrato se prorrogará en igual proporción al periodo que comprenda la suspensión, sin modificar el plazo de ejecución convenido, la formalización se realizará mediante el acta circunstanciada de suspensión, en términos de lo dispuesto por el artículo 144 del Reglamento de la Ley de Obras Públicas y Servicios Relacionados con las Mismas.</w:t>
      </w:r>
    </w:p>
    <w:p w:rsidR="00F259DF" w:rsidRPr="003D3B5B" w:rsidRDefault="00F259DF" w:rsidP="00F259DF">
      <w:pPr>
        <w:jc w:val="both"/>
        <w:rPr>
          <w:rFonts w:ascii="Montserrat" w:hAnsi="Montserrat" w:cs="Tahoma"/>
          <w:spacing w:val="-3"/>
          <w:sz w:val="18"/>
          <w:szCs w:val="18"/>
        </w:rPr>
      </w:pPr>
      <w:r w:rsidRPr="003D3B5B">
        <w:rPr>
          <w:rFonts w:ascii="Montserrat" w:hAnsi="Montserrat" w:cs="Tahoma"/>
          <w:spacing w:val="-3"/>
          <w:sz w:val="18"/>
          <w:szCs w:val="18"/>
        </w:rPr>
        <w:t>Cuando la suspensión derive de un caso fortuito o fuerza mayor únicamente se suscribirá un convenio donde se reconozca el plazo de la suspensión y las fechas de reinicio y terminación de los trabajos, sin modificar el plazo de ejecución del presente contrato, en términos del artículo 149 del Reglamento de la Ley de Obras Públicas y Servicios Relacionados con las Mismas.</w:t>
      </w:r>
    </w:p>
    <w:p w:rsidR="00F259DF" w:rsidRPr="003D3B5B" w:rsidRDefault="00F259DF" w:rsidP="00F259DF">
      <w:pPr>
        <w:jc w:val="both"/>
        <w:rPr>
          <w:rFonts w:ascii="Montserrat" w:hAnsi="Montserrat" w:cs="Tahoma"/>
          <w:spacing w:val="-3"/>
          <w:sz w:val="18"/>
          <w:szCs w:val="18"/>
        </w:rPr>
      </w:pPr>
      <w:r w:rsidRPr="003D3B5B">
        <w:rPr>
          <w:rFonts w:ascii="Montserrat" w:hAnsi="Montserrat" w:cs="Tahoma"/>
          <w:spacing w:val="-3"/>
          <w:sz w:val="18"/>
          <w:szCs w:val="18"/>
        </w:rPr>
        <w:t xml:space="preserve">La </w:t>
      </w:r>
      <w:r w:rsidRPr="003D3B5B">
        <w:rPr>
          <w:rFonts w:ascii="Montserrat" w:hAnsi="Montserrat" w:cs="Tahoma"/>
          <w:b/>
          <w:spacing w:val="-3"/>
          <w:sz w:val="18"/>
          <w:szCs w:val="18"/>
        </w:rPr>
        <w:t>APIDBO</w:t>
      </w:r>
      <w:r w:rsidRPr="003D3B5B">
        <w:rPr>
          <w:rFonts w:ascii="Montserrat" w:hAnsi="Montserrat" w:cs="Tahoma"/>
          <w:spacing w:val="-3"/>
          <w:sz w:val="18"/>
          <w:szCs w:val="18"/>
        </w:rPr>
        <w:t xml:space="preserve"> podrá dar por terminado anticipadamente el contrato cuando concurran razones de interés general; existan causas justificadas que le impidan la continuación de los trabajos, y se demuestre que de continuar con las obligaciones pactadas se ocasionaría un daño o perjuicio grave al Estado; se determine la nulidad total o parcial de actos que dieron origen al contrato, con motivo de la resolución de una inconformidad emitida por la Secretaría de la Función Pública, o por resolución de autoridad judicial competente o bien, no sea posible determinar la temporalidad de la suspensión.</w:t>
      </w:r>
    </w:p>
    <w:p w:rsidR="00F259DF" w:rsidRPr="003D3B5B" w:rsidRDefault="00F259DF" w:rsidP="00F259DF">
      <w:pPr>
        <w:jc w:val="both"/>
        <w:rPr>
          <w:rFonts w:ascii="Montserrat" w:hAnsi="Montserrat" w:cs="Tahoma"/>
          <w:spacing w:val="-3"/>
          <w:sz w:val="18"/>
          <w:szCs w:val="18"/>
        </w:rPr>
      </w:pPr>
      <w:r w:rsidRPr="003D3B5B">
        <w:rPr>
          <w:rFonts w:ascii="Montserrat" w:hAnsi="Montserrat" w:cs="Tahoma"/>
          <w:spacing w:val="-3"/>
          <w:sz w:val="18"/>
          <w:szCs w:val="18"/>
        </w:rPr>
        <w:t xml:space="preserve">Cuando por caso fortuito </w:t>
      </w:r>
      <w:proofErr w:type="spellStart"/>
      <w:r w:rsidRPr="003D3B5B">
        <w:rPr>
          <w:rFonts w:ascii="Montserrat" w:hAnsi="Montserrat" w:cs="Tahoma"/>
          <w:spacing w:val="-3"/>
          <w:sz w:val="18"/>
          <w:szCs w:val="18"/>
        </w:rPr>
        <w:t>ó</w:t>
      </w:r>
      <w:proofErr w:type="spellEnd"/>
      <w:r w:rsidRPr="003D3B5B">
        <w:rPr>
          <w:rFonts w:ascii="Montserrat" w:hAnsi="Montserrat" w:cs="Tahoma"/>
          <w:spacing w:val="-3"/>
          <w:sz w:val="18"/>
          <w:szCs w:val="18"/>
        </w:rPr>
        <w:t xml:space="preserve"> fuerza mayor se imposibilite la continuación de los trabajos, </w:t>
      </w:r>
      <w:r w:rsidRPr="003D3B5B">
        <w:rPr>
          <w:rFonts w:ascii="Montserrat" w:hAnsi="Montserrat" w:cs="Tahoma"/>
          <w:bCs/>
          <w:spacing w:val="-3"/>
          <w:sz w:val="18"/>
          <w:szCs w:val="18"/>
        </w:rPr>
        <w:t>el</w:t>
      </w:r>
      <w:r w:rsidRPr="003D3B5B">
        <w:rPr>
          <w:rFonts w:ascii="Montserrat" w:hAnsi="Montserrat" w:cs="Tahoma"/>
          <w:b/>
          <w:bCs/>
          <w:spacing w:val="-3"/>
          <w:sz w:val="18"/>
          <w:szCs w:val="18"/>
        </w:rPr>
        <w:t xml:space="preserve"> CONTRATISTA</w:t>
      </w:r>
      <w:r w:rsidRPr="003D3B5B">
        <w:rPr>
          <w:rFonts w:ascii="Montserrat" w:hAnsi="Montserrat" w:cs="Tahoma"/>
          <w:spacing w:val="-3"/>
          <w:sz w:val="18"/>
          <w:szCs w:val="18"/>
        </w:rPr>
        <w:t xml:space="preserve"> podrá optar por no ejecutarlos. En este supuesto, si opta por la terminación anticipada del contrato, deberá solicitarla a la</w:t>
      </w:r>
      <w:r w:rsidRPr="003D3B5B">
        <w:rPr>
          <w:rFonts w:ascii="Montserrat" w:hAnsi="Montserrat" w:cs="Tahoma"/>
          <w:b/>
          <w:bCs/>
          <w:spacing w:val="-3"/>
          <w:sz w:val="18"/>
          <w:szCs w:val="18"/>
        </w:rPr>
        <w:t xml:space="preserve"> APIDBO</w:t>
      </w:r>
      <w:r w:rsidRPr="003D3B5B">
        <w:rPr>
          <w:rFonts w:ascii="Montserrat" w:hAnsi="Montserrat" w:cs="Tahoma"/>
          <w:spacing w:val="-3"/>
          <w:sz w:val="18"/>
          <w:szCs w:val="18"/>
        </w:rPr>
        <w:t xml:space="preserve"> quien determinará lo conducente dentro de los 15 (quince) días naturales siguientes a la presentación del escrito respectivo; en caso de negativa, será necesario que </w:t>
      </w:r>
      <w:r w:rsidRPr="003D3B5B">
        <w:rPr>
          <w:rFonts w:ascii="Montserrat" w:hAnsi="Montserrat" w:cs="Tahoma"/>
          <w:bCs/>
          <w:spacing w:val="-3"/>
          <w:sz w:val="18"/>
          <w:szCs w:val="18"/>
        </w:rPr>
        <w:t>el</w:t>
      </w:r>
      <w:r w:rsidRPr="003D3B5B">
        <w:rPr>
          <w:rFonts w:ascii="Montserrat" w:hAnsi="Montserrat" w:cs="Tahoma"/>
          <w:b/>
          <w:bCs/>
          <w:spacing w:val="-3"/>
          <w:sz w:val="18"/>
          <w:szCs w:val="18"/>
        </w:rPr>
        <w:t xml:space="preserve"> CONTRATISTA</w:t>
      </w:r>
      <w:r w:rsidRPr="003D3B5B">
        <w:rPr>
          <w:rFonts w:ascii="Montserrat" w:hAnsi="Montserrat" w:cs="Tahoma"/>
          <w:spacing w:val="-3"/>
          <w:sz w:val="18"/>
          <w:szCs w:val="18"/>
        </w:rPr>
        <w:t xml:space="preserve"> obtenga de la autoridad judicial, la declaratoria correspondiente.</w:t>
      </w:r>
    </w:p>
    <w:p w:rsidR="00F259DF" w:rsidRPr="003D3B5B" w:rsidRDefault="00F259DF" w:rsidP="00F259DF">
      <w:pPr>
        <w:jc w:val="both"/>
        <w:rPr>
          <w:rFonts w:ascii="Montserrat" w:hAnsi="Montserrat" w:cs="Tahoma"/>
          <w:spacing w:val="-3"/>
          <w:sz w:val="18"/>
          <w:szCs w:val="18"/>
        </w:rPr>
      </w:pPr>
      <w:r w:rsidRPr="003D3B5B">
        <w:rPr>
          <w:rFonts w:ascii="Montserrat" w:hAnsi="Montserrat" w:cs="Tahoma"/>
          <w:spacing w:val="-3"/>
          <w:sz w:val="18"/>
          <w:szCs w:val="18"/>
        </w:rPr>
        <w:t>En caso de que la</w:t>
      </w:r>
      <w:r w:rsidRPr="003D3B5B">
        <w:rPr>
          <w:rFonts w:ascii="Montserrat" w:hAnsi="Montserrat" w:cs="Tahoma"/>
          <w:b/>
          <w:bCs/>
          <w:spacing w:val="-3"/>
          <w:sz w:val="18"/>
          <w:szCs w:val="18"/>
        </w:rPr>
        <w:t xml:space="preserve"> APIDBO</w:t>
      </w:r>
      <w:r w:rsidRPr="003D3B5B">
        <w:rPr>
          <w:rFonts w:ascii="Montserrat" w:hAnsi="Montserrat" w:cs="Tahoma"/>
          <w:spacing w:val="-3"/>
          <w:sz w:val="18"/>
          <w:szCs w:val="18"/>
        </w:rPr>
        <w:t xml:space="preserve"> no de contestación a la solicitud del </w:t>
      </w:r>
      <w:r w:rsidRPr="003D3B5B">
        <w:rPr>
          <w:rFonts w:ascii="Montserrat" w:hAnsi="Montserrat" w:cs="Tahoma"/>
          <w:b/>
          <w:bCs/>
          <w:spacing w:val="-3"/>
          <w:sz w:val="18"/>
          <w:szCs w:val="18"/>
        </w:rPr>
        <w:t>CONTRATISTA</w:t>
      </w:r>
      <w:r w:rsidRPr="003D3B5B">
        <w:rPr>
          <w:rFonts w:ascii="Montserrat" w:hAnsi="Montserrat" w:cs="Tahoma"/>
          <w:spacing w:val="-3"/>
          <w:sz w:val="18"/>
          <w:szCs w:val="18"/>
        </w:rPr>
        <w:t xml:space="preserve"> dentro del plazo señalado se tendrá por aceptada la petición de este último.</w:t>
      </w:r>
    </w:p>
    <w:p w:rsidR="00F259DF" w:rsidRPr="003D3B5B" w:rsidRDefault="00F259DF" w:rsidP="00F259DF">
      <w:pPr>
        <w:jc w:val="both"/>
        <w:rPr>
          <w:rFonts w:ascii="Montserrat" w:hAnsi="Montserrat" w:cs="Tahoma"/>
          <w:spacing w:val="-3"/>
          <w:sz w:val="18"/>
          <w:szCs w:val="18"/>
        </w:rPr>
      </w:pPr>
      <w:r w:rsidRPr="003D3B5B">
        <w:rPr>
          <w:rFonts w:ascii="Montserrat" w:hAnsi="Montserrat" w:cs="Tahoma"/>
          <w:spacing w:val="-3"/>
          <w:sz w:val="18"/>
          <w:szCs w:val="18"/>
        </w:rPr>
        <w:lastRenderedPageBreak/>
        <w:t xml:space="preserve">Una vez comunicada la terminación anticipada del contrato, La </w:t>
      </w:r>
      <w:r w:rsidRPr="003D3B5B">
        <w:rPr>
          <w:rFonts w:ascii="Montserrat" w:hAnsi="Montserrat" w:cs="Tahoma"/>
          <w:b/>
          <w:bCs/>
          <w:spacing w:val="-3"/>
          <w:sz w:val="18"/>
          <w:szCs w:val="18"/>
        </w:rPr>
        <w:t>APIDBO</w:t>
      </w:r>
      <w:r w:rsidRPr="003D3B5B">
        <w:rPr>
          <w:rFonts w:ascii="Montserrat" w:hAnsi="Montserrat" w:cs="Tahoma"/>
          <w:spacing w:val="-3"/>
          <w:sz w:val="18"/>
          <w:szCs w:val="18"/>
        </w:rPr>
        <w:t xml:space="preserve"> procederá a tomar posesión de los trabajos ejecutados para hacerse cargo del inmueble y de las instalaciones respectivas, y en su caso, proceder a suspender los trabajos, levantando con o sin la comparecencia del </w:t>
      </w:r>
      <w:r w:rsidRPr="003D3B5B">
        <w:rPr>
          <w:rFonts w:ascii="Montserrat" w:hAnsi="Montserrat" w:cs="Tahoma"/>
          <w:b/>
          <w:bCs/>
          <w:spacing w:val="-3"/>
          <w:sz w:val="18"/>
          <w:szCs w:val="18"/>
        </w:rPr>
        <w:t>CONTRATISTA</w:t>
      </w:r>
      <w:r w:rsidRPr="003D3B5B">
        <w:rPr>
          <w:rFonts w:ascii="Montserrat" w:hAnsi="Montserrat" w:cs="Tahoma"/>
          <w:spacing w:val="-3"/>
          <w:sz w:val="18"/>
          <w:szCs w:val="18"/>
        </w:rPr>
        <w:t xml:space="preserve">, acta circunstanciada del estado en que se encuentren los mismos, quedando obligado </w:t>
      </w:r>
      <w:r w:rsidRPr="003D3B5B">
        <w:rPr>
          <w:rFonts w:ascii="Montserrat" w:hAnsi="Montserrat" w:cs="Tahoma"/>
          <w:bCs/>
          <w:spacing w:val="-3"/>
          <w:sz w:val="18"/>
          <w:szCs w:val="18"/>
        </w:rPr>
        <w:t>el</w:t>
      </w:r>
      <w:r w:rsidRPr="003D3B5B">
        <w:rPr>
          <w:rFonts w:ascii="Montserrat" w:hAnsi="Montserrat" w:cs="Tahoma"/>
          <w:b/>
          <w:bCs/>
          <w:spacing w:val="-3"/>
          <w:sz w:val="18"/>
          <w:szCs w:val="18"/>
        </w:rPr>
        <w:t xml:space="preserve"> CONTRATISTA</w:t>
      </w:r>
      <w:r w:rsidRPr="003D3B5B">
        <w:rPr>
          <w:rFonts w:ascii="Montserrat" w:hAnsi="Montserrat" w:cs="Tahoma"/>
          <w:spacing w:val="-3"/>
          <w:sz w:val="18"/>
          <w:szCs w:val="18"/>
        </w:rPr>
        <w:t xml:space="preserve"> a devolver a la </w:t>
      </w:r>
      <w:r w:rsidRPr="003D3B5B">
        <w:rPr>
          <w:rFonts w:ascii="Montserrat" w:hAnsi="Montserrat" w:cs="Tahoma"/>
          <w:b/>
          <w:spacing w:val="-3"/>
          <w:sz w:val="18"/>
          <w:szCs w:val="18"/>
        </w:rPr>
        <w:t>APIDBO</w:t>
      </w:r>
      <w:r w:rsidRPr="003D3B5B">
        <w:rPr>
          <w:rFonts w:ascii="Montserrat" w:hAnsi="Montserrat" w:cs="Tahoma"/>
          <w:spacing w:val="-3"/>
          <w:sz w:val="18"/>
          <w:szCs w:val="18"/>
        </w:rPr>
        <w:t>, en un plazo de 10 (diez) días naturales contados a partir del inicio del procedimiento respectivo, toda la documentación que ésta le hubiere entregado para la realización de los trabajos.</w:t>
      </w:r>
    </w:p>
    <w:p w:rsidR="00F259DF" w:rsidRPr="003D3B5B" w:rsidRDefault="00F259DF" w:rsidP="00F259DF">
      <w:pPr>
        <w:jc w:val="both"/>
        <w:rPr>
          <w:rFonts w:ascii="Montserrat" w:hAnsi="Montserrat" w:cs="Tahoma"/>
          <w:spacing w:val="-3"/>
          <w:sz w:val="18"/>
          <w:szCs w:val="18"/>
        </w:rPr>
      </w:pPr>
      <w:r w:rsidRPr="003D3B5B">
        <w:rPr>
          <w:rFonts w:ascii="Montserrat" w:hAnsi="Montserrat" w:cs="Tahoma"/>
          <w:b/>
          <w:bCs/>
          <w:spacing w:val="-3"/>
          <w:sz w:val="18"/>
          <w:szCs w:val="18"/>
        </w:rPr>
        <w:t>DÉCIMA SÉPTIMA</w:t>
      </w:r>
      <w:r w:rsidRPr="003D3B5B">
        <w:rPr>
          <w:rFonts w:ascii="Montserrat" w:hAnsi="Montserrat" w:cs="Tahoma"/>
          <w:b/>
          <w:bCs/>
          <w:sz w:val="18"/>
          <w:szCs w:val="18"/>
        </w:rPr>
        <w:t xml:space="preserve">.- </w:t>
      </w:r>
      <w:r w:rsidRPr="003D3B5B">
        <w:rPr>
          <w:rFonts w:ascii="Montserrat" w:hAnsi="Montserrat" w:cs="Tahoma"/>
          <w:b/>
          <w:bCs/>
          <w:spacing w:val="-3"/>
          <w:sz w:val="18"/>
          <w:szCs w:val="18"/>
        </w:rPr>
        <w:t>RESCISIÓN ADMINISTRATIVA DEL CONTRATO</w:t>
      </w:r>
      <w:r w:rsidRPr="003D3B5B">
        <w:rPr>
          <w:rFonts w:ascii="Montserrat" w:hAnsi="Montserrat" w:cs="Tahoma"/>
          <w:bCs/>
          <w:spacing w:val="-3"/>
          <w:sz w:val="18"/>
          <w:szCs w:val="18"/>
        </w:rPr>
        <w:t xml:space="preserve">.- </w:t>
      </w:r>
      <w:r w:rsidRPr="003D3B5B">
        <w:rPr>
          <w:rFonts w:ascii="Montserrat" w:hAnsi="Montserrat" w:cs="Tahoma"/>
          <w:spacing w:val="-3"/>
          <w:sz w:val="18"/>
          <w:szCs w:val="18"/>
        </w:rPr>
        <w:t xml:space="preserve">Las </w:t>
      </w:r>
      <w:r w:rsidRPr="003D3B5B">
        <w:rPr>
          <w:rFonts w:ascii="Montserrat" w:hAnsi="Montserrat" w:cs="Tahoma"/>
          <w:b/>
          <w:spacing w:val="-3"/>
          <w:sz w:val="18"/>
          <w:szCs w:val="18"/>
        </w:rPr>
        <w:t>PARTES</w:t>
      </w:r>
      <w:r w:rsidRPr="003D3B5B">
        <w:rPr>
          <w:rFonts w:ascii="Montserrat" w:hAnsi="Montserrat" w:cs="Tahoma"/>
          <w:spacing w:val="-3"/>
          <w:sz w:val="18"/>
          <w:szCs w:val="18"/>
        </w:rPr>
        <w:t xml:space="preserve"> convienen que la</w:t>
      </w:r>
      <w:r w:rsidRPr="003D3B5B">
        <w:rPr>
          <w:rFonts w:ascii="Montserrat" w:hAnsi="Montserrat" w:cs="Tahoma"/>
          <w:b/>
          <w:bCs/>
          <w:spacing w:val="-3"/>
          <w:sz w:val="18"/>
          <w:szCs w:val="18"/>
        </w:rPr>
        <w:t xml:space="preserve"> APIDBO</w:t>
      </w:r>
      <w:r w:rsidRPr="003D3B5B">
        <w:rPr>
          <w:rFonts w:ascii="Montserrat" w:hAnsi="Montserrat" w:cs="Tahoma"/>
          <w:spacing w:val="-3"/>
          <w:sz w:val="18"/>
          <w:szCs w:val="18"/>
        </w:rPr>
        <w:t xml:space="preserve"> podrá en cualquier momento rescindir administrativamente este contrato, por cualquiera de las causas que a continuación se enumeran, es decir, si </w:t>
      </w:r>
      <w:r w:rsidRPr="003D3B5B">
        <w:rPr>
          <w:rFonts w:ascii="Montserrat" w:hAnsi="Montserrat" w:cs="Tahoma"/>
          <w:bCs/>
          <w:spacing w:val="-3"/>
          <w:sz w:val="18"/>
          <w:szCs w:val="18"/>
        </w:rPr>
        <w:t>el</w:t>
      </w:r>
      <w:r w:rsidRPr="003D3B5B">
        <w:rPr>
          <w:rFonts w:ascii="Montserrat" w:hAnsi="Montserrat" w:cs="Tahoma"/>
          <w:b/>
          <w:bCs/>
          <w:spacing w:val="-3"/>
          <w:sz w:val="18"/>
          <w:szCs w:val="18"/>
        </w:rPr>
        <w:t xml:space="preserve"> CONTRATISTA</w:t>
      </w:r>
      <w:r w:rsidRPr="003D3B5B">
        <w:rPr>
          <w:rFonts w:ascii="Montserrat" w:hAnsi="Montserrat" w:cs="Tahoma"/>
          <w:bCs/>
          <w:spacing w:val="-3"/>
          <w:sz w:val="18"/>
          <w:szCs w:val="18"/>
        </w:rPr>
        <w:t xml:space="preserve"> :</w:t>
      </w:r>
    </w:p>
    <w:p w:rsidR="00F259DF" w:rsidRPr="003D3B5B" w:rsidRDefault="00F259DF" w:rsidP="00F259DF">
      <w:pPr>
        <w:ind w:left="240"/>
        <w:jc w:val="both"/>
        <w:rPr>
          <w:rFonts w:ascii="Montserrat" w:hAnsi="Montserrat" w:cs="Tahoma"/>
          <w:spacing w:val="-3"/>
          <w:sz w:val="18"/>
          <w:szCs w:val="18"/>
        </w:rPr>
      </w:pPr>
      <w:r w:rsidRPr="003D3B5B">
        <w:rPr>
          <w:rFonts w:ascii="Montserrat" w:hAnsi="Montserrat" w:cs="Tahoma"/>
          <w:spacing w:val="-3"/>
          <w:sz w:val="18"/>
          <w:szCs w:val="18"/>
        </w:rPr>
        <w:t>a) Contraviene las disposiciones, lineamientos, bases, procedimientos que establece la Ley de Obras Públicas y Servicios Relacionados con las Mismas y demás disposiciones administrativas sobre la materia.</w:t>
      </w:r>
    </w:p>
    <w:p w:rsidR="00F259DF" w:rsidRPr="003D3B5B" w:rsidRDefault="00F259DF" w:rsidP="00F259DF">
      <w:pPr>
        <w:ind w:left="240"/>
        <w:jc w:val="both"/>
        <w:rPr>
          <w:rFonts w:ascii="Montserrat" w:hAnsi="Montserrat" w:cs="Tahoma"/>
          <w:spacing w:val="-3"/>
          <w:sz w:val="18"/>
          <w:szCs w:val="18"/>
        </w:rPr>
      </w:pPr>
      <w:r w:rsidRPr="003D3B5B">
        <w:rPr>
          <w:rFonts w:ascii="Montserrat" w:hAnsi="Montserrat" w:cs="Tahoma"/>
          <w:spacing w:val="-3"/>
          <w:sz w:val="18"/>
          <w:szCs w:val="18"/>
        </w:rPr>
        <w:t>b) No cumple con los trabajos objeto de este contrato, conforme a los términos y condiciones, pactados en el mismo y sus anexos.</w:t>
      </w:r>
    </w:p>
    <w:p w:rsidR="00F259DF" w:rsidRPr="003D3B5B" w:rsidRDefault="00F259DF" w:rsidP="00F259DF">
      <w:pPr>
        <w:ind w:left="240"/>
        <w:jc w:val="both"/>
        <w:rPr>
          <w:rFonts w:ascii="Montserrat" w:hAnsi="Montserrat" w:cs="Tahoma"/>
          <w:spacing w:val="-3"/>
          <w:sz w:val="18"/>
          <w:szCs w:val="18"/>
        </w:rPr>
      </w:pPr>
      <w:r w:rsidRPr="003D3B5B">
        <w:rPr>
          <w:rFonts w:ascii="Montserrat" w:hAnsi="Montserrat" w:cs="Tahoma"/>
          <w:spacing w:val="-3"/>
          <w:sz w:val="18"/>
          <w:szCs w:val="18"/>
        </w:rPr>
        <w:t>c) Incumple con cualquiera de las obligaciones a su cargo en el presente contrato.</w:t>
      </w:r>
    </w:p>
    <w:p w:rsidR="00F259DF" w:rsidRPr="003D3B5B" w:rsidRDefault="00F259DF" w:rsidP="00F259DF">
      <w:pPr>
        <w:ind w:left="240"/>
        <w:jc w:val="both"/>
        <w:rPr>
          <w:rFonts w:ascii="Montserrat" w:hAnsi="Montserrat" w:cs="Tahoma"/>
          <w:spacing w:val="-3"/>
          <w:sz w:val="18"/>
          <w:szCs w:val="18"/>
        </w:rPr>
      </w:pPr>
      <w:r w:rsidRPr="003D3B5B">
        <w:rPr>
          <w:rFonts w:ascii="Montserrat" w:hAnsi="Montserrat" w:cs="Tahoma"/>
          <w:spacing w:val="-3"/>
          <w:sz w:val="18"/>
          <w:szCs w:val="18"/>
        </w:rPr>
        <w:t>d) Incurre en alguno de los supuestos previstos en el artículo 157 del Reglamento de la Ley de Obras Públicas y Servicios Relacionados con las Mismas.</w:t>
      </w:r>
    </w:p>
    <w:p w:rsidR="00F259DF" w:rsidRPr="003D3B5B" w:rsidRDefault="00F259DF" w:rsidP="00F259DF">
      <w:pPr>
        <w:pStyle w:val="BodyText21"/>
        <w:ind w:right="-55"/>
        <w:rPr>
          <w:rFonts w:ascii="Montserrat" w:hAnsi="Montserrat" w:cs="Tahoma"/>
          <w:sz w:val="18"/>
          <w:szCs w:val="18"/>
          <w:lang w:val="es-MX"/>
        </w:rPr>
      </w:pPr>
    </w:p>
    <w:p w:rsidR="00F259DF" w:rsidRPr="003D3B5B" w:rsidRDefault="00F259DF" w:rsidP="00F259DF">
      <w:pPr>
        <w:jc w:val="both"/>
        <w:rPr>
          <w:rFonts w:ascii="Montserrat" w:hAnsi="Montserrat" w:cs="Tahoma"/>
          <w:spacing w:val="-3"/>
          <w:sz w:val="18"/>
          <w:szCs w:val="18"/>
        </w:rPr>
      </w:pPr>
      <w:r w:rsidRPr="003D3B5B">
        <w:rPr>
          <w:rFonts w:ascii="Montserrat" w:hAnsi="Montserrat" w:cs="Tahoma"/>
          <w:spacing w:val="-3"/>
          <w:sz w:val="18"/>
          <w:szCs w:val="18"/>
        </w:rPr>
        <w:t xml:space="preserve">Las causales referidas dan lugar a la rescisión inmediata de este contrato, sin responsabilidad para La </w:t>
      </w:r>
      <w:r w:rsidRPr="003D3B5B">
        <w:rPr>
          <w:rFonts w:ascii="Montserrat" w:hAnsi="Montserrat" w:cs="Tahoma"/>
          <w:b/>
          <w:bCs/>
          <w:spacing w:val="-3"/>
          <w:sz w:val="18"/>
          <w:szCs w:val="18"/>
        </w:rPr>
        <w:t>APIDBO</w:t>
      </w:r>
      <w:r w:rsidRPr="003D3B5B">
        <w:rPr>
          <w:rFonts w:ascii="Montserrat" w:hAnsi="Montserrat" w:cs="Tahoma"/>
          <w:spacing w:val="-3"/>
          <w:sz w:val="18"/>
          <w:szCs w:val="18"/>
        </w:rPr>
        <w:t xml:space="preserve">, además de que se le apliquen al </w:t>
      </w:r>
      <w:r w:rsidRPr="003D3B5B">
        <w:rPr>
          <w:rFonts w:ascii="Montserrat" w:hAnsi="Montserrat" w:cs="Tahoma"/>
          <w:b/>
          <w:bCs/>
          <w:spacing w:val="-3"/>
          <w:sz w:val="18"/>
          <w:szCs w:val="18"/>
        </w:rPr>
        <w:t>CONTRATISTA</w:t>
      </w:r>
      <w:r w:rsidRPr="003D3B5B">
        <w:rPr>
          <w:rFonts w:ascii="Montserrat" w:hAnsi="Montserrat" w:cs="Tahoma"/>
          <w:spacing w:val="-3"/>
          <w:sz w:val="18"/>
          <w:szCs w:val="18"/>
        </w:rPr>
        <w:t xml:space="preserve"> las penas convencionales o el sobrecosto que resulte de la rescisión, debiendo fundamentar y motivar las causas de la aplicación de uno o de otro, conforme a lo establecido por este contrato y se le haga efectiva la garantía otorgada para el cumplimiento del mismo.</w:t>
      </w:r>
    </w:p>
    <w:p w:rsidR="00F259DF" w:rsidRPr="003D3B5B" w:rsidRDefault="00F259DF" w:rsidP="00F259DF">
      <w:pPr>
        <w:jc w:val="both"/>
        <w:rPr>
          <w:rFonts w:ascii="Montserrat" w:hAnsi="Montserrat" w:cs="Tahoma"/>
          <w:spacing w:val="-3"/>
          <w:sz w:val="18"/>
          <w:szCs w:val="18"/>
        </w:rPr>
      </w:pPr>
      <w:r w:rsidRPr="003D3B5B">
        <w:rPr>
          <w:rFonts w:ascii="Montserrat" w:hAnsi="Montserrat" w:cs="Tahoma"/>
          <w:spacing w:val="-3"/>
          <w:sz w:val="18"/>
          <w:szCs w:val="18"/>
        </w:rPr>
        <w:t xml:space="preserve">Las </w:t>
      </w:r>
      <w:r w:rsidRPr="003D3B5B">
        <w:rPr>
          <w:rFonts w:ascii="Montserrat" w:hAnsi="Montserrat" w:cs="Tahoma"/>
          <w:b/>
          <w:spacing w:val="-3"/>
          <w:sz w:val="18"/>
          <w:szCs w:val="18"/>
        </w:rPr>
        <w:t>PARTES</w:t>
      </w:r>
      <w:r w:rsidRPr="003D3B5B">
        <w:rPr>
          <w:rFonts w:ascii="Montserrat" w:hAnsi="Montserrat" w:cs="Tahoma"/>
          <w:spacing w:val="-3"/>
          <w:sz w:val="18"/>
          <w:szCs w:val="18"/>
        </w:rPr>
        <w:t xml:space="preserve"> convienen que cuando la</w:t>
      </w:r>
      <w:r w:rsidRPr="003D3B5B">
        <w:rPr>
          <w:rFonts w:ascii="Montserrat" w:hAnsi="Montserrat" w:cs="Tahoma"/>
          <w:b/>
          <w:bCs/>
          <w:spacing w:val="-3"/>
          <w:sz w:val="18"/>
          <w:szCs w:val="18"/>
        </w:rPr>
        <w:t xml:space="preserve"> APIDBO</w:t>
      </w:r>
      <w:r w:rsidRPr="003D3B5B">
        <w:rPr>
          <w:rFonts w:ascii="Montserrat" w:hAnsi="Montserrat" w:cs="Tahoma"/>
          <w:spacing w:val="-3"/>
          <w:sz w:val="18"/>
          <w:szCs w:val="18"/>
        </w:rPr>
        <w:t xml:space="preserve"> determine justificadamente la rescisión administrativa del contrato, el inicio del procedimiento correspondiente se comunicará al </w:t>
      </w:r>
      <w:r w:rsidRPr="003D3B5B">
        <w:rPr>
          <w:rFonts w:ascii="Montserrat" w:hAnsi="Montserrat" w:cs="Tahoma"/>
          <w:b/>
          <w:bCs/>
          <w:spacing w:val="-3"/>
          <w:sz w:val="18"/>
          <w:szCs w:val="18"/>
        </w:rPr>
        <w:t>CONTRATISTA</w:t>
      </w:r>
      <w:r w:rsidRPr="003D3B5B">
        <w:rPr>
          <w:rFonts w:ascii="Montserrat" w:hAnsi="Montserrat" w:cs="Tahoma"/>
          <w:spacing w:val="-3"/>
          <w:sz w:val="18"/>
          <w:szCs w:val="18"/>
        </w:rPr>
        <w:t xml:space="preserve"> exponiendo las razones que al efecto se tuviere para que éste, dentro del término de 15 (quince) días hábiles contados a partir del día siguiente en que surtan sus efectos la notificación del inicio de la rescisión, manifieste lo que a su derecho convenga y aporte en su caso, las pruebas que estime pertinentes, en cuyo caso, transcurrido dicho plazo, la</w:t>
      </w:r>
      <w:r w:rsidRPr="003D3B5B">
        <w:rPr>
          <w:rFonts w:ascii="Montserrat" w:hAnsi="Montserrat" w:cs="Tahoma"/>
          <w:b/>
          <w:bCs/>
          <w:spacing w:val="-3"/>
          <w:sz w:val="18"/>
          <w:szCs w:val="18"/>
        </w:rPr>
        <w:t xml:space="preserve"> APIDBO</w:t>
      </w:r>
      <w:r w:rsidRPr="003D3B5B">
        <w:rPr>
          <w:rFonts w:ascii="Montserrat" w:hAnsi="Montserrat" w:cs="Tahoma"/>
          <w:spacing w:val="-3"/>
          <w:sz w:val="18"/>
          <w:szCs w:val="18"/>
        </w:rPr>
        <w:t xml:space="preserve"> resolverá lo procedente dentro del plazo de 15 (quince) días hábiles siguientes a la fecha en que hubiere recibido el escrito de contestación del </w:t>
      </w:r>
      <w:r w:rsidRPr="003D3B5B">
        <w:rPr>
          <w:rFonts w:ascii="Montserrat" w:hAnsi="Montserrat" w:cs="Tahoma"/>
          <w:b/>
          <w:bCs/>
          <w:spacing w:val="-3"/>
          <w:sz w:val="18"/>
          <w:szCs w:val="18"/>
        </w:rPr>
        <w:t>CONTRATISTA</w:t>
      </w:r>
      <w:r w:rsidRPr="003D3B5B">
        <w:rPr>
          <w:rFonts w:ascii="Montserrat" w:hAnsi="Montserrat" w:cs="Tahoma"/>
          <w:spacing w:val="-3"/>
          <w:sz w:val="18"/>
          <w:szCs w:val="18"/>
        </w:rPr>
        <w:t xml:space="preserve">. En el supuesto de no producir contestación del </w:t>
      </w:r>
      <w:r w:rsidRPr="003D3B5B">
        <w:rPr>
          <w:rFonts w:ascii="Montserrat" w:hAnsi="Montserrat" w:cs="Tahoma"/>
          <w:b/>
          <w:bCs/>
          <w:spacing w:val="-3"/>
          <w:sz w:val="18"/>
          <w:szCs w:val="18"/>
        </w:rPr>
        <w:t>CONTRATISTA</w:t>
      </w:r>
      <w:r w:rsidRPr="003D3B5B">
        <w:rPr>
          <w:rFonts w:ascii="Montserrat" w:hAnsi="Montserrat" w:cs="Tahoma"/>
          <w:spacing w:val="-3"/>
          <w:sz w:val="18"/>
          <w:szCs w:val="18"/>
        </w:rPr>
        <w:t>, dentro del plazo señalado, se emitirá la resolución respectiva, en los términos de la Ley de Obras Públicas y Servicios Relacionados con las Mismas, así como en apego a los demás ordenamientos aplicables.</w:t>
      </w:r>
    </w:p>
    <w:p w:rsidR="00F259DF" w:rsidRPr="003D3B5B" w:rsidRDefault="00F259DF" w:rsidP="00F259DF">
      <w:pPr>
        <w:pStyle w:val="BodyText21"/>
        <w:ind w:right="-32"/>
        <w:rPr>
          <w:rFonts w:ascii="Montserrat" w:hAnsi="Montserrat" w:cs="Tahoma"/>
          <w:sz w:val="18"/>
          <w:szCs w:val="18"/>
        </w:rPr>
      </w:pPr>
      <w:r w:rsidRPr="003D3B5B">
        <w:rPr>
          <w:rFonts w:ascii="Montserrat" w:hAnsi="Montserrat" w:cs="Tahoma"/>
          <w:spacing w:val="-3"/>
          <w:sz w:val="18"/>
          <w:szCs w:val="18"/>
          <w:lang w:val="es-MX"/>
        </w:rPr>
        <w:t>Una vez comunicado el inicio del procedimiento de rescisión administrativa del contrato la</w:t>
      </w:r>
      <w:r w:rsidRPr="003D3B5B">
        <w:rPr>
          <w:rFonts w:ascii="Montserrat" w:hAnsi="Montserrat" w:cs="Tahoma"/>
          <w:sz w:val="18"/>
          <w:szCs w:val="18"/>
        </w:rPr>
        <w:t xml:space="preserve"> </w:t>
      </w:r>
      <w:r w:rsidRPr="003D3B5B">
        <w:rPr>
          <w:rFonts w:ascii="Montserrat" w:hAnsi="Montserrat" w:cs="Tahoma"/>
          <w:b/>
          <w:bCs/>
          <w:spacing w:val="-3"/>
          <w:sz w:val="18"/>
          <w:szCs w:val="18"/>
        </w:rPr>
        <w:t>APIDBO</w:t>
      </w:r>
      <w:r w:rsidRPr="003D3B5B">
        <w:rPr>
          <w:rFonts w:ascii="Montserrat" w:hAnsi="Montserrat" w:cs="Tahoma"/>
          <w:sz w:val="18"/>
          <w:szCs w:val="18"/>
        </w:rPr>
        <w:t xml:space="preserve"> </w:t>
      </w:r>
      <w:r w:rsidRPr="003D3B5B">
        <w:rPr>
          <w:rFonts w:ascii="Montserrat" w:hAnsi="Montserrat" w:cs="Tahoma"/>
          <w:spacing w:val="-3"/>
          <w:sz w:val="18"/>
          <w:szCs w:val="18"/>
          <w:lang w:val="es-MX"/>
        </w:rPr>
        <w:t>procederá a tomar posesión de los trabajos ejecutados para hacerse cargo del inmueble y de las instalaciones respectivas, y en su caso, proceder a suspender los trabajos, levantando con o sin la comparecencia del</w:t>
      </w:r>
      <w:r w:rsidRPr="003D3B5B">
        <w:rPr>
          <w:rFonts w:ascii="Montserrat" w:hAnsi="Montserrat" w:cs="Tahoma"/>
          <w:sz w:val="18"/>
          <w:szCs w:val="18"/>
        </w:rPr>
        <w:t xml:space="preserve"> </w:t>
      </w:r>
      <w:r w:rsidRPr="003D3B5B">
        <w:rPr>
          <w:rFonts w:ascii="Montserrat" w:hAnsi="Montserrat" w:cs="Tahoma"/>
          <w:b/>
          <w:bCs/>
          <w:spacing w:val="-3"/>
          <w:sz w:val="18"/>
          <w:szCs w:val="18"/>
        </w:rPr>
        <w:t>CONTRATISTA</w:t>
      </w:r>
      <w:r w:rsidRPr="003D3B5B">
        <w:rPr>
          <w:rFonts w:ascii="Montserrat" w:hAnsi="Montserrat" w:cs="Tahoma"/>
          <w:sz w:val="18"/>
          <w:szCs w:val="18"/>
        </w:rPr>
        <w:t>, acta circunstanciada del estado en que se encuentre la obra y el</w:t>
      </w:r>
      <w:r w:rsidRPr="003D3B5B">
        <w:rPr>
          <w:rFonts w:ascii="Montserrat" w:hAnsi="Montserrat" w:cs="Tahoma"/>
          <w:b/>
          <w:bCs/>
          <w:spacing w:val="-3"/>
          <w:sz w:val="18"/>
          <w:szCs w:val="18"/>
        </w:rPr>
        <w:t xml:space="preserve"> CONTRATISTA</w:t>
      </w:r>
      <w:r w:rsidRPr="003D3B5B">
        <w:rPr>
          <w:rFonts w:ascii="Montserrat" w:hAnsi="Montserrat" w:cs="Tahoma"/>
          <w:sz w:val="18"/>
          <w:szCs w:val="18"/>
        </w:rPr>
        <w:t xml:space="preserve"> estará obligado a devolver a la </w:t>
      </w:r>
      <w:r w:rsidRPr="003D3B5B">
        <w:rPr>
          <w:rFonts w:ascii="Montserrat" w:hAnsi="Montserrat" w:cs="Tahoma"/>
          <w:b/>
          <w:bCs/>
          <w:spacing w:val="-3"/>
          <w:sz w:val="18"/>
          <w:szCs w:val="18"/>
        </w:rPr>
        <w:t>APIDBO</w:t>
      </w:r>
      <w:r w:rsidRPr="003D3B5B">
        <w:rPr>
          <w:rFonts w:ascii="Montserrat" w:hAnsi="Montserrat" w:cs="Tahoma"/>
          <w:sz w:val="18"/>
          <w:szCs w:val="18"/>
        </w:rPr>
        <w:t>, en un plazo de diez días naturales contados a partir del inicio del procedimiento, toda la documentación que ésta le hubiere entregado para la realización de los trabajos.</w:t>
      </w:r>
    </w:p>
    <w:p w:rsidR="00F259DF" w:rsidRPr="003D3B5B" w:rsidRDefault="00F259DF" w:rsidP="00F259DF">
      <w:pPr>
        <w:pStyle w:val="BodyText21"/>
        <w:ind w:right="-55"/>
        <w:rPr>
          <w:rFonts w:ascii="Montserrat" w:hAnsi="Montserrat" w:cs="Tahoma"/>
          <w:sz w:val="18"/>
          <w:szCs w:val="18"/>
        </w:rPr>
      </w:pPr>
    </w:p>
    <w:p w:rsidR="00F259DF" w:rsidRPr="003D3B5B" w:rsidRDefault="00F259DF" w:rsidP="00F259DF">
      <w:pPr>
        <w:jc w:val="both"/>
        <w:rPr>
          <w:rFonts w:ascii="Montserrat" w:hAnsi="Montserrat" w:cs="Tahoma"/>
          <w:spacing w:val="-3"/>
          <w:sz w:val="18"/>
          <w:szCs w:val="18"/>
        </w:rPr>
      </w:pPr>
      <w:r w:rsidRPr="003D3B5B">
        <w:rPr>
          <w:rFonts w:ascii="Montserrat" w:hAnsi="Montserrat" w:cs="Tahoma"/>
          <w:b/>
          <w:spacing w:val="-3"/>
          <w:sz w:val="18"/>
          <w:szCs w:val="18"/>
        </w:rPr>
        <w:t>DÉCIMA OCTAVA</w:t>
      </w:r>
      <w:r w:rsidRPr="003D3B5B">
        <w:rPr>
          <w:rFonts w:ascii="Montserrat" w:hAnsi="Montserrat" w:cs="Tahoma"/>
          <w:spacing w:val="-3"/>
          <w:sz w:val="18"/>
          <w:szCs w:val="18"/>
        </w:rPr>
        <w:t xml:space="preserve">.- Las </w:t>
      </w:r>
      <w:r w:rsidRPr="003D3B5B">
        <w:rPr>
          <w:rFonts w:ascii="Montserrat" w:hAnsi="Montserrat" w:cs="Tahoma"/>
          <w:b/>
          <w:spacing w:val="-3"/>
          <w:sz w:val="18"/>
          <w:szCs w:val="18"/>
        </w:rPr>
        <w:t>PARTES</w:t>
      </w:r>
      <w:r w:rsidRPr="003D3B5B">
        <w:rPr>
          <w:rFonts w:ascii="Montserrat" w:hAnsi="Montserrat" w:cs="Tahoma"/>
          <w:spacing w:val="-3"/>
          <w:sz w:val="18"/>
          <w:szCs w:val="18"/>
        </w:rPr>
        <w:t xml:space="preserve"> se obligan a sujetarse estrictamente para la ejecución de los trabajos objeto de este contrato, a todas y cada una de las cláusulas que lo integran así como a los términos, lineamientos, procedimientos y requisitos que establece la Ley de Obras Públicas y Servicios Relacionados con las Mismas, su Reglamento y demás normas y disposiciones administrativas que le sean aplicables.</w:t>
      </w:r>
    </w:p>
    <w:p w:rsidR="00F259DF" w:rsidRPr="003D3B5B" w:rsidRDefault="00F259DF" w:rsidP="00F259DF">
      <w:pPr>
        <w:jc w:val="both"/>
        <w:rPr>
          <w:rFonts w:ascii="Montserrat" w:hAnsi="Montserrat" w:cs="Tahoma"/>
          <w:spacing w:val="-3"/>
          <w:sz w:val="18"/>
          <w:szCs w:val="18"/>
        </w:rPr>
      </w:pPr>
    </w:p>
    <w:p w:rsidR="00F259DF" w:rsidRPr="003D3B5B" w:rsidRDefault="00F259DF" w:rsidP="00F259DF">
      <w:pPr>
        <w:pStyle w:val="BodyText21"/>
        <w:ind w:right="-32"/>
        <w:rPr>
          <w:rFonts w:ascii="Montserrat" w:hAnsi="Montserrat" w:cs="Tahoma"/>
          <w:spacing w:val="-3"/>
          <w:sz w:val="18"/>
          <w:szCs w:val="18"/>
        </w:rPr>
      </w:pPr>
      <w:r w:rsidRPr="003D3B5B">
        <w:rPr>
          <w:rFonts w:ascii="Montserrat" w:hAnsi="Montserrat" w:cs="Tahoma"/>
          <w:b/>
          <w:spacing w:val="-3"/>
          <w:sz w:val="18"/>
          <w:szCs w:val="18"/>
        </w:rPr>
        <w:t>DÉCIMA NOVENA</w:t>
      </w:r>
      <w:r w:rsidRPr="003D3B5B">
        <w:rPr>
          <w:rFonts w:ascii="Montserrat" w:hAnsi="Montserrat" w:cs="Tahoma"/>
          <w:spacing w:val="-3"/>
          <w:sz w:val="18"/>
          <w:szCs w:val="18"/>
        </w:rPr>
        <w:t xml:space="preserve">.- </w:t>
      </w:r>
      <w:r w:rsidRPr="003D3B5B">
        <w:rPr>
          <w:rFonts w:ascii="Montserrat" w:hAnsi="Montserrat" w:cs="Tahoma"/>
          <w:b/>
          <w:spacing w:val="-3"/>
          <w:sz w:val="18"/>
          <w:szCs w:val="18"/>
        </w:rPr>
        <w:t>OTRAS ESTIPULACIONES ESPECÍFICAS</w:t>
      </w:r>
      <w:r w:rsidRPr="003D3B5B">
        <w:rPr>
          <w:rFonts w:ascii="Montserrat" w:hAnsi="Montserrat" w:cs="Tahoma"/>
          <w:spacing w:val="-3"/>
          <w:sz w:val="18"/>
          <w:szCs w:val="18"/>
        </w:rPr>
        <w:t xml:space="preserve">.- </w:t>
      </w:r>
      <w:r w:rsidRPr="003D3B5B">
        <w:rPr>
          <w:rFonts w:ascii="Montserrat" w:hAnsi="Montserrat" w:cs="Tahoma"/>
          <w:bCs/>
          <w:spacing w:val="-3"/>
          <w:sz w:val="18"/>
          <w:szCs w:val="18"/>
        </w:rPr>
        <w:t>El</w:t>
      </w:r>
      <w:r w:rsidRPr="003D3B5B">
        <w:rPr>
          <w:rFonts w:ascii="Montserrat" w:hAnsi="Montserrat" w:cs="Tahoma"/>
          <w:b/>
          <w:bCs/>
          <w:spacing w:val="-3"/>
          <w:sz w:val="18"/>
          <w:szCs w:val="18"/>
        </w:rPr>
        <w:t xml:space="preserve"> CONTRATISTA</w:t>
      </w:r>
      <w:r w:rsidRPr="003D3B5B">
        <w:rPr>
          <w:rFonts w:ascii="Montserrat" w:hAnsi="Montserrat" w:cs="Tahoma"/>
          <w:spacing w:val="-3"/>
          <w:sz w:val="18"/>
          <w:szCs w:val="18"/>
        </w:rPr>
        <w:t xml:space="preserve"> acepta que de la factura que se le cubra, se deduzca para efectos de su aplicación por concepto de inspección de obras, conforme a las </w:t>
      </w:r>
      <w:r w:rsidRPr="003D3B5B">
        <w:rPr>
          <w:rFonts w:ascii="Montserrat" w:hAnsi="Montserrat" w:cs="Tahoma"/>
          <w:spacing w:val="-3"/>
          <w:sz w:val="18"/>
          <w:szCs w:val="18"/>
        </w:rPr>
        <w:lastRenderedPageBreak/>
        <w:t>previsiones de la normatividad aplicable, 0.5% (el cero punto cinco por ciento), del monto de los trabajos contratados. Igualmente acepta que se le deduzca El 0.2% (Cero punto dos por ciento) del monto de los trabajos contratados, para el I.C.I.C. (este último concepto siempre se aplicara si el contratista es miembro del ICIC)</w:t>
      </w:r>
    </w:p>
    <w:p w:rsidR="00F259DF" w:rsidRPr="003D3B5B" w:rsidRDefault="00F259DF" w:rsidP="00F259DF">
      <w:pPr>
        <w:pStyle w:val="BodyText21"/>
        <w:ind w:right="-32"/>
        <w:rPr>
          <w:rFonts w:ascii="Montserrat" w:hAnsi="Montserrat" w:cs="Tahoma"/>
          <w:spacing w:val="-3"/>
          <w:sz w:val="18"/>
          <w:szCs w:val="18"/>
        </w:rPr>
      </w:pPr>
    </w:p>
    <w:p w:rsidR="00F259DF" w:rsidRPr="003D3B5B" w:rsidRDefault="00F259DF" w:rsidP="00F259DF">
      <w:pPr>
        <w:jc w:val="both"/>
        <w:rPr>
          <w:rFonts w:ascii="Montserrat" w:hAnsi="Montserrat" w:cs="Tahoma"/>
          <w:spacing w:val="-3"/>
          <w:sz w:val="18"/>
          <w:szCs w:val="18"/>
        </w:rPr>
      </w:pPr>
      <w:r w:rsidRPr="003D3B5B">
        <w:rPr>
          <w:rFonts w:ascii="Montserrat" w:hAnsi="Montserrat" w:cs="Tahoma"/>
          <w:b/>
          <w:spacing w:val="-3"/>
          <w:sz w:val="18"/>
          <w:szCs w:val="18"/>
        </w:rPr>
        <w:t>VIGÉSIMA.-</w:t>
      </w:r>
      <w:r w:rsidRPr="003D3B5B">
        <w:rPr>
          <w:rFonts w:ascii="Montserrat" w:hAnsi="Montserrat" w:cs="Tahoma"/>
          <w:b/>
          <w:sz w:val="18"/>
          <w:szCs w:val="18"/>
        </w:rPr>
        <w:t xml:space="preserve"> INHABILITACIÓN PARA PARTICIPAR EN LOS CONCURSOS DE OBRA O EJECUCIÓN DE LOS TRABAJOS.</w:t>
      </w:r>
      <w:r w:rsidRPr="003D3B5B">
        <w:rPr>
          <w:rFonts w:ascii="Montserrat" w:hAnsi="Montserrat" w:cs="Tahoma"/>
          <w:sz w:val="18"/>
          <w:szCs w:val="18"/>
        </w:rPr>
        <w:t xml:space="preserve">- </w:t>
      </w:r>
      <w:r w:rsidRPr="003D3B5B">
        <w:rPr>
          <w:rFonts w:ascii="Montserrat" w:hAnsi="Montserrat" w:cs="Tahoma"/>
          <w:bCs/>
          <w:spacing w:val="-3"/>
          <w:sz w:val="18"/>
          <w:szCs w:val="18"/>
        </w:rPr>
        <w:t>El</w:t>
      </w:r>
      <w:r w:rsidRPr="003D3B5B">
        <w:rPr>
          <w:rFonts w:ascii="Montserrat" w:hAnsi="Montserrat" w:cs="Tahoma"/>
          <w:b/>
          <w:bCs/>
          <w:spacing w:val="-3"/>
          <w:sz w:val="18"/>
          <w:szCs w:val="18"/>
        </w:rPr>
        <w:t xml:space="preserve"> CONTRATISTA</w:t>
      </w:r>
      <w:r w:rsidRPr="003D3B5B">
        <w:rPr>
          <w:rFonts w:ascii="Montserrat" w:hAnsi="Montserrat" w:cs="Tahoma"/>
          <w:spacing w:val="-3"/>
          <w:sz w:val="18"/>
          <w:szCs w:val="18"/>
        </w:rPr>
        <w:t xml:space="preserve"> o las empresas que formen parte del mismo grupo, deberán abstenerse de participar en los concursos para la adjudicación de los contratos, que se encuentren dentro de los supuestos establecidos a que se refieren las fracciones VII y VIII del artículo 51 de la Ley de Obras Públicas y Servicios Relacionados con las Mismas. </w:t>
      </w:r>
    </w:p>
    <w:p w:rsidR="00F259DF" w:rsidRPr="003D3B5B" w:rsidRDefault="00F259DF" w:rsidP="00F259DF">
      <w:pPr>
        <w:jc w:val="both"/>
        <w:rPr>
          <w:rFonts w:ascii="Montserrat" w:hAnsi="Montserrat" w:cs="Tahoma"/>
          <w:spacing w:val="-3"/>
          <w:sz w:val="18"/>
          <w:szCs w:val="18"/>
        </w:rPr>
      </w:pPr>
      <w:r w:rsidRPr="003D3B5B">
        <w:rPr>
          <w:rFonts w:ascii="Montserrat" w:hAnsi="Montserrat" w:cs="Tahoma"/>
          <w:b/>
          <w:spacing w:val="-3"/>
          <w:sz w:val="18"/>
          <w:szCs w:val="18"/>
        </w:rPr>
        <w:t>VIGÉSIMA PRIMERA</w:t>
      </w:r>
      <w:r w:rsidRPr="003D3B5B">
        <w:rPr>
          <w:rFonts w:ascii="Montserrat" w:hAnsi="Montserrat" w:cs="Tahoma"/>
          <w:bCs/>
          <w:spacing w:val="-3"/>
          <w:sz w:val="18"/>
          <w:szCs w:val="18"/>
        </w:rPr>
        <w:t>.-</w:t>
      </w:r>
      <w:r w:rsidRPr="003D3B5B">
        <w:rPr>
          <w:rFonts w:ascii="Montserrat" w:hAnsi="Montserrat" w:cs="Tahoma"/>
          <w:bCs/>
          <w:sz w:val="18"/>
          <w:szCs w:val="18"/>
        </w:rPr>
        <w:t xml:space="preserve"> </w:t>
      </w:r>
      <w:r w:rsidRPr="003D3B5B">
        <w:rPr>
          <w:rFonts w:ascii="Montserrat" w:hAnsi="Montserrat" w:cs="Tahoma"/>
          <w:b/>
          <w:bCs/>
          <w:spacing w:val="-3"/>
          <w:sz w:val="18"/>
          <w:szCs w:val="18"/>
        </w:rPr>
        <w:t>PROCEDIMIENTO DE RESOLUCIÓN DE CONTROVERSIAS FUTURAS Y PREVISIBLES DE CARÁCTER TÉCNICO Y ADMINISTRATIVO</w:t>
      </w:r>
      <w:r w:rsidRPr="003D3B5B">
        <w:rPr>
          <w:rFonts w:ascii="Montserrat" w:hAnsi="Montserrat" w:cs="Tahoma"/>
          <w:bCs/>
          <w:spacing w:val="-3"/>
          <w:sz w:val="18"/>
          <w:szCs w:val="18"/>
        </w:rPr>
        <w:t xml:space="preserve">.- </w:t>
      </w:r>
      <w:r w:rsidRPr="003D3B5B">
        <w:rPr>
          <w:rFonts w:ascii="Montserrat" w:hAnsi="Montserrat" w:cs="Tahoma"/>
          <w:spacing w:val="-3"/>
          <w:sz w:val="18"/>
          <w:szCs w:val="18"/>
        </w:rPr>
        <w:t xml:space="preserve">En el supuesto de que durante la vigencia del presente contrato surjan discrepancias estrictamente sobre problemas específicos de carácter técnico o administrativo derivados de la ejecución de los trabajos, que no implican en modo alguno una audiencia de conciliación, ambas </w:t>
      </w:r>
      <w:r w:rsidRPr="003D3B5B">
        <w:rPr>
          <w:rFonts w:ascii="Montserrat" w:hAnsi="Montserrat" w:cs="Tahoma"/>
          <w:b/>
          <w:spacing w:val="-3"/>
          <w:sz w:val="18"/>
          <w:szCs w:val="18"/>
        </w:rPr>
        <w:t>PARTES</w:t>
      </w:r>
      <w:r w:rsidRPr="003D3B5B">
        <w:rPr>
          <w:rFonts w:ascii="Montserrat" w:hAnsi="Montserrat" w:cs="Tahoma"/>
          <w:spacing w:val="-3"/>
          <w:sz w:val="18"/>
          <w:szCs w:val="18"/>
        </w:rPr>
        <w:t xml:space="preserve"> la resolverán conforme al siguiente procedimiento:</w:t>
      </w:r>
    </w:p>
    <w:p w:rsidR="00F259DF" w:rsidRPr="003D3B5B" w:rsidRDefault="00F259DF" w:rsidP="00F259DF">
      <w:pPr>
        <w:jc w:val="both"/>
        <w:rPr>
          <w:rFonts w:ascii="Montserrat" w:hAnsi="Montserrat" w:cs="Tahoma"/>
          <w:bCs/>
          <w:spacing w:val="-3"/>
          <w:sz w:val="18"/>
          <w:szCs w:val="18"/>
        </w:rPr>
      </w:pPr>
      <w:r w:rsidRPr="003D3B5B">
        <w:rPr>
          <w:rFonts w:ascii="Montserrat" w:hAnsi="Montserrat" w:cs="Tahoma"/>
          <w:bCs/>
          <w:spacing w:val="-3"/>
          <w:sz w:val="18"/>
          <w:szCs w:val="18"/>
        </w:rPr>
        <w:t xml:space="preserve">a). De presentarse una discrepancia entre las </w:t>
      </w:r>
      <w:r w:rsidRPr="003D3B5B">
        <w:rPr>
          <w:rFonts w:ascii="Montserrat" w:hAnsi="Montserrat" w:cs="Tahoma"/>
          <w:b/>
          <w:bCs/>
          <w:spacing w:val="-3"/>
          <w:sz w:val="18"/>
          <w:szCs w:val="18"/>
        </w:rPr>
        <w:t>PARTES</w:t>
      </w:r>
      <w:r w:rsidRPr="003D3B5B">
        <w:rPr>
          <w:rFonts w:ascii="Montserrat" w:hAnsi="Montserrat" w:cs="Tahoma"/>
          <w:bCs/>
          <w:spacing w:val="-3"/>
          <w:sz w:val="18"/>
          <w:szCs w:val="18"/>
        </w:rPr>
        <w:t xml:space="preserve">, el representante de cada una de ellas que al efecto se haya designado por éstas para la ejecución y seguimiento de los trabajos objeto del contrato, respectivamente, la comunicará por escrito a su contraparte, solicitando se efectúe entre ambos una reunión al siguiente día hábil, en las instalaciones de la </w:t>
      </w:r>
      <w:r w:rsidRPr="003D3B5B">
        <w:rPr>
          <w:rFonts w:ascii="Montserrat" w:hAnsi="Montserrat" w:cs="Tahoma"/>
          <w:b/>
          <w:bCs/>
          <w:spacing w:val="-3"/>
          <w:sz w:val="18"/>
          <w:szCs w:val="18"/>
        </w:rPr>
        <w:t>APIDBO</w:t>
      </w:r>
      <w:r w:rsidRPr="003D3B5B">
        <w:rPr>
          <w:rFonts w:ascii="Montserrat" w:hAnsi="Montserrat" w:cs="Tahoma"/>
          <w:bCs/>
          <w:spacing w:val="-3"/>
          <w:sz w:val="18"/>
          <w:szCs w:val="18"/>
        </w:rPr>
        <w:t xml:space="preserve"> ubicadas en </w:t>
      </w:r>
      <w:r w:rsidRPr="003D3B5B">
        <w:rPr>
          <w:rFonts w:ascii="Montserrat" w:hAnsi="Montserrat" w:cs="Tahoma"/>
          <w:spacing w:val="-3"/>
          <w:sz w:val="18"/>
          <w:szCs w:val="18"/>
        </w:rPr>
        <w:t xml:space="preserve">Carretera Federal Puerto Ceiba Paraíso </w:t>
      </w:r>
      <w:proofErr w:type="spellStart"/>
      <w:r w:rsidRPr="003D3B5B">
        <w:rPr>
          <w:rFonts w:ascii="Montserrat" w:hAnsi="Montserrat" w:cs="Tahoma"/>
          <w:spacing w:val="-3"/>
          <w:sz w:val="18"/>
          <w:szCs w:val="18"/>
        </w:rPr>
        <w:t>num</w:t>
      </w:r>
      <w:proofErr w:type="spellEnd"/>
      <w:r w:rsidRPr="003D3B5B">
        <w:rPr>
          <w:rFonts w:ascii="Montserrat" w:hAnsi="Montserrat" w:cs="Tahoma"/>
          <w:spacing w:val="-3"/>
          <w:sz w:val="18"/>
          <w:szCs w:val="18"/>
        </w:rPr>
        <w:t>. 414, Col. Quintín Arauz, C.P. 86600, Paraíso, Tabasco.</w:t>
      </w:r>
    </w:p>
    <w:p w:rsidR="00F259DF" w:rsidRPr="003D3B5B" w:rsidRDefault="00F259DF" w:rsidP="00F259DF">
      <w:pPr>
        <w:jc w:val="both"/>
        <w:rPr>
          <w:rFonts w:ascii="Montserrat" w:hAnsi="Montserrat" w:cs="Tahoma"/>
          <w:bCs/>
          <w:spacing w:val="-3"/>
          <w:sz w:val="18"/>
          <w:szCs w:val="18"/>
        </w:rPr>
      </w:pPr>
      <w:r w:rsidRPr="003D3B5B">
        <w:rPr>
          <w:rFonts w:ascii="Montserrat" w:hAnsi="Montserrat" w:cs="Tahoma"/>
          <w:bCs/>
          <w:spacing w:val="-3"/>
          <w:sz w:val="18"/>
          <w:szCs w:val="18"/>
        </w:rPr>
        <w:t xml:space="preserve">b). Para los efectos de la reunión señalada, el representante del </w:t>
      </w:r>
      <w:r w:rsidRPr="003D3B5B">
        <w:rPr>
          <w:rFonts w:ascii="Montserrat" w:hAnsi="Montserrat" w:cs="Tahoma"/>
          <w:b/>
          <w:bCs/>
          <w:spacing w:val="-3"/>
          <w:sz w:val="18"/>
          <w:szCs w:val="18"/>
        </w:rPr>
        <w:t>CONTRATISTA</w:t>
      </w:r>
      <w:r w:rsidRPr="003D3B5B">
        <w:rPr>
          <w:rFonts w:ascii="Montserrat" w:hAnsi="Montserrat" w:cs="Tahoma"/>
          <w:bCs/>
          <w:spacing w:val="-3"/>
          <w:sz w:val="18"/>
          <w:szCs w:val="18"/>
        </w:rPr>
        <w:t xml:space="preserve"> o de la </w:t>
      </w:r>
      <w:r w:rsidRPr="003D3B5B">
        <w:rPr>
          <w:rFonts w:ascii="Montserrat" w:hAnsi="Montserrat" w:cs="Tahoma"/>
          <w:b/>
          <w:spacing w:val="-3"/>
          <w:sz w:val="18"/>
          <w:szCs w:val="18"/>
        </w:rPr>
        <w:t>APIDBO</w:t>
      </w:r>
      <w:r w:rsidRPr="003D3B5B">
        <w:rPr>
          <w:rFonts w:ascii="Montserrat" w:hAnsi="Montserrat" w:cs="Tahoma"/>
          <w:bCs/>
          <w:spacing w:val="-3"/>
          <w:sz w:val="18"/>
          <w:szCs w:val="18"/>
        </w:rPr>
        <w:t xml:space="preserve"> según sea el caso, que haya planteado la discrepancia, expondrá con claridad en el escrito a que se alude en el inciso a) precedente, los elementos de juicio y en su caso, la documentación respectiva con objeto de que la discrepancia planteada pueda ser atendida y, de ser posible, resuelta en la propia fecha de la reunión.</w:t>
      </w:r>
    </w:p>
    <w:p w:rsidR="00F259DF" w:rsidRPr="003D3B5B" w:rsidRDefault="00F259DF" w:rsidP="00F259DF">
      <w:pPr>
        <w:jc w:val="both"/>
        <w:rPr>
          <w:rFonts w:ascii="Montserrat" w:hAnsi="Montserrat" w:cs="Tahoma"/>
          <w:bCs/>
          <w:spacing w:val="-3"/>
          <w:sz w:val="18"/>
          <w:szCs w:val="18"/>
        </w:rPr>
      </w:pPr>
      <w:r w:rsidRPr="003D3B5B">
        <w:rPr>
          <w:rFonts w:ascii="Montserrat" w:hAnsi="Montserrat" w:cs="Tahoma"/>
          <w:bCs/>
          <w:spacing w:val="-3"/>
          <w:sz w:val="18"/>
          <w:szCs w:val="18"/>
        </w:rPr>
        <w:t>c). La contraparte a quien se le haya planteada la discrepancia, expondrá de igual modo, en la reunión prevista en el inciso b) anterior, los comentarios y argumentos que tenga en el particular con la finalidad de resolver, de ser posible en dicha reunión, la discrepancia formulada.</w:t>
      </w:r>
    </w:p>
    <w:p w:rsidR="00F259DF" w:rsidRPr="003D3B5B" w:rsidRDefault="00F259DF" w:rsidP="00F259DF">
      <w:pPr>
        <w:tabs>
          <w:tab w:val="left" w:pos="600"/>
        </w:tabs>
        <w:jc w:val="both"/>
        <w:rPr>
          <w:rFonts w:ascii="Montserrat" w:hAnsi="Montserrat" w:cs="Tahoma"/>
          <w:bCs/>
          <w:spacing w:val="-3"/>
          <w:sz w:val="18"/>
          <w:szCs w:val="18"/>
        </w:rPr>
      </w:pPr>
      <w:r w:rsidRPr="003D3B5B">
        <w:rPr>
          <w:rFonts w:ascii="Montserrat" w:hAnsi="Montserrat" w:cs="Tahoma"/>
          <w:bCs/>
          <w:spacing w:val="-3"/>
          <w:sz w:val="18"/>
          <w:szCs w:val="18"/>
        </w:rPr>
        <w:t xml:space="preserve">d). De cualesquier forma, ambas </w:t>
      </w:r>
      <w:r w:rsidRPr="003D3B5B">
        <w:rPr>
          <w:rFonts w:ascii="Montserrat" w:hAnsi="Montserrat" w:cs="Tahoma"/>
          <w:b/>
          <w:bCs/>
          <w:spacing w:val="-3"/>
          <w:sz w:val="18"/>
          <w:szCs w:val="18"/>
        </w:rPr>
        <w:t>PARTES</w:t>
      </w:r>
      <w:r w:rsidRPr="003D3B5B">
        <w:rPr>
          <w:rFonts w:ascii="Montserrat" w:hAnsi="Montserrat" w:cs="Tahoma"/>
          <w:bCs/>
          <w:spacing w:val="-3"/>
          <w:sz w:val="18"/>
          <w:szCs w:val="18"/>
        </w:rPr>
        <w:t xml:space="preserve"> dejarán constancia por escrito, en un plazo que no exceda de 5 (cinco) días naturales, contados a partir de la fecha en que se celebre la reunión contemplada en el inciso b) de esta cláusula, la resolución a la que se haya llegado sobre la discrepancia planteada. La constancia señalada, se anotará en la bitácora respectiva.</w:t>
      </w:r>
    </w:p>
    <w:p w:rsidR="00F259DF" w:rsidRPr="003D3B5B" w:rsidRDefault="00F259DF" w:rsidP="00F259DF">
      <w:pPr>
        <w:jc w:val="both"/>
        <w:rPr>
          <w:rFonts w:ascii="Montserrat" w:hAnsi="Montserrat" w:cs="Tahoma"/>
          <w:bCs/>
          <w:spacing w:val="-3"/>
          <w:sz w:val="18"/>
          <w:szCs w:val="18"/>
        </w:rPr>
      </w:pPr>
      <w:r w:rsidRPr="003D3B5B">
        <w:rPr>
          <w:rFonts w:ascii="Montserrat" w:hAnsi="Montserrat" w:cs="Tahoma"/>
          <w:bCs/>
          <w:spacing w:val="-3"/>
          <w:sz w:val="18"/>
          <w:szCs w:val="18"/>
        </w:rPr>
        <w:t xml:space="preserve">Queda entendido por las </w:t>
      </w:r>
      <w:r w:rsidRPr="003D3B5B">
        <w:rPr>
          <w:rFonts w:ascii="Montserrat" w:hAnsi="Montserrat" w:cs="Tahoma"/>
          <w:b/>
          <w:bCs/>
          <w:spacing w:val="-3"/>
          <w:sz w:val="18"/>
          <w:szCs w:val="18"/>
        </w:rPr>
        <w:t>PARTES</w:t>
      </w:r>
      <w:r w:rsidRPr="003D3B5B">
        <w:rPr>
          <w:rFonts w:ascii="Montserrat" w:hAnsi="Montserrat" w:cs="Tahoma"/>
          <w:bCs/>
          <w:spacing w:val="-3"/>
          <w:sz w:val="18"/>
          <w:szCs w:val="18"/>
        </w:rPr>
        <w:t xml:space="preserve"> que el desahogo del procedimiento establecido en esta cláusula, no implicara de ningún modo ampliación en el periodo de ejecución de los trabajos materia del presente contrato.</w:t>
      </w:r>
    </w:p>
    <w:p w:rsidR="00F259DF" w:rsidRPr="003D3B5B" w:rsidRDefault="00F259DF" w:rsidP="00F259DF">
      <w:pPr>
        <w:jc w:val="both"/>
        <w:rPr>
          <w:rFonts w:ascii="Montserrat" w:hAnsi="Montserrat" w:cs="Tahoma"/>
          <w:spacing w:val="-3"/>
          <w:sz w:val="18"/>
          <w:szCs w:val="18"/>
        </w:rPr>
      </w:pPr>
      <w:r w:rsidRPr="003D3B5B">
        <w:rPr>
          <w:rFonts w:ascii="Montserrat" w:hAnsi="Montserrat" w:cs="Tahoma"/>
          <w:b/>
          <w:sz w:val="18"/>
          <w:szCs w:val="18"/>
        </w:rPr>
        <w:t>VIGÉSIMA SEGUNDA.-</w:t>
      </w:r>
      <w:r w:rsidRPr="003D3B5B">
        <w:rPr>
          <w:rFonts w:ascii="Montserrat" w:hAnsi="Montserrat" w:cs="Tahoma"/>
          <w:b/>
          <w:bCs/>
          <w:sz w:val="18"/>
          <w:szCs w:val="18"/>
        </w:rPr>
        <w:t xml:space="preserve"> </w:t>
      </w:r>
      <w:r w:rsidRPr="003D3B5B">
        <w:rPr>
          <w:rFonts w:ascii="Montserrat" w:hAnsi="Montserrat" w:cs="Tahoma"/>
          <w:b/>
          <w:sz w:val="18"/>
          <w:szCs w:val="18"/>
        </w:rPr>
        <w:t>JURISDICCIÓN</w:t>
      </w:r>
      <w:r w:rsidRPr="003D3B5B">
        <w:rPr>
          <w:rFonts w:ascii="Montserrat" w:hAnsi="Montserrat" w:cs="Tahoma"/>
          <w:sz w:val="18"/>
          <w:szCs w:val="18"/>
        </w:rPr>
        <w:t xml:space="preserve">.- </w:t>
      </w:r>
      <w:r w:rsidRPr="003D3B5B">
        <w:rPr>
          <w:rFonts w:ascii="Montserrat" w:hAnsi="Montserrat" w:cs="Tahoma"/>
          <w:spacing w:val="-3"/>
          <w:sz w:val="18"/>
          <w:szCs w:val="18"/>
        </w:rPr>
        <w:t xml:space="preserve">Para la interpretación y cumplimiento del presente contrato, así como para todo aquello que no esté expresamente estipulado en el mismo, las </w:t>
      </w:r>
      <w:r w:rsidRPr="003D3B5B">
        <w:rPr>
          <w:rFonts w:ascii="Montserrat" w:hAnsi="Montserrat" w:cs="Tahoma"/>
          <w:b/>
          <w:spacing w:val="-3"/>
          <w:sz w:val="18"/>
          <w:szCs w:val="18"/>
        </w:rPr>
        <w:t>PARTES</w:t>
      </w:r>
      <w:r w:rsidRPr="003D3B5B">
        <w:rPr>
          <w:rFonts w:ascii="Montserrat" w:hAnsi="Montserrat" w:cs="Tahoma"/>
          <w:spacing w:val="-3"/>
          <w:sz w:val="18"/>
          <w:szCs w:val="18"/>
        </w:rPr>
        <w:t xml:space="preserve"> se someten a la aplicación de la legislación vigente en la materia, así como a la jurisdicción de los tribunales Federales competentes ubicados en la ciudad de Villahermosa, Tabasco, por lo que el</w:t>
      </w:r>
      <w:r w:rsidRPr="003D3B5B">
        <w:rPr>
          <w:rFonts w:ascii="Montserrat" w:hAnsi="Montserrat" w:cs="Tahoma"/>
          <w:b/>
          <w:spacing w:val="-3"/>
          <w:sz w:val="18"/>
          <w:szCs w:val="18"/>
        </w:rPr>
        <w:t xml:space="preserve"> CONTRATISTA</w:t>
      </w:r>
      <w:r w:rsidRPr="003D3B5B">
        <w:rPr>
          <w:rFonts w:ascii="Montserrat" w:hAnsi="Montserrat" w:cs="Tahoma"/>
          <w:spacing w:val="-3"/>
          <w:sz w:val="18"/>
          <w:szCs w:val="18"/>
        </w:rPr>
        <w:t xml:space="preserve"> renuncia al fuero que pudiere corresponderle en razón de sus domicilios presentes o futuros o por cualquier otra causa.</w:t>
      </w:r>
    </w:p>
    <w:p w:rsidR="00F259DF" w:rsidRPr="003D3B5B" w:rsidRDefault="00F259DF" w:rsidP="00F259DF">
      <w:pPr>
        <w:jc w:val="both"/>
        <w:rPr>
          <w:rFonts w:ascii="Montserrat" w:hAnsi="Montserrat" w:cs="Tahoma"/>
          <w:sz w:val="18"/>
          <w:szCs w:val="18"/>
        </w:rPr>
      </w:pP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rPr>
        <w:t xml:space="preserve">El presente contrato se firma por duplicado en la Ciudad de Paraíso, Tabasco el día __ de ______ </w:t>
      </w:r>
      <w:proofErr w:type="spellStart"/>
      <w:r w:rsidRPr="003D3B5B">
        <w:rPr>
          <w:rFonts w:ascii="Montserrat" w:hAnsi="Montserrat" w:cs="Tahoma"/>
          <w:sz w:val="18"/>
          <w:szCs w:val="18"/>
        </w:rPr>
        <w:t>de</w:t>
      </w:r>
      <w:proofErr w:type="spellEnd"/>
      <w:r w:rsidRPr="003D3B5B">
        <w:rPr>
          <w:rFonts w:ascii="Montserrat" w:hAnsi="Montserrat" w:cs="Tahoma"/>
          <w:sz w:val="18"/>
          <w:szCs w:val="18"/>
        </w:rPr>
        <w:t xml:space="preserve"> 20</w:t>
      </w:r>
      <w:r>
        <w:rPr>
          <w:rFonts w:ascii="Montserrat" w:hAnsi="Montserrat" w:cs="Tahoma"/>
          <w:sz w:val="18"/>
          <w:szCs w:val="18"/>
        </w:rPr>
        <w:t>20</w:t>
      </w:r>
      <w:r w:rsidRPr="003D3B5B">
        <w:rPr>
          <w:rFonts w:ascii="Montserrat" w:hAnsi="Montserrat" w:cs="Tahoma"/>
          <w:sz w:val="18"/>
          <w:szCs w:val="18"/>
        </w:rPr>
        <w:t>.</w:t>
      </w:r>
    </w:p>
    <w:p w:rsidR="00F259DF" w:rsidRPr="003D3B5B" w:rsidRDefault="00F259DF" w:rsidP="00F259DF">
      <w:pPr>
        <w:jc w:val="both"/>
        <w:rPr>
          <w:rFonts w:ascii="Montserrat" w:hAnsi="Montserrat"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589"/>
      </w:tblGrid>
      <w:tr w:rsidR="00F259DF" w:rsidRPr="003D3B5B" w:rsidTr="00DB02B4">
        <w:trPr>
          <w:trHeight w:val="1160"/>
          <w:jc w:val="center"/>
        </w:trPr>
        <w:tc>
          <w:tcPr>
            <w:tcW w:w="4962" w:type="dxa"/>
          </w:tcPr>
          <w:p w:rsidR="00F259DF" w:rsidRPr="003D3B5B" w:rsidRDefault="00F259DF" w:rsidP="00DB02B4">
            <w:pPr>
              <w:jc w:val="center"/>
              <w:rPr>
                <w:rFonts w:ascii="Montserrat" w:hAnsi="Montserrat" w:cs="Tahoma"/>
                <w:sz w:val="18"/>
                <w:szCs w:val="18"/>
              </w:rPr>
            </w:pPr>
            <w:r w:rsidRPr="003D3B5B">
              <w:rPr>
                <w:rFonts w:ascii="Montserrat" w:hAnsi="Montserrat" w:cs="Tahoma"/>
                <w:sz w:val="18"/>
                <w:szCs w:val="18"/>
              </w:rPr>
              <w:lastRenderedPageBreak/>
              <w:t>DIRECTOR GENERAL</w:t>
            </w:r>
          </w:p>
          <w:p w:rsidR="00F259DF" w:rsidRPr="003D3B5B" w:rsidRDefault="00F259DF" w:rsidP="00DB02B4">
            <w:pPr>
              <w:rPr>
                <w:rFonts w:ascii="Montserrat" w:hAnsi="Montserrat" w:cs="Tahoma"/>
                <w:sz w:val="18"/>
                <w:szCs w:val="18"/>
              </w:rPr>
            </w:pPr>
          </w:p>
          <w:p w:rsidR="00F259DF" w:rsidRPr="003D3B5B" w:rsidRDefault="00F259DF" w:rsidP="00DB02B4">
            <w:pPr>
              <w:rPr>
                <w:rFonts w:ascii="Montserrat" w:hAnsi="Montserrat" w:cs="Tahoma"/>
                <w:sz w:val="18"/>
                <w:szCs w:val="18"/>
              </w:rPr>
            </w:pPr>
          </w:p>
          <w:p w:rsidR="00F259DF" w:rsidRPr="003D3B5B" w:rsidRDefault="00F259DF" w:rsidP="00DB02B4">
            <w:pPr>
              <w:rPr>
                <w:rFonts w:ascii="Montserrat" w:hAnsi="Montserrat" w:cs="Tahoma"/>
                <w:sz w:val="18"/>
                <w:szCs w:val="18"/>
              </w:rPr>
            </w:pPr>
            <w:r w:rsidRPr="003D3B5B">
              <w:rPr>
                <w:rFonts w:ascii="Montserrat" w:hAnsi="Montserrat" w:cs="Tahoma"/>
                <w:sz w:val="18"/>
                <w:szCs w:val="18"/>
              </w:rPr>
              <w:t xml:space="preserve">          _______________________________</w:t>
            </w:r>
          </w:p>
          <w:p w:rsidR="00F259DF" w:rsidRPr="00E13200" w:rsidRDefault="00F259DF" w:rsidP="00DB02B4">
            <w:pPr>
              <w:tabs>
                <w:tab w:val="left" w:pos="1330"/>
              </w:tabs>
              <w:ind w:left="-113" w:hanging="113"/>
              <w:jc w:val="center"/>
              <w:rPr>
                <w:rFonts w:ascii="Montserrat" w:hAnsi="Montserrat" w:cs="Tahoma"/>
                <w:sz w:val="20"/>
                <w:szCs w:val="20"/>
              </w:rPr>
            </w:pPr>
            <w:r w:rsidRPr="003D3B5B">
              <w:rPr>
                <w:rFonts w:ascii="Montserrat" w:hAnsi="Montserrat" w:cs="Tahoma"/>
                <w:sz w:val="18"/>
                <w:szCs w:val="18"/>
              </w:rPr>
              <w:t xml:space="preserve">         </w:t>
            </w:r>
            <w:r>
              <w:rPr>
                <w:rFonts w:ascii="Montserrat" w:hAnsi="Montserrat" w:cs="Tahoma"/>
                <w:sz w:val="20"/>
                <w:szCs w:val="20"/>
              </w:rPr>
              <w:t>ALMIRANTE GREGORIO MARTÍNEZ      NUÑEZ</w:t>
            </w:r>
          </w:p>
          <w:p w:rsidR="00F259DF" w:rsidRPr="003D3B5B" w:rsidRDefault="00F259DF" w:rsidP="00DB02B4">
            <w:pPr>
              <w:jc w:val="center"/>
              <w:rPr>
                <w:rFonts w:ascii="Montserrat" w:hAnsi="Montserrat" w:cs="Tahoma"/>
                <w:sz w:val="18"/>
                <w:szCs w:val="18"/>
              </w:rPr>
            </w:pPr>
          </w:p>
        </w:tc>
        <w:tc>
          <w:tcPr>
            <w:tcW w:w="4819" w:type="dxa"/>
          </w:tcPr>
          <w:p w:rsidR="00F259DF" w:rsidRPr="003D3B5B" w:rsidRDefault="00F259DF" w:rsidP="00DB02B4">
            <w:pPr>
              <w:tabs>
                <w:tab w:val="left" w:pos="540"/>
              </w:tabs>
              <w:jc w:val="center"/>
              <w:rPr>
                <w:rFonts w:ascii="Montserrat" w:hAnsi="Montserrat" w:cs="Tahoma"/>
                <w:b/>
                <w:sz w:val="18"/>
                <w:szCs w:val="18"/>
              </w:rPr>
            </w:pPr>
            <w:r w:rsidRPr="003D3B5B">
              <w:rPr>
                <w:rFonts w:ascii="Montserrat" w:hAnsi="Montserrat" w:cs="Tahoma"/>
                <w:sz w:val="18"/>
                <w:szCs w:val="18"/>
              </w:rPr>
              <w:t>POR EL</w:t>
            </w:r>
            <w:r w:rsidRPr="003D3B5B">
              <w:rPr>
                <w:rFonts w:ascii="Montserrat" w:hAnsi="Montserrat" w:cs="Tahoma"/>
                <w:b/>
                <w:sz w:val="18"/>
                <w:szCs w:val="18"/>
              </w:rPr>
              <w:t xml:space="preserve"> CONTRATISTA</w:t>
            </w:r>
          </w:p>
          <w:p w:rsidR="00F259DF" w:rsidRPr="003D3B5B" w:rsidRDefault="00F259DF" w:rsidP="00DB02B4">
            <w:pPr>
              <w:tabs>
                <w:tab w:val="left" w:pos="540"/>
              </w:tabs>
              <w:jc w:val="center"/>
              <w:rPr>
                <w:rFonts w:ascii="Montserrat" w:hAnsi="Montserrat" w:cs="Tahoma"/>
                <w:sz w:val="18"/>
                <w:szCs w:val="18"/>
              </w:rPr>
            </w:pPr>
            <w:r w:rsidRPr="003D3B5B">
              <w:rPr>
                <w:rFonts w:ascii="Montserrat" w:hAnsi="Montserrat" w:cs="Tahoma"/>
                <w:sz w:val="18"/>
                <w:szCs w:val="18"/>
              </w:rPr>
              <w:t>REPRESENTANTE LEGAL</w:t>
            </w:r>
          </w:p>
          <w:p w:rsidR="00F259DF" w:rsidRPr="003D3B5B" w:rsidRDefault="00F259DF" w:rsidP="00DB02B4">
            <w:pPr>
              <w:jc w:val="center"/>
              <w:rPr>
                <w:rFonts w:ascii="Montserrat" w:hAnsi="Montserrat" w:cs="Tahoma"/>
                <w:sz w:val="18"/>
                <w:szCs w:val="18"/>
              </w:rPr>
            </w:pPr>
          </w:p>
          <w:p w:rsidR="00F259DF" w:rsidRPr="003D3B5B" w:rsidRDefault="00F259DF" w:rsidP="00DB02B4">
            <w:pPr>
              <w:jc w:val="center"/>
              <w:rPr>
                <w:rFonts w:ascii="Montserrat" w:hAnsi="Montserrat" w:cs="Tahoma"/>
                <w:sz w:val="18"/>
                <w:szCs w:val="18"/>
              </w:rPr>
            </w:pPr>
            <w:r w:rsidRPr="003D3B5B">
              <w:rPr>
                <w:rFonts w:ascii="Montserrat" w:hAnsi="Montserrat" w:cs="Tahoma"/>
                <w:sz w:val="18"/>
                <w:szCs w:val="18"/>
              </w:rPr>
              <w:t>_______________________________________</w:t>
            </w:r>
          </w:p>
          <w:p w:rsidR="00F259DF" w:rsidRPr="003D3B5B" w:rsidRDefault="00F259DF" w:rsidP="00DB02B4">
            <w:pPr>
              <w:jc w:val="center"/>
              <w:rPr>
                <w:rFonts w:ascii="Montserrat" w:hAnsi="Montserrat" w:cs="Tahoma"/>
                <w:sz w:val="18"/>
                <w:szCs w:val="18"/>
                <w:lang w:val="es-ES"/>
              </w:rPr>
            </w:pPr>
            <w:r w:rsidRPr="003D3B5B">
              <w:rPr>
                <w:rFonts w:ascii="Montserrat" w:hAnsi="Montserrat" w:cs="Tahoma"/>
                <w:sz w:val="18"/>
                <w:szCs w:val="18"/>
                <w:lang w:val="es-ES"/>
              </w:rPr>
              <w:t>(anotar nombre del representante legal)</w:t>
            </w:r>
          </w:p>
        </w:tc>
      </w:tr>
      <w:tr w:rsidR="00F259DF" w:rsidRPr="003D3B5B" w:rsidTr="00DB02B4">
        <w:trPr>
          <w:trHeight w:val="1623"/>
          <w:jc w:val="center"/>
        </w:trPr>
        <w:tc>
          <w:tcPr>
            <w:tcW w:w="4962" w:type="dxa"/>
          </w:tcPr>
          <w:p w:rsidR="00F259DF" w:rsidRPr="003D3B5B" w:rsidRDefault="00F259DF" w:rsidP="00DB02B4">
            <w:pPr>
              <w:jc w:val="center"/>
              <w:rPr>
                <w:rFonts w:ascii="Montserrat" w:hAnsi="Montserrat" w:cs="Tahoma"/>
                <w:sz w:val="18"/>
                <w:szCs w:val="18"/>
              </w:rPr>
            </w:pPr>
            <w:r w:rsidRPr="003D3B5B">
              <w:rPr>
                <w:rFonts w:ascii="Montserrat" w:hAnsi="Montserrat" w:cs="Tahoma"/>
                <w:sz w:val="18"/>
                <w:szCs w:val="18"/>
              </w:rPr>
              <w:t xml:space="preserve">GERENCIA DE ADMINISTRACION Y FINANZAS </w:t>
            </w:r>
          </w:p>
          <w:p w:rsidR="00F259DF" w:rsidRPr="003D3B5B" w:rsidRDefault="00F259DF" w:rsidP="00DB02B4">
            <w:pPr>
              <w:jc w:val="center"/>
              <w:rPr>
                <w:rFonts w:ascii="Montserrat" w:hAnsi="Montserrat" w:cs="Tahoma"/>
                <w:sz w:val="18"/>
                <w:szCs w:val="18"/>
              </w:rPr>
            </w:pPr>
          </w:p>
          <w:p w:rsidR="00F259DF" w:rsidRPr="003D3B5B" w:rsidRDefault="00F259DF" w:rsidP="00DB02B4">
            <w:pPr>
              <w:jc w:val="center"/>
              <w:rPr>
                <w:rFonts w:ascii="Montserrat" w:hAnsi="Montserrat" w:cs="Tahoma"/>
                <w:sz w:val="18"/>
                <w:szCs w:val="18"/>
              </w:rPr>
            </w:pPr>
          </w:p>
          <w:p w:rsidR="00F259DF" w:rsidRPr="003D3B5B" w:rsidRDefault="00F259DF" w:rsidP="00DB02B4">
            <w:pPr>
              <w:jc w:val="center"/>
              <w:rPr>
                <w:rFonts w:ascii="Montserrat" w:hAnsi="Montserrat" w:cs="Tahoma"/>
                <w:sz w:val="18"/>
                <w:szCs w:val="18"/>
              </w:rPr>
            </w:pPr>
          </w:p>
          <w:p w:rsidR="00F259DF" w:rsidRPr="003D3B5B" w:rsidRDefault="00F259DF" w:rsidP="00DB02B4">
            <w:pPr>
              <w:jc w:val="center"/>
              <w:rPr>
                <w:rFonts w:ascii="Montserrat" w:hAnsi="Montserrat" w:cs="Tahoma"/>
                <w:sz w:val="18"/>
                <w:szCs w:val="18"/>
              </w:rPr>
            </w:pPr>
            <w:r w:rsidRPr="003D3B5B">
              <w:rPr>
                <w:rFonts w:ascii="Montserrat" w:hAnsi="Montserrat" w:cs="Tahoma"/>
                <w:sz w:val="18"/>
                <w:szCs w:val="18"/>
              </w:rPr>
              <w:t>____________________________________</w:t>
            </w:r>
          </w:p>
          <w:p w:rsidR="00F259DF" w:rsidRPr="003D3B5B" w:rsidRDefault="00F259DF" w:rsidP="00DB02B4">
            <w:pPr>
              <w:jc w:val="center"/>
              <w:rPr>
                <w:rFonts w:ascii="Montserrat" w:hAnsi="Montserrat" w:cs="Tahoma"/>
                <w:sz w:val="18"/>
                <w:szCs w:val="18"/>
              </w:rPr>
            </w:pPr>
            <w:r>
              <w:rPr>
                <w:rFonts w:ascii="Montserrat" w:hAnsi="Montserrat" w:cs="Tahoma"/>
                <w:sz w:val="18"/>
                <w:szCs w:val="18"/>
              </w:rPr>
              <w:t>C.P. LUIS PEREZ SÁNCHEZ</w:t>
            </w:r>
          </w:p>
        </w:tc>
        <w:tc>
          <w:tcPr>
            <w:tcW w:w="4819" w:type="dxa"/>
          </w:tcPr>
          <w:p w:rsidR="00F259DF" w:rsidRPr="003D3B5B" w:rsidRDefault="00F259DF" w:rsidP="00DB02B4">
            <w:pPr>
              <w:jc w:val="both"/>
              <w:rPr>
                <w:rFonts w:ascii="Montserrat" w:hAnsi="Montserrat" w:cs="Tahoma"/>
                <w:sz w:val="18"/>
                <w:szCs w:val="18"/>
              </w:rPr>
            </w:pPr>
          </w:p>
        </w:tc>
      </w:tr>
      <w:tr w:rsidR="00F259DF" w:rsidRPr="003D3B5B" w:rsidTr="00DB02B4">
        <w:trPr>
          <w:trHeight w:val="1623"/>
          <w:jc w:val="center"/>
        </w:trPr>
        <w:tc>
          <w:tcPr>
            <w:tcW w:w="4962" w:type="dxa"/>
          </w:tcPr>
          <w:p w:rsidR="00F259DF" w:rsidRPr="003D3B5B" w:rsidRDefault="00F259DF" w:rsidP="00DB02B4">
            <w:pPr>
              <w:jc w:val="both"/>
              <w:rPr>
                <w:rFonts w:ascii="Montserrat" w:hAnsi="Montserrat" w:cs="Tahoma"/>
                <w:sz w:val="18"/>
                <w:szCs w:val="18"/>
              </w:rPr>
            </w:pPr>
          </w:p>
          <w:p w:rsidR="00F259DF" w:rsidRPr="00E13200" w:rsidRDefault="00F259DF" w:rsidP="00DB02B4">
            <w:pPr>
              <w:jc w:val="center"/>
              <w:rPr>
                <w:rFonts w:ascii="Montserrat" w:hAnsi="Montserrat" w:cs="Tahoma"/>
                <w:sz w:val="20"/>
                <w:szCs w:val="20"/>
              </w:rPr>
            </w:pPr>
            <w:r>
              <w:rPr>
                <w:rFonts w:ascii="Montserrat" w:hAnsi="Montserrat" w:cs="Tahoma"/>
                <w:sz w:val="20"/>
                <w:szCs w:val="20"/>
              </w:rPr>
              <w:t xml:space="preserve">ENCARGADO DEL DESPACHO DE LA </w:t>
            </w:r>
            <w:r w:rsidRPr="00E13200">
              <w:rPr>
                <w:rFonts w:ascii="Montserrat" w:hAnsi="Montserrat" w:cs="Tahoma"/>
                <w:sz w:val="20"/>
                <w:szCs w:val="20"/>
              </w:rPr>
              <w:t>GERENCIA DE INGENIERÍA</w:t>
            </w:r>
          </w:p>
          <w:p w:rsidR="00F259DF" w:rsidRPr="00F259DF" w:rsidRDefault="00F259DF" w:rsidP="00DB02B4">
            <w:pPr>
              <w:pStyle w:val="Textoindependiente3"/>
              <w:rPr>
                <w:rFonts w:ascii="Montserrat" w:hAnsi="Montserrat" w:cs="Tahoma"/>
                <w:sz w:val="20"/>
                <w:szCs w:val="20"/>
                <w:lang w:val="es-MX"/>
              </w:rPr>
            </w:pPr>
          </w:p>
          <w:p w:rsidR="00F259DF" w:rsidRPr="00F259DF" w:rsidRDefault="00F259DF" w:rsidP="00DB02B4">
            <w:pPr>
              <w:pStyle w:val="Textoindependiente3"/>
              <w:rPr>
                <w:rFonts w:ascii="Montserrat" w:hAnsi="Montserrat" w:cs="Tahoma"/>
                <w:sz w:val="20"/>
                <w:szCs w:val="20"/>
                <w:lang w:val="es-MX"/>
              </w:rPr>
            </w:pPr>
          </w:p>
          <w:p w:rsidR="00F259DF" w:rsidRPr="00E13200" w:rsidRDefault="00F259DF" w:rsidP="00DB02B4">
            <w:pPr>
              <w:jc w:val="center"/>
              <w:rPr>
                <w:rFonts w:ascii="Montserrat" w:hAnsi="Montserrat" w:cs="Tahoma"/>
                <w:sz w:val="20"/>
                <w:szCs w:val="20"/>
              </w:rPr>
            </w:pPr>
            <w:r w:rsidRPr="00E13200">
              <w:rPr>
                <w:rFonts w:ascii="Montserrat" w:hAnsi="Montserrat" w:cs="Tahoma"/>
                <w:sz w:val="20"/>
                <w:szCs w:val="20"/>
              </w:rPr>
              <w:tab/>
              <w:t>_________________________________</w:t>
            </w:r>
          </w:p>
          <w:p w:rsidR="00F259DF" w:rsidRPr="00E13200" w:rsidRDefault="00F259DF" w:rsidP="00DB02B4">
            <w:pPr>
              <w:jc w:val="center"/>
              <w:rPr>
                <w:rFonts w:ascii="Montserrat" w:hAnsi="Montserrat" w:cs="Tahoma"/>
                <w:sz w:val="20"/>
                <w:szCs w:val="20"/>
              </w:rPr>
            </w:pPr>
            <w:r>
              <w:rPr>
                <w:rFonts w:ascii="Montserrat" w:hAnsi="Montserrat" w:cs="Tahoma"/>
                <w:sz w:val="20"/>
                <w:szCs w:val="20"/>
              </w:rPr>
              <w:t>ING. ANTONIO JAVIER GARCÍA LINARES</w:t>
            </w:r>
          </w:p>
          <w:p w:rsidR="00F259DF" w:rsidRPr="003D3B5B" w:rsidRDefault="00F259DF" w:rsidP="00DB02B4">
            <w:pPr>
              <w:jc w:val="center"/>
              <w:rPr>
                <w:rFonts w:ascii="Montserrat" w:hAnsi="Montserrat" w:cs="Tahoma"/>
                <w:sz w:val="18"/>
                <w:szCs w:val="18"/>
              </w:rPr>
            </w:pPr>
          </w:p>
        </w:tc>
        <w:tc>
          <w:tcPr>
            <w:tcW w:w="4819" w:type="dxa"/>
          </w:tcPr>
          <w:p w:rsidR="00F259DF" w:rsidRPr="003D3B5B" w:rsidRDefault="00F259DF" w:rsidP="00DB02B4">
            <w:pPr>
              <w:jc w:val="both"/>
              <w:rPr>
                <w:rFonts w:ascii="Montserrat" w:hAnsi="Montserrat" w:cs="Tahoma"/>
                <w:sz w:val="18"/>
                <w:szCs w:val="18"/>
              </w:rPr>
            </w:pPr>
          </w:p>
        </w:tc>
      </w:tr>
      <w:tr w:rsidR="00F259DF" w:rsidRPr="003D3B5B" w:rsidTr="00DB02B4">
        <w:trPr>
          <w:jc w:val="center"/>
        </w:trPr>
        <w:tc>
          <w:tcPr>
            <w:tcW w:w="4962" w:type="dxa"/>
          </w:tcPr>
          <w:p w:rsidR="00F259DF" w:rsidRPr="003D3B5B" w:rsidRDefault="00F259DF" w:rsidP="00DB02B4">
            <w:pPr>
              <w:jc w:val="center"/>
              <w:rPr>
                <w:rFonts w:ascii="Montserrat" w:hAnsi="Montserrat" w:cs="Tahoma"/>
                <w:sz w:val="18"/>
                <w:szCs w:val="18"/>
                <w:lang w:val="fr-FR"/>
              </w:rPr>
            </w:pPr>
          </w:p>
          <w:p w:rsidR="00F259DF" w:rsidRPr="003D3B5B" w:rsidRDefault="00F259DF" w:rsidP="00DB02B4">
            <w:pPr>
              <w:jc w:val="center"/>
              <w:rPr>
                <w:rFonts w:ascii="Montserrat" w:hAnsi="Montserrat" w:cs="Tahoma"/>
                <w:sz w:val="18"/>
                <w:szCs w:val="18"/>
              </w:rPr>
            </w:pPr>
            <w:r w:rsidRPr="003D3B5B">
              <w:rPr>
                <w:rFonts w:ascii="Montserrat" w:hAnsi="Montserrat" w:cs="Tahoma"/>
                <w:sz w:val="18"/>
                <w:szCs w:val="18"/>
              </w:rPr>
              <w:t>GERENCIA JURÍDICA</w:t>
            </w:r>
          </w:p>
          <w:p w:rsidR="00F259DF" w:rsidRPr="003D3B5B" w:rsidRDefault="00F259DF" w:rsidP="00DB02B4">
            <w:pPr>
              <w:jc w:val="center"/>
              <w:rPr>
                <w:rFonts w:ascii="Montserrat" w:hAnsi="Montserrat" w:cs="Tahoma"/>
                <w:sz w:val="18"/>
                <w:szCs w:val="18"/>
              </w:rPr>
            </w:pPr>
          </w:p>
          <w:p w:rsidR="00F259DF" w:rsidRPr="003D3B5B" w:rsidRDefault="00F259DF" w:rsidP="00DB02B4">
            <w:pPr>
              <w:jc w:val="center"/>
              <w:rPr>
                <w:rFonts w:ascii="Montserrat" w:hAnsi="Montserrat" w:cs="Tahoma"/>
                <w:sz w:val="18"/>
                <w:szCs w:val="18"/>
              </w:rPr>
            </w:pPr>
          </w:p>
          <w:p w:rsidR="00F259DF" w:rsidRPr="003D3B5B" w:rsidRDefault="00F259DF" w:rsidP="00DB02B4">
            <w:pPr>
              <w:jc w:val="center"/>
              <w:rPr>
                <w:rFonts w:ascii="Montserrat" w:hAnsi="Montserrat" w:cs="Tahoma"/>
                <w:sz w:val="18"/>
                <w:szCs w:val="18"/>
              </w:rPr>
            </w:pPr>
          </w:p>
          <w:p w:rsidR="00F259DF" w:rsidRPr="003D3B5B" w:rsidRDefault="00F259DF" w:rsidP="00DB02B4">
            <w:pPr>
              <w:jc w:val="center"/>
              <w:rPr>
                <w:rFonts w:ascii="Montserrat" w:hAnsi="Montserrat" w:cs="Tahoma"/>
                <w:sz w:val="18"/>
                <w:szCs w:val="18"/>
              </w:rPr>
            </w:pPr>
            <w:r w:rsidRPr="003D3B5B">
              <w:rPr>
                <w:rFonts w:ascii="Montserrat" w:hAnsi="Montserrat" w:cs="Tahoma"/>
                <w:sz w:val="18"/>
                <w:szCs w:val="18"/>
              </w:rPr>
              <w:t>_________________________________</w:t>
            </w:r>
          </w:p>
          <w:p w:rsidR="00F259DF" w:rsidRPr="003D3B5B" w:rsidRDefault="00F259DF" w:rsidP="00DB02B4">
            <w:pPr>
              <w:jc w:val="center"/>
              <w:rPr>
                <w:rFonts w:ascii="Montserrat" w:hAnsi="Montserrat" w:cs="Tahoma"/>
                <w:sz w:val="18"/>
                <w:szCs w:val="18"/>
              </w:rPr>
            </w:pPr>
            <w:r w:rsidRPr="003D3B5B">
              <w:rPr>
                <w:rFonts w:ascii="Montserrat" w:hAnsi="Montserrat" w:cs="Tahoma"/>
                <w:sz w:val="18"/>
                <w:szCs w:val="18"/>
              </w:rPr>
              <w:t>LIC. ANTONIO GAYTAN ORNELAS</w:t>
            </w:r>
          </w:p>
        </w:tc>
        <w:tc>
          <w:tcPr>
            <w:tcW w:w="4819" w:type="dxa"/>
          </w:tcPr>
          <w:p w:rsidR="00F259DF" w:rsidRPr="003D3B5B" w:rsidRDefault="00F259DF" w:rsidP="00DB02B4">
            <w:pPr>
              <w:jc w:val="both"/>
              <w:rPr>
                <w:rFonts w:ascii="Montserrat" w:hAnsi="Montserrat" w:cs="Tahoma"/>
                <w:sz w:val="18"/>
                <w:szCs w:val="18"/>
              </w:rPr>
            </w:pPr>
          </w:p>
        </w:tc>
      </w:tr>
    </w:tbl>
    <w:p w:rsidR="00F259DF" w:rsidRPr="003D3B5B" w:rsidRDefault="00F259DF" w:rsidP="00F259DF">
      <w:pPr>
        <w:jc w:val="both"/>
        <w:rPr>
          <w:rFonts w:ascii="Montserrat" w:hAnsi="Montserrat" w:cs="Tahoma"/>
          <w:spacing w:val="-3"/>
          <w:sz w:val="18"/>
          <w:szCs w:val="18"/>
        </w:rPr>
      </w:pPr>
    </w:p>
    <w:p w:rsidR="004F6F57" w:rsidRDefault="004F6F57" w:rsidP="004F6F57">
      <w:pPr>
        <w:ind w:left="4956"/>
        <w:jc w:val="center"/>
        <w:rPr>
          <w:b/>
          <w:sz w:val="52"/>
          <w:szCs w:val="52"/>
        </w:rPr>
      </w:pPr>
    </w:p>
    <w:p w:rsidR="004F6F57" w:rsidRDefault="004F6F57" w:rsidP="004F6F57">
      <w:pPr>
        <w:ind w:left="4956"/>
        <w:jc w:val="center"/>
        <w:rPr>
          <w:b/>
          <w:sz w:val="52"/>
          <w:szCs w:val="52"/>
        </w:rPr>
      </w:pPr>
    </w:p>
    <w:p w:rsidR="004F6F57" w:rsidRDefault="004F6F57" w:rsidP="004F6F57">
      <w:pPr>
        <w:ind w:left="4956"/>
        <w:jc w:val="center"/>
        <w:rPr>
          <w:b/>
          <w:sz w:val="52"/>
          <w:szCs w:val="52"/>
        </w:rPr>
      </w:pPr>
    </w:p>
    <w:p w:rsidR="006C75B7" w:rsidRDefault="006C75B7" w:rsidP="004F6F57">
      <w:pPr>
        <w:ind w:left="4956"/>
        <w:jc w:val="center"/>
        <w:rPr>
          <w:b/>
          <w:sz w:val="52"/>
          <w:szCs w:val="52"/>
        </w:rPr>
      </w:pPr>
    </w:p>
    <w:p w:rsidR="006C75B7" w:rsidRDefault="006C75B7" w:rsidP="004F6F57">
      <w:pPr>
        <w:ind w:left="4956"/>
        <w:jc w:val="center"/>
        <w:rPr>
          <w:b/>
          <w:sz w:val="52"/>
          <w:szCs w:val="52"/>
        </w:rPr>
      </w:pPr>
    </w:p>
    <w:p w:rsidR="006C75B7" w:rsidRDefault="006C75B7" w:rsidP="004F6F57">
      <w:pPr>
        <w:ind w:left="4956"/>
        <w:jc w:val="center"/>
        <w:rPr>
          <w:b/>
          <w:sz w:val="52"/>
          <w:szCs w:val="52"/>
        </w:rPr>
      </w:pPr>
    </w:p>
    <w:p w:rsidR="006C75B7" w:rsidRDefault="006C75B7" w:rsidP="004F6F57">
      <w:pPr>
        <w:ind w:left="4956"/>
        <w:jc w:val="center"/>
        <w:rPr>
          <w:b/>
          <w:sz w:val="52"/>
          <w:szCs w:val="52"/>
        </w:rPr>
      </w:pPr>
    </w:p>
    <w:p w:rsidR="006C75B7" w:rsidRDefault="006C75B7" w:rsidP="004F6F57">
      <w:pPr>
        <w:ind w:left="4956"/>
        <w:jc w:val="center"/>
        <w:rPr>
          <w:b/>
          <w:sz w:val="52"/>
          <w:szCs w:val="52"/>
        </w:rPr>
      </w:pPr>
    </w:p>
    <w:p w:rsidR="006C75B7" w:rsidRDefault="006C75B7" w:rsidP="004F6F57">
      <w:pPr>
        <w:ind w:left="4956"/>
        <w:jc w:val="center"/>
        <w:rPr>
          <w:b/>
          <w:sz w:val="52"/>
          <w:szCs w:val="52"/>
        </w:rPr>
      </w:pPr>
    </w:p>
    <w:p w:rsidR="006C75B7" w:rsidRPr="001A68F0" w:rsidRDefault="006C75B7" w:rsidP="006C75B7">
      <w:pPr>
        <w:ind w:left="5664"/>
        <w:jc w:val="center"/>
        <w:rPr>
          <w:b/>
          <w:sz w:val="52"/>
          <w:szCs w:val="52"/>
        </w:rPr>
      </w:pPr>
      <w:r>
        <w:rPr>
          <w:b/>
          <w:sz w:val="52"/>
          <w:szCs w:val="52"/>
        </w:rPr>
        <w:t>D</w:t>
      </w:r>
      <w:r w:rsidRPr="001A68F0">
        <w:rPr>
          <w:b/>
          <w:sz w:val="52"/>
          <w:szCs w:val="52"/>
        </w:rPr>
        <w:t xml:space="preserve">OCUMENTO </w:t>
      </w:r>
    </w:p>
    <w:p w:rsidR="006C75B7" w:rsidRPr="001A68F0" w:rsidRDefault="006C75B7" w:rsidP="006C75B7">
      <w:pPr>
        <w:ind w:left="5664"/>
        <w:jc w:val="center"/>
        <w:rPr>
          <w:b/>
          <w:sz w:val="52"/>
          <w:szCs w:val="52"/>
        </w:rPr>
      </w:pPr>
      <w:r w:rsidRPr="001A68F0">
        <w:rPr>
          <w:b/>
          <w:sz w:val="52"/>
          <w:szCs w:val="52"/>
        </w:rPr>
        <w:t>DD 1</w:t>
      </w:r>
      <w:r>
        <w:rPr>
          <w:b/>
          <w:sz w:val="52"/>
          <w:szCs w:val="52"/>
        </w:rPr>
        <w:t>7</w:t>
      </w:r>
      <w:r w:rsidRPr="001A68F0">
        <w:rPr>
          <w:b/>
          <w:sz w:val="52"/>
          <w:szCs w:val="52"/>
        </w:rPr>
        <w:t>.</w:t>
      </w:r>
    </w:p>
    <w:p w:rsidR="006C75B7" w:rsidRDefault="006C75B7" w:rsidP="006C75B7">
      <w:pPr>
        <w:ind w:left="5664"/>
        <w:jc w:val="center"/>
        <w:rPr>
          <w:b/>
          <w:sz w:val="28"/>
        </w:rPr>
      </w:pPr>
      <w:r>
        <w:rPr>
          <w:b/>
          <w:sz w:val="28"/>
        </w:rPr>
        <w:t>MANUAL DE SEGURIDAD INDUSTRIAL Y PROTECCION AL AMBIENTE PORTUARIO (SIPAP)</w:t>
      </w:r>
      <w:r w:rsidRPr="001A68F0">
        <w:rPr>
          <w:b/>
          <w:sz w:val="28"/>
        </w:rPr>
        <w:t>.</w:t>
      </w:r>
    </w:p>
    <w:p w:rsidR="004F6F57" w:rsidRDefault="004F6F57" w:rsidP="004F6F57">
      <w:pPr>
        <w:ind w:left="4956"/>
        <w:jc w:val="center"/>
        <w:rPr>
          <w:b/>
          <w:sz w:val="52"/>
          <w:szCs w:val="52"/>
        </w:rPr>
      </w:pPr>
    </w:p>
    <w:p w:rsidR="006C75B7" w:rsidRDefault="006C75B7" w:rsidP="004F6F57">
      <w:pPr>
        <w:ind w:left="4956"/>
        <w:jc w:val="center"/>
        <w:rPr>
          <w:b/>
          <w:sz w:val="52"/>
          <w:szCs w:val="52"/>
        </w:rPr>
      </w:pPr>
    </w:p>
    <w:p w:rsidR="006C75B7" w:rsidRDefault="006C75B7" w:rsidP="004F6F57">
      <w:pPr>
        <w:ind w:left="4956"/>
        <w:jc w:val="center"/>
        <w:rPr>
          <w:b/>
          <w:sz w:val="52"/>
          <w:szCs w:val="52"/>
        </w:rPr>
      </w:pPr>
    </w:p>
    <w:p w:rsidR="006C75B7" w:rsidRDefault="006C75B7" w:rsidP="004F6F57">
      <w:pPr>
        <w:ind w:left="4956"/>
        <w:jc w:val="center"/>
        <w:rPr>
          <w:b/>
          <w:sz w:val="52"/>
          <w:szCs w:val="52"/>
        </w:rPr>
      </w:pPr>
    </w:p>
    <w:p w:rsidR="006C75B7" w:rsidRPr="006C75B7" w:rsidRDefault="006C75B7" w:rsidP="004F6F57">
      <w:pPr>
        <w:ind w:left="4956"/>
        <w:jc w:val="center"/>
        <w:rPr>
          <w:rFonts w:ascii="Montserrat" w:hAnsi="Montserrat"/>
          <w:b/>
          <w:sz w:val="52"/>
          <w:szCs w:val="52"/>
        </w:rPr>
      </w:pPr>
    </w:p>
    <w:p w:rsidR="006C75B7" w:rsidRPr="006C75B7" w:rsidRDefault="006C75B7" w:rsidP="004F6F57">
      <w:pPr>
        <w:ind w:left="4956"/>
        <w:jc w:val="center"/>
        <w:rPr>
          <w:rFonts w:ascii="Montserrat" w:hAnsi="Montserrat"/>
          <w:b/>
          <w:sz w:val="52"/>
          <w:szCs w:val="52"/>
        </w:rPr>
      </w:pPr>
    </w:p>
    <w:p w:rsidR="006C75B7" w:rsidRPr="006C75B7" w:rsidRDefault="006C75B7" w:rsidP="006C75B7">
      <w:pPr>
        <w:ind w:left="426"/>
        <w:jc w:val="both"/>
        <w:rPr>
          <w:rFonts w:ascii="Montserrat" w:hAnsi="Montserrat"/>
          <w:b/>
          <w:sz w:val="28"/>
        </w:rPr>
      </w:pPr>
      <w:r w:rsidRPr="006C75B7">
        <w:rPr>
          <w:rFonts w:ascii="Montserrat" w:hAnsi="Montserrat"/>
          <w:b/>
          <w:sz w:val="28"/>
        </w:rPr>
        <w:t>MANUAL DE SEGURIDAD INDUSTRIAL Y PROTECCION AL AMBIENTE PORTUARIO (SIPAP).</w:t>
      </w:r>
    </w:p>
    <w:p w:rsidR="006C75B7" w:rsidRPr="006C75B7" w:rsidRDefault="006C75B7" w:rsidP="006C75B7">
      <w:pPr>
        <w:ind w:left="5664" w:hanging="5238"/>
        <w:jc w:val="center"/>
        <w:rPr>
          <w:rFonts w:ascii="Montserrat" w:hAnsi="Montserrat"/>
          <w:b/>
          <w:sz w:val="28"/>
        </w:rPr>
      </w:pPr>
      <w:r w:rsidRPr="006C75B7">
        <w:rPr>
          <w:rFonts w:ascii="Montserrat" w:hAnsi="Montserrat"/>
          <w:b/>
          <w:sz w:val="28"/>
        </w:rPr>
        <w:t>(VER DOCUMENTO A</w:t>
      </w:r>
      <w:r>
        <w:rPr>
          <w:rFonts w:ascii="Montserrat" w:hAnsi="Montserrat"/>
          <w:b/>
          <w:sz w:val="28"/>
        </w:rPr>
        <w:t>NEXO</w:t>
      </w:r>
      <w:r w:rsidRPr="006C75B7">
        <w:rPr>
          <w:rFonts w:ascii="Montserrat" w:hAnsi="Montserrat"/>
          <w:b/>
          <w:sz w:val="28"/>
        </w:rPr>
        <w:t>)</w:t>
      </w:r>
    </w:p>
    <w:p w:rsidR="006C75B7" w:rsidRPr="006C75B7" w:rsidRDefault="006C75B7" w:rsidP="006C75B7">
      <w:pPr>
        <w:ind w:left="4956"/>
        <w:jc w:val="both"/>
        <w:rPr>
          <w:rFonts w:ascii="Montserrat" w:hAnsi="Montserrat"/>
          <w:b/>
          <w:sz w:val="52"/>
          <w:szCs w:val="52"/>
        </w:rPr>
      </w:pPr>
    </w:p>
    <w:p w:rsidR="006C75B7" w:rsidRDefault="006C75B7" w:rsidP="004F6F57">
      <w:pPr>
        <w:ind w:left="4956"/>
        <w:jc w:val="center"/>
        <w:rPr>
          <w:b/>
          <w:sz w:val="52"/>
          <w:szCs w:val="52"/>
        </w:rPr>
      </w:pPr>
    </w:p>
    <w:p w:rsidR="002F5C46" w:rsidRDefault="002F5C46" w:rsidP="004F6F57">
      <w:pPr>
        <w:ind w:left="4956"/>
        <w:jc w:val="center"/>
        <w:rPr>
          <w:b/>
          <w:sz w:val="52"/>
          <w:szCs w:val="52"/>
        </w:rPr>
      </w:pPr>
    </w:p>
    <w:p w:rsidR="002F5C46" w:rsidRDefault="002F5C46" w:rsidP="004F6F57">
      <w:pPr>
        <w:ind w:left="4956"/>
        <w:jc w:val="center"/>
        <w:rPr>
          <w:b/>
          <w:sz w:val="52"/>
          <w:szCs w:val="52"/>
        </w:rPr>
      </w:pPr>
    </w:p>
    <w:p w:rsidR="002F5C46" w:rsidRDefault="002F5C46" w:rsidP="004F6F57">
      <w:pPr>
        <w:ind w:left="4956"/>
        <w:jc w:val="center"/>
        <w:rPr>
          <w:b/>
          <w:sz w:val="52"/>
          <w:szCs w:val="52"/>
        </w:rPr>
      </w:pPr>
    </w:p>
    <w:p w:rsidR="002F5C46" w:rsidRDefault="002F5C46" w:rsidP="004F6F57">
      <w:pPr>
        <w:ind w:left="4956"/>
        <w:jc w:val="center"/>
        <w:rPr>
          <w:b/>
          <w:sz w:val="52"/>
          <w:szCs w:val="52"/>
        </w:rPr>
      </w:pPr>
    </w:p>
    <w:p w:rsidR="002F5C46" w:rsidRDefault="002F5C46" w:rsidP="004F6F57">
      <w:pPr>
        <w:ind w:left="4956"/>
        <w:jc w:val="center"/>
        <w:rPr>
          <w:b/>
          <w:sz w:val="52"/>
          <w:szCs w:val="52"/>
        </w:rPr>
      </w:pPr>
    </w:p>
    <w:p w:rsidR="002F5C46" w:rsidRDefault="002F5C46" w:rsidP="004F6F57">
      <w:pPr>
        <w:ind w:left="4956"/>
        <w:jc w:val="center"/>
        <w:rPr>
          <w:b/>
          <w:sz w:val="52"/>
          <w:szCs w:val="52"/>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Pr="001A68F0" w:rsidRDefault="002F5C46" w:rsidP="002F5C46">
      <w:pPr>
        <w:jc w:val="center"/>
        <w:rPr>
          <w:b/>
          <w:sz w:val="72"/>
          <w:szCs w:val="72"/>
        </w:rPr>
      </w:pPr>
      <w:r w:rsidRPr="001A68F0">
        <w:rPr>
          <w:b/>
          <w:sz w:val="72"/>
          <w:szCs w:val="72"/>
        </w:rPr>
        <w:t>PROPUESTA TÉCNICA.</w:t>
      </w: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Pr="001A68F0" w:rsidRDefault="002F5C46" w:rsidP="002F5C46">
      <w:pPr>
        <w:ind w:left="5664"/>
        <w:jc w:val="center"/>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ind w:left="5664"/>
        <w:jc w:val="center"/>
        <w:rPr>
          <w:b/>
          <w:sz w:val="52"/>
          <w:szCs w:val="52"/>
        </w:rPr>
      </w:pPr>
      <w:r w:rsidRPr="001A68F0">
        <w:rPr>
          <w:b/>
          <w:sz w:val="52"/>
          <w:szCs w:val="52"/>
        </w:rPr>
        <w:t>DOCUMENTO PT 01.</w:t>
      </w:r>
    </w:p>
    <w:p w:rsidR="002F5C46" w:rsidRPr="001A68F0" w:rsidRDefault="002F5C46" w:rsidP="002F5C46">
      <w:pPr>
        <w:ind w:left="5664"/>
        <w:jc w:val="center"/>
      </w:pPr>
      <w:r w:rsidRPr="001A68F0">
        <w:rPr>
          <w:b/>
          <w:sz w:val="28"/>
        </w:rPr>
        <w:t>DECLARACIONES Y MANIFESTACIONES.</w:t>
      </w:r>
    </w:p>
    <w:p w:rsidR="002F5C46" w:rsidRPr="001A68F0" w:rsidRDefault="002F5C46" w:rsidP="002F5C46">
      <w:pPr>
        <w:jc w:val="both"/>
      </w:pPr>
    </w:p>
    <w:p w:rsidR="002F5C46" w:rsidRPr="00722475" w:rsidRDefault="002F5C46" w:rsidP="002F5C46">
      <w:pPr>
        <w:jc w:val="right"/>
        <w:rPr>
          <w:b/>
          <w:sz w:val="28"/>
        </w:rPr>
      </w:pPr>
      <w:r w:rsidRPr="00722475">
        <w:rPr>
          <w:b/>
          <w:sz w:val="28"/>
        </w:rPr>
        <w:t xml:space="preserve">DOCUMENTO PT 01.  </w:t>
      </w:r>
    </w:p>
    <w:p w:rsidR="002F5C46" w:rsidRPr="00D83B8C" w:rsidRDefault="002F5C46" w:rsidP="002F5C46">
      <w:pPr>
        <w:jc w:val="both"/>
        <w:rPr>
          <w:b/>
          <w:sz w:val="18"/>
          <w:szCs w:val="18"/>
        </w:rPr>
      </w:pPr>
      <w:r w:rsidRPr="00D83B8C">
        <w:rPr>
          <w:b/>
          <w:sz w:val="18"/>
          <w:szCs w:val="18"/>
        </w:rPr>
        <w:t>(EN HOJA MEMBRETADA DE LA EMPRESA) .</w:t>
      </w:r>
    </w:p>
    <w:p w:rsidR="002F5C46" w:rsidRPr="00D83B8C" w:rsidRDefault="002F5C46" w:rsidP="002F5C46">
      <w:pPr>
        <w:jc w:val="right"/>
        <w:rPr>
          <w:sz w:val="18"/>
          <w:szCs w:val="18"/>
        </w:rPr>
      </w:pPr>
      <w:r w:rsidRPr="00D83B8C">
        <w:rPr>
          <w:sz w:val="18"/>
          <w:szCs w:val="18"/>
        </w:rPr>
        <w:t xml:space="preserve">_____________, _____________. a _______ de _______________ del 20__  </w:t>
      </w:r>
    </w:p>
    <w:p w:rsidR="002F5C46" w:rsidRDefault="002F5C46" w:rsidP="002F5C46">
      <w:pPr>
        <w:spacing w:after="0"/>
        <w:jc w:val="both"/>
        <w:rPr>
          <w:sz w:val="18"/>
          <w:szCs w:val="18"/>
        </w:rPr>
      </w:pPr>
      <w:r w:rsidRPr="007356AB">
        <w:rPr>
          <w:sz w:val="18"/>
          <w:szCs w:val="18"/>
        </w:rPr>
        <w:t>Ing. Antonio Javier García Linares</w:t>
      </w:r>
    </w:p>
    <w:p w:rsidR="002F5C46" w:rsidRPr="00D83B8C" w:rsidRDefault="002F5C46" w:rsidP="002F5C46">
      <w:pPr>
        <w:spacing w:after="0"/>
        <w:jc w:val="both"/>
        <w:rPr>
          <w:sz w:val="18"/>
          <w:szCs w:val="18"/>
        </w:rPr>
      </w:pPr>
      <w:r>
        <w:rPr>
          <w:sz w:val="18"/>
          <w:szCs w:val="18"/>
        </w:rPr>
        <w:t>Encargado del Despacho de la Gerencia de Ingeniería</w:t>
      </w:r>
    </w:p>
    <w:p w:rsidR="002F5C46" w:rsidRPr="00D83B8C" w:rsidRDefault="002F5C46" w:rsidP="002F5C46">
      <w:pPr>
        <w:spacing w:after="0"/>
        <w:jc w:val="both"/>
        <w:rPr>
          <w:b/>
          <w:sz w:val="18"/>
          <w:szCs w:val="18"/>
        </w:rPr>
      </w:pPr>
      <w:r w:rsidRPr="00D83B8C">
        <w:rPr>
          <w:b/>
          <w:sz w:val="18"/>
          <w:szCs w:val="18"/>
        </w:rPr>
        <w:t xml:space="preserve">P r e s e n t e.   </w:t>
      </w:r>
    </w:p>
    <w:p w:rsidR="002F5C46" w:rsidRPr="00D83B8C" w:rsidRDefault="002F5C46" w:rsidP="002F5C46">
      <w:pPr>
        <w:jc w:val="both"/>
        <w:rPr>
          <w:sz w:val="18"/>
          <w:szCs w:val="18"/>
        </w:rPr>
      </w:pPr>
      <w:r w:rsidRPr="00D83B8C">
        <w:rPr>
          <w:sz w:val="18"/>
          <w:szCs w:val="18"/>
        </w:rPr>
        <w:t xml:space="preserve">En atención a </w:t>
      </w:r>
      <w:r w:rsidRPr="00D83B8C">
        <w:rPr>
          <w:b/>
          <w:sz w:val="18"/>
          <w:szCs w:val="18"/>
        </w:rPr>
        <w:t>LA CONVOCATORIA</w:t>
      </w:r>
      <w:r w:rsidRPr="00D83B8C">
        <w:rPr>
          <w:sz w:val="18"/>
          <w:szCs w:val="18"/>
        </w:rPr>
        <w:t xml:space="preserve"> No. _________, de fecha __ de ______de 20__, por medio de la </w:t>
      </w:r>
    </w:p>
    <w:p w:rsidR="002F5C46" w:rsidRPr="00D83B8C" w:rsidRDefault="002F5C46" w:rsidP="002F5C46">
      <w:pPr>
        <w:jc w:val="both"/>
        <w:rPr>
          <w:sz w:val="18"/>
          <w:szCs w:val="18"/>
        </w:rPr>
      </w:pPr>
      <w:r w:rsidRPr="00D83B8C">
        <w:rPr>
          <w:sz w:val="18"/>
          <w:szCs w:val="18"/>
        </w:rPr>
        <w:t xml:space="preserve">cual esta Administración Portuaria Integral de __________, S.A. de C.V., invitó a participar en la Licitación </w:t>
      </w:r>
    </w:p>
    <w:p w:rsidR="002F5C46" w:rsidRPr="00D83B8C" w:rsidRDefault="002F5C46" w:rsidP="002F5C46">
      <w:pPr>
        <w:jc w:val="both"/>
        <w:rPr>
          <w:sz w:val="18"/>
          <w:szCs w:val="18"/>
        </w:rPr>
      </w:pPr>
      <w:r w:rsidRPr="00D83B8C">
        <w:rPr>
          <w:sz w:val="18"/>
          <w:szCs w:val="18"/>
        </w:rPr>
        <w:t xml:space="preserve">Pública Nacional No. ______________________________, relativa a la: ______________________ ________________________________________________.  </w:t>
      </w:r>
    </w:p>
    <w:p w:rsidR="002F5C46" w:rsidRPr="00D83B8C" w:rsidRDefault="002F5C46" w:rsidP="002F5C46">
      <w:pPr>
        <w:jc w:val="both"/>
        <w:rPr>
          <w:sz w:val="18"/>
          <w:szCs w:val="18"/>
        </w:rPr>
      </w:pPr>
      <w:r w:rsidRPr="00D83B8C">
        <w:rPr>
          <w:sz w:val="18"/>
          <w:szCs w:val="18"/>
        </w:rPr>
        <w:t xml:space="preserve">Le informo a usted que la empresa _______________________________________, a la cual  represento legalmente, declara y manifiesta bajo protesta de decir verdad,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Pr="00D83B8C">
        <w:rPr>
          <w:b/>
          <w:sz w:val="18"/>
          <w:szCs w:val="18"/>
        </w:rPr>
        <w:t>LA CONVOCANTE</w:t>
      </w:r>
      <w:r w:rsidRPr="00D83B8C">
        <w:rPr>
          <w:sz w:val="18"/>
          <w:szCs w:val="18"/>
        </w:rPr>
        <w:t xml:space="preserve"> nos proporcionó, así como de haber considerado en la integración de la proposición, los materiales y equipos de instalación permanente que, en su caso, nos hubiere proporcionado </w:t>
      </w:r>
      <w:r w:rsidRPr="00D83B8C">
        <w:rPr>
          <w:b/>
          <w:sz w:val="18"/>
          <w:szCs w:val="18"/>
        </w:rPr>
        <w:t>LA CONVOCANTE</w:t>
      </w:r>
      <w:r w:rsidRPr="00D83B8C">
        <w:rPr>
          <w:sz w:val="18"/>
          <w:szCs w:val="18"/>
        </w:rPr>
        <w:t xml:space="preserve"> y el programa de suministro correspondiente.  </w:t>
      </w:r>
    </w:p>
    <w:p w:rsidR="002F5C46" w:rsidRPr="00D83B8C" w:rsidRDefault="002F5C46" w:rsidP="002F5C46">
      <w:pPr>
        <w:jc w:val="both"/>
        <w:rPr>
          <w:sz w:val="18"/>
          <w:szCs w:val="18"/>
        </w:rPr>
      </w:pPr>
      <w:r w:rsidRPr="00D83B8C">
        <w:rPr>
          <w:sz w:val="18"/>
          <w:szCs w:val="18"/>
        </w:rPr>
        <w:t xml:space="preserve">Así mismo manifiesto (haber o no haber) asistido a la(s) junta(s) de aclaraciones que se celebraron y haber considerado en la proposición lo que en ellas se indicó.  </w:t>
      </w:r>
    </w:p>
    <w:p w:rsidR="002F5C46" w:rsidRPr="00D83B8C" w:rsidRDefault="002F5C46" w:rsidP="002F5C46">
      <w:pPr>
        <w:jc w:val="both"/>
        <w:rPr>
          <w:sz w:val="18"/>
          <w:szCs w:val="18"/>
        </w:rPr>
      </w:pPr>
      <w:proofErr w:type="spellStart"/>
      <w:r>
        <w:rPr>
          <w:sz w:val="18"/>
          <w:szCs w:val="18"/>
        </w:rPr>
        <w:t>Asi</w:t>
      </w:r>
      <w:proofErr w:type="spellEnd"/>
      <w:r>
        <w:rPr>
          <w:sz w:val="18"/>
          <w:szCs w:val="18"/>
        </w:rPr>
        <w:t xml:space="preserve"> mismo, </w:t>
      </w:r>
      <w:r w:rsidRPr="00D83B8C">
        <w:rPr>
          <w:sz w:val="18"/>
          <w:szCs w:val="18"/>
        </w:rPr>
        <w:t>Le informo a usted que la empresa _________________________________________, a la cual represento legalmente, manifiesta que (</w:t>
      </w:r>
      <w:r w:rsidRPr="00D83B8C">
        <w:rPr>
          <w:b/>
          <w:sz w:val="18"/>
          <w:szCs w:val="18"/>
        </w:rPr>
        <w:t xml:space="preserve">SI </w:t>
      </w:r>
      <w:proofErr w:type="spellStart"/>
      <w:r w:rsidRPr="00D83B8C">
        <w:rPr>
          <w:sz w:val="18"/>
          <w:szCs w:val="18"/>
        </w:rPr>
        <w:t>ó</w:t>
      </w:r>
      <w:proofErr w:type="spellEnd"/>
      <w:r w:rsidRPr="00D83B8C">
        <w:rPr>
          <w:sz w:val="18"/>
          <w:szCs w:val="18"/>
        </w:rPr>
        <w:t xml:space="preserve"> </w:t>
      </w:r>
      <w:r w:rsidRPr="00D83B8C">
        <w:rPr>
          <w:b/>
          <w:sz w:val="18"/>
          <w:szCs w:val="18"/>
        </w:rPr>
        <w:t>NO</w:t>
      </w:r>
      <w:r w:rsidRPr="00D83B8C">
        <w:rPr>
          <w:sz w:val="18"/>
          <w:szCs w:val="18"/>
        </w:rPr>
        <w:t>) es afiliada a la Cámara Mexicana de la Industria de la Construcción.</w:t>
      </w:r>
    </w:p>
    <w:p w:rsidR="002F5C46" w:rsidRPr="00D83B8C" w:rsidRDefault="002F5C46" w:rsidP="002F5C46">
      <w:pPr>
        <w:jc w:val="both"/>
        <w:rPr>
          <w:sz w:val="18"/>
          <w:szCs w:val="18"/>
        </w:rPr>
      </w:pPr>
      <w:r w:rsidRPr="00D83B8C">
        <w:rPr>
          <w:sz w:val="18"/>
          <w:szCs w:val="18"/>
        </w:rPr>
        <w:t xml:space="preserve">(En caso de </w:t>
      </w:r>
      <w:r w:rsidRPr="00D83B8C">
        <w:rPr>
          <w:b/>
          <w:sz w:val="20"/>
          <w:szCs w:val="20"/>
        </w:rPr>
        <w:t>si</w:t>
      </w:r>
      <w:r w:rsidRPr="00D83B8C">
        <w:rPr>
          <w:sz w:val="18"/>
          <w:szCs w:val="18"/>
        </w:rPr>
        <w:t xml:space="preserve"> estar afiliada</w:t>
      </w:r>
      <w:r>
        <w:rPr>
          <w:sz w:val="18"/>
          <w:szCs w:val="18"/>
        </w:rPr>
        <w:t>,</w:t>
      </w:r>
      <w:r w:rsidRPr="00D83B8C">
        <w:rPr>
          <w:sz w:val="18"/>
          <w:szCs w:val="18"/>
        </w:rPr>
        <w:t xml:space="preserve"> se deberá transcribir el siguiente párrafo</w:t>
      </w:r>
      <w:r>
        <w:rPr>
          <w:sz w:val="18"/>
          <w:szCs w:val="18"/>
        </w:rPr>
        <w:t>; de lo contrario se omitirá el mismo</w:t>
      </w:r>
      <w:r w:rsidRPr="00D83B8C">
        <w:rPr>
          <w:sz w:val="18"/>
          <w:szCs w:val="18"/>
        </w:rPr>
        <w:t>)</w:t>
      </w:r>
    </w:p>
    <w:p w:rsidR="002F5C46" w:rsidRDefault="002F5C46" w:rsidP="002F5C46">
      <w:pPr>
        <w:pStyle w:val="Textoindependiente2"/>
        <w:tabs>
          <w:tab w:val="left" w:pos="426"/>
          <w:tab w:val="left" w:pos="993"/>
        </w:tabs>
        <w:spacing w:line="240" w:lineRule="auto"/>
        <w:jc w:val="both"/>
        <w:rPr>
          <w:rFonts w:cs="Arial"/>
          <w:b/>
          <w:sz w:val="18"/>
          <w:szCs w:val="18"/>
        </w:rPr>
      </w:pPr>
      <w:r w:rsidRPr="00D83B8C">
        <w:rPr>
          <w:rFonts w:cs="Arial"/>
          <w:sz w:val="18"/>
          <w:szCs w:val="18"/>
        </w:rPr>
        <w:t xml:space="preserve">En el caso de que a mi representada le sea adjudicado el contrato correspondiente a la presente licitación, manifiesto conocer y estar conforme con el Convenio de Colaboración celebrado entre la Secretaría de Comunicaciones y Transportes, la Cámara Mexicana de la Industria de la Construcción y el Instituto de Capacitación de la Industria de la Construcción; y estar de acuerdo en la retención a los afiliados para "LA CÁMARA" a quienes "LA Administración Portuaria Integral e Do Bocas" les adjudique contratos de obra pública o de Servicios relacionados con las mismas, del dos al millar (0.2%) del monto de las estimaciones a que tenga derecho por trabajos realizados con motivo de la ejecución de los señalados contratos, importe que será </w:t>
      </w:r>
      <w:proofErr w:type="spellStart"/>
      <w:r w:rsidRPr="00D83B8C">
        <w:rPr>
          <w:rFonts w:cs="Arial"/>
          <w:sz w:val="18"/>
          <w:szCs w:val="18"/>
        </w:rPr>
        <w:t>enterado</w:t>
      </w:r>
      <w:proofErr w:type="spellEnd"/>
      <w:r w:rsidRPr="00D83B8C">
        <w:rPr>
          <w:rFonts w:cs="Arial"/>
          <w:sz w:val="18"/>
          <w:szCs w:val="18"/>
        </w:rPr>
        <w:t xml:space="preserve"> a "EL ICIC" para los programas de capacitación y adiestramiento de los trabajadores de la rama de la construcción</w:t>
      </w:r>
      <w:r w:rsidRPr="00D83B8C">
        <w:rPr>
          <w:rFonts w:cs="Arial"/>
          <w:b/>
          <w:sz w:val="18"/>
          <w:szCs w:val="18"/>
        </w:rPr>
        <w:t>.</w:t>
      </w:r>
    </w:p>
    <w:p w:rsidR="002F5C46" w:rsidRPr="00D83B8C" w:rsidRDefault="002F5C46" w:rsidP="002F5C46">
      <w:pPr>
        <w:pStyle w:val="Textoindependiente2"/>
        <w:tabs>
          <w:tab w:val="left" w:pos="426"/>
          <w:tab w:val="left" w:pos="993"/>
        </w:tabs>
        <w:spacing w:line="240" w:lineRule="auto"/>
        <w:jc w:val="both"/>
        <w:rPr>
          <w:rFonts w:ascii="Arial" w:hAnsi="Arial" w:cs="Arial"/>
          <w:sz w:val="18"/>
          <w:szCs w:val="18"/>
        </w:rPr>
      </w:pPr>
    </w:p>
    <w:p w:rsidR="002F5C46" w:rsidRPr="001A68F0" w:rsidRDefault="002F5C46" w:rsidP="002F5C46">
      <w:pPr>
        <w:jc w:val="center"/>
        <w:rPr>
          <w:b/>
        </w:rPr>
      </w:pPr>
      <w:r w:rsidRPr="001A68F0">
        <w:rPr>
          <w:b/>
        </w:rPr>
        <w:t>ATENTAMENTE</w:t>
      </w:r>
    </w:p>
    <w:p w:rsidR="002F5C46" w:rsidRPr="001A68F0" w:rsidRDefault="002F5C46" w:rsidP="002F5C46">
      <w:pPr>
        <w:jc w:val="center"/>
        <w:rPr>
          <w:b/>
        </w:rPr>
      </w:pPr>
      <w:r w:rsidRPr="001A68F0">
        <w:rPr>
          <w:b/>
        </w:rPr>
        <w:t>______________________________</w:t>
      </w:r>
    </w:p>
    <w:p w:rsidR="002F5C46" w:rsidRPr="001A68F0" w:rsidRDefault="002F5C46" w:rsidP="002F5C46">
      <w:pPr>
        <w:spacing w:after="0"/>
        <w:jc w:val="center"/>
        <w:rPr>
          <w:b/>
        </w:rPr>
      </w:pPr>
      <w:r w:rsidRPr="001A68F0">
        <w:rPr>
          <w:b/>
        </w:rPr>
        <w:t>NOMBRE Y CARGO DEL REPRESENTANTE QUE FIRMA.</w:t>
      </w:r>
    </w:p>
    <w:p w:rsidR="002F5C46" w:rsidRPr="001A68F0" w:rsidRDefault="002F5C46" w:rsidP="002F5C46">
      <w:pPr>
        <w:spacing w:after="0"/>
        <w:jc w:val="center"/>
        <w:rPr>
          <w:b/>
        </w:rPr>
      </w:pPr>
      <w:r w:rsidRPr="001A68F0">
        <w:rPr>
          <w:b/>
        </w:rPr>
        <w:t>NOMBRE DE LA EMPRESA.</w:t>
      </w:r>
    </w:p>
    <w:p w:rsidR="002F5C46" w:rsidRPr="001A68F0" w:rsidRDefault="002F5C46" w:rsidP="002F5C46">
      <w:pPr>
        <w:jc w:val="both"/>
      </w:pPr>
      <w:r w:rsidRPr="001A68F0">
        <w:t xml:space="preserve">  </w:t>
      </w:r>
    </w:p>
    <w:p w:rsidR="002F5C46" w:rsidRPr="001A68F0" w:rsidRDefault="002F5C46" w:rsidP="002F5C46">
      <w:pPr>
        <w:jc w:val="both"/>
      </w:pPr>
      <w:r w:rsidRPr="001A68F0">
        <w:t xml:space="preserve"> </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Default="002F5C46" w:rsidP="002F5C46">
      <w:pPr>
        <w:jc w:val="both"/>
      </w:pPr>
    </w:p>
    <w:p w:rsidR="002F5C46"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ind w:left="4956"/>
        <w:jc w:val="center"/>
        <w:rPr>
          <w:b/>
          <w:sz w:val="52"/>
          <w:szCs w:val="52"/>
        </w:rPr>
      </w:pPr>
      <w:r w:rsidRPr="001A68F0">
        <w:rPr>
          <w:b/>
          <w:sz w:val="52"/>
          <w:szCs w:val="52"/>
        </w:rPr>
        <w:t>DOCUMENTO PT 02.</w:t>
      </w:r>
    </w:p>
    <w:p w:rsidR="002F5C46" w:rsidRPr="001A68F0" w:rsidRDefault="002F5C46" w:rsidP="002F5C46">
      <w:pPr>
        <w:ind w:left="4956"/>
        <w:jc w:val="center"/>
        <w:rPr>
          <w:b/>
          <w:sz w:val="28"/>
        </w:rPr>
      </w:pPr>
      <w:r w:rsidRPr="001A68F0">
        <w:rPr>
          <w:b/>
          <w:sz w:val="28"/>
        </w:rPr>
        <w:t>DESCRIPCIÓN DE LA PLANEACIÓN INTEGRAL Y DEL PROCEDIMIENTO CONSTRUCTIVO PARA LA EJECUCIÓN DE LOS TRABAJOS.</w:t>
      </w:r>
    </w:p>
    <w:p w:rsidR="002F5C46" w:rsidRDefault="002F5C46" w:rsidP="002F5C46">
      <w:pPr>
        <w:jc w:val="both"/>
      </w:pPr>
    </w:p>
    <w:p w:rsidR="002F5C46" w:rsidRDefault="002F5C46" w:rsidP="002F5C46">
      <w:pPr>
        <w:jc w:val="both"/>
      </w:pPr>
    </w:p>
    <w:p w:rsidR="002F5C46" w:rsidRDefault="002F5C46" w:rsidP="002F5C46">
      <w:pPr>
        <w:jc w:val="both"/>
      </w:pPr>
    </w:p>
    <w:p w:rsidR="002F5C46" w:rsidRDefault="002F5C46" w:rsidP="002F5C46">
      <w:pPr>
        <w:jc w:val="both"/>
      </w:pPr>
    </w:p>
    <w:p w:rsidR="002F5C46" w:rsidRDefault="002F5C46" w:rsidP="002F5C46">
      <w:pPr>
        <w:jc w:val="both"/>
      </w:pPr>
    </w:p>
    <w:p w:rsidR="002F5C46"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right"/>
        <w:rPr>
          <w:b/>
          <w:sz w:val="28"/>
        </w:rPr>
      </w:pPr>
      <w:r w:rsidRPr="001A68F0">
        <w:rPr>
          <w:b/>
          <w:sz w:val="28"/>
        </w:rPr>
        <w:t xml:space="preserve">DOCUMENTO PT 02. </w:t>
      </w:r>
    </w:p>
    <w:p w:rsidR="002F5C46" w:rsidRPr="001A68F0" w:rsidRDefault="002F5C46" w:rsidP="002F5C46">
      <w:pPr>
        <w:jc w:val="both"/>
        <w:rPr>
          <w:b/>
        </w:rPr>
      </w:pPr>
      <w:r w:rsidRPr="001A68F0">
        <w:rPr>
          <w:b/>
        </w:rPr>
        <w:t>(EN HOJA MEMBRETADA DE LA EMPRESA).</w:t>
      </w:r>
    </w:p>
    <w:p w:rsidR="002F5C46" w:rsidRPr="001A68F0" w:rsidRDefault="002F5C46" w:rsidP="002F5C46">
      <w:pPr>
        <w:jc w:val="right"/>
      </w:pPr>
      <w:r w:rsidRPr="001A68F0">
        <w:t xml:space="preserve">______________, __________ a _______ de _______________ del 20__ </w:t>
      </w:r>
    </w:p>
    <w:p w:rsidR="002F5C46" w:rsidRDefault="002F5C46" w:rsidP="002F5C46">
      <w:pPr>
        <w:spacing w:after="0"/>
        <w:jc w:val="both"/>
      </w:pPr>
      <w:r w:rsidRPr="007356AB">
        <w:t>Ing. Antonio Javier García Linares</w:t>
      </w:r>
    </w:p>
    <w:p w:rsidR="002F5C46" w:rsidRPr="001A68F0" w:rsidRDefault="002F5C46" w:rsidP="002F5C46">
      <w:pPr>
        <w:spacing w:after="0"/>
        <w:jc w:val="both"/>
      </w:pPr>
      <w:r>
        <w:t>Encargado del Despacho de la Gerencia de Ingeniería</w:t>
      </w:r>
    </w:p>
    <w:p w:rsidR="002F5C46" w:rsidRPr="001A68F0" w:rsidRDefault="002F5C46" w:rsidP="002F5C46">
      <w:pPr>
        <w:spacing w:after="0"/>
        <w:jc w:val="both"/>
      </w:pPr>
      <w:r w:rsidRPr="001A68F0">
        <w:rPr>
          <w:b/>
        </w:rPr>
        <w:t>P r e s e n t e.</w:t>
      </w:r>
      <w:r w:rsidRPr="001A68F0">
        <w:t xml:space="preserve">  </w:t>
      </w:r>
    </w:p>
    <w:p w:rsidR="002F5C46" w:rsidRPr="001A68F0" w:rsidRDefault="002F5C46" w:rsidP="002F5C46">
      <w:pPr>
        <w:jc w:val="both"/>
      </w:pPr>
      <w:r w:rsidRPr="001A68F0">
        <w:t xml:space="preserve">En atención a </w:t>
      </w:r>
      <w:r w:rsidRPr="001A68F0">
        <w:rPr>
          <w:b/>
        </w:rPr>
        <w:t>LA CONVOCATORIA</w:t>
      </w:r>
      <w:r w:rsidRPr="001A68F0">
        <w:t xml:space="preserve"> No. _________, de fecha __ de ______de 20__, por medio de la cual esta Administración Portuaria Integral de ____________, S.A. de C.V., invitó a participar en la Licitación Pública Nacional No. ______________________________, relativa a la: ___________________________________________________________.  </w:t>
      </w:r>
    </w:p>
    <w:p w:rsidR="002F5C46" w:rsidRPr="001A68F0" w:rsidRDefault="002F5C46" w:rsidP="002F5C46">
      <w:pPr>
        <w:jc w:val="center"/>
      </w:pPr>
      <w:r w:rsidRPr="001A68F0">
        <w:rPr>
          <w:b/>
        </w:rPr>
        <w:t>DESCRIPCIÓN DE LA PLANEACIÓN INTEGRAL Y DEL PROCEDIMIENTO CONSTRUCTIVO PARA LA EJECUCIÓN DE LOS TRABAJOS DESCRIPCIÓN DE LA PLANEACIÓN INTEGRAL Y DEL PROCEDIMIENTO CONSTRUCTIVO PARA LA EJECUCIÓN DE LOS TRABAJOS.</w:t>
      </w:r>
    </w:p>
    <w:p w:rsidR="002F5C46" w:rsidRDefault="002F5C46" w:rsidP="002F5C46">
      <w:pPr>
        <w:jc w:val="both"/>
      </w:pPr>
      <w:r w:rsidRPr="001A68F0">
        <w:rPr>
          <w:b/>
        </w:rPr>
        <w:t>Se deberá entender como planeación el “QUÉ” se va hacer para la realización de la obra (trazar el plan de la obra).</w:t>
      </w:r>
      <w:r w:rsidRPr="001A68F0">
        <w:t xml:space="preserve"> Deberá de presentarse explicando en forma escrita detallada y desglosada la estrategia general a seguir para la realización de la obra, tomando en consideración la capacidad y recursos que considera para la ejecución de la obra. Se describirá en forma amplia y detallada el procedimiento de ejecución de la obra, siguiendo un proceso ordenado con prioridades lógicas y secuenciales de las distintas etapas a realizar para su elaboración.  </w:t>
      </w:r>
      <w:r w:rsidRPr="001A68F0">
        <w:cr/>
      </w:r>
    </w:p>
    <w:p w:rsidR="002F5C46" w:rsidRPr="001A68F0" w:rsidRDefault="002F5C46" w:rsidP="002F5C46">
      <w:pPr>
        <w:jc w:val="both"/>
      </w:pPr>
      <w:r w:rsidRPr="001A68F0">
        <w:rPr>
          <w:b/>
        </w:rPr>
        <w:t>Se deberá entender como procedimiento constructivo el “CÓMO” van a realizar los trabajos (manera de hacer o método práctico para hacer algo)</w:t>
      </w:r>
      <w:r w:rsidRPr="001A68F0">
        <w:t xml:space="preserve">. Explicando en forma escrita detallada y desglosada el procedimiento constructivo de ejecución de los trabajos, considerando en su caso las restricciones técnicas que procedan conforme a los proyectos y que establezca </w:t>
      </w:r>
      <w:r w:rsidRPr="001A68F0">
        <w:rPr>
          <w:b/>
        </w:rPr>
        <w:t>LA CONVOCANTE</w:t>
      </w:r>
      <w:r w:rsidRPr="001A68F0">
        <w:t xml:space="preserve">, tomando en consideración la capacidad y recursos que considera para la ejecución de la obra. </w:t>
      </w:r>
      <w:r w:rsidRPr="001A68F0">
        <w:rPr>
          <w:b/>
        </w:rPr>
        <w:t>EL LICITANTE</w:t>
      </w:r>
      <w:r w:rsidRPr="001A68F0">
        <w:t xml:space="preserve"> presentará la descripción detallada del procedimiento de construcción y sistemas que propone o pretende utilizar para llevar a cabo la ejecución de los trabajos, así como los procedimientos que utilizará para la prevención de las probables </w:t>
      </w:r>
      <w:r w:rsidRPr="001A68F0">
        <w:lastRenderedPageBreak/>
        <w:t xml:space="preserve">desviaciones físicas, técnicas y económicas que pudieran surgir durante el proceso de ejecución de los trabajos, e ilustrar el procedimiento constructivo con un informe gráfico o fotográfico  </w:t>
      </w:r>
    </w:p>
    <w:p w:rsidR="002F5C46" w:rsidRPr="001A68F0" w:rsidRDefault="002F5C46" w:rsidP="002F5C46">
      <w:pPr>
        <w:jc w:val="both"/>
      </w:pPr>
      <w:r w:rsidRPr="001A68F0">
        <w:t xml:space="preserve">Este procedimiento, deberá apegarse a las actividades calendarizadas enunciadas en su respectivo “Catálogo de conceptos de trabajo y monto total de la proposición” (Documento PE 02) y ser congruente con los programas solicitados en estas bases, a saber: “Programa mensual de ejecución general de los trabajos y de erogaciones, calendarizado y cuantificado” (Documento PE 11); “Programa mensual de erogaciones a costo directo calendarizados y cuantificados de: (Documento PE 12 a), mano de obra (Documento PE 12 </w:t>
      </w:r>
      <w:r w:rsidRPr="001A68F0">
        <w:rPr>
          <w:b/>
        </w:rPr>
        <w:t xml:space="preserve">b) </w:t>
      </w:r>
      <w:r w:rsidRPr="001A68F0">
        <w:t xml:space="preserve"> maquinaria  y  equipo de construcción (Documento PE 12 c), materiales y equipo de instalación permanente, (Documento PE 12 </w:t>
      </w:r>
      <w:r w:rsidRPr="001A68F0">
        <w:rPr>
          <w:b/>
        </w:rPr>
        <w:t xml:space="preserve">d) </w:t>
      </w:r>
      <w:r w:rsidRPr="001A68F0">
        <w:t xml:space="preserve">Utilización de personal profesional técnico, administrativo y de servicios; encargado de la dirección, supervisión, administración de los trabajos.  </w:t>
      </w:r>
    </w:p>
    <w:p w:rsidR="002F5C46" w:rsidRPr="001A68F0" w:rsidRDefault="002F5C46" w:rsidP="002F5C46">
      <w:pPr>
        <w:jc w:val="both"/>
        <w:rPr>
          <w:b/>
        </w:rPr>
      </w:pPr>
      <w:r w:rsidRPr="001A68F0">
        <w:rPr>
          <w:b/>
        </w:rPr>
        <w:t xml:space="preserve">Con el propósito de cumplir con la normatividad en materia ambiental, en este documento EL LICITANTE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procedimiento a seguir en el supuesto caso de algún derrame accidental de materiales peligrosos (gasolina, </w:t>
      </w:r>
      <w:proofErr w:type="spellStart"/>
      <w:r w:rsidRPr="001A68F0">
        <w:rPr>
          <w:b/>
        </w:rPr>
        <w:t>diesel</w:t>
      </w:r>
      <w:proofErr w:type="spellEnd"/>
      <w:r w:rsidRPr="001A68F0">
        <w:rPr>
          <w:b/>
        </w:rPr>
        <w:t xml:space="preserve">, aceite).      </w:t>
      </w:r>
    </w:p>
    <w:p w:rsidR="002F5C46" w:rsidRPr="001A68F0" w:rsidRDefault="002F5C46" w:rsidP="002F5C46">
      <w:pPr>
        <w:jc w:val="center"/>
        <w:rPr>
          <w:b/>
        </w:rPr>
      </w:pPr>
      <w:r w:rsidRPr="001A68F0">
        <w:rPr>
          <w:b/>
        </w:rPr>
        <w:t>ATENTAMENTE.</w:t>
      </w:r>
    </w:p>
    <w:p w:rsidR="002F5C46" w:rsidRPr="001A68F0" w:rsidRDefault="002F5C46" w:rsidP="002F5C46">
      <w:pPr>
        <w:jc w:val="center"/>
        <w:rPr>
          <w:b/>
        </w:rPr>
      </w:pPr>
      <w:r w:rsidRPr="001A68F0">
        <w:rPr>
          <w:b/>
        </w:rPr>
        <w:t>______________________________</w:t>
      </w:r>
    </w:p>
    <w:p w:rsidR="002F5C46" w:rsidRPr="001A68F0" w:rsidRDefault="002F5C46" w:rsidP="002F5C46">
      <w:pPr>
        <w:spacing w:after="0"/>
        <w:jc w:val="center"/>
        <w:rPr>
          <w:b/>
        </w:rPr>
      </w:pPr>
      <w:r w:rsidRPr="001A68F0">
        <w:rPr>
          <w:b/>
        </w:rPr>
        <w:t>NOMBRE Y CARGO DEL REPRESENTANTE QUE FIRMA.</w:t>
      </w:r>
    </w:p>
    <w:p w:rsidR="002F5C46" w:rsidRPr="001A68F0" w:rsidRDefault="002F5C46" w:rsidP="002F5C46">
      <w:pPr>
        <w:spacing w:after="0"/>
        <w:jc w:val="center"/>
        <w:rPr>
          <w:b/>
        </w:rPr>
      </w:pPr>
      <w:r w:rsidRPr="001A68F0">
        <w:rPr>
          <w:b/>
        </w:rPr>
        <w:t>NOMBRE DE LA EMPRESA.</w:t>
      </w:r>
    </w:p>
    <w:p w:rsidR="002F5C46" w:rsidRPr="001A68F0" w:rsidRDefault="002F5C46" w:rsidP="002F5C46">
      <w:pPr>
        <w:jc w:val="both"/>
      </w:pPr>
      <w:r w:rsidRPr="001A68F0">
        <w:t xml:space="preserve"> </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Default="002F5C46" w:rsidP="002F5C46">
      <w:pPr>
        <w:jc w:val="both"/>
      </w:pPr>
    </w:p>
    <w:p w:rsidR="002F5C46" w:rsidRDefault="002F5C46" w:rsidP="002F5C46">
      <w:pPr>
        <w:jc w:val="both"/>
      </w:pPr>
    </w:p>
    <w:p w:rsidR="002F5C46" w:rsidRDefault="002F5C46" w:rsidP="002F5C46">
      <w:pPr>
        <w:jc w:val="both"/>
      </w:pPr>
    </w:p>
    <w:p w:rsidR="002F5C46" w:rsidRDefault="002F5C46" w:rsidP="002F5C46">
      <w:pPr>
        <w:jc w:val="both"/>
      </w:pPr>
    </w:p>
    <w:p w:rsidR="002F5C46" w:rsidRDefault="002F5C46" w:rsidP="002F5C46">
      <w:pPr>
        <w:jc w:val="both"/>
      </w:pPr>
    </w:p>
    <w:p w:rsidR="002F5C46" w:rsidRDefault="002F5C46" w:rsidP="002F5C46">
      <w:pPr>
        <w:jc w:val="both"/>
      </w:pPr>
    </w:p>
    <w:p w:rsidR="002F5C46" w:rsidRDefault="002F5C46" w:rsidP="002F5C46">
      <w:pPr>
        <w:jc w:val="both"/>
      </w:pPr>
    </w:p>
    <w:p w:rsidR="002F5C46" w:rsidRDefault="002F5C46" w:rsidP="002F5C46">
      <w:pPr>
        <w:jc w:val="both"/>
      </w:pPr>
    </w:p>
    <w:p w:rsidR="002F5C46" w:rsidRDefault="002F5C46" w:rsidP="002F5C46">
      <w:pPr>
        <w:jc w:val="both"/>
      </w:pPr>
    </w:p>
    <w:p w:rsidR="002F5C46" w:rsidRDefault="002F5C46" w:rsidP="002F5C46">
      <w:pPr>
        <w:jc w:val="both"/>
      </w:pPr>
    </w:p>
    <w:p w:rsidR="002F5C46" w:rsidRDefault="002F5C46" w:rsidP="002F5C46">
      <w:pPr>
        <w:jc w:val="both"/>
      </w:pPr>
    </w:p>
    <w:p w:rsidR="002F5C46" w:rsidRDefault="002F5C46" w:rsidP="002F5C46">
      <w:pPr>
        <w:jc w:val="both"/>
      </w:pPr>
    </w:p>
    <w:p w:rsidR="002F5C46" w:rsidRDefault="002F5C46" w:rsidP="002F5C46">
      <w:pPr>
        <w:jc w:val="both"/>
      </w:pPr>
    </w:p>
    <w:p w:rsidR="002F5C46" w:rsidRDefault="002F5C46" w:rsidP="002F5C46">
      <w:pPr>
        <w:jc w:val="both"/>
      </w:pPr>
    </w:p>
    <w:p w:rsidR="002F5C46" w:rsidRDefault="002F5C46" w:rsidP="002F5C46">
      <w:pPr>
        <w:jc w:val="both"/>
      </w:pPr>
    </w:p>
    <w:p w:rsidR="002F5C46"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ind w:left="4956"/>
        <w:jc w:val="center"/>
        <w:rPr>
          <w:b/>
          <w:sz w:val="52"/>
          <w:szCs w:val="52"/>
        </w:rPr>
      </w:pPr>
      <w:r w:rsidRPr="001A68F0">
        <w:rPr>
          <w:b/>
          <w:sz w:val="52"/>
          <w:szCs w:val="52"/>
        </w:rPr>
        <w:t>DOCUMENTO PT 03.</w:t>
      </w:r>
    </w:p>
    <w:p w:rsidR="002F5C46" w:rsidRPr="001A68F0" w:rsidRDefault="002F5C46" w:rsidP="002F5C46">
      <w:pPr>
        <w:ind w:left="4956"/>
        <w:jc w:val="center"/>
        <w:rPr>
          <w:b/>
          <w:sz w:val="28"/>
        </w:rPr>
      </w:pPr>
      <w:r w:rsidRPr="001A68F0">
        <w:rPr>
          <w:b/>
          <w:sz w:val="28"/>
        </w:rPr>
        <w:t>RELACIÓN DE LOS PROFESIONALES TÉCNICOS AL SERVICIO DE EL LICITANTE, ORGANIGRAMA Y SU CURRICULUM.</w:t>
      </w:r>
    </w:p>
    <w:p w:rsidR="002F5C46" w:rsidRPr="001A68F0" w:rsidRDefault="002F5C46" w:rsidP="002F5C46">
      <w:pPr>
        <w:jc w:val="right"/>
        <w:rPr>
          <w:b/>
          <w:sz w:val="28"/>
        </w:rPr>
      </w:pPr>
    </w:p>
    <w:p w:rsidR="002F5C46" w:rsidRPr="001A68F0" w:rsidRDefault="002F5C46" w:rsidP="002F5C46">
      <w:pPr>
        <w:jc w:val="right"/>
        <w:rPr>
          <w:b/>
          <w:sz w:val="28"/>
        </w:rPr>
      </w:pPr>
      <w:r w:rsidRPr="001A68F0">
        <w:rPr>
          <w:b/>
          <w:sz w:val="28"/>
        </w:rPr>
        <w:lastRenderedPageBreak/>
        <w:t xml:space="preserve">DOCUMENTO PT 03. </w:t>
      </w:r>
    </w:p>
    <w:p w:rsidR="002F5C46" w:rsidRPr="001A68F0" w:rsidRDefault="002F5C46" w:rsidP="002F5C46">
      <w:pPr>
        <w:jc w:val="right"/>
      </w:pPr>
      <w:r w:rsidRPr="001A68F0">
        <w:t xml:space="preserve">_____________, ____________ a _______ de _______________ del 20___  </w:t>
      </w:r>
    </w:p>
    <w:p w:rsidR="002F5C46" w:rsidRPr="001A68F0" w:rsidRDefault="002F5C46" w:rsidP="002F5C46">
      <w:pPr>
        <w:jc w:val="both"/>
      </w:pPr>
      <w:r w:rsidRPr="001A68F0">
        <w:t xml:space="preserve">Licitación Pública Nacional No. _________________________, relativa a la: ________________ ___________________________.  </w:t>
      </w:r>
    </w:p>
    <w:p w:rsidR="002F5C46" w:rsidRPr="001A68F0" w:rsidRDefault="002F5C46" w:rsidP="002F5C46">
      <w:pPr>
        <w:jc w:val="both"/>
      </w:pPr>
      <w:r w:rsidRPr="001A68F0">
        <w:t xml:space="preserve">CURRICULUM VITAE RESUMIDO  </w:t>
      </w:r>
    </w:p>
    <w:p w:rsidR="002F5C46" w:rsidRPr="001A68F0" w:rsidRDefault="002F5C46" w:rsidP="002F5C46">
      <w:pPr>
        <w:jc w:val="both"/>
      </w:pPr>
      <w:r w:rsidRPr="001A68F0">
        <w:t>Nombre:______________________________</w:t>
      </w:r>
      <w:r w:rsidRPr="001A68F0">
        <w:tab/>
      </w:r>
      <w:r w:rsidRPr="001A68F0">
        <w:tab/>
        <w:t xml:space="preserve">Firma: __________________________________  </w:t>
      </w:r>
    </w:p>
    <w:p w:rsidR="002F5C46" w:rsidRPr="001A68F0" w:rsidRDefault="002F5C46" w:rsidP="002F5C46">
      <w:pPr>
        <w:jc w:val="both"/>
      </w:pPr>
      <w:r w:rsidRPr="001A68F0">
        <w:t xml:space="preserve">1. </w:t>
      </w:r>
      <w:r w:rsidRPr="001A68F0">
        <w:rPr>
          <w:b/>
        </w:rPr>
        <w:t>CARGO Y ACTIVIDADES QUE DESEMPEÑARA EN LOS TRABAJOS MOTIVO DE ESTA LICITACIÓN.</w:t>
      </w:r>
      <w:r w:rsidRPr="001A68F0">
        <w:t xml:space="preserve"> </w:t>
      </w:r>
    </w:p>
    <w:p w:rsidR="002F5C46" w:rsidRPr="001A68F0" w:rsidRDefault="002F5C46" w:rsidP="002F5C46">
      <w:pPr>
        <w:jc w:val="both"/>
      </w:pPr>
      <w:r w:rsidRPr="001A68F0">
        <w:t xml:space="preserve">Cargo: _______________________________________________________________. </w:t>
      </w:r>
    </w:p>
    <w:p w:rsidR="002F5C46" w:rsidRPr="001A68F0" w:rsidRDefault="002F5C46" w:rsidP="002F5C46">
      <w:pPr>
        <w:jc w:val="both"/>
      </w:pPr>
      <w:r w:rsidRPr="001A68F0">
        <w:t xml:space="preserve">Actividades: ___________________________________________________________.  </w:t>
      </w:r>
    </w:p>
    <w:p w:rsidR="002F5C46" w:rsidRPr="001A68F0" w:rsidRDefault="002F5C46" w:rsidP="002F5C46">
      <w:pPr>
        <w:jc w:val="both"/>
      </w:pPr>
      <w:r w:rsidRPr="001A68F0">
        <w:t xml:space="preserve">2. Escolaridad. ________________________________________________________. </w:t>
      </w:r>
    </w:p>
    <w:p w:rsidR="002F5C46" w:rsidRPr="001A68F0" w:rsidRDefault="002F5C46" w:rsidP="002F5C46">
      <w:pPr>
        <w:jc w:val="both"/>
      </w:pPr>
      <w:r w:rsidRPr="001A68F0">
        <w:t>3. Cédula profesional (deberá anexar copia de cédula o título del grado académico indicad</w:t>
      </w:r>
      <w:r w:rsidRPr="001A68F0">
        <w:rPr>
          <w:b/>
        </w:rPr>
        <w:t xml:space="preserve">o) </w:t>
      </w:r>
      <w:r w:rsidRPr="001A68F0">
        <w:t xml:space="preserve">_____________ ____________________________________.  </w:t>
      </w:r>
    </w:p>
    <w:p w:rsidR="002F5C46" w:rsidRPr="001A68F0" w:rsidRDefault="002F5C46" w:rsidP="002F5C46">
      <w:pPr>
        <w:jc w:val="both"/>
      </w:pPr>
      <w:r w:rsidRPr="001A68F0">
        <w:t xml:space="preserve">4. Domicilio actual. ____________________________________________________. </w:t>
      </w:r>
    </w:p>
    <w:p w:rsidR="002F5C46" w:rsidRPr="001A68F0" w:rsidRDefault="002F5C46" w:rsidP="002F5C46">
      <w:pPr>
        <w:jc w:val="both"/>
      </w:pPr>
      <w:r w:rsidRPr="001A68F0">
        <w:t xml:space="preserve">5. Teléfono actual _____________________________________________________.  </w:t>
      </w:r>
    </w:p>
    <w:p w:rsidR="002F5C46" w:rsidRPr="001A68F0" w:rsidRDefault="002F5C46" w:rsidP="002F5C46">
      <w:pPr>
        <w:jc w:val="both"/>
      </w:pPr>
      <w:r w:rsidRPr="001A68F0">
        <w:t xml:space="preserve">6. EXPERIENCIA ESPECÍFICA ACUMULADA EN TRABAJOS SIMILARES AL LICITADO.  </w:t>
      </w:r>
    </w:p>
    <w:tbl>
      <w:tblPr>
        <w:tblW w:w="10242" w:type="dxa"/>
        <w:tblLook w:val="04A0" w:firstRow="1" w:lastRow="0" w:firstColumn="1" w:lastColumn="0" w:noHBand="0" w:noVBand="1"/>
      </w:tblPr>
      <w:tblGrid>
        <w:gridCol w:w="2689"/>
        <w:gridCol w:w="2517"/>
        <w:gridCol w:w="2518"/>
        <w:gridCol w:w="2518"/>
      </w:tblGrid>
      <w:tr w:rsidR="002F5C46" w:rsidRPr="001A68F0" w:rsidTr="00DB02B4">
        <w:tc>
          <w:tcPr>
            <w:tcW w:w="2689" w:type="dxa"/>
            <w:vAlign w:val="center"/>
          </w:tcPr>
          <w:p w:rsidR="002F5C46" w:rsidRPr="001A68F0" w:rsidRDefault="002F5C46" w:rsidP="00DB02B4">
            <w:pPr>
              <w:jc w:val="center"/>
            </w:pPr>
            <w:r w:rsidRPr="001A68F0">
              <w:t>NOMBRE DE LOS TRABAJOS EN LOS QUE PARTICIPÓ.</w:t>
            </w:r>
          </w:p>
        </w:tc>
        <w:tc>
          <w:tcPr>
            <w:tcW w:w="2517" w:type="dxa"/>
            <w:vAlign w:val="center"/>
          </w:tcPr>
          <w:p w:rsidR="002F5C46" w:rsidRPr="001A68F0" w:rsidRDefault="002F5C46" w:rsidP="00DB02B4">
            <w:pPr>
              <w:jc w:val="center"/>
            </w:pPr>
            <w:r w:rsidRPr="001A68F0">
              <w:t>NOMBRE DE LA EMPRESA.</w:t>
            </w:r>
          </w:p>
        </w:tc>
        <w:tc>
          <w:tcPr>
            <w:tcW w:w="2518" w:type="dxa"/>
            <w:vAlign w:val="center"/>
          </w:tcPr>
          <w:p w:rsidR="002F5C46" w:rsidRPr="001A68F0" w:rsidRDefault="002F5C46" w:rsidP="00DB02B4">
            <w:pPr>
              <w:jc w:val="center"/>
            </w:pPr>
            <w:r w:rsidRPr="001A68F0">
              <w:t>CARGO QUE DESEMPEÑÓ.</w:t>
            </w:r>
          </w:p>
        </w:tc>
        <w:tc>
          <w:tcPr>
            <w:tcW w:w="2518" w:type="dxa"/>
            <w:vAlign w:val="center"/>
          </w:tcPr>
          <w:p w:rsidR="002F5C46" w:rsidRPr="001A68F0" w:rsidRDefault="002F5C46" w:rsidP="00DB02B4">
            <w:pPr>
              <w:jc w:val="center"/>
            </w:pPr>
            <w:r w:rsidRPr="001A68F0">
              <w:t>PERIODO DE EJECUCIÓN DE LOS TRABAJOS.</w:t>
            </w:r>
          </w:p>
        </w:tc>
      </w:tr>
      <w:tr w:rsidR="002F5C46" w:rsidRPr="001A68F0" w:rsidTr="00DB02B4">
        <w:tc>
          <w:tcPr>
            <w:tcW w:w="2689" w:type="dxa"/>
            <w:vAlign w:val="center"/>
          </w:tcPr>
          <w:p w:rsidR="002F5C46" w:rsidRPr="001A68F0" w:rsidRDefault="002F5C46" w:rsidP="00DB02B4">
            <w:pPr>
              <w:jc w:val="center"/>
            </w:pPr>
          </w:p>
        </w:tc>
        <w:tc>
          <w:tcPr>
            <w:tcW w:w="2517" w:type="dxa"/>
            <w:vAlign w:val="center"/>
          </w:tcPr>
          <w:p w:rsidR="002F5C46" w:rsidRPr="001A68F0" w:rsidRDefault="002F5C46" w:rsidP="00DB02B4">
            <w:pPr>
              <w:jc w:val="center"/>
            </w:pPr>
          </w:p>
        </w:tc>
        <w:tc>
          <w:tcPr>
            <w:tcW w:w="2518" w:type="dxa"/>
            <w:vAlign w:val="center"/>
          </w:tcPr>
          <w:p w:rsidR="002F5C46" w:rsidRPr="001A68F0" w:rsidRDefault="002F5C46" w:rsidP="00DB02B4">
            <w:pPr>
              <w:jc w:val="center"/>
            </w:pPr>
          </w:p>
        </w:tc>
        <w:tc>
          <w:tcPr>
            <w:tcW w:w="2518" w:type="dxa"/>
            <w:vAlign w:val="center"/>
          </w:tcPr>
          <w:p w:rsidR="002F5C46" w:rsidRPr="001A68F0" w:rsidRDefault="002F5C46" w:rsidP="00DB02B4">
            <w:pPr>
              <w:jc w:val="center"/>
            </w:pPr>
          </w:p>
        </w:tc>
      </w:tr>
      <w:tr w:rsidR="002F5C46" w:rsidRPr="001A68F0" w:rsidTr="00DB02B4">
        <w:tc>
          <w:tcPr>
            <w:tcW w:w="2689" w:type="dxa"/>
            <w:vAlign w:val="center"/>
          </w:tcPr>
          <w:p w:rsidR="002F5C46" w:rsidRPr="001A68F0" w:rsidRDefault="002F5C46" w:rsidP="00DB02B4">
            <w:pPr>
              <w:jc w:val="center"/>
            </w:pPr>
          </w:p>
        </w:tc>
        <w:tc>
          <w:tcPr>
            <w:tcW w:w="2517" w:type="dxa"/>
            <w:vAlign w:val="center"/>
          </w:tcPr>
          <w:p w:rsidR="002F5C46" w:rsidRPr="001A68F0" w:rsidRDefault="002F5C46" w:rsidP="00DB02B4">
            <w:pPr>
              <w:jc w:val="center"/>
            </w:pPr>
          </w:p>
        </w:tc>
        <w:tc>
          <w:tcPr>
            <w:tcW w:w="2518" w:type="dxa"/>
            <w:vAlign w:val="center"/>
          </w:tcPr>
          <w:p w:rsidR="002F5C46" w:rsidRPr="001A68F0" w:rsidRDefault="002F5C46" w:rsidP="00DB02B4">
            <w:pPr>
              <w:jc w:val="center"/>
            </w:pPr>
          </w:p>
        </w:tc>
        <w:tc>
          <w:tcPr>
            <w:tcW w:w="2518" w:type="dxa"/>
            <w:vAlign w:val="center"/>
          </w:tcPr>
          <w:p w:rsidR="002F5C46" w:rsidRPr="001A68F0" w:rsidRDefault="002F5C46" w:rsidP="00DB02B4">
            <w:pPr>
              <w:jc w:val="center"/>
            </w:pPr>
          </w:p>
        </w:tc>
      </w:tr>
    </w:tbl>
    <w:p w:rsidR="002F5C46" w:rsidRPr="001A68F0" w:rsidRDefault="002F5C46" w:rsidP="002F5C46">
      <w:pPr>
        <w:jc w:val="both"/>
      </w:pPr>
      <w:r w:rsidRPr="001A68F0">
        <w:t xml:space="preserve">Manifiesto que la información antes proporcionada es verídica y estoy de acuerdo en que de requerirlo </w:t>
      </w:r>
      <w:r w:rsidRPr="001A68F0">
        <w:rPr>
          <w:b/>
        </w:rPr>
        <w:t>LA CONVOCANTE</w:t>
      </w:r>
      <w:r w:rsidRPr="001A68F0">
        <w:t xml:space="preserve"> sea verificada.  </w:t>
      </w:r>
    </w:p>
    <w:p w:rsidR="002F5C46" w:rsidRPr="001A68F0" w:rsidRDefault="002F5C46" w:rsidP="002F5C46">
      <w:pPr>
        <w:jc w:val="center"/>
        <w:rPr>
          <w:b/>
        </w:rPr>
      </w:pPr>
      <w:proofErr w:type="spellStart"/>
      <w:r w:rsidRPr="001A68F0">
        <w:rPr>
          <w:b/>
        </w:rPr>
        <w:t>Vo</w:t>
      </w:r>
      <w:proofErr w:type="spellEnd"/>
      <w:r w:rsidRPr="001A68F0">
        <w:rPr>
          <w:b/>
        </w:rPr>
        <w:t>. Bo.</w:t>
      </w:r>
    </w:p>
    <w:p w:rsidR="002F5C46" w:rsidRPr="001A68F0" w:rsidRDefault="002F5C46" w:rsidP="002F5C46">
      <w:pPr>
        <w:jc w:val="center"/>
      </w:pPr>
      <w:r w:rsidRPr="001A68F0">
        <w:t>______________________________</w:t>
      </w:r>
    </w:p>
    <w:p w:rsidR="002F5C46" w:rsidRPr="001A68F0" w:rsidRDefault="002F5C46" w:rsidP="002F5C46">
      <w:pPr>
        <w:spacing w:after="0"/>
        <w:jc w:val="center"/>
        <w:rPr>
          <w:b/>
        </w:rPr>
      </w:pPr>
      <w:r w:rsidRPr="001A68F0">
        <w:rPr>
          <w:b/>
        </w:rPr>
        <w:t>NOMBRE Y CARGO DEL REPRESENTANTE QUE FIRMA.</w:t>
      </w:r>
    </w:p>
    <w:p w:rsidR="002F5C46" w:rsidRPr="001A68F0" w:rsidRDefault="002F5C46" w:rsidP="002F5C46">
      <w:pPr>
        <w:spacing w:after="0"/>
        <w:jc w:val="center"/>
        <w:rPr>
          <w:b/>
        </w:rPr>
      </w:pPr>
      <w:r w:rsidRPr="001A68F0">
        <w:rPr>
          <w:b/>
        </w:rPr>
        <w:t>NOMBRE DE LA EMPRESA.</w:t>
      </w:r>
    </w:p>
    <w:p w:rsidR="002F5C46" w:rsidRPr="001A68F0" w:rsidRDefault="002F5C46" w:rsidP="002F5C46">
      <w:pPr>
        <w:spacing w:after="0"/>
        <w:jc w:val="both"/>
        <w:rPr>
          <w:b/>
        </w:rPr>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ind w:left="4956"/>
        <w:jc w:val="center"/>
        <w:rPr>
          <w:b/>
          <w:sz w:val="52"/>
          <w:szCs w:val="52"/>
        </w:rPr>
      </w:pPr>
      <w:r w:rsidRPr="001A68F0">
        <w:rPr>
          <w:b/>
          <w:sz w:val="52"/>
          <w:szCs w:val="52"/>
        </w:rPr>
        <w:t>DOCUMENTO PT 04.</w:t>
      </w:r>
    </w:p>
    <w:p w:rsidR="002F5C46" w:rsidRPr="001A68F0" w:rsidRDefault="002F5C46" w:rsidP="002F5C46">
      <w:pPr>
        <w:ind w:left="4956"/>
        <w:jc w:val="center"/>
        <w:rPr>
          <w:b/>
          <w:sz w:val="28"/>
        </w:rPr>
      </w:pPr>
      <w:r w:rsidRPr="001A68F0">
        <w:rPr>
          <w:b/>
          <w:sz w:val="28"/>
        </w:rPr>
        <w:t>RELACION DE LOS CONTRATOS DE OBRA QUE HAYA REALIZADO Y QUE GUARDEN SIMILITUD CON LOS QUE SE LICITAN.</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right"/>
        <w:rPr>
          <w:b/>
          <w:sz w:val="28"/>
        </w:rPr>
      </w:pPr>
      <w:r w:rsidRPr="001A68F0">
        <w:rPr>
          <w:b/>
          <w:sz w:val="28"/>
        </w:rPr>
        <w:lastRenderedPageBreak/>
        <w:t xml:space="preserve">DOCUMENTO PT 04 . </w:t>
      </w:r>
    </w:p>
    <w:p w:rsidR="002F5C46" w:rsidRPr="001A68F0" w:rsidRDefault="002F5C46" w:rsidP="002F5C46">
      <w:pPr>
        <w:jc w:val="both"/>
        <w:rPr>
          <w:b/>
        </w:rPr>
      </w:pPr>
      <w:r w:rsidRPr="001A68F0">
        <w:rPr>
          <w:b/>
        </w:rPr>
        <w:t>De conformidad con lo dispuesto en LA CONVOCATORIA de la licitación pública nacional No. _______________, relativa a la: ________________________________________________, se integra la:</w:t>
      </w:r>
    </w:p>
    <w:p w:rsidR="002F5C46" w:rsidRPr="001A68F0" w:rsidRDefault="002F5C46" w:rsidP="002F5C46">
      <w:pPr>
        <w:jc w:val="both"/>
      </w:pPr>
      <w:r w:rsidRPr="001A68F0">
        <w:rPr>
          <w:b/>
        </w:rPr>
        <w:t>RELACION DE CONTRATOS DE OBRAS SIMILARES EJECUTADAS EN LOS ÚLTIMOS DIEZ (10) AÑOS PREVIOS A LA PUBLICACIÓN DE LA CONVOCATORIA EN EL SISTEMA COMPRANET</w:t>
      </w:r>
      <w:r w:rsidRPr="001A68F0">
        <w:t xml:space="preserve">. </w:t>
      </w:r>
    </w:p>
    <w:p w:rsidR="002F5C46" w:rsidRPr="001A68F0" w:rsidRDefault="002F5C46" w:rsidP="002F5C46">
      <w:pPr>
        <w:jc w:val="right"/>
      </w:pPr>
      <w:r w:rsidRPr="001A68F0">
        <w:t>Lugar y fecha: ___________________.</w:t>
      </w:r>
    </w:p>
    <w:tbl>
      <w:tblPr>
        <w:tblW w:w="0" w:type="auto"/>
        <w:tblLook w:val="04A0" w:firstRow="1" w:lastRow="0" w:firstColumn="1" w:lastColumn="0" w:noHBand="0" w:noVBand="1"/>
      </w:tblPr>
      <w:tblGrid>
        <w:gridCol w:w="895"/>
        <w:gridCol w:w="1055"/>
        <w:gridCol w:w="987"/>
        <w:gridCol w:w="930"/>
        <w:gridCol w:w="729"/>
        <w:gridCol w:w="689"/>
        <w:gridCol w:w="979"/>
        <w:gridCol w:w="1136"/>
        <w:gridCol w:w="863"/>
        <w:gridCol w:w="1143"/>
      </w:tblGrid>
      <w:tr w:rsidR="002F5C46" w:rsidRPr="001A68F0" w:rsidTr="00DB02B4">
        <w:tc>
          <w:tcPr>
            <w:tcW w:w="1022" w:type="dxa"/>
          </w:tcPr>
          <w:p w:rsidR="002F5C46" w:rsidRPr="001A68F0" w:rsidRDefault="002F5C46" w:rsidP="00DB02B4">
            <w:pPr>
              <w:jc w:val="center"/>
              <w:rPr>
                <w:b/>
                <w:sz w:val="12"/>
                <w:szCs w:val="12"/>
              </w:rPr>
            </w:pPr>
            <w:r w:rsidRPr="001A68F0">
              <w:rPr>
                <w:b/>
                <w:sz w:val="12"/>
                <w:szCs w:val="12"/>
              </w:rPr>
              <w:t>DESCRIPCIÓN DE LOS TRABAJOS EJECUTADOS.</w:t>
            </w:r>
          </w:p>
          <w:p w:rsidR="002F5C46" w:rsidRPr="001A68F0" w:rsidRDefault="002F5C46" w:rsidP="00DB02B4">
            <w:pPr>
              <w:jc w:val="center"/>
              <w:rPr>
                <w:b/>
                <w:sz w:val="12"/>
                <w:szCs w:val="12"/>
              </w:rPr>
            </w:pPr>
          </w:p>
        </w:tc>
        <w:tc>
          <w:tcPr>
            <w:tcW w:w="1022" w:type="dxa"/>
          </w:tcPr>
          <w:p w:rsidR="002F5C46" w:rsidRPr="001A68F0" w:rsidRDefault="002F5C46" w:rsidP="00DB02B4">
            <w:pPr>
              <w:jc w:val="center"/>
              <w:rPr>
                <w:b/>
                <w:sz w:val="12"/>
                <w:szCs w:val="12"/>
              </w:rPr>
            </w:pPr>
            <w:r w:rsidRPr="001A68F0">
              <w:rPr>
                <w:b/>
                <w:sz w:val="12"/>
                <w:szCs w:val="12"/>
              </w:rPr>
              <w:t>NÚMERO DE CONTRATO Y NOMBRE O DENOMINACIÓN DE LA CONTRATANTE.</w:t>
            </w:r>
          </w:p>
          <w:p w:rsidR="002F5C46" w:rsidRPr="001A68F0" w:rsidRDefault="002F5C46" w:rsidP="00DB02B4">
            <w:pPr>
              <w:jc w:val="center"/>
              <w:rPr>
                <w:b/>
                <w:sz w:val="12"/>
                <w:szCs w:val="12"/>
              </w:rPr>
            </w:pPr>
          </w:p>
        </w:tc>
        <w:tc>
          <w:tcPr>
            <w:tcW w:w="1022" w:type="dxa"/>
          </w:tcPr>
          <w:p w:rsidR="002F5C46" w:rsidRPr="001A68F0" w:rsidRDefault="002F5C46" w:rsidP="00DB02B4">
            <w:pPr>
              <w:jc w:val="center"/>
              <w:rPr>
                <w:b/>
                <w:sz w:val="12"/>
                <w:szCs w:val="12"/>
              </w:rPr>
            </w:pPr>
            <w:r w:rsidRPr="001A68F0">
              <w:rPr>
                <w:b/>
                <w:sz w:val="12"/>
                <w:szCs w:val="12"/>
              </w:rPr>
              <w:t>DOMICILIO Y TELEFONO DE LOS RESPONSABLES DE LOS TRABAJOS.</w:t>
            </w:r>
          </w:p>
          <w:p w:rsidR="002F5C46" w:rsidRPr="001A68F0" w:rsidRDefault="002F5C46" w:rsidP="00DB02B4">
            <w:pPr>
              <w:jc w:val="center"/>
              <w:rPr>
                <w:b/>
                <w:sz w:val="12"/>
                <w:szCs w:val="12"/>
              </w:rPr>
            </w:pPr>
          </w:p>
        </w:tc>
        <w:tc>
          <w:tcPr>
            <w:tcW w:w="1022" w:type="dxa"/>
          </w:tcPr>
          <w:p w:rsidR="002F5C46" w:rsidRPr="001A68F0" w:rsidRDefault="002F5C46" w:rsidP="00DB02B4">
            <w:pPr>
              <w:jc w:val="center"/>
              <w:rPr>
                <w:b/>
                <w:sz w:val="12"/>
                <w:szCs w:val="12"/>
              </w:rPr>
            </w:pPr>
            <w:r w:rsidRPr="001A68F0">
              <w:rPr>
                <w:b/>
                <w:sz w:val="12"/>
                <w:szCs w:val="12"/>
              </w:rPr>
              <w:t>IMPORTE CONTRATADO SIN IVA.</w:t>
            </w:r>
          </w:p>
          <w:p w:rsidR="002F5C46" w:rsidRPr="001A68F0" w:rsidRDefault="002F5C46" w:rsidP="00DB02B4">
            <w:pPr>
              <w:jc w:val="center"/>
              <w:rPr>
                <w:b/>
                <w:sz w:val="12"/>
                <w:szCs w:val="12"/>
              </w:rPr>
            </w:pPr>
          </w:p>
        </w:tc>
        <w:tc>
          <w:tcPr>
            <w:tcW w:w="1022" w:type="dxa"/>
          </w:tcPr>
          <w:p w:rsidR="002F5C46" w:rsidRPr="001A68F0" w:rsidRDefault="002F5C46" w:rsidP="00DB02B4">
            <w:pPr>
              <w:jc w:val="center"/>
              <w:rPr>
                <w:b/>
                <w:sz w:val="12"/>
                <w:szCs w:val="12"/>
              </w:rPr>
            </w:pPr>
            <w:r w:rsidRPr="001A68F0">
              <w:rPr>
                <w:b/>
                <w:sz w:val="12"/>
                <w:szCs w:val="12"/>
              </w:rPr>
              <w:t>IMPORTE EJERCIDO, SIN IVA.</w:t>
            </w:r>
          </w:p>
          <w:p w:rsidR="002F5C46" w:rsidRPr="001A68F0" w:rsidRDefault="002F5C46" w:rsidP="00DB02B4">
            <w:pPr>
              <w:jc w:val="center"/>
              <w:rPr>
                <w:b/>
                <w:sz w:val="12"/>
                <w:szCs w:val="12"/>
              </w:rPr>
            </w:pPr>
          </w:p>
        </w:tc>
        <w:tc>
          <w:tcPr>
            <w:tcW w:w="1022" w:type="dxa"/>
          </w:tcPr>
          <w:p w:rsidR="002F5C46" w:rsidRPr="001A68F0" w:rsidRDefault="002F5C46" w:rsidP="00DB02B4">
            <w:pPr>
              <w:jc w:val="center"/>
              <w:rPr>
                <w:b/>
                <w:sz w:val="12"/>
                <w:szCs w:val="12"/>
              </w:rPr>
            </w:pPr>
            <w:r w:rsidRPr="001A68F0">
              <w:rPr>
                <w:b/>
                <w:sz w:val="12"/>
                <w:szCs w:val="12"/>
              </w:rPr>
              <w:t>IMPORTE POR EJERCER.</w:t>
            </w:r>
          </w:p>
          <w:p w:rsidR="002F5C46" w:rsidRPr="001A68F0" w:rsidRDefault="002F5C46" w:rsidP="00DB02B4">
            <w:pPr>
              <w:jc w:val="center"/>
              <w:rPr>
                <w:b/>
                <w:sz w:val="12"/>
                <w:szCs w:val="12"/>
              </w:rPr>
            </w:pPr>
          </w:p>
        </w:tc>
        <w:tc>
          <w:tcPr>
            <w:tcW w:w="1022" w:type="dxa"/>
          </w:tcPr>
          <w:p w:rsidR="002F5C46" w:rsidRPr="001A68F0" w:rsidRDefault="002F5C46" w:rsidP="00DB02B4">
            <w:pPr>
              <w:jc w:val="center"/>
              <w:rPr>
                <w:b/>
                <w:sz w:val="12"/>
                <w:szCs w:val="12"/>
              </w:rPr>
            </w:pPr>
            <w:r w:rsidRPr="001A68F0">
              <w:rPr>
                <w:b/>
                <w:sz w:val="12"/>
                <w:szCs w:val="12"/>
              </w:rPr>
              <w:t>FECHA DE TERMINACIÓN.</w:t>
            </w:r>
          </w:p>
          <w:p w:rsidR="002F5C46" w:rsidRPr="001A68F0" w:rsidRDefault="002F5C46" w:rsidP="00DB02B4">
            <w:pPr>
              <w:jc w:val="center"/>
              <w:rPr>
                <w:b/>
                <w:sz w:val="12"/>
                <w:szCs w:val="12"/>
              </w:rPr>
            </w:pPr>
          </w:p>
        </w:tc>
        <w:tc>
          <w:tcPr>
            <w:tcW w:w="1022" w:type="dxa"/>
          </w:tcPr>
          <w:p w:rsidR="002F5C46" w:rsidRPr="001A68F0" w:rsidRDefault="002F5C46" w:rsidP="00DB02B4">
            <w:pPr>
              <w:jc w:val="center"/>
              <w:rPr>
                <w:b/>
                <w:sz w:val="12"/>
                <w:szCs w:val="12"/>
              </w:rPr>
            </w:pPr>
            <w:r w:rsidRPr="001A68F0">
              <w:rPr>
                <w:b/>
                <w:sz w:val="12"/>
                <w:szCs w:val="12"/>
              </w:rPr>
              <w:t>SI FUERON O NO OBJETO DE RESCISIÓN ADMINISTRATIVA.</w:t>
            </w:r>
          </w:p>
          <w:p w:rsidR="002F5C46" w:rsidRPr="001A68F0" w:rsidRDefault="002F5C46" w:rsidP="00DB02B4">
            <w:pPr>
              <w:jc w:val="center"/>
              <w:rPr>
                <w:b/>
                <w:sz w:val="12"/>
                <w:szCs w:val="12"/>
              </w:rPr>
            </w:pPr>
          </w:p>
        </w:tc>
        <w:tc>
          <w:tcPr>
            <w:tcW w:w="1022" w:type="dxa"/>
          </w:tcPr>
          <w:p w:rsidR="002F5C46" w:rsidRPr="001A68F0" w:rsidRDefault="002F5C46" w:rsidP="00DB02B4">
            <w:pPr>
              <w:jc w:val="center"/>
              <w:rPr>
                <w:b/>
                <w:sz w:val="12"/>
                <w:szCs w:val="12"/>
              </w:rPr>
            </w:pPr>
            <w:r w:rsidRPr="001A68F0">
              <w:rPr>
                <w:b/>
                <w:sz w:val="12"/>
                <w:szCs w:val="12"/>
              </w:rPr>
              <w:t>SI  FUERON O NO EJECUTADOS DENTRO DEL PROGRAMA.</w:t>
            </w:r>
          </w:p>
          <w:p w:rsidR="002F5C46" w:rsidRPr="001A68F0" w:rsidRDefault="002F5C46" w:rsidP="00DB02B4">
            <w:pPr>
              <w:jc w:val="center"/>
              <w:rPr>
                <w:b/>
                <w:sz w:val="12"/>
                <w:szCs w:val="12"/>
              </w:rPr>
            </w:pPr>
          </w:p>
        </w:tc>
        <w:tc>
          <w:tcPr>
            <w:tcW w:w="1022" w:type="dxa"/>
          </w:tcPr>
          <w:p w:rsidR="002F5C46" w:rsidRPr="001A68F0" w:rsidRDefault="002F5C46" w:rsidP="00DB02B4">
            <w:pPr>
              <w:jc w:val="center"/>
              <w:rPr>
                <w:b/>
                <w:sz w:val="12"/>
                <w:szCs w:val="12"/>
              </w:rPr>
            </w:pPr>
            <w:r w:rsidRPr="001A68F0">
              <w:rPr>
                <w:b/>
                <w:sz w:val="12"/>
                <w:szCs w:val="12"/>
              </w:rPr>
              <w:t>SI SE APLICARON PENAS CONVENCIONALES POR ATRASO Y CUAL FUE SU MONTO.</w:t>
            </w:r>
          </w:p>
          <w:p w:rsidR="002F5C46" w:rsidRPr="001A68F0" w:rsidRDefault="002F5C46" w:rsidP="00DB02B4">
            <w:pPr>
              <w:jc w:val="center"/>
              <w:rPr>
                <w:b/>
                <w:sz w:val="12"/>
                <w:szCs w:val="12"/>
              </w:rPr>
            </w:pPr>
          </w:p>
        </w:tc>
      </w:tr>
      <w:tr w:rsidR="002F5C46" w:rsidRPr="001A68F0" w:rsidTr="00DB02B4">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r>
      <w:tr w:rsidR="002F5C46" w:rsidRPr="001A68F0" w:rsidTr="00DB02B4">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r>
      <w:tr w:rsidR="002F5C46" w:rsidRPr="001A68F0" w:rsidTr="00DB02B4">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r>
      <w:tr w:rsidR="002F5C46" w:rsidRPr="001A68F0" w:rsidTr="00DB02B4">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r>
      <w:tr w:rsidR="002F5C46" w:rsidRPr="001A68F0" w:rsidTr="00DB02B4">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r>
      <w:tr w:rsidR="002F5C46" w:rsidRPr="001A68F0" w:rsidTr="00DB02B4">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c>
          <w:tcPr>
            <w:tcW w:w="1022" w:type="dxa"/>
          </w:tcPr>
          <w:p w:rsidR="002F5C46" w:rsidRPr="001A68F0" w:rsidRDefault="002F5C46" w:rsidP="00DB02B4">
            <w:pPr>
              <w:jc w:val="center"/>
              <w:rPr>
                <w:b/>
                <w:sz w:val="16"/>
                <w:szCs w:val="16"/>
              </w:rPr>
            </w:pPr>
          </w:p>
        </w:tc>
      </w:tr>
    </w:tbl>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r w:rsidRPr="001A68F0">
        <w:t xml:space="preserve">NOTA: DEBERÁ ANEXAR COPIA SIMPLE DE LOS CONTRATOS (COMPLETOS) Y ACTAS DE ENTREGA-RECEPCIÓN FISICA DE LAS OBRAS QUE ENUNCIE EN LA LISTA.  </w:t>
      </w:r>
    </w:p>
    <w:p w:rsidR="002F5C46" w:rsidRPr="001A68F0" w:rsidRDefault="002F5C46" w:rsidP="002F5C46">
      <w:pPr>
        <w:jc w:val="both"/>
      </w:pPr>
      <w:r w:rsidRPr="001A68F0">
        <w:t xml:space="preserve">Manifiesto </w:t>
      </w:r>
      <w:r w:rsidRPr="001A68F0">
        <w:rPr>
          <w:b/>
        </w:rPr>
        <w:t>bajo protesta de decir verdad</w:t>
      </w:r>
      <w:r w:rsidRPr="001A68F0">
        <w:t xml:space="preserve"> que la información antes proporcionada es verídica, y estoy de acuerdo en que de requerirlo </w:t>
      </w:r>
      <w:r w:rsidRPr="001A68F0">
        <w:rPr>
          <w:b/>
        </w:rPr>
        <w:t xml:space="preserve">LA CONVOCANTE </w:t>
      </w:r>
      <w:r w:rsidRPr="001A68F0">
        <w:t>sea verificada.</w:t>
      </w:r>
    </w:p>
    <w:p w:rsidR="002F5C46" w:rsidRPr="001A68F0" w:rsidRDefault="002F5C46" w:rsidP="002F5C46">
      <w:pPr>
        <w:jc w:val="center"/>
        <w:rPr>
          <w:b/>
        </w:rPr>
      </w:pPr>
      <w:r w:rsidRPr="001A68F0">
        <w:rPr>
          <w:b/>
        </w:rPr>
        <w:t>______________________________</w:t>
      </w:r>
    </w:p>
    <w:p w:rsidR="002F5C46" w:rsidRPr="001A68F0" w:rsidRDefault="002F5C46" w:rsidP="002F5C46">
      <w:pPr>
        <w:jc w:val="center"/>
        <w:rPr>
          <w:b/>
        </w:rPr>
      </w:pPr>
      <w:r w:rsidRPr="001A68F0">
        <w:rPr>
          <w:b/>
        </w:rPr>
        <w:t>NOMBRE Y CARGO DEL REPRESENTANTE QUE FIRMA.</w:t>
      </w:r>
    </w:p>
    <w:p w:rsidR="002F5C46" w:rsidRPr="001A68F0" w:rsidRDefault="002F5C46" w:rsidP="002F5C46">
      <w:pPr>
        <w:jc w:val="center"/>
        <w:rPr>
          <w:b/>
        </w:rPr>
      </w:pPr>
      <w:r w:rsidRPr="001A68F0">
        <w:rPr>
          <w:b/>
        </w:rPr>
        <w:t>NOMBRE DE LA EMPRESA.</w:t>
      </w:r>
    </w:p>
    <w:p w:rsidR="002F5C46" w:rsidRPr="001A68F0" w:rsidRDefault="002F5C46" w:rsidP="002F5C46">
      <w:pPr>
        <w:jc w:val="both"/>
      </w:pPr>
      <w:r w:rsidRPr="001A68F0">
        <w:t xml:space="preserve"> </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ind w:left="5664"/>
        <w:jc w:val="center"/>
        <w:rPr>
          <w:b/>
          <w:sz w:val="52"/>
          <w:szCs w:val="52"/>
        </w:rPr>
      </w:pPr>
      <w:r w:rsidRPr="001A68F0">
        <w:rPr>
          <w:b/>
          <w:sz w:val="52"/>
          <w:szCs w:val="52"/>
        </w:rPr>
        <w:t>DOCUMENTO PT 05.</w:t>
      </w:r>
    </w:p>
    <w:p w:rsidR="002F5C46" w:rsidRPr="001A68F0" w:rsidRDefault="002F5C46" w:rsidP="002F5C46">
      <w:pPr>
        <w:ind w:left="5664"/>
        <w:jc w:val="center"/>
        <w:rPr>
          <w:b/>
          <w:sz w:val="28"/>
        </w:rPr>
      </w:pPr>
      <w:r w:rsidRPr="001A68F0">
        <w:rPr>
          <w:b/>
          <w:sz w:val="28"/>
        </w:rPr>
        <w:t>ACREDITACION DE CAPACIDAD. FINANCIERA.</w:t>
      </w:r>
    </w:p>
    <w:p w:rsidR="002F5C46" w:rsidRPr="001A68F0" w:rsidRDefault="002F5C46" w:rsidP="002F5C46">
      <w:pPr>
        <w:ind w:left="3540"/>
        <w:jc w:val="right"/>
        <w:rPr>
          <w:b/>
          <w:sz w:val="28"/>
        </w:rPr>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ind w:left="4956"/>
        <w:jc w:val="center"/>
        <w:rPr>
          <w:b/>
          <w:sz w:val="52"/>
          <w:szCs w:val="52"/>
        </w:rPr>
      </w:pPr>
      <w:r w:rsidRPr="001A68F0">
        <w:rPr>
          <w:b/>
          <w:sz w:val="52"/>
          <w:szCs w:val="52"/>
        </w:rPr>
        <w:t>DOCUMENTO PT 06.</w:t>
      </w:r>
    </w:p>
    <w:p w:rsidR="002F5C46" w:rsidRPr="001A68F0" w:rsidRDefault="002F5C46" w:rsidP="002F5C46">
      <w:pPr>
        <w:ind w:left="4956"/>
        <w:jc w:val="center"/>
        <w:rPr>
          <w:b/>
          <w:sz w:val="28"/>
        </w:rPr>
      </w:pPr>
      <w:r w:rsidRPr="001A68F0">
        <w:rPr>
          <w:b/>
          <w:sz w:val="28"/>
        </w:rPr>
        <w:t>RELACIÓN DE MAQUINARIA Y EQUIPO DE CONSTRUCCIÓN.</w:t>
      </w:r>
    </w:p>
    <w:p w:rsidR="002F5C46" w:rsidRPr="001A68F0" w:rsidRDefault="002F5C46" w:rsidP="002F5C46">
      <w:pPr>
        <w:jc w:val="right"/>
      </w:pPr>
    </w:p>
    <w:p w:rsidR="002F5C46" w:rsidRPr="001A68F0" w:rsidRDefault="002F5C46" w:rsidP="002F5C46">
      <w:pPr>
        <w:jc w:val="right"/>
      </w:pPr>
    </w:p>
    <w:p w:rsidR="002F5C46" w:rsidRPr="001A68F0" w:rsidRDefault="002F5C46" w:rsidP="002F5C46">
      <w:pPr>
        <w:jc w:val="right"/>
      </w:pPr>
    </w:p>
    <w:p w:rsidR="002F5C46" w:rsidRPr="001A68F0" w:rsidRDefault="002F5C46" w:rsidP="002F5C46">
      <w:pPr>
        <w:jc w:val="right"/>
      </w:pPr>
    </w:p>
    <w:p w:rsidR="002F5C46" w:rsidRPr="001A68F0" w:rsidRDefault="002F5C46" w:rsidP="002F5C46">
      <w:pPr>
        <w:jc w:val="right"/>
        <w:rPr>
          <w:sz w:val="28"/>
        </w:rPr>
      </w:pPr>
      <w:r w:rsidRPr="001A68F0">
        <w:rPr>
          <w:sz w:val="28"/>
        </w:rPr>
        <w:t xml:space="preserve">DOCUMENTO PT 06 </w:t>
      </w:r>
    </w:p>
    <w:p w:rsidR="002F5C46" w:rsidRPr="001A68F0" w:rsidRDefault="002F5C46" w:rsidP="002F5C46">
      <w:pPr>
        <w:jc w:val="both"/>
      </w:pPr>
      <w:r w:rsidRPr="001A68F0">
        <w:t xml:space="preserve"> De conformidad con lo dispuesto en </w:t>
      </w:r>
      <w:r w:rsidRPr="001A68F0">
        <w:rPr>
          <w:b/>
        </w:rPr>
        <w:t>LA CONVOCATORIA</w:t>
      </w:r>
      <w:r w:rsidRPr="001A68F0">
        <w:t xml:space="preserve"> de la licitación pública nacional No. _______________, relativa a la: ________________________________________________,   se integra la:</w:t>
      </w:r>
    </w:p>
    <w:p w:rsidR="002F5C46" w:rsidRPr="001A68F0" w:rsidRDefault="002F5C46" w:rsidP="002F5C46">
      <w:pPr>
        <w:jc w:val="both"/>
      </w:pPr>
      <w:r w:rsidRPr="001A68F0">
        <w:t xml:space="preserve">RELACIÓN DE MAQUINARIA Y EQUIPO DE CONSTRUCCIÓN.  </w:t>
      </w:r>
    </w:p>
    <w:p w:rsidR="002F5C46" w:rsidRPr="001A68F0" w:rsidRDefault="002F5C46" w:rsidP="002F5C46">
      <w:pPr>
        <w:jc w:val="right"/>
      </w:pPr>
      <w:r w:rsidRPr="001A68F0">
        <w:t xml:space="preserve">HOJA No. ___________ de ________  </w:t>
      </w:r>
    </w:p>
    <w:tbl>
      <w:tblPr>
        <w:tblW w:w="0" w:type="auto"/>
        <w:tblLook w:val="04A0" w:firstRow="1" w:lastRow="0" w:firstColumn="1" w:lastColumn="0" w:noHBand="0" w:noVBand="1"/>
      </w:tblPr>
      <w:tblGrid>
        <w:gridCol w:w="890"/>
        <w:gridCol w:w="1070"/>
        <w:gridCol w:w="803"/>
        <w:gridCol w:w="809"/>
        <w:gridCol w:w="692"/>
        <w:gridCol w:w="998"/>
        <w:gridCol w:w="1070"/>
        <w:gridCol w:w="905"/>
        <w:gridCol w:w="962"/>
        <w:gridCol w:w="1207"/>
      </w:tblGrid>
      <w:tr w:rsidR="002F5C46" w:rsidRPr="001A68F0" w:rsidTr="00DB02B4">
        <w:tc>
          <w:tcPr>
            <w:tcW w:w="1007" w:type="dxa"/>
          </w:tcPr>
          <w:p w:rsidR="002F5C46" w:rsidRPr="001A68F0" w:rsidRDefault="002F5C46" w:rsidP="00DB02B4">
            <w:pPr>
              <w:jc w:val="both"/>
              <w:rPr>
                <w:sz w:val="16"/>
              </w:rPr>
            </w:pPr>
            <w:r w:rsidRPr="001A68F0">
              <w:rPr>
                <w:sz w:val="16"/>
              </w:rPr>
              <w:t xml:space="preserve">No. DE UNIDADES. </w:t>
            </w:r>
          </w:p>
          <w:p w:rsidR="002F5C46" w:rsidRPr="001A68F0" w:rsidRDefault="002F5C46" w:rsidP="00DB02B4">
            <w:pPr>
              <w:jc w:val="both"/>
              <w:rPr>
                <w:sz w:val="16"/>
              </w:rPr>
            </w:pPr>
          </w:p>
        </w:tc>
        <w:tc>
          <w:tcPr>
            <w:tcW w:w="1007" w:type="dxa"/>
          </w:tcPr>
          <w:p w:rsidR="002F5C46" w:rsidRPr="001A68F0" w:rsidRDefault="002F5C46" w:rsidP="00DB02B4">
            <w:pPr>
              <w:jc w:val="both"/>
              <w:rPr>
                <w:sz w:val="16"/>
              </w:rPr>
            </w:pPr>
            <w:r w:rsidRPr="001A68F0">
              <w:rPr>
                <w:sz w:val="16"/>
              </w:rPr>
              <w:t>DESCRIPCIÓN.</w:t>
            </w:r>
          </w:p>
        </w:tc>
        <w:tc>
          <w:tcPr>
            <w:tcW w:w="1007" w:type="dxa"/>
          </w:tcPr>
          <w:p w:rsidR="002F5C46" w:rsidRPr="001A68F0" w:rsidRDefault="002F5C46" w:rsidP="00DB02B4">
            <w:pPr>
              <w:jc w:val="both"/>
              <w:rPr>
                <w:sz w:val="16"/>
              </w:rPr>
            </w:pPr>
            <w:r w:rsidRPr="001A68F0">
              <w:rPr>
                <w:sz w:val="16"/>
              </w:rPr>
              <w:t>MODELO.</w:t>
            </w:r>
          </w:p>
        </w:tc>
        <w:tc>
          <w:tcPr>
            <w:tcW w:w="1007" w:type="dxa"/>
          </w:tcPr>
          <w:p w:rsidR="002F5C46" w:rsidRPr="001A68F0" w:rsidRDefault="002F5C46" w:rsidP="00DB02B4">
            <w:pPr>
              <w:jc w:val="both"/>
              <w:rPr>
                <w:sz w:val="16"/>
              </w:rPr>
            </w:pPr>
            <w:r w:rsidRPr="001A68F0">
              <w:rPr>
                <w:sz w:val="16"/>
              </w:rPr>
              <w:t>ARRENDA DA (SI o NO)</w:t>
            </w:r>
            <w:r w:rsidRPr="001A68F0">
              <w:rPr>
                <w:b/>
                <w:sz w:val="16"/>
              </w:rPr>
              <w:t xml:space="preserve"> </w:t>
            </w:r>
          </w:p>
          <w:p w:rsidR="002F5C46" w:rsidRPr="001A68F0" w:rsidRDefault="002F5C46" w:rsidP="00DB02B4">
            <w:pPr>
              <w:jc w:val="both"/>
              <w:rPr>
                <w:sz w:val="16"/>
              </w:rPr>
            </w:pPr>
          </w:p>
        </w:tc>
        <w:tc>
          <w:tcPr>
            <w:tcW w:w="1007" w:type="dxa"/>
          </w:tcPr>
          <w:p w:rsidR="002F5C46" w:rsidRPr="001A68F0" w:rsidRDefault="002F5C46" w:rsidP="00DB02B4">
            <w:pPr>
              <w:jc w:val="both"/>
              <w:rPr>
                <w:sz w:val="16"/>
              </w:rPr>
            </w:pPr>
            <w:r w:rsidRPr="001A68F0">
              <w:rPr>
                <w:sz w:val="16"/>
              </w:rPr>
              <w:t>EDAD (AÑOS).</w:t>
            </w:r>
          </w:p>
          <w:p w:rsidR="002F5C46" w:rsidRPr="001A68F0" w:rsidRDefault="002F5C46" w:rsidP="00DB02B4">
            <w:pPr>
              <w:jc w:val="both"/>
              <w:rPr>
                <w:sz w:val="16"/>
              </w:rPr>
            </w:pPr>
          </w:p>
        </w:tc>
        <w:tc>
          <w:tcPr>
            <w:tcW w:w="1007" w:type="dxa"/>
          </w:tcPr>
          <w:p w:rsidR="002F5C46" w:rsidRPr="001A68F0" w:rsidRDefault="002F5C46" w:rsidP="00DB02B4">
            <w:pPr>
              <w:jc w:val="both"/>
              <w:rPr>
                <w:sz w:val="16"/>
              </w:rPr>
            </w:pPr>
            <w:r w:rsidRPr="001A68F0">
              <w:rPr>
                <w:sz w:val="16"/>
              </w:rPr>
              <w:t>ESTADO DE CONSERVACI ÓN.</w:t>
            </w:r>
          </w:p>
        </w:tc>
        <w:tc>
          <w:tcPr>
            <w:tcW w:w="1007" w:type="dxa"/>
          </w:tcPr>
          <w:p w:rsidR="002F5C46" w:rsidRPr="001A68F0" w:rsidRDefault="002F5C46" w:rsidP="00DB02B4">
            <w:pPr>
              <w:jc w:val="both"/>
              <w:rPr>
                <w:sz w:val="16"/>
              </w:rPr>
            </w:pPr>
            <w:r w:rsidRPr="001A68F0">
              <w:rPr>
                <w:sz w:val="16"/>
              </w:rPr>
              <w:t xml:space="preserve">PROPIETARIO. </w:t>
            </w:r>
          </w:p>
          <w:p w:rsidR="002F5C46" w:rsidRPr="001A68F0" w:rsidRDefault="002F5C46" w:rsidP="00DB02B4">
            <w:pPr>
              <w:jc w:val="both"/>
              <w:rPr>
                <w:sz w:val="16"/>
              </w:rPr>
            </w:pPr>
          </w:p>
        </w:tc>
        <w:tc>
          <w:tcPr>
            <w:tcW w:w="1007" w:type="dxa"/>
          </w:tcPr>
          <w:p w:rsidR="002F5C46" w:rsidRPr="001A68F0" w:rsidRDefault="002F5C46" w:rsidP="00DB02B4">
            <w:pPr>
              <w:jc w:val="both"/>
              <w:rPr>
                <w:sz w:val="16"/>
              </w:rPr>
            </w:pPr>
            <w:r w:rsidRPr="001A68F0">
              <w:rPr>
                <w:sz w:val="16"/>
              </w:rPr>
              <w:t xml:space="preserve">UBICACIÓN FÍSICA. </w:t>
            </w:r>
          </w:p>
          <w:p w:rsidR="002F5C46" w:rsidRPr="001A68F0" w:rsidRDefault="002F5C46" w:rsidP="00DB02B4">
            <w:pPr>
              <w:jc w:val="both"/>
              <w:rPr>
                <w:sz w:val="16"/>
              </w:rPr>
            </w:pPr>
          </w:p>
        </w:tc>
        <w:tc>
          <w:tcPr>
            <w:tcW w:w="1007" w:type="dxa"/>
          </w:tcPr>
          <w:p w:rsidR="002F5C46" w:rsidRPr="001A68F0" w:rsidRDefault="002F5C46" w:rsidP="00DB02B4">
            <w:pPr>
              <w:jc w:val="both"/>
              <w:rPr>
                <w:sz w:val="16"/>
              </w:rPr>
            </w:pPr>
            <w:r w:rsidRPr="001A68F0">
              <w:rPr>
                <w:sz w:val="16"/>
              </w:rPr>
              <w:t>OCUPACIÓN ACTUAL.</w:t>
            </w:r>
          </w:p>
        </w:tc>
        <w:tc>
          <w:tcPr>
            <w:tcW w:w="1007" w:type="dxa"/>
          </w:tcPr>
          <w:p w:rsidR="002F5C46" w:rsidRPr="001A68F0" w:rsidRDefault="002F5C46" w:rsidP="00DB02B4">
            <w:pPr>
              <w:jc w:val="both"/>
              <w:rPr>
                <w:sz w:val="16"/>
              </w:rPr>
            </w:pPr>
            <w:r w:rsidRPr="001A68F0">
              <w:rPr>
                <w:sz w:val="16"/>
              </w:rPr>
              <w:t>FECHA DE DISPONIBILIDAD EN EL SITIO DE LOS TRABAJOS, CONFORME AL PROGRAMA PRESENTADO.</w:t>
            </w:r>
          </w:p>
        </w:tc>
      </w:tr>
      <w:tr w:rsidR="002F5C46" w:rsidRPr="001A68F0" w:rsidTr="00DB02B4">
        <w:tc>
          <w:tcPr>
            <w:tcW w:w="1007" w:type="dxa"/>
          </w:tcPr>
          <w:p w:rsidR="002F5C46" w:rsidRPr="001A68F0" w:rsidRDefault="002F5C46" w:rsidP="00DB02B4">
            <w:pPr>
              <w:jc w:val="both"/>
            </w:pPr>
          </w:p>
        </w:tc>
        <w:tc>
          <w:tcPr>
            <w:tcW w:w="1007" w:type="dxa"/>
          </w:tcPr>
          <w:p w:rsidR="002F5C46" w:rsidRPr="001A68F0" w:rsidRDefault="002F5C46" w:rsidP="00DB02B4">
            <w:pPr>
              <w:jc w:val="both"/>
            </w:pPr>
          </w:p>
        </w:tc>
        <w:tc>
          <w:tcPr>
            <w:tcW w:w="1007" w:type="dxa"/>
          </w:tcPr>
          <w:p w:rsidR="002F5C46" w:rsidRPr="001A68F0" w:rsidRDefault="002F5C46" w:rsidP="00DB02B4">
            <w:pPr>
              <w:jc w:val="both"/>
            </w:pPr>
          </w:p>
        </w:tc>
        <w:tc>
          <w:tcPr>
            <w:tcW w:w="1007" w:type="dxa"/>
          </w:tcPr>
          <w:p w:rsidR="002F5C46" w:rsidRPr="001A68F0" w:rsidRDefault="002F5C46" w:rsidP="00DB02B4">
            <w:pPr>
              <w:jc w:val="both"/>
            </w:pPr>
          </w:p>
        </w:tc>
        <w:tc>
          <w:tcPr>
            <w:tcW w:w="1007" w:type="dxa"/>
          </w:tcPr>
          <w:p w:rsidR="002F5C46" w:rsidRPr="001A68F0" w:rsidRDefault="002F5C46" w:rsidP="00DB02B4">
            <w:pPr>
              <w:jc w:val="both"/>
            </w:pPr>
          </w:p>
        </w:tc>
        <w:tc>
          <w:tcPr>
            <w:tcW w:w="1007" w:type="dxa"/>
          </w:tcPr>
          <w:p w:rsidR="002F5C46" w:rsidRPr="001A68F0" w:rsidRDefault="002F5C46" w:rsidP="00DB02B4">
            <w:pPr>
              <w:jc w:val="both"/>
            </w:pPr>
          </w:p>
        </w:tc>
        <w:tc>
          <w:tcPr>
            <w:tcW w:w="1007" w:type="dxa"/>
          </w:tcPr>
          <w:p w:rsidR="002F5C46" w:rsidRPr="001A68F0" w:rsidRDefault="002F5C46" w:rsidP="00DB02B4">
            <w:pPr>
              <w:jc w:val="both"/>
            </w:pPr>
          </w:p>
        </w:tc>
        <w:tc>
          <w:tcPr>
            <w:tcW w:w="1007" w:type="dxa"/>
          </w:tcPr>
          <w:p w:rsidR="002F5C46" w:rsidRPr="001A68F0" w:rsidRDefault="002F5C46" w:rsidP="00DB02B4">
            <w:pPr>
              <w:jc w:val="both"/>
            </w:pPr>
          </w:p>
        </w:tc>
        <w:tc>
          <w:tcPr>
            <w:tcW w:w="1007" w:type="dxa"/>
          </w:tcPr>
          <w:p w:rsidR="002F5C46" w:rsidRPr="001A68F0" w:rsidRDefault="002F5C46" w:rsidP="00DB02B4">
            <w:pPr>
              <w:jc w:val="both"/>
            </w:pPr>
          </w:p>
        </w:tc>
        <w:tc>
          <w:tcPr>
            <w:tcW w:w="1007" w:type="dxa"/>
          </w:tcPr>
          <w:p w:rsidR="002F5C46" w:rsidRPr="001A68F0" w:rsidRDefault="002F5C46" w:rsidP="00DB02B4">
            <w:pPr>
              <w:jc w:val="both"/>
            </w:pPr>
          </w:p>
        </w:tc>
      </w:tr>
      <w:tr w:rsidR="002F5C46" w:rsidRPr="001A68F0" w:rsidTr="00DB02B4">
        <w:tc>
          <w:tcPr>
            <w:tcW w:w="1007" w:type="dxa"/>
          </w:tcPr>
          <w:p w:rsidR="002F5C46" w:rsidRPr="001A68F0" w:rsidRDefault="002F5C46" w:rsidP="00DB02B4">
            <w:pPr>
              <w:jc w:val="both"/>
            </w:pPr>
          </w:p>
        </w:tc>
        <w:tc>
          <w:tcPr>
            <w:tcW w:w="1007" w:type="dxa"/>
          </w:tcPr>
          <w:p w:rsidR="002F5C46" w:rsidRPr="001A68F0" w:rsidRDefault="002F5C46" w:rsidP="00DB02B4">
            <w:pPr>
              <w:jc w:val="both"/>
            </w:pPr>
          </w:p>
        </w:tc>
        <w:tc>
          <w:tcPr>
            <w:tcW w:w="1007" w:type="dxa"/>
          </w:tcPr>
          <w:p w:rsidR="002F5C46" w:rsidRPr="001A68F0" w:rsidRDefault="002F5C46" w:rsidP="00DB02B4">
            <w:pPr>
              <w:jc w:val="both"/>
            </w:pPr>
          </w:p>
        </w:tc>
        <w:tc>
          <w:tcPr>
            <w:tcW w:w="1007" w:type="dxa"/>
          </w:tcPr>
          <w:p w:rsidR="002F5C46" w:rsidRPr="001A68F0" w:rsidRDefault="002F5C46" w:rsidP="00DB02B4">
            <w:pPr>
              <w:jc w:val="both"/>
            </w:pPr>
          </w:p>
        </w:tc>
        <w:tc>
          <w:tcPr>
            <w:tcW w:w="1007" w:type="dxa"/>
          </w:tcPr>
          <w:p w:rsidR="002F5C46" w:rsidRPr="001A68F0" w:rsidRDefault="002F5C46" w:rsidP="00DB02B4">
            <w:pPr>
              <w:jc w:val="both"/>
            </w:pPr>
          </w:p>
        </w:tc>
        <w:tc>
          <w:tcPr>
            <w:tcW w:w="1007" w:type="dxa"/>
          </w:tcPr>
          <w:p w:rsidR="002F5C46" w:rsidRPr="001A68F0" w:rsidRDefault="002F5C46" w:rsidP="00DB02B4">
            <w:pPr>
              <w:jc w:val="both"/>
            </w:pPr>
          </w:p>
        </w:tc>
        <w:tc>
          <w:tcPr>
            <w:tcW w:w="1007" w:type="dxa"/>
          </w:tcPr>
          <w:p w:rsidR="002F5C46" w:rsidRPr="001A68F0" w:rsidRDefault="002F5C46" w:rsidP="00DB02B4">
            <w:pPr>
              <w:jc w:val="both"/>
            </w:pPr>
          </w:p>
        </w:tc>
        <w:tc>
          <w:tcPr>
            <w:tcW w:w="1007" w:type="dxa"/>
          </w:tcPr>
          <w:p w:rsidR="002F5C46" w:rsidRPr="001A68F0" w:rsidRDefault="002F5C46" w:rsidP="00DB02B4">
            <w:pPr>
              <w:jc w:val="both"/>
            </w:pPr>
          </w:p>
        </w:tc>
        <w:tc>
          <w:tcPr>
            <w:tcW w:w="1007" w:type="dxa"/>
          </w:tcPr>
          <w:p w:rsidR="002F5C46" w:rsidRPr="001A68F0" w:rsidRDefault="002F5C46" w:rsidP="00DB02B4">
            <w:pPr>
              <w:jc w:val="both"/>
            </w:pPr>
          </w:p>
        </w:tc>
        <w:tc>
          <w:tcPr>
            <w:tcW w:w="1007" w:type="dxa"/>
          </w:tcPr>
          <w:p w:rsidR="002F5C46" w:rsidRPr="001A68F0" w:rsidRDefault="002F5C46" w:rsidP="00DB02B4">
            <w:pPr>
              <w:jc w:val="both"/>
            </w:pPr>
          </w:p>
        </w:tc>
      </w:tr>
      <w:tr w:rsidR="002F5C46" w:rsidRPr="001A68F0" w:rsidTr="00DB02B4">
        <w:tc>
          <w:tcPr>
            <w:tcW w:w="1007" w:type="dxa"/>
          </w:tcPr>
          <w:p w:rsidR="002F5C46" w:rsidRPr="001A68F0" w:rsidRDefault="002F5C46" w:rsidP="00DB02B4">
            <w:pPr>
              <w:jc w:val="both"/>
            </w:pPr>
          </w:p>
        </w:tc>
        <w:tc>
          <w:tcPr>
            <w:tcW w:w="1007" w:type="dxa"/>
          </w:tcPr>
          <w:p w:rsidR="002F5C46" w:rsidRPr="001A68F0" w:rsidRDefault="002F5C46" w:rsidP="00DB02B4">
            <w:pPr>
              <w:jc w:val="both"/>
            </w:pPr>
          </w:p>
        </w:tc>
        <w:tc>
          <w:tcPr>
            <w:tcW w:w="1007" w:type="dxa"/>
          </w:tcPr>
          <w:p w:rsidR="002F5C46" w:rsidRPr="001A68F0" w:rsidRDefault="002F5C46" w:rsidP="00DB02B4">
            <w:pPr>
              <w:jc w:val="both"/>
            </w:pPr>
          </w:p>
        </w:tc>
        <w:tc>
          <w:tcPr>
            <w:tcW w:w="1007" w:type="dxa"/>
          </w:tcPr>
          <w:p w:rsidR="002F5C46" w:rsidRPr="001A68F0" w:rsidRDefault="002F5C46" w:rsidP="00DB02B4">
            <w:pPr>
              <w:jc w:val="both"/>
            </w:pPr>
          </w:p>
        </w:tc>
        <w:tc>
          <w:tcPr>
            <w:tcW w:w="1007" w:type="dxa"/>
          </w:tcPr>
          <w:p w:rsidR="002F5C46" w:rsidRPr="001A68F0" w:rsidRDefault="002F5C46" w:rsidP="00DB02B4">
            <w:pPr>
              <w:jc w:val="both"/>
            </w:pPr>
          </w:p>
        </w:tc>
        <w:tc>
          <w:tcPr>
            <w:tcW w:w="1007" w:type="dxa"/>
          </w:tcPr>
          <w:p w:rsidR="002F5C46" w:rsidRPr="001A68F0" w:rsidRDefault="002F5C46" w:rsidP="00DB02B4">
            <w:pPr>
              <w:jc w:val="both"/>
            </w:pPr>
          </w:p>
        </w:tc>
        <w:tc>
          <w:tcPr>
            <w:tcW w:w="1007" w:type="dxa"/>
          </w:tcPr>
          <w:p w:rsidR="002F5C46" w:rsidRPr="001A68F0" w:rsidRDefault="002F5C46" w:rsidP="00DB02B4">
            <w:pPr>
              <w:jc w:val="both"/>
            </w:pPr>
          </w:p>
        </w:tc>
        <w:tc>
          <w:tcPr>
            <w:tcW w:w="1007" w:type="dxa"/>
          </w:tcPr>
          <w:p w:rsidR="002F5C46" w:rsidRPr="001A68F0" w:rsidRDefault="002F5C46" w:rsidP="00DB02B4">
            <w:pPr>
              <w:jc w:val="both"/>
            </w:pPr>
          </w:p>
        </w:tc>
        <w:tc>
          <w:tcPr>
            <w:tcW w:w="1007" w:type="dxa"/>
          </w:tcPr>
          <w:p w:rsidR="002F5C46" w:rsidRPr="001A68F0" w:rsidRDefault="002F5C46" w:rsidP="00DB02B4">
            <w:pPr>
              <w:jc w:val="both"/>
            </w:pPr>
          </w:p>
        </w:tc>
        <w:tc>
          <w:tcPr>
            <w:tcW w:w="1007" w:type="dxa"/>
          </w:tcPr>
          <w:p w:rsidR="002F5C46" w:rsidRPr="001A68F0" w:rsidRDefault="002F5C46" w:rsidP="00DB02B4">
            <w:pPr>
              <w:jc w:val="both"/>
            </w:pPr>
          </w:p>
        </w:tc>
      </w:tr>
    </w:tbl>
    <w:p w:rsidR="002F5C46" w:rsidRPr="001A68F0" w:rsidRDefault="002F5C46" w:rsidP="002F5C46">
      <w:pPr>
        <w:jc w:val="both"/>
      </w:pPr>
      <w:r w:rsidRPr="001A68F0">
        <w:t xml:space="preserve">    </w:t>
      </w:r>
    </w:p>
    <w:p w:rsidR="002F5C46" w:rsidRPr="001A68F0" w:rsidRDefault="002F5C46" w:rsidP="002F5C46">
      <w:pPr>
        <w:jc w:val="both"/>
      </w:pPr>
    </w:p>
    <w:p w:rsidR="002F5C46" w:rsidRPr="001A68F0" w:rsidRDefault="002F5C46" w:rsidP="002F5C46">
      <w:pPr>
        <w:jc w:val="both"/>
      </w:pPr>
      <w:r w:rsidRPr="001A68F0">
        <w:t xml:space="preserve">________________________             _________________________          ________________________________           </w:t>
      </w:r>
    </w:p>
    <w:p w:rsidR="002F5C46" w:rsidRPr="001A68F0" w:rsidRDefault="002F5C46" w:rsidP="002F5C46">
      <w:pPr>
        <w:jc w:val="center"/>
      </w:pPr>
      <w:r w:rsidRPr="001A68F0">
        <w:t>Lugar y fecha.</w:t>
      </w:r>
      <w:r w:rsidRPr="001A68F0">
        <w:tab/>
      </w:r>
      <w:r w:rsidRPr="001A68F0">
        <w:tab/>
      </w:r>
      <w:r w:rsidRPr="001A68F0">
        <w:tab/>
      </w:r>
      <w:r w:rsidRPr="001A68F0">
        <w:tab/>
        <w:t xml:space="preserve"> Razón social.</w:t>
      </w:r>
      <w:r w:rsidRPr="001A68F0">
        <w:tab/>
      </w:r>
      <w:r w:rsidRPr="001A68F0">
        <w:tab/>
      </w:r>
      <w:r w:rsidRPr="001A68F0">
        <w:tab/>
        <w:t>Nombre y firma del representante.</w:t>
      </w:r>
    </w:p>
    <w:p w:rsidR="002F5C46" w:rsidRPr="001A68F0" w:rsidRDefault="002F5C46" w:rsidP="002F5C46">
      <w:pPr>
        <w:jc w:val="both"/>
      </w:pPr>
      <w:r w:rsidRPr="001A68F0">
        <w:t xml:space="preserve"> </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ind w:left="4956"/>
        <w:jc w:val="center"/>
        <w:rPr>
          <w:b/>
          <w:sz w:val="52"/>
          <w:szCs w:val="52"/>
        </w:rPr>
      </w:pPr>
      <w:r w:rsidRPr="001A68F0">
        <w:rPr>
          <w:b/>
          <w:sz w:val="52"/>
          <w:szCs w:val="52"/>
        </w:rPr>
        <w:t>DOCUMENTO PT 07.</w:t>
      </w:r>
    </w:p>
    <w:p w:rsidR="002F5C46" w:rsidRPr="001A68F0" w:rsidRDefault="002F5C46" w:rsidP="002F5C46">
      <w:pPr>
        <w:ind w:left="4956"/>
        <w:jc w:val="center"/>
        <w:rPr>
          <w:b/>
          <w:sz w:val="28"/>
        </w:rPr>
      </w:pPr>
      <w:r w:rsidRPr="001A68F0">
        <w:rPr>
          <w:b/>
          <w:sz w:val="28"/>
        </w:rPr>
        <w:t>DOCUMENTOS QUE ACREDITEN EL HISTORIAL DE CUMPLIMIENTO SATISFACTORIO DE CONTRATOS SUSCRITOS CON DEPENDENCIAS O ENTIDADES.</w:t>
      </w:r>
    </w:p>
    <w:p w:rsidR="002F5C46" w:rsidRPr="001A68F0" w:rsidRDefault="002F5C46" w:rsidP="002F5C46">
      <w:pPr>
        <w:jc w:val="both"/>
      </w:pPr>
      <w:r w:rsidRPr="001A68F0">
        <w:t xml:space="preserve"> </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center"/>
        <w:rPr>
          <w:b/>
          <w:sz w:val="72"/>
        </w:rPr>
      </w:pPr>
      <w:r w:rsidRPr="001A68F0">
        <w:rPr>
          <w:b/>
          <w:sz w:val="72"/>
        </w:rPr>
        <w:t>PROPOSICIÓN ECONÓMICA.</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r w:rsidRPr="001A68F0">
        <w:t xml:space="preserve"> </w:t>
      </w:r>
    </w:p>
    <w:p w:rsidR="002F5C46" w:rsidRPr="001A68F0" w:rsidRDefault="002F5C46" w:rsidP="002F5C46">
      <w:pPr>
        <w:ind w:left="6372"/>
        <w:jc w:val="center"/>
        <w:rPr>
          <w:b/>
          <w:sz w:val="52"/>
          <w:szCs w:val="52"/>
        </w:rPr>
      </w:pPr>
      <w:r w:rsidRPr="001A68F0">
        <w:rPr>
          <w:b/>
          <w:sz w:val="52"/>
          <w:szCs w:val="52"/>
        </w:rPr>
        <w:t>DOCUMENTO PE 01</w:t>
      </w:r>
    </w:p>
    <w:p w:rsidR="002F5C46" w:rsidRPr="001A68F0" w:rsidRDefault="002F5C46" w:rsidP="002F5C46">
      <w:pPr>
        <w:ind w:left="6372"/>
        <w:jc w:val="center"/>
        <w:rPr>
          <w:b/>
          <w:sz w:val="28"/>
        </w:rPr>
      </w:pPr>
      <w:r w:rsidRPr="001A68F0">
        <w:rPr>
          <w:b/>
          <w:sz w:val="28"/>
        </w:rPr>
        <w:t>CARTA DE PROPOSICIÓN.</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right"/>
        <w:rPr>
          <w:sz w:val="28"/>
        </w:rPr>
      </w:pPr>
      <w:r w:rsidRPr="001A68F0">
        <w:rPr>
          <w:sz w:val="28"/>
        </w:rPr>
        <w:t xml:space="preserve">OCUMENTO PE 01. </w:t>
      </w:r>
    </w:p>
    <w:p w:rsidR="002F5C46" w:rsidRPr="001A68F0" w:rsidRDefault="002F5C46" w:rsidP="002F5C46">
      <w:pPr>
        <w:jc w:val="both"/>
      </w:pPr>
      <w:r w:rsidRPr="001A68F0">
        <w:t>(EN HOJA MEMBRETADA DE LA EMPRESA).</w:t>
      </w:r>
      <w:r w:rsidRPr="001A68F0">
        <w:rPr>
          <w:b/>
        </w:rPr>
        <w:t xml:space="preserve"> </w:t>
      </w:r>
      <w:r w:rsidRPr="001A68F0">
        <w:t xml:space="preserve"> </w:t>
      </w:r>
    </w:p>
    <w:p w:rsidR="002F5C46" w:rsidRPr="001A68F0" w:rsidRDefault="002F5C46" w:rsidP="002F5C46">
      <w:pPr>
        <w:jc w:val="right"/>
      </w:pPr>
      <w:r w:rsidRPr="001A68F0">
        <w:t xml:space="preserve">__________, ____________ a _______ de _______________ del 20___.  </w:t>
      </w:r>
    </w:p>
    <w:p w:rsidR="002F5C46" w:rsidRPr="001A68F0" w:rsidRDefault="002F5C46" w:rsidP="002F5C46">
      <w:pPr>
        <w:spacing w:after="0"/>
        <w:jc w:val="both"/>
      </w:pPr>
      <w:r w:rsidRPr="007356AB">
        <w:t>Ing. Antonio Javier García Linares</w:t>
      </w:r>
    </w:p>
    <w:p w:rsidR="002F5C46" w:rsidRPr="001A68F0" w:rsidRDefault="002F5C46" w:rsidP="002F5C46">
      <w:pPr>
        <w:spacing w:after="0"/>
        <w:jc w:val="both"/>
      </w:pPr>
      <w:r>
        <w:t>Encargado del Despacho de la Gerencia de Ingeniería</w:t>
      </w:r>
    </w:p>
    <w:p w:rsidR="002F5C46" w:rsidRPr="001A68F0" w:rsidRDefault="002F5C46" w:rsidP="002F5C46">
      <w:pPr>
        <w:spacing w:after="0"/>
        <w:jc w:val="both"/>
      </w:pPr>
      <w:r w:rsidRPr="001A68F0">
        <w:t xml:space="preserve"> P r e s e n t e.  </w:t>
      </w:r>
    </w:p>
    <w:p w:rsidR="002F5C46" w:rsidRPr="001A68F0" w:rsidRDefault="002F5C46" w:rsidP="002F5C46">
      <w:pPr>
        <w:spacing w:after="0"/>
        <w:jc w:val="both"/>
      </w:pPr>
    </w:p>
    <w:p w:rsidR="002F5C46" w:rsidRPr="001A68F0" w:rsidRDefault="002F5C46" w:rsidP="002F5C46">
      <w:pPr>
        <w:jc w:val="both"/>
      </w:pPr>
      <w:r w:rsidRPr="001A68F0">
        <w:t xml:space="preserve">De conformidad con lo dispuesto en </w:t>
      </w:r>
      <w:r w:rsidRPr="001A68F0">
        <w:rPr>
          <w:b/>
        </w:rPr>
        <w:t>LA CONVOCATORIA</w:t>
      </w:r>
      <w:r w:rsidRPr="001A68F0">
        <w:t xml:space="preserve"> a la licitación pública nacional No. _______________, para la contratación de: ________________________________________________,   </w:t>
      </w:r>
    </w:p>
    <w:p w:rsidR="002F5C46" w:rsidRPr="001A68F0" w:rsidRDefault="002F5C46" w:rsidP="002F5C46">
      <w:pPr>
        <w:jc w:val="both"/>
      </w:pPr>
      <w:r w:rsidRPr="001A68F0">
        <w:t xml:space="preserve">Declaro bajo protesta de decir verdad, que yo ____(nombre del representante legal)______________, por mi propio derecho y como representante legal de la empresa ______________(Razón Social de la empresa)________________________.  </w:t>
      </w:r>
    </w:p>
    <w:p w:rsidR="002F5C46" w:rsidRPr="001A68F0" w:rsidRDefault="002F5C46" w:rsidP="002F5C46">
      <w:pPr>
        <w:jc w:val="both"/>
      </w:pPr>
      <w:r w:rsidRPr="001A68F0">
        <w:t xml:space="preserve">Manifiesto a usted que: Oportunamente se recogió </w:t>
      </w:r>
      <w:r w:rsidRPr="001A68F0">
        <w:rPr>
          <w:b/>
        </w:rPr>
        <w:t>LA CONVOCATORIA</w:t>
      </w:r>
      <w:r w:rsidRPr="001A68F0">
        <w:t xml:space="preserve"> correspondiente y se ha tomado debida nota de los datos y las Bases a que se sujetara dicha </w:t>
      </w:r>
      <w:r w:rsidRPr="001A68F0">
        <w:rPr>
          <w:b/>
        </w:rPr>
        <w:t>CONVOCATORIA</w:t>
      </w:r>
      <w:r w:rsidRPr="001A68F0">
        <w:t xml:space="preserve"> y conforme a las cuales se llevara a cabo la ejecución de los trabajos, se aceptan íntegramente los requisitos contenidos en </w:t>
      </w:r>
      <w:r w:rsidRPr="001A68F0">
        <w:rPr>
          <w:b/>
        </w:rPr>
        <w:t>LA CONVOCATORIA</w:t>
      </w:r>
      <w:r w:rsidRPr="001A68F0">
        <w:t xml:space="preserve"> y para tal efecto se devuelven debidamente firmadas por el suscrito en un total de _____________ fojas foliadas.  </w:t>
      </w:r>
    </w:p>
    <w:p w:rsidR="002F5C46" w:rsidRPr="001A68F0" w:rsidRDefault="002F5C46" w:rsidP="002F5C46">
      <w:pPr>
        <w:jc w:val="both"/>
      </w:pPr>
      <w:r w:rsidRPr="001A68F0">
        <w:t xml:space="preserve">Igualmente expongo que se han tomado las providencias a que se contrae </w:t>
      </w:r>
      <w:r w:rsidRPr="001A68F0">
        <w:rPr>
          <w:b/>
        </w:rPr>
        <w:t>LA CONVOCATORIA</w:t>
      </w:r>
      <w:r w:rsidRPr="001A68F0">
        <w:t xml:space="preserve">.  </w:t>
      </w:r>
    </w:p>
    <w:p w:rsidR="002F5C46" w:rsidRPr="001A68F0" w:rsidRDefault="002F5C46" w:rsidP="002F5C46">
      <w:pPr>
        <w:jc w:val="both"/>
      </w:pPr>
      <w:r w:rsidRPr="001A68F0">
        <w:t xml:space="preserve">Así mismo manifiesto que esta empresa conoce la Ley de Obras Públicas y Servicios Relacionados con las Mismas, su Reglamento, el proyecto, las normas para construcción que tienen en vigor esa Secretaria y las especificaciones generales y particulares y que aceptó que tales documentos rigen, en lo conducente, respecto a la licitación indicada y demás actos que de ella deriven.  </w:t>
      </w:r>
    </w:p>
    <w:p w:rsidR="002F5C46" w:rsidRPr="001A68F0" w:rsidRDefault="002F5C46" w:rsidP="002F5C46">
      <w:pPr>
        <w:jc w:val="both"/>
      </w:pPr>
      <w:r w:rsidRPr="001A68F0">
        <w:t xml:space="preserve">De conformidad con lo anterior se presenta la proposición respectiva, la que con un importe total de $____________________( con letra), ya incluido el importe del impuesto al valor agregado (IVA), se encuentra </w:t>
      </w:r>
      <w:proofErr w:type="spellStart"/>
      <w:r w:rsidRPr="001A68F0">
        <w:t>requisitada</w:t>
      </w:r>
      <w:proofErr w:type="spellEnd"/>
      <w:r w:rsidRPr="001A68F0">
        <w:t xml:space="preserve"> e integrada en la forma que establece </w:t>
      </w:r>
      <w:r w:rsidRPr="001A68F0">
        <w:rPr>
          <w:b/>
        </w:rPr>
        <w:t>LA CONVOCATORIA</w:t>
      </w:r>
      <w:r w:rsidRPr="001A68F0">
        <w:t xml:space="preserve">, el proyecto, las especificaciones generales y particulares de los trabajos que se licitan y demás documentos del caso.  </w:t>
      </w:r>
    </w:p>
    <w:p w:rsidR="002F5C46" w:rsidRPr="001A68F0" w:rsidRDefault="002F5C46" w:rsidP="002F5C46">
      <w:pPr>
        <w:jc w:val="both"/>
      </w:pPr>
      <w:r w:rsidRPr="001A68F0">
        <w:t xml:space="preserve">El tiempo de ejecución de los trabajos objeto de la licitación será de _________días naturales contados a partir de la fecha real del inicio de la obra.  </w:t>
      </w:r>
    </w:p>
    <w:p w:rsidR="002F5C46" w:rsidRPr="001A68F0" w:rsidRDefault="002F5C46" w:rsidP="002F5C46">
      <w:pPr>
        <w:jc w:val="center"/>
      </w:pPr>
      <w:r w:rsidRPr="001A68F0">
        <w:t>ATENTAMENTE.</w:t>
      </w:r>
    </w:p>
    <w:p w:rsidR="002F5C46" w:rsidRPr="001A68F0" w:rsidRDefault="002F5C46" w:rsidP="002F5C46">
      <w:pPr>
        <w:spacing w:after="0"/>
        <w:jc w:val="center"/>
      </w:pPr>
      <w:r w:rsidRPr="001A68F0">
        <w:t>______________________________</w:t>
      </w:r>
    </w:p>
    <w:p w:rsidR="002F5C46" w:rsidRPr="001A68F0" w:rsidRDefault="002F5C46" w:rsidP="002F5C46">
      <w:pPr>
        <w:spacing w:after="0"/>
        <w:jc w:val="center"/>
      </w:pPr>
      <w:r w:rsidRPr="001A68F0">
        <w:t xml:space="preserve">NOMBRE Y CARGO DEL REPRESENTANTE QUE FIRMA. </w:t>
      </w:r>
    </w:p>
    <w:p w:rsidR="002F5C46" w:rsidRPr="001A68F0" w:rsidRDefault="002F5C46" w:rsidP="002F5C46">
      <w:pPr>
        <w:jc w:val="center"/>
      </w:pPr>
      <w:r w:rsidRPr="001A68F0">
        <w:t>NOMBRE DE LA EMPRESA.</w:t>
      </w:r>
    </w:p>
    <w:p w:rsidR="002F5C46" w:rsidRPr="001A68F0" w:rsidRDefault="002F5C46" w:rsidP="002F5C46">
      <w:pPr>
        <w:jc w:val="both"/>
      </w:pPr>
      <w:r w:rsidRPr="001A68F0">
        <w:t xml:space="preserve"> </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ind w:left="4956"/>
        <w:jc w:val="center"/>
        <w:rPr>
          <w:b/>
          <w:sz w:val="28"/>
        </w:rPr>
      </w:pPr>
    </w:p>
    <w:p w:rsidR="002F5C46" w:rsidRPr="001A68F0" w:rsidRDefault="002F5C46" w:rsidP="002F5C46">
      <w:pPr>
        <w:ind w:left="4956"/>
        <w:jc w:val="center"/>
        <w:rPr>
          <w:b/>
          <w:sz w:val="44"/>
        </w:rPr>
      </w:pPr>
      <w:r w:rsidRPr="001A68F0">
        <w:rPr>
          <w:b/>
          <w:sz w:val="44"/>
        </w:rPr>
        <w:t>DOCUMENTO PE 02.</w:t>
      </w:r>
    </w:p>
    <w:p w:rsidR="002F5C46" w:rsidRPr="001A68F0" w:rsidRDefault="002F5C46" w:rsidP="002F5C46">
      <w:pPr>
        <w:ind w:left="4956"/>
        <w:jc w:val="center"/>
        <w:rPr>
          <w:b/>
          <w:sz w:val="28"/>
        </w:rPr>
      </w:pPr>
      <w:r w:rsidRPr="001A68F0">
        <w:rPr>
          <w:b/>
          <w:sz w:val="28"/>
        </w:rPr>
        <w:t>CATÁLOGO DE CONCEPTOS DE TRABAJO Y MONTO TOTAL DE LA PROPOSICIÓN.</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right"/>
        <w:rPr>
          <w:sz w:val="28"/>
        </w:rPr>
      </w:pPr>
      <w:r w:rsidRPr="001A68F0">
        <w:rPr>
          <w:sz w:val="28"/>
        </w:rPr>
        <w:t>DOCUMENTO PE 0</w:t>
      </w:r>
      <w:r>
        <w:rPr>
          <w:sz w:val="28"/>
        </w:rPr>
        <w:t>2</w:t>
      </w:r>
      <w:r w:rsidRPr="001A68F0">
        <w:rPr>
          <w:sz w:val="28"/>
        </w:rPr>
        <w:t xml:space="preserve">. </w:t>
      </w:r>
    </w:p>
    <w:p w:rsidR="002F5C46" w:rsidRPr="001A68F0" w:rsidRDefault="002F5C46" w:rsidP="002F5C46">
      <w:pPr>
        <w:jc w:val="both"/>
      </w:pPr>
    </w:p>
    <w:p w:rsidR="002F5C46" w:rsidRPr="001A68F0" w:rsidRDefault="002F5C46" w:rsidP="002F5C46">
      <w:pPr>
        <w:jc w:val="both"/>
      </w:pPr>
    </w:p>
    <w:tbl>
      <w:tblPr>
        <w:tblW w:w="10124" w:type="dxa"/>
        <w:tblLook w:val="04A0" w:firstRow="1" w:lastRow="0" w:firstColumn="1" w:lastColumn="0" w:noHBand="0" w:noVBand="1"/>
      </w:tblPr>
      <w:tblGrid>
        <w:gridCol w:w="679"/>
        <w:gridCol w:w="3021"/>
        <w:gridCol w:w="1009"/>
        <w:gridCol w:w="1219"/>
        <w:gridCol w:w="1400"/>
        <w:gridCol w:w="1401"/>
        <w:gridCol w:w="1395"/>
      </w:tblGrid>
      <w:tr w:rsidR="002F5C46" w:rsidRPr="001A68F0" w:rsidTr="00DB02B4">
        <w:tc>
          <w:tcPr>
            <w:tcW w:w="685" w:type="dxa"/>
          </w:tcPr>
          <w:p w:rsidR="002F5C46" w:rsidRPr="001A68F0" w:rsidRDefault="002F5C46" w:rsidP="00DB02B4">
            <w:pPr>
              <w:jc w:val="both"/>
            </w:pPr>
            <w:r w:rsidRPr="001A68F0">
              <w:t>No.</w:t>
            </w:r>
          </w:p>
        </w:tc>
        <w:tc>
          <w:tcPr>
            <w:tcW w:w="3091" w:type="dxa"/>
          </w:tcPr>
          <w:p w:rsidR="002F5C46" w:rsidRPr="001A68F0" w:rsidRDefault="002F5C46" w:rsidP="00DB02B4">
            <w:pPr>
              <w:jc w:val="both"/>
            </w:pPr>
            <w:r w:rsidRPr="001A68F0">
              <w:t>CONCEPTO.</w:t>
            </w:r>
          </w:p>
        </w:tc>
        <w:tc>
          <w:tcPr>
            <w:tcW w:w="953" w:type="dxa"/>
          </w:tcPr>
          <w:p w:rsidR="002F5C46" w:rsidRPr="001A68F0" w:rsidRDefault="002F5C46" w:rsidP="00DB02B4">
            <w:pPr>
              <w:jc w:val="both"/>
            </w:pPr>
            <w:r w:rsidRPr="001A68F0">
              <w:t>UNIDAD.</w:t>
            </w:r>
          </w:p>
        </w:tc>
        <w:tc>
          <w:tcPr>
            <w:tcW w:w="1164" w:type="dxa"/>
          </w:tcPr>
          <w:p w:rsidR="002F5C46" w:rsidRPr="001A68F0" w:rsidRDefault="002F5C46" w:rsidP="00DB02B4">
            <w:pPr>
              <w:jc w:val="both"/>
            </w:pPr>
            <w:r w:rsidRPr="001A68F0">
              <w:t>CANTIDAD.</w:t>
            </w:r>
          </w:p>
        </w:tc>
        <w:tc>
          <w:tcPr>
            <w:tcW w:w="1412" w:type="dxa"/>
          </w:tcPr>
          <w:p w:rsidR="002F5C46" w:rsidRPr="001A68F0" w:rsidRDefault="002F5C46" w:rsidP="00DB02B4">
            <w:pPr>
              <w:jc w:val="both"/>
            </w:pPr>
            <w:r w:rsidRPr="001A68F0">
              <w:t xml:space="preserve">PRECIO UNITARIO LETRA. </w:t>
            </w:r>
          </w:p>
          <w:p w:rsidR="002F5C46" w:rsidRPr="001A68F0" w:rsidRDefault="002F5C46" w:rsidP="00DB02B4">
            <w:pPr>
              <w:jc w:val="both"/>
            </w:pPr>
          </w:p>
        </w:tc>
        <w:tc>
          <w:tcPr>
            <w:tcW w:w="1412" w:type="dxa"/>
          </w:tcPr>
          <w:p w:rsidR="002F5C46" w:rsidRPr="001A68F0" w:rsidRDefault="002F5C46" w:rsidP="00DB02B4">
            <w:pPr>
              <w:jc w:val="both"/>
            </w:pPr>
            <w:r w:rsidRPr="001A68F0">
              <w:t>PRECIO UNITARIO NÚMERO.</w:t>
            </w:r>
          </w:p>
        </w:tc>
        <w:tc>
          <w:tcPr>
            <w:tcW w:w="1407" w:type="dxa"/>
          </w:tcPr>
          <w:p w:rsidR="002F5C46" w:rsidRPr="001A68F0" w:rsidRDefault="002F5C46" w:rsidP="00DB02B4">
            <w:pPr>
              <w:jc w:val="both"/>
            </w:pPr>
            <w:r w:rsidRPr="001A68F0">
              <w:t xml:space="preserve">IMPORTE. </w:t>
            </w:r>
          </w:p>
          <w:p w:rsidR="002F5C46" w:rsidRPr="001A68F0" w:rsidRDefault="002F5C46" w:rsidP="00DB02B4">
            <w:pPr>
              <w:jc w:val="both"/>
            </w:pPr>
          </w:p>
        </w:tc>
      </w:tr>
      <w:tr w:rsidR="002F5C46" w:rsidRPr="001A68F0" w:rsidTr="00DB02B4">
        <w:tc>
          <w:tcPr>
            <w:tcW w:w="685" w:type="dxa"/>
          </w:tcPr>
          <w:p w:rsidR="002F5C46" w:rsidRPr="001A68F0" w:rsidRDefault="002F5C46" w:rsidP="00DB02B4">
            <w:pPr>
              <w:jc w:val="both"/>
            </w:pPr>
          </w:p>
        </w:tc>
        <w:tc>
          <w:tcPr>
            <w:tcW w:w="3091" w:type="dxa"/>
          </w:tcPr>
          <w:p w:rsidR="002F5C46" w:rsidRPr="001A68F0" w:rsidRDefault="002F5C46" w:rsidP="00DB02B4">
            <w:pPr>
              <w:jc w:val="both"/>
            </w:pPr>
          </w:p>
        </w:tc>
        <w:tc>
          <w:tcPr>
            <w:tcW w:w="953" w:type="dxa"/>
          </w:tcPr>
          <w:p w:rsidR="002F5C46" w:rsidRPr="001A68F0" w:rsidRDefault="002F5C46" w:rsidP="00DB02B4">
            <w:pPr>
              <w:jc w:val="both"/>
            </w:pPr>
          </w:p>
        </w:tc>
        <w:tc>
          <w:tcPr>
            <w:tcW w:w="1164" w:type="dxa"/>
          </w:tcPr>
          <w:p w:rsidR="002F5C46" w:rsidRPr="001A68F0" w:rsidRDefault="002F5C46" w:rsidP="00DB02B4">
            <w:pPr>
              <w:jc w:val="both"/>
            </w:pPr>
          </w:p>
        </w:tc>
        <w:tc>
          <w:tcPr>
            <w:tcW w:w="1412" w:type="dxa"/>
          </w:tcPr>
          <w:p w:rsidR="002F5C46" w:rsidRPr="001A68F0" w:rsidRDefault="002F5C46" w:rsidP="00DB02B4">
            <w:pPr>
              <w:jc w:val="both"/>
            </w:pPr>
          </w:p>
        </w:tc>
        <w:tc>
          <w:tcPr>
            <w:tcW w:w="1412" w:type="dxa"/>
          </w:tcPr>
          <w:p w:rsidR="002F5C46" w:rsidRPr="001A68F0" w:rsidRDefault="002F5C46" w:rsidP="00DB02B4">
            <w:pPr>
              <w:jc w:val="both"/>
            </w:pPr>
          </w:p>
        </w:tc>
        <w:tc>
          <w:tcPr>
            <w:tcW w:w="1407" w:type="dxa"/>
          </w:tcPr>
          <w:p w:rsidR="002F5C46" w:rsidRPr="001A68F0" w:rsidRDefault="002F5C46" w:rsidP="00DB02B4">
            <w:pPr>
              <w:jc w:val="both"/>
            </w:pPr>
          </w:p>
        </w:tc>
      </w:tr>
      <w:tr w:rsidR="002F5C46" w:rsidRPr="001A68F0" w:rsidTr="00DB02B4">
        <w:tc>
          <w:tcPr>
            <w:tcW w:w="685" w:type="dxa"/>
          </w:tcPr>
          <w:p w:rsidR="002F5C46" w:rsidRPr="001A68F0" w:rsidRDefault="002F5C46" w:rsidP="00DB02B4">
            <w:pPr>
              <w:jc w:val="both"/>
            </w:pPr>
          </w:p>
        </w:tc>
        <w:tc>
          <w:tcPr>
            <w:tcW w:w="3091" w:type="dxa"/>
          </w:tcPr>
          <w:p w:rsidR="002F5C46" w:rsidRPr="001A68F0" w:rsidRDefault="002F5C46" w:rsidP="00DB02B4">
            <w:pPr>
              <w:jc w:val="both"/>
            </w:pPr>
          </w:p>
        </w:tc>
        <w:tc>
          <w:tcPr>
            <w:tcW w:w="953" w:type="dxa"/>
          </w:tcPr>
          <w:p w:rsidR="002F5C46" w:rsidRPr="001A68F0" w:rsidRDefault="002F5C46" w:rsidP="00DB02B4">
            <w:pPr>
              <w:jc w:val="both"/>
            </w:pPr>
          </w:p>
        </w:tc>
        <w:tc>
          <w:tcPr>
            <w:tcW w:w="1164" w:type="dxa"/>
          </w:tcPr>
          <w:p w:rsidR="002F5C46" w:rsidRPr="001A68F0" w:rsidRDefault="002F5C46" w:rsidP="00DB02B4">
            <w:pPr>
              <w:jc w:val="both"/>
            </w:pPr>
          </w:p>
        </w:tc>
        <w:tc>
          <w:tcPr>
            <w:tcW w:w="1412" w:type="dxa"/>
          </w:tcPr>
          <w:p w:rsidR="002F5C46" w:rsidRPr="001A68F0" w:rsidRDefault="002F5C46" w:rsidP="00DB02B4">
            <w:pPr>
              <w:jc w:val="both"/>
            </w:pPr>
          </w:p>
        </w:tc>
        <w:tc>
          <w:tcPr>
            <w:tcW w:w="1412" w:type="dxa"/>
          </w:tcPr>
          <w:p w:rsidR="002F5C46" w:rsidRPr="001A68F0" w:rsidRDefault="002F5C46" w:rsidP="00DB02B4">
            <w:pPr>
              <w:jc w:val="both"/>
            </w:pPr>
          </w:p>
        </w:tc>
        <w:tc>
          <w:tcPr>
            <w:tcW w:w="1407" w:type="dxa"/>
          </w:tcPr>
          <w:p w:rsidR="002F5C46" w:rsidRPr="001A68F0" w:rsidRDefault="002F5C46" w:rsidP="00DB02B4">
            <w:pPr>
              <w:jc w:val="both"/>
            </w:pPr>
          </w:p>
        </w:tc>
      </w:tr>
      <w:tr w:rsidR="002F5C46" w:rsidRPr="001A68F0" w:rsidTr="00DB02B4">
        <w:tc>
          <w:tcPr>
            <w:tcW w:w="685" w:type="dxa"/>
          </w:tcPr>
          <w:p w:rsidR="002F5C46" w:rsidRPr="001A68F0" w:rsidRDefault="002F5C46" w:rsidP="00DB02B4">
            <w:pPr>
              <w:jc w:val="both"/>
            </w:pPr>
          </w:p>
        </w:tc>
        <w:tc>
          <w:tcPr>
            <w:tcW w:w="3091" w:type="dxa"/>
          </w:tcPr>
          <w:p w:rsidR="002F5C46" w:rsidRPr="001A68F0" w:rsidRDefault="002F5C46" w:rsidP="00DB02B4">
            <w:pPr>
              <w:jc w:val="both"/>
            </w:pPr>
          </w:p>
        </w:tc>
        <w:tc>
          <w:tcPr>
            <w:tcW w:w="953" w:type="dxa"/>
          </w:tcPr>
          <w:p w:rsidR="002F5C46" w:rsidRPr="001A68F0" w:rsidRDefault="002F5C46" w:rsidP="00DB02B4">
            <w:pPr>
              <w:jc w:val="both"/>
            </w:pPr>
          </w:p>
        </w:tc>
        <w:tc>
          <w:tcPr>
            <w:tcW w:w="1164" w:type="dxa"/>
          </w:tcPr>
          <w:p w:rsidR="002F5C46" w:rsidRPr="001A68F0" w:rsidRDefault="002F5C46" w:rsidP="00DB02B4">
            <w:pPr>
              <w:jc w:val="both"/>
            </w:pPr>
          </w:p>
        </w:tc>
        <w:tc>
          <w:tcPr>
            <w:tcW w:w="1412" w:type="dxa"/>
          </w:tcPr>
          <w:p w:rsidR="002F5C46" w:rsidRPr="001A68F0" w:rsidRDefault="002F5C46" w:rsidP="00DB02B4">
            <w:pPr>
              <w:jc w:val="both"/>
            </w:pPr>
          </w:p>
        </w:tc>
        <w:tc>
          <w:tcPr>
            <w:tcW w:w="1412" w:type="dxa"/>
          </w:tcPr>
          <w:p w:rsidR="002F5C46" w:rsidRPr="001A68F0" w:rsidRDefault="002F5C46" w:rsidP="00DB02B4">
            <w:pPr>
              <w:jc w:val="both"/>
            </w:pPr>
          </w:p>
        </w:tc>
        <w:tc>
          <w:tcPr>
            <w:tcW w:w="1407" w:type="dxa"/>
          </w:tcPr>
          <w:p w:rsidR="002F5C46" w:rsidRPr="001A68F0" w:rsidRDefault="002F5C46" w:rsidP="00DB02B4">
            <w:pPr>
              <w:jc w:val="both"/>
            </w:pPr>
          </w:p>
        </w:tc>
      </w:tr>
      <w:tr w:rsidR="002F5C46" w:rsidRPr="001A68F0" w:rsidTr="00DB02B4">
        <w:tc>
          <w:tcPr>
            <w:tcW w:w="685" w:type="dxa"/>
          </w:tcPr>
          <w:p w:rsidR="002F5C46" w:rsidRPr="001A68F0" w:rsidRDefault="002F5C46" w:rsidP="00DB02B4">
            <w:pPr>
              <w:jc w:val="both"/>
            </w:pPr>
          </w:p>
        </w:tc>
        <w:tc>
          <w:tcPr>
            <w:tcW w:w="3091" w:type="dxa"/>
          </w:tcPr>
          <w:p w:rsidR="002F5C46" w:rsidRPr="001A68F0" w:rsidRDefault="002F5C46" w:rsidP="00DB02B4">
            <w:pPr>
              <w:jc w:val="both"/>
            </w:pPr>
          </w:p>
        </w:tc>
        <w:tc>
          <w:tcPr>
            <w:tcW w:w="953" w:type="dxa"/>
          </w:tcPr>
          <w:p w:rsidR="002F5C46" w:rsidRPr="001A68F0" w:rsidRDefault="002F5C46" w:rsidP="00DB02B4">
            <w:pPr>
              <w:jc w:val="both"/>
            </w:pPr>
          </w:p>
        </w:tc>
        <w:tc>
          <w:tcPr>
            <w:tcW w:w="1164" w:type="dxa"/>
          </w:tcPr>
          <w:p w:rsidR="002F5C46" w:rsidRPr="001A68F0" w:rsidRDefault="002F5C46" w:rsidP="00DB02B4">
            <w:pPr>
              <w:jc w:val="both"/>
            </w:pPr>
          </w:p>
        </w:tc>
        <w:tc>
          <w:tcPr>
            <w:tcW w:w="1412" w:type="dxa"/>
          </w:tcPr>
          <w:p w:rsidR="002F5C46" w:rsidRPr="001A68F0" w:rsidRDefault="002F5C46" w:rsidP="00DB02B4">
            <w:pPr>
              <w:jc w:val="both"/>
            </w:pPr>
          </w:p>
        </w:tc>
        <w:tc>
          <w:tcPr>
            <w:tcW w:w="1412" w:type="dxa"/>
          </w:tcPr>
          <w:p w:rsidR="002F5C46" w:rsidRPr="001A68F0" w:rsidRDefault="002F5C46" w:rsidP="00DB02B4">
            <w:pPr>
              <w:jc w:val="both"/>
            </w:pPr>
          </w:p>
        </w:tc>
        <w:tc>
          <w:tcPr>
            <w:tcW w:w="1407" w:type="dxa"/>
          </w:tcPr>
          <w:p w:rsidR="002F5C46" w:rsidRPr="001A68F0" w:rsidRDefault="002F5C46" w:rsidP="00DB02B4">
            <w:pPr>
              <w:jc w:val="both"/>
            </w:pPr>
          </w:p>
        </w:tc>
      </w:tr>
      <w:tr w:rsidR="002F5C46" w:rsidRPr="001A68F0" w:rsidTr="00DB02B4">
        <w:tc>
          <w:tcPr>
            <w:tcW w:w="685" w:type="dxa"/>
          </w:tcPr>
          <w:p w:rsidR="002F5C46" w:rsidRPr="001A68F0" w:rsidRDefault="002F5C46" w:rsidP="00DB02B4">
            <w:pPr>
              <w:jc w:val="both"/>
            </w:pPr>
          </w:p>
        </w:tc>
        <w:tc>
          <w:tcPr>
            <w:tcW w:w="3091" w:type="dxa"/>
          </w:tcPr>
          <w:p w:rsidR="002F5C46" w:rsidRPr="001A68F0" w:rsidRDefault="002F5C46" w:rsidP="00DB02B4">
            <w:pPr>
              <w:jc w:val="both"/>
            </w:pPr>
          </w:p>
        </w:tc>
        <w:tc>
          <w:tcPr>
            <w:tcW w:w="953" w:type="dxa"/>
          </w:tcPr>
          <w:p w:rsidR="002F5C46" w:rsidRPr="001A68F0" w:rsidRDefault="002F5C46" w:rsidP="00DB02B4">
            <w:pPr>
              <w:jc w:val="both"/>
            </w:pPr>
          </w:p>
        </w:tc>
        <w:tc>
          <w:tcPr>
            <w:tcW w:w="1164" w:type="dxa"/>
          </w:tcPr>
          <w:p w:rsidR="002F5C46" w:rsidRPr="001A68F0" w:rsidRDefault="002F5C46" w:rsidP="00DB02B4">
            <w:pPr>
              <w:jc w:val="both"/>
            </w:pPr>
          </w:p>
        </w:tc>
        <w:tc>
          <w:tcPr>
            <w:tcW w:w="1412" w:type="dxa"/>
          </w:tcPr>
          <w:p w:rsidR="002F5C46" w:rsidRPr="001A68F0" w:rsidRDefault="002F5C46" w:rsidP="00DB02B4">
            <w:pPr>
              <w:jc w:val="both"/>
            </w:pPr>
          </w:p>
        </w:tc>
        <w:tc>
          <w:tcPr>
            <w:tcW w:w="1412" w:type="dxa"/>
          </w:tcPr>
          <w:p w:rsidR="002F5C46" w:rsidRPr="001A68F0" w:rsidRDefault="002F5C46" w:rsidP="00DB02B4">
            <w:pPr>
              <w:jc w:val="both"/>
            </w:pPr>
          </w:p>
        </w:tc>
        <w:tc>
          <w:tcPr>
            <w:tcW w:w="1407" w:type="dxa"/>
          </w:tcPr>
          <w:p w:rsidR="002F5C46" w:rsidRPr="001A68F0" w:rsidRDefault="002F5C46" w:rsidP="00DB02B4">
            <w:pPr>
              <w:jc w:val="both"/>
            </w:pPr>
          </w:p>
        </w:tc>
      </w:tr>
      <w:tr w:rsidR="002F5C46" w:rsidRPr="001A68F0" w:rsidTr="00DB02B4">
        <w:tc>
          <w:tcPr>
            <w:tcW w:w="685" w:type="dxa"/>
          </w:tcPr>
          <w:p w:rsidR="002F5C46" w:rsidRPr="001A68F0" w:rsidRDefault="002F5C46" w:rsidP="00DB02B4">
            <w:pPr>
              <w:jc w:val="both"/>
            </w:pPr>
          </w:p>
        </w:tc>
        <w:tc>
          <w:tcPr>
            <w:tcW w:w="3091" w:type="dxa"/>
          </w:tcPr>
          <w:p w:rsidR="002F5C46" w:rsidRPr="001A68F0" w:rsidRDefault="002F5C46" w:rsidP="00DB02B4">
            <w:pPr>
              <w:jc w:val="both"/>
            </w:pPr>
          </w:p>
        </w:tc>
        <w:tc>
          <w:tcPr>
            <w:tcW w:w="953" w:type="dxa"/>
          </w:tcPr>
          <w:p w:rsidR="002F5C46" w:rsidRPr="001A68F0" w:rsidRDefault="002F5C46" w:rsidP="00DB02B4">
            <w:pPr>
              <w:jc w:val="both"/>
            </w:pPr>
          </w:p>
        </w:tc>
        <w:tc>
          <w:tcPr>
            <w:tcW w:w="1164" w:type="dxa"/>
          </w:tcPr>
          <w:p w:rsidR="002F5C46" w:rsidRPr="001A68F0" w:rsidRDefault="002F5C46" w:rsidP="00DB02B4">
            <w:pPr>
              <w:jc w:val="both"/>
            </w:pPr>
          </w:p>
        </w:tc>
        <w:tc>
          <w:tcPr>
            <w:tcW w:w="1412" w:type="dxa"/>
          </w:tcPr>
          <w:p w:rsidR="002F5C46" w:rsidRPr="001A68F0" w:rsidRDefault="002F5C46" w:rsidP="00DB02B4">
            <w:pPr>
              <w:jc w:val="both"/>
            </w:pPr>
          </w:p>
        </w:tc>
        <w:tc>
          <w:tcPr>
            <w:tcW w:w="1412" w:type="dxa"/>
          </w:tcPr>
          <w:p w:rsidR="002F5C46" w:rsidRPr="001A68F0" w:rsidRDefault="002F5C46" w:rsidP="00DB02B4">
            <w:pPr>
              <w:jc w:val="both"/>
            </w:pPr>
          </w:p>
        </w:tc>
        <w:tc>
          <w:tcPr>
            <w:tcW w:w="1407" w:type="dxa"/>
          </w:tcPr>
          <w:p w:rsidR="002F5C46" w:rsidRPr="001A68F0" w:rsidRDefault="002F5C46" w:rsidP="00DB02B4">
            <w:pPr>
              <w:jc w:val="both"/>
            </w:pPr>
          </w:p>
        </w:tc>
      </w:tr>
      <w:tr w:rsidR="002F5C46" w:rsidRPr="001A68F0" w:rsidTr="00DB02B4">
        <w:tc>
          <w:tcPr>
            <w:tcW w:w="685" w:type="dxa"/>
          </w:tcPr>
          <w:p w:rsidR="002F5C46" w:rsidRPr="001A68F0" w:rsidRDefault="002F5C46" w:rsidP="00DB02B4">
            <w:pPr>
              <w:jc w:val="both"/>
            </w:pPr>
          </w:p>
        </w:tc>
        <w:tc>
          <w:tcPr>
            <w:tcW w:w="3091" w:type="dxa"/>
          </w:tcPr>
          <w:p w:rsidR="002F5C46" w:rsidRPr="001A68F0" w:rsidRDefault="002F5C46" w:rsidP="00DB02B4">
            <w:pPr>
              <w:jc w:val="both"/>
            </w:pPr>
          </w:p>
        </w:tc>
        <w:tc>
          <w:tcPr>
            <w:tcW w:w="953" w:type="dxa"/>
          </w:tcPr>
          <w:p w:rsidR="002F5C46" w:rsidRPr="001A68F0" w:rsidRDefault="002F5C46" w:rsidP="00DB02B4">
            <w:pPr>
              <w:jc w:val="both"/>
            </w:pPr>
          </w:p>
        </w:tc>
        <w:tc>
          <w:tcPr>
            <w:tcW w:w="1164" w:type="dxa"/>
          </w:tcPr>
          <w:p w:rsidR="002F5C46" w:rsidRPr="001A68F0" w:rsidRDefault="002F5C46" w:rsidP="00DB02B4">
            <w:pPr>
              <w:jc w:val="both"/>
            </w:pPr>
          </w:p>
        </w:tc>
        <w:tc>
          <w:tcPr>
            <w:tcW w:w="1412" w:type="dxa"/>
          </w:tcPr>
          <w:p w:rsidR="002F5C46" w:rsidRPr="001A68F0" w:rsidRDefault="002F5C46" w:rsidP="00DB02B4">
            <w:pPr>
              <w:jc w:val="both"/>
            </w:pPr>
          </w:p>
        </w:tc>
        <w:tc>
          <w:tcPr>
            <w:tcW w:w="1412" w:type="dxa"/>
          </w:tcPr>
          <w:p w:rsidR="002F5C46" w:rsidRPr="001A68F0" w:rsidRDefault="002F5C46" w:rsidP="00DB02B4">
            <w:pPr>
              <w:jc w:val="both"/>
            </w:pPr>
          </w:p>
        </w:tc>
        <w:tc>
          <w:tcPr>
            <w:tcW w:w="1407" w:type="dxa"/>
          </w:tcPr>
          <w:p w:rsidR="002F5C46" w:rsidRPr="001A68F0" w:rsidRDefault="002F5C46" w:rsidP="00DB02B4">
            <w:pPr>
              <w:jc w:val="both"/>
            </w:pPr>
          </w:p>
        </w:tc>
      </w:tr>
      <w:tr w:rsidR="002F5C46" w:rsidRPr="001A68F0" w:rsidTr="00DB02B4">
        <w:tc>
          <w:tcPr>
            <w:tcW w:w="685" w:type="dxa"/>
          </w:tcPr>
          <w:p w:rsidR="002F5C46" w:rsidRPr="001A68F0" w:rsidRDefault="002F5C46" w:rsidP="00DB02B4">
            <w:pPr>
              <w:jc w:val="both"/>
            </w:pPr>
          </w:p>
        </w:tc>
        <w:tc>
          <w:tcPr>
            <w:tcW w:w="3091" w:type="dxa"/>
          </w:tcPr>
          <w:p w:rsidR="002F5C46" w:rsidRPr="001A68F0" w:rsidRDefault="002F5C46" w:rsidP="00DB02B4">
            <w:pPr>
              <w:jc w:val="both"/>
            </w:pPr>
          </w:p>
        </w:tc>
        <w:tc>
          <w:tcPr>
            <w:tcW w:w="953" w:type="dxa"/>
          </w:tcPr>
          <w:p w:rsidR="002F5C46" w:rsidRPr="001A68F0" w:rsidRDefault="002F5C46" w:rsidP="00DB02B4">
            <w:pPr>
              <w:jc w:val="both"/>
            </w:pPr>
          </w:p>
        </w:tc>
        <w:tc>
          <w:tcPr>
            <w:tcW w:w="1164" w:type="dxa"/>
          </w:tcPr>
          <w:p w:rsidR="002F5C46" w:rsidRPr="001A68F0" w:rsidRDefault="002F5C46" w:rsidP="00DB02B4">
            <w:pPr>
              <w:jc w:val="both"/>
            </w:pPr>
          </w:p>
        </w:tc>
        <w:tc>
          <w:tcPr>
            <w:tcW w:w="1412" w:type="dxa"/>
          </w:tcPr>
          <w:p w:rsidR="002F5C46" w:rsidRPr="001A68F0" w:rsidRDefault="002F5C46" w:rsidP="00DB02B4">
            <w:pPr>
              <w:jc w:val="both"/>
            </w:pPr>
          </w:p>
        </w:tc>
        <w:tc>
          <w:tcPr>
            <w:tcW w:w="1412" w:type="dxa"/>
          </w:tcPr>
          <w:p w:rsidR="002F5C46" w:rsidRPr="001A68F0" w:rsidRDefault="002F5C46" w:rsidP="00DB02B4">
            <w:pPr>
              <w:jc w:val="both"/>
            </w:pPr>
          </w:p>
        </w:tc>
        <w:tc>
          <w:tcPr>
            <w:tcW w:w="1407" w:type="dxa"/>
          </w:tcPr>
          <w:p w:rsidR="002F5C46" w:rsidRPr="001A68F0" w:rsidRDefault="002F5C46" w:rsidP="00DB02B4">
            <w:pPr>
              <w:jc w:val="both"/>
            </w:pPr>
          </w:p>
        </w:tc>
      </w:tr>
      <w:tr w:rsidR="002F5C46" w:rsidRPr="001A68F0" w:rsidTr="00DB02B4">
        <w:tc>
          <w:tcPr>
            <w:tcW w:w="685" w:type="dxa"/>
          </w:tcPr>
          <w:p w:rsidR="002F5C46" w:rsidRPr="001A68F0" w:rsidRDefault="002F5C46" w:rsidP="00DB02B4">
            <w:pPr>
              <w:jc w:val="both"/>
            </w:pPr>
          </w:p>
        </w:tc>
        <w:tc>
          <w:tcPr>
            <w:tcW w:w="3091" w:type="dxa"/>
          </w:tcPr>
          <w:p w:rsidR="002F5C46" w:rsidRPr="001A68F0" w:rsidRDefault="002F5C46" w:rsidP="00DB02B4">
            <w:pPr>
              <w:jc w:val="both"/>
            </w:pPr>
          </w:p>
        </w:tc>
        <w:tc>
          <w:tcPr>
            <w:tcW w:w="953" w:type="dxa"/>
          </w:tcPr>
          <w:p w:rsidR="002F5C46" w:rsidRPr="001A68F0" w:rsidRDefault="002F5C46" w:rsidP="00DB02B4">
            <w:pPr>
              <w:jc w:val="both"/>
            </w:pPr>
          </w:p>
        </w:tc>
        <w:tc>
          <w:tcPr>
            <w:tcW w:w="1164" w:type="dxa"/>
          </w:tcPr>
          <w:p w:rsidR="002F5C46" w:rsidRPr="001A68F0" w:rsidRDefault="002F5C46" w:rsidP="00DB02B4">
            <w:pPr>
              <w:jc w:val="both"/>
            </w:pPr>
          </w:p>
        </w:tc>
        <w:tc>
          <w:tcPr>
            <w:tcW w:w="1412" w:type="dxa"/>
          </w:tcPr>
          <w:p w:rsidR="002F5C46" w:rsidRPr="001A68F0" w:rsidRDefault="002F5C46" w:rsidP="00DB02B4">
            <w:pPr>
              <w:jc w:val="both"/>
            </w:pPr>
          </w:p>
        </w:tc>
        <w:tc>
          <w:tcPr>
            <w:tcW w:w="1412" w:type="dxa"/>
          </w:tcPr>
          <w:p w:rsidR="002F5C46" w:rsidRPr="001A68F0" w:rsidRDefault="002F5C46" w:rsidP="00DB02B4">
            <w:pPr>
              <w:jc w:val="both"/>
            </w:pPr>
          </w:p>
        </w:tc>
        <w:tc>
          <w:tcPr>
            <w:tcW w:w="1407" w:type="dxa"/>
          </w:tcPr>
          <w:p w:rsidR="002F5C46" w:rsidRPr="001A68F0" w:rsidRDefault="002F5C46" w:rsidP="00DB02B4">
            <w:pPr>
              <w:jc w:val="both"/>
            </w:pPr>
          </w:p>
        </w:tc>
      </w:tr>
      <w:tr w:rsidR="002F5C46" w:rsidRPr="001A68F0" w:rsidTr="00DB02B4">
        <w:tc>
          <w:tcPr>
            <w:tcW w:w="685" w:type="dxa"/>
          </w:tcPr>
          <w:p w:rsidR="002F5C46" w:rsidRPr="001A68F0" w:rsidRDefault="002F5C46" w:rsidP="00DB02B4">
            <w:pPr>
              <w:jc w:val="both"/>
            </w:pPr>
          </w:p>
        </w:tc>
        <w:tc>
          <w:tcPr>
            <w:tcW w:w="3091" w:type="dxa"/>
          </w:tcPr>
          <w:p w:rsidR="002F5C46" w:rsidRPr="001A68F0" w:rsidRDefault="002F5C46" w:rsidP="00DB02B4">
            <w:pPr>
              <w:jc w:val="both"/>
            </w:pPr>
          </w:p>
        </w:tc>
        <w:tc>
          <w:tcPr>
            <w:tcW w:w="953" w:type="dxa"/>
          </w:tcPr>
          <w:p w:rsidR="002F5C46" w:rsidRPr="001A68F0" w:rsidRDefault="002F5C46" w:rsidP="00DB02B4">
            <w:pPr>
              <w:jc w:val="both"/>
            </w:pPr>
          </w:p>
        </w:tc>
        <w:tc>
          <w:tcPr>
            <w:tcW w:w="1164" w:type="dxa"/>
          </w:tcPr>
          <w:p w:rsidR="002F5C46" w:rsidRPr="001A68F0" w:rsidRDefault="002F5C46" w:rsidP="00DB02B4">
            <w:pPr>
              <w:jc w:val="both"/>
            </w:pPr>
          </w:p>
        </w:tc>
        <w:tc>
          <w:tcPr>
            <w:tcW w:w="1412" w:type="dxa"/>
          </w:tcPr>
          <w:p w:rsidR="002F5C46" w:rsidRPr="001A68F0" w:rsidRDefault="002F5C46" w:rsidP="00DB02B4">
            <w:pPr>
              <w:jc w:val="both"/>
            </w:pPr>
          </w:p>
        </w:tc>
        <w:tc>
          <w:tcPr>
            <w:tcW w:w="1412" w:type="dxa"/>
          </w:tcPr>
          <w:p w:rsidR="002F5C46" w:rsidRPr="001A68F0" w:rsidRDefault="002F5C46" w:rsidP="00DB02B4">
            <w:pPr>
              <w:jc w:val="both"/>
            </w:pPr>
          </w:p>
        </w:tc>
        <w:tc>
          <w:tcPr>
            <w:tcW w:w="1407" w:type="dxa"/>
          </w:tcPr>
          <w:p w:rsidR="002F5C46" w:rsidRPr="001A68F0" w:rsidRDefault="002F5C46" w:rsidP="00DB02B4">
            <w:pPr>
              <w:jc w:val="both"/>
            </w:pPr>
          </w:p>
        </w:tc>
      </w:tr>
      <w:tr w:rsidR="002F5C46" w:rsidRPr="001A68F0" w:rsidTr="00DB02B4">
        <w:tc>
          <w:tcPr>
            <w:tcW w:w="685" w:type="dxa"/>
          </w:tcPr>
          <w:p w:rsidR="002F5C46" w:rsidRPr="001A68F0" w:rsidRDefault="002F5C46" w:rsidP="00DB02B4">
            <w:pPr>
              <w:jc w:val="both"/>
            </w:pPr>
          </w:p>
        </w:tc>
        <w:tc>
          <w:tcPr>
            <w:tcW w:w="3091" w:type="dxa"/>
          </w:tcPr>
          <w:p w:rsidR="002F5C46" w:rsidRPr="001A68F0" w:rsidRDefault="002F5C46" w:rsidP="00DB02B4">
            <w:pPr>
              <w:jc w:val="both"/>
            </w:pPr>
          </w:p>
        </w:tc>
        <w:tc>
          <w:tcPr>
            <w:tcW w:w="953" w:type="dxa"/>
          </w:tcPr>
          <w:p w:rsidR="002F5C46" w:rsidRPr="001A68F0" w:rsidRDefault="002F5C46" w:rsidP="00DB02B4">
            <w:pPr>
              <w:jc w:val="both"/>
            </w:pPr>
          </w:p>
        </w:tc>
        <w:tc>
          <w:tcPr>
            <w:tcW w:w="1164" w:type="dxa"/>
          </w:tcPr>
          <w:p w:rsidR="002F5C46" w:rsidRPr="001A68F0" w:rsidRDefault="002F5C46" w:rsidP="00DB02B4">
            <w:pPr>
              <w:jc w:val="both"/>
            </w:pPr>
          </w:p>
        </w:tc>
        <w:tc>
          <w:tcPr>
            <w:tcW w:w="1412" w:type="dxa"/>
          </w:tcPr>
          <w:p w:rsidR="002F5C46" w:rsidRPr="001A68F0" w:rsidRDefault="002F5C46" w:rsidP="00DB02B4">
            <w:pPr>
              <w:jc w:val="both"/>
            </w:pPr>
          </w:p>
        </w:tc>
        <w:tc>
          <w:tcPr>
            <w:tcW w:w="1412" w:type="dxa"/>
          </w:tcPr>
          <w:p w:rsidR="002F5C46" w:rsidRPr="001A68F0" w:rsidRDefault="002F5C46" w:rsidP="00DB02B4">
            <w:pPr>
              <w:jc w:val="both"/>
            </w:pPr>
          </w:p>
        </w:tc>
        <w:tc>
          <w:tcPr>
            <w:tcW w:w="1407" w:type="dxa"/>
          </w:tcPr>
          <w:p w:rsidR="002F5C46" w:rsidRPr="001A68F0" w:rsidRDefault="002F5C46" w:rsidP="00DB02B4">
            <w:pPr>
              <w:jc w:val="both"/>
            </w:pPr>
          </w:p>
        </w:tc>
      </w:tr>
      <w:tr w:rsidR="002F5C46" w:rsidRPr="001A68F0" w:rsidTr="00DB02B4">
        <w:tc>
          <w:tcPr>
            <w:tcW w:w="685" w:type="dxa"/>
          </w:tcPr>
          <w:p w:rsidR="002F5C46" w:rsidRPr="001A68F0" w:rsidRDefault="002F5C46" w:rsidP="00DB02B4">
            <w:pPr>
              <w:jc w:val="both"/>
            </w:pPr>
          </w:p>
        </w:tc>
        <w:tc>
          <w:tcPr>
            <w:tcW w:w="3091" w:type="dxa"/>
          </w:tcPr>
          <w:p w:rsidR="002F5C46" w:rsidRPr="001A68F0" w:rsidRDefault="002F5C46" w:rsidP="00DB02B4">
            <w:pPr>
              <w:jc w:val="both"/>
            </w:pPr>
          </w:p>
        </w:tc>
        <w:tc>
          <w:tcPr>
            <w:tcW w:w="953" w:type="dxa"/>
          </w:tcPr>
          <w:p w:rsidR="002F5C46" w:rsidRPr="001A68F0" w:rsidRDefault="002F5C46" w:rsidP="00DB02B4">
            <w:pPr>
              <w:jc w:val="both"/>
            </w:pPr>
          </w:p>
        </w:tc>
        <w:tc>
          <w:tcPr>
            <w:tcW w:w="1164" w:type="dxa"/>
          </w:tcPr>
          <w:p w:rsidR="002F5C46" w:rsidRPr="001A68F0" w:rsidRDefault="002F5C46" w:rsidP="00DB02B4">
            <w:pPr>
              <w:jc w:val="both"/>
            </w:pPr>
          </w:p>
        </w:tc>
        <w:tc>
          <w:tcPr>
            <w:tcW w:w="1412" w:type="dxa"/>
          </w:tcPr>
          <w:p w:rsidR="002F5C46" w:rsidRPr="001A68F0" w:rsidRDefault="002F5C46" w:rsidP="00DB02B4">
            <w:pPr>
              <w:jc w:val="both"/>
            </w:pPr>
          </w:p>
        </w:tc>
        <w:tc>
          <w:tcPr>
            <w:tcW w:w="1412" w:type="dxa"/>
          </w:tcPr>
          <w:p w:rsidR="002F5C46" w:rsidRPr="001A68F0" w:rsidRDefault="002F5C46" w:rsidP="00DB02B4">
            <w:pPr>
              <w:jc w:val="both"/>
            </w:pPr>
          </w:p>
        </w:tc>
        <w:tc>
          <w:tcPr>
            <w:tcW w:w="1407" w:type="dxa"/>
          </w:tcPr>
          <w:p w:rsidR="002F5C46" w:rsidRPr="001A68F0" w:rsidRDefault="002F5C46" w:rsidP="00DB02B4">
            <w:pPr>
              <w:jc w:val="both"/>
            </w:pPr>
          </w:p>
        </w:tc>
      </w:tr>
      <w:tr w:rsidR="002F5C46" w:rsidRPr="001A68F0" w:rsidTr="00DB02B4">
        <w:tc>
          <w:tcPr>
            <w:tcW w:w="685" w:type="dxa"/>
          </w:tcPr>
          <w:p w:rsidR="002F5C46" w:rsidRPr="001A68F0" w:rsidRDefault="002F5C46" w:rsidP="00DB02B4">
            <w:pPr>
              <w:jc w:val="both"/>
            </w:pPr>
          </w:p>
        </w:tc>
        <w:tc>
          <w:tcPr>
            <w:tcW w:w="3091" w:type="dxa"/>
          </w:tcPr>
          <w:p w:rsidR="002F5C46" w:rsidRPr="001A68F0" w:rsidRDefault="002F5C46" w:rsidP="00DB02B4">
            <w:pPr>
              <w:jc w:val="both"/>
            </w:pPr>
          </w:p>
        </w:tc>
        <w:tc>
          <w:tcPr>
            <w:tcW w:w="953" w:type="dxa"/>
          </w:tcPr>
          <w:p w:rsidR="002F5C46" w:rsidRPr="001A68F0" w:rsidRDefault="002F5C46" w:rsidP="00DB02B4">
            <w:pPr>
              <w:jc w:val="both"/>
            </w:pPr>
          </w:p>
        </w:tc>
        <w:tc>
          <w:tcPr>
            <w:tcW w:w="1164" w:type="dxa"/>
          </w:tcPr>
          <w:p w:rsidR="002F5C46" w:rsidRPr="001A68F0" w:rsidRDefault="002F5C46" w:rsidP="00DB02B4">
            <w:pPr>
              <w:jc w:val="both"/>
            </w:pPr>
          </w:p>
        </w:tc>
        <w:tc>
          <w:tcPr>
            <w:tcW w:w="1412" w:type="dxa"/>
          </w:tcPr>
          <w:p w:rsidR="002F5C46" w:rsidRPr="001A68F0" w:rsidRDefault="002F5C46" w:rsidP="00DB02B4">
            <w:pPr>
              <w:jc w:val="both"/>
            </w:pPr>
          </w:p>
        </w:tc>
        <w:tc>
          <w:tcPr>
            <w:tcW w:w="1412" w:type="dxa"/>
          </w:tcPr>
          <w:p w:rsidR="002F5C46" w:rsidRPr="001A68F0" w:rsidRDefault="002F5C46" w:rsidP="00DB02B4">
            <w:pPr>
              <w:jc w:val="both"/>
            </w:pPr>
          </w:p>
        </w:tc>
        <w:tc>
          <w:tcPr>
            <w:tcW w:w="1407" w:type="dxa"/>
          </w:tcPr>
          <w:p w:rsidR="002F5C46" w:rsidRPr="001A68F0" w:rsidRDefault="002F5C46" w:rsidP="00DB02B4">
            <w:pPr>
              <w:jc w:val="both"/>
            </w:pPr>
          </w:p>
        </w:tc>
      </w:tr>
    </w:tbl>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r w:rsidRPr="001A68F0">
        <w:t xml:space="preserve">                                                           </w:t>
      </w:r>
    </w:p>
    <w:p w:rsidR="002F5C46" w:rsidRPr="001A68F0" w:rsidRDefault="002F5C46" w:rsidP="002F5C46">
      <w:pPr>
        <w:ind w:left="4956"/>
        <w:jc w:val="center"/>
        <w:rPr>
          <w:b/>
          <w:sz w:val="52"/>
          <w:szCs w:val="52"/>
        </w:rPr>
      </w:pPr>
      <w:r w:rsidRPr="001A68F0">
        <w:rPr>
          <w:b/>
          <w:sz w:val="52"/>
          <w:szCs w:val="52"/>
        </w:rPr>
        <w:t>DOCUMENTO PE 03.</w:t>
      </w:r>
    </w:p>
    <w:p w:rsidR="002F5C46" w:rsidRPr="001A68F0" w:rsidRDefault="002F5C46" w:rsidP="002F5C46">
      <w:pPr>
        <w:ind w:left="4956"/>
        <w:jc w:val="center"/>
        <w:rPr>
          <w:b/>
          <w:sz w:val="28"/>
        </w:rPr>
      </w:pPr>
      <w:r w:rsidRPr="001A68F0">
        <w:rPr>
          <w:b/>
          <w:sz w:val="28"/>
        </w:rPr>
        <w:t>ANÁLISIS DETALLADO DEL TOTAL DE LOS PRECIOS UNITARIOS DE LOS CONCEPTO DE TRABAJO.</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724720" w:rsidRDefault="002F5C46" w:rsidP="002F5C46">
      <w:pPr>
        <w:spacing w:after="0"/>
        <w:jc w:val="center"/>
        <w:rPr>
          <w:rFonts w:ascii="Arial" w:hAnsi="Arial" w:cs="Arial"/>
          <w:b/>
          <w:i/>
          <w:lang w:val="es-ES_tradnl"/>
        </w:rPr>
      </w:pPr>
      <w:r w:rsidRPr="00724720">
        <w:rPr>
          <w:rFonts w:ascii="Arial" w:hAnsi="Arial" w:cs="Arial"/>
          <w:b/>
          <w:i/>
          <w:lang w:val="es-ES_tradnl"/>
        </w:rPr>
        <w:t>INTEGRACIÓN PRECIO UNITARIO</w:t>
      </w:r>
    </w:p>
    <w:p w:rsidR="002F5C46" w:rsidRPr="00724720" w:rsidRDefault="002F5C46" w:rsidP="002F5C46">
      <w:pPr>
        <w:spacing w:after="0"/>
        <w:jc w:val="center"/>
        <w:rPr>
          <w:rFonts w:ascii="Arial" w:hAnsi="Arial" w:cs="Arial"/>
          <w:b/>
          <w:i/>
          <w:lang w:val="es-ES_tradnl"/>
        </w:rPr>
      </w:pPr>
      <w:r w:rsidRPr="00724720">
        <w:rPr>
          <w:rFonts w:ascii="Arial" w:hAnsi="Arial" w:cs="Arial"/>
          <w:b/>
          <w:i/>
          <w:lang w:val="es-ES_tradnl"/>
        </w:rPr>
        <w:t>(GUÍA INDICATIVA)</w:t>
      </w:r>
    </w:p>
    <w:p w:rsidR="002F5C46" w:rsidRPr="00724720" w:rsidRDefault="002F5C46" w:rsidP="002F5C46">
      <w:pPr>
        <w:jc w:val="center"/>
        <w:rPr>
          <w:rFonts w:ascii="Arial" w:hAnsi="Arial" w:cs="Arial"/>
          <w:lang w:val="es-ES_tradnl"/>
        </w:rPr>
      </w:pPr>
      <w:r w:rsidRPr="00724720">
        <w:rPr>
          <w:rFonts w:ascii="Arial" w:hAnsi="Arial" w:cs="Arial"/>
          <w:b/>
          <w:lang w:val="es-ES_tradnl"/>
        </w:rPr>
        <w:t>Documento 1</w:t>
      </w:r>
      <w:r>
        <w:rPr>
          <w:rFonts w:ascii="Arial" w:hAnsi="Arial" w:cs="Arial"/>
          <w:b/>
          <w:lang w:val="es-ES_tradnl"/>
        </w:rPr>
        <w:t>4</w:t>
      </w:r>
    </w:p>
    <w:tbl>
      <w:tblPr>
        <w:tblW w:w="10135"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8717"/>
        <w:gridCol w:w="1395"/>
        <w:gridCol w:w="23"/>
      </w:tblGrid>
      <w:tr w:rsidR="002F5C46" w:rsidRPr="00724720" w:rsidTr="00DB02B4">
        <w:trPr>
          <w:jc w:val="center"/>
        </w:trPr>
        <w:tc>
          <w:tcPr>
            <w:tcW w:w="10135" w:type="dxa"/>
            <w:gridSpan w:val="3"/>
            <w:shd w:val="pct12" w:color="auto" w:fill="auto"/>
          </w:tcPr>
          <w:p w:rsidR="002F5C46" w:rsidRPr="00724720" w:rsidRDefault="002F5C46" w:rsidP="00DB02B4">
            <w:pPr>
              <w:jc w:val="center"/>
              <w:rPr>
                <w:rFonts w:ascii="Arial" w:hAnsi="Arial" w:cs="Arial"/>
                <w:szCs w:val="20"/>
                <w:lang w:val="es-ES_tradnl"/>
              </w:rPr>
            </w:pPr>
            <w:r w:rsidRPr="00724720">
              <w:rPr>
                <w:rFonts w:ascii="Arial" w:hAnsi="Arial" w:cs="Arial"/>
                <w:szCs w:val="20"/>
                <w:lang w:val="es-ES_tradnl"/>
              </w:rPr>
              <w:t>COSTO DIRECTO</w:t>
            </w:r>
          </w:p>
        </w:tc>
      </w:tr>
      <w:tr w:rsidR="002F5C46" w:rsidRPr="00724720" w:rsidTr="00DB02B4">
        <w:tblPrEx>
          <w:tblBorders>
            <w:insideH w:val="single" w:sz="6" w:space="0" w:color="auto"/>
            <w:insideV w:val="single" w:sz="6" w:space="0" w:color="auto"/>
          </w:tblBorders>
        </w:tblPrEx>
        <w:trPr>
          <w:jc w:val="center"/>
        </w:trPr>
        <w:tc>
          <w:tcPr>
            <w:tcW w:w="8717" w:type="dxa"/>
            <w:tcBorders>
              <w:bottom w:val="nil"/>
            </w:tcBorders>
          </w:tcPr>
          <w:p w:rsidR="002F5C46" w:rsidRPr="00724720" w:rsidRDefault="002F5C46" w:rsidP="00DB02B4">
            <w:pPr>
              <w:rPr>
                <w:rFonts w:ascii="Arial" w:hAnsi="Arial" w:cs="Arial"/>
                <w:szCs w:val="20"/>
                <w:lang w:val="es-ES_tradnl"/>
              </w:rPr>
            </w:pPr>
            <w:r w:rsidRPr="00724720">
              <w:rPr>
                <w:rFonts w:ascii="Arial" w:hAnsi="Arial" w:cs="Arial"/>
                <w:szCs w:val="20"/>
                <w:lang w:val="es-ES_tradnl"/>
              </w:rPr>
              <w:t>Mano de Obra</w:t>
            </w:r>
          </w:p>
          <w:p w:rsidR="002F5C46" w:rsidRPr="00724720" w:rsidRDefault="002F5C46" w:rsidP="00DB02B4">
            <w:pPr>
              <w:rPr>
                <w:rFonts w:ascii="Arial" w:hAnsi="Arial" w:cs="Arial"/>
                <w:szCs w:val="20"/>
                <w:lang w:val="es-ES_tradnl"/>
              </w:rPr>
            </w:pPr>
            <w:r w:rsidRPr="00724720">
              <w:rPr>
                <w:rFonts w:ascii="Arial" w:hAnsi="Arial" w:cs="Arial"/>
                <w:szCs w:val="20"/>
                <w:lang w:val="es-ES_tradnl"/>
              </w:rPr>
              <w:t>Materiales</w:t>
            </w:r>
          </w:p>
          <w:p w:rsidR="002F5C46" w:rsidRPr="00724720" w:rsidRDefault="002F5C46" w:rsidP="00DB02B4">
            <w:pPr>
              <w:rPr>
                <w:rFonts w:ascii="Arial" w:hAnsi="Arial" w:cs="Arial"/>
                <w:szCs w:val="20"/>
                <w:lang w:val="es-ES_tradnl"/>
              </w:rPr>
            </w:pPr>
            <w:r w:rsidRPr="00724720">
              <w:rPr>
                <w:rFonts w:ascii="Arial" w:hAnsi="Arial" w:cs="Arial"/>
                <w:szCs w:val="20"/>
                <w:lang w:val="es-ES_tradnl"/>
              </w:rPr>
              <w:t>Maquinaria y equipo, herramienta menor y equipo de seguridad</w:t>
            </w:r>
          </w:p>
        </w:tc>
        <w:tc>
          <w:tcPr>
            <w:tcW w:w="1418" w:type="dxa"/>
            <w:gridSpan w:val="2"/>
            <w:tcBorders>
              <w:bottom w:val="nil"/>
            </w:tcBorders>
          </w:tcPr>
          <w:p w:rsidR="002F5C46" w:rsidRPr="00724720" w:rsidRDefault="002F5C46" w:rsidP="00DB02B4">
            <w:pPr>
              <w:jc w:val="right"/>
              <w:rPr>
                <w:rFonts w:ascii="Arial" w:hAnsi="Arial" w:cs="Arial"/>
                <w:szCs w:val="20"/>
                <w:lang w:val="es-ES_tradnl"/>
              </w:rPr>
            </w:pPr>
            <w:r w:rsidRPr="00724720">
              <w:rPr>
                <w:rFonts w:ascii="Arial" w:hAnsi="Arial" w:cs="Arial"/>
                <w:szCs w:val="20"/>
                <w:lang w:val="es-ES_tradnl"/>
              </w:rPr>
              <w:t>$35.00</w:t>
            </w:r>
          </w:p>
          <w:p w:rsidR="002F5C46" w:rsidRPr="00724720" w:rsidRDefault="002F5C46" w:rsidP="00DB02B4">
            <w:pPr>
              <w:jc w:val="right"/>
              <w:rPr>
                <w:rFonts w:ascii="Arial" w:hAnsi="Arial" w:cs="Arial"/>
                <w:szCs w:val="20"/>
                <w:lang w:val="es-ES_tradnl"/>
              </w:rPr>
            </w:pPr>
            <w:r w:rsidRPr="00724720">
              <w:rPr>
                <w:rFonts w:ascii="Arial" w:hAnsi="Arial" w:cs="Arial"/>
                <w:szCs w:val="20"/>
                <w:lang w:val="es-ES_tradnl"/>
              </w:rPr>
              <w:t>$55.00</w:t>
            </w:r>
          </w:p>
          <w:p w:rsidR="002F5C46" w:rsidRPr="00724720" w:rsidRDefault="002F5C46" w:rsidP="00DB02B4">
            <w:pPr>
              <w:jc w:val="right"/>
              <w:rPr>
                <w:rFonts w:ascii="Arial" w:hAnsi="Arial" w:cs="Arial"/>
                <w:szCs w:val="20"/>
                <w:lang w:val="es-ES_tradnl"/>
              </w:rPr>
            </w:pPr>
            <w:r w:rsidRPr="00724720">
              <w:rPr>
                <w:rFonts w:ascii="Arial" w:hAnsi="Arial" w:cs="Arial"/>
                <w:szCs w:val="20"/>
                <w:lang w:val="es-ES_tradnl"/>
              </w:rPr>
              <w:t>$10.00</w:t>
            </w:r>
          </w:p>
        </w:tc>
      </w:tr>
      <w:tr w:rsidR="002F5C46" w:rsidRPr="00724720" w:rsidTr="00DB02B4">
        <w:tblPrEx>
          <w:tblBorders>
            <w:insideH w:val="single" w:sz="6" w:space="0" w:color="auto"/>
            <w:insideV w:val="single" w:sz="6" w:space="0" w:color="auto"/>
          </w:tblBorders>
        </w:tblPrEx>
        <w:trPr>
          <w:jc w:val="center"/>
        </w:trPr>
        <w:tc>
          <w:tcPr>
            <w:tcW w:w="8717" w:type="dxa"/>
          </w:tcPr>
          <w:p w:rsidR="002F5C46" w:rsidRPr="00724720" w:rsidRDefault="002F5C46" w:rsidP="00DB02B4">
            <w:pPr>
              <w:jc w:val="both"/>
              <w:rPr>
                <w:rFonts w:ascii="Arial" w:hAnsi="Arial" w:cs="Arial"/>
                <w:szCs w:val="20"/>
                <w:lang w:val="es-ES_tradnl"/>
              </w:rPr>
            </w:pPr>
            <w:r w:rsidRPr="00724720">
              <w:rPr>
                <w:rFonts w:ascii="Arial" w:hAnsi="Arial" w:cs="Arial"/>
                <w:szCs w:val="20"/>
                <w:lang w:val="es-ES_tradnl"/>
              </w:rPr>
              <w:t>A).-                                                      Subtotal.-</w:t>
            </w:r>
          </w:p>
        </w:tc>
        <w:tc>
          <w:tcPr>
            <w:tcW w:w="1418" w:type="dxa"/>
            <w:gridSpan w:val="2"/>
          </w:tcPr>
          <w:p w:rsidR="002F5C46" w:rsidRPr="00724720" w:rsidRDefault="002F5C46" w:rsidP="00DB02B4">
            <w:pPr>
              <w:jc w:val="right"/>
              <w:rPr>
                <w:rFonts w:ascii="Arial" w:hAnsi="Arial" w:cs="Arial"/>
                <w:szCs w:val="20"/>
                <w:lang w:val="es-ES_tradnl"/>
              </w:rPr>
            </w:pPr>
            <w:r w:rsidRPr="00724720">
              <w:rPr>
                <w:rFonts w:ascii="Arial" w:hAnsi="Arial" w:cs="Arial"/>
                <w:szCs w:val="20"/>
                <w:lang w:val="es-ES_tradnl"/>
              </w:rPr>
              <w:t>$100.00</w:t>
            </w:r>
          </w:p>
        </w:tc>
      </w:tr>
      <w:tr w:rsidR="002F5C46" w:rsidRPr="00724720" w:rsidTr="00DB02B4">
        <w:tblPrEx>
          <w:tblBorders>
            <w:insideH w:val="single" w:sz="6" w:space="0" w:color="auto"/>
            <w:insideV w:val="single" w:sz="6" w:space="0" w:color="auto"/>
          </w:tblBorders>
        </w:tblPrEx>
        <w:trPr>
          <w:gridAfter w:val="1"/>
          <w:wAfter w:w="23" w:type="dxa"/>
          <w:jc w:val="center"/>
        </w:trPr>
        <w:tc>
          <w:tcPr>
            <w:tcW w:w="8717" w:type="dxa"/>
          </w:tcPr>
          <w:p w:rsidR="002F5C46" w:rsidRPr="00724720" w:rsidRDefault="002F5C46" w:rsidP="00DB02B4">
            <w:pPr>
              <w:jc w:val="both"/>
              <w:rPr>
                <w:rFonts w:ascii="Arial" w:hAnsi="Arial" w:cs="Arial"/>
                <w:szCs w:val="20"/>
                <w:lang w:val="es-ES_tradnl"/>
              </w:rPr>
            </w:pPr>
            <w:r w:rsidRPr="00724720">
              <w:rPr>
                <w:rFonts w:ascii="Arial" w:hAnsi="Arial" w:cs="Arial"/>
                <w:szCs w:val="20"/>
                <w:lang w:val="es-ES_tradnl"/>
              </w:rPr>
              <w:t>B).- COSTOS INDIRECTOS CENTRALES</w:t>
            </w:r>
            <w:r>
              <w:rPr>
                <w:rFonts w:ascii="Arial" w:hAnsi="Arial" w:cs="Arial"/>
                <w:szCs w:val="20"/>
                <w:lang w:val="es-ES_tradnl"/>
              </w:rPr>
              <w:t xml:space="preserve"> 6% X (A)</w:t>
            </w:r>
          </w:p>
        </w:tc>
        <w:tc>
          <w:tcPr>
            <w:tcW w:w="1395" w:type="dxa"/>
          </w:tcPr>
          <w:p w:rsidR="002F5C46" w:rsidRPr="00724720" w:rsidRDefault="002F5C46" w:rsidP="00DB02B4">
            <w:pPr>
              <w:jc w:val="right"/>
              <w:rPr>
                <w:rFonts w:ascii="Arial" w:hAnsi="Arial" w:cs="Arial"/>
                <w:szCs w:val="20"/>
                <w:lang w:val="es-ES_tradnl"/>
              </w:rPr>
            </w:pPr>
            <w:r w:rsidRPr="00724720">
              <w:rPr>
                <w:rFonts w:ascii="Arial" w:hAnsi="Arial" w:cs="Arial"/>
                <w:szCs w:val="20"/>
                <w:lang w:val="es-ES_tradnl"/>
              </w:rPr>
              <w:t>$6.00</w:t>
            </w:r>
          </w:p>
        </w:tc>
      </w:tr>
      <w:tr w:rsidR="002F5C46" w:rsidRPr="00724720" w:rsidTr="00DB02B4">
        <w:tblPrEx>
          <w:tblBorders>
            <w:insideH w:val="single" w:sz="6" w:space="0" w:color="auto"/>
            <w:insideV w:val="single" w:sz="6" w:space="0" w:color="auto"/>
          </w:tblBorders>
        </w:tblPrEx>
        <w:trPr>
          <w:gridAfter w:val="1"/>
          <w:wAfter w:w="23" w:type="dxa"/>
          <w:jc w:val="center"/>
        </w:trPr>
        <w:tc>
          <w:tcPr>
            <w:tcW w:w="8717" w:type="dxa"/>
          </w:tcPr>
          <w:p w:rsidR="002F5C46" w:rsidRPr="00724720" w:rsidRDefault="002F5C46" w:rsidP="00DB02B4">
            <w:pPr>
              <w:jc w:val="both"/>
              <w:rPr>
                <w:rFonts w:ascii="Arial" w:hAnsi="Arial" w:cs="Arial"/>
                <w:szCs w:val="20"/>
                <w:lang w:val="es-ES_tradnl"/>
              </w:rPr>
            </w:pPr>
            <w:r w:rsidRPr="00724720">
              <w:rPr>
                <w:rFonts w:ascii="Arial" w:hAnsi="Arial" w:cs="Arial"/>
                <w:szCs w:val="20"/>
                <w:lang w:val="es-ES_tradnl"/>
              </w:rPr>
              <w:t>C).- COSTOS INDIRECTOS DE CAMPO</w:t>
            </w:r>
            <w:r>
              <w:rPr>
                <w:rFonts w:ascii="Arial" w:hAnsi="Arial" w:cs="Arial"/>
                <w:szCs w:val="20"/>
                <w:lang w:val="es-ES_tradnl"/>
              </w:rPr>
              <w:t xml:space="preserve">    9% X (A)</w:t>
            </w:r>
          </w:p>
        </w:tc>
        <w:tc>
          <w:tcPr>
            <w:tcW w:w="1395" w:type="dxa"/>
          </w:tcPr>
          <w:p w:rsidR="002F5C46" w:rsidRPr="00724720" w:rsidRDefault="002F5C46" w:rsidP="00DB02B4">
            <w:pPr>
              <w:jc w:val="right"/>
              <w:rPr>
                <w:rFonts w:ascii="Arial" w:hAnsi="Arial" w:cs="Arial"/>
                <w:szCs w:val="20"/>
                <w:lang w:val="es-ES_tradnl"/>
              </w:rPr>
            </w:pPr>
            <w:r w:rsidRPr="00724720">
              <w:rPr>
                <w:rFonts w:ascii="Arial" w:hAnsi="Arial" w:cs="Arial"/>
                <w:szCs w:val="20"/>
                <w:lang w:val="es-ES_tradnl"/>
              </w:rPr>
              <w:t>$9.00</w:t>
            </w:r>
          </w:p>
        </w:tc>
      </w:tr>
      <w:tr w:rsidR="002F5C46" w:rsidRPr="00724720" w:rsidTr="00DB02B4">
        <w:tblPrEx>
          <w:tblBorders>
            <w:insideH w:val="single" w:sz="6" w:space="0" w:color="auto"/>
            <w:insideV w:val="single" w:sz="6" w:space="0" w:color="auto"/>
          </w:tblBorders>
        </w:tblPrEx>
        <w:trPr>
          <w:gridAfter w:val="1"/>
          <w:wAfter w:w="23" w:type="dxa"/>
          <w:jc w:val="center"/>
        </w:trPr>
        <w:tc>
          <w:tcPr>
            <w:tcW w:w="8717" w:type="dxa"/>
            <w:shd w:val="pct12" w:color="auto" w:fill="auto"/>
          </w:tcPr>
          <w:p w:rsidR="002F5C46" w:rsidRPr="00724720" w:rsidRDefault="002F5C46" w:rsidP="00DB02B4">
            <w:pPr>
              <w:jc w:val="both"/>
              <w:rPr>
                <w:rFonts w:ascii="Arial" w:hAnsi="Arial" w:cs="Arial"/>
                <w:szCs w:val="20"/>
                <w:lang w:val="es-ES_tradnl"/>
              </w:rPr>
            </w:pPr>
            <w:r w:rsidRPr="00724720">
              <w:rPr>
                <w:rFonts w:ascii="Arial" w:hAnsi="Arial" w:cs="Arial"/>
                <w:szCs w:val="20"/>
                <w:lang w:val="es-ES_tradnl"/>
              </w:rPr>
              <w:t>SUBTOTAL</w:t>
            </w:r>
            <w:r>
              <w:rPr>
                <w:rFonts w:ascii="Arial" w:hAnsi="Arial" w:cs="Arial"/>
                <w:szCs w:val="20"/>
                <w:lang w:val="es-ES_tradnl"/>
              </w:rPr>
              <w:t xml:space="preserve"> 1:</w:t>
            </w:r>
            <w:r w:rsidRPr="00724720">
              <w:rPr>
                <w:rFonts w:ascii="Arial" w:hAnsi="Arial" w:cs="Arial"/>
                <w:szCs w:val="20"/>
                <w:lang w:val="es-ES_tradnl"/>
              </w:rPr>
              <w:t xml:space="preserve"> (A+B+C).                                                                                      =</w:t>
            </w:r>
          </w:p>
        </w:tc>
        <w:tc>
          <w:tcPr>
            <w:tcW w:w="1395" w:type="dxa"/>
            <w:shd w:val="pct12" w:color="auto" w:fill="auto"/>
          </w:tcPr>
          <w:p w:rsidR="002F5C46" w:rsidRPr="00724720" w:rsidRDefault="002F5C46" w:rsidP="00DB02B4">
            <w:pPr>
              <w:jc w:val="right"/>
              <w:rPr>
                <w:rFonts w:ascii="Arial" w:hAnsi="Arial" w:cs="Arial"/>
                <w:szCs w:val="20"/>
                <w:lang w:val="es-ES_tradnl"/>
              </w:rPr>
            </w:pPr>
            <w:r w:rsidRPr="00724720">
              <w:rPr>
                <w:rFonts w:ascii="Arial" w:hAnsi="Arial" w:cs="Arial"/>
                <w:szCs w:val="20"/>
                <w:lang w:val="es-ES_tradnl"/>
              </w:rPr>
              <w:t>$115.00</w:t>
            </w:r>
          </w:p>
        </w:tc>
      </w:tr>
      <w:tr w:rsidR="002F5C46" w:rsidRPr="00724720" w:rsidTr="00DB02B4">
        <w:tblPrEx>
          <w:tblBorders>
            <w:insideH w:val="single" w:sz="6" w:space="0" w:color="auto"/>
            <w:insideV w:val="single" w:sz="6" w:space="0" w:color="auto"/>
          </w:tblBorders>
        </w:tblPrEx>
        <w:trPr>
          <w:gridAfter w:val="1"/>
          <w:wAfter w:w="23" w:type="dxa"/>
          <w:jc w:val="center"/>
        </w:trPr>
        <w:tc>
          <w:tcPr>
            <w:tcW w:w="8717" w:type="dxa"/>
          </w:tcPr>
          <w:p w:rsidR="002F5C46" w:rsidRPr="00724720" w:rsidRDefault="002F5C46" w:rsidP="00DB02B4">
            <w:pPr>
              <w:jc w:val="both"/>
              <w:rPr>
                <w:rFonts w:ascii="Arial" w:hAnsi="Arial" w:cs="Arial"/>
                <w:szCs w:val="20"/>
                <w:lang w:val="es-ES_tradnl"/>
              </w:rPr>
            </w:pPr>
            <w:r>
              <w:rPr>
                <w:rFonts w:ascii="Arial" w:hAnsi="Arial" w:cs="Arial"/>
                <w:szCs w:val="20"/>
                <w:lang w:val="es-ES_tradnl"/>
              </w:rPr>
              <w:t>D).- COSTO FINANCIERO, 1.5%,          Subtotal 1 x (1.5%)</w:t>
            </w:r>
            <w:r w:rsidRPr="00724720">
              <w:rPr>
                <w:rFonts w:ascii="Arial" w:hAnsi="Arial" w:cs="Arial"/>
                <w:szCs w:val="20"/>
                <w:lang w:val="es-ES_tradnl"/>
              </w:rPr>
              <w:t xml:space="preserve">                              =</w:t>
            </w:r>
          </w:p>
        </w:tc>
        <w:tc>
          <w:tcPr>
            <w:tcW w:w="1395" w:type="dxa"/>
          </w:tcPr>
          <w:p w:rsidR="002F5C46" w:rsidRPr="00724720" w:rsidRDefault="002F5C46" w:rsidP="00DB02B4">
            <w:pPr>
              <w:jc w:val="right"/>
              <w:rPr>
                <w:rFonts w:ascii="Arial" w:hAnsi="Arial" w:cs="Arial"/>
                <w:szCs w:val="20"/>
                <w:lang w:val="es-ES_tradnl"/>
              </w:rPr>
            </w:pPr>
            <w:r w:rsidRPr="00724720">
              <w:rPr>
                <w:rFonts w:ascii="Arial" w:hAnsi="Arial" w:cs="Arial"/>
                <w:szCs w:val="20"/>
                <w:lang w:val="es-ES_tradnl"/>
              </w:rPr>
              <w:t>$1.73</w:t>
            </w:r>
          </w:p>
        </w:tc>
      </w:tr>
      <w:tr w:rsidR="002F5C46" w:rsidRPr="00724720" w:rsidTr="00DB02B4">
        <w:tblPrEx>
          <w:tblBorders>
            <w:insideH w:val="single" w:sz="6" w:space="0" w:color="auto"/>
            <w:insideV w:val="single" w:sz="6" w:space="0" w:color="auto"/>
          </w:tblBorders>
        </w:tblPrEx>
        <w:trPr>
          <w:gridAfter w:val="1"/>
          <w:wAfter w:w="23" w:type="dxa"/>
          <w:jc w:val="center"/>
        </w:trPr>
        <w:tc>
          <w:tcPr>
            <w:tcW w:w="8717" w:type="dxa"/>
            <w:shd w:val="pct12" w:color="auto" w:fill="auto"/>
          </w:tcPr>
          <w:p w:rsidR="002F5C46" w:rsidRPr="00724720" w:rsidRDefault="002F5C46" w:rsidP="00DB02B4">
            <w:pPr>
              <w:jc w:val="both"/>
              <w:rPr>
                <w:rFonts w:ascii="Arial" w:hAnsi="Arial" w:cs="Arial"/>
                <w:szCs w:val="20"/>
                <w:lang w:val="es-ES_tradnl"/>
              </w:rPr>
            </w:pPr>
            <w:r w:rsidRPr="00724720">
              <w:rPr>
                <w:rFonts w:ascii="Arial" w:hAnsi="Arial" w:cs="Arial"/>
                <w:szCs w:val="20"/>
                <w:lang w:val="es-ES_tradnl"/>
              </w:rPr>
              <w:t>SUBTOTAL</w:t>
            </w:r>
            <w:r>
              <w:rPr>
                <w:rFonts w:ascii="Arial" w:hAnsi="Arial" w:cs="Arial"/>
                <w:szCs w:val="20"/>
                <w:lang w:val="es-ES_tradnl"/>
              </w:rPr>
              <w:t xml:space="preserve"> 2:</w:t>
            </w:r>
            <w:r w:rsidRPr="00724720">
              <w:rPr>
                <w:rFonts w:ascii="Arial" w:hAnsi="Arial" w:cs="Arial"/>
                <w:szCs w:val="20"/>
                <w:lang w:val="es-ES_tradnl"/>
              </w:rPr>
              <w:t>(</w:t>
            </w:r>
            <w:r>
              <w:rPr>
                <w:rFonts w:ascii="Arial" w:hAnsi="Arial" w:cs="Arial"/>
                <w:szCs w:val="20"/>
                <w:lang w:val="es-ES_tradnl"/>
              </w:rPr>
              <w:t>SUBTOTAL 1</w:t>
            </w:r>
            <w:r w:rsidRPr="00724720">
              <w:rPr>
                <w:rFonts w:ascii="Arial" w:hAnsi="Arial" w:cs="Arial"/>
                <w:szCs w:val="20"/>
                <w:lang w:val="es-ES_tradnl"/>
              </w:rPr>
              <w:t>+</w:t>
            </w:r>
            <w:r>
              <w:rPr>
                <w:rFonts w:ascii="Arial" w:hAnsi="Arial" w:cs="Arial"/>
                <w:szCs w:val="20"/>
                <w:lang w:val="es-ES_tradnl"/>
              </w:rPr>
              <w:t>D</w:t>
            </w:r>
            <w:r w:rsidRPr="00724720">
              <w:rPr>
                <w:rFonts w:ascii="Arial" w:hAnsi="Arial" w:cs="Arial"/>
                <w:szCs w:val="20"/>
                <w:lang w:val="es-ES_tradnl"/>
              </w:rPr>
              <w:t>)                                                                                             =</w:t>
            </w:r>
          </w:p>
        </w:tc>
        <w:tc>
          <w:tcPr>
            <w:tcW w:w="1395" w:type="dxa"/>
            <w:shd w:val="pct12" w:color="auto" w:fill="auto"/>
          </w:tcPr>
          <w:p w:rsidR="002F5C46" w:rsidRPr="00724720" w:rsidRDefault="002F5C46" w:rsidP="00DB02B4">
            <w:pPr>
              <w:jc w:val="right"/>
              <w:rPr>
                <w:rFonts w:ascii="Arial" w:hAnsi="Arial" w:cs="Arial"/>
                <w:szCs w:val="20"/>
                <w:lang w:val="es-ES_tradnl"/>
              </w:rPr>
            </w:pPr>
            <w:r w:rsidRPr="00724720">
              <w:rPr>
                <w:rFonts w:ascii="Arial" w:hAnsi="Arial" w:cs="Arial"/>
                <w:szCs w:val="20"/>
                <w:lang w:val="es-ES_tradnl"/>
              </w:rPr>
              <w:t>$116.73</w:t>
            </w:r>
          </w:p>
        </w:tc>
      </w:tr>
      <w:tr w:rsidR="002F5C46" w:rsidRPr="00724720" w:rsidTr="00DB02B4">
        <w:tblPrEx>
          <w:tblBorders>
            <w:insideH w:val="single" w:sz="6" w:space="0" w:color="auto"/>
            <w:insideV w:val="single" w:sz="6" w:space="0" w:color="auto"/>
          </w:tblBorders>
        </w:tblPrEx>
        <w:trPr>
          <w:gridAfter w:val="1"/>
          <w:wAfter w:w="23" w:type="dxa"/>
          <w:jc w:val="center"/>
        </w:trPr>
        <w:tc>
          <w:tcPr>
            <w:tcW w:w="8717" w:type="dxa"/>
          </w:tcPr>
          <w:p w:rsidR="002F5C46" w:rsidRPr="00724720" w:rsidRDefault="002F5C46" w:rsidP="00DB02B4">
            <w:pPr>
              <w:jc w:val="both"/>
              <w:rPr>
                <w:rFonts w:ascii="Arial" w:hAnsi="Arial" w:cs="Arial"/>
                <w:szCs w:val="20"/>
                <w:lang w:val="es-ES_tradnl"/>
              </w:rPr>
            </w:pPr>
            <w:r>
              <w:rPr>
                <w:rFonts w:ascii="Arial" w:hAnsi="Arial" w:cs="Arial"/>
                <w:szCs w:val="20"/>
                <w:lang w:val="es-ES_tradnl"/>
              </w:rPr>
              <w:t>E</w:t>
            </w:r>
            <w:r w:rsidRPr="00724720">
              <w:rPr>
                <w:rFonts w:ascii="Arial" w:hAnsi="Arial" w:cs="Arial"/>
                <w:szCs w:val="20"/>
                <w:lang w:val="es-ES_tradnl"/>
              </w:rPr>
              <w:t>).- UTILIDAD</w:t>
            </w:r>
          </w:p>
          <w:p w:rsidR="002F5C46" w:rsidRPr="00724720" w:rsidRDefault="002F5C46" w:rsidP="00DB02B4">
            <w:pPr>
              <w:tabs>
                <w:tab w:val="center" w:pos="4288"/>
                <w:tab w:val="right" w:pos="8577"/>
              </w:tabs>
              <w:rPr>
                <w:rFonts w:ascii="Arial" w:hAnsi="Arial" w:cs="Arial"/>
                <w:szCs w:val="20"/>
                <w:lang w:val="es-ES_tradnl"/>
              </w:rPr>
            </w:pPr>
            <w:r>
              <w:rPr>
                <w:rFonts w:ascii="Arial" w:hAnsi="Arial" w:cs="Arial"/>
                <w:szCs w:val="20"/>
                <w:u w:val="single"/>
                <w:lang w:val="es-ES_tradnl"/>
              </w:rPr>
              <w:tab/>
            </w:r>
            <w:r w:rsidRPr="00724720">
              <w:rPr>
                <w:rFonts w:ascii="Arial" w:hAnsi="Arial" w:cs="Arial"/>
                <w:szCs w:val="20"/>
                <w:u w:val="single"/>
                <w:lang w:val="es-ES_tradnl"/>
              </w:rPr>
              <w:t xml:space="preserve">utilidad neta x </w:t>
            </w:r>
            <w:r>
              <w:rPr>
                <w:rFonts w:ascii="Arial" w:hAnsi="Arial" w:cs="Arial"/>
                <w:szCs w:val="20"/>
                <w:u w:val="single"/>
                <w:lang w:val="es-ES_tradnl"/>
              </w:rPr>
              <w:t>(Subtotal 2)</w:t>
            </w:r>
            <w:r w:rsidRPr="00724720">
              <w:rPr>
                <w:rFonts w:ascii="Arial" w:hAnsi="Arial" w:cs="Arial"/>
                <w:szCs w:val="20"/>
                <w:u w:val="single"/>
                <w:lang w:val="es-ES_tradnl"/>
              </w:rPr>
              <w:t xml:space="preserve">   </w:t>
            </w:r>
            <w:r>
              <w:rPr>
                <w:rFonts w:ascii="Arial" w:hAnsi="Arial" w:cs="Arial"/>
                <w:szCs w:val="20"/>
                <w:lang w:val="es-ES_tradnl"/>
              </w:rPr>
              <w:t xml:space="preserve">            =  </w:t>
            </w:r>
            <w:r w:rsidRPr="00724720">
              <w:rPr>
                <w:rFonts w:ascii="Arial" w:hAnsi="Arial" w:cs="Arial"/>
                <w:szCs w:val="20"/>
                <w:lang w:val="es-ES_tradnl"/>
              </w:rPr>
              <w:t xml:space="preserve"> </w:t>
            </w:r>
            <w:r w:rsidRPr="00724720">
              <w:rPr>
                <w:rFonts w:ascii="Arial" w:hAnsi="Arial" w:cs="Arial"/>
                <w:szCs w:val="20"/>
                <w:u w:val="single"/>
                <w:lang w:val="es-ES_tradnl"/>
              </w:rPr>
              <w:t xml:space="preserve">  0.06 x 116.73 </w:t>
            </w:r>
            <w:r w:rsidRPr="00724720">
              <w:rPr>
                <w:rFonts w:ascii="Arial" w:hAnsi="Arial" w:cs="Arial"/>
                <w:szCs w:val="20"/>
                <w:lang w:val="es-ES_tradnl"/>
              </w:rPr>
              <w:t xml:space="preserve"> </w:t>
            </w:r>
            <w:r>
              <w:rPr>
                <w:rFonts w:ascii="Arial" w:hAnsi="Arial" w:cs="Arial"/>
                <w:szCs w:val="20"/>
                <w:lang w:val="es-ES_tradnl"/>
              </w:rPr>
              <w:t xml:space="preserve">   </w:t>
            </w:r>
            <w:r w:rsidRPr="00724720">
              <w:rPr>
                <w:rFonts w:ascii="Arial" w:hAnsi="Arial" w:cs="Arial"/>
                <w:szCs w:val="20"/>
                <w:lang w:val="es-ES_tradnl"/>
              </w:rPr>
              <w:t xml:space="preserve"> </w:t>
            </w:r>
            <w:r>
              <w:rPr>
                <w:rFonts w:ascii="Arial" w:hAnsi="Arial" w:cs="Arial"/>
                <w:szCs w:val="20"/>
                <w:lang w:val="es-ES_tradnl"/>
              </w:rPr>
              <w:tab/>
              <w:t>=</w:t>
            </w:r>
          </w:p>
          <w:p w:rsidR="002F5C46" w:rsidRPr="00724720" w:rsidRDefault="002F5C46" w:rsidP="00DB02B4">
            <w:pPr>
              <w:jc w:val="center"/>
              <w:rPr>
                <w:rFonts w:ascii="Arial" w:hAnsi="Arial" w:cs="Arial"/>
                <w:szCs w:val="20"/>
                <w:lang w:val="es-ES_tradnl"/>
              </w:rPr>
            </w:pPr>
            <w:r w:rsidRPr="00724720">
              <w:rPr>
                <w:rFonts w:ascii="Arial" w:hAnsi="Arial" w:cs="Arial"/>
                <w:szCs w:val="20"/>
                <w:lang w:val="es-ES_tradnl"/>
              </w:rPr>
              <w:t>1 - (ISR + PTU)                                    1 - (0.</w:t>
            </w:r>
            <w:r>
              <w:rPr>
                <w:rFonts w:ascii="Arial" w:hAnsi="Arial" w:cs="Arial"/>
                <w:szCs w:val="20"/>
                <w:lang w:val="es-ES_tradnl"/>
              </w:rPr>
              <w:t>30</w:t>
            </w:r>
            <w:r w:rsidRPr="00724720">
              <w:rPr>
                <w:rFonts w:ascii="Arial" w:hAnsi="Arial" w:cs="Arial"/>
                <w:szCs w:val="20"/>
                <w:lang w:val="es-ES_tradnl"/>
              </w:rPr>
              <w:t>+0.10)</w:t>
            </w:r>
          </w:p>
        </w:tc>
        <w:tc>
          <w:tcPr>
            <w:tcW w:w="1395" w:type="dxa"/>
          </w:tcPr>
          <w:p w:rsidR="002F5C46" w:rsidRPr="00724720" w:rsidRDefault="002F5C46" w:rsidP="00DB02B4">
            <w:pPr>
              <w:jc w:val="right"/>
              <w:rPr>
                <w:rFonts w:ascii="Arial" w:hAnsi="Arial" w:cs="Arial"/>
                <w:szCs w:val="20"/>
                <w:lang w:val="es-ES_tradnl"/>
              </w:rPr>
            </w:pPr>
          </w:p>
          <w:p w:rsidR="002F5C46" w:rsidRPr="00724720" w:rsidRDefault="002F5C46" w:rsidP="00DB02B4">
            <w:pPr>
              <w:jc w:val="right"/>
              <w:rPr>
                <w:rFonts w:ascii="Arial" w:hAnsi="Arial" w:cs="Arial"/>
                <w:szCs w:val="20"/>
                <w:lang w:val="es-ES_tradnl"/>
              </w:rPr>
            </w:pPr>
            <w:r w:rsidRPr="00724720">
              <w:rPr>
                <w:rFonts w:ascii="Arial" w:hAnsi="Arial" w:cs="Arial"/>
                <w:szCs w:val="20"/>
                <w:lang w:val="es-ES_tradnl"/>
              </w:rPr>
              <w:t>$</w:t>
            </w:r>
            <w:r>
              <w:rPr>
                <w:rFonts w:ascii="Arial" w:hAnsi="Arial" w:cs="Arial"/>
                <w:szCs w:val="20"/>
                <w:lang w:val="es-ES_tradnl"/>
              </w:rPr>
              <w:t>11.67</w:t>
            </w:r>
          </w:p>
        </w:tc>
      </w:tr>
      <w:tr w:rsidR="002F5C46" w:rsidRPr="00724720" w:rsidTr="00DB02B4">
        <w:tblPrEx>
          <w:tblBorders>
            <w:insideH w:val="single" w:sz="6" w:space="0" w:color="auto"/>
            <w:insideV w:val="single" w:sz="6" w:space="0" w:color="auto"/>
          </w:tblBorders>
        </w:tblPrEx>
        <w:trPr>
          <w:gridAfter w:val="1"/>
          <w:wAfter w:w="23" w:type="dxa"/>
          <w:jc w:val="center"/>
        </w:trPr>
        <w:tc>
          <w:tcPr>
            <w:tcW w:w="8717" w:type="dxa"/>
            <w:shd w:val="pct12" w:color="auto" w:fill="auto"/>
          </w:tcPr>
          <w:p w:rsidR="002F5C46" w:rsidRPr="00724720" w:rsidRDefault="002F5C46" w:rsidP="00DB02B4">
            <w:pPr>
              <w:jc w:val="both"/>
              <w:rPr>
                <w:rFonts w:ascii="Arial" w:hAnsi="Arial" w:cs="Arial"/>
                <w:szCs w:val="20"/>
                <w:lang w:val="en-US"/>
              </w:rPr>
            </w:pPr>
            <w:r w:rsidRPr="00724720">
              <w:rPr>
                <w:rFonts w:ascii="Arial" w:hAnsi="Arial" w:cs="Arial"/>
                <w:szCs w:val="20"/>
                <w:lang w:val="en-US"/>
              </w:rPr>
              <w:t>SUBTOTAL</w:t>
            </w:r>
            <w:r>
              <w:rPr>
                <w:rFonts w:ascii="Arial" w:hAnsi="Arial" w:cs="Arial"/>
                <w:szCs w:val="20"/>
                <w:lang w:val="en-US"/>
              </w:rPr>
              <w:t xml:space="preserve"> 3:</w:t>
            </w:r>
            <w:r w:rsidRPr="00724720">
              <w:rPr>
                <w:rFonts w:ascii="Arial" w:hAnsi="Arial" w:cs="Arial"/>
                <w:szCs w:val="20"/>
                <w:lang w:val="en-US"/>
              </w:rPr>
              <w:t xml:space="preserve"> (</w:t>
            </w:r>
            <w:r>
              <w:rPr>
                <w:rFonts w:ascii="Arial" w:hAnsi="Arial" w:cs="Arial"/>
                <w:szCs w:val="20"/>
                <w:lang w:val="es-ES_tradnl"/>
              </w:rPr>
              <w:t>SUBTOTAL 2</w:t>
            </w:r>
            <w:r w:rsidRPr="00724720">
              <w:rPr>
                <w:rFonts w:ascii="Arial" w:hAnsi="Arial" w:cs="Arial"/>
                <w:szCs w:val="20"/>
                <w:lang w:val="es-ES_tradnl"/>
              </w:rPr>
              <w:t>+</w:t>
            </w:r>
            <w:r>
              <w:rPr>
                <w:rFonts w:ascii="Arial" w:hAnsi="Arial" w:cs="Arial"/>
                <w:szCs w:val="20"/>
                <w:lang w:val="es-ES_tradnl"/>
              </w:rPr>
              <w:t>E</w:t>
            </w:r>
            <w:r w:rsidRPr="00724720">
              <w:rPr>
                <w:rFonts w:ascii="Arial" w:hAnsi="Arial" w:cs="Arial"/>
                <w:szCs w:val="20"/>
                <w:lang w:val="en-US"/>
              </w:rPr>
              <w:t>)                                                                                            =</w:t>
            </w:r>
          </w:p>
        </w:tc>
        <w:tc>
          <w:tcPr>
            <w:tcW w:w="1395" w:type="dxa"/>
            <w:shd w:val="pct12" w:color="auto" w:fill="auto"/>
          </w:tcPr>
          <w:p w:rsidR="002F5C46" w:rsidRPr="00724720" w:rsidRDefault="002F5C46" w:rsidP="00DB02B4">
            <w:pPr>
              <w:jc w:val="right"/>
              <w:rPr>
                <w:rFonts w:ascii="Arial" w:hAnsi="Arial" w:cs="Arial"/>
                <w:szCs w:val="20"/>
                <w:lang w:val="es-ES_tradnl"/>
              </w:rPr>
            </w:pPr>
            <w:r w:rsidRPr="00724720">
              <w:rPr>
                <w:rFonts w:ascii="Arial" w:hAnsi="Arial" w:cs="Arial"/>
                <w:szCs w:val="20"/>
                <w:lang w:val="es-ES_tradnl"/>
              </w:rPr>
              <w:t>$12</w:t>
            </w:r>
            <w:r>
              <w:rPr>
                <w:rFonts w:ascii="Arial" w:hAnsi="Arial" w:cs="Arial"/>
                <w:szCs w:val="20"/>
                <w:lang w:val="es-ES_tradnl"/>
              </w:rPr>
              <w:t>8.40</w:t>
            </w:r>
          </w:p>
        </w:tc>
      </w:tr>
    </w:tbl>
    <w:p w:rsidR="002F5C46" w:rsidRPr="00724720" w:rsidRDefault="002F5C46" w:rsidP="002F5C46">
      <w:pPr>
        <w:jc w:val="center"/>
        <w:rPr>
          <w:rFonts w:ascii="Arial" w:hAnsi="Arial" w:cs="Arial"/>
          <w:szCs w:val="20"/>
          <w:lang w:val="es-ES_tradnl"/>
        </w:rPr>
      </w:pPr>
      <w:r w:rsidRPr="00724720">
        <w:rPr>
          <w:rFonts w:ascii="Arial" w:hAnsi="Arial" w:cs="Arial"/>
          <w:szCs w:val="20"/>
          <w:lang w:val="es-ES_tradnl"/>
        </w:rPr>
        <w:t>CARGOS ADICIONALES</w:t>
      </w:r>
    </w:p>
    <w:tbl>
      <w:tblPr>
        <w:tblW w:w="101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17"/>
        <w:gridCol w:w="1395"/>
      </w:tblGrid>
      <w:tr w:rsidR="002F5C46" w:rsidRPr="00724720" w:rsidTr="00DB02B4">
        <w:trPr>
          <w:jc w:val="center"/>
        </w:trPr>
        <w:tc>
          <w:tcPr>
            <w:tcW w:w="8717" w:type="dxa"/>
          </w:tcPr>
          <w:p w:rsidR="002F5C46" w:rsidRPr="00724720" w:rsidRDefault="002F5C46" w:rsidP="00DB02B4">
            <w:pPr>
              <w:pStyle w:val="Encabezado"/>
              <w:tabs>
                <w:tab w:val="clear" w:pos="4419"/>
                <w:tab w:val="clear" w:pos="8838"/>
              </w:tabs>
              <w:jc w:val="both"/>
            </w:pPr>
            <w:r>
              <w:rPr>
                <w:noProof/>
                <w:lang w:eastAsia="es-MX"/>
              </w:rPr>
              <mc:AlternateContent>
                <mc:Choice Requires="wps">
                  <w:drawing>
                    <wp:anchor distT="0" distB="0" distL="114300" distR="114300" simplePos="0" relativeHeight="251673600" behindDoc="0" locked="0" layoutInCell="1" allowOverlap="1" wp14:anchorId="27A649D4" wp14:editId="316B0D61">
                      <wp:simplePos x="0" y="0"/>
                      <wp:positionH relativeFrom="column">
                        <wp:posOffset>1376045</wp:posOffset>
                      </wp:positionH>
                      <wp:positionV relativeFrom="paragraph">
                        <wp:posOffset>165953</wp:posOffset>
                      </wp:positionV>
                      <wp:extent cx="1727824" cy="460005"/>
                      <wp:effectExtent l="0" t="0" r="6350" b="0"/>
                      <wp:wrapNone/>
                      <wp:docPr id="41" name="CuadroTexto 2"/>
                      <wp:cNvGraphicFramePr/>
                      <a:graphic xmlns:a="http://schemas.openxmlformats.org/drawingml/2006/main">
                        <a:graphicData uri="http://schemas.microsoft.com/office/word/2010/wordprocessingShape">
                          <wps:wsp>
                            <wps:cNvSpPr txBox="1"/>
                            <wps:spPr>
                              <a:xfrm>
                                <a:off x="0" y="0"/>
                                <a:ext cx="1727824" cy="46000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E564B8" w:rsidRPr="00CC4BB5" w:rsidRDefault="00E564B8" w:rsidP="002F5C46">
                                  <w:pPr>
                                    <w:pStyle w:val="NormalWeb"/>
                                    <w:spacing w:before="0" w:beforeAutospacing="0" w:after="0" w:afterAutospacing="0"/>
                                    <w:rPr>
                                      <w:sz w:val="22"/>
                                      <w:szCs w:val="22"/>
                                    </w:rPr>
                                  </w:pPr>
                                  <w:r w:rsidRPr="00CC4BB5">
                                    <w:rPr>
                                      <w:rFonts w:asciiTheme="minorHAnsi" w:hAnsi="Calibri" w:cstheme="minorBidi"/>
                                      <w:color w:val="000000" w:themeColor="dark1"/>
                                      <w:sz w:val="22"/>
                                      <w:szCs w:val="22"/>
                                      <w:u w:val="single"/>
                                    </w:rPr>
                                    <w:t>Subtotal 3</w:t>
                                  </w:r>
                                  <w:r w:rsidRPr="00CC4BB5">
                                    <w:rPr>
                                      <w:rFonts w:asciiTheme="minorHAnsi" w:hAnsi="Calibri" w:cstheme="minorBidi"/>
                                      <w:color w:val="000000" w:themeColor="dark1"/>
                                      <w:sz w:val="22"/>
                                      <w:szCs w:val="22"/>
                                    </w:rPr>
                                    <w:t xml:space="preserve"> - Subtotal 3=</w:t>
                                  </w:r>
                                </w:p>
                                <w:p w:rsidR="00E564B8" w:rsidRPr="00CC4BB5" w:rsidRDefault="00E564B8" w:rsidP="002F5C46">
                                  <w:pPr>
                                    <w:pStyle w:val="NormalWeb"/>
                                    <w:spacing w:before="0" w:beforeAutospacing="0" w:after="0" w:afterAutospacing="0"/>
                                    <w:rPr>
                                      <w:sz w:val="22"/>
                                      <w:szCs w:val="22"/>
                                    </w:rPr>
                                  </w:pPr>
                                  <w:r w:rsidRPr="00CC4BB5">
                                    <w:rPr>
                                      <w:rFonts w:asciiTheme="minorHAnsi" w:hAnsi="Calibri" w:cstheme="minorBidi"/>
                                      <w:color w:val="000000" w:themeColor="dark1"/>
                                      <w:sz w:val="22"/>
                                      <w:szCs w:val="22"/>
                                    </w:rPr>
                                    <w:t>(1-0.005)</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7A649D4" id="_x0000_t202" coordsize="21600,21600" o:spt="202" path="m,l,21600r21600,l21600,xe">
                      <v:stroke joinstyle="miter"/>
                      <v:path gradientshapeok="t" o:connecttype="rect"/>
                    </v:shapetype>
                    <v:shape id="CuadroTexto 2" o:spid="_x0000_s1026" type="#_x0000_t202" style="position:absolute;left:0;text-align:left;margin-left:108.35pt;margin-top:13.05pt;width:136.05pt;height:3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" fillcolor="white [3201]" stroked="f">
                      <v:textbox>
                        <w:txbxContent>
                          <w:p w:rsidR="00E564B8" w:rsidRPr="00CC4BB5" w:rsidRDefault="00E564B8" w:rsidP="002F5C46">
                            <w:pPr>
                              <w:pStyle w:val="NormalWeb"/>
                              <w:spacing w:before="0" w:beforeAutospacing="0" w:after="0" w:afterAutospacing="0"/>
                              <w:rPr>
                                <w:sz w:val="22"/>
                                <w:szCs w:val="22"/>
                              </w:rPr>
                            </w:pPr>
                            <w:r w:rsidRPr="00CC4BB5">
                              <w:rPr>
                                <w:rFonts w:asciiTheme="minorHAnsi" w:hAnsi="Calibri" w:cstheme="minorBidi"/>
                                <w:color w:val="000000" w:themeColor="dark1"/>
                                <w:sz w:val="22"/>
                                <w:szCs w:val="22"/>
                                <w:u w:val="single"/>
                              </w:rPr>
                              <w:t>Subtotal 3</w:t>
                            </w:r>
                            <w:r w:rsidRPr="00CC4BB5">
                              <w:rPr>
                                <w:rFonts w:asciiTheme="minorHAnsi" w:hAnsi="Calibri" w:cstheme="minorBidi"/>
                                <w:color w:val="000000" w:themeColor="dark1"/>
                                <w:sz w:val="22"/>
                                <w:szCs w:val="22"/>
                              </w:rPr>
                              <w:t xml:space="preserve"> - Subtotal 3=</w:t>
                            </w:r>
                          </w:p>
                          <w:p w:rsidR="00E564B8" w:rsidRPr="00CC4BB5" w:rsidRDefault="00E564B8" w:rsidP="002F5C46">
                            <w:pPr>
                              <w:pStyle w:val="NormalWeb"/>
                              <w:spacing w:before="0" w:beforeAutospacing="0" w:after="0" w:afterAutospacing="0"/>
                              <w:rPr>
                                <w:sz w:val="22"/>
                                <w:szCs w:val="22"/>
                              </w:rPr>
                            </w:pPr>
                            <w:r w:rsidRPr="00CC4BB5">
                              <w:rPr>
                                <w:rFonts w:asciiTheme="minorHAnsi" w:hAnsi="Calibri" w:cstheme="minorBidi"/>
                                <w:color w:val="000000" w:themeColor="dark1"/>
                                <w:sz w:val="22"/>
                                <w:szCs w:val="22"/>
                              </w:rPr>
                              <w:t>(1-0.005)</w:t>
                            </w:r>
                          </w:p>
                        </w:txbxContent>
                      </v:textbox>
                    </v:shape>
                  </w:pict>
                </mc:Fallback>
              </mc:AlternateContent>
            </w:r>
            <w:r>
              <w:t xml:space="preserve"> I</w:t>
            </w:r>
            <w:r w:rsidRPr="00724720">
              <w:t>).- SFP, 5 al millar</w:t>
            </w:r>
            <w:r>
              <w:rPr>
                <w:noProof/>
                <w:lang w:eastAsia="es-MX"/>
              </w:rPr>
              <w:t xml:space="preserve"> </w:t>
            </w:r>
          </w:p>
          <w:p w:rsidR="002F5C46" w:rsidRPr="00724720" w:rsidRDefault="002F5C46" w:rsidP="00DB02B4">
            <w:pPr>
              <w:ind w:left="4138" w:hanging="283"/>
              <w:jc w:val="center"/>
              <w:rPr>
                <w:rFonts w:ascii="Arial" w:hAnsi="Arial" w:cs="Arial"/>
                <w:szCs w:val="20"/>
                <w:lang w:val="es-ES_tradnl"/>
              </w:rPr>
            </w:pPr>
            <w:r w:rsidRPr="00724720">
              <w:rPr>
                <w:rFonts w:ascii="Arial" w:hAnsi="Arial" w:cs="Arial"/>
                <w:color w:val="000000"/>
                <w:szCs w:val="20"/>
                <w:u w:val="single"/>
                <w:lang w:val="es-ES_tradnl"/>
              </w:rPr>
              <w:t>12</w:t>
            </w:r>
            <w:r>
              <w:rPr>
                <w:rFonts w:ascii="Arial" w:hAnsi="Arial" w:cs="Arial"/>
                <w:color w:val="000000"/>
                <w:szCs w:val="20"/>
                <w:u w:val="single"/>
                <w:lang w:val="es-ES_tradnl"/>
              </w:rPr>
              <w:t>8.40</w:t>
            </w:r>
            <w:r w:rsidRPr="00724720">
              <w:rPr>
                <w:rFonts w:ascii="Arial" w:hAnsi="Arial" w:cs="Arial"/>
                <w:color w:val="000000"/>
                <w:szCs w:val="20"/>
                <w:u w:val="single"/>
                <w:lang w:val="es-ES_tradnl"/>
              </w:rPr>
              <w:t xml:space="preserve"> </w:t>
            </w:r>
            <w:r w:rsidRPr="00724720">
              <w:rPr>
                <w:rFonts w:ascii="Arial" w:hAnsi="Arial" w:cs="Arial"/>
                <w:color w:val="000000"/>
                <w:szCs w:val="20"/>
                <w:lang w:val="es-ES_tradnl"/>
              </w:rPr>
              <w:tab/>
            </w:r>
            <w:r w:rsidRPr="00724720">
              <w:rPr>
                <w:rFonts w:ascii="Arial" w:hAnsi="Arial" w:cs="Arial"/>
                <w:szCs w:val="20"/>
                <w:lang w:val="es-ES_tradnl"/>
              </w:rPr>
              <w:t>-   1</w:t>
            </w:r>
            <w:r>
              <w:rPr>
                <w:rFonts w:ascii="Arial" w:hAnsi="Arial" w:cs="Arial"/>
                <w:szCs w:val="20"/>
                <w:lang w:val="es-ES_tradnl"/>
              </w:rPr>
              <w:t>28.40</w:t>
            </w:r>
            <w:r w:rsidRPr="00724720">
              <w:rPr>
                <w:rFonts w:ascii="Arial" w:hAnsi="Arial" w:cs="Arial"/>
                <w:szCs w:val="20"/>
                <w:lang w:val="es-ES_tradnl"/>
              </w:rPr>
              <w:t xml:space="preserve"> =                                       </w:t>
            </w:r>
          </w:p>
          <w:p w:rsidR="002F5C46" w:rsidRPr="00724720" w:rsidRDefault="002F5C46" w:rsidP="00DB02B4">
            <w:pPr>
              <w:ind w:left="4138" w:hanging="283"/>
              <w:jc w:val="center"/>
              <w:rPr>
                <w:rFonts w:ascii="Arial" w:hAnsi="Arial" w:cs="Arial"/>
                <w:szCs w:val="20"/>
                <w:lang w:val="es-ES_tradnl"/>
              </w:rPr>
            </w:pPr>
            <w:r w:rsidRPr="00724720">
              <w:rPr>
                <w:rFonts w:ascii="Tahoma" w:hAnsi="Tahoma"/>
                <w:b/>
                <w:noProof/>
                <w:sz w:val="20"/>
                <w:lang w:eastAsia="es-MX"/>
              </w:rPr>
              <mc:AlternateContent>
                <mc:Choice Requires="wps">
                  <w:drawing>
                    <wp:anchor distT="0" distB="0" distL="114300" distR="114300" simplePos="0" relativeHeight="251672576" behindDoc="0" locked="0" layoutInCell="1" allowOverlap="1" wp14:anchorId="72ED0107" wp14:editId="094D4BA1">
                      <wp:simplePos x="0" y="0"/>
                      <wp:positionH relativeFrom="column">
                        <wp:posOffset>3154832</wp:posOffset>
                      </wp:positionH>
                      <wp:positionV relativeFrom="paragraph">
                        <wp:posOffset>6759</wp:posOffset>
                      </wp:positionV>
                      <wp:extent cx="925620" cy="228600"/>
                      <wp:effectExtent l="0" t="0" r="8255"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62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4B8" w:rsidRDefault="00E564B8" w:rsidP="002F5C46">
                                  <w:r>
                                    <w:t>(1-0.005)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D0107" id="Cuadro de texto 42" o:spid="_x0000_s1027" type="#_x0000_t202" style="position:absolute;left:0;text-align:left;margin-left:248.4pt;margin-top:.55pt;width:72.9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n2Jiw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" stroked="f">
                      <v:textbox>
                        <w:txbxContent>
                          <w:p w:rsidR="00E564B8" w:rsidRDefault="00E564B8" w:rsidP="002F5C46">
                            <w:r>
                              <w:t>(1-0.005)</w:t>
                            </w:r>
                          </w:p>
                        </w:txbxContent>
                      </v:textbox>
                    </v:shape>
                  </w:pict>
                </mc:Fallback>
              </mc:AlternateContent>
            </w:r>
          </w:p>
          <w:p w:rsidR="002F5C46" w:rsidRPr="00724720" w:rsidRDefault="002F5C46" w:rsidP="00DB02B4">
            <w:pPr>
              <w:pStyle w:val="Encabezado"/>
              <w:tabs>
                <w:tab w:val="clear" w:pos="4419"/>
                <w:tab w:val="clear" w:pos="8838"/>
              </w:tabs>
              <w:jc w:val="center"/>
            </w:pPr>
          </w:p>
        </w:tc>
        <w:tc>
          <w:tcPr>
            <w:tcW w:w="1395" w:type="dxa"/>
          </w:tcPr>
          <w:p w:rsidR="002F5C46" w:rsidRPr="00724720" w:rsidRDefault="002F5C46" w:rsidP="00DB02B4">
            <w:pPr>
              <w:jc w:val="right"/>
              <w:rPr>
                <w:rFonts w:ascii="Arial" w:hAnsi="Arial" w:cs="Arial"/>
                <w:szCs w:val="20"/>
                <w:lang w:val="es-ES_tradnl"/>
              </w:rPr>
            </w:pPr>
          </w:p>
          <w:p w:rsidR="002F5C46" w:rsidRPr="00724720" w:rsidRDefault="002F5C46" w:rsidP="00DB02B4">
            <w:pPr>
              <w:jc w:val="right"/>
              <w:rPr>
                <w:rFonts w:ascii="Arial" w:hAnsi="Arial" w:cs="Arial"/>
                <w:szCs w:val="20"/>
                <w:lang w:val="es-ES_tradnl"/>
              </w:rPr>
            </w:pPr>
            <w:r w:rsidRPr="00724720">
              <w:rPr>
                <w:rFonts w:ascii="Arial" w:hAnsi="Arial" w:cs="Arial"/>
                <w:szCs w:val="20"/>
                <w:lang w:val="es-ES_tradnl"/>
              </w:rPr>
              <w:t>$0.6</w:t>
            </w:r>
            <w:r>
              <w:rPr>
                <w:rFonts w:ascii="Arial" w:hAnsi="Arial" w:cs="Arial"/>
                <w:szCs w:val="20"/>
                <w:lang w:val="es-ES_tradnl"/>
              </w:rPr>
              <w:t>4</w:t>
            </w:r>
          </w:p>
        </w:tc>
      </w:tr>
    </w:tbl>
    <w:p w:rsidR="002F5C46" w:rsidRPr="00724720" w:rsidRDefault="002F5C46" w:rsidP="002F5C46">
      <w:pPr>
        <w:pStyle w:val="Textoindependiente31"/>
        <w:rPr>
          <w:rFonts w:ascii="Arial" w:hAnsi="Arial" w:cs="Arial"/>
          <w:color w:val="auto"/>
          <w:sz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17"/>
        <w:gridCol w:w="1395"/>
      </w:tblGrid>
      <w:tr w:rsidR="002F5C46" w:rsidRPr="00724720" w:rsidTr="00DB02B4">
        <w:trPr>
          <w:jc w:val="center"/>
        </w:trPr>
        <w:tc>
          <w:tcPr>
            <w:tcW w:w="8717" w:type="dxa"/>
            <w:shd w:val="pct12" w:color="auto" w:fill="auto"/>
          </w:tcPr>
          <w:p w:rsidR="002F5C46" w:rsidRPr="00724720" w:rsidRDefault="002F5C46" w:rsidP="00DB02B4">
            <w:pPr>
              <w:jc w:val="both"/>
              <w:rPr>
                <w:rFonts w:ascii="Arial" w:hAnsi="Arial" w:cs="Arial"/>
                <w:szCs w:val="20"/>
                <w:lang w:val="es-ES_tradnl"/>
              </w:rPr>
            </w:pPr>
            <w:r w:rsidRPr="00724720">
              <w:rPr>
                <w:rFonts w:ascii="Arial" w:hAnsi="Arial" w:cs="Arial"/>
                <w:szCs w:val="20"/>
                <w:lang w:val="es-ES_tradnl"/>
              </w:rPr>
              <w:t>TOTAL DEL PRECIO (</w:t>
            </w:r>
            <w:r>
              <w:rPr>
                <w:rFonts w:ascii="Arial" w:hAnsi="Arial" w:cs="Arial"/>
                <w:szCs w:val="20"/>
                <w:lang w:val="es-ES_tradnl"/>
              </w:rPr>
              <w:t>Subtotal 3 + I</w:t>
            </w:r>
            <w:r w:rsidRPr="00724720">
              <w:rPr>
                <w:rFonts w:ascii="Arial" w:hAnsi="Arial" w:cs="Arial"/>
                <w:szCs w:val="20"/>
                <w:lang w:val="es-ES_tradnl"/>
              </w:rPr>
              <w:t>)                                                                                           =</w:t>
            </w:r>
          </w:p>
        </w:tc>
        <w:tc>
          <w:tcPr>
            <w:tcW w:w="1395" w:type="dxa"/>
            <w:shd w:val="pct12" w:color="auto" w:fill="auto"/>
          </w:tcPr>
          <w:p w:rsidR="002F5C46" w:rsidRPr="00724720" w:rsidRDefault="002F5C46" w:rsidP="00DB02B4">
            <w:pPr>
              <w:jc w:val="right"/>
              <w:rPr>
                <w:rFonts w:ascii="Arial" w:hAnsi="Arial" w:cs="Arial"/>
                <w:szCs w:val="20"/>
                <w:lang w:val="es-ES_tradnl"/>
              </w:rPr>
            </w:pPr>
            <w:r w:rsidRPr="00724720">
              <w:rPr>
                <w:rFonts w:ascii="Arial" w:hAnsi="Arial" w:cs="Arial"/>
                <w:szCs w:val="20"/>
                <w:lang w:val="es-ES_tradnl"/>
              </w:rPr>
              <w:t>$129.</w:t>
            </w:r>
            <w:r>
              <w:rPr>
                <w:rFonts w:ascii="Arial" w:hAnsi="Arial" w:cs="Arial"/>
                <w:szCs w:val="20"/>
                <w:lang w:val="es-ES_tradnl"/>
              </w:rPr>
              <w:t>04</w:t>
            </w:r>
          </w:p>
        </w:tc>
      </w:tr>
    </w:tbl>
    <w:p w:rsidR="002F5C46" w:rsidRPr="00724720" w:rsidRDefault="002F5C46" w:rsidP="002F5C46">
      <w:pPr>
        <w:spacing w:after="0"/>
        <w:jc w:val="both"/>
        <w:rPr>
          <w:rFonts w:ascii="Arial" w:hAnsi="Arial" w:cs="Arial"/>
          <w:b/>
          <w:sz w:val="18"/>
          <w:szCs w:val="18"/>
          <w:lang w:val="es-ES_tradnl"/>
        </w:rPr>
      </w:pPr>
      <w:r w:rsidRPr="00724720">
        <w:rPr>
          <w:rFonts w:ascii="Arial" w:hAnsi="Arial" w:cs="Arial"/>
          <w:b/>
          <w:sz w:val="18"/>
          <w:szCs w:val="18"/>
          <w:lang w:val="es-ES_tradnl"/>
        </w:rPr>
        <w:t xml:space="preserve">NOTA: </w:t>
      </w:r>
      <w:r w:rsidRPr="00724720">
        <w:rPr>
          <w:rFonts w:ascii="Arial" w:hAnsi="Arial" w:cs="Arial"/>
          <w:b/>
          <w:sz w:val="18"/>
          <w:szCs w:val="18"/>
          <w:lang w:val="es-ES_tradnl"/>
        </w:rPr>
        <w:tab/>
        <w:t xml:space="preserve"> Ver el análisis del factor de salario real.</w:t>
      </w:r>
    </w:p>
    <w:p w:rsidR="002F5C46" w:rsidRPr="00724720" w:rsidRDefault="002F5C46" w:rsidP="002F5C46">
      <w:pPr>
        <w:ind w:left="709"/>
        <w:jc w:val="both"/>
        <w:rPr>
          <w:rFonts w:ascii="Arial" w:hAnsi="Arial" w:cs="Arial"/>
          <w:b/>
          <w:sz w:val="18"/>
          <w:szCs w:val="18"/>
          <w:lang w:val="es-ES_tradnl"/>
        </w:rPr>
      </w:pPr>
      <w:r w:rsidRPr="00724720">
        <w:rPr>
          <w:rFonts w:ascii="Arial" w:hAnsi="Arial" w:cs="Arial"/>
          <w:b/>
          <w:sz w:val="18"/>
          <w:szCs w:val="18"/>
          <w:lang w:val="es-ES_tradnl"/>
        </w:rPr>
        <w:t>Este análisis de integración de precio unitario deberá efectuarse considerando las características de la obra, el sitio de ejecución y condiciones laborables.</w:t>
      </w:r>
    </w:p>
    <w:p w:rsidR="002F5C46" w:rsidRPr="00724720" w:rsidRDefault="002F5C46" w:rsidP="002F5C46">
      <w:pPr>
        <w:jc w:val="center"/>
        <w:rPr>
          <w:rFonts w:ascii="Tahoma" w:hAnsi="Tahoma"/>
          <w:b/>
          <w:sz w:val="20"/>
          <w:lang w:val="es-ES_tradnl"/>
        </w:rPr>
      </w:pPr>
    </w:p>
    <w:p w:rsidR="002F5C46" w:rsidRPr="003368D0" w:rsidRDefault="002F5C46" w:rsidP="002F5C46">
      <w:pPr>
        <w:jc w:val="both"/>
        <w:rPr>
          <w:lang w:val="es-ES_tradnl"/>
        </w:rPr>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ind w:left="4956"/>
        <w:jc w:val="center"/>
        <w:rPr>
          <w:b/>
          <w:sz w:val="28"/>
        </w:rPr>
      </w:pPr>
    </w:p>
    <w:p w:rsidR="002F5C46" w:rsidRPr="001A68F0" w:rsidRDefault="002F5C46" w:rsidP="002F5C46">
      <w:pPr>
        <w:ind w:left="4956"/>
        <w:jc w:val="center"/>
        <w:rPr>
          <w:b/>
          <w:sz w:val="52"/>
          <w:szCs w:val="52"/>
        </w:rPr>
      </w:pPr>
      <w:r w:rsidRPr="001A68F0">
        <w:rPr>
          <w:b/>
          <w:sz w:val="52"/>
          <w:szCs w:val="52"/>
        </w:rPr>
        <w:t>DOCUMENTO PE 04.</w:t>
      </w:r>
    </w:p>
    <w:p w:rsidR="002F5C46" w:rsidRPr="001A68F0" w:rsidRDefault="002F5C46" w:rsidP="002F5C46">
      <w:pPr>
        <w:ind w:left="4956"/>
        <w:jc w:val="center"/>
        <w:rPr>
          <w:b/>
          <w:sz w:val="28"/>
        </w:rPr>
      </w:pPr>
      <w:r w:rsidRPr="001A68F0">
        <w:rPr>
          <w:b/>
          <w:sz w:val="28"/>
        </w:rPr>
        <w:t>LISTADO DE INSUMOS QUE INTERVIENEN EN LA INTEGRACIÓN DE LA PROPOSICIÓN.</w:t>
      </w:r>
    </w:p>
    <w:p w:rsidR="002F5C46" w:rsidRPr="001A68F0" w:rsidRDefault="002F5C46" w:rsidP="002F5C46">
      <w:pPr>
        <w:jc w:val="center"/>
        <w:rPr>
          <w:b/>
          <w:sz w:val="28"/>
        </w:rPr>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rPr>
          <w:sz w:val="32"/>
        </w:rPr>
      </w:pPr>
      <w:r w:rsidRPr="001A68F0">
        <w:rPr>
          <w:sz w:val="32"/>
        </w:rPr>
        <w:t>NOTA: ES RESPONSABILIDAD DEL</w:t>
      </w:r>
      <w:r w:rsidRPr="001A68F0">
        <w:rPr>
          <w:b/>
          <w:sz w:val="32"/>
        </w:rPr>
        <w:t xml:space="preserve"> LICITANTE</w:t>
      </w:r>
      <w:r w:rsidRPr="001A68F0">
        <w:rPr>
          <w:sz w:val="32"/>
        </w:rPr>
        <w:t xml:space="preserve"> INTEGRAR EL LISTADO DE INSUMOS, CONSIDERANDO A CABALIDAD LO ESTABLECIDO EN </w:t>
      </w:r>
      <w:r w:rsidRPr="001A68F0">
        <w:rPr>
          <w:b/>
          <w:sz w:val="32"/>
        </w:rPr>
        <w:t>LA LEY</w:t>
      </w:r>
      <w:r w:rsidRPr="001A68F0">
        <w:rPr>
          <w:sz w:val="32"/>
        </w:rPr>
        <w:t xml:space="preserve"> Y SU REGLAMENTO. </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ind w:left="4248"/>
        <w:jc w:val="center"/>
        <w:rPr>
          <w:b/>
          <w:sz w:val="52"/>
          <w:szCs w:val="52"/>
        </w:rPr>
      </w:pPr>
      <w:r w:rsidRPr="001A68F0">
        <w:rPr>
          <w:b/>
          <w:sz w:val="52"/>
          <w:szCs w:val="52"/>
        </w:rPr>
        <w:t>DOCUMENTO PE 05.</w:t>
      </w:r>
    </w:p>
    <w:p w:rsidR="002F5C46" w:rsidRPr="001A68F0" w:rsidRDefault="002F5C46" w:rsidP="002F5C46">
      <w:pPr>
        <w:ind w:left="4248"/>
        <w:jc w:val="both"/>
        <w:rPr>
          <w:b/>
          <w:sz w:val="28"/>
        </w:rPr>
      </w:pPr>
      <w:r w:rsidRPr="001A68F0">
        <w:rPr>
          <w:b/>
          <w:sz w:val="28"/>
        </w:rPr>
        <w:t>ANÁLISIS, CÁLCULO E INTEGRACIÓN DEL FACTOR DEL SALARIO REAL CONFORME A LOS ARTÍCULOS 191 y 192 DEL REGLAMENTO Y TABULADOR DE SALARIOS BASE DE MANO DE OBRA POR JORNADA DIURNA DE OCHO HORAS E INTEGRACIÓN DE LOS SALARIOS.</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rPr>
          <w:sz w:val="32"/>
        </w:rPr>
      </w:pPr>
      <w:r w:rsidRPr="001A68F0">
        <w:rPr>
          <w:sz w:val="32"/>
        </w:rPr>
        <w:t>NOTA: ES RESPONSABILIDAD DEL</w:t>
      </w:r>
      <w:r w:rsidRPr="001A68F0">
        <w:rPr>
          <w:b/>
          <w:sz w:val="32"/>
        </w:rPr>
        <w:t xml:space="preserve"> LICITANTE</w:t>
      </w:r>
      <w:r w:rsidRPr="001A68F0">
        <w:rPr>
          <w:sz w:val="32"/>
        </w:rPr>
        <w:t xml:space="preserve"> INTEGRAR EL FACTOR DE SALARIO REAL, CONSIDERANDO A CABALIDAD LO ESTABLECIDO EN </w:t>
      </w:r>
      <w:r w:rsidRPr="001A68F0">
        <w:rPr>
          <w:b/>
          <w:sz w:val="32"/>
        </w:rPr>
        <w:t>LA LEY</w:t>
      </w:r>
      <w:r w:rsidRPr="001A68F0">
        <w:rPr>
          <w:sz w:val="32"/>
        </w:rPr>
        <w:t xml:space="preserve"> Y SU REGLAMENTO. </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ind w:left="4956"/>
        <w:jc w:val="center"/>
        <w:rPr>
          <w:b/>
          <w:sz w:val="28"/>
        </w:rPr>
      </w:pPr>
    </w:p>
    <w:p w:rsidR="002F5C46" w:rsidRPr="001A68F0" w:rsidRDefault="002F5C46" w:rsidP="002F5C46">
      <w:pPr>
        <w:ind w:left="4956"/>
        <w:jc w:val="center"/>
        <w:rPr>
          <w:b/>
          <w:sz w:val="52"/>
          <w:szCs w:val="52"/>
        </w:rPr>
      </w:pPr>
      <w:r w:rsidRPr="001A68F0">
        <w:rPr>
          <w:b/>
          <w:sz w:val="52"/>
          <w:szCs w:val="52"/>
        </w:rPr>
        <w:t>DOCUMENTO PE 06.</w:t>
      </w:r>
    </w:p>
    <w:p w:rsidR="002F5C46" w:rsidRPr="001A68F0" w:rsidRDefault="002F5C46" w:rsidP="002F5C46">
      <w:pPr>
        <w:ind w:left="4956"/>
        <w:jc w:val="both"/>
        <w:rPr>
          <w:b/>
          <w:sz w:val="28"/>
        </w:rPr>
      </w:pPr>
      <w:r w:rsidRPr="001A68F0">
        <w:rPr>
          <w:b/>
          <w:sz w:val="28"/>
        </w:rPr>
        <w:t>ANÁLISIS, CÁLCULO E INTEGRACIÓN DE LOS COSTOS HORARIOS DE MAQUINARIA Y EQUIPO DE CONSTRUCCIÓN QUE SE EMPLEARAN EN LA OBRA.</w:t>
      </w:r>
    </w:p>
    <w:p w:rsidR="002F5C46" w:rsidRPr="001A68F0" w:rsidRDefault="002F5C46" w:rsidP="002F5C46">
      <w:pPr>
        <w:jc w:val="both"/>
      </w:pPr>
      <w:r w:rsidRPr="001A68F0">
        <w:t xml:space="preserve"> </w:t>
      </w:r>
    </w:p>
    <w:p w:rsidR="002F5C46" w:rsidRPr="001A68F0" w:rsidRDefault="002F5C46" w:rsidP="002F5C46">
      <w:pPr>
        <w:jc w:val="both"/>
      </w:pPr>
      <w:r w:rsidRPr="001A68F0">
        <w:t xml:space="preserve">.                              </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rPr>
          <w:sz w:val="32"/>
        </w:rPr>
      </w:pPr>
      <w:r w:rsidRPr="001A68F0">
        <w:rPr>
          <w:sz w:val="32"/>
        </w:rPr>
        <w:t>NOTA: ES RESPONSABILIDAD DEL</w:t>
      </w:r>
      <w:r w:rsidRPr="001A68F0">
        <w:rPr>
          <w:b/>
          <w:sz w:val="32"/>
        </w:rPr>
        <w:t xml:space="preserve"> </w:t>
      </w:r>
      <w:r w:rsidRPr="001A68F0">
        <w:rPr>
          <w:sz w:val="32"/>
        </w:rPr>
        <w:t xml:space="preserve">LICITANTE INTEGRAR LOS COSTOS HORARIOS DE MAQUINARIA Y EQUIPO DE CONSTRUCCIÓN QUE SE EMPLEARAN EN LA OBRA, CONSIDERANDO A CABALIDAD LO ESTABLECIDO EN </w:t>
      </w:r>
      <w:r w:rsidRPr="001A68F0">
        <w:rPr>
          <w:b/>
          <w:sz w:val="32"/>
        </w:rPr>
        <w:t>LA LEY</w:t>
      </w:r>
      <w:r w:rsidRPr="001A68F0">
        <w:rPr>
          <w:sz w:val="32"/>
        </w:rPr>
        <w:t xml:space="preserve"> Y SU REGLAMENTO. </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r w:rsidRPr="001A68F0">
        <w:t xml:space="preserve"> </w:t>
      </w:r>
    </w:p>
    <w:p w:rsidR="002F5C46" w:rsidRPr="001A68F0" w:rsidRDefault="002F5C46" w:rsidP="002F5C46">
      <w:pPr>
        <w:ind w:left="4956"/>
        <w:jc w:val="center"/>
        <w:rPr>
          <w:b/>
          <w:sz w:val="52"/>
          <w:szCs w:val="52"/>
        </w:rPr>
      </w:pPr>
      <w:r w:rsidRPr="001A68F0">
        <w:rPr>
          <w:b/>
          <w:sz w:val="52"/>
          <w:szCs w:val="52"/>
        </w:rPr>
        <w:t>DOCUMENTO PE 07.</w:t>
      </w:r>
    </w:p>
    <w:p w:rsidR="002F5C46" w:rsidRPr="001A68F0" w:rsidRDefault="002F5C46" w:rsidP="002F5C46">
      <w:pPr>
        <w:ind w:left="4956"/>
        <w:jc w:val="center"/>
        <w:rPr>
          <w:b/>
          <w:sz w:val="28"/>
        </w:rPr>
      </w:pPr>
      <w:r w:rsidRPr="001A68F0">
        <w:rPr>
          <w:b/>
          <w:sz w:val="28"/>
        </w:rPr>
        <w:t>ANÁLISIS, CÁLCULO E INTEGRACIÓN DE COSTOS INDIRECTOS.</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rPr>
          <w:sz w:val="32"/>
        </w:rPr>
      </w:pPr>
      <w:r w:rsidRPr="001A68F0">
        <w:rPr>
          <w:sz w:val="32"/>
        </w:rPr>
        <w:t>NOTA: ES RESPONSABILIDAD DEL</w:t>
      </w:r>
      <w:r w:rsidRPr="001A68F0">
        <w:rPr>
          <w:b/>
          <w:sz w:val="32"/>
        </w:rPr>
        <w:t xml:space="preserve"> </w:t>
      </w:r>
      <w:r w:rsidRPr="001A68F0">
        <w:rPr>
          <w:sz w:val="32"/>
        </w:rPr>
        <w:t xml:space="preserve">LICITANTE INTEGRAR EL ANÁLISIS, CÁLCULO E INTEGRACIÓN DE COSTOS INDIRECTOS, CONSIDERANDO A CABALIDAD LO ESTABLECIDO EN </w:t>
      </w:r>
      <w:r w:rsidRPr="001A68F0">
        <w:rPr>
          <w:b/>
          <w:sz w:val="32"/>
        </w:rPr>
        <w:t>LA LEY</w:t>
      </w:r>
      <w:r w:rsidRPr="001A68F0">
        <w:rPr>
          <w:sz w:val="32"/>
        </w:rPr>
        <w:t xml:space="preserve"> Y SU REGLAMENTO. </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ind w:left="4956"/>
        <w:jc w:val="center"/>
        <w:rPr>
          <w:b/>
          <w:sz w:val="28"/>
        </w:rPr>
      </w:pPr>
    </w:p>
    <w:p w:rsidR="002F5C46" w:rsidRPr="001A68F0" w:rsidRDefault="002F5C46" w:rsidP="002F5C46">
      <w:pPr>
        <w:ind w:left="4956"/>
        <w:jc w:val="center"/>
        <w:rPr>
          <w:b/>
          <w:sz w:val="52"/>
          <w:szCs w:val="52"/>
        </w:rPr>
      </w:pPr>
      <w:r w:rsidRPr="001A68F0">
        <w:rPr>
          <w:b/>
          <w:sz w:val="52"/>
          <w:szCs w:val="52"/>
        </w:rPr>
        <w:t>DOCUMENTO PE 08.</w:t>
      </w:r>
    </w:p>
    <w:p w:rsidR="002F5C46" w:rsidRPr="001A68F0" w:rsidRDefault="002F5C46" w:rsidP="002F5C46">
      <w:pPr>
        <w:ind w:left="4956"/>
        <w:jc w:val="center"/>
        <w:rPr>
          <w:b/>
          <w:sz w:val="28"/>
        </w:rPr>
      </w:pPr>
      <w:r w:rsidRPr="001A68F0">
        <w:rPr>
          <w:b/>
          <w:sz w:val="28"/>
        </w:rPr>
        <w:t>ANÁLISIS, CÁLCULO E INTEGRACIÓN DE COSTO POR FINANCIAMIENTO.</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rPr>
          <w:sz w:val="32"/>
        </w:rPr>
      </w:pPr>
      <w:r w:rsidRPr="001A68F0">
        <w:rPr>
          <w:sz w:val="32"/>
        </w:rPr>
        <w:t>NOTA: ES RESPONSABILIDAD DEL</w:t>
      </w:r>
      <w:r w:rsidRPr="001A68F0">
        <w:rPr>
          <w:b/>
          <w:sz w:val="32"/>
        </w:rPr>
        <w:t xml:space="preserve"> </w:t>
      </w:r>
      <w:r w:rsidRPr="001A68F0">
        <w:rPr>
          <w:sz w:val="32"/>
        </w:rPr>
        <w:t xml:space="preserve">LICITANTE INTEGRAR EL ANÁLISIS, CÁLCULO E INTEGRACIÓN DE COSTO POR FINANCIAMIENTO, CONSIDERANDO A CABALIDAD LO ESTABLECIDO EN </w:t>
      </w:r>
      <w:r w:rsidRPr="001A68F0">
        <w:rPr>
          <w:b/>
          <w:sz w:val="32"/>
        </w:rPr>
        <w:t>LA LEY</w:t>
      </w:r>
      <w:r w:rsidRPr="001A68F0">
        <w:rPr>
          <w:sz w:val="32"/>
        </w:rPr>
        <w:t xml:space="preserve"> Y SU REGLAMENTO. </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ind w:left="5664"/>
        <w:jc w:val="center"/>
        <w:rPr>
          <w:b/>
          <w:sz w:val="52"/>
          <w:szCs w:val="52"/>
        </w:rPr>
      </w:pPr>
      <w:r w:rsidRPr="001A68F0">
        <w:rPr>
          <w:b/>
          <w:sz w:val="52"/>
          <w:szCs w:val="52"/>
        </w:rPr>
        <w:t>DOCUMENTO PE 09.</w:t>
      </w:r>
    </w:p>
    <w:p w:rsidR="002F5C46" w:rsidRPr="001A68F0" w:rsidRDefault="002F5C46" w:rsidP="002F5C46">
      <w:pPr>
        <w:ind w:left="5664"/>
        <w:jc w:val="center"/>
        <w:rPr>
          <w:b/>
          <w:sz w:val="28"/>
        </w:rPr>
      </w:pPr>
      <w:r w:rsidRPr="001A68F0">
        <w:rPr>
          <w:b/>
          <w:sz w:val="28"/>
        </w:rPr>
        <w:t>UTILIDAD PROPUESTA POR EL LICITANTE.</w:t>
      </w:r>
    </w:p>
    <w:p w:rsidR="002F5C46" w:rsidRPr="001A68F0" w:rsidRDefault="002F5C46" w:rsidP="002F5C46">
      <w:pPr>
        <w:jc w:val="both"/>
      </w:pPr>
      <w:r w:rsidRPr="001A68F0">
        <w:t xml:space="preserve"> </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ind w:left="4956"/>
        <w:jc w:val="center"/>
        <w:rPr>
          <w:b/>
          <w:sz w:val="52"/>
          <w:szCs w:val="52"/>
        </w:rPr>
      </w:pPr>
      <w:r w:rsidRPr="001A68F0">
        <w:rPr>
          <w:b/>
          <w:sz w:val="52"/>
          <w:szCs w:val="52"/>
        </w:rPr>
        <w:t>DOCUMENTO PE 10.</w:t>
      </w:r>
    </w:p>
    <w:p w:rsidR="002F5C46" w:rsidRPr="001A68F0" w:rsidRDefault="002F5C46" w:rsidP="002F5C46">
      <w:pPr>
        <w:ind w:left="4956"/>
        <w:jc w:val="center"/>
        <w:rPr>
          <w:b/>
          <w:sz w:val="28"/>
        </w:rPr>
      </w:pPr>
      <w:r w:rsidRPr="001A68F0">
        <w:rPr>
          <w:b/>
          <w:sz w:val="28"/>
        </w:rPr>
        <w:t>RELACIÓN Y ANÁLISIS DE LOS COSTOS UNITARIOS BÁSICOS DE LOS MATERIALES.</w:t>
      </w:r>
    </w:p>
    <w:p w:rsidR="002F5C46" w:rsidRPr="001A68F0" w:rsidRDefault="002F5C46" w:rsidP="002F5C46">
      <w:pPr>
        <w:jc w:val="both"/>
      </w:pPr>
      <w:r w:rsidRPr="001A68F0">
        <w:t xml:space="preserve"> </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ind w:left="4956"/>
        <w:jc w:val="center"/>
        <w:rPr>
          <w:b/>
          <w:sz w:val="52"/>
          <w:szCs w:val="52"/>
        </w:rPr>
      </w:pPr>
      <w:r w:rsidRPr="001A68F0">
        <w:rPr>
          <w:b/>
          <w:sz w:val="52"/>
          <w:szCs w:val="52"/>
        </w:rPr>
        <w:t>DOCUMENTO PE 11.</w:t>
      </w:r>
    </w:p>
    <w:p w:rsidR="002F5C46" w:rsidRPr="001A68F0" w:rsidRDefault="002F5C46" w:rsidP="002F5C46">
      <w:pPr>
        <w:ind w:left="4956"/>
        <w:jc w:val="center"/>
        <w:rPr>
          <w:b/>
          <w:sz w:val="28"/>
        </w:rPr>
      </w:pPr>
      <w:r w:rsidRPr="001A68F0">
        <w:rPr>
          <w:b/>
          <w:sz w:val="28"/>
        </w:rPr>
        <w:t>PROGRAMA MENSUAL DE EJECUCIÓN GENERAL DE LOS TRABAJOS Y DE EROGACIONES, CALENDARIZADO Y CUANTIFICADO.</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r w:rsidRPr="001A68F0">
        <w:t xml:space="preserve">De conformidad con lo dispuesto en </w:t>
      </w:r>
      <w:r w:rsidRPr="001A68F0">
        <w:rPr>
          <w:b/>
        </w:rPr>
        <w:t>LA CONVOCATORIA</w:t>
      </w:r>
      <w:r w:rsidRPr="001A68F0">
        <w:t xml:space="preserve"> a la licitación pública nacional No. _______________, relativa a la: ________________________________________________, se presenta el </w:t>
      </w:r>
    </w:p>
    <w:p w:rsidR="002F5C46" w:rsidRPr="001A68F0" w:rsidRDefault="002F5C46" w:rsidP="002F5C46">
      <w:pPr>
        <w:spacing w:after="0"/>
        <w:jc w:val="center"/>
        <w:rPr>
          <w:b/>
        </w:rPr>
      </w:pPr>
      <w:r w:rsidRPr="001A68F0">
        <w:rPr>
          <w:b/>
        </w:rPr>
        <w:lastRenderedPageBreak/>
        <w:t>DOCUMENTO PE 11.</w:t>
      </w:r>
    </w:p>
    <w:p w:rsidR="002F5C46" w:rsidRPr="001A68F0" w:rsidRDefault="002F5C46" w:rsidP="002F5C46">
      <w:pPr>
        <w:jc w:val="center"/>
        <w:rPr>
          <w:b/>
        </w:rPr>
      </w:pPr>
      <w:r w:rsidRPr="001A68F0">
        <w:rPr>
          <w:b/>
        </w:rPr>
        <w:t>PROGRAMA MENSUAL DE EJECUCIÓN GENERAL DE LOS TRABAJOS Y DE EROGACIONES, CALENDARIZADO Y CUANTIFICADO.</w:t>
      </w:r>
    </w:p>
    <w:p w:rsidR="002F5C46" w:rsidRPr="001A68F0" w:rsidRDefault="002F5C46" w:rsidP="002F5C46">
      <w:pPr>
        <w:jc w:val="right"/>
      </w:pPr>
      <w:r w:rsidRPr="001A68F0">
        <w:t xml:space="preserve">Hoja _____de______  </w:t>
      </w:r>
    </w:p>
    <w:tbl>
      <w:tblPr>
        <w:tblW w:w="0" w:type="auto"/>
        <w:tblLook w:val="04A0" w:firstRow="1" w:lastRow="0" w:firstColumn="1" w:lastColumn="0" w:noHBand="0" w:noVBand="1"/>
      </w:tblPr>
      <w:tblGrid>
        <w:gridCol w:w="448"/>
        <w:gridCol w:w="942"/>
        <w:gridCol w:w="830"/>
        <w:gridCol w:w="1661"/>
        <w:gridCol w:w="801"/>
        <w:gridCol w:w="801"/>
        <w:gridCol w:w="841"/>
        <w:gridCol w:w="756"/>
        <w:gridCol w:w="744"/>
        <w:gridCol w:w="751"/>
        <w:gridCol w:w="831"/>
      </w:tblGrid>
      <w:tr w:rsidR="002F5C46" w:rsidRPr="001A68F0" w:rsidTr="00DB02B4">
        <w:tc>
          <w:tcPr>
            <w:tcW w:w="449" w:type="dxa"/>
            <w:vMerge w:val="restart"/>
          </w:tcPr>
          <w:p w:rsidR="002F5C46" w:rsidRPr="001A68F0" w:rsidRDefault="002F5C46" w:rsidP="00DB02B4">
            <w:pPr>
              <w:jc w:val="both"/>
              <w:rPr>
                <w:sz w:val="16"/>
                <w:szCs w:val="16"/>
              </w:rPr>
            </w:pPr>
            <w:r w:rsidRPr="001A68F0">
              <w:rPr>
                <w:sz w:val="16"/>
                <w:szCs w:val="16"/>
              </w:rPr>
              <w:t xml:space="preserve">No. </w:t>
            </w:r>
          </w:p>
        </w:tc>
        <w:tc>
          <w:tcPr>
            <w:tcW w:w="942" w:type="dxa"/>
            <w:vMerge w:val="restart"/>
          </w:tcPr>
          <w:p w:rsidR="002F5C46" w:rsidRPr="001A68F0" w:rsidRDefault="002F5C46" w:rsidP="00DB02B4">
            <w:pPr>
              <w:jc w:val="both"/>
              <w:rPr>
                <w:sz w:val="16"/>
                <w:szCs w:val="16"/>
              </w:rPr>
            </w:pPr>
            <w:r w:rsidRPr="001A68F0">
              <w:rPr>
                <w:sz w:val="16"/>
                <w:szCs w:val="16"/>
              </w:rPr>
              <w:t>CONCEPTO DE OBRA.</w:t>
            </w:r>
          </w:p>
        </w:tc>
        <w:tc>
          <w:tcPr>
            <w:tcW w:w="841" w:type="dxa"/>
            <w:vMerge w:val="restart"/>
          </w:tcPr>
          <w:p w:rsidR="002F5C46" w:rsidRPr="001A68F0" w:rsidRDefault="002F5C46" w:rsidP="00DB02B4">
            <w:pPr>
              <w:jc w:val="both"/>
              <w:rPr>
                <w:sz w:val="16"/>
                <w:szCs w:val="16"/>
              </w:rPr>
            </w:pPr>
            <w:r w:rsidRPr="001A68F0">
              <w:rPr>
                <w:sz w:val="16"/>
                <w:szCs w:val="16"/>
              </w:rPr>
              <w:t>UNIDAD.</w:t>
            </w:r>
          </w:p>
        </w:tc>
        <w:tc>
          <w:tcPr>
            <w:tcW w:w="1878" w:type="dxa"/>
          </w:tcPr>
          <w:p w:rsidR="002F5C46" w:rsidRPr="001A68F0" w:rsidRDefault="002F5C46" w:rsidP="00DB02B4">
            <w:pPr>
              <w:jc w:val="both"/>
              <w:rPr>
                <w:sz w:val="16"/>
                <w:szCs w:val="16"/>
              </w:rPr>
            </w:pPr>
            <w:r w:rsidRPr="001A68F0">
              <w:rPr>
                <w:sz w:val="16"/>
                <w:szCs w:val="16"/>
              </w:rPr>
              <w:t>AÑO.</w:t>
            </w:r>
          </w:p>
        </w:tc>
        <w:tc>
          <w:tcPr>
            <w:tcW w:w="5091" w:type="dxa"/>
            <w:gridSpan w:val="6"/>
          </w:tcPr>
          <w:p w:rsidR="002F5C46" w:rsidRPr="001A68F0" w:rsidRDefault="002F5C46" w:rsidP="00DB02B4">
            <w:pPr>
              <w:jc w:val="both"/>
              <w:rPr>
                <w:sz w:val="16"/>
                <w:szCs w:val="16"/>
              </w:rPr>
            </w:pPr>
          </w:p>
        </w:tc>
        <w:tc>
          <w:tcPr>
            <w:tcW w:w="879" w:type="dxa"/>
            <w:vMerge w:val="restart"/>
            <w:vAlign w:val="center"/>
          </w:tcPr>
          <w:p w:rsidR="002F5C46" w:rsidRPr="001A68F0" w:rsidRDefault="002F5C46" w:rsidP="00DB02B4">
            <w:pPr>
              <w:jc w:val="center"/>
              <w:rPr>
                <w:sz w:val="16"/>
                <w:szCs w:val="16"/>
              </w:rPr>
            </w:pPr>
            <w:r w:rsidRPr="001A68F0">
              <w:rPr>
                <w:sz w:val="16"/>
                <w:szCs w:val="16"/>
              </w:rPr>
              <w:t>TOTAL.</w:t>
            </w:r>
          </w:p>
        </w:tc>
      </w:tr>
      <w:tr w:rsidR="002F5C46" w:rsidRPr="001A68F0" w:rsidTr="00DB02B4">
        <w:tc>
          <w:tcPr>
            <w:tcW w:w="449" w:type="dxa"/>
            <w:vMerge/>
          </w:tcPr>
          <w:p w:rsidR="002F5C46" w:rsidRPr="001A68F0" w:rsidRDefault="002F5C46" w:rsidP="00DB02B4">
            <w:pPr>
              <w:jc w:val="both"/>
              <w:rPr>
                <w:sz w:val="16"/>
                <w:szCs w:val="16"/>
              </w:rPr>
            </w:pPr>
          </w:p>
        </w:tc>
        <w:tc>
          <w:tcPr>
            <w:tcW w:w="942" w:type="dxa"/>
            <w:vMerge/>
          </w:tcPr>
          <w:p w:rsidR="002F5C46" w:rsidRPr="001A68F0" w:rsidRDefault="002F5C46" w:rsidP="00DB02B4">
            <w:pPr>
              <w:jc w:val="both"/>
              <w:rPr>
                <w:sz w:val="16"/>
                <w:szCs w:val="16"/>
              </w:rPr>
            </w:pPr>
          </w:p>
        </w:tc>
        <w:tc>
          <w:tcPr>
            <w:tcW w:w="841" w:type="dxa"/>
            <w:vMerge/>
          </w:tcPr>
          <w:p w:rsidR="002F5C46" w:rsidRPr="001A68F0" w:rsidRDefault="002F5C46" w:rsidP="00DB02B4">
            <w:pPr>
              <w:jc w:val="both"/>
              <w:rPr>
                <w:sz w:val="16"/>
                <w:szCs w:val="16"/>
              </w:rPr>
            </w:pPr>
          </w:p>
        </w:tc>
        <w:tc>
          <w:tcPr>
            <w:tcW w:w="1878" w:type="dxa"/>
          </w:tcPr>
          <w:p w:rsidR="002F5C46" w:rsidRPr="001A68F0" w:rsidRDefault="002F5C46" w:rsidP="00DB02B4">
            <w:pPr>
              <w:jc w:val="both"/>
              <w:rPr>
                <w:sz w:val="16"/>
                <w:szCs w:val="16"/>
              </w:rPr>
            </w:pPr>
            <w:r w:rsidRPr="001A68F0">
              <w:rPr>
                <w:sz w:val="16"/>
                <w:szCs w:val="16"/>
              </w:rPr>
              <w:t>MES.</w:t>
            </w:r>
          </w:p>
        </w:tc>
        <w:tc>
          <w:tcPr>
            <w:tcW w:w="1602" w:type="dxa"/>
            <w:gridSpan w:val="2"/>
          </w:tcPr>
          <w:p w:rsidR="002F5C46" w:rsidRPr="001A68F0" w:rsidRDefault="002F5C46" w:rsidP="00DB02B4">
            <w:pPr>
              <w:jc w:val="both"/>
              <w:rPr>
                <w:sz w:val="16"/>
                <w:szCs w:val="16"/>
              </w:rPr>
            </w:pPr>
          </w:p>
        </w:tc>
        <w:tc>
          <w:tcPr>
            <w:tcW w:w="1803" w:type="dxa"/>
            <w:gridSpan w:val="2"/>
          </w:tcPr>
          <w:p w:rsidR="002F5C46" w:rsidRPr="001A68F0" w:rsidRDefault="002F5C46" w:rsidP="00DB02B4">
            <w:pPr>
              <w:jc w:val="center"/>
              <w:rPr>
                <w:sz w:val="16"/>
                <w:szCs w:val="16"/>
              </w:rPr>
            </w:pPr>
            <w:r w:rsidRPr="001A68F0">
              <w:rPr>
                <w:sz w:val="16"/>
                <w:szCs w:val="16"/>
              </w:rPr>
              <w:t>Noviembre</w:t>
            </w:r>
          </w:p>
        </w:tc>
        <w:tc>
          <w:tcPr>
            <w:tcW w:w="1686" w:type="dxa"/>
            <w:gridSpan w:val="2"/>
          </w:tcPr>
          <w:p w:rsidR="002F5C46" w:rsidRPr="001A68F0" w:rsidRDefault="002F5C46" w:rsidP="00DB02B4">
            <w:pPr>
              <w:jc w:val="both"/>
              <w:rPr>
                <w:sz w:val="16"/>
                <w:szCs w:val="16"/>
              </w:rPr>
            </w:pPr>
            <w:r w:rsidRPr="001A68F0">
              <w:rPr>
                <w:sz w:val="16"/>
                <w:szCs w:val="16"/>
              </w:rPr>
              <w:t>Diciembre</w:t>
            </w:r>
          </w:p>
        </w:tc>
        <w:tc>
          <w:tcPr>
            <w:tcW w:w="879" w:type="dxa"/>
            <w:vMerge/>
          </w:tcPr>
          <w:p w:rsidR="002F5C46" w:rsidRPr="001A68F0" w:rsidRDefault="002F5C46" w:rsidP="00DB02B4">
            <w:pPr>
              <w:jc w:val="both"/>
              <w:rPr>
                <w:sz w:val="16"/>
                <w:szCs w:val="16"/>
              </w:rPr>
            </w:pPr>
          </w:p>
        </w:tc>
      </w:tr>
      <w:tr w:rsidR="002F5C46" w:rsidRPr="001A68F0" w:rsidTr="00DB02B4">
        <w:tc>
          <w:tcPr>
            <w:tcW w:w="449" w:type="dxa"/>
            <w:vMerge/>
            <w:tcBorders>
              <w:bottom w:val="single" w:sz="4" w:space="0" w:color="auto"/>
            </w:tcBorders>
          </w:tcPr>
          <w:p w:rsidR="002F5C46" w:rsidRPr="001A68F0" w:rsidRDefault="002F5C46" w:rsidP="00DB02B4">
            <w:pPr>
              <w:jc w:val="both"/>
              <w:rPr>
                <w:sz w:val="16"/>
                <w:szCs w:val="16"/>
              </w:rPr>
            </w:pPr>
          </w:p>
        </w:tc>
        <w:tc>
          <w:tcPr>
            <w:tcW w:w="942" w:type="dxa"/>
            <w:vMerge/>
            <w:tcBorders>
              <w:bottom w:val="single" w:sz="4" w:space="0" w:color="auto"/>
            </w:tcBorders>
          </w:tcPr>
          <w:p w:rsidR="002F5C46" w:rsidRPr="001A68F0" w:rsidRDefault="002F5C46" w:rsidP="00DB02B4">
            <w:pPr>
              <w:jc w:val="both"/>
              <w:rPr>
                <w:sz w:val="16"/>
                <w:szCs w:val="16"/>
              </w:rPr>
            </w:pPr>
          </w:p>
        </w:tc>
        <w:tc>
          <w:tcPr>
            <w:tcW w:w="841" w:type="dxa"/>
            <w:vMerge/>
            <w:tcBorders>
              <w:bottom w:val="single" w:sz="4" w:space="0" w:color="auto"/>
            </w:tcBorders>
          </w:tcPr>
          <w:p w:rsidR="002F5C46" w:rsidRPr="001A68F0" w:rsidRDefault="002F5C46" w:rsidP="00DB02B4">
            <w:pPr>
              <w:jc w:val="both"/>
              <w:rPr>
                <w:sz w:val="16"/>
                <w:szCs w:val="16"/>
              </w:rPr>
            </w:pPr>
          </w:p>
        </w:tc>
        <w:tc>
          <w:tcPr>
            <w:tcW w:w="1878" w:type="dxa"/>
            <w:tcBorders>
              <w:bottom w:val="single" w:sz="4" w:space="0" w:color="auto"/>
            </w:tcBorders>
          </w:tcPr>
          <w:p w:rsidR="002F5C46" w:rsidRPr="001A68F0" w:rsidRDefault="002F5C46" w:rsidP="00DB02B4">
            <w:pPr>
              <w:jc w:val="both"/>
              <w:rPr>
                <w:sz w:val="16"/>
                <w:szCs w:val="16"/>
              </w:rPr>
            </w:pPr>
            <w:r w:rsidRPr="001A68F0">
              <w:rPr>
                <w:sz w:val="16"/>
                <w:szCs w:val="16"/>
              </w:rPr>
              <w:t>QUINCENA.</w:t>
            </w:r>
          </w:p>
        </w:tc>
        <w:tc>
          <w:tcPr>
            <w:tcW w:w="801" w:type="dxa"/>
            <w:tcBorders>
              <w:bottom w:val="single" w:sz="4" w:space="0" w:color="auto"/>
            </w:tcBorders>
          </w:tcPr>
          <w:p w:rsidR="002F5C46" w:rsidRPr="001A68F0" w:rsidRDefault="002F5C46" w:rsidP="00DB02B4">
            <w:pPr>
              <w:jc w:val="both"/>
              <w:rPr>
                <w:sz w:val="16"/>
                <w:szCs w:val="16"/>
              </w:rPr>
            </w:pPr>
            <w:r w:rsidRPr="001A68F0">
              <w:rPr>
                <w:sz w:val="16"/>
                <w:szCs w:val="16"/>
              </w:rPr>
              <w:t>Inicio</w:t>
            </w:r>
          </w:p>
        </w:tc>
        <w:tc>
          <w:tcPr>
            <w:tcW w:w="801" w:type="dxa"/>
            <w:tcBorders>
              <w:bottom w:val="single" w:sz="4" w:space="0" w:color="auto"/>
            </w:tcBorders>
          </w:tcPr>
          <w:p w:rsidR="002F5C46" w:rsidRPr="001A68F0" w:rsidRDefault="002F5C46" w:rsidP="00DB02B4">
            <w:pPr>
              <w:jc w:val="both"/>
              <w:rPr>
                <w:sz w:val="16"/>
                <w:szCs w:val="16"/>
              </w:rPr>
            </w:pPr>
            <w:r w:rsidRPr="001A68F0">
              <w:rPr>
                <w:sz w:val="16"/>
                <w:szCs w:val="16"/>
              </w:rPr>
              <w:t>Fin</w:t>
            </w:r>
          </w:p>
        </w:tc>
        <w:tc>
          <w:tcPr>
            <w:tcW w:w="959" w:type="dxa"/>
            <w:tcBorders>
              <w:bottom w:val="single" w:sz="4" w:space="0" w:color="auto"/>
            </w:tcBorders>
          </w:tcPr>
          <w:p w:rsidR="002F5C46" w:rsidRPr="001A68F0" w:rsidRDefault="002F5C46" w:rsidP="00DB02B4">
            <w:pPr>
              <w:jc w:val="both"/>
              <w:rPr>
                <w:sz w:val="16"/>
                <w:szCs w:val="16"/>
              </w:rPr>
            </w:pPr>
            <w:r w:rsidRPr="001A68F0">
              <w:rPr>
                <w:sz w:val="16"/>
                <w:szCs w:val="16"/>
              </w:rPr>
              <w:t>1ra</w:t>
            </w:r>
          </w:p>
        </w:tc>
        <w:tc>
          <w:tcPr>
            <w:tcW w:w="844" w:type="dxa"/>
            <w:tcBorders>
              <w:bottom w:val="single" w:sz="4" w:space="0" w:color="auto"/>
            </w:tcBorders>
          </w:tcPr>
          <w:p w:rsidR="002F5C46" w:rsidRPr="001A68F0" w:rsidRDefault="002F5C46" w:rsidP="00DB02B4">
            <w:pPr>
              <w:jc w:val="both"/>
              <w:rPr>
                <w:sz w:val="16"/>
                <w:szCs w:val="16"/>
              </w:rPr>
            </w:pPr>
            <w:r w:rsidRPr="001A68F0">
              <w:rPr>
                <w:sz w:val="16"/>
                <w:szCs w:val="16"/>
              </w:rPr>
              <w:t>2da</w:t>
            </w:r>
          </w:p>
        </w:tc>
        <w:tc>
          <w:tcPr>
            <w:tcW w:w="843" w:type="dxa"/>
            <w:tcBorders>
              <w:bottom w:val="single" w:sz="4" w:space="0" w:color="auto"/>
            </w:tcBorders>
          </w:tcPr>
          <w:p w:rsidR="002F5C46" w:rsidRPr="001A68F0" w:rsidRDefault="002F5C46" w:rsidP="00DB02B4">
            <w:pPr>
              <w:jc w:val="both"/>
              <w:rPr>
                <w:sz w:val="16"/>
                <w:szCs w:val="16"/>
              </w:rPr>
            </w:pPr>
            <w:r w:rsidRPr="001A68F0">
              <w:rPr>
                <w:sz w:val="16"/>
                <w:szCs w:val="16"/>
              </w:rPr>
              <w:t>1ra</w:t>
            </w:r>
          </w:p>
        </w:tc>
        <w:tc>
          <w:tcPr>
            <w:tcW w:w="843" w:type="dxa"/>
            <w:tcBorders>
              <w:bottom w:val="single" w:sz="4" w:space="0" w:color="auto"/>
            </w:tcBorders>
          </w:tcPr>
          <w:p w:rsidR="002F5C46" w:rsidRPr="001A68F0" w:rsidRDefault="002F5C46" w:rsidP="00DB02B4">
            <w:pPr>
              <w:jc w:val="both"/>
              <w:rPr>
                <w:sz w:val="16"/>
                <w:szCs w:val="16"/>
              </w:rPr>
            </w:pPr>
            <w:r w:rsidRPr="001A68F0">
              <w:rPr>
                <w:sz w:val="16"/>
                <w:szCs w:val="16"/>
              </w:rPr>
              <w:t>2da</w:t>
            </w:r>
          </w:p>
        </w:tc>
        <w:tc>
          <w:tcPr>
            <w:tcW w:w="879" w:type="dxa"/>
            <w:vMerge/>
            <w:tcBorders>
              <w:bottom w:val="single" w:sz="4" w:space="0" w:color="auto"/>
            </w:tcBorders>
          </w:tcPr>
          <w:p w:rsidR="002F5C46" w:rsidRPr="001A68F0" w:rsidRDefault="002F5C46" w:rsidP="00DB02B4">
            <w:pPr>
              <w:jc w:val="both"/>
              <w:rPr>
                <w:sz w:val="16"/>
                <w:szCs w:val="16"/>
              </w:rPr>
            </w:pPr>
          </w:p>
        </w:tc>
      </w:tr>
      <w:tr w:rsidR="002F5C46" w:rsidRPr="001A68F0" w:rsidTr="00DB02B4">
        <w:trPr>
          <w:trHeight w:val="101"/>
        </w:trPr>
        <w:tc>
          <w:tcPr>
            <w:tcW w:w="449" w:type="dxa"/>
            <w:tcBorders>
              <w:top w:val="single" w:sz="4" w:space="0" w:color="auto"/>
              <w:left w:val="nil"/>
              <w:bottom w:val="single" w:sz="4" w:space="0" w:color="auto"/>
              <w:right w:val="nil"/>
            </w:tcBorders>
          </w:tcPr>
          <w:p w:rsidR="002F5C46" w:rsidRPr="001A68F0" w:rsidRDefault="002F5C46" w:rsidP="00DB02B4">
            <w:pPr>
              <w:jc w:val="both"/>
              <w:rPr>
                <w:sz w:val="16"/>
                <w:szCs w:val="16"/>
              </w:rPr>
            </w:pPr>
          </w:p>
        </w:tc>
        <w:tc>
          <w:tcPr>
            <w:tcW w:w="942" w:type="dxa"/>
            <w:tcBorders>
              <w:top w:val="single" w:sz="4" w:space="0" w:color="auto"/>
              <w:left w:val="nil"/>
              <w:bottom w:val="single" w:sz="4" w:space="0" w:color="auto"/>
              <w:right w:val="nil"/>
            </w:tcBorders>
          </w:tcPr>
          <w:p w:rsidR="002F5C46" w:rsidRPr="001A68F0" w:rsidRDefault="002F5C46" w:rsidP="00DB02B4">
            <w:pPr>
              <w:jc w:val="both"/>
              <w:rPr>
                <w:sz w:val="16"/>
                <w:szCs w:val="16"/>
              </w:rPr>
            </w:pPr>
          </w:p>
        </w:tc>
        <w:tc>
          <w:tcPr>
            <w:tcW w:w="841" w:type="dxa"/>
            <w:tcBorders>
              <w:top w:val="single" w:sz="4" w:space="0" w:color="auto"/>
              <w:left w:val="nil"/>
              <w:bottom w:val="single" w:sz="4" w:space="0" w:color="auto"/>
              <w:right w:val="nil"/>
            </w:tcBorders>
          </w:tcPr>
          <w:p w:rsidR="002F5C46" w:rsidRPr="001A68F0" w:rsidRDefault="002F5C46" w:rsidP="00DB02B4">
            <w:pPr>
              <w:jc w:val="both"/>
              <w:rPr>
                <w:sz w:val="16"/>
                <w:szCs w:val="16"/>
              </w:rPr>
            </w:pPr>
          </w:p>
        </w:tc>
        <w:tc>
          <w:tcPr>
            <w:tcW w:w="1878" w:type="dxa"/>
            <w:tcBorders>
              <w:top w:val="single" w:sz="4" w:space="0" w:color="auto"/>
              <w:left w:val="nil"/>
              <w:bottom w:val="single" w:sz="4" w:space="0" w:color="auto"/>
              <w:right w:val="nil"/>
            </w:tcBorders>
          </w:tcPr>
          <w:p w:rsidR="002F5C46" w:rsidRPr="001A68F0" w:rsidRDefault="002F5C46" w:rsidP="00DB02B4">
            <w:pPr>
              <w:jc w:val="both"/>
              <w:rPr>
                <w:sz w:val="16"/>
                <w:szCs w:val="16"/>
              </w:rPr>
            </w:pPr>
          </w:p>
        </w:tc>
        <w:tc>
          <w:tcPr>
            <w:tcW w:w="801" w:type="dxa"/>
            <w:tcBorders>
              <w:top w:val="single" w:sz="4" w:space="0" w:color="auto"/>
              <w:left w:val="nil"/>
              <w:bottom w:val="single" w:sz="4" w:space="0" w:color="auto"/>
              <w:right w:val="nil"/>
            </w:tcBorders>
          </w:tcPr>
          <w:p w:rsidR="002F5C46" w:rsidRPr="001A68F0" w:rsidRDefault="002F5C46" w:rsidP="00DB02B4">
            <w:pPr>
              <w:jc w:val="both"/>
              <w:rPr>
                <w:sz w:val="16"/>
                <w:szCs w:val="16"/>
              </w:rPr>
            </w:pPr>
          </w:p>
        </w:tc>
        <w:tc>
          <w:tcPr>
            <w:tcW w:w="801" w:type="dxa"/>
            <w:tcBorders>
              <w:top w:val="single" w:sz="4" w:space="0" w:color="auto"/>
              <w:left w:val="nil"/>
              <w:bottom w:val="single" w:sz="4" w:space="0" w:color="auto"/>
              <w:right w:val="nil"/>
            </w:tcBorders>
          </w:tcPr>
          <w:p w:rsidR="002F5C46" w:rsidRPr="001A68F0" w:rsidRDefault="002F5C46" w:rsidP="00DB02B4">
            <w:pPr>
              <w:jc w:val="both"/>
              <w:rPr>
                <w:sz w:val="16"/>
                <w:szCs w:val="16"/>
              </w:rPr>
            </w:pPr>
          </w:p>
        </w:tc>
        <w:tc>
          <w:tcPr>
            <w:tcW w:w="959" w:type="dxa"/>
            <w:tcBorders>
              <w:top w:val="single" w:sz="4" w:space="0" w:color="auto"/>
              <w:left w:val="nil"/>
              <w:bottom w:val="single" w:sz="4" w:space="0" w:color="auto"/>
              <w:right w:val="nil"/>
            </w:tcBorders>
          </w:tcPr>
          <w:p w:rsidR="002F5C46" w:rsidRPr="001A68F0" w:rsidRDefault="002F5C46" w:rsidP="00DB02B4">
            <w:pPr>
              <w:jc w:val="both"/>
              <w:rPr>
                <w:sz w:val="16"/>
                <w:szCs w:val="16"/>
              </w:rPr>
            </w:pPr>
          </w:p>
        </w:tc>
        <w:tc>
          <w:tcPr>
            <w:tcW w:w="844" w:type="dxa"/>
            <w:tcBorders>
              <w:top w:val="single" w:sz="4" w:space="0" w:color="auto"/>
              <w:left w:val="nil"/>
              <w:bottom w:val="single" w:sz="4" w:space="0" w:color="auto"/>
              <w:right w:val="nil"/>
            </w:tcBorders>
          </w:tcPr>
          <w:p w:rsidR="002F5C46" w:rsidRPr="001A68F0" w:rsidRDefault="002F5C46" w:rsidP="00DB02B4">
            <w:pPr>
              <w:jc w:val="both"/>
              <w:rPr>
                <w:sz w:val="16"/>
                <w:szCs w:val="16"/>
              </w:rPr>
            </w:pPr>
          </w:p>
        </w:tc>
        <w:tc>
          <w:tcPr>
            <w:tcW w:w="843" w:type="dxa"/>
            <w:tcBorders>
              <w:top w:val="single" w:sz="4" w:space="0" w:color="auto"/>
              <w:left w:val="nil"/>
              <w:bottom w:val="single" w:sz="4" w:space="0" w:color="auto"/>
              <w:right w:val="nil"/>
            </w:tcBorders>
          </w:tcPr>
          <w:p w:rsidR="002F5C46" w:rsidRPr="001A68F0" w:rsidRDefault="002F5C46" w:rsidP="00DB02B4">
            <w:pPr>
              <w:jc w:val="both"/>
              <w:rPr>
                <w:sz w:val="16"/>
                <w:szCs w:val="16"/>
              </w:rPr>
            </w:pPr>
          </w:p>
        </w:tc>
        <w:tc>
          <w:tcPr>
            <w:tcW w:w="843" w:type="dxa"/>
            <w:tcBorders>
              <w:top w:val="single" w:sz="4" w:space="0" w:color="auto"/>
              <w:left w:val="nil"/>
              <w:bottom w:val="single" w:sz="4" w:space="0" w:color="auto"/>
              <w:right w:val="nil"/>
            </w:tcBorders>
          </w:tcPr>
          <w:p w:rsidR="002F5C46" w:rsidRPr="001A68F0" w:rsidRDefault="002F5C46" w:rsidP="00DB02B4">
            <w:pPr>
              <w:jc w:val="both"/>
              <w:rPr>
                <w:sz w:val="16"/>
                <w:szCs w:val="16"/>
              </w:rPr>
            </w:pPr>
          </w:p>
        </w:tc>
        <w:tc>
          <w:tcPr>
            <w:tcW w:w="879" w:type="dxa"/>
            <w:tcBorders>
              <w:top w:val="single" w:sz="4" w:space="0" w:color="auto"/>
              <w:left w:val="nil"/>
              <w:bottom w:val="single" w:sz="4" w:space="0" w:color="auto"/>
              <w:right w:val="nil"/>
            </w:tcBorders>
          </w:tcPr>
          <w:p w:rsidR="002F5C46" w:rsidRPr="001A68F0" w:rsidRDefault="002F5C46" w:rsidP="00DB02B4">
            <w:pPr>
              <w:jc w:val="both"/>
              <w:rPr>
                <w:sz w:val="16"/>
                <w:szCs w:val="16"/>
              </w:rPr>
            </w:pPr>
          </w:p>
        </w:tc>
      </w:tr>
      <w:tr w:rsidR="002F5C46" w:rsidRPr="001A68F0" w:rsidTr="00DB02B4">
        <w:tc>
          <w:tcPr>
            <w:tcW w:w="449" w:type="dxa"/>
            <w:vMerge w:val="restart"/>
            <w:tcBorders>
              <w:top w:val="single" w:sz="4" w:space="0" w:color="auto"/>
            </w:tcBorders>
          </w:tcPr>
          <w:p w:rsidR="002F5C46" w:rsidRPr="001A68F0" w:rsidRDefault="002F5C46" w:rsidP="00DB02B4">
            <w:pPr>
              <w:spacing w:after="0"/>
              <w:jc w:val="both"/>
              <w:rPr>
                <w:sz w:val="12"/>
                <w:szCs w:val="12"/>
              </w:rPr>
            </w:pPr>
            <w:r w:rsidRPr="001A68F0">
              <w:rPr>
                <w:sz w:val="12"/>
                <w:szCs w:val="12"/>
              </w:rPr>
              <w:t>1</w:t>
            </w:r>
          </w:p>
        </w:tc>
        <w:tc>
          <w:tcPr>
            <w:tcW w:w="942" w:type="dxa"/>
            <w:vMerge w:val="restart"/>
            <w:tcBorders>
              <w:top w:val="single" w:sz="4" w:space="0" w:color="auto"/>
            </w:tcBorders>
          </w:tcPr>
          <w:p w:rsidR="002F5C46" w:rsidRPr="001A68F0" w:rsidRDefault="002F5C46" w:rsidP="00DB02B4">
            <w:pPr>
              <w:spacing w:after="0"/>
              <w:jc w:val="both"/>
              <w:rPr>
                <w:sz w:val="12"/>
                <w:szCs w:val="12"/>
              </w:rPr>
            </w:pPr>
            <w:r w:rsidRPr="001A68F0">
              <w:rPr>
                <w:sz w:val="12"/>
                <w:szCs w:val="12"/>
              </w:rPr>
              <w:t>Excavación</w:t>
            </w:r>
          </w:p>
        </w:tc>
        <w:tc>
          <w:tcPr>
            <w:tcW w:w="841" w:type="dxa"/>
            <w:vMerge w:val="restart"/>
            <w:tcBorders>
              <w:top w:val="single" w:sz="4" w:space="0" w:color="auto"/>
            </w:tcBorders>
          </w:tcPr>
          <w:p w:rsidR="002F5C46" w:rsidRPr="001A68F0" w:rsidRDefault="002F5C46" w:rsidP="00DB02B4">
            <w:pPr>
              <w:spacing w:after="0"/>
              <w:jc w:val="both"/>
              <w:rPr>
                <w:sz w:val="12"/>
                <w:szCs w:val="12"/>
              </w:rPr>
            </w:pPr>
            <w:r w:rsidRPr="001A68F0">
              <w:rPr>
                <w:sz w:val="12"/>
                <w:szCs w:val="12"/>
              </w:rPr>
              <w:t>M3</w:t>
            </w:r>
          </w:p>
        </w:tc>
        <w:tc>
          <w:tcPr>
            <w:tcW w:w="1878" w:type="dxa"/>
            <w:tcBorders>
              <w:top w:val="single" w:sz="4" w:space="0" w:color="auto"/>
            </w:tcBorders>
          </w:tcPr>
          <w:p w:rsidR="002F5C46" w:rsidRPr="001A68F0" w:rsidRDefault="002F5C46" w:rsidP="00DB02B4">
            <w:pPr>
              <w:spacing w:after="0"/>
              <w:jc w:val="both"/>
              <w:rPr>
                <w:sz w:val="16"/>
                <w:szCs w:val="16"/>
              </w:rPr>
            </w:pPr>
            <w:r w:rsidRPr="001A68F0">
              <w:rPr>
                <w:sz w:val="16"/>
                <w:szCs w:val="16"/>
              </w:rPr>
              <w:t>CANTIDAD.</w:t>
            </w:r>
          </w:p>
        </w:tc>
        <w:tc>
          <w:tcPr>
            <w:tcW w:w="801" w:type="dxa"/>
            <w:tcBorders>
              <w:top w:val="single" w:sz="4" w:space="0" w:color="auto"/>
            </w:tcBorders>
          </w:tcPr>
          <w:p w:rsidR="002F5C46" w:rsidRPr="001A68F0" w:rsidRDefault="002F5C46" w:rsidP="00DB02B4">
            <w:pPr>
              <w:spacing w:after="0"/>
              <w:jc w:val="both"/>
              <w:rPr>
                <w:sz w:val="12"/>
                <w:szCs w:val="12"/>
              </w:rPr>
            </w:pPr>
          </w:p>
        </w:tc>
        <w:tc>
          <w:tcPr>
            <w:tcW w:w="801" w:type="dxa"/>
            <w:tcBorders>
              <w:top w:val="single" w:sz="4" w:space="0" w:color="auto"/>
            </w:tcBorders>
          </w:tcPr>
          <w:p w:rsidR="002F5C46" w:rsidRPr="001A68F0" w:rsidRDefault="002F5C46" w:rsidP="00DB02B4">
            <w:pPr>
              <w:spacing w:after="0"/>
              <w:jc w:val="both"/>
              <w:rPr>
                <w:sz w:val="12"/>
                <w:szCs w:val="12"/>
              </w:rPr>
            </w:pPr>
          </w:p>
        </w:tc>
        <w:tc>
          <w:tcPr>
            <w:tcW w:w="959" w:type="dxa"/>
            <w:tcBorders>
              <w:top w:val="single" w:sz="4" w:space="0" w:color="auto"/>
            </w:tcBorders>
          </w:tcPr>
          <w:p w:rsidR="002F5C46" w:rsidRPr="001A68F0" w:rsidRDefault="002F5C46" w:rsidP="00DB02B4">
            <w:pPr>
              <w:spacing w:after="0"/>
              <w:jc w:val="both"/>
              <w:rPr>
                <w:sz w:val="12"/>
                <w:szCs w:val="12"/>
              </w:rPr>
            </w:pPr>
            <w:r w:rsidRPr="001A68F0">
              <w:rPr>
                <w:sz w:val="12"/>
                <w:szCs w:val="12"/>
              </w:rPr>
              <w:t>3</w:t>
            </w:r>
          </w:p>
        </w:tc>
        <w:tc>
          <w:tcPr>
            <w:tcW w:w="844" w:type="dxa"/>
            <w:tcBorders>
              <w:top w:val="single" w:sz="4" w:space="0" w:color="auto"/>
            </w:tcBorders>
          </w:tcPr>
          <w:p w:rsidR="002F5C46" w:rsidRPr="001A68F0" w:rsidRDefault="002F5C46" w:rsidP="00DB02B4">
            <w:pPr>
              <w:spacing w:after="0"/>
              <w:jc w:val="both"/>
              <w:rPr>
                <w:sz w:val="12"/>
                <w:szCs w:val="12"/>
              </w:rPr>
            </w:pPr>
            <w:r w:rsidRPr="001A68F0">
              <w:rPr>
                <w:sz w:val="12"/>
                <w:szCs w:val="12"/>
              </w:rPr>
              <w:t>7</w:t>
            </w:r>
          </w:p>
        </w:tc>
        <w:tc>
          <w:tcPr>
            <w:tcW w:w="843" w:type="dxa"/>
            <w:tcBorders>
              <w:top w:val="single" w:sz="4" w:space="0" w:color="auto"/>
            </w:tcBorders>
          </w:tcPr>
          <w:p w:rsidR="002F5C46" w:rsidRPr="001A68F0" w:rsidRDefault="002F5C46" w:rsidP="00DB02B4">
            <w:pPr>
              <w:spacing w:after="0"/>
              <w:jc w:val="both"/>
              <w:rPr>
                <w:sz w:val="12"/>
                <w:szCs w:val="12"/>
              </w:rPr>
            </w:pPr>
            <w:r w:rsidRPr="001A68F0">
              <w:rPr>
                <w:sz w:val="12"/>
                <w:szCs w:val="12"/>
              </w:rPr>
              <w:t>7</w:t>
            </w:r>
          </w:p>
        </w:tc>
        <w:tc>
          <w:tcPr>
            <w:tcW w:w="843" w:type="dxa"/>
            <w:tcBorders>
              <w:top w:val="single" w:sz="4" w:space="0" w:color="auto"/>
            </w:tcBorders>
          </w:tcPr>
          <w:p w:rsidR="002F5C46" w:rsidRPr="001A68F0" w:rsidRDefault="002F5C46" w:rsidP="00DB02B4">
            <w:pPr>
              <w:spacing w:after="0"/>
              <w:jc w:val="both"/>
              <w:rPr>
                <w:sz w:val="12"/>
                <w:szCs w:val="12"/>
              </w:rPr>
            </w:pPr>
            <w:r w:rsidRPr="001A68F0">
              <w:rPr>
                <w:sz w:val="12"/>
                <w:szCs w:val="12"/>
              </w:rPr>
              <w:t>3</w:t>
            </w:r>
          </w:p>
        </w:tc>
        <w:tc>
          <w:tcPr>
            <w:tcW w:w="879" w:type="dxa"/>
            <w:tcBorders>
              <w:top w:val="single" w:sz="4" w:space="0" w:color="auto"/>
            </w:tcBorders>
          </w:tcPr>
          <w:p w:rsidR="002F5C46" w:rsidRPr="001A68F0" w:rsidRDefault="002F5C46" w:rsidP="00DB02B4">
            <w:pPr>
              <w:spacing w:after="0"/>
              <w:jc w:val="both"/>
              <w:rPr>
                <w:sz w:val="12"/>
                <w:szCs w:val="12"/>
              </w:rPr>
            </w:pPr>
            <w:r w:rsidRPr="001A68F0">
              <w:rPr>
                <w:sz w:val="12"/>
                <w:szCs w:val="12"/>
              </w:rPr>
              <w:t>20</w:t>
            </w:r>
          </w:p>
        </w:tc>
      </w:tr>
      <w:tr w:rsidR="002F5C46" w:rsidRPr="001A68F0" w:rsidTr="00DB02B4">
        <w:tc>
          <w:tcPr>
            <w:tcW w:w="449" w:type="dxa"/>
            <w:vMerge/>
          </w:tcPr>
          <w:p w:rsidR="002F5C46" w:rsidRPr="001A68F0" w:rsidRDefault="002F5C46" w:rsidP="00DB02B4">
            <w:pPr>
              <w:spacing w:after="0"/>
              <w:jc w:val="both"/>
              <w:rPr>
                <w:sz w:val="16"/>
                <w:szCs w:val="16"/>
              </w:rPr>
            </w:pPr>
          </w:p>
        </w:tc>
        <w:tc>
          <w:tcPr>
            <w:tcW w:w="942" w:type="dxa"/>
            <w:vMerge/>
          </w:tcPr>
          <w:p w:rsidR="002F5C46" w:rsidRPr="001A68F0" w:rsidRDefault="002F5C46" w:rsidP="00DB02B4">
            <w:pPr>
              <w:spacing w:after="0"/>
              <w:jc w:val="both"/>
              <w:rPr>
                <w:sz w:val="16"/>
                <w:szCs w:val="16"/>
              </w:rPr>
            </w:pPr>
          </w:p>
        </w:tc>
        <w:tc>
          <w:tcPr>
            <w:tcW w:w="841" w:type="dxa"/>
            <w:vMerge/>
          </w:tcPr>
          <w:p w:rsidR="002F5C46" w:rsidRPr="001A68F0" w:rsidRDefault="002F5C46" w:rsidP="00DB02B4">
            <w:pPr>
              <w:spacing w:after="0"/>
              <w:jc w:val="both"/>
              <w:rPr>
                <w:sz w:val="16"/>
                <w:szCs w:val="16"/>
              </w:rPr>
            </w:pPr>
          </w:p>
        </w:tc>
        <w:tc>
          <w:tcPr>
            <w:tcW w:w="1878" w:type="dxa"/>
          </w:tcPr>
          <w:p w:rsidR="002F5C46" w:rsidRPr="001A68F0" w:rsidRDefault="002F5C46" w:rsidP="00DB02B4">
            <w:pPr>
              <w:spacing w:after="0"/>
              <w:jc w:val="both"/>
              <w:rPr>
                <w:sz w:val="16"/>
                <w:szCs w:val="16"/>
              </w:rPr>
            </w:pPr>
            <w:r w:rsidRPr="001A68F0">
              <w:rPr>
                <w:sz w:val="16"/>
                <w:szCs w:val="16"/>
              </w:rPr>
              <w:t>IMPORTE EN PESOS.</w:t>
            </w:r>
          </w:p>
        </w:tc>
        <w:tc>
          <w:tcPr>
            <w:tcW w:w="801" w:type="dxa"/>
          </w:tcPr>
          <w:p w:rsidR="002F5C46" w:rsidRPr="001A68F0" w:rsidRDefault="002F5C46" w:rsidP="00DB02B4">
            <w:pPr>
              <w:spacing w:after="0"/>
              <w:jc w:val="both"/>
              <w:rPr>
                <w:sz w:val="12"/>
                <w:szCs w:val="12"/>
              </w:rPr>
            </w:pPr>
          </w:p>
        </w:tc>
        <w:tc>
          <w:tcPr>
            <w:tcW w:w="801" w:type="dxa"/>
          </w:tcPr>
          <w:p w:rsidR="002F5C46" w:rsidRPr="001A68F0" w:rsidRDefault="002F5C46" w:rsidP="00DB02B4">
            <w:pPr>
              <w:spacing w:after="0"/>
              <w:jc w:val="both"/>
              <w:rPr>
                <w:sz w:val="12"/>
                <w:szCs w:val="12"/>
              </w:rPr>
            </w:pPr>
          </w:p>
        </w:tc>
        <w:tc>
          <w:tcPr>
            <w:tcW w:w="959" w:type="dxa"/>
          </w:tcPr>
          <w:p w:rsidR="002F5C46" w:rsidRPr="001A68F0" w:rsidRDefault="002F5C46" w:rsidP="00DB02B4">
            <w:pPr>
              <w:spacing w:after="0"/>
              <w:jc w:val="both"/>
              <w:rPr>
                <w:sz w:val="12"/>
                <w:szCs w:val="12"/>
              </w:rPr>
            </w:pPr>
            <w:r w:rsidRPr="001A68F0">
              <w:rPr>
                <w:sz w:val="12"/>
                <w:szCs w:val="12"/>
              </w:rPr>
              <w:t>150</w:t>
            </w:r>
          </w:p>
        </w:tc>
        <w:tc>
          <w:tcPr>
            <w:tcW w:w="844" w:type="dxa"/>
          </w:tcPr>
          <w:p w:rsidR="002F5C46" w:rsidRPr="001A68F0" w:rsidRDefault="002F5C46" w:rsidP="00DB02B4">
            <w:pPr>
              <w:spacing w:after="0"/>
              <w:jc w:val="both"/>
              <w:rPr>
                <w:sz w:val="12"/>
                <w:szCs w:val="12"/>
              </w:rPr>
            </w:pPr>
            <w:r w:rsidRPr="001A68F0">
              <w:rPr>
                <w:sz w:val="12"/>
                <w:szCs w:val="12"/>
              </w:rPr>
              <w:t>350</w:t>
            </w:r>
          </w:p>
        </w:tc>
        <w:tc>
          <w:tcPr>
            <w:tcW w:w="843" w:type="dxa"/>
          </w:tcPr>
          <w:p w:rsidR="002F5C46" w:rsidRPr="001A68F0" w:rsidRDefault="002F5C46" w:rsidP="00DB02B4">
            <w:pPr>
              <w:spacing w:after="0"/>
              <w:jc w:val="both"/>
              <w:rPr>
                <w:sz w:val="12"/>
                <w:szCs w:val="12"/>
              </w:rPr>
            </w:pPr>
            <w:r w:rsidRPr="001A68F0">
              <w:rPr>
                <w:sz w:val="12"/>
                <w:szCs w:val="12"/>
              </w:rPr>
              <w:t>350</w:t>
            </w:r>
          </w:p>
        </w:tc>
        <w:tc>
          <w:tcPr>
            <w:tcW w:w="843" w:type="dxa"/>
          </w:tcPr>
          <w:p w:rsidR="002F5C46" w:rsidRPr="001A68F0" w:rsidRDefault="002F5C46" w:rsidP="00DB02B4">
            <w:pPr>
              <w:spacing w:after="0"/>
              <w:jc w:val="both"/>
              <w:rPr>
                <w:sz w:val="12"/>
                <w:szCs w:val="12"/>
              </w:rPr>
            </w:pPr>
            <w:r w:rsidRPr="001A68F0">
              <w:rPr>
                <w:sz w:val="12"/>
                <w:szCs w:val="12"/>
              </w:rPr>
              <w:t>150</w:t>
            </w:r>
          </w:p>
        </w:tc>
        <w:tc>
          <w:tcPr>
            <w:tcW w:w="879" w:type="dxa"/>
          </w:tcPr>
          <w:p w:rsidR="002F5C46" w:rsidRPr="001A68F0" w:rsidRDefault="002F5C46" w:rsidP="00DB02B4">
            <w:pPr>
              <w:spacing w:after="0"/>
              <w:jc w:val="both"/>
              <w:rPr>
                <w:sz w:val="12"/>
                <w:szCs w:val="12"/>
              </w:rPr>
            </w:pPr>
            <w:r w:rsidRPr="001A68F0">
              <w:rPr>
                <w:sz w:val="12"/>
                <w:szCs w:val="12"/>
              </w:rPr>
              <w:t>1000</w:t>
            </w:r>
          </w:p>
        </w:tc>
      </w:tr>
      <w:tr w:rsidR="002F5C46" w:rsidRPr="001A68F0" w:rsidTr="00DB02B4">
        <w:tc>
          <w:tcPr>
            <w:tcW w:w="449" w:type="dxa"/>
            <w:vMerge/>
          </w:tcPr>
          <w:p w:rsidR="002F5C46" w:rsidRPr="001A68F0" w:rsidRDefault="002F5C46" w:rsidP="00DB02B4">
            <w:pPr>
              <w:spacing w:after="0"/>
              <w:jc w:val="both"/>
              <w:rPr>
                <w:sz w:val="16"/>
                <w:szCs w:val="16"/>
              </w:rPr>
            </w:pPr>
          </w:p>
        </w:tc>
        <w:tc>
          <w:tcPr>
            <w:tcW w:w="942" w:type="dxa"/>
            <w:vMerge/>
          </w:tcPr>
          <w:p w:rsidR="002F5C46" w:rsidRPr="001A68F0" w:rsidRDefault="002F5C46" w:rsidP="00DB02B4">
            <w:pPr>
              <w:spacing w:after="0"/>
              <w:jc w:val="both"/>
              <w:rPr>
                <w:sz w:val="16"/>
                <w:szCs w:val="16"/>
              </w:rPr>
            </w:pPr>
          </w:p>
        </w:tc>
        <w:tc>
          <w:tcPr>
            <w:tcW w:w="841" w:type="dxa"/>
            <w:vMerge/>
          </w:tcPr>
          <w:p w:rsidR="002F5C46" w:rsidRPr="001A68F0" w:rsidRDefault="002F5C46" w:rsidP="00DB02B4">
            <w:pPr>
              <w:spacing w:after="0"/>
              <w:jc w:val="both"/>
              <w:rPr>
                <w:sz w:val="16"/>
                <w:szCs w:val="16"/>
              </w:rPr>
            </w:pPr>
          </w:p>
        </w:tc>
        <w:tc>
          <w:tcPr>
            <w:tcW w:w="1878" w:type="dxa"/>
          </w:tcPr>
          <w:p w:rsidR="002F5C46" w:rsidRPr="001A68F0" w:rsidRDefault="002F5C46" w:rsidP="00DB02B4">
            <w:pPr>
              <w:spacing w:after="0"/>
              <w:jc w:val="both"/>
              <w:rPr>
                <w:sz w:val="16"/>
                <w:szCs w:val="16"/>
              </w:rPr>
            </w:pPr>
            <w:r w:rsidRPr="001A68F0">
              <w:rPr>
                <w:sz w:val="16"/>
                <w:szCs w:val="16"/>
              </w:rPr>
              <w:t>DIAGRAMA DE BARRAS.</w:t>
            </w:r>
          </w:p>
        </w:tc>
        <w:tc>
          <w:tcPr>
            <w:tcW w:w="801" w:type="dxa"/>
          </w:tcPr>
          <w:p w:rsidR="002F5C46" w:rsidRPr="001A68F0" w:rsidRDefault="002F5C46" w:rsidP="00DB02B4">
            <w:pPr>
              <w:spacing w:after="0"/>
              <w:jc w:val="both"/>
              <w:rPr>
                <w:sz w:val="12"/>
                <w:szCs w:val="12"/>
              </w:rPr>
            </w:pPr>
            <w:r w:rsidRPr="001A68F0">
              <w:rPr>
                <w:sz w:val="12"/>
                <w:szCs w:val="12"/>
              </w:rPr>
              <w:t>DD/MM/AA</w:t>
            </w:r>
          </w:p>
        </w:tc>
        <w:tc>
          <w:tcPr>
            <w:tcW w:w="801" w:type="dxa"/>
          </w:tcPr>
          <w:p w:rsidR="002F5C46" w:rsidRPr="001A68F0" w:rsidRDefault="002F5C46" w:rsidP="00DB02B4">
            <w:pPr>
              <w:spacing w:after="0"/>
              <w:jc w:val="both"/>
              <w:rPr>
                <w:sz w:val="12"/>
                <w:szCs w:val="12"/>
              </w:rPr>
            </w:pPr>
            <w:r w:rsidRPr="001A68F0">
              <w:rPr>
                <w:sz w:val="12"/>
                <w:szCs w:val="12"/>
              </w:rPr>
              <w:t>DD/MM/AA</w:t>
            </w:r>
          </w:p>
        </w:tc>
        <w:tc>
          <w:tcPr>
            <w:tcW w:w="959" w:type="dxa"/>
          </w:tcPr>
          <w:p w:rsidR="002F5C46" w:rsidRPr="001A68F0" w:rsidRDefault="002F5C46" w:rsidP="00DB02B4">
            <w:pPr>
              <w:spacing w:after="0"/>
              <w:jc w:val="both"/>
              <w:rPr>
                <w:sz w:val="12"/>
                <w:szCs w:val="12"/>
              </w:rPr>
            </w:pPr>
          </w:p>
        </w:tc>
        <w:tc>
          <w:tcPr>
            <w:tcW w:w="844" w:type="dxa"/>
          </w:tcPr>
          <w:p w:rsidR="002F5C46" w:rsidRPr="001A68F0" w:rsidRDefault="002F5C46" w:rsidP="00DB02B4">
            <w:pPr>
              <w:spacing w:after="0"/>
              <w:jc w:val="both"/>
              <w:rPr>
                <w:sz w:val="12"/>
                <w:szCs w:val="12"/>
              </w:rPr>
            </w:pPr>
            <w:r w:rsidRPr="001A68F0">
              <w:rPr>
                <w:noProof/>
                <w:sz w:val="12"/>
                <w:szCs w:val="12"/>
                <w:lang w:eastAsia="es-MX"/>
              </w:rPr>
              <mc:AlternateContent>
                <mc:Choice Requires="wps">
                  <w:drawing>
                    <wp:anchor distT="0" distB="0" distL="114300" distR="114300" simplePos="0" relativeHeight="251671552" behindDoc="0" locked="0" layoutInCell="1" allowOverlap="1" wp14:anchorId="755B0A1F" wp14:editId="40A02EAA">
                      <wp:simplePos x="0" y="0"/>
                      <wp:positionH relativeFrom="column">
                        <wp:posOffset>-352730</wp:posOffset>
                      </wp:positionH>
                      <wp:positionV relativeFrom="paragraph">
                        <wp:posOffset>32386</wp:posOffset>
                      </wp:positionV>
                      <wp:extent cx="1594714" cy="51206"/>
                      <wp:effectExtent l="0" t="0" r="24765" b="25400"/>
                      <wp:wrapNone/>
                      <wp:docPr id="1" name="Rectángulo 1"/>
                      <wp:cNvGraphicFramePr/>
                      <a:graphic xmlns:a="http://schemas.openxmlformats.org/drawingml/2006/main">
                        <a:graphicData uri="http://schemas.microsoft.com/office/word/2010/wordprocessingShape">
                          <wps:wsp>
                            <wps:cNvSpPr/>
                            <wps:spPr>
                              <a:xfrm>
                                <a:off x="0" y="0"/>
                                <a:ext cx="1594714" cy="5120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DB074" id="Rectángulo 1" o:spid="_x0000_s1026" style="position:absolute;margin-left:-27.75pt;margin-top:2.55pt;width:125.55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" fillcolor="#4f81bd [3204]" strokecolor="#243f60 [1604]" strokeweight="2pt"/>
                  </w:pict>
                </mc:Fallback>
              </mc:AlternateContent>
            </w:r>
          </w:p>
        </w:tc>
        <w:tc>
          <w:tcPr>
            <w:tcW w:w="843" w:type="dxa"/>
          </w:tcPr>
          <w:p w:rsidR="002F5C46" w:rsidRPr="001A68F0" w:rsidRDefault="002F5C46" w:rsidP="00DB02B4">
            <w:pPr>
              <w:spacing w:after="0"/>
              <w:jc w:val="both"/>
              <w:rPr>
                <w:sz w:val="12"/>
                <w:szCs w:val="12"/>
              </w:rPr>
            </w:pPr>
          </w:p>
        </w:tc>
        <w:tc>
          <w:tcPr>
            <w:tcW w:w="843" w:type="dxa"/>
          </w:tcPr>
          <w:p w:rsidR="002F5C46" w:rsidRPr="001A68F0" w:rsidRDefault="002F5C46" w:rsidP="00DB02B4">
            <w:pPr>
              <w:spacing w:after="0"/>
              <w:jc w:val="both"/>
              <w:rPr>
                <w:sz w:val="12"/>
                <w:szCs w:val="12"/>
              </w:rPr>
            </w:pPr>
          </w:p>
        </w:tc>
        <w:tc>
          <w:tcPr>
            <w:tcW w:w="879" w:type="dxa"/>
          </w:tcPr>
          <w:p w:rsidR="002F5C46" w:rsidRPr="001A68F0" w:rsidRDefault="002F5C46" w:rsidP="00DB02B4">
            <w:pPr>
              <w:spacing w:after="0"/>
              <w:jc w:val="both"/>
              <w:rPr>
                <w:sz w:val="12"/>
                <w:szCs w:val="12"/>
              </w:rPr>
            </w:pPr>
          </w:p>
        </w:tc>
      </w:tr>
      <w:tr w:rsidR="002F5C46" w:rsidRPr="001A68F0" w:rsidTr="00DB02B4">
        <w:tc>
          <w:tcPr>
            <w:tcW w:w="449" w:type="dxa"/>
            <w:vMerge w:val="restart"/>
          </w:tcPr>
          <w:p w:rsidR="002F5C46" w:rsidRPr="001A68F0" w:rsidRDefault="002F5C46" w:rsidP="00DB02B4">
            <w:pPr>
              <w:spacing w:after="0"/>
              <w:jc w:val="both"/>
              <w:rPr>
                <w:sz w:val="16"/>
                <w:szCs w:val="16"/>
              </w:rPr>
            </w:pPr>
          </w:p>
        </w:tc>
        <w:tc>
          <w:tcPr>
            <w:tcW w:w="942" w:type="dxa"/>
            <w:vMerge w:val="restart"/>
          </w:tcPr>
          <w:p w:rsidR="002F5C46" w:rsidRPr="001A68F0" w:rsidRDefault="002F5C46" w:rsidP="00DB02B4">
            <w:pPr>
              <w:spacing w:after="0"/>
              <w:jc w:val="both"/>
              <w:rPr>
                <w:sz w:val="16"/>
                <w:szCs w:val="16"/>
              </w:rPr>
            </w:pPr>
          </w:p>
        </w:tc>
        <w:tc>
          <w:tcPr>
            <w:tcW w:w="841" w:type="dxa"/>
            <w:vMerge w:val="restart"/>
          </w:tcPr>
          <w:p w:rsidR="002F5C46" w:rsidRPr="001A68F0" w:rsidRDefault="002F5C46" w:rsidP="00DB02B4">
            <w:pPr>
              <w:spacing w:after="0"/>
              <w:jc w:val="both"/>
              <w:rPr>
                <w:sz w:val="16"/>
                <w:szCs w:val="16"/>
              </w:rPr>
            </w:pPr>
          </w:p>
        </w:tc>
        <w:tc>
          <w:tcPr>
            <w:tcW w:w="1878" w:type="dxa"/>
          </w:tcPr>
          <w:p w:rsidR="002F5C46" w:rsidRPr="001A68F0" w:rsidRDefault="002F5C46" w:rsidP="00DB02B4">
            <w:pPr>
              <w:spacing w:after="0"/>
              <w:jc w:val="both"/>
              <w:rPr>
                <w:sz w:val="16"/>
                <w:szCs w:val="16"/>
              </w:rPr>
            </w:pPr>
            <w:r w:rsidRPr="001A68F0">
              <w:rPr>
                <w:sz w:val="16"/>
                <w:szCs w:val="16"/>
              </w:rPr>
              <w:t>CANTIDAD.</w:t>
            </w:r>
          </w:p>
        </w:tc>
        <w:tc>
          <w:tcPr>
            <w:tcW w:w="801" w:type="dxa"/>
          </w:tcPr>
          <w:p w:rsidR="002F5C46" w:rsidRPr="001A68F0" w:rsidRDefault="002F5C46" w:rsidP="00DB02B4">
            <w:pPr>
              <w:spacing w:after="0"/>
              <w:jc w:val="both"/>
              <w:rPr>
                <w:sz w:val="16"/>
                <w:szCs w:val="16"/>
              </w:rPr>
            </w:pPr>
          </w:p>
        </w:tc>
        <w:tc>
          <w:tcPr>
            <w:tcW w:w="801" w:type="dxa"/>
          </w:tcPr>
          <w:p w:rsidR="002F5C46" w:rsidRPr="001A68F0" w:rsidRDefault="002F5C46" w:rsidP="00DB02B4">
            <w:pPr>
              <w:spacing w:after="0"/>
              <w:jc w:val="both"/>
              <w:rPr>
                <w:sz w:val="16"/>
                <w:szCs w:val="16"/>
              </w:rPr>
            </w:pPr>
          </w:p>
        </w:tc>
        <w:tc>
          <w:tcPr>
            <w:tcW w:w="959" w:type="dxa"/>
          </w:tcPr>
          <w:p w:rsidR="002F5C46" w:rsidRPr="001A68F0" w:rsidRDefault="002F5C46" w:rsidP="00DB02B4">
            <w:pPr>
              <w:spacing w:after="0"/>
              <w:jc w:val="both"/>
              <w:rPr>
                <w:sz w:val="16"/>
                <w:szCs w:val="16"/>
              </w:rPr>
            </w:pPr>
          </w:p>
        </w:tc>
        <w:tc>
          <w:tcPr>
            <w:tcW w:w="844" w:type="dxa"/>
          </w:tcPr>
          <w:p w:rsidR="002F5C46" w:rsidRPr="001A68F0" w:rsidRDefault="002F5C46" w:rsidP="00DB02B4">
            <w:pPr>
              <w:spacing w:after="0"/>
              <w:jc w:val="both"/>
              <w:rPr>
                <w:sz w:val="16"/>
                <w:szCs w:val="16"/>
              </w:rPr>
            </w:pPr>
          </w:p>
        </w:tc>
        <w:tc>
          <w:tcPr>
            <w:tcW w:w="843" w:type="dxa"/>
          </w:tcPr>
          <w:p w:rsidR="002F5C46" w:rsidRPr="001A68F0" w:rsidRDefault="002F5C46" w:rsidP="00DB02B4">
            <w:pPr>
              <w:spacing w:after="0"/>
              <w:jc w:val="both"/>
              <w:rPr>
                <w:sz w:val="16"/>
                <w:szCs w:val="16"/>
              </w:rPr>
            </w:pPr>
          </w:p>
        </w:tc>
        <w:tc>
          <w:tcPr>
            <w:tcW w:w="843" w:type="dxa"/>
          </w:tcPr>
          <w:p w:rsidR="002F5C46" w:rsidRPr="001A68F0" w:rsidRDefault="002F5C46" w:rsidP="00DB02B4">
            <w:pPr>
              <w:spacing w:after="0"/>
              <w:jc w:val="both"/>
              <w:rPr>
                <w:sz w:val="16"/>
                <w:szCs w:val="16"/>
              </w:rPr>
            </w:pPr>
          </w:p>
        </w:tc>
        <w:tc>
          <w:tcPr>
            <w:tcW w:w="879" w:type="dxa"/>
          </w:tcPr>
          <w:p w:rsidR="002F5C46" w:rsidRPr="001A68F0" w:rsidRDefault="002F5C46" w:rsidP="00DB02B4">
            <w:pPr>
              <w:spacing w:after="0"/>
              <w:jc w:val="both"/>
              <w:rPr>
                <w:sz w:val="16"/>
                <w:szCs w:val="16"/>
              </w:rPr>
            </w:pPr>
          </w:p>
        </w:tc>
      </w:tr>
      <w:tr w:rsidR="002F5C46" w:rsidRPr="001A68F0" w:rsidTr="00DB02B4">
        <w:tc>
          <w:tcPr>
            <w:tcW w:w="449" w:type="dxa"/>
            <w:vMerge/>
          </w:tcPr>
          <w:p w:rsidR="002F5C46" w:rsidRPr="001A68F0" w:rsidRDefault="002F5C46" w:rsidP="00DB02B4">
            <w:pPr>
              <w:spacing w:after="0"/>
              <w:jc w:val="both"/>
              <w:rPr>
                <w:sz w:val="16"/>
                <w:szCs w:val="16"/>
              </w:rPr>
            </w:pPr>
          </w:p>
        </w:tc>
        <w:tc>
          <w:tcPr>
            <w:tcW w:w="942" w:type="dxa"/>
            <w:vMerge/>
          </w:tcPr>
          <w:p w:rsidR="002F5C46" w:rsidRPr="001A68F0" w:rsidRDefault="002F5C46" w:rsidP="00DB02B4">
            <w:pPr>
              <w:spacing w:after="0"/>
              <w:jc w:val="both"/>
              <w:rPr>
                <w:sz w:val="16"/>
                <w:szCs w:val="16"/>
              </w:rPr>
            </w:pPr>
          </w:p>
        </w:tc>
        <w:tc>
          <w:tcPr>
            <w:tcW w:w="841" w:type="dxa"/>
            <w:vMerge/>
          </w:tcPr>
          <w:p w:rsidR="002F5C46" w:rsidRPr="001A68F0" w:rsidRDefault="002F5C46" w:rsidP="00DB02B4">
            <w:pPr>
              <w:spacing w:after="0"/>
              <w:jc w:val="both"/>
              <w:rPr>
                <w:sz w:val="16"/>
                <w:szCs w:val="16"/>
              </w:rPr>
            </w:pPr>
          </w:p>
        </w:tc>
        <w:tc>
          <w:tcPr>
            <w:tcW w:w="1878" w:type="dxa"/>
          </w:tcPr>
          <w:p w:rsidR="002F5C46" w:rsidRPr="001A68F0" w:rsidRDefault="002F5C46" w:rsidP="00DB02B4">
            <w:pPr>
              <w:spacing w:after="0"/>
              <w:jc w:val="both"/>
              <w:rPr>
                <w:sz w:val="16"/>
                <w:szCs w:val="16"/>
              </w:rPr>
            </w:pPr>
            <w:r w:rsidRPr="001A68F0">
              <w:rPr>
                <w:sz w:val="16"/>
                <w:szCs w:val="16"/>
              </w:rPr>
              <w:t>IMPORTE EN PESOS.</w:t>
            </w:r>
          </w:p>
        </w:tc>
        <w:tc>
          <w:tcPr>
            <w:tcW w:w="801" w:type="dxa"/>
          </w:tcPr>
          <w:p w:rsidR="002F5C46" w:rsidRPr="001A68F0" w:rsidRDefault="002F5C46" w:rsidP="00DB02B4">
            <w:pPr>
              <w:spacing w:after="0"/>
              <w:jc w:val="both"/>
              <w:rPr>
                <w:sz w:val="16"/>
                <w:szCs w:val="16"/>
              </w:rPr>
            </w:pPr>
          </w:p>
        </w:tc>
        <w:tc>
          <w:tcPr>
            <w:tcW w:w="801" w:type="dxa"/>
          </w:tcPr>
          <w:p w:rsidR="002F5C46" w:rsidRPr="001A68F0" w:rsidRDefault="002F5C46" w:rsidP="00DB02B4">
            <w:pPr>
              <w:spacing w:after="0"/>
              <w:jc w:val="both"/>
              <w:rPr>
                <w:sz w:val="16"/>
                <w:szCs w:val="16"/>
              </w:rPr>
            </w:pPr>
          </w:p>
        </w:tc>
        <w:tc>
          <w:tcPr>
            <w:tcW w:w="959" w:type="dxa"/>
          </w:tcPr>
          <w:p w:rsidR="002F5C46" w:rsidRPr="001A68F0" w:rsidRDefault="002F5C46" w:rsidP="00DB02B4">
            <w:pPr>
              <w:spacing w:after="0"/>
              <w:jc w:val="both"/>
              <w:rPr>
                <w:sz w:val="16"/>
                <w:szCs w:val="16"/>
              </w:rPr>
            </w:pPr>
          </w:p>
        </w:tc>
        <w:tc>
          <w:tcPr>
            <w:tcW w:w="844" w:type="dxa"/>
          </w:tcPr>
          <w:p w:rsidR="002F5C46" w:rsidRPr="001A68F0" w:rsidRDefault="002F5C46" w:rsidP="00DB02B4">
            <w:pPr>
              <w:spacing w:after="0"/>
              <w:jc w:val="both"/>
              <w:rPr>
                <w:sz w:val="16"/>
                <w:szCs w:val="16"/>
              </w:rPr>
            </w:pPr>
          </w:p>
        </w:tc>
        <w:tc>
          <w:tcPr>
            <w:tcW w:w="843" w:type="dxa"/>
          </w:tcPr>
          <w:p w:rsidR="002F5C46" w:rsidRPr="001A68F0" w:rsidRDefault="002F5C46" w:rsidP="00DB02B4">
            <w:pPr>
              <w:spacing w:after="0"/>
              <w:jc w:val="both"/>
              <w:rPr>
                <w:sz w:val="16"/>
                <w:szCs w:val="16"/>
              </w:rPr>
            </w:pPr>
          </w:p>
        </w:tc>
        <w:tc>
          <w:tcPr>
            <w:tcW w:w="843" w:type="dxa"/>
          </w:tcPr>
          <w:p w:rsidR="002F5C46" w:rsidRPr="001A68F0" w:rsidRDefault="002F5C46" w:rsidP="00DB02B4">
            <w:pPr>
              <w:spacing w:after="0"/>
              <w:jc w:val="both"/>
              <w:rPr>
                <w:sz w:val="16"/>
                <w:szCs w:val="16"/>
              </w:rPr>
            </w:pPr>
          </w:p>
        </w:tc>
        <w:tc>
          <w:tcPr>
            <w:tcW w:w="879" w:type="dxa"/>
          </w:tcPr>
          <w:p w:rsidR="002F5C46" w:rsidRPr="001A68F0" w:rsidRDefault="002F5C46" w:rsidP="00DB02B4">
            <w:pPr>
              <w:spacing w:after="0"/>
              <w:jc w:val="both"/>
              <w:rPr>
                <w:sz w:val="16"/>
                <w:szCs w:val="16"/>
              </w:rPr>
            </w:pPr>
          </w:p>
        </w:tc>
      </w:tr>
      <w:tr w:rsidR="002F5C46" w:rsidRPr="001A68F0" w:rsidTr="00DB02B4">
        <w:tc>
          <w:tcPr>
            <w:tcW w:w="449" w:type="dxa"/>
            <w:vMerge/>
          </w:tcPr>
          <w:p w:rsidR="002F5C46" w:rsidRPr="001A68F0" w:rsidRDefault="002F5C46" w:rsidP="00DB02B4">
            <w:pPr>
              <w:spacing w:after="0"/>
              <w:jc w:val="both"/>
              <w:rPr>
                <w:sz w:val="16"/>
                <w:szCs w:val="16"/>
              </w:rPr>
            </w:pPr>
          </w:p>
        </w:tc>
        <w:tc>
          <w:tcPr>
            <w:tcW w:w="942" w:type="dxa"/>
            <w:vMerge/>
          </w:tcPr>
          <w:p w:rsidR="002F5C46" w:rsidRPr="001A68F0" w:rsidRDefault="002F5C46" w:rsidP="00DB02B4">
            <w:pPr>
              <w:spacing w:after="0"/>
              <w:jc w:val="both"/>
              <w:rPr>
                <w:sz w:val="16"/>
                <w:szCs w:val="16"/>
              </w:rPr>
            </w:pPr>
          </w:p>
        </w:tc>
        <w:tc>
          <w:tcPr>
            <w:tcW w:w="841" w:type="dxa"/>
            <w:vMerge/>
          </w:tcPr>
          <w:p w:rsidR="002F5C46" w:rsidRPr="001A68F0" w:rsidRDefault="002F5C46" w:rsidP="00DB02B4">
            <w:pPr>
              <w:spacing w:after="0"/>
              <w:jc w:val="both"/>
              <w:rPr>
                <w:sz w:val="16"/>
                <w:szCs w:val="16"/>
              </w:rPr>
            </w:pPr>
          </w:p>
        </w:tc>
        <w:tc>
          <w:tcPr>
            <w:tcW w:w="1878" w:type="dxa"/>
          </w:tcPr>
          <w:p w:rsidR="002F5C46" w:rsidRPr="001A68F0" w:rsidRDefault="002F5C46" w:rsidP="00DB02B4">
            <w:pPr>
              <w:spacing w:after="0"/>
              <w:jc w:val="both"/>
              <w:rPr>
                <w:sz w:val="16"/>
                <w:szCs w:val="16"/>
              </w:rPr>
            </w:pPr>
            <w:r w:rsidRPr="001A68F0">
              <w:rPr>
                <w:sz w:val="16"/>
                <w:szCs w:val="16"/>
              </w:rPr>
              <w:t>DIAGRAMA DE BARRAS.</w:t>
            </w:r>
          </w:p>
        </w:tc>
        <w:tc>
          <w:tcPr>
            <w:tcW w:w="801" w:type="dxa"/>
          </w:tcPr>
          <w:p w:rsidR="002F5C46" w:rsidRPr="001A68F0" w:rsidRDefault="002F5C46" w:rsidP="00DB02B4">
            <w:pPr>
              <w:spacing w:after="0"/>
              <w:jc w:val="both"/>
              <w:rPr>
                <w:sz w:val="16"/>
                <w:szCs w:val="16"/>
              </w:rPr>
            </w:pPr>
          </w:p>
        </w:tc>
        <w:tc>
          <w:tcPr>
            <w:tcW w:w="801" w:type="dxa"/>
          </w:tcPr>
          <w:p w:rsidR="002F5C46" w:rsidRPr="001A68F0" w:rsidRDefault="002F5C46" w:rsidP="00DB02B4">
            <w:pPr>
              <w:spacing w:after="0"/>
              <w:jc w:val="both"/>
              <w:rPr>
                <w:sz w:val="16"/>
                <w:szCs w:val="16"/>
              </w:rPr>
            </w:pPr>
          </w:p>
        </w:tc>
        <w:tc>
          <w:tcPr>
            <w:tcW w:w="959" w:type="dxa"/>
          </w:tcPr>
          <w:p w:rsidR="002F5C46" w:rsidRPr="001A68F0" w:rsidRDefault="002F5C46" w:rsidP="00DB02B4">
            <w:pPr>
              <w:spacing w:after="0"/>
              <w:jc w:val="both"/>
              <w:rPr>
                <w:sz w:val="16"/>
                <w:szCs w:val="16"/>
              </w:rPr>
            </w:pPr>
          </w:p>
        </w:tc>
        <w:tc>
          <w:tcPr>
            <w:tcW w:w="844" w:type="dxa"/>
          </w:tcPr>
          <w:p w:rsidR="002F5C46" w:rsidRPr="001A68F0" w:rsidRDefault="002F5C46" w:rsidP="00DB02B4">
            <w:pPr>
              <w:spacing w:after="0"/>
              <w:jc w:val="both"/>
              <w:rPr>
                <w:sz w:val="16"/>
                <w:szCs w:val="16"/>
              </w:rPr>
            </w:pPr>
          </w:p>
        </w:tc>
        <w:tc>
          <w:tcPr>
            <w:tcW w:w="843" w:type="dxa"/>
          </w:tcPr>
          <w:p w:rsidR="002F5C46" w:rsidRPr="001A68F0" w:rsidRDefault="002F5C46" w:rsidP="00DB02B4">
            <w:pPr>
              <w:spacing w:after="0"/>
              <w:jc w:val="both"/>
              <w:rPr>
                <w:sz w:val="16"/>
                <w:szCs w:val="16"/>
              </w:rPr>
            </w:pPr>
          </w:p>
        </w:tc>
        <w:tc>
          <w:tcPr>
            <w:tcW w:w="843" w:type="dxa"/>
          </w:tcPr>
          <w:p w:rsidR="002F5C46" w:rsidRPr="001A68F0" w:rsidRDefault="002F5C46" w:rsidP="00DB02B4">
            <w:pPr>
              <w:spacing w:after="0"/>
              <w:jc w:val="both"/>
              <w:rPr>
                <w:sz w:val="16"/>
                <w:szCs w:val="16"/>
              </w:rPr>
            </w:pPr>
          </w:p>
        </w:tc>
        <w:tc>
          <w:tcPr>
            <w:tcW w:w="879" w:type="dxa"/>
          </w:tcPr>
          <w:p w:rsidR="002F5C46" w:rsidRPr="001A68F0" w:rsidRDefault="002F5C46" w:rsidP="00DB02B4">
            <w:pPr>
              <w:spacing w:after="0"/>
              <w:jc w:val="both"/>
              <w:rPr>
                <w:sz w:val="16"/>
                <w:szCs w:val="16"/>
              </w:rPr>
            </w:pPr>
          </w:p>
        </w:tc>
      </w:tr>
      <w:tr w:rsidR="002F5C46" w:rsidRPr="001A68F0" w:rsidTr="00DB02B4">
        <w:tc>
          <w:tcPr>
            <w:tcW w:w="449" w:type="dxa"/>
            <w:vMerge w:val="restart"/>
          </w:tcPr>
          <w:p w:rsidR="002F5C46" w:rsidRPr="001A68F0" w:rsidRDefault="002F5C46" w:rsidP="00DB02B4">
            <w:pPr>
              <w:spacing w:after="0"/>
              <w:jc w:val="both"/>
              <w:rPr>
                <w:sz w:val="16"/>
                <w:szCs w:val="16"/>
              </w:rPr>
            </w:pPr>
          </w:p>
        </w:tc>
        <w:tc>
          <w:tcPr>
            <w:tcW w:w="942" w:type="dxa"/>
            <w:vMerge w:val="restart"/>
          </w:tcPr>
          <w:p w:rsidR="002F5C46" w:rsidRPr="001A68F0" w:rsidRDefault="002F5C46" w:rsidP="00DB02B4">
            <w:pPr>
              <w:spacing w:after="0"/>
              <w:jc w:val="both"/>
              <w:rPr>
                <w:sz w:val="16"/>
                <w:szCs w:val="16"/>
              </w:rPr>
            </w:pPr>
          </w:p>
        </w:tc>
        <w:tc>
          <w:tcPr>
            <w:tcW w:w="841" w:type="dxa"/>
            <w:vMerge w:val="restart"/>
          </w:tcPr>
          <w:p w:rsidR="002F5C46" w:rsidRPr="001A68F0" w:rsidRDefault="002F5C46" w:rsidP="00DB02B4">
            <w:pPr>
              <w:spacing w:after="0"/>
              <w:jc w:val="both"/>
              <w:rPr>
                <w:sz w:val="16"/>
                <w:szCs w:val="16"/>
              </w:rPr>
            </w:pPr>
          </w:p>
        </w:tc>
        <w:tc>
          <w:tcPr>
            <w:tcW w:w="1878" w:type="dxa"/>
          </w:tcPr>
          <w:p w:rsidR="002F5C46" w:rsidRPr="001A68F0" w:rsidRDefault="002F5C46" w:rsidP="00DB02B4">
            <w:pPr>
              <w:spacing w:after="0"/>
              <w:jc w:val="both"/>
              <w:rPr>
                <w:sz w:val="16"/>
                <w:szCs w:val="16"/>
              </w:rPr>
            </w:pPr>
            <w:r w:rsidRPr="001A68F0">
              <w:rPr>
                <w:sz w:val="16"/>
                <w:szCs w:val="16"/>
              </w:rPr>
              <w:t>CANTIDAD.</w:t>
            </w:r>
          </w:p>
        </w:tc>
        <w:tc>
          <w:tcPr>
            <w:tcW w:w="801" w:type="dxa"/>
          </w:tcPr>
          <w:p w:rsidR="002F5C46" w:rsidRPr="001A68F0" w:rsidRDefault="002F5C46" w:rsidP="00DB02B4">
            <w:pPr>
              <w:spacing w:after="0"/>
              <w:jc w:val="both"/>
              <w:rPr>
                <w:sz w:val="16"/>
                <w:szCs w:val="16"/>
              </w:rPr>
            </w:pPr>
          </w:p>
        </w:tc>
        <w:tc>
          <w:tcPr>
            <w:tcW w:w="801" w:type="dxa"/>
          </w:tcPr>
          <w:p w:rsidR="002F5C46" w:rsidRPr="001A68F0" w:rsidRDefault="002F5C46" w:rsidP="00DB02B4">
            <w:pPr>
              <w:spacing w:after="0"/>
              <w:jc w:val="both"/>
              <w:rPr>
                <w:sz w:val="16"/>
                <w:szCs w:val="16"/>
              </w:rPr>
            </w:pPr>
          </w:p>
        </w:tc>
        <w:tc>
          <w:tcPr>
            <w:tcW w:w="959" w:type="dxa"/>
          </w:tcPr>
          <w:p w:rsidR="002F5C46" w:rsidRPr="001A68F0" w:rsidRDefault="002F5C46" w:rsidP="00DB02B4">
            <w:pPr>
              <w:spacing w:after="0"/>
              <w:jc w:val="both"/>
              <w:rPr>
                <w:sz w:val="16"/>
                <w:szCs w:val="16"/>
              </w:rPr>
            </w:pPr>
          </w:p>
        </w:tc>
        <w:tc>
          <w:tcPr>
            <w:tcW w:w="844" w:type="dxa"/>
          </w:tcPr>
          <w:p w:rsidR="002F5C46" w:rsidRPr="001A68F0" w:rsidRDefault="002F5C46" w:rsidP="00DB02B4">
            <w:pPr>
              <w:spacing w:after="0"/>
              <w:jc w:val="both"/>
              <w:rPr>
                <w:sz w:val="16"/>
                <w:szCs w:val="16"/>
              </w:rPr>
            </w:pPr>
          </w:p>
        </w:tc>
        <w:tc>
          <w:tcPr>
            <w:tcW w:w="843" w:type="dxa"/>
          </w:tcPr>
          <w:p w:rsidR="002F5C46" w:rsidRPr="001A68F0" w:rsidRDefault="002F5C46" w:rsidP="00DB02B4">
            <w:pPr>
              <w:spacing w:after="0"/>
              <w:jc w:val="both"/>
              <w:rPr>
                <w:sz w:val="16"/>
                <w:szCs w:val="16"/>
              </w:rPr>
            </w:pPr>
          </w:p>
        </w:tc>
        <w:tc>
          <w:tcPr>
            <w:tcW w:w="843" w:type="dxa"/>
          </w:tcPr>
          <w:p w:rsidR="002F5C46" w:rsidRPr="001A68F0" w:rsidRDefault="002F5C46" w:rsidP="00DB02B4">
            <w:pPr>
              <w:spacing w:after="0"/>
              <w:jc w:val="both"/>
              <w:rPr>
                <w:sz w:val="16"/>
                <w:szCs w:val="16"/>
              </w:rPr>
            </w:pPr>
          </w:p>
        </w:tc>
        <w:tc>
          <w:tcPr>
            <w:tcW w:w="879" w:type="dxa"/>
          </w:tcPr>
          <w:p w:rsidR="002F5C46" w:rsidRPr="001A68F0" w:rsidRDefault="002F5C46" w:rsidP="00DB02B4">
            <w:pPr>
              <w:spacing w:after="0"/>
              <w:jc w:val="both"/>
              <w:rPr>
                <w:sz w:val="16"/>
                <w:szCs w:val="16"/>
              </w:rPr>
            </w:pPr>
          </w:p>
        </w:tc>
      </w:tr>
      <w:tr w:rsidR="002F5C46" w:rsidRPr="001A68F0" w:rsidTr="00DB02B4">
        <w:tc>
          <w:tcPr>
            <w:tcW w:w="449" w:type="dxa"/>
            <w:vMerge/>
          </w:tcPr>
          <w:p w:rsidR="002F5C46" w:rsidRPr="001A68F0" w:rsidRDefault="002F5C46" w:rsidP="00DB02B4">
            <w:pPr>
              <w:spacing w:after="0"/>
              <w:jc w:val="both"/>
              <w:rPr>
                <w:sz w:val="16"/>
                <w:szCs w:val="16"/>
              </w:rPr>
            </w:pPr>
          </w:p>
        </w:tc>
        <w:tc>
          <w:tcPr>
            <w:tcW w:w="942" w:type="dxa"/>
            <w:vMerge/>
          </w:tcPr>
          <w:p w:rsidR="002F5C46" w:rsidRPr="001A68F0" w:rsidRDefault="002F5C46" w:rsidP="00DB02B4">
            <w:pPr>
              <w:spacing w:after="0"/>
              <w:jc w:val="both"/>
              <w:rPr>
                <w:sz w:val="16"/>
                <w:szCs w:val="16"/>
              </w:rPr>
            </w:pPr>
          </w:p>
        </w:tc>
        <w:tc>
          <w:tcPr>
            <w:tcW w:w="841" w:type="dxa"/>
            <w:vMerge/>
          </w:tcPr>
          <w:p w:rsidR="002F5C46" w:rsidRPr="001A68F0" w:rsidRDefault="002F5C46" w:rsidP="00DB02B4">
            <w:pPr>
              <w:spacing w:after="0"/>
              <w:jc w:val="both"/>
              <w:rPr>
                <w:sz w:val="16"/>
                <w:szCs w:val="16"/>
              </w:rPr>
            </w:pPr>
          </w:p>
        </w:tc>
        <w:tc>
          <w:tcPr>
            <w:tcW w:w="1878" w:type="dxa"/>
          </w:tcPr>
          <w:p w:rsidR="002F5C46" w:rsidRPr="001A68F0" w:rsidRDefault="002F5C46" w:rsidP="00DB02B4">
            <w:pPr>
              <w:spacing w:after="0"/>
              <w:jc w:val="both"/>
              <w:rPr>
                <w:sz w:val="16"/>
                <w:szCs w:val="16"/>
              </w:rPr>
            </w:pPr>
            <w:r w:rsidRPr="001A68F0">
              <w:rPr>
                <w:sz w:val="16"/>
                <w:szCs w:val="16"/>
              </w:rPr>
              <w:t>IMPORTE EN PESOS.</w:t>
            </w:r>
          </w:p>
        </w:tc>
        <w:tc>
          <w:tcPr>
            <w:tcW w:w="801" w:type="dxa"/>
          </w:tcPr>
          <w:p w:rsidR="002F5C46" w:rsidRPr="001A68F0" w:rsidRDefault="002F5C46" w:rsidP="00DB02B4">
            <w:pPr>
              <w:spacing w:after="0"/>
              <w:jc w:val="both"/>
              <w:rPr>
                <w:sz w:val="16"/>
                <w:szCs w:val="16"/>
              </w:rPr>
            </w:pPr>
          </w:p>
        </w:tc>
        <w:tc>
          <w:tcPr>
            <w:tcW w:w="801" w:type="dxa"/>
          </w:tcPr>
          <w:p w:rsidR="002F5C46" w:rsidRPr="001A68F0" w:rsidRDefault="002F5C46" w:rsidP="00DB02B4">
            <w:pPr>
              <w:spacing w:after="0"/>
              <w:jc w:val="both"/>
              <w:rPr>
                <w:sz w:val="16"/>
                <w:szCs w:val="16"/>
              </w:rPr>
            </w:pPr>
          </w:p>
        </w:tc>
        <w:tc>
          <w:tcPr>
            <w:tcW w:w="959" w:type="dxa"/>
          </w:tcPr>
          <w:p w:rsidR="002F5C46" w:rsidRPr="001A68F0" w:rsidRDefault="002F5C46" w:rsidP="00DB02B4">
            <w:pPr>
              <w:spacing w:after="0"/>
              <w:jc w:val="both"/>
              <w:rPr>
                <w:sz w:val="16"/>
                <w:szCs w:val="16"/>
              </w:rPr>
            </w:pPr>
          </w:p>
        </w:tc>
        <w:tc>
          <w:tcPr>
            <w:tcW w:w="844" w:type="dxa"/>
          </w:tcPr>
          <w:p w:rsidR="002F5C46" w:rsidRPr="001A68F0" w:rsidRDefault="002F5C46" w:rsidP="00DB02B4">
            <w:pPr>
              <w:spacing w:after="0"/>
              <w:jc w:val="both"/>
              <w:rPr>
                <w:sz w:val="16"/>
                <w:szCs w:val="16"/>
              </w:rPr>
            </w:pPr>
          </w:p>
        </w:tc>
        <w:tc>
          <w:tcPr>
            <w:tcW w:w="843" w:type="dxa"/>
          </w:tcPr>
          <w:p w:rsidR="002F5C46" w:rsidRPr="001A68F0" w:rsidRDefault="002F5C46" w:rsidP="00DB02B4">
            <w:pPr>
              <w:spacing w:after="0"/>
              <w:jc w:val="both"/>
              <w:rPr>
                <w:sz w:val="16"/>
                <w:szCs w:val="16"/>
              </w:rPr>
            </w:pPr>
          </w:p>
        </w:tc>
        <w:tc>
          <w:tcPr>
            <w:tcW w:w="843" w:type="dxa"/>
          </w:tcPr>
          <w:p w:rsidR="002F5C46" w:rsidRPr="001A68F0" w:rsidRDefault="002F5C46" w:rsidP="00DB02B4">
            <w:pPr>
              <w:spacing w:after="0"/>
              <w:jc w:val="both"/>
              <w:rPr>
                <w:sz w:val="16"/>
                <w:szCs w:val="16"/>
              </w:rPr>
            </w:pPr>
          </w:p>
        </w:tc>
        <w:tc>
          <w:tcPr>
            <w:tcW w:w="879" w:type="dxa"/>
          </w:tcPr>
          <w:p w:rsidR="002F5C46" w:rsidRPr="001A68F0" w:rsidRDefault="002F5C46" w:rsidP="00DB02B4">
            <w:pPr>
              <w:spacing w:after="0"/>
              <w:jc w:val="both"/>
              <w:rPr>
                <w:sz w:val="16"/>
                <w:szCs w:val="16"/>
              </w:rPr>
            </w:pPr>
          </w:p>
        </w:tc>
      </w:tr>
      <w:tr w:rsidR="002F5C46" w:rsidRPr="001A68F0" w:rsidTr="00DB02B4">
        <w:tc>
          <w:tcPr>
            <w:tcW w:w="449" w:type="dxa"/>
            <w:vMerge/>
          </w:tcPr>
          <w:p w:rsidR="002F5C46" w:rsidRPr="001A68F0" w:rsidRDefault="002F5C46" w:rsidP="00DB02B4">
            <w:pPr>
              <w:spacing w:after="0"/>
              <w:jc w:val="both"/>
              <w:rPr>
                <w:sz w:val="16"/>
                <w:szCs w:val="16"/>
              </w:rPr>
            </w:pPr>
          </w:p>
        </w:tc>
        <w:tc>
          <w:tcPr>
            <w:tcW w:w="942" w:type="dxa"/>
            <w:vMerge/>
          </w:tcPr>
          <w:p w:rsidR="002F5C46" w:rsidRPr="001A68F0" w:rsidRDefault="002F5C46" w:rsidP="00DB02B4">
            <w:pPr>
              <w:spacing w:after="0"/>
              <w:jc w:val="both"/>
              <w:rPr>
                <w:sz w:val="16"/>
                <w:szCs w:val="16"/>
              </w:rPr>
            </w:pPr>
          </w:p>
        </w:tc>
        <w:tc>
          <w:tcPr>
            <w:tcW w:w="841" w:type="dxa"/>
            <w:vMerge/>
          </w:tcPr>
          <w:p w:rsidR="002F5C46" w:rsidRPr="001A68F0" w:rsidRDefault="002F5C46" w:rsidP="00DB02B4">
            <w:pPr>
              <w:spacing w:after="0"/>
              <w:jc w:val="both"/>
              <w:rPr>
                <w:sz w:val="16"/>
                <w:szCs w:val="16"/>
              </w:rPr>
            </w:pPr>
          </w:p>
        </w:tc>
        <w:tc>
          <w:tcPr>
            <w:tcW w:w="1878" w:type="dxa"/>
          </w:tcPr>
          <w:p w:rsidR="002F5C46" w:rsidRPr="001A68F0" w:rsidRDefault="002F5C46" w:rsidP="00DB02B4">
            <w:pPr>
              <w:spacing w:after="0"/>
              <w:jc w:val="both"/>
              <w:rPr>
                <w:sz w:val="16"/>
                <w:szCs w:val="16"/>
              </w:rPr>
            </w:pPr>
            <w:r w:rsidRPr="001A68F0">
              <w:rPr>
                <w:sz w:val="16"/>
                <w:szCs w:val="16"/>
              </w:rPr>
              <w:t>DIAGRAMA DE BARRAS.</w:t>
            </w:r>
          </w:p>
        </w:tc>
        <w:tc>
          <w:tcPr>
            <w:tcW w:w="801" w:type="dxa"/>
          </w:tcPr>
          <w:p w:rsidR="002F5C46" w:rsidRPr="001A68F0" w:rsidRDefault="002F5C46" w:rsidP="00DB02B4">
            <w:pPr>
              <w:spacing w:after="0"/>
              <w:jc w:val="both"/>
              <w:rPr>
                <w:sz w:val="16"/>
                <w:szCs w:val="16"/>
              </w:rPr>
            </w:pPr>
          </w:p>
        </w:tc>
        <w:tc>
          <w:tcPr>
            <w:tcW w:w="801" w:type="dxa"/>
          </w:tcPr>
          <w:p w:rsidR="002F5C46" w:rsidRPr="001A68F0" w:rsidRDefault="002F5C46" w:rsidP="00DB02B4">
            <w:pPr>
              <w:spacing w:after="0"/>
              <w:jc w:val="both"/>
              <w:rPr>
                <w:sz w:val="16"/>
                <w:szCs w:val="16"/>
              </w:rPr>
            </w:pPr>
          </w:p>
        </w:tc>
        <w:tc>
          <w:tcPr>
            <w:tcW w:w="959" w:type="dxa"/>
          </w:tcPr>
          <w:p w:rsidR="002F5C46" w:rsidRPr="001A68F0" w:rsidRDefault="002F5C46" w:rsidP="00DB02B4">
            <w:pPr>
              <w:spacing w:after="0"/>
              <w:jc w:val="both"/>
              <w:rPr>
                <w:sz w:val="16"/>
                <w:szCs w:val="16"/>
              </w:rPr>
            </w:pPr>
          </w:p>
        </w:tc>
        <w:tc>
          <w:tcPr>
            <w:tcW w:w="844" w:type="dxa"/>
          </w:tcPr>
          <w:p w:rsidR="002F5C46" w:rsidRPr="001A68F0" w:rsidRDefault="002F5C46" w:rsidP="00DB02B4">
            <w:pPr>
              <w:spacing w:after="0"/>
              <w:jc w:val="both"/>
              <w:rPr>
                <w:sz w:val="16"/>
                <w:szCs w:val="16"/>
              </w:rPr>
            </w:pPr>
          </w:p>
        </w:tc>
        <w:tc>
          <w:tcPr>
            <w:tcW w:w="843" w:type="dxa"/>
          </w:tcPr>
          <w:p w:rsidR="002F5C46" w:rsidRPr="001A68F0" w:rsidRDefault="002F5C46" w:rsidP="00DB02B4">
            <w:pPr>
              <w:spacing w:after="0"/>
              <w:jc w:val="both"/>
              <w:rPr>
                <w:sz w:val="16"/>
                <w:szCs w:val="16"/>
              </w:rPr>
            </w:pPr>
          </w:p>
        </w:tc>
        <w:tc>
          <w:tcPr>
            <w:tcW w:w="843" w:type="dxa"/>
          </w:tcPr>
          <w:p w:rsidR="002F5C46" w:rsidRPr="001A68F0" w:rsidRDefault="002F5C46" w:rsidP="00DB02B4">
            <w:pPr>
              <w:spacing w:after="0"/>
              <w:jc w:val="both"/>
              <w:rPr>
                <w:sz w:val="16"/>
                <w:szCs w:val="16"/>
              </w:rPr>
            </w:pPr>
          </w:p>
        </w:tc>
        <w:tc>
          <w:tcPr>
            <w:tcW w:w="879" w:type="dxa"/>
          </w:tcPr>
          <w:p w:rsidR="002F5C46" w:rsidRPr="001A68F0" w:rsidRDefault="002F5C46" w:rsidP="00DB02B4">
            <w:pPr>
              <w:spacing w:after="0"/>
              <w:jc w:val="both"/>
              <w:rPr>
                <w:sz w:val="16"/>
                <w:szCs w:val="16"/>
              </w:rPr>
            </w:pPr>
          </w:p>
        </w:tc>
      </w:tr>
      <w:tr w:rsidR="002F5C46" w:rsidRPr="001A68F0" w:rsidTr="00DB02B4">
        <w:tc>
          <w:tcPr>
            <w:tcW w:w="449" w:type="dxa"/>
            <w:vMerge w:val="restart"/>
          </w:tcPr>
          <w:p w:rsidR="002F5C46" w:rsidRPr="001A68F0" w:rsidRDefault="002F5C46" w:rsidP="00DB02B4">
            <w:pPr>
              <w:spacing w:after="0"/>
              <w:jc w:val="both"/>
              <w:rPr>
                <w:sz w:val="16"/>
                <w:szCs w:val="16"/>
              </w:rPr>
            </w:pPr>
          </w:p>
        </w:tc>
        <w:tc>
          <w:tcPr>
            <w:tcW w:w="942" w:type="dxa"/>
            <w:vMerge w:val="restart"/>
          </w:tcPr>
          <w:p w:rsidR="002F5C46" w:rsidRPr="001A68F0" w:rsidRDefault="002F5C46" w:rsidP="00DB02B4">
            <w:pPr>
              <w:spacing w:after="0"/>
              <w:jc w:val="both"/>
              <w:rPr>
                <w:sz w:val="16"/>
                <w:szCs w:val="16"/>
              </w:rPr>
            </w:pPr>
          </w:p>
        </w:tc>
        <w:tc>
          <w:tcPr>
            <w:tcW w:w="841" w:type="dxa"/>
            <w:vMerge w:val="restart"/>
          </w:tcPr>
          <w:p w:rsidR="002F5C46" w:rsidRPr="001A68F0" w:rsidRDefault="002F5C46" w:rsidP="00DB02B4">
            <w:pPr>
              <w:spacing w:after="0"/>
              <w:jc w:val="both"/>
              <w:rPr>
                <w:sz w:val="16"/>
                <w:szCs w:val="16"/>
              </w:rPr>
            </w:pPr>
          </w:p>
        </w:tc>
        <w:tc>
          <w:tcPr>
            <w:tcW w:w="1878" w:type="dxa"/>
          </w:tcPr>
          <w:p w:rsidR="002F5C46" w:rsidRPr="001A68F0" w:rsidRDefault="002F5C46" w:rsidP="00DB02B4">
            <w:pPr>
              <w:spacing w:after="0"/>
              <w:jc w:val="both"/>
              <w:rPr>
                <w:sz w:val="16"/>
                <w:szCs w:val="16"/>
              </w:rPr>
            </w:pPr>
            <w:r w:rsidRPr="001A68F0">
              <w:rPr>
                <w:sz w:val="16"/>
                <w:szCs w:val="16"/>
              </w:rPr>
              <w:t>CANTIDAD.</w:t>
            </w:r>
          </w:p>
        </w:tc>
        <w:tc>
          <w:tcPr>
            <w:tcW w:w="801" w:type="dxa"/>
          </w:tcPr>
          <w:p w:rsidR="002F5C46" w:rsidRPr="001A68F0" w:rsidRDefault="002F5C46" w:rsidP="00DB02B4">
            <w:pPr>
              <w:spacing w:after="0"/>
              <w:jc w:val="both"/>
              <w:rPr>
                <w:sz w:val="16"/>
                <w:szCs w:val="16"/>
              </w:rPr>
            </w:pPr>
          </w:p>
        </w:tc>
        <w:tc>
          <w:tcPr>
            <w:tcW w:w="801" w:type="dxa"/>
          </w:tcPr>
          <w:p w:rsidR="002F5C46" w:rsidRPr="001A68F0" w:rsidRDefault="002F5C46" w:rsidP="00DB02B4">
            <w:pPr>
              <w:spacing w:after="0"/>
              <w:jc w:val="both"/>
              <w:rPr>
                <w:sz w:val="16"/>
                <w:szCs w:val="16"/>
              </w:rPr>
            </w:pPr>
          </w:p>
        </w:tc>
        <w:tc>
          <w:tcPr>
            <w:tcW w:w="959" w:type="dxa"/>
          </w:tcPr>
          <w:p w:rsidR="002F5C46" w:rsidRPr="001A68F0" w:rsidRDefault="002F5C46" w:rsidP="00DB02B4">
            <w:pPr>
              <w:spacing w:after="0"/>
              <w:jc w:val="both"/>
              <w:rPr>
                <w:sz w:val="16"/>
                <w:szCs w:val="16"/>
              </w:rPr>
            </w:pPr>
          </w:p>
        </w:tc>
        <w:tc>
          <w:tcPr>
            <w:tcW w:w="844" w:type="dxa"/>
          </w:tcPr>
          <w:p w:rsidR="002F5C46" w:rsidRPr="001A68F0" w:rsidRDefault="002F5C46" w:rsidP="00DB02B4">
            <w:pPr>
              <w:spacing w:after="0"/>
              <w:jc w:val="both"/>
              <w:rPr>
                <w:sz w:val="16"/>
                <w:szCs w:val="16"/>
              </w:rPr>
            </w:pPr>
          </w:p>
        </w:tc>
        <w:tc>
          <w:tcPr>
            <w:tcW w:w="843" w:type="dxa"/>
          </w:tcPr>
          <w:p w:rsidR="002F5C46" w:rsidRPr="001A68F0" w:rsidRDefault="002F5C46" w:rsidP="00DB02B4">
            <w:pPr>
              <w:spacing w:after="0"/>
              <w:jc w:val="both"/>
              <w:rPr>
                <w:sz w:val="16"/>
                <w:szCs w:val="16"/>
              </w:rPr>
            </w:pPr>
          </w:p>
        </w:tc>
        <w:tc>
          <w:tcPr>
            <w:tcW w:w="843" w:type="dxa"/>
          </w:tcPr>
          <w:p w:rsidR="002F5C46" w:rsidRPr="001A68F0" w:rsidRDefault="002F5C46" w:rsidP="00DB02B4">
            <w:pPr>
              <w:spacing w:after="0"/>
              <w:jc w:val="both"/>
              <w:rPr>
                <w:sz w:val="16"/>
                <w:szCs w:val="16"/>
              </w:rPr>
            </w:pPr>
          </w:p>
        </w:tc>
        <w:tc>
          <w:tcPr>
            <w:tcW w:w="879" w:type="dxa"/>
          </w:tcPr>
          <w:p w:rsidR="002F5C46" w:rsidRPr="001A68F0" w:rsidRDefault="002F5C46" w:rsidP="00DB02B4">
            <w:pPr>
              <w:spacing w:after="0"/>
              <w:jc w:val="both"/>
              <w:rPr>
                <w:sz w:val="16"/>
                <w:szCs w:val="16"/>
              </w:rPr>
            </w:pPr>
          </w:p>
        </w:tc>
      </w:tr>
      <w:tr w:rsidR="002F5C46" w:rsidRPr="001A68F0" w:rsidTr="00DB02B4">
        <w:tc>
          <w:tcPr>
            <w:tcW w:w="449" w:type="dxa"/>
            <w:vMerge/>
          </w:tcPr>
          <w:p w:rsidR="002F5C46" w:rsidRPr="001A68F0" w:rsidRDefault="002F5C46" w:rsidP="00DB02B4">
            <w:pPr>
              <w:spacing w:after="0"/>
              <w:jc w:val="both"/>
              <w:rPr>
                <w:sz w:val="16"/>
                <w:szCs w:val="16"/>
              </w:rPr>
            </w:pPr>
          </w:p>
        </w:tc>
        <w:tc>
          <w:tcPr>
            <w:tcW w:w="942" w:type="dxa"/>
            <w:vMerge/>
          </w:tcPr>
          <w:p w:rsidR="002F5C46" w:rsidRPr="001A68F0" w:rsidRDefault="002F5C46" w:rsidP="00DB02B4">
            <w:pPr>
              <w:spacing w:after="0"/>
              <w:jc w:val="both"/>
              <w:rPr>
                <w:sz w:val="16"/>
                <w:szCs w:val="16"/>
              </w:rPr>
            </w:pPr>
          </w:p>
        </w:tc>
        <w:tc>
          <w:tcPr>
            <w:tcW w:w="841" w:type="dxa"/>
            <w:vMerge/>
          </w:tcPr>
          <w:p w:rsidR="002F5C46" w:rsidRPr="001A68F0" w:rsidRDefault="002F5C46" w:rsidP="00DB02B4">
            <w:pPr>
              <w:spacing w:after="0"/>
              <w:jc w:val="both"/>
              <w:rPr>
                <w:sz w:val="16"/>
                <w:szCs w:val="16"/>
              </w:rPr>
            </w:pPr>
          </w:p>
        </w:tc>
        <w:tc>
          <w:tcPr>
            <w:tcW w:w="1878" w:type="dxa"/>
          </w:tcPr>
          <w:p w:rsidR="002F5C46" w:rsidRPr="001A68F0" w:rsidRDefault="002F5C46" w:rsidP="00DB02B4">
            <w:pPr>
              <w:spacing w:after="0"/>
              <w:jc w:val="both"/>
              <w:rPr>
                <w:sz w:val="16"/>
                <w:szCs w:val="16"/>
              </w:rPr>
            </w:pPr>
            <w:r w:rsidRPr="001A68F0">
              <w:rPr>
                <w:sz w:val="16"/>
                <w:szCs w:val="16"/>
              </w:rPr>
              <w:t>IMPORTE EN PESOS.</w:t>
            </w:r>
          </w:p>
        </w:tc>
        <w:tc>
          <w:tcPr>
            <w:tcW w:w="801" w:type="dxa"/>
          </w:tcPr>
          <w:p w:rsidR="002F5C46" w:rsidRPr="001A68F0" w:rsidRDefault="002F5C46" w:rsidP="00DB02B4">
            <w:pPr>
              <w:spacing w:after="0"/>
              <w:jc w:val="both"/>
              <w:rPr>
                <w:sz w:val="16"/>
                <w:szCs w:val="16"/>
              </w:rPr>
            </w:pPr>
          </w:p>
        </w:tc>
        <w:tc>
          <w:tcPr>
            <w:tcW w:w="801" w:type="dxa"/>
          </w:tcPr>
          <w:p w:rsidR="002F5C46" w:rsidRPr="001A68F0" w:rsidRDefault="002F5C46" w:rsidP="00DB02B4">
            <w:pPr>
              <w:spacing w:after="0"/>
              <w:jc w:val="both"/>
              <w:rPr>
                <w:sz w:val="16"/>
                <w:szCs w:val="16"/>
              </w:rPr>
            </w:pPr>
          </w:p>
        </w:tc>
        <w:tc>
          <w:tcPr>
            <w:tcW w:w="959" w:type="dxa"/>
          </w:tcPr>
          <w:p w:rsidR="002F5C46" w:rsidRPr="001A68F0" w:rsidRDefault="002F5C46" w:rsidP="00DB02B4">
            <w:pPr>
              <w:spacing w:after="0"/>
              <w:jc w:val="both"/>
              <w:rPr>
                <w:sz w:val="16"/>
                <w:szCs w:val="16"/>
              </w:rPr>
            </w:pPr>
          </w:p>
        </w:tc>
        <w:tc>
          <w:tcPr>
            <w:tcW w:w="844" w:type="dxa"/>
          </w:tcPr>
          <w:p w:rsidR="002F5C46" w:rsidRPr="001A68F0" w:rsidRDefault="002F5C46" w:rsidP="00DB02B4">
            <w:pPr>
              <w:spacing w:after="0"/>
              <w:jc w:val="both"/>
              <w:rPr>
                <w:sz w:val="16"/>
                <w:szCs w:val="16"/>
              </w:rPr>
            </w:pPr>
          </w:p>
        </w:tc>
        <w:tc>
          <w:tcPr>
            <w:tcW w:w="843" w:type="dxa"/>
          </w:tcPr>
          <w:p w:rsidR="002F5C46" w:rsidRPr="001A68F0" w:rsidRDefault="002F5C46" w:rsidP="00DB02B4">
            <w:pPr>
              <w:spacing w:after="0"/>
              <w:jc w:val="both"/>
              <w:rPr>
                <w:sz w:val="16"/>
                <w:szCs w:val="16"/>
              </w:rPr>
            </w:pPr>
          </w:p>
        </w:tc>
        <w:tc>
          <w:tcPr>
            <w:tcW w:w="843" w:type="dxa"/>
          </w:tcPr>
          <w:p w:rsidR="002F5C46" w:rsidRPr="001A68F0" w:rsidRDefault="002F5C46" w:rsidP="00DB02B4">
            <w:pPr>
              <w:spacing w:after="0"/>
              <w:jc w:val="both"/>
              <w:rPr>
                <w:sz w:val="16"/>
                <w:szCs w:val="16"/>
              </w:rPr>
            </w:pPr>
          </w:p>
        </w:tc>
        <w:tc>
          <w:tcPr>
            <w:tcW w:w="879" w:type="dxa"/>
          </w:tcPr>
          <w:p w:rsidR="002F5C46" w:rsidRPr="001A68F0" w:rsidRDefault="002F5C46" w:rsidP="00DB02B4">
            <w:pPr>
              <w:spacing w:after="0"/>
              <w:jc w:val="both"/>
              <w:rPr>
                <w:sz w:val="16"/>
                <w:szCs w:val="16"/>
              </w:rPr>
            </w:pPr>
          </w:p>
        </w:tc>
      </w:tr>
      <w:tr w:rsidR="002F5C46" w:rsidRPr="001A68F0" w:rsidTr="00DB02B4">
        <w:tc>
          <w:tcPr>
            <w:tcW w:w="449" w:type="dxa"/>
            <w:vMerge/>
            <w:tcBorders>
              <w:bottom w:val="single" w:sz="4" w:space="0" w:color="auto"/>
            </w:tcBorders>
          </w:tcPr>
          <w:p w:rsidR="002F5C46" w:rsidRPr="001A68F0" w:rsidRDefault="002F5C46" w:rsidP="00DB02B4">
            <w:pPr>
              <w:spacing w:after="0"/>
              <w:jc w:val="both"/>
              <w:rPr>
                <w:sz w:val="16"/>
                <w:szCs w:val="16"/>
              </w:rPr>
            </w:pPr>
          </w:p>
        </w:tc>
        <w:tc>
          <w:tcPr>
            <w:tcW w:w="942" w:type="dxa"/>
            <w:vMerge/>
            <w:tcBorders>
              <w:bottom w:val="single" w:sz="4" w:space="0" w:color="auto"/>
            </w:tcBorders>
          </w:tcPr>
          <w:p w:rsidR="002F5C46" w:rsidRPr="001A68F0" w:rsidRDefault="002F5C46" w:rsidP="00DB02B4">
            <w:pPr>
              <w:spacing w:after="0"/>
              <w:jc w:val="both"/>
              <w:rPr>
                <w:sz w:val="16"/>
                <w:szCs w:val="16"/>
              </w:rPr>
            </w:pPr>
          </w:p>
        </w:tc>
        <w:tc>
          <w:tcPr>
            <w:tcW w:w="841" w:type="dxa"/>
            <w:vMerge/>
            <w:tcBorders>
              <w:bottom w:val="single" w:sz="4" w:space="0" w:color="auto"/>
            </w:tcBorders>
          </w:tcPr>
          <w:p w:rsidR="002F5C46" w:rsidRPr="001A68F0" w:rsidRDefault="002F5C46" w:rsidP="00DB02B4">
            <w:pPr>
              <w:spacing w:after="0"/>
              <w:jc w:val="both"/>
              <w:rPr>
                <w:sz w:val="16"/>
                <w:szCs w:val="16"/>
              </w:rPr>
            </w:pPr>
          </w:p>
        </w:tc>
        <w:tc>
          <w:tcPr>
            <w:tcW w:w="1878" w:type="dxa"/>
            <w:tcBorders>
              <w:bottom w:val="single" w:sz="4" w:space="0" w:color="auto"/>
            </w:tcBorders>
          </w:tcPr>
          <w:p w:rsidR="002F5C46" w:rsidRPr="001A68F0" w:rsidRDefault="002F5C46" w:rsidP="00DB02B4">
            <w:pPr>
              <w:spacing w:after="0"/>
              <w:jc w:val="both"/>
              <w:rPr>
                <w:sz w:val="16"/>
                <w:szCs w:val="16"/>
              </w:rPr>
            </w:pPr>
            <w:r w:rsidRPr="001A68F0">
              <w:rPr>
                <w:sz w:val="16"/>
                <w:szCs w:val="16"/>
              </w:rPr>
              <w:t>DIAGRAMA DE BARRAS.</w:t>
            </w:r>
          </w:p>
        </w:tc>
        <w:tc>
          <w:tcPr>
            <w:tcW w:w="801" w:type="dxa"/>
            <w:tcBorders>
              <w:bottom w:val="single" w:sz="4" w:space="0" w:color="auto"/>
            </w:tcBorders>
          </w:tcPr>
          <w:p w:rsidR="002F5C46" w:rsidRPr="001A68F0" w:rsidRDefault="002F5C46" w:rsidP="00DB02B4">
            <w:pPr>
              <w:spacing w:after="0"/>
              <w:jc w:val="both"/>
              <w:rPr>
                <w:sz w:val="16"/>
                <w:szCs w:val="16"/>
              </w:rPr>
            </w:pPr>
          </w:p>
        </w:tc>
        <w:tc>
          <w:tcPr>
            <w:tcW w:w="801" w:type="dxa"/>
            <w:tcBorders>
              <w:bottom w:val="single" w:sz="4" w:space="0" w:color="auto"/>
            </w:tcBorders>
          </w:tcPr>
          <w:p w:rsidR="002F5C46" w:rsidRPr="001A68F0" w:rsidRDefault="002F5C46" w:rsidP="00DB02B4">
            <w:pPr>
              <w:spacing w:after="0"/>
              <w:jc w:val="both"/>
              <w:rPr>
                <w:sz w:val="16"/>
                <w:szCs w:val="16"/>
              </w:rPr>
            </w:pPr>
          </w:p>
        </w:tc>
        <w:tc>
          <w:tcPr>
            <w:tcW w:w="959" w:type="dxa"/>
            <w:tcBorders>
              <w:bottom w:val="single" w:sz="4" w:space="0" w:color="auto"/>
            </w:tcBorders>
          </w:tcPr>
          <w:p w:rsidR="002F5C46" w:rsidRPr="001A68F0" w:rsidRDefault="002F5C46" w:rsidP="00DB02B4">
            <w:pPr>
              <w:spacing w:after="0"/>
              <w:jc w:val="both"/>
              <w:rPr>
                <w:sz w:val="16"/>
                <w:szCs w:val="16"/>
              </w:rPr>
            </w:pPr>
          </w:p>
        </w:tc>
        <w:tc>
          <w:tcPr>
            <w:tcW w:w="844" w:type="dxa"/>
            <w:tcBorders>
              <w:bottom w:val="single" w:sz="4" w:space="0" w:color="auto"/>
            </w:tcBorders>
          </w:tcPr>
          <w:p w:rsidR="002F5C46" w:rsidRPr="001A68F0" w:rsidRDefault="002F5C46" w:rsidP="00DB02B4">
            <w:pPr>
              <w:spacing w:after="0"/>
              <w:jc w:val="both"/>
              <w:rPr>
                <w:sz w:val="16"/>
                <w:szCs w:val="16"/>
              </w:rPr>
            </w:pPr>
          </w:p>
        </w:tc>
        <w:tc>
          <w:tcPr>
            <w:tcW w:w="843" w:type="dxa"/>
            <w:tcBorders>
              <w:bottom w:val="single" w:sz="4" w:space="0" w:color="auto"/>
            </w:tcBorders>
          </w:tcPr>
          <w:p w:rsidR="002F5C46" w:rsidRPr="001A68F0" w:rsidRDefault="002F5C46" w:rsidP="00DB02B4">
            <w:pPr>
              <w:spacing w:after="0"/>
              <w:jc w:val="both"/>
              <w:rPr>
                <w:sz w:val="16"/>
                <w:szCs w:val="16"/>
              </w:rPr>
            </w:pPr>
          </w:p>
        </w:tc>
        <w:tc>
          <w:tcPr>
            <w:tcW w:w="843" w:type="dxa"/>
            <w:tcBorders>
              <w:bottom w:val="single" w:sz="4" w:space="0" w:color="auto"/>
            </w:tcBorders>
          </w:tcPr>
          <w:p w:rsidR="002F5C46" w:rsidRPr="001A68F0" w:rsidRDefault="002F5C46" w:rsidP="00DB02B4">
            <w:pPr>
              <w:spacing w:after="0"/>
              <w:jc w:val="both"/>
              <w:rPr>
                <w:sz w:val="16"/>
                <w:szCs w:val="16"/>
              </w:rPr>
            </w:pPr>
          </w:p>
        </w:tc>
        <w:tc>
          <w:tcPr>
            <w:tcW w:w="879" w:type="dxa"/>
            <w:tcBorders>
              <w:bottom w:val="single" w:sz="4" w:space="0" w:color="auto"/>
            </w:tcBorders>
          </w:tcPr>
          <w:p w:rsidR="002F5C46" w:rsidRPr="001A68F0" w:rsidRDefault="002F5C46" w:rsidP="00DB02B4">
            <w:pPr>
              <w:spacing w:after="0"/>
              <w:jc w:val="both"/>
              <w:rPr>
                <w:sz w:val="16"/>
                <w:szCs w:val="16"/>
              </w:rPr>
            </w:pPr>
          </w:p>
        </w:tc>
      </w:tr>
      <w:tr w:rsidR="002F5C46" w:rsidRPr="001A68F0" w:rsidTr="00DB02B4">
        <w:tc>
          <w:tcPr>
            <w:tcW w:w="449" w:type="dxa"/>
            <w:vMerge w:val="restart"/>
          </w:tcPr>
          <w:p w:rsidR="002F5C46" w:rsidRPr="001A68F0" w:rsidRDefault="002F5C46" w:rsidP="00DB02B4">
            <w:pPr>
              <w:spacing w:after="0"/>
              <w:jc w:val="both"/>
              <w:rPr>
                <w:sz w:val="16"/>
                <w:szCs w:val="16"/>
              </w:rPr>
            </w:pPr>
          </w:p>
        </w:tc>
        <w:tc>
          <w:tcPr>
            <w:tcW w:w="942" w:type="dxa"/>
            <w:vMerge w:val="restart"/>
          </w:tcPr>
          <w:p w:rsidR="002F5C46" w:rsidRPr="001A68F0" w:rsidRDefault="002F5C46" w:rsidP="00DB02B4">
            <w:pPr>
              <w:spacing w:after="0"/>
              <w:jc w:val="both"/>
              <w:rPr>
                <w:sz w:val="16"/>
                <w:szCs w:val="16"/>
              </w:rPr>
            </w:pPr>
          </w:p>
        </w:tc>
        <w:tc>
          <w:tcPr>
            <w:tcW w:w="841" w:type="dxa"/>
            <w:vMerge w:val="restart"/>
          </w:tcPr>
          <w:p w:rsidR="002F5C46" w:rsidRPr="001A68F0" w:rsidRDefault="002F5C46" w:rsidP="00DB02B4">
            <w:pPr>
              <w:spacing w:after="0"/>
              <w:jc w:val="both"/>
              <w:rPr>
                <w:sz w:val="16"/>
                <w:szCs w:val="16"/>
              </w:rPr>
            </w:pPr>
          </w:p>
        </w:tc>
        <w:tc>
          <w:tcPr>
            <w:tcW w:w="1878" w:type="dxa"/>
          </w:tcPr>
          <w:p w:rsidR="002F5C46" w:rsidRPr="001A68F0" w:rsidRDefault="002F5C46" w:rsidP="00DB02B4">
            <w:pPr>
              <w:spacing w:after="0"/>
              <w:jc w:val="both"/>
              <w:rPr>
                <w:sz w:val="16"/>
                <w:szCs w:val="16"/>
              </w:rPr>
            </w:pPr>
            <w:r w:rsidRPr="001A68F0">
              <w:rPr>
                <w:sz w:val="16"/>
                <w:szCs w:val="16"/>
              </w:rPr>
              <w:t>CANTIDAD.</w:t>
            </w:r>
          </w:p>
        </w:tc>
        <w:tc>
          <w:tcPr>
            <w:tcW w:w="801" w:type="dxa"/>
          </w:tcPr>
          <w:p w:rsidR="002F5C46" w:rsidRPr="001A68F0" w:rsidRDefault="002F5C46" w:rsidP="00DB02B4">
            <w:pPr>
              <w:spacing w:after="0"/>
              <w:jc w:val="both"/>
              <w:rPr>
                <w:sz w:val="16"/>
                <w:szCs w:val="16"/>
              </w:rPr>
            </w:pPr>
          </w:p>
        </w:tc>
        <w:tc>
          <w:tcPr>
            <w:tcW w:w="801" w:type="dxa"/>
          </w:tcPr>
          <w:p w:rsidR="002F5C46" w:rsidRPr="001A68F0" w:rsidRDefault="002F5C46" w:rsidP="00DB02B4">
            <w:pPr>
              <w:spacing w:after="0"/>
              <w:jc w:val="both"/>
              <w:rPr>
                <w:sz w:val="16"/>
                <w:szCs w:val="16"/>
              </w:rPr>
            </w:pPr>
          </w:p>
        </w:tc>
        <w:tc>
          <w:tcPr>
            <w:tcW w:w="959" w:type="dxa"/>
          </w:tcPr>
          <w:p w:rsidR="002F5C46" w:rsidRPr="001A68F0" w:rsidRDefault="002F5C46" w:rsidP="00DB02B4">
            <w:pPr>
              <w:spacing w:after="0"/>
              <w:jc w:val="both"/>
              <w:rPr>
                <w:sz w:val="16"/>
                <w:szCs w:val="16"/>
              </w:rPr>
            </w:pPr>
          </w:p>
        </w:tc>
        <w:tc>
          <w:tcPr>
            <w:tcW w:w="844" w:type="dxa"/>
          </w:tcPr>
          <w:p w:rsidR="002F5C46" w:rsidRPr="001A68F0" w:rsidRDefault="002F5C46" w:rsidP="00DB02B4">
            <w:pPr>
              <w:spacing w:after="0"/>
              <w:jc w:val="both"/>
              <w:rPr>
                <w:sz w:val="16"/>
                <w:szCs w:val="16"/>
              </w:rPr>
            </w:pPr>
          </w:p>
        </w:tc>
        <w:tc>
          <w:tcPr>
            <w:tcW w:w="843" w:type="dxa"/>
          </w:tcPr>
          <w:p w:rsidR="002F5C46" w:rsidRPr="001A68F0" w:rsidRDefault="002F5C46" w:rsidP="00DB02B4">
            <w:pPr>
              <w:spacing w:after="0"/>
              <w:jc w:val="both"/>
              <w:rPr>
                <w:sz w:val="16"/>
                <w:szCs w:val="16"/>
              </w:rPr>
            </w:pPr>
          </w:p>
        </w:tc>
        <w:tc>
          <w:tcPr>
            <w:tcW w:w="843" w:type="dxa"/>
          </w:tcPr>
          <w:p w:rsidR="002F5C46" w:rsidRPr="001A68F0" w:rsidRDefault="002F5C46" w:rsidP="00DB02B4">
            <w:pPr>
              <w:spacing w:after="0"/>
              <w:jc w:val="both"/>
              <w:rPr>
                <w:sz w:val="16"/>
                <w:szCs w:val="16"/>
              </w:rPr>
            </w:pPr>
          </w:p>
        </w:tc>
        <w:tc>
          <w:tcPr>
            <w:tcW w:w="879" w:type="dxa"/>
          </w:tcPr>
          <w:p w:rsidR="002F5C46" w:rsidRPr="001A68F0" w:rsidRDefault="002F5C46" w:rsidP="00DB02B4">
            <w:pPr>
              <w:spacing w:after="0"/>
              <w:jc w:val="both"/>
              <w:rPr>
                <w:sz w:val="16"/>
                <w:szCs w:val="16"/>
              </w:rPr>
            </w:pPr>
          </w:p>
        </w:tc>
      </w:tr>
      <w:tr w:rsidR="002F5C46" w:rsidRPr="001A68F0" w:rsidTr="00DB02B4">
        <w:tc>
          <w:tcPr>
            <w:tcW w:w="449" w:type="dxa"/>
            <w:vMerge/>
          </w:tcPr>
          <w:p w:rsidR="002F5C46" w:rsidRPr="001A68F0" w:rsidRDefault="002F5C46" w:rsidP="00DB02B4">
            <w:pPr>
              <w:spacing w:after="0"/>
              <w:jc w:val="both"/>
              <w:rPr>
                <w:sz w:val="16"/>
                <w:szCs w:val="16"/>
              </w:rPr>
            </w:pPr>
          </w:p>
        </w:tc>
        <w:tc>
          <w:tcPr>
            <w:tcW w:w="942" w:type="dxa"/>
            <w:vMerge/>
          </w:tcPr>
          <w:p w:rsidR="002F5C46" w:rsidRPr="001A68F0" w:rsidRDefault="002F5C46" w:rsidP="00DB02B4">
            <w:pPr>
              <w:spacing w:after="0"/>
              <w:jc w:val="both"/>
              <w:rPr>
                <w:sz w:val="16"/>
                <w:szCs w:val="16"/>
              </w:rPr>
            </w:pPr>
          </w:p>
        </w:tc>
        <w:tc>
          <w:tcPr>
            <w:tcW w:w="841" w:type="dxa"/>
            <w:vMerge/>
          </w:tcPr>
          <w:p w:rsidR="002F5C46" w:rsidRPr="001A68F0" w:rsidRDefault="002F5C46" w:rsidP="00DB02B4">
            <w:pPr>
              <w:spacing w:after="0"/>
              <w:jc w:val="both"/>
              <w:rPr>
                <w:sz w:val="16"/>
                <w:szCs w:val="16"/>
              </w:rPr>
            </w:pPr>
          </w:p>
        </w:tc>
        <w:tc>
          <w:tcPr>
            <w:tcW w:w="1878" w:type="dxa"/>
          </w:tcPr>
          <w:p w:rsidR="002F5C46" w:rsidRPr="001A68F0" w:rsidRDefault="002F5C46" w:rsidP="00DB02B4">
            <w:pPr>
              <w:spacing w:after="0"/>
              <w:jc w:val="both"/>
              <w:rPr>
                <w:sz w:val="16"/>
                <w:szCs w:val="16"/>
              </w:rPr>
            </w:pPr>
            <w:r w:rsidRPr="001A68F0">
              <w:rPr>
                <w:sz w:val="16"/>
                <w:szCs w:val="16"/>
              </w:rPr>
              <w:t>IMPORTE EN PESOS.</w:t>
            </w:r>
          </w:p>
        </w:tc>
        <w:tc>
          <w:tcPr>
            <w:tcW w:w="801" w:type="dxa"/>
          </w:tcPr>
          <w:p w:rsidR="002F5C46" w:rsidRPr="001A68F0" w:rsidRDefault="002F5C46" w:rsidP="00DB02B4">
            <w:pPr>
              <w:spacing w:after="0"/>
              <w:jc w:val="both"/>
              <w:rPr>
                <w:sz w:val="16"/>
                <w:szCs w:val="16"/>
              </w:rPr>
            </w:pPr>
          </w:p>
        </w:tc>
        <w:tc>
          <w:tcPr>
            <w:tcW w:w="801" w:type="dxa"/>
          </w:tcPr>
          <w:p w:rsidR="002F5C46" w:rsidRPr="001A68F0" w:rsidRDefault="002F5C46" w:rsidP="00DB02B4">
            <w:pPr>
              <w:spacing w:after="0"/>
              <w:jc w:val="both"/>
              <w:rPr>
                <w:sz w:val="16"/>
                <w:szCs w:val="16"/>
              </w:rPr>
            </w:pPr>
          </w:p>
        </w:tc>
        <w:tc>
          <w:tcPr>
            <w:tcW w:w="959" w:type="dxa"/>
          </w:tcPr>
          <w:p w:rsidR="002F5C46" w:rsidRPr="001A68F0" w:rsidRDefault="002F5C46" w:rsidP="00DB02B4">
            <w:pPr>
              <w:spacing w:after="0"/>
              <w:jc w:val="both"/>
              <w:rPr>
                <w:sz w:val="16"/>
                <w:szCs w:val="16"/>
              </w:rPr>
            </w:pPr>
          </w:p>
        </w:tc>
        <w:tc>
          <w:tcPr>
            <w:tcW w:w="844" w:type="dxa"/>
          </w:tcPr>
          <w:p w:rsidR="002F5C46" w:rsidRPr="001A68F0" w:rsidRDefault="002F5C46" w:rsidP="00DB02B4">
            <w:pPr>
              <w:spacing w:after="0"/>
              <w:jc w:val="both"/>
              <w:rPr>
                <w:sz w:val="16"/>
                <w:szCs w:val="16"/>
              </w:rPr>
            </w:pPr>
          </w:p>
        </w:tc>
        <w:tc>
          <w:tcPr>
            <w:tcW w:w="843" w:type="dxa"/>
          </w:tcPr>
          <w:p w:rsidR="002F5C46" w:rsidRPr="001A68F0" w:rsidRDefault="002F5C46" w:rsidP="00DB02B4">
            <w:pPr>
              <w:spacing w:after="0"/>
              <w:jc w:val="both"/>
              <w:rPr>
                <w:sz w:val="16"/>
                <w:szCs w:val="16"/>
              </w:rPr>
            </w:pPr>
          </w:p>
        </w:tc>
        <w:tc>
          <w:tcPr>
            <w:tcW w:w="843" w:type="dxa"/>
          </w:tcPr>
          <w:p w:rsidR="002F5C46" w:rsidRPr="001A68F0" w:rsidRDefault="002F5C46" w:rsidP="00DB02B4">
            <w:pPr>
              <w:spacing w:after="0"/>
              <w:jc w:val="both"/>
              <w:rPr>
                <w:sz w:val="16"/>
                <w:szCs w:val="16"/>
              </w:rPr>
            </w:pPr>
          </w:p>
        </w:tc>
        <w:tc>
          <w:tcPr>
            <w:tcW w:w="879" w:type="dxa"/>
          </w:tcPr>
          <w:p w:rsidR="002F5C46" w:rsidRPr="001A68F0" w:rsidRDefault="002F5C46" w:rsidP="00DB02B4">
            <w:pPr>
              <w:spacing w:after="0"/>
              <w:jc w:val="both"/>
              <w:rPr>
                <w:sz w:val="16"/>
                <w:szCs w:val="16"/>
              </w:rPr>
            </w:pPr>
          </w:p>
        </w:tc>
      </w:tr>
      <w:tr w:rsidR="002F5C46" w:rsidRPr="001A68F0" w:rsidTr="00DB02B4">
        <w:tc>
          <w:tcPr>
            <w:tcW w:w="449" w:type="dxa"/>
            <w:vMerge/>
            <w:tcBorders>
              <w:bottom w:val="single" w:sz="4" w:space="0" w:color="auto"/>
            </w:tcBorders>
          </w:tcPr>
          <w:p w:rsidR="002F5C46" w:rsidRPr="001A68F0" w:rsidRDefault="002F5C46" w:rsidP="00DB02B4">
            <w:pPr>
              <w:spacing w:after="0"/>
              <w:jc w:val="both"/>
              <w:rPr>
                <w:sz w:val="16"/>
                <w:szCs w:val="16"/>
              </w:rPr>
            </w:pPr>
          </w:p>
        </w:tc>
        <w:tc>
          <w:tcPr>
            <w:tcW w:w="942" w:type="dxa"/>
            <w:vMerge/>
            <w:tcBorders>
              <w:bottom w:val="single" w:sz="4" w:space="0" w:color="auto"/>
            </w:tcBorders>
          </w:tcPr>
          <w:p w:rsidR="002F5C46" w:rsidRPr="001A68F0" w:rsidRDefault="002F5C46" w:rsidP="00DB02B4">
            <w:pPr>
              <w:spacing w:after="0"/>
              <w:jc w:val="both"/>
              <w:rPr>
                <w:sz w:val="16"/>
                <w:szCs w:val="16"/>
              </w:rPr>
            </w:pPr>
          </w:p>
        </w:tc>
        <w:tc>
          <w:tcPr>
            <w:tcW w:w="841" w:type="dxa"/>
            <w:vMerge/>
            <w:tcBorders>
              <w:bottom w:val="single" w:sz="4" w:space="0" w:color="auto"/>
            </w:tcBorders>
          </w:tcPr>
          <w:p w:rsidR="002F5C46" w:rsidRPr="001A68F0" w:rsidRDefault="002F5C46" w:rsidP="00DB02B4">
            <w:pPr>
              <w:spacing w:after="0"/>
              <w:jc w:val="both"/>
              <w:rPr>
                <w:sz w:val="16"/>
                <w:szCs w:val="16"/>
              </w:rPr>
            </w:pPr>
          </w:p>
        </w:tc>
        <w:tc>
          <w:tcPr>
            <w:tcW w:w="1878" w:type="dxa"/>
            <w:tcBorders>
              <w:bottom w:val="single" w:sz="4" w:space="0" w:color="auto"/>
            </w:tcBorders>
          </w:tcPr>
          <w:p w:rsidR="002F5C46" w:rsidRPr="001A68F0" w:rsidRDefault="002F5C46" w:rsidP="00DB02B4">
            <w:pPr>
              <w:spacing w:after="0"/>
              <w:jc w:val="both"/>
              <w:rPr>
                <w:sz w:val="16"/>
                <w:szCs w:val="16"/>
              </w:rPr>
            </w:pPr>
            <w:r w:rsidRPr="001A68F0">
              <w:rPr>
                <w:sz w:val="16"/>
                <w:szCs w:val="16"/>
              </w:rPr>
              <w:t>DIAGRAMA DE BARRAS.</w:t>
            </w:r>
          </w:p>
        </w:tc>
        <w:tc>
          <w:tcPr>
            <w:tcW w:w="801" w:type="dxa"/>
            <w:tcBorders>
              <w:bottom w:val="single" w:sz="4" w:space="0" w:color="auto"/>
            </w:tcBorders>
          </w:tcPr>
          <w:p w:rsidR="002F5C46" w:rsidRPr="001A68F0" w:rsidRDefault="002F5C46" w:rsidP="00DB02B4">
            <w:pPr>
              <w:spacing w:after="0"/>
              <w:jc w:val="both"/>
              <w:rPr>
                <w:sz w:val="16"/>
                <w:szCs w:val="16"/>
              </w:rPr>
            </w:pPr>
          </w:p>
        </w:tc>
        <w:tc>
          <w:tcPr>
            <w:tcW w:w="801" w:type="dxa"/>
            <w:tcBorders>
              <w:bottom w:val="single" w:sz="4" w:space="0" w:color="auto"/>
            </w:tcBorders>
          </w:tcPr>
          <w:p w:rsidR="002F5C46" w:rsidRPr="001A68F0" w:rsidRDefault="002F5C46" w:rsidP="00DB02B4">
            <w:pPr>
              <w:spacing w:after="0"/>
              <w:jc w:val="both"/>
              <w:rPr>
                <w:sz w:val="16"/>
                <w:szCs w:val="16"/>
              </w:rPr>
            </w:pPr>
          </w:p>
        </w:tc>
        <w:tc>
          <w:tcPr>
            <w:tcW w:w="959" w:type="dxa"/>
            <w:tcBorders>
              <w:bottom w:val="single" w:sz="4" w:space="0" w:color="auto"/>
            </w:tcBorders>
          </w:tcPr>
          <w:p w:rsidR="002F5C46" w:rsidRPr="001A68F0" w:rsidRDefault="002F5C46" w:rsidP="00DB02B4">
            <w:pPr>
              <w:spacing w:after="0"/>
              <w:jc w:val="both"/>
              <w:rPr>
                <w:sz w:val="16"/>
                <w:szCs w:val="16"/>
              </w:rPr>
            </w:pPr>
          </w:p>
        </w:tc>
        <w:tc>
          <w:tcPr>
            <w:tcW w:w="844" w:type="dxa"/>
            <w:tcBorders>
              <w:bottom w:val="single" w:sz="4" w:space="0" w:color="auto"/>
            </w:tcBorders>
          </w:tcPr>
          <w:p w:rsidR="002F5C46" w:rsidRPr="001A68F0" w:rsidRDefault="002F5C46" w:rsidP="00DB02B4">
            <w:pPr>
              <w:spacing w:after="0"/>
              <w:jc w:val="both"/>
              <w:rPr>
                <w:sz w:val="16"/>
                <w:szCs w:val="16"/>
              </w:rPr>
            </w:pPr>
          </w:p>
        </w:tc>
        <w:tc>
          <w:tcPr>
            <w:tcW w:w="843" w:type="dxa"/>
            <w:tcBorders>
              <w:bottom w:val="single" w:sz="4" w:space="0" w:color="auto"/>
            </w:tcBorders>
          </w:tcPr>
          <w:p w:rsidR="002F5C46" w:rsidRPr="001A68F0" w:rsidRDefault="002F5C46" w:rsidP="00DB02B4">
            <w:pPr>
              <w:spacing w:after="0"/>
              <w:jc w:val="both"/>
              <w:rPr>
                <w:sz w:val="16"/>
                <w:szCs w:val="16"/>
              </w:rPr>
            </w:pPr>
          </w:p>
        </w:tc>
        <w:tc>
          <w:tcPr>
            <w:tcW w:w="843" w:type="dxa"/>
            <w:tcBorders>
              <w:bottom w:val="single" w:sz="4" w:space="0" w:color="auto"/>
            </w:tcBorders>
          </w:tcPr>
          <w:p w:rsidR="002F5C46" w:rsidRPr="001A68F0" w:rsidRDefault="002F5C46" w:rsidP="00DB02B4">
            <w:pPr>
              <w:spacing w:after="0"/>
              <w:jc w:val="both"/>
              <w:rPr>
                <w:sz w:val="16"/>
                <w:szCs w:val="16"/>
              </w:rPr>
            </w:pPr>
          </w:p>
        </w:tc>
        <w:tc>
          <w:tcPr>
            <w:tcW w:w="879" w:type="dxa"/>
            <w:tcBorders>
              <w:bottom w:val="single" w:sz="4" w:space="0" w:color="auto"/>
            </w:tcBorders>
          </w:tcPr>
          <w:p w:rsidR="002F5C46" w:rsidRPr="001A68F0" w:rsidRDefault="002F5C46" w:rsidP="00DB02B4">
            <w:pPr>
              <w:spacing w:after="0"/>
              <w:jc w:val="both"/>
              <w:rPr>
                <w:sz w:val="16"/>
                <w:szCs w:val="16"/>
              </w:rPr>
            </w:pPr>
          </w:p>
        </w:tc>
      </w:tr>
      <w:tr w:rsidR="002F5C46" w:rsidRPr="001A68F0" w:rsidTr="00DB02B4">
        <w:tc>
          <w:tcPr>
            <w:tcW w:w="449" w:type="dxa"/>
            <w:tcBorders>
              <w:top w:val="single" w:sz="4" w:space="0" w:color="auto"/>
              <w:left w:val="nil"/>
              <w:bottom w:val="single" w:sz="4" w:space="0" w:color="auto"/>
              <w:right w:val="nil"/>
            </w:tcBorders>
          </w:tcPr>
          <w:p w:rsidR="002F5C46" w:rsidRPr="001A68F0" w:rsidRDefault="002F5C46" w:rsidP="00DB02B4">
            <w:pPr>
              <w:jc w:val="both"/>
              <w:rPr>
                <w:sz w:val="16"/>
                <w:szCs w:val="16"/>
              </w:rPr>
            </w:pPr>
          </w:p>
        </w:tc>
        <w:tc>
          <w:tcPr>
            <w:tcW w:w="942" w:type="dxa"/>
            <w:tcBorders>
              <w:top w:val="single" w:sz="4" w:space="0" w:color="auto"/>
              <w:left w:val="nil"/>
              <w:bottom w:val="single" w:sz="4" w:space="0" w:color="auto"/>
              <w:right w:val="nil"/>
            </w:tcBorders>
          </w:tcPr>
          <w:p w:rsidR="002F5C46" w:rsidRPr="001A68F0" w:rsidRDefault="002F5C46" w:rsidP="00DB02B4">
            <w:pPr>
              <w:jc w:val="both"/>
              <w:rPr>
                <w:sz w:val="16"/>
                <w:szCs w:val="16"/>
              </w:rPr>
            </w:pPr>
          </w:p>
        </w:tc>
        <w:tc>
          <w:tcPr>
            <w:tcW w:w="841" w:type="dxa"/>
            <w:tcBorders>
              <w:top w:val="single" w:sz="4" w:space="0" w:color="auto"/>
              <w:left w:val="nil"/>
              <w:bottom w:val="single" w:sz="4" w:space="0" w:color="auto"/>
              <w:right w:val="nil"/>
            </w:tcBorders>
          </w:tcPr>
          <w:p w:rsidR="002F5C46" w:rsidRPr="001A68F0" w:rsidRDefault="002F5C46" w:rsidP="00DB02B4">
            <w:pPr>
              <w:jc w:val="both"/>
              <w:rPr>
                <w:sz w:val="16"/>
                <w:szCs w:val="16"/>
              </w:rPr>
            </w:pPr>
          </w:p>
        </w:tc>
        <w:tc>
          <w:tcPr>
            <w:tcW w:w="1878" w:type="dxa"/>
            <w:tcBorders>
              <w:top w:val="single" w:sz="4" w:space="0" w:color="auto"/>
              <w:left w:val="nil"/>
              <w:bottom w:val="single" w:sz="4" w:space="0" w:color="auto"/>
              <w:right w:val="nil"/>
            </w:tcBorders>
          </w:tcPr>
          <w:p w:rsidR="002F5C46" w:rsidRPr="001A68F0" w:rsidRDefault="002F5C46" w:rsidP="00DB02B4">
            <w:pPr>
              <w:jc w:val="both"/>
              <w:rPr>
                <w:sz w:val="16"/>
                <w:szCs w:val="16"/>
              </w:rPr>
            </w:pPr>
          </w:p>
        </w:tc>
        <w:tc>
          <w:tcPr>
            <w:tcW w:w="801" w:type="dxa"/>
            <w:tcBorders>
              <w:top w:val="single" w:sz="4" w:space="0" w:color="auto"/>
              <w:left w:val="nil"/>
              <w:bottom w:val="single" w:sz="4" w:space="0" w:color="auto"/>
              <w:right w:val="nil"/>
            </w:tcBorders>
          </w:tcPr>
          <w:p w:rsidR="002F5C46" w:rsidRPr="001A68F0" w:rsidRDefault="002F5C46" w:rsidP="00DB02B4">
            <w:pPr>
              <w:jc w:val="both"/>
              <w:rPr>
                <w:sz w:val="16"/>
                <w:szCs w:val="16"/>
              </w:rPr>
            </w:pPr>
          </w:p>
        </w:tc>
        <w:tc>
          <w:tcPr>
            <w:tcW w:w="801" w:type="dxa"/>
            <w:tcBorders>
              <w:top w:val="single" w:sz="4" w:space="0" w:color="auto"/>
              <w:left w:val="nil"/>
              <w:bottom w:val="single" w:sz="4" w:space="0" w:color="auto"/>
              <w:right w:val="nil"/>
            </w:tcBorders>
          </w:tcPr>
          <w:p w:rsidR="002F5C46" w:rsidRPr="001A68F0" w:rsidRDefault="002F5C46" w:rsidP="00DB02B4">
            <w:pPr>
              <w:jc w:val="both"/>
              <w:rPr>
                <w:sz w:val="16"/>
                <w:szCs w:val="16"/>
              </w:rPr>
            </w:pPr>
          </w:p>
        </w:tc>
        <w:tc>
          <w:tcPr>
            <w:tcW w:w="959" w:type="dxa"/>
            <w:tcBorders>
              <w:top w:val="single" w:sz="4" w:space="0" w:color="auto"/>
              <w:left w:val="nil"/>
              <w:bottom w:val="single" w:sz="4" w:space="0" w:color="auto"/>
              <w:right w:val="nil"/>
            </w:tcBorders>
          </w:tcPr>
          <w:p w:rsidR="002F5C46" w:rsidRPr="001A68F0" w:rsidRDefault="002F5C46" w:rsidP="00DB02B4">
            <w:pPr>
              <w:jc w:val="both"/>
              <w:rPr>
                <w:sz w:val="16"/>
                <w:szCs w:val="16"/>
              </w:rPr>
            </w:pPr>
          </w:p>
        </w:tc>
        <w:tc>
          <w:tcPr>
            <w:tcW w:w="844" w:type="dxa"/>
            <w:tcBorders>
              <w:top w:val="single" w:sz="4" w:space="0" w:color="auto"/>
              <w:left w:val="nil"/>
              <w:bottom w:val="single" w:sz="4" w:space="0" w:color="auto"/>
              <w:right w:val="nil"/>
            </w:tcBorders>
          </w:tcPr>
          <w:p w:rsidR="002F5C46" w:rsidRPr="001A68F0" w:rsidRDefault="002F5C46" w:rsidP="00DB02B4">
            <w:pPr>
              <w:jc w:val="both"/>
              <w:rPr>
                <w:sz w:val="16"/>
                <w:szCs w:val="16"/>
              </w:rPr>
            </w:pPr>
          </w:p>
        </w:tc>
        <w:tc>
          <w:tcPr>
            <w:tcW w:w="843" w:type="dxa"/>
            <w:tcBorders>
              <w:top w:val="single" w:sz="4" w:space="0" w:color="auto"/>
              <w:left w:val="nil"/>
              <w:bottom w:val="single" w:sz="4" w:space="0" w:color="auto"/>
              <w:right w:val="nil"/>
            </w:tcBorders>
          </w:tcPr>
          <w:p w:rsidR="002F5C46" w:rsidRPr="001A68F0" w:rsidRDefault="002F5C46" w:rsidP="00DB02B4">
            <w:pPr>
              <w:jc w:val="both"/>
              <w:rPr>
                <w:sz w:val="16"/>
                <w:szCs w:val="16"/>
              </w:rPr>
            </w:pPr>
          </w:p>
        </w:tc>
        <w:tc>
          <w:tcPr>
            <w:tcW w:w="843" w:type="dxa"/>
            <w:tcBorders>
              <w:top w:val="single" w:sz="4" w:space="0" w:color="auto"/>
              <w:left w:val="nil"/>
              <w:bottom w:val="single" w:sz="4" w:space="0" w:color="auto"/>
              <w:right w:val="nil"/>
            </w:tcBorders>
          </w:tcPr>
          <w:p w:rsidR="002F5C46" w:rsidRPr="001A68F0" w:rsidRDefault="002F5C46" w:rsidP="00DB02B4">
            <w:pPr>
              <w:jc w:val="both"/>
              <w:rPr>
                <w:sz w:val="16"/>
                <w:szCs w:val="16"/>
              </w:rPr>
            </w:pPr>
          </w:p>
        </w:tc>
        <w:tc>
          <w:tcPr>
            <w:tcW w:w="879" w:type="dxa"/>
            <w:tcBorders>
              <w:top w:val="single" w:sz="4" w:space="0" w:color="auto"/>
              <w:left w:val="nil"/>
              <w:bottom w:val="single" w:sz="4" w:space="0" w:color="auto"/>
              <w:right w:val="nil"/>
            </w:tcBorders>
          </w:tcPr>
          <w:p w:rsidR="002F5C46" w:rsidRPr="001A68F0" w:rsidRDefault="002F5C46" w:rsidP="00DB02B4">
            <w:pPr>
              <w:jc w:val="both"/>
              <w:rPr>
                <w:sz w:val="16"/>
                <w:szCs w:val="16"/>
              </w:rPr>
            </w:pPr>
          </w:p>
        </w:tc>
      </w:tr>
      <w:tr w:rsidR="002F5C46" w:rsidRPr="001A68F0" w:rsidTr="00DB02B4">
        <w:tc>
          <w:tcPr>
            <w:tcW w:w="4110" w:type="dxa"/>
            <w:gridSpan w:val="4"/>
            <w:tcBorders>
              <w:top w:val="single" w:sz="4" w:space="0" w:color="auto"/>
            </w:tcBorders>
          </w:tcPr>
          <w:p w:rsidR="002F5C46" w:rsidRPr="001A68F0" w:rsidRDefault="002F5C46" w:rsidP="00DB02B4">
            <w:pPr>
              <w:jc w:val="both"/>
              <w:rPr>
                <w:b/>
                <w:sz w:val="16"/>
                <w:szCs w:val="16"/>
              </w:rPr>
            </w:pPr>
            <w:r w:rsidRPr="001A68F0">
              <w:rPr>
                <w:b/>
                <w:sz w:val="16"/>
                <w:szCs w:val="16"/>
              </w:rPr>
              <w:t>SUMA PARCIAL DE CADA HOJA EN PESOS.</w:t>
            </w:r>
          </w:p>
        </w:tc>
        <w:tc>
          <w:tcPr>
            <w:tcW w:w="801" w:type="dxa"/>
            <w:tcBorders>
              <w:top w:val="single" w:sz="4" w:space="0" w:color="auto"/>
            </w:tcBorders>
          </w:tcPr>
          <w:p w:rsidR="002F5C46" w:rsidRPr="001A68F0" w:rsidRDefault="002F5C46" w:rsidP="00DB02B4">
            <w:pPr>
              <w:jc w:val="both"/>
              <w:rPr>
                <w:sz w:val="16"/>
                <w:szCs w:val="16"/>
              </w:rPr>
            </w:pPr>
          </w:p>
        </w:tc>
        <w:tc>
          <w:tcPr>
            <w:tcW w:w="801" w:type="dxa"/>
            <w:tcBorders>
              <w:top w:val="single" w:sz="4" w:space="0" w:color="auto"/>
            </w:tcBorders>
          </w:tcPr>
          <w:p w:rsidR="002F5C46" w:rsidRPr="001A68F0" w:rsidRDefault="002F5C46" w:rsidP="00DB02B4">
            <w:pPr>
              <w:jc w:val="both"/>
              <w:rPr>
                <w:sz w:val="16"/>
                <w:szCs w:val="16"/>
              </w:rPr>
            </w:pPr>
          </w:p>
        </w:tc>
        <w:tc>
          <w:tcPr>
            <w:tcW w:w="959" w:type="dxa"/>
            <w:tcBorders>
              <w:top w:val="single" w:sz="4" w:space="0" w:color="auto"/>
            </w:tcBorders>
          </w:tcPr>
          <w:p w:rsidR="002F5C46" w:rsidRPr="001A68F0" w:rsidRDefault="002F5C46" w:rsidP="00DB02B4">
            <w:pPr>
              <w:jc w:val="both"/>
              <w:rPr>
                <w:sz w:val="16"/>
                <w:szCs w:val="16"/>
              </w:rPr>
            </w:pPr>
          </w:p>
        </w:tc>
        <w:tc>
          <w:tcPr>
            <w:tcW w:w="844" w:type="dxa"/>
            <w:tcBorders>
              <w:top w:val="single" w:sz="4" w:space="0" w:color="auto"/>
            </w:tcBorders>
          </w:tcPr>
          <w:p w:rsidR="002F5C46" w:rsidRPr="001A68F0" w:rsidRDefault="002F5C46" w:rsidP="00DB02B4">
            <w:pPr>
              <w:jc w:val="both"/>
              <w:rPr>
                <w:sz w:val="16"/>
                <w:szCs w:val="16"/>
              </w:rPr>
            </w:pPr>
          </w:p>
        </w:tc>
        <w:tc>
          <w:tcPr>
            <w:tcW w:w="843" w:type="dxa"/>
            <w:tcBorders>
              <w:top w:val="single" w:sz="4" w:space="0" w:color="auto"/>
            </w:tcBorders>
          </w:tcPr>
          <w:p w:rsidR="002F5C46" w:rsidRPr="001A68F0" w:rsidRDefault="002F5C46" w:rsidP="00DB02B4">
            <w:pPr>
              <w:jc w:val="both"/>
              <w:rPr>
                <w:sz w:val="16"/>
                <w:szCs w:val="16"/>
              </w:rPr>
            </w:pPr>
          </w:p>
        </w:tc>
        <w:tc>
          <w:tcPr>
            <w:tcW w:w="843" w:type="dxa"/>
            <w:tcBorders>
              <w:top w:val="single" w:sz="4" w:space="0" w:color="auto"/>
            </w:tcBorders>
          </w:tcPr>
          <w:p w:rsidR="002F5C46" w:rsidRPr="001A68F0" w:rsidRDefault="002F5C46" w:rsidP="00DB02B4">
            <w:pPr>
              <w:jc w:val="both"/>
              <w:rPr>
                <w:sz w:val="16"/>
                <w:szCs w:val="16"/>
              </w:rPr>
            </w:pPr>
          </w:p>
        </w:tc>
        <w:tc>
          <w:tcPr>
            <w:tcW w:w="879" w:type="dxa"/>
            <w:tcBorders>
              <w:top w:val="single" w:sz="4" w:space="0" w:color="auto"/>
            </w:tcBorders>
          </w:tcPr>
          <w:p w:rsidR="002F5C46" w:rsidRPr="001A68F0" w:rsidRDefault="002F5C46" w:rsidP="00DB02B4">
            <w:pPr>
              <w:jc w:val="both"/>
              <w:rPr>
                <w:sz w:val="16"/>
                <w:szCs w:val="16"/>
              </w:rPr>
            </w:pPr>
          </w:p>
        </w:tc>
      </w:tr>
      <w:tr w:rsidR="002F5C46" w:rsidRPr="001A68F0" w:rsidTr="00DB02B4">
        <w:tc>
          <w:tcPr>
            <w:tcW w:w="4110" w:type="dxa"/>
            <w:gridSpan w:val="4"/>
          </w:tcPr>
          <w:p w:rsidR="002F5C46" w:rsidRPr="001A68F0" w:rsidRDefault="002F5C46" w:rsidP="00DB02B4">
            <w:pPr>
              <w:jc w:val="both"/>
              <w:rPr>
                <w:b/>
                <w:sz w:val="16"/>
                <w:szCs w:val="16"/>
              </w:rPr>
            </w:pPr>
            <w:r w:rsidRPr="001A68F0">
              <w:rPr>
                <w:b/>
                <w:sz w:val="16"/>
                <w:szCs w:val="16"/>
              </w:rPr>
              <w:t>SUMA ACUMULADA EN LA ÚLTIMA HOJA EN PESOS.</w:t>
            </w:r>
          </w:p>
        </w:tc>
        <w:tc>
          <w:tcPr>
            <w:tcW w:w="801" w:type="dxa"/>
          </w:tcPr>
          <w:p w:rsidR="002F5C46" w:rsidRPr="001A68F0" w:rsidRDefault="002F5C46" w:rsidP="00DB02B4">
            <w:pPr>
              <w:jc w:val="both"/>
              <w:rPr>
                <w:sz w:val="16"/>
                <w:szCs w:val="16"/>
              </w:rPr>
            </w:pPr>
          </w:p>
        </w:tc>
        <w:tc>
          <w:tcPr>
            <w:tcW w:w="801" w:type="dxa"/>
          </w:tcPr>
          <w:p w:rsidR="002F5C46" w:rsidRPr="001A68F0" w:rsidRDefault="002F5C46" w:rsidP="00DB02B4">
            <w:pPr>
              <w:jc w:val="both"/>
              <w:rPr>
                <w:sz w:val="16"/>
                <w:szCs w:val="16"/>
              </w:rPr>
            </w:pPr>
          </w:p>
        </w:tc>
        <w:tc>
          <w:tcPr>
            <w:tcW w:w="959" w:type="dxa"/>
          </w:tcPr>
          <w:p w:rsidR="002F5C46" w:rsidRPr="001A68F0" w:rsidRDefault="002F5C46" w:rsidP="00DB02B4">
            <w:pPr>
              <w:jc w:val="both"/>
              <w:rPr>
                <w:sz w:val="16"/>
                <w:szCs w:val="16"/>
              </w:rPr>
            </w:pPr>
          </w:p>
        </w:tc>
        <w:tc>
          <w:tcPr>
            <w:tcW w:w="844" w:type="dxa"/>
          </w:tcPr>
          <w:p w:rsidR="002F5C46" w:rsidRPr="001A68F0" w:rsidRDefault="002F5C46" w:rsidP="00DB02B4">
            <w:pPr>
              <w:jc w:val="both"/>
              <w:rPr>
                <w:sz w:val="16"/>
                <w:szCs w:val="16"/>
              </w:rPr>
            </w:pPr>
          </w:p>
        </w:tc>
        <w:tc>
          <w:tcPr>
            <w:tcW w:w="843" w:type="dxa"/>
          </w:tcPr>
          <w:p w:rsidR="002F5C46" w:rsidRPr="001A68F0" w:rsidRDefault="002F5C46" w:rsidP="00DB02B4">
            <w:pPr>
              <w:jc w:val="both"/>
              <w:rPr>
                <w:sz w:val="16"/>
                <w:szCs w:val="16"/>
              </w:rPr>
            </w:pPr>
          </w:p>
        </w:tc>
        <w:tc>
          <w:tcPr>
            <w:tcW w:w="843" w:type="dxa"/>
          </w:tcPr>
          <w:p w:rsidR="002F5C46" w:rsidRPr="001A68F0" w:rsidRDefault="002F5C46" w:rsidP="00DB02B4">
            <w:pPr>
              <w:jc w:val="both"/>
              <w:rPr>
                <w:sz w:val="16"/>
                <w:szCs w:val="16"/>
              </w:rPr>
            </w:pPr>
          </w:p>
        </w:tc>
        <w:tc>
          <w:tcPr>
            <w:tcW w:w="879" w:type="dxa"/>
          </w:tcPr>
          <w:p w:rsidR="002F5C46" w:rsidRPr="001A68F0" w:rsidRDefault="002F5C46" w:rsidP="00DB02B4">
            <w:pPr>
              <w:jc w:val="both"/>
              <w:rPr>
                <w:sz w:val="16"/>
                <w:szCs w:val="16"/>
              </w:rPr>
            </w:pPr>
          </w:p>
        </w:tc>
      </w:tr>
    </w:tbl>
    <w:p w:rsidR="002F5C46" w:rsidRPr="001A68F0" w:rsidRDefault="002F5C46" w:rsidP="002F5C46">
      <w:pPr>
        <w:jc w:val="right"/>
      </w:pPr>
      <w:r w:rsidRPr="001A68F0">
        <w:t xml:space="preserve">NOTA: DEBERÁ ANOTAR CADA UNO DE LOS CONCEPTOS DE TRABAJO INDICADO EN EL DOCUMENTO PE 02” CATALOGO DE CONCEPTOS DE TRABAJO Y MONTO TOTAL DE LA PROPOSICIÓN).  </w:t>
      </w:r>
    </w:p>
    <w:p w:rsidR="002F5C46" w:rsidRPr="001A68F0" w:rsidRDefault="002F5C46" w:rsidP="002F5C46">
      <w:pPr>
        <w:jc w:val="both"/>
      </w:pPr>
      <w:r w:rsidRPr="001A68F0">
        <w:t xml:space="preserve">Periodo de ejecución:___________ Fecha de inicio: _______________Fecha de terminación:________________   </w:t>
      </w:r>
    </w:p>
    <w:p w:rsidR="002F5C46" w:rsidRPr="001A68F0" w:rsidRDefault="002F5C46" w:rsidP="002F5C46">
      <w:pPr>
        <w:jc w:val="both"/>
      </w:pPr>
      <w:r w:rsidRPr="001A68F0">
        <w:t>____________________</w:t>
      </w:r>
      <w:r w:rsidRPr="001A68F0">
        <w:tab/>
        <w:t>__________________________</w:t>
      </w:r>
      <w:r w:rsidRPr="001A68F0">
        <w:tab/>
        <w:t>_________________________________   Lugar y fecha.</w:t>
      </w:r>
      <w:r w:rsidRPr="001A68F0">
        <w:tab/>
      </w:r>
      <w:r w:rsidRPr="001A68F0">
        <w:tab/>
      </w:r>
      <w:r w:rsidRPr="001A68F0">
        <w:tab/>
      </w:r>
      <w:r w:rsidRPr="001A68F0">
        <w:tab/>
        <w:t xml:space="preserve"> Razón social.</w:t>
      </w:r>
      <w:r w:rsidRPr="001A68F0">
        <w:tab/>
      </w:r>
      <w:r w:rsidRPr="001A68F0">
        <w:tab/>
      </w:r>
      <w:r w:rsidRPr="001A68F0">
        <w:tab/>
        <w:t xml:space="preserve">Nombre y firma del representante.  </w:t>
      </w:r>
    </w:p>
    <w:p w:rsidR="002F5C46" w:rsidRPr="001A68F0" w:rsidRDefault="002F5C46" w:rsidP="002F5C46">
      <w:pPr>
        <w:jc w:val="both"/>
        <w:rPr>
          <w:sz w:val="14"/>
        </w:rPr>
      </w:pPr>
      <w:r w:rsidRPr="001A68F0">
        <w:rPr>
          <w:sz w:val="20"/>
        </w:rPr>
        <w:t>NOTA: ES RESPONSABILIDAD DEL</w:t>
      </w:r>
      <w:r w:rsidRPr="001A68F0">
        <w:rPr>
          <w:b/>
          <w:sz w:val="20"/>
        </w:rPr>
        <w:t xml:space="preserve"> </w:t>
      </w:r>
      <w:r w:rsidRPr="001A68F0">
        <w:rPr>
          <w:sz w:val="20"/>
        </w:rPr>
        <w:t xml:space="preserve">LICITANTE INTEGRAR EL PROGRAMA MENSUAL DE EJECUCIÓN GENERAL DE LOS TRABAJOS Y DE EROGACIONES, CALENDARIZADO Y CUANTIFICADO, CONSIDERANDO A CABALIDAD LO ESTABLECIDO EN </w:t>
      </w:r>
      <w:r w:rsidRPr="001A68F0">
        <w:rPr>
          <w:b/>
          <w:sz w:val="20"/>
        </w:rPr>
        <w:t>LA LEY</w:t>
      </w:r>
      <w:r w:rsidRPr="001A68F0">
        <w:rPr>
          <w:sz w:val="20"/>
        </w:rPr>
        <w:t xml:space="preserve"> Y SU REGLAMENTO.</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Default="002F5C46" w:rsidP="002F5C46">
      <w:pPr>
        <w:jc w:val="both"/>
      </w:pPr>
    </w:p>
    <w:p w:rsidR="002F5C46" w:rsidRDefault="002F5C46" w:rsidP="002F5C46">
      <w:pPr>
        <w:jc w:val="both"/>
      </w:pPr>
    </w:p>
    <w:p w:rsidR="002F5C46"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r w:rsidRPr="001A68F0">
        <w:t xml:space="preserve"> </w:t>
      </w:r>
    </w:p>
    <w:p w:rsidR="002F5C46" w:rsidRPr="001A68F0" w:rsidRDefault="002F5C46" w:rsidP="002F5C46">
      <w:pPr>
        <w:ind w:left="4956"/>
        <w:jc w:val="center"/>
        <w:rPr>
          <w:b/>
          <w:sz w:val="52"/>
          <w:szCs w:val="52"/>
        </w:rPr>
      </w:pPr>
      <w:r w:rsidRPr="001A68F0">
        <w:rPr>
          <w:b/>
          <w:sz w:val="52"/>
          <w:szCs w:val="52"/>
        </w:rPr>
        <w:t>DOCUMENTO PE 12.</w:t>
      </w:r>
    </w:p>
    <w:p w:rsidR="002F5C46" w:rsidRPr="001A68F0" w:rsidRDefault="002F5C46" w:rsidP="002F5C46">
      <w:pPr>
        <w:ind w:left="4956"/>
        <w:rPr>
          <w:b/>
          <w:sz w:val="28"/>
        </w:rPr>
      </w:pPr>
      <w:r w:rsidRPr="001A68F0">
        <w:rPr>
          <w:b/>
          <w:sz w:val="28"/>
        </w:rPr>
        <w:t>PROGRAMA MENSUAL DE EROGACIONES A COSTO DIRECTO CALENDARIZADOS Y CUANTIFICADOS DE:</w:t>
      </w:r>
    </w:p>
    <w:p w:rsidR="002F5C46" w:rsidRPr="001A68F0" w:rsidRDefault="002F5C46" w:rsidP="002F5C46">
      <w:pPr>
        <w:spacing w:after="0"/>
        <w:ind w:left="4956"/>
        <w:rPr>
          <w:b/>
          <w:sz w:val="28"/>
        </w:rPr>
      </w:pPr>
      <w:r w:rsidRPr="001A68F0">
        <w:rPr>
          <w:b/>
          <w:sz w:val="28"/>
        </w:rPr>
        <w:t>a) MANO DE OBRA.</w:t>
      </w:r>
    </w:p>
    <w:p w:rsidR="002F5C46" w:rsidRPr="001A68F0" w:rsidRDefault="002F5C46" w:rsidP="002F5C46">
      <w:pPr>
        <w:spacing w:after="0"/>
        <w:ind w:left="4956"/>
        <w:rPr>
          <w:b/>
          <w:sz w:val="28"/>
        </w:rPr>
      </w:pPr>
      <w:r w:rsidRPr="001A68F0">
        <w:rPr>
          <w:b/>
          <w:sz w:val="28"/>
        </w:rPr>
        <w:t xml:space="preserve"> b) MAQUINARIA Y EQUIPO DE CONSTRUCCIÓN. </w:t>
      </w:r>
    </w:p>
    <w:p w:rsidR="002F5C46" w:rsidRPr="001A68F0" w:rsidRDefault="002F5C46" w:rsidP="002F5C46">
      <w:pPr>
        <w:spacing w:after="0"/>
        <w:ind w:left="4956"/>
        <w:rPr>
          <w:b/>
          <w:sz w:val="28"/>
        </w:rPr>
      </w:pPr>
      <w:r w:rsidRPr="001A68F0">
        <w:rPr>
          <w:b/>
          <w:sz w:val="28"/>
        </w:rPr>
        <w:t xml:space="preserve">c) MATERIALES Y EQUIPO DE INSTALACIÓN PERMANENTE. </w:t>
      </w:r>
    </w:p>
    <w:p w:rsidR="002F5C46" w:rsidRPr="001A68F0" w:rsidRDefault="002F5C46" w:rsidP="002F5C46">
      <w:pPr>
        <w:spacing w:after="0"/>
        <w:ind w:left="4956"/>
        <w:rPr>
          <w:b/>
          <w:sz w:val="28"/>
        </w:rPr>
      </w:pPr>
      <w:r w:rsidRPr="001A68F0">
        <w:rPr>
          <w:b/>
          <w:sz w:val="28"/>
        </w:rPr>
        <w:t>d) DE UTILIZACIÓN DEL PERSONAL PROFESIONAL TÉCNICO, ADMINISTRATIVO Y DE SERVICIO ENCARGADO DE LA DIRECCIÓN, SUPERVISIÓN Y ADMINISTRACIÓN DE LOS TRABAJOS.</w:t>
      </w:r>
    </w:p>
    <w:p w:rsidR="002F5C46" w:rsidRPr="001A68F0" w:rsidRDefault="002F5C46" w:rsidP="002F5C46">
      <w:pPr>
        <w:jc w:val="both"/>
      </w:pPr>
    </w:p>
    <w:p w:rsidR="002F5C46" w:rsidRPr="001A68F0" w:rsidRDefault="002F5C46" w:rsidP="002F5C46">
      <w:pPr>
        <w:jc w:val="both"/>
      </w:pPr>
    </w:p>
    <w:p w:rsidR="002F5C46" w:rsidRDefault="002F5C46" w:rsidP="002F5C46">
      <w:pPr>
        <w:jc w:val="both"/>
      </w:pPr>
    </w:p>
    <w:p w:rsidR="002F5C46" w:rsidRDefault="002F5C46" w:rsidP="002F5C46">
      <w:pPr>
        <w:jc w:val="both"/>
      </w:pPr>
    </w:p>
    <w:p w:rsidR="002F5C46" w:rsidRPr="001A68F0" w:rsidRDefault="002F5C46" w:rsidP="002F5C46">
      <w:pPr>
        <w:jc w:val="both"/>
      </w:pPr>
      <w:r w:rsidRPr="001A68F0">
        <w:t xml:space="preserve">De conformidad con lo dispuesto en </w:t>
      </w:r>
      <w:r w:rsidRPr="001A68F0">
        <w:rPr>
          <w:b/>
        </w:rPr>
        <w:t>LA CONVOCATORIA</w:t>
      </w:r>
      <w:r w:rsidRPr="001A68F0">
        <w:t xml:space="preserve"> a la licitación pública nacional No. _______________, relativa a la: ________________________________________________,   </w:t>
      </w:r>
    </w:p>
    <w:p w:rsidR="002F5C46" w:rsidRPr="001A68F0" w:rsidRDefault="002F5C46" w:rsidP="002F5C46">
      <w:pPr>
        <w:jc w:val="center"/>
        <w:rPr>
          <w:b/>
        </w:rPr>
      </w:pPr>
      <w:r w:rsidRPr="001A68F0">
        <w:rPr>
          <w:b/>
        </w:rPr>
        <w:t>DOCUMENTO PE 12 a.</w:t>
      </w:r>
    </w:p>
    <w:p w:rsidR="002F5C46" w:rsidRPr="001A68F0" w:rsidRDefault="002F5C46" w:rsidP="002F5C46">
      <w:pPr>
        <w:spacing w:after="0"/>
        <w:jc w:val="center"/>
      </w:pPr>
      <w:r w:rsidRPr="001A68F0">
        <w:rPr>
          <w:b/>
        </w:rPr>
        <w:t>PROGRAMA MENSUAL DE EJECUCIÓN GENERAL DE LOS TRABAJOS Y DE EROGACIONES, CALENDARIZADO Y CUANTIFICADO DE MANO DE OBRA.</w:t>
      </w:r>
    </w:p>
    <w:tbl>
      <w:tblPr>
        <w:tblW w:w="10310" w:type="dxa"/>
        <w:tblLook w:val="04A0" w:firstRow="1" w:lastRow="0" w:firstColumn="1" w:lastColumn="0" w:noHBand="0" w:noVBand="1"/>
      </w:tblPr>
      <w:tblGrid>
        <w:gridCol w:w="1745"/>
        <w:gridCol w:w="793"/>
        <w:gridCol w:w="1849"/>
        <w:gridCol w:w="845"/>
        <w:gridCol w:w="847"/>
        <w:gridCol w:w="846"/>
        <w:gridCol w:w="847"/>
        <w:gridCol w:w="846"/>
        <w:gridCol w:w="847"/>
        <w:gridCol w:w="845"/>
      </w:tblGrid>
      <w:tr w:rsidR="002F5C46" w:rsidRPr="001A68F0" w:rsidTr="00DB02B4">
        <w:tc>
          <w:tcPr>
            <w:tcW w:w="1752" w:type="dxa"/>
            <w:vMerge w:val="restart"/>
            <w:tcBorders>
              <w:top w:val="single" w:sz="4" w:space="0" w:color="auto"/>
              <w:left w:val="single" w:sz="4" w:space="0" w:color="auto"/>
              <w:bottom w:val="single" w:sz="4" w:space="0" w:color="auto"/>
              <w:right w:val="single" w:sz="4" w:space="0" w:color="auto"/>
            </w:tcBorders>
          </w:tcPr>
          <w:p w:rsidR="002F5C46" w:rsidRPr="001A68F0" w:rsidRDefault="002F5C46" w:rsidP="00DB02B4">
            <w:pPr>
              <w:rPr>
                <w:sz w:val="16"/>
                <w:szCs w:val="16"/>
              </w:rPr>
            </w:pPr>
            <w:r w:rsidRPr="001A68F0">
              <w:rPr>
                <w:sz w:val="16"/>
                <w:szCs w:val="16"/>
              </w:rPr>
              <w:t xml:space="preserve">MANO DE OBRA </w:t>
            </w:r>
          </w:p>
          <w:p w:rsidR="002F5C46" w:rsidRPr="001A68F0" w:rsidRDefault="002F5C46" w:rsidP="00DB02B4">
            <w:pPr>
              <w:rPr>
                <w:sz w:val="16"/>
                <w:szCs w:val="16"/>
              </w:rPr>
            </w:pPr>
            <w:r w:rsidRPr="001A68F0">
              <w:rPr>
                <w:sz w:val="16"/>
                <w:szCs w:val="16"/>
              </w:rPr>
              <w:t>(Hasta el nivel de cabo o jefe de cuadrilla).</w:t>
            </w:r>
          </w:p>
        </w:tc>
        <w:tc>
          <w:tcPr>
            <w:tcW w:w="753" w:type="dxa"/>
            <w:tcBorders>
              <w:top w:val="single" w:sz="4" w:space="0" w:color="auto"/>
              <w:left w:val="single" w:sz="4" w:space="0" w:color="auto"/>
              <w:bottom w:val="single" w:sz="4" w:space="0" w:color="auto"/>
              <w:right w:val="single" w:sz="4" w:space="0" w:color="auto"/>
            </w:tcBorders>
          </w:tcPr>
          <w:p w:rsidR="002F5C46" w:rsidRPr="001A68F0" w:rsidRDefault="002F5C46" w:rsidP="00DB02B4">
            <w:pPr>
              <w:rPr>
                <w:sz w:val="16"/>
                <w:szCs w:val="16"/>
              </w:rPr>
            </w:pPr>
            <w:r w:rsidRPr="001A68F0">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2F5C46" w:rsidRPr="001A68F0" w:rsidRDefault="002F5C46" w:rsidP="00DB02B4">
            <w:pPr>
              <w:rPr>
                <w:sz w:val="16"/>
                <w:szCs w:val="16"/>
              </w:rPr>
            </w:pPr>
            <w:r w:rsidRPr="001A68F0">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2F5C46" w:rsidRPr="001A68F0" w:rsidRDefault="002F5C46" w:rsidP="00DB02B4">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F5C46" w:rsidRPr="001A68F0" w:rsidRDefault="002F5C46" w:rsidP="00DB02B4">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F5C46" w:rsidRPr="001A68F0" w:rsidRDefault="002F5C46" w:rsidP="00DB02B4">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F5C46" w:rsidRPr="001A68F0" w:rsidRDefault="002F5C46" w:rsidP="00DB02B4">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F5C46" w:rsidRPr="001A68F0" w:rsidRDefault="002F5C46" w:rsidP="00DB02B4">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F5C46" w:rsidRPr="001A68F0" w:rsidRDefault="002F5C46" w:rsidP="00DB02B4">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2F5C46" w:rsidRPr="001A68F0" w:rsidRDefault="002F5C46" w:rsidP="00DB02B4">
            <w:pPr>
              <w:jc w:val="center"/>
              <w:rPr>
                <w:sz w:val="16"/>
                <w:szCs w:val="16"/>
              </w:rPr>
            </w:pPr>
            <w:r w:rsidRPr="001A68F0">
              <w:rPr>
                <w:sz w:val="16"/>
                <w:szCs w:val="16"/>
              </w:rPr>
              <w:t>TOTAL.</w:t>
            </w:r>
          </w:p>
        </w:tc>
      </w:tr>
      <w:tr w:rsidR="002F5C46" w:rsidRPr="001A68F0" w:rsidTr="00DB02B4">
        <w:tc>
          <w:tcPr>
            <w:tcW w:w="1752" w:type="dxa"/>
            <w:vMerge/>
            <w:tcBorders>
              <w:top w:val="single" w:sz="4" w:space="0" w:color="auto"/>
            </w:tcBorders>
          </w:tcPr>
          <w:p w:rsidR="002F5C46" w:rsidRPr="001A68F0" w:rsidRDefault="002F5C46" w:rsidP="00DB02B4">
            <w:pPr>
              <w:rPr>
                <w:sz w:val="16"/>
                <w:szCs w:val="16"/>
              </w:rPr>
            </w:pPr>
          </w:p>
        </w:tc>
        <w:tc>
          <w:tcPr>
            <w:tcW w:w="753" w:type="dxa"/>
            <w:tcBorders>
              <w:top w:val="single" w:sz="4" w:space="0" w:color="auto"/>
            </w:tcBorders>
          </w:tcPr>
          <w:p w:rsidR="002F5C46" w:rsidRPr="001A68F0" w:rsidRDefault="002F5C46" w:rsidP="00DB02B4">
            <w:pPr>
              <w:rPr>
                <w:sz w:val="16"/>
                <w:szCs w:val="16"/>
              </w:rPr>
            </w:pPr>
          </w:p>
        </w:tc>
        <w:tc>
          <w:tcPr>
            <w:tcW w:w="1856" w:type="dxa"/>
            <w:tcBorders>
              <w:top w:val="single" w:sz="4" w:space="0" w:color="auto"/>
            </w:tcBorders>
          </w:tcPr>
          <w:p w:rsidR="002F5C46" w:rsidRPr="001A68F0" w:rsidRDefault="002F5C46" w:rsidP="00DB02B4">
            <w:pPr>
              <w:rPr>
                <w:sz w:val="16"/>
                <w:szCs w:val="16"/>
              </w:rPr>
            </w:pPr>
            <w:r w:rsidRPr="001A68F0">
              <w:rPr>
                <w:sz w:val="16"/>
                <w:szCs w:val="16"/>
              </w:rPr>
              <w:t>MES.</w:t>
            </w:r>
          </w:p>
        </w:tc>
        <w:tc>
          <w:tcPr>
            <w:tcW w:w="850" w:type="dxa"/>
            <w:tcBorders>
              <w:top w:val="single" w:sz="4" w:space="0" w:color="auto"/>
            </w:tcBorders>
          </w:tcPr>
          <w:p w:rsidR="002F5C46" w:rsidRPr="001A68F0" w:rsidRDefault="002F5C46" w:rsidP="00DB02B4">
            <w:pPr>
              <w:rPr>
                <w:sz w:val="16"/>
                <w:szCs w:val="16"/>
              </w:rPr>
            </w:pPr>
          </w:p>
        </w:tc>
        <w:tc>
          <w:tcPr>
            <w:tcW w:w="851" w:type="dxa"/>
            <w:tcBorders>
              <w:top w:val="single" w:sz="4" w:space="0" w:color="auto"/>
            </w:tcBorders>
          </w:tcPr>
          <w:p w:rsidR="002F5C46" w:rsidRPr="001A68F0" w:rsidRDefault="002F5C46" w:rsidP="00DB02B4">
            <w:pPr>
              <w:rPr>
                <w:sz w:val="16"/>
                <w:szCs w:val="16"/>
              </w:rPr>
            </w:pPr>
          </w:p>
        </w:tc>
        <w:tc>
          <w:tcPr>
            <w:tcW w:w="850" w:type="dxa"/>
            <w:tcBorders>
              <w:top w:val="single" w:sz="4" w:space="0" w:color="auto"/>
            </w:tcBorders>
          </w:tcPr>
          <w:p w:rsidR="002F5C46" w:rsidRPr="001A68F0" w:rsidRDefault="002F5C46" w:rsidP="00DB02B4">
            <w:pPr>
              <w:rPr>
                <w:sz w:val="16"/>
                <w:szCs w:val="16"/>
              </w:rPr>
            </w:pPr>
          </w:p>
        </w:tc>
        <w:tc>
          <w:tcPr>
            <w:tcW w:w="851" w:type="dxa"/>
            <w:tcBorders>
              <w:top w:val="single" w:sz="4" w:space="0" w:color="auto"/>
            </w:tcBorders>
          </w:tcPr>
          <w:p w:rsidR="002F5C46" w:rsidRPr="001A68F0" w:rsidRDefault="002F5C46" w:rsidP="00DB02B4">
            <w:pPr>
              <w:rPr>
                <w:sz w:val="16"/>
                <w:szCs w:val="16"/>
              </w:rPr>
            </w:pPr>
          </w:p>
        </w:tc>
        <w:tc>
          <w:tcPr>
            <w:tcW w:w="850" w:type="dxa"/>
            <w:tcBorders>
              <w:top w:val="single" w:sz="4" w:space="0" w:color="auto"/>
            </w:tcBorders>
          </w:tcPr>
          <w:p w:rsidR="002F5C46" w:rsidRPr="001A68F0" w:rsidRDefault="002F5C46" w:rsidP="00DB02B4">
            <w:pPr>
              <w:rPr>
                <w:sz w:val="16"/>
                <w:szCs w:val="16"/>
              </w:rPr>
            </w:pPr>
          </w:p>
        </w:tc>
        <w:tc>
          <w:tcPr>
            <w:tcW w:w="851" w:type="dxa"/>
            <w:tcBorders>
              <w:top w:val="single" w:sz="4" w:space="0" w:color="auto"/>
            </w:tcBorders>
          </w:tcPr>
          <w:p w:rsidR="002F5C46" w:rsidRPr="001A68F0" w:rsidRDefault="002F5C46" w:rsidP="00DB02B4">
            <w:pPr>
              <w:rPr>
                <w:sz w:val="16"/>
                <w:szCs w:val="16"/>
              </w:rPr>
            </w:pPr>
          </w:p>
        </w:tc>
        <w:tc>
          <w:tcPr>
            <w:tcW w:w="846" w:type="dxa"/>
            <w:vMerge/>
            <w:tcBorders>
              <w:top w:val="single" w:sz="4" w:space="0" w:color="auto"/>
            </w:tcBorders>
          </w:tcPr>
          <w:p w:rsidR="002F5C46" w:rsidRPr="001A68F0" w:rsidRDefault="002F5C46" w:rsidP="00DB02B4">
            <w:pPr>
              <w:rPr>
                <w:sz w:val="16"/>
                <w:szCs w:val="16"/>
              </w:rPr>
            </w:pPr>
          </w:p>
        </w:tc>
      </w:tr>
      <w:tr w:rsidR="002F5C46" w:rsidRPr="001A68F0" w:rsidTr="00DB02B4">
        <w:tc>
          <w:tcPr>
            <w:tcW w:w="1752" w:type="dxa"/>
            <w:vMerge/>
            <w:tcBorders>
              <w:bottom w:val="single" w:sz="4" w:space="0" w:color="auto"/>
            </w:tcBorders>
          </w:tcPr>
          <w:p w:rsidR="002F5C46" w:rsidRPr="001A68F0" w:rsidRDefault="002F5C46" w:rsidP="00DB02B4">
            <w:pPr>
              <w:rPr>
                <w:sz w:val="16"/>
                <w:szCs w:val="16"/>
              </w:rPr>
            </w:pPr>
          </w:p>
        </w:tc>
        <w:tc>
          <w:tcPr>
            <w:tcW w:w="753" w:type="dxa"/>
            <w:tcBorders>
              <w:bottom w:val="single" w:sz="4" w:space="0" w:color="auto"/>
            </w:tcBorders>
          </w:tcPr>
          <w:p w:rsidR="002F5C46" w:rsidRPr="001A68F0" w:rsidRDefault="002F5C46" w:rsidP="00DB02B4">
            <w:pPr>
              <w:rPr>
                <w:sz w:val="16"/>
                <w:szCs w:val="16"/>
              </w:rPr>
            </w:pPr>
          </w:p>
        </w:tc>
        <w:tc>
          <w:tcPr>
            <w:tcW w:w="1856" w:type="dxa"/>
            <w:tcBorders>
              <w:bottom w:val="single" w:sz="4" w:space="0" w:color="auto"/>
            </w:tcBorders>
          </w:tcPr>
          <w:p w:rsidR="002F5C46" w:rsidRPr="001A68F0" w:rsidRDefault="002F5C46" w:rsidP="00DB02B4">
            <w:pPr>
              <w:rPr>
                <w:sz w:val="16"/>
                <w:szCs w:val="16"/>
              </w:rPr>
            </w:pPr>
            <w:r w:rsidRPr="001A68F0">
              <w:rPr>
                <w:sz w:val="16"/>
                <w:szCs w:val="16"/>
              </w:rPr>
              <w:t>QUINCENA.</w:t>
            </w:r>
          </w:p>
        </w:tc>
        <w:tc>
          <w:tcPr>
            <w:tcW w:w="850" w:type="dxa"/>
            <w:tcBorders>
              <w:bottom w:val="single" w:sz="4" w:space="0" w:color="auto"/>
            </w:tcBorders>
          </w:tcPr>
          <w:p w:rsidR="002F5C46" w:rsidRPr="001A68F0" w:rsidRDefault="002F5C46" w:rsidP="00DB02B4">
            <w:pPr>
              <w:rPr>
                <w:sz w:val="16"/>
                <w:szCs w:val="16"/>
              </w:rPr>
            </w:pPr>
          </w:p>
        </w:tc>
        <w:tc>
          <w:tcPr>
            <w:tcW w:w="851" w:type="dxa"/>
            <w:tcBorders>
              <w:bottom w:val="single" w:sz="4" w:space="0" w:color="auto"/>
            </w:tcBorders>
          </w:tcPr>
          <w:p w:rsidR="002F5C46" w:rsidRPr="001A68F0" w:rsidRDefault="002F5C46" w:rsidP="00DB02B4">
            <w:pPr>
              <w:rPr>
                <w:sz w:val="16"/>
                <w:szCs w:val="16"/>
              </w:rPr>
            </w:pPr>
          </w:p>
        </w:tc>
        <w:tc>
          <w:tcPr>
            <w:tcW w:w="850" w:type="dxa"/>
            <w:tcBorders>
              <w:bottom w:val="single" w:sz="4" w:space="0" w:color="auto"/>
            </w:tcBorders>
          </w:tcPr>
          <w:p w:rsidR="002F5C46" w:rsidRPr="001A68F0" w:rsidRDefault="002F5C46" w:rsidP="00DB02B4">
            <w:pPr>
              <w:rPr>
                <w:sz w:val="16"/>
                <w:szCs w:val="16"/>
              </w:rPr>
            </w:pPr>
          </w:p>
        </w:tc>
        <w:tc>
          <w:tcPr>
            <w:tcW w:w="851" w:type="dxa"/>
            <w:tcBorders>
              <w:bottom w:val="single" w:sz="4" w:space="0" w:color="auto"/>
            </w:tcBorders>
          </w:tcPr>
          <w:p w:rsidR="002F5C46" w:rsidRPr="001A68F0" w:rsidRDefault="002F5C46" w:rsidP="00DB02B4">
            <w:pPr>
              <w:rPr>
                <w:sz w:val="16"/>
                <w:szCs w:val="16"/>
              </w:rPr>
            </w:pPr>
          </w:p>
        </w:tc>
        <w:tc>
          <w:tcPr>
            <w:tcW w:w="850" w:type="dxa"/>
            <w:tcBorders>
              <w:bottom w:val="single" w:sz="4" w:space="0" w:color="auto"/>
            </w:tcBorders>
          </w:tcPr>
          <w:p w:rsidR="002F5C46" w:rsidRPr="001A68F0" w:rsidRDefault="002F5C46" w:rsidP="00DB02B4">
            <w:pPr>
              <w:rPr>
                <w:sz w:val="16"/>
                <w:szCs w:val="16"/>
              </w:rPr>
            </w:pPr>
          </w:p>
        </w:tc>
        <w:tc>
          <w:tcPr>
            <w:tcW w:w="851" w:type="dxa"/>
            <w:tcBorders>
              <w:bottom w:val="single" w:sz="4" w:space="0" w:color="auto"/>
            </w:tcBorders>
          </w:tcPr>
          <w:p w:rsidR="002F5C46" w:rsidRPr="001A68F0" w:rsidRDefault="002F5C46" w:rsidP="00DB02B4">
            <w:pPr>
              <w:rPr>
                <w:sz w:val="16"/>
                <w:szCs w:val="16"/>
              </w:rPr>
            </w:pPr>
          </w:p>
        </w:tc>
        <w:tc>
          <w:tcPr>
            <w:tcW w:w="846" w:type="dxa"/>
            <w:vMerge/>
            <w:tcBorders>
              <w:bottom w:val="single" w:sz="4" w:space="0" w:color="auto"/>
            </w:tcBorders>
          </w:tcPr>
          <w:p w:rsidR="002F5C46" w:rsidRPr="001A68F0" w:rsidRDefault="002F5C46" w:rsidP="00DB02B4">
            <w:pPr>
              <w:rPr>
                <w:sz w:val="16"/>
                <w:szCs w:val="16"/>
              </w:rPr>
            </w:pPr>
          </w:p>
        </w:tc>
      </w:tr>
      <w:tr w:rsidR="002F5C46" w:rsidRPr="001A68F0" w:rsidTr="00DB02B4">
        <w:tc>
          <w:tcPr>
            <w:tcW w:w="1752"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753"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1856"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850"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851"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850"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851"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850"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851"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846" w:type="dxa"/>
            <w:tcBorders>
              <w:top w:val="single" w:sz="4" w:space="0" w:color="auto"/>
              <w:left w:val="nil"/>
              <w:bottom w:val="single" w:sz="4" w:space="0" w:color="auto"/>
              <w:right w:val="nil"/>
            </w:tcBorders>
          </w:tcPr>
          <w:p w:rsidR="002F5C46" w:rsidRPr="001A68F0" w:rsidRDefault="002F5C46" w:rsidP="00DB02B4">
            <w:pPr>
              <w:rPr>
                <w:sz w:val="16"/>
                <w:szCs w:val="16"/>
              </w:rPr>
            </w:pPr>
          </w:p>
        </w:tc>
      </w:tr>
      <w:tr w:rsidR="002F5C46" w:rsidRPr="001A68F0" w:rsidTr="00DB02B4">
        <w:tc>
          <w:tcPr>
            <w:tcW w:w="1752" w:type="dxa"/>
            <w:vMerge w:val="restart"/>
            <w:tcBorders>
              <w:top w:val="single" w:sz="4" w:space="0" w:color="auto"/>
            </w:tcBorders>
          </w:tcPr>
          <w:p w:rsidR="002F5C46" w:rsidRPr="001A68F0" w:rsidRDefault="002F5C46" w:rsidP="00DB02B4">
            <w:pPr>
              <w:spacing w:after="0"/>
              <w:rPr>
                <w:sz w:val="16"/>
                <w:szCs w:val="16"/>
              </w:rPr>
            </w:pPr>
          </w:p>
        </w:tc>
        <w:tc>
          <w:tcPr>
            <w:tcW w:w="753" w:type="dxa"/>
            <w:vMerge w:val="restart"/>
            <w:tcBorders>
              <w:top w:val="single" w:sz="4" w:space="0" w:color="auto"/>
            </w:tcBorders>
          </w:tcPr>
          <w:p w:rsidR="002F5C46" w:rsidRPr="001A68F0" w:rsidRDefault="002F5C46" w:rsidP="00DB02B4">
            <w:pPr>
              <w:spacing w:after="0"/>
              <w:rPr>
                <w:sz w:val="16"/>
                <w:szCs w:val="16"/>
              </w:rPr>
            </w:pPr>
          </w:p>
        </w:tc>
        <w:tc>
          <w:tcPr>
            <w:tcW w:w="1856" w:type="dxa"/>
            <w:tcBorders>
              <w:top w:val="single" w:sz="4" w:space="0" w:color="auto"/>
            </w:tcBorders>
          </w:tcPr>
          <w:p w:rsidR="002F5C46" w:rsidRPr="001A68F0" w:rsidRDefault="002F5C46" w:rsidP="00DB02B4">
            <w:pPr>
              <w:spacing w:after="0"/>
              <w:rPr>
                <w:sz w:val="16"/>
                <w:szCs w:val="16"/>
              </w:rPr>
            </w:pPr>
            <w:r w:rsidRPr="001A68F0">
              <w:rPr>
                <w:sz w:val="16"/>
                <w:szCs w:val="16"/>
              </w:rPr>
              <w:t>JORNADAS.</w:t>
            </w:r>
          </w:p>
        </w:tc>
        <w:tc>
          <w:tcPr>
            <w:tcW w:w="850" w:type="dxa"/>
            <w:tcBorders>
              <w:top w:val="single" w:sz="4" w:space="0" w:color="auto"/>
            </w:tcBorders>
          </w:tcPr>
          <w:p w:rsidR="002F5C46" w:rsidRPr="001A68F0" w:rsidRDefault="002F5C46" w:rsidP="00DB02B4">
            <w:pPr>
              <w:spacing w:after="0"/>
              <w:rPr>
                <w:sz w:val="16"/>
                <w:szCs w:val="16"/>
              </w:rPr>
            </w:pPr>
          </w:p>
        </w:tc>
        <w:tc>
          <w:tcPr>
            <w:tcW w:w="851" w:type="dxa"/>
            <w:tcBorders>
              <w:top w:val="single" w:sz="4" w:space="0" w:color="auto"/>
            </w:tcBorders>
          </w:tcPr>
          <w:p w:rsidR="002F5C46" w:rsidRPr="001A68F0" w:rsidRDefault="002F5C46" w:rsidP="00DB02B4">
            <w:pPr>
              <w:spacing w:after="0"/>
              <w:rPr>
                <w:sz w:val="16"/>
                <w:szCs w:val="16"/>
              </w:rPr>
            </w:pPr>
          </w:p>
        </w:tc>
        <w:tc>
          <w:tcPr>
            <w:tcW w:w="850" w:type="dxa"/>
            <w:tcBorders>
              <w:top w:val="single" w:sz="4" w:space="0" w:color="auto"/>
            </w:tcBorders>
          </w:tcPr>
          <w:p w:rsidR="002F5C46" w:rsidRPr="001A68F0" w:rsidRDefault="002F5C46" w:rsidP="00DB02B4">
            <w:pPr>
              <w:spacing w:after="0"/>
              <w:rPr>
                <w:sz w:val="16"/>
                <w:szCs w:val="16"/>
              </w:rPr>
            </w:pPr>
          </w:p>
        </w:tc>
        <w:tc>
          <w:tcPr>
            <w:tcW w:w="851" w:type="dxa"/>
            <w:tcBorders>
              <w:top w:val="single" w:sz="4" w:space="0" w:color="auto"/>
            </w:tcBorders>
          </w:tcPr>
          <w:p w:rsidR="002F5C46" w:rsidRPr="001A68F0" w:rsidRDefault="002F5C46" w:rsidP="00DB02B4">
            <w:pPr>
              <w:spacing w:after="0"/>
              <w:rPr>
                <w:sz w:val="16"/>
                <w:szCs w:val="16"/>
              </w:rPr>
            </w:pPr>
          </w:p>
        </w:tc>
        <w:tc>
          <w:tcPr>
            <w:tcW w:w="850" w:type="dxa"/>
            <w:tcBorders>
              <w:top w:val="single" w:sz="4" w:space="0" w:color="auto"/>
            </w:tcBorders>
          </w:tcPr>
          <w:p w:rsidR="002F5C46" w:rsidRPr="001A68F0" w:rsidRDefault="002F5C46" w:rsidP="00DB02B4">
            <w:pPr>
              <w:spacing w:after="0"/>
              <w:rPr>
                <w:sz w:val="16"/>
                <w:szCs w:val="16"/>
              </w:rPr>
            </w:pPr>
          </w:p>
        </w:tc>
        <w:tc>
          <w:tcPr>
            <w:tcW w:w="851" w:type="dxa"/>
            <w:tcBorders>
              <w:top w:val="single" w:sz="4" w:space="0" w:color="auto"/>
            </w:tcBorders>
          </w:tcPr>
          <w:p w:rsidR="002F5C46" w:rsidRPr="001A68F0" w:rsidRDefault="002F5C46" w:rsidP="00DB02B4">
            <w:pPr>
              <w:spacing w:after="0"/>
              <w:rPr>
                <w:sz w:val="16"/>
                <w:szCs w:val="16"/>
              </w:rPr>
            </w:pPr>
          </w:p>
        </w:tc>
        <w:tc>
          <w:tcPr>
            <w:tcW w:w="846" w:type="dxa"/>
            <w:tcBorders>
              <w:top w:val="single" w:sz="4" w:space="0" w:color="auto"/>
            </w:tcBorders>
          </w:tcPr>
          <w:p w:rsidR="002F5C46" w:rsidRPr="001A68F0" w:rsidRDefault="002F5C46" w:rsidP="00DB02B4">
            <w:pPr>
              <w:spacing w:after="0"/>
              <w:rPr>
                <w:sz w:val="16"/>
                <w:szCs w:val="16"/>
              </w:rPr>
            </w:pPr>
          </w:p>
        </w:tc>
      </w:tr>
      <w:tr w:rsidR="002F5C46" w:rsidRPr="001A68F0" w:rsidTr="00DB02B4">
        <w:tc>
          <w:tcPr>
            <w:tcW w:w="1752" w:type="dxa"/>
            <w:vMerge/>
          </w:tcPr>
          <w:p w:rsidR="002F5C46" w:rsidRPr="001A68F0" w:rsidRDefault="002F5C46" w:rsidP="00DB02B4">
            <w:pPr>
              <w:spacing w:after="0"/>
              <w:rPr>
                <w:sz w:val="16"/>
                <w:szCs w:val="16"/>
              </w:rPr>
            </w:pPr>
          </w:p>
        </w:tc>
        <w:tc>
          <w:tcPr>
            <w:tcW w:w="753" w:type="dxa"/>
            <w:vMerge/>
          </w:tcPr>
          <w:p w:rsidR="002F5C46" w:rsidRPr="001A68F0" w:rsidRDefault="002F5C46" w:rsidP="00DB02B4">
            <w:pPr>
              <w:spacing w:after="0"/>
              <w:rPr>
                <w:sz w:val="16"/>
                <w:szCs w:val="16"/>
              </w:rPr>
            </w:pPr>
          </w:p>
        </w:tc>
        <w:tc>
          <w:tcPr>
            <w:tcW w:w="1856" w:type="dxa"/>
          </w:tcPr>
          <w:p w:rsidR="002F5C46" w:rsidRPr="001A68F0" w:rsidRDefault="002F5C46" w:rsidP="00DB02B4">
            <w:pPr>
              <w:spacing w:after="0"/>
              <w:rPr>
                <w:sz w:val="16"/>
                <w:szCs w:val="16"/>
              </w:rPr>
            </w:pPr>
            <w:r w:rsidRPr="001A68F0">
              <w:rPr>
                <w:sz w:val="16"/>
                <w:szCs w:val="16"/>
              </w:rPr>
              <w:t>IMPORTE EN PESOS.</w:t>
            </w: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r>
      <w:tr w:rsidR="002F5C46" w:rsidRPr="001A68F0" w:rsidTr="00DB02B4">
        <w:tc>
          <w:tcPr>
            <w:tcW w:w="1752" w:type="dxa"/>
            <w:vMerge/>
          </w:tcPr>
          <w:p w:rsidR="002F5C46" w:rsidRPr="001A68F0" w:rsidRDefault="002F5C46" w:rsidP="00DB02B4">
            <w:pPr>
              <w:spacing w:after="0"/>
              <w:rPr>
                <w:sz w:val="16"/>
                <w:szCs w:val="16"/>
              </w:rPr>
            </w:pPr>
          </w:p>
        </w:tc>
        <w:tc>
          <w:tcPr>
            <w:tcW w:w="753" w:type="dxa"/>
            <w:vMerge/>
          </w:tcPr>
          <w:p w:rsidR="002F5C46" w:rsidRPr="001A68F0" w:rsidRDefault="002F5C46" w:rsidP="00DB02B4">
            <w:pPr>
              <w:spacing w:after="0"/>
              <w:rPr>
                <w:sz w:val="16"/>
                <w:szCs w:val="16"/>
              </w:rPr>
            </w:pPr>
          </w:p>
        </w:tc>
        <w:tc>
          <w:tcPr>
            <w:tcW w:w="1856" w:type="dxa"/>
          </w:tcPr>
          <w:p w:rsidR="002F5C46" w:rsidRPr="001A68F0" w:rsidRDefault="002F5C46" w:rsidP="00DB02B4">
            <w:pPr>
              <w:spacing w:after="0"/>
              <w:rPr>
                <w:sz w:val="16"/>
                <w:szCs w:val="16"/>
              </w:rPr>
            </w:pPr>
            <w:r w:rsidRPr="001A68F0">
              <w:rPr>
                <w:sz w:val="16"/>
                <w:szCs w:val="16"/>
              </w:rPr>
              <w:t>DIAGRAMA DE BARRAS.</w:t>
            </w: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r>
      <w:tr w:rsidR="002F5C46" w:rsidRPr="001A68F0" w:rsidTr="00DB02B4">
        <w:tc>
          <w:tcPr>
            <w:tcW w:w="1752" w:type="dxa"/>
            <w:vMerge w:val="restart"/>
          </w:tcPr>
          <w:p w:rsidR="002F5C46" w:rsidRPr="001A68F0" w:rsidRDefault="002F5C46" w:rsidP="00DB02B4">
            <w:pPr>
              <w:spacing w:after="0"/>
              <w:rPr>
                <w:sz w:val="16"/>
                <w:szCs w:val="16"/>
              </w:rPr>
            </w:pPr>
          </w:p>
        </w:tc>
        <w:tc>
          <w:tcPr>
            <w:tcW w:w="753" w:type="dxa"/>
            <w:vMerge w:val="restart"/>
          </w:tcPr>
          <w:p w:rsidR="002F5C46" w:rsidRPr="001A68F0" w:rsidRDefault="002F5C46" w:rsidP="00DB02B4">
            <w:pPr>
              <w:spacing w:after="0"/>
              <w:rPr>
                <w:sz w:val="16"/>
                <w:szCs w:val="16"/>
              </w:rPr>
            </w:pPr>
          </w:p>
        </w:tc>
        <w:tc>
          <w:tcPr>
            <w:tcW w:w="1856" w:type="dxa"/>
          </w:tcPr>
          <w:p w:rsidR="002F5C46" w:rsidRPr="001A68F0" w:rsidRDefault="002F5C46" w:rsidP="00DB02B4">
            <w:pPr>
              <w:spacing w:after="0"/>
              <w:rPr>
                <w:sz w:val="16"/>
                <w:szCs w:val="16"/>
              </w:rPr>
            </w:pPr>
            <w:r w:rsidRPr="001A68F0">
              <w:rPr>
                <w:sz w:val="16"/>
                <w:szCs w:val="16"/>
              </w:rPr>
              <w:t>JORNADAS.</w:t>
            </w: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r>
      <w:tr w:rsidR="002F5C46" w:rsidRPr="001A68F0" w:rsidTr="00DB02B4">
        <w:tc>
          <w:tcPr>
            <w:tcW w:w="1752" w:type="dxa"/>
            <w:vMerge/>
          </w:tcPr>
          <w:p w:rsidR="002F5C46" w:rsidRPr="001A68F0" w:rsidRDefault="002F5C46" w:rsidP="00DB02B4">
            <w:pPr>
              <w:spacing w:after="0"/>
              <w:rPr>
                <w:sz w:val="16"/>
                <w:szCs w:val="16"/>
              </w:rPr>
            </w:pPr>
          </w:p>
        </w:tc>
        <w:tc>
          <w:tcPr>
            <w:tcW w:w="753" w:type="dxa"/>
            <w:vMerge/>
          </w:tcPr>
          <w:p w:rsidR="002F5C46" w:rsidRPr="001A68F0" w:rsidRDefault="002F5C46" w:rsidP="00DB02B4">
            <w:pPr>
              <w:spacing w:after="0"/>
              <w:rPr>
                <w:sz w:val="16"/>
                <w:szCs w:val="16"/>
              </w:rPr>
            </w:pPr>
          </w:p>
        </w:tc>
        <w:tc>
          <w:tcPr>
            <w:tcW w:w="1856" w:type="dxa"/>
          </w:tcPr>
          <w:p w:rsidR="002F5C46" w:rsidRPr="001A68F0" w:rsidRDefault="002F5C46" w:rsidP="00DB02B4">
            <w:pPr>
              <w:spacing w:after="0"/>
              <w:rPr>
                <w:sz w:val="16"/>
                <w:szCs w:val="16"/>
              </w:rPr>
            </w:pPr>
            <w:r w:rsidRPr="001A68F0">
              <w:rPr>
                <w:sz w:val="16"/>
                <w:szCs w:val="16"/>
              </w:rPr>
              <w:t>IMPORTE EN PESOS.</w:t>
            </w: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r>
      <w:tr w:rsidR="002F5C46" w:rsidRPr="001A68F0" w:rsidTr="00DB02B4">
        <w:tc>
          <w:tcPr>
            <w:tcW w:w="1752" w:type="dxa"/>
            <w:vMerge/>
          </w:tcPr>
          <w:p w:rsidR="002F5C46" w:rsidRPr="001A68F0" w:rsidRDefault="002F5C46" w:rsidP="00DB02B4">
            <w:pPr>
              <w:spacing w:after="0"/>
              <w:rPr>
                <w:sz w:val="16"/>
                <w:szCs w:val="16"/>
              </w:rPr>
            </w:pPr>
          </w:p>
        </w:tc>
        <w:tc>
          <w:tcPr>
            <w:tcW w:w="753" w:type="dxa"/>
            <w:vMerge/>
          </w:tcPr>
          <w:p w:rsidR="002F5C46" w:rsidRPr="001A68F0" w:rsidRDefault="002F5C46" w:rsidP="00DB02B4">
            <w:pPr>
              <w:spacing w:after="0"/>
              <w:rPr>
                <w:sz w:val="16"/>
                <w:szCs w:val="16"/>
              </w:rPr>
            </w:pPr>
          </w:p>
        </w:tc>
        <w:tc>
          <w:tcPr>
            <w:tcW w:w="1856" w:type="dxa"/>
          </w:tcPr>
          <w:p w:rsidR="002F5C46" w:rsidRPr="001A68F0" w:rsidRDefault="002F5C46" w:rsidP="00DB02B4">
            <w:pPr>
              <w:spacing w:after="0"/>
              <w:rPr>
                <w:sz w:val="16"/>
                <w:szCs w:val="16"/>
              </w:rPr>
            </w:pPr>
            <w:r w:rsidRPr="001A68F0">
              <w:rPr>
                <w:sz w:val="16"/>
                <w:szCs w:val="16"/>
              </w:rPr>
              <w:t>DIAGRAMA DE BARRAS.</w:t>
            </w: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r>
      <w:tr w:rsidR="002F5C46" w:rsidRPr="001A68F0" w:rsidTr="00DB02B4">
        <w:tc>
          <w:tcPr>
            <w:tcW w:w="1752" w:type="dxa"/>
            <w:vMerge w:val="restart"/>
          </w:tcPr>
          <w:p w:rsidR="002F5C46" w:rsidRPr="001A68F0" w:rsidRDefault="002F5C46" w:rsidP="00DB02B4">
            <w:pPr>
              <w:spacing w:after="0"/>
              <w:rPr>
                <w:sz w:val="16"/>
                <w:szCs w:val="16"/>
              </w:rPr>
            </w:pPr>
          </w:p>
        </w:tc>
        <w:tc>
          <w:tcPr>
            <w:tcW w:w="753" w:type="dxa"/>
            <w:vMerge w:val="restart"/>
          </w:tcPr>
          <w:p w:rsidR="002F5C46" w:rsidRPr="001A68F0" w:rsidRDefault="002F5C46" w:rsidP="00DB02B4">
            <w:pPr>
              <w:spacing w:after="0"/>
              <w:rPr>
                <w:sz w:val="16"/>
                <w:szCs w:val="16"/>
              </w:rPr>
            </w:pPr>
          </w:p>
        </w:tc>
        <w:tc>
          <w:tcPr>
            <w:tcW w:w="1856" w:type="dxa"/>
          </w:tcPr>
          <w:p w:rsidR="002F5C46" w:rsidRPr="001A68F0" w:rsidRDefault="002F5C46" w:rsidP="00DB02B4">
            <w:pPr>
              <w:spacing w:after="0"/>
              <w:rPr>
                <w:sz w:val="16"/>
                <w:szCs w:val="16"/>
              </w:rPr>
            </w:pPr>
            <w:r w:rsidRPr="001A68F0">
              <w:rPr>
                <w:sz w:val="16"/>
                <w:szCs w:val="16"/>
              </w:rPr>
              <w:t>JORNADAS.</w:t>
            </w: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r>
      <w:tr w:rsidR="002F5C46" w:rsidRPr="001A68F0" w:rsidTr="00DB02B4">
        <w:tc>
          <w:tcPr>
            <w:tcW w:w="1752" w:type="dxa"/>
            <w:vMerge/>
          </w:tcPr>
          <w:p w:rsidR="002F5C46" w:rsidRPr="001A68F0" w:rsidRDefault="002F5C46" w:rsidP="00DB02B4">
            <w:pPr>
              <w:spacing w:after="0"/>
              <w:rPr>
                <w:sz w:val="16"/>
                <w:szCs w:val="16"/>
              </w:rPr>
            </w:pPr>
          </w:p>
        </w:tc>
        <w:tc>
          <w:tcPr>
            <w:tcW w:w="753" w:type="dxa"/>
            <w:vMerge/>
          </w:tcPr>
          <w:p w:rsidR="002F5C46" w:rsidRPr="001A68F0" w:rsidRDefault="002F5C46" w:rsidP="00DB02B4">
            <w:pPr>
              <w:spacing w:after="0"/>
              <w:rPr>
                <w:sz w:val="16"/>
                <w:szCs w:val="16"/>
              </w:rPr>
            </w:pPr>
          </w:p>
        </w:tc>
        <w:tc>
          <w:tcPr>
            <w:tcW w:w="1856" w:type="dxa"/>
          </w:tcPr>
          <w:p w:rsidR="002F5C46" w:rsidRPr="001A68F0" w:rsidRDefault="002F5C46" w:rsidP="00DB02B4">
            <w:pPr>
              <w:spacing w:after="0"/>
              <w:rPr>
                <w:sz w:val="16"/>
                <w:szCs w:val="16"/>
              </w:rPr>
            </w:pPr>
            <w:r w:rsidRPr="001A68F0">
              <w:rPr>
                <w:sz w:val="16"/>
                <w:szCs w:val="16"/>
              </w:rPr>
              <w:t>IMPORTE EN PESOS.</w:t>
            </w: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r>
      <w:tr w:rsidR="002F5C46" w:rsidRPr="001A68F0" w:rsidTr="00DB02B4">
        <w:tc>
          <w:tcPr>
            <w:tcW w:w="1752" w:type="dxa"/>
            <w:vMerge/>
          </w:tcPr>
          <w:p w:rsidR="002F5C46" w:rsidRPr="001A68F0" w:rsidRDefault="002F5C46" w:rsidP="00DB02B4">
            <w:pPr>
              <w:spacing w:after="0"/>
              <w:rPr>
                <w:sz w:val="16"/>
                <w:szCs w:val="16"/>
              </w:rPr>
            </w:pPr>
          </w:p>
        </w:tc>
        <w:tc>
          <w:tcPr>
            <w:tcW w:w="753" w:type="dxa"/>
            <w:vMerge/>
          </w:tcPr>
          <w:p w:rsidR="002F5C46" w:rsidRPr="001A68F0" w:rsidRDefault="002F5C46" w:rsidP="00DB02B4">
            <w:pPr>
              <w:spacing w:after="0"/>
              <w:rPr>
                <w:sz w:val="16"/>
                <w:szCs w:val="16"/>
              </w:rPr>
            </w:pPr>
          </w:p>
        </w:tc>
        <w:tc>
          <w:tcPr>
            <w:tcW w:w="1856" w:type="dxa"/>
          </w:tcPr>
          <w:p w:rsidR="002F5C46" w:rsidRPr="001A68F0" w:rsidRDefault="002F5C46" w:rsidP="00DB02B4">
            <w:pPr>
              <w:spacing w:after="0"/>
              <w:rPr>
                <w:sz w:val="16"/>
                <w:szCs w:val="16"/>
              </w:rPr>
            </w:pPr>
            <w:r w:rsidRPr="001A68F0">
              <w:rPr>
                <w:sz w:val="16"/>
                <w:szCs w:val="16"/>
              </w:rPr>
              <w:t>DIAGRAMA DE BARRAS.</w:t>
            </w: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r>
      <w:tr w:rsidR="002F5C46" w:rsidRPr="001A68F0" w:rsidTr="00DB02B4">
        <w:tc>
          <w:tcPr>
            <w:tcW w:w="1752" w:type="dxa"/>
            <w:vMerge w:val="restart"/>
          </w:tcPr>
          <w:p w:rsidR="002F5C46" w:rsidRPr="001A68F0" w:rsidRDefault="002F5C46" w:rsidP="00DB02B4">
            <w:pPr>
              <w:spacing w:after="0"/>
              <w:rPr>
                <w:sz w:val="16"/>
                <w:szCs w:val="16"/>
              </w:rPr>
            </w:pPr>
          </w:p>
        </w:tc>
        <w:tc>
          <w:tcPr>
            <w:tcW w:w="753" w:type="dxa"/>
            <w:vMerge w:val="restart"/>
          </w:tcPr>
          <w:p w:rsidR="002F5C46" w:rsidRPr="001A68F0" w:rsidRDefault="002F5C46" w:rsidP="00DB02B4">
            <w:pPr>
              <w:spacing w:after="0"/>
              <w:rPr>
                <w:sz w:val="16"/>
                <w:szCs w:val="16"/>
              </w:rPr>
            </w:pPr>
          </w:p>
        </w:tc>
        <w:tc>
          <w:tcPr>
            <w:tcW w:w="1856" w:type="dxa"/>
          </w:tcPr>
          <w:p w:rsidR="002F5C46" w:rsidRPr="001A68F0" w:rsidRDefault="002F5C46" w:rsidP="00DB02B4">
            <w:pPr>
              <w:spacing w:after="0"/>
              <w:rPr>
                <w:sz w:val="16"/>
                <w:szCs w:val="16"/>
              </w:rPr>
            </w:pPr>
            <w:r w:rsidRPr="001A68F0">
              <w:rPr>
                <w:sz w:val="16"/>
                <w:szCs w:val="16"/>
              </w:rPr>
              <w:t>JORNADAS.</w:t>
            </w: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r>
      <w:tr w:rsidR="002F5C46" w:rsidRPr="001A68F0" w:rsidTr="00DB02B4">
        <w:tc>
          <w:tcPr>
            <w:tcW w:w="1752" w:type="dxa"/>
            <w:vMerge/>
          </w:tcPr>
          <w:p w:rsidR="002F5C46" w:rsidRPr="001A68F0" w:rsidRDefault="002F5C46" w:rsidP="00DB02B4">
            <w:pPr>
              <w:spacing w:after="0"/>
              <w:rPr>
                <w:sz w:val="16"/>
                <w:szCs w:val="16"/>
              </w:rPr>
            </w:pPr>
          </w:p>
        </w:tc>
        <w:tc>
          <w:tcPr>
            <w:tcW w:w="753" w:type="dxa"/>
            <w:vMerge/>
          </w:tcPr>
          <w:p w:rsidR="002F5C46" w:rsidRPr="001A68F0" w:rsidRDefault="002F5C46" w:rsidP="00DB02B4">
            <w:pPr>
              <w:spacing w:after="0"/>
              <w:rPr>
                <w:sz w:val="16"/>
                <w:szCs w:val="16"/>
              </w:rPr>
            </w:pPr>
          </w:p>
        </w:tc>
        <w:tc>
          <w:tcPr>
            <w:tcW w:w="1856" w:type="dxa"/>
          </w:tcPr>
          <w:p w:rsidR="002F5C46" w:rsidRPr="001A68F0" w:rsidRDefault="002F5C46" w:rsidP="00DB02B4">
            <w:pPr>
              <w:spacing w:after="0"/>
              <w:rPr>
                <w:sz w:val="16"/>
                <w:szCs w:val="16"/>
              </w:rPr>
            </w:pPr>
            <w:r w:rsidRPr="001A68F0">
              <w:rPr>
                <w:sz w:val="16"/>
                <w:szCs w:val="16"/>
              </w:rPr>
              <w:t>IMPORTE EN PESOS.</w:t>
            </w: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r>
      <w:tr w:rsidR="002F5C46" w:rsidRPr="001A68F0" w:rsidTr="00DB02B4">
        <w:tc>
          <w:tcPr>
            <w:tcW w:w="1752" w:type="dxa"/>
            <w:vMerge/>
            <w:tcBorders>
              <w:bottom w:val="single" w:sz="4" w:space="0" w:color="auto"/>
            </w:tcBorders>
          </w:tcPr>
          <w:p w:rsidR="002F5C46" w:rsidRPr="001A68F0" w:rsidRDefault="002F5C46" w:rsidP="00DB02B4">
            <w:pPr>
              <w:spacing w:after="0"/>
              <w:rPr>
                <w:sz w:val="16"/>
                <w:szCs w:val="16"/>
              </w:rPr>
            </w:pPr>
          </w:p>
        </w:tc>
        <w:tc>
          <w:tcPr>
            <w:tcW w:w="753" w:type="dxa"/>
            <w:vMerge/>
            <w:tcBorders>
              <w:bottom w:val="single" w:sz="4" w:space="0" w:color="auto"/>
            </w:tcBorders>
          </w:tcPr>
          <w:p w:rsidR="002F5C46" w:rsidRPr="001A68F0" w:rsidRDefault="002F5C46" w:rsidP="00DB02B4">
            <w:pPr>
              <w:spacing w:after="0"/>
              <w:rPr>
                <w:sz w:val="16"/>
                <w:szCs w:val="16"/>
              </w:rPr>
            </w:pPr>
          </w:p>
        </w:tc>
        <w:tc>
          <w:tcPr>
            <w:tcW w:w="1856" w:type="dxa"/>
            <w:tcBorders>
              <w:bottom w:val="single" w:sz="4" w:space="0" w:color="auto"/>
            </w:tcBorders>
          </w:tcPr>
          <w:p w:rsidR="002F5C46" w:rsidRPr="001A68F0" w:rsidRDefault="002F5C46" w:rsidP="00DB02B4">
            <w:pPr>
              <w:spacing w:after="0"/>
              <w:rPr>
                <w:sz w:val="16"/>
                <w:szCs w:val="16"/>
              </w:rPr>
            </w:pPr>
            <w:r w:rsidRPr="001A68F0">
              <w:rPr>
                <w:sz w:val="16"/>
                <w:szCs w:val="16"/>
              </w:rPr>
              <w:t>DIAGRAMA DE BARRAS.</w:t>
            </w:r>
          </w:p>
        </w:tc>
        <w:tc>
          <w:tcPr>
            <w:tcW w:w="850" w:type="dxa"/>
            <w:tcBorders>
              <w:bottom w:val="single" w:sz="4" w:space="0" w:color="auto"/>
            </w:tcBorders>
          </w:tcPr>
          <w:p w:rsidR="002F5C46" w:rsidRPr="001A68F0" w:rsidRDefault="002F5C46" w:rsidP="00DB02B4">
            <w:pPr>
              <w:spacing w:after="0"/>
              <w:rPr>
                <w:sz w:val="16"/>
                <w:szCs w:val="16"/>
              </w:rPr>
            </w:pPr>
          </w:p>
        </w:tc>
        <w:tc>
          <w:tcPr>
            <w:tcW w:w="851" w:type="dxa"/>
            <w:tcBorders>
              <w:bottom w:val="single" w:sz="4" w:space="0" w:color="auto"/>
            </w:tcBorders>
          </w:tcPr>
          <w:p w:rsidR="002F5C46" w:rsidRPr="001A68F0" w:rsidRDefault="002F5C46" w:rsidP="00DB02B4">
            <w:pPr>
              <w:spacing w:after="0"/>
              <w:rPr>
                <w:sz w:val="16"/>
                <w:szCs w:val="16"/>
              </w:rPr>
            </w:pPr>
          </w:p>
        </w:tc>
        <w:tc>
          <w:tcPr>
            <w:tcW w:w="850" w:type="dxa"/>
            <w:tcBorders>
              <w:bottom w:val="single" w:sz="4" w:space="0" w:color="auto"/>
            </w:tcBorders>
          </w:tcPr>
          <w:p w:rsidR="002F5C46" w:rsidRPr="001A68F0" w:rsidRDefault="002F5C46" w:rsidP="00DB02B4">
            <w:pPr>
              <w:spacing w:after="0"/>
              <w:rPr>
                <w:sz w:val="16"/>
                <w:szCs w:val="16"/>
              </w:rPr>
            </w:pPr>
          </w:p>
        </w:tc>
        <w:tc>
          <w:tcPr>
            <w:tcW w:w="851" w:type="dxa"/>
            <w:tcBorders>
              <w:bottom w:val="single" w:sz="4" w:space="0" w:color="auto"/>
            </w:tcBorders>
          </w:tcPr>
          <w:p w:rsidR="002F5C46" w:rsidRPr="001A68F0" w:rsidRDefault="002F5C46" w:rsidP="00DB02B4">
            <w:pPr>
              <w:spacing w:after="0"/>
              <w:rPr>
                <w:sz w:val="16"/>
                <w:szCs w:val="16"/>
              </w:rPr>
            </w:pPr>
          </w:p>
        </w:tc>
        <w:tc>
          <w:tcPr>
            <w:tcW w:w="850" w:type="dxa"/>
            <w:tcBorders>
              <w:bottom w:val="single" w:sz="4" w:space="0" w:color="auto"/>
            </w:tcBorders>
          </w:tcPr>
          <w:p w:rsidR="002F5C46" w:rsidRPr="001A68F0" w:rsidRDefault="002F5C46" w:rsidP="00DB02B4">
            <w:pPr>
              <w:spacing w:after="0"/>
              <w:rPr>
                <w:sz w:val="16"/>
                <w:szCs w:val="16"/>
              </w:rPr>
            </w:pPr>
          </w:p>
        </w:tc>
        <w:tc>
          <w:tcPr>
            <w:tcW w:w="851" w:type="dxa"/>
            <w:tcBorders>
              <w:bottom w:val="single" w:sz="4" w:space="0" w:color="auto"/>
            </w:tcBorders>
          </w:tcPr>
          <w:p w:rsidR="002F5C46" w:rsidRPr="001A68F0" w:rsidRDefault="002F5C46" w:rsidP="00DB02B4">
            <w:pPr>
              <w:spacing w:after="0"/>
              <w:rPr>
                <w:sz w:val="16"/>
                <w:szCs w:val="16"/>
              </w:rPr>
            </w:pPr>
          </w:p>
        </w:tc>
        <w:tc>
          <w:tcPr>
            <w:tcW w:w="846" w:type="dxa"/>
            <w:tcBorders>
              <w:bottom w:val="single" w:sz="4" w:space="0" w:color="auto"/>
            </w:tcBorders>
          </w:tcPr>
          <w:p w:rsidR="002F5C46" w:rsidRPr="001A68F0" w:rsidRDefault="002F5C46" w:rsidP="00DB02B4">
            <w:pPr>
              <w:spacing w:after="0"/>
              <w:rPr>
                <w:sz w:val="16"/>
                <w:szCs w:val="16"/>
              </w:rPr>
            </w:pPr>
          </w:p>
        </w:tc>
      </w:tr>
      <w:tr w:rsidR="002F5C46" w:rsidRPr="001A68F0" w:rsidTr="00DB02B4">
        <w:tc>
          <w:tcPr>
            <w:tcW w:w="1752" w:type="dxa"/>
            <w:vMerge w:val="restart"/>
          </w:tcPr>
          <w:p w:rsidR="002F5C46" w:rsidRPr="001A68F0" w:rsidRDefault="002F5C46" w:rsidP="00DB02B4">
            <w:pPr>
              <w:spacing w:after="0"/>
              <w:rPr>
                <w:sz w:val="16"/>
                <w:szCs w:val="16"/>
              </w:rPr>
            </w:pPr>
          </w:p>
        </w:tc>
        <w:tc>
          <w:tcPr>
            <w:tcW w:w="753" w:type="dxa"/>
            <w:vMerge w:val="restart"/>
          </w:tcPr>
          <w:p w:rsidR="002F5C46" w:rsidRPr="001A68F0" w:rsidRDefault="002F5C46" w:rsidP="00DB02B4">
            <w:pPr>
              <w:spacing w:after="0"/>
              <w:rPr>
                <w:sz w:val="16"/>
                <w:szCs w:val="16"/>
              </w:rPr>
            </w:pPr>
          </w:p>
        </w:tc>
        <w:tc>
          <w:tcPr>
            <w:tcW w:w="1856" w:type="dxa"/>
          </w:tcPr>
          <w:p w:rsidR="002F5C46" w:rsidRPr="001A68F0" w:rsidRDefault="002F5C46" w:rsidP="00DB02B4">
            <w:pPr>
              <w:spacing w:after="0"/>
              <w:rPr>
                <w:sz w:val="16"/>
                <w:szCs w:val="16"/>
              </w:rPr>
            </w:pPr>
            <w:r w:rsidRPr="001A68F0">
              <w:rPr>
                <w:sz w:val="16"/>
                <w:szCs w:val="16"/>
              </w:rPr>
              <w:t>JORNADAS.</w:t>
            </w: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r>
      <w:tr w:rsidR="002F5C46" w:rsidRPr="001A68F0" w:rsidTr="00DB02B4">
        <w:tc>
          <w:tcPr>
            <w:tcW w:w="1752" w:type="dxa"/>
            <w:vMerge/>
          </w:tcPr>
          <w:p w:rsidR="002F5C46" w:rsidRPr="001A68F0" w:rsidRDefault="002F5C46" w:rsidP="00DB02B4">
            <w:pPr>
              <w:spacing w:after="0"/>
              <w:rPr>
                <w:sz w:val="16"/>
                <w:szCs w:val="16"/>
              </w:rPr>
            </w:pPr>
          </w:p>
        </w:tc>
        <w:tc>
          <w:tcPr>
            <w:tcW w:w="753" w:type="dxa"/>
            <w:vMerge/>
          </w:tcPr>
          <w:p w:rsidR="002F5C46" w:rsidRPr="001A68F0" w:rsidRDefault="002F5C46" w:rsidP="00DB02B4">
            <w:pPr>
              <w:spacing w:after="0"/>
              <w:rPr>
                <w:sz w:val="16"/>
                <w:szCs w:val="16"/>
              </w:rPr>
            </w:pPr>
          </w:p>
        </w:tc>
        <w:tc>
          <w:tcPr>
            <w:tcW w:w="1856" w:type="dxa"/>
          </w:tcPr>
          <w:p w:rsidR="002F5C46" w:rsidRPr="001A68F0" w:rsidRDefault="002F5C46" w:rsidP="00DB02B4">
            <w:pPr>
              <w:spacing w:after="0"/>
              <w:rPr>
                <w:sz w:val="16"/>
                <w:szCs w:val="16"/>
              </w:rPr>
            </w:pPr>
            <w:r w:rsidRPr="001A68F0">
              <w:rPr>
                <w:sz w:val="16"/>
                <w:szCs w:val="16"/>
              </w:rPr>
              <w:t>IMPORTE EN PESOS.</w:t>
            </w: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r>
      <w:tr w:rsidR="002F5C46" w:rsidRPr="001A68F0" w:rsidTr="00DB02B4">
        <w:tc>
          <w:tcPr>
            <w:tcW w:w="1752" w:type="dxa"/>
            <w:vMerge/>
            <w:tcBorders>
              <w:bottom w:val="single" w:sz="4" w:space="0" w:color="auto"/>
            </w:tcBorders>
          </w:tcPr>
          <w:p w:rsidR="002F5C46" w:rsidRPr="001A68F0" w:rsidRDefault="002F5C46" w:rsidP="00DB02B4">
            <w:pPr>
              <w:spacing w:after="0"/>
              <w:rPr>
                <w:sz w:val="16"/>
                <w:szCs w:val="16"/>
              </w:rPr>
            </w:pPr>
          </w:p>
        </w:tc>
        <w:tc>
          <w:tcPr>
            <w:tcW w:w="753" w:type="dxa"/>
            <w:vMerge/>
            <w:tcBorders>
              <w:bottom w:val="single" w:sz="4" w:space="0" w:color="auto"/>
            </w:tcBorders>
          </w:tcPr>
          <w:p w:rsidR="002F5C46" w:rsidRPr="001A68F0" w:rsidRDefault="002F5C46" w:rsidP="00DB02B4">
            <w:pPr>
              <w:spacing w:after="0"/>
              <w:rPr>
                <w:sz w:val="16"/>
                <w:szCs w:val="16"/>
              </w:rPr>
            </w:pPr>
          </w:p>
        </w:tc>
        <w:tc>
          <w:tcPr>
            <w:tcW w:w="1856" w:type="dxa"/>
            <w:tcBorders>
              <w:bottom w:val="single" w:sz="4" w:space="0" w:color="auto"/>
            </w:tcBorders>
          </w:tcPr>
          <w:p w:rsidR="002F5C46" w:rsidRPr="001A68F0" w:rsidRDefault="002F5C46" w:rsidP="00DB02B4">
            <w:pPr>
              <w:spacing w:after="0"/>
              <w:rPr>
                <w:sz w:val="16"/>
                <w:szCs w:val="16"/>
              </w:rPr>
            </w:pPr>
            <w:r w:rsidRPr="001A68F0">
              <w:rPr>
                <w:sz w:val="16"/>
                <w:szCs w:val="16"/>
              </w:rPr>
              <w:t>DIAGRAMA DE BARRAS.</w:t>
            </w:r>
          </w:p>
        </w:tc>
        <w:tc>
          <w:tcPr>
            <w:tcW w:w="850" w:type="dxa"/>
            <w:tcBorders>
              <w:bottom w:val="single" w:sz="4" w:space="0" w:color="auto"/>
            </w:tcBorders>
          </w:tcPr>
          <w:p w:rsidR="002F5C46" w:rsidRPr="001A68F0" w:rsidRDefault="002F5C46" w:rsidP="00DB02B4">
            <w:pPr>
              <w:spacing w:after="0"/>
              <w:rPr>
                <w:sz w:val="16"/>
                <w:szCs w:val="16"/>
              </w:rPr>
            </w:pPr>
          </w:p>
        </w:tc>
        <w:tc>
          <w:tcPr>
            <w:tcW w:w="851" w:type="dxa"/>
            <w:tcBorders>
              <w:bottom w:val="single" w:sz="4" w:space="0" w:color="auto"/>
            </w:tcBorders>
          </w:tcPr>
          <w:p w:rsidR="002F5C46" w:rsidRPr="001A68F0" w:rsidRDefault="002F5C46" w:rsidP="00DB02B4">
            <w:pPr>
              <w:spacing w:after="0"/>
              <w:rPr>
                <w:sz w:val="16"/>
                <w:szCs w:val="16"/>
              </w:rPr>
            </w:pPr>
          </w:p>
        </w:tc>
        <w:tc>
          <w:tcPr>
            <w:tcW w:w="850" w:type="dxa"/>
            <w:tcBorders>
              <w:bottom w:val="single" w:sz="4" w:space="0" w:color="auto"/>
            </w:tcBorders>
          </w:tcPr>
          <w:p w:rsidR="002F5C46" w:rsidRPr="001A68F0" w:rsidRDefault="002F5C46" w:rsidP="00DB02B4">
            <w:pPr>
              <w:spacing w:after="0"/>
              <w:rPr>
                <w:sz w:val="16"/>
                <w:szCs w:val="16"/>
              </w:rPr>
            </w:pPr>
          </w:p>
        </w:tc>
        <w:tc>
          <w:tcPr>
            <w:tcW w:w="851" w:type="dxa"/>
            <w:tcBorders>
              <w:bottom w:val="single" w:sz="4" w:space="0" w:color="auto"/>
            </w:tcBorders>
          </w:tcPr>
          <w:p w:rsidR="002F5C46" w:rsidRPr="001A68F0" w:rsidRDefault="002F5C46" w:rsidP="00DB02B4">
            <w:pPr>
              <w:spacing w:after="0"/>
              <w:rPr>
                <w:sz w:val="16"/>
                <w:szCs w:val="16"/>
              </w:rPr>
            </w:pPr>
          </w:p>
        </w:tc>
        <w:tc>
          <w:tcPr>
            <w:tcW w:w="850" w:type="dxa"/>
            <w:tcBorders>
              <w:bottom w:val="single" w:sz="4" w:space="0" w:color="auto"/>
            </w:tcBorders>
          </w:tcPr>
          <w:p w:rsidR="002F5C46" w:rsidRPr="001A68F0" w:rsidRDefault="002F5C46" w:rsidP="00DB02B4">
            <w:pPr>
              <w:spacing w:after="0"/>
              <w:rPr>
                <w:sz w:val="16"/>
                <w:szCs w:val="16"/>
              </w:rPr>
            </w:pPr>
          </w:p>
        </w:tc>
        <w:tc>
          <w:tcPr>
            <w:tcW w:w="851" w:type="dxa"/>
            <w:tcBorders>
              <w:bottom w:val="single" w:sz="4" w:space="0" w:color="auto"/>
            </w:tcBorders>
          </w:tcPr>
          <w:p w:rsidR="002F5C46" w:rsidRPr="001A68F0" w:rsidRDefault="002F5C46" w:rsidP="00DB02B4">
            <w:pPr>
              <w:spacing w:after="0"/>
              <w:rPr>
                <w:sz w:val="16"/>
                <w:szCs w:val="16"/>
              </w:rPr>
            </w:pPr>
          </w:p>
        </w:tc>
        <w:tc>
          <w:tcPr>
            <w:tcW w:w="846" w:type="dxa"/>
            <w:tcBorders>
              <w:bottom w:val="single" w:sz="4" w:space="0" w:color="auto"/>
            </w:tcBorders>
          </w:tcPr>
          <w:p w:rsidR="002F5C46" w:rsidRPr="001A68F0" w:rsidRDefault="002F5C46" w:rsidP="00DB02B4">
            <w:pPr>
              <w:spacing w:after="0"/>
              <w:rPr>
                <w:sz w:val="16"/>
                <w:szCs w:val="16"/>
              </w:rPr>
            </w:pPr>
          </w:p>
        </w:tc>
      </w:tr>
      <w:tr w:rsidR="002F5C46" w:rsidRPr="001A68F0" w:rsidTr="00DB02B4">
        <w:tc>
          <w:tcPr>
            <w:tcW w:w="1752"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753"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1856"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850"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851"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850"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851"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850"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851"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846" w:type="dxa"/>
            <w:tcBorders>
              <w:top w:val="single" w:sz="4" w:space="0" w:color="auto"/>
              <w:left w:val="nil"/>
              <w:bottom w:val="single" w:sz="4" w:space="0" w:color="auto"/>
              <w:right w:val="nil"/>
            </w:tcBorders>
          </w:tcPr>
          <w:p w:rsidR="002F5C46" w:rsidRPr="001A68F0" w:rsidRDefault="002F5C46" w:rsidP="00DB02B4">
            <w:pPr>
              <w:rPr>
                <w:sz w:val="16"/>
                <w:szCs w:val="16"/>
              </w:rPr>
            </w:pPr>
          </w:p>
        </w:tc>
      </w:tr>
      <w:tr w:rsidR="002F5C46" w:rsidRPr="001A68F0" w:rsidTr="00DB02B4">
        <w:tc>
          <w:tcPr>
            <w:tcW w:w="4361" w:type="dxa"/>
            <w:gridSpan w:val="3"/>
            <w:tcBorders>
              <w:top w:val="single" w:sz="4" w:space="0" w:color="auto"/>
            </w:tcBorders>
          </w:tcPr>
          <w:p w:rsidR="002F5C46" w:rsidRPr="001A68F0" w:rsidRDefault="002F5C46" w:rsidP="00DB02B4">
            <w:pPr>
              <w:rPr>
                <w:b/>
                <w:sz w:val="16"/>
                <w:szCs w:val="16"/>
              </w:rPr>
            </w:pPr>
            <w:r w:rsidRPr="001A68F0">
              <w:rPr>
                <w:b/>
                <w:sz w:val="16"/>
                <w:szCs w:val="16"/>
              </w:rPr>
              <w:t>SUMA PARCIAL DE CADA HOJA EN PESOS.</w:t>
            </w:r>
          </w:p>
        </w:tc>
        <w:tc>
          <w:tcPr>
            <w:tcW w:w="850" w:type="dxa"/>
            <w:tcBorders>
              <w:top w:val="single" w:sz="4" w:space="0" w:color="auto"/>
            </w:tcBorders>
          </w:tcPr>
          <w:p w:rsidR="002F5C46" w:rsidRPr="001A68F0" w:rsidRDefault="002F5C46" w:rsidP="00DB02B4">
            <w:pPr>
              <w:rPr>
                <w:sz w:val="16"/>
                <w:szCs w:val="16"/>
              </w:rPr>
            </w:pPr>
          </w:p>
        </w:tc>
        <w:tc>
          <w:tcPr>
            <w:tcW w:w="851" w:type="dxa"/>
            <w:tcBorders>
              <w:top w:val="single" w:sz="4" w:space="0" w:color="auto"/>
            </w:tcBorders>
          </w:tcPr>
          <w:p w:rsidR="002F5C46" w:rsidRPr="001A68F0" w:rsidRDefault="002F5C46" w:rsidP="00DB02B4">
            <w:pPr>
              <w:rPr>
                <w:sz w:val="16"/>
                <w:szCs w:val="16"/>
              </w:rPr>
            </w:pPr>
          </w:p>
        </w:tc>
        <w:tc>
          <w:tcPr>
            <w:tcW w:w="850" w:type="dxa"/>
            <w:tcBorders>
              <w:top w:val="single" w:sz="4" w:space="0" w:color="auto"/>
            </w:tcBorders>
          </w:tcPr>
          <w:p w:rsidR="002F5C46" w:rsidRPr="001A68F0" w:rsidRDefault="002F5C46" w:rsidP="00DB02B4">
            <w:pPr>
              <w:rPr>
                <w:sz w:val="16"/>
                <w:szCs w:val="16"/>
              </w:rPr>
            </w:pPr>
          </w:p>
        </w:tc>
        <w:tc>
          <w:tcPr>
            <w:tcW w:w="851" w:type="dxa"/>
            <w:tcBorders>
              <w:top w:val="single" w:sz="4" w:space="0" w:color="auto"/>
            </w:tcBorders>
          </w:tcPr>
          <w:p w:rsidR="002F5C46" w:rsidRPr="001A68F0" w:rsidRDefault="002F5C46" w:rsidP="00DB02B4">
            <w:pPr>
              <w:rPr>
                <w:sz w:val="16"/>
                <w:szCs w:val="16"/>
              </w:rPr>
            </w:pPr>
          </w:p>
        </w:tc>
        <w:tc>
          <w:tcPr>
            <w:tcW w:w="850" w:type="dxa"/>
            <w:tcBorders>
              <w:top w:val="single" w:sz="4" w:space="0" w:color="auto"/>
            </w:tcBorders>
          </w:tcPr>
          <w:p w:rsidR="002F5C46" w:rsidRPr="001A68F0" w:rsidRDefault="002F5C46" w:rsidP="00DB02B4">
            <w:pPr>
              <w:rPr>
                <w:sz w:val="16"/>
                <w:szCs w:val="16"/>
              </w:rPr>
            </w:pPr>
          </w:p>
        </w:tc>
        <w:tc>
          <w:tcPr>
            <w:tcW w:w="851" w:type="dxa"/>
            <w:tcBorders>
              <w:top w:val="single" w:sz="4" w:space="0" w:color="auto"/>
            </w:tcBorders>
          </w:tcPr>
          <w:p w:rsidR="002F5C46" w:rsidRPr="001A68F0" w:rsidRDefault="002F5C46" w:rsidP="00DB02B4">
            <w:pPr>
              <w:rPr>
                <w:sz w:val="16"/>
                <w:szCs w:val="16"/>
              </w:rPr>
            </w:pPr>
          </w:p>
        </w:tc>
        <w:tc>
          <w:tcPr>
            <w:tcW w:w="846" w:type="dxa"/>
            <w:tcBorders>
              <w:top w:val="single" w:sz="4" w:space="0" w:color="auto"/>
            </w:tcBorders>
          </w:tcPr>
          <w:p w:rsidR="002F5C46" w:rsidRPr="001A68F0" w:rsidRDefault="002F5C46" w:rsidP="00DB02B4">
            <w:pPr>
              <w:rPr>
                <w:sz w:val="16"/>
                <w:szCs w:val="16"/>
              </w:rPr>
            </w:pPr>
          </w:p>
        </w:tc>
      </w:tr>
      <w:tr w:rsidR="002F5C46" w:rsidRPr="001A68F0" w:rsidTr="00DB02B4">
        <w:tc>
          <w:tcPr>
            <w:tcW w:w="4361" w:type="dxa"/>
            <w:gridSpan w:val="3"/>
          </w:tcPr>
          <w:p w:rsidR="002F5C46" w:rsidRPr="001A68F0" w:rsidRDefault="002F5C46" w:rsidP="00DB02B4">
            <w:pPr>
              <w:rPr>
                <w:b/>
                <w:sz w:val="16"/>
                <w:szCs w:val="16"/>
              </w:rPr>
            </w:pPr>
            <w:r w:rsidRPr="001A68F0">
              <w:rPr>
                <w:b/>
                <w:sz w:val="16"/>
                <w:szCs w:val="16"/>
              </w:rPr>
              <w:t>SUAMA ACUMULADA EN LA ÚLTIMA HOJA EN PESOS.</w:t>
            </w:r>
          </w:p>
        </w:tc>
        <w:tc>
          <w:tcPr>
            <w:tcW w:w="850" w:type="dxa"/>
          </w:tcPr>
          <w:p w:rsidR="002F5C46" w:rsidRPr="001A68F0" w:rsidRDefault="002F5C46" w:rsidP="00DB02B4">
            <w:pPr>
              <w:rPr>
                <w:sz w:val="16"/>
                <w:szCs w:val="16"/>
              </w:rPr>
            </w:pPr>
          </w:p>
        </w:tc>
        <w:tc>
          <w:tcPr>
            <w:tcW w:w="851" w:type="dxa"/>
          </w:tcPr>
          <w:p w:rsidR="002F5C46" w:rsidRPr="001A68F0" w:rsidRDefault="002F5C46" w:rsidP="00DB02B4">
            <w:pPr>
              <w:rPr>
                <w:sz w:val="16"/>
                <w:szCs w:val="16"/>
              </w:rPr>
            </w:pPr>
          </w:p>
        </w:tc>
        <w:tc>
          <w:tcPr>
            <w:tcW w:w="850" w:type="dxa"/>
          </w:tcPr>
          <w:p w:rsidR="002F5C46" w:rsidRPr="001A68F0" w:rsidRDefault="002F5C46" w:rsidP="00DB02B4">
            <w:pPr>
              <w:rPr>
                <w:sz w:val="16"/>
                <w:szCs w:val="16"/>
              </w:rPr>
            </w:pPr>
          </w:p>
        </w:tc>
        <w:tc>
          <w:tcPr>
            <w:tcW w:w="851" w:type="dxa"/>
          </w:tcPr>
          <w:p w:rsidR="002F5C46" w:rsidRPr="001A68F0" w:rsidRDefault="002F5C46" w:rsidP="00DB02B4">
            <w:pPr>
              <w:rPr>
                <w:sz w:val="16"/>
                <w:szCs w:val="16"/>
              </w:rPr>
            </w:pPr>
          </w:p>
        </w:tc>
        <w:tc>
          <w:tcPr>
            <w:tcW w:w="850" w:type="dxa"/>
          </w:tcPr>
          <w:p w:rsidR="002F5C46" w:rsidRPr="001A68F0" w:rsidRDefault="002F5C46" w:rsidP="00DB02B4">
            <w:pPr>
              <w:rPr>
                <w:sz w:val="16"/>
                <w:szCs w:val="16"/>
              </w:rPr>
            </w:pPr>
          </w:p>
        </w:tc>
        <w:tc>
          <w:tcPr>
            <w:tcW w:w="851" w:type="dxa"/>
          </w:tcPr>
          <w:p w:rsidR="002F5C46" w:rsidRPr="001A68F0" w:rsidRDefault="002F5C46" w:rsidP="00DB02B4">
            <w:pPr>
              <w:rPr>
                <w:sz w:val="16"/>
                <w:szCs w:val="16"/>
              </w:rPr>
            </w:pPr>
          </w:p>
        </w:tc>
        <w:tc>
          <w:tcPr>
            <w:tcW w:w="846" w:type="dxa"/>
          </w:tcPr>
          <w:p w:rsidR="002F5C46" w:rsidRPr="001A68F0" w:rsidRDefault="002F5C46" w:rsidP="00DB02B4">
            <w:pPr>
              <w:rPr>
                <w:sz w:val="16"/>
                <w:szCs w:val="16"/>
              </w:rPr>
            </w:pPr>
          </w:p>
        </w:tc>
      </w:tr>
    </w:tbl>
    <w:p w:rsidR="002F5C46" w:rsidRPr="001A68F0" w:rsidRDefault="002F5C46" w:rsidP="002F5C46">
      <w:pPr>
        <w:jc w:val="center"/>
      </w:pPr>
    </w:p>
    <w:p w:rsidR="002F5C46" w:rsidRPr="001A68F0" w:rsidRDefault="002F5C46" w:rsidP="002F5C46">
      <w:pPr>
        <w:jc w:val="both"/>
      </w:pPr>
      <w:r w:rsidRPr="001A68F0">
        <w:t xml:space="preserve">Periodo de ejecución:___________ Fecha de inicio: _______________Fecha de terminación:________________   </w:t>
      </w:r>
    </w:p>
    <w:p w:rsidR="002F5C46" w:rsidRPr="001A68F0" w:rsidRDefault="002F5C46" w:rsidP="002F5C46">
      <w:pPr>
        <w:jc w:val="both"/>
      </w:pPr>
      <w:r w:rsidRPr="001A68F0">
        <w:t>____________________</w:t>
      </w:r>
      <w:r w:rsidRPr="001A68F0">
        <w:tab/>
        <w:t>__________________________</w:t>
      </w:r>
      <w:r w:rsidRPr="001A68F0">
        <w:tab/>
        <w:t>_________________________________   Lugar y fecha.</w:t>
      </w:r>
      <w:r w:rsidRPr="001A68F0">
        <w:tab/>
      </w:r>
      <w:r w:rsidRPr="001A68F0">
        <w:tab/>
      </w:r>
      <w:r w:rsidRPr="001A68F0">
        <w:tab/>
      </w:r>
      <w:r w:rsidRPr="001A68F0">
        <w:tab/>
        <w:t xml:space="preserve"> Razón social.                  </w:t>
      </w:r>
      <w:r w:rsidRPr="001A68F0">
        <w:tab/>
      </w:r>
      <w:r w:rsidRPr="001A68F0">
        <w:tab/>
        <w:t xml:space="preserve">Nombre y firma del representante. </w:t>
      </w:r>
    </w:p>
    <w:p w:rsidR="002F5C46" w:rsidRPr="001A68F0" w:rsidRDefault="002F5C46" w:rsidP="002F5C46">
      <w:pPr>
        <w:jc w:val="both"/>
      </w:pPr>
    </w:p>
    <w:p w:rsidR="002F5C46" w:rsidRPr="001A68F0" w:rsidRDefault="002F5C46" w:rsidP="002F5C46">
      <w:pPr>
        <w:jc w:val="both"/>
        <w:rPr>
          <w:sz w:val="14"/>
        </w:rPr>
      </w:pPr>
      <w:r w:rsidRPr="001A68F0">
        <w:rPr>
          <w:sz w:val="20"/>
        </w:rPr>
        <w:lastRenderedPageBreak/>
        <w:t>NOTA: ES RESPONSABILIDAD D</w:t>
      </w:r>
      <w:r w:rsidRPr="001A68F0">
        <w:rPr>
          <w:b/>
          <w:sz w:val="20"/>
        </w:rPr>
        <w:t xml:space="preserve">EL </w:t>
      </w:r>
      <w:r w:rsidRPr="001A68F0">
        <w:rPr>
          <w:sz w:val="20"/>
        </w:rPr>
        <w:t xml:space="preserve">LICITANTE INTEGRAR EL PROGRAMA MENSUAL DE EROGACIONES A COSTO DIRECTO CALENDARIZADO Y CUANTIFICADO DE MANO DE OBRA, CONSIDERANDO A CABALIDAD LO ESTABLECIDO EN </w:t>
      </w:r>
      <w:r w:rsidRPr="001A68F0">
        <w:rPr>
          <w:b/>
          <w:sz w:val="20"/>
        </w:rPr>
        <w:t>LA LEY</w:t>
      </w:r>
      <w:r w:rsidRPr="001A68F0">
        <w:rPr>
          <w:sz w:val="20"/>
        </w:rPr>
        <w:t xml:space="preserve"> Y SU REGLAMENTO.</w:t>
      </w:r>
    </w:p>
    <w:p w:rsidR="002F5C46" w:rsidRPr="001A68F0" w:rsidRDefault="002F5C46" w:rsidP="002F5C46">
      <w:pPr>
        <w:jc w:val="both"/>
      </w:pPr>
    </w:p>
    <w:p w:rsidR="002F5C46" w:rsidRPr="001A68F0" w:rsidRDefault="002F5C46" w:rsidP="002F5C46">
      <w:pPr>
        <w:jc w:val="both"/>
      </w:pPr>
      <w:r w:rsidRPr="001A68F0">
        <w:t xml:space="preserve">De conformidad con lo dispuesto en </w:t>
      </w:r>
      <w:r w:rsidRPr="001A68F0">
        <w:rPr>
          <w:b/>
        </w:rPr>
        <w:t>LA CONVOCATORIA</w:t>
      </w:r>
      <w:r w:rsidRPr="001A68F0">
        <w:t xml:space="preserve"> a la licitación pública nacional No. _______________, relativa a la: ________________________________________________,   </w:t>
      </w:r>
    </w:p>
    <w:p w:rsidR="002F5C46" w:rsidRPr="001A68F0" w:rsidRDefault="002F5C46" w:rsidP="002F5C46">
      <w:pPr>
        <w:jc w:val="center"/>
        <w:rPr>
          <w:b/>
        </w:rPr>
      </w:pPr>
      <w:r w:rsidRPr="001A68F0">
        <w:rPr>
          <w:b/>
        </w:rPr>
        <w:t>DOCUMENTO PE 12 b.</w:t>
      </w:r>
    </w:p>
    <w:p w:rsidR="002F5C46" w:rsidRPr="001A68F0" w:rsidRDefault="002F5C46" w:rsidP="002F5C46">
      <w:pPr>
        <w:jc w:val="center"/>
        <w:rPr>
          <w:b/>
        </w:rPr>
      </w:pPr>
      <w:r w:rsidRPr="001A68F0">
        <w:rPr>
          <w:b/>
        </w:rPr>
        <w:t>PROGRAMA MENSUAL DE EROGACIONES A COSTO DIRECTO CALENDARIZADOS Y CUANTIFICADOS DE MAQUINARIA Y EQUIPO DE CONSTRUCCIÓN.</w:t>
      </w:r>
    </w:p>
    <w:p w:rsidR="002F5C46" w:rsidRPr="001A68F0" w:rsidRDefault="002F5C46" w:rsidP="002F5C46">
      <w:pPr>
        <w:jc w:val="right"/>
      </w:pPr>
      <w:r w:rsidRPr="001A68F0">
        <w:t xml:space="preserve"> Hoja _____de______.  </w:t>
      </w:r>
    </w:p>
    <w:p w:rsidR="002F5C46" w:rsidRPr="001A68F0" w:rsidRDefault="002F5C46" w:rsidP="002F5C46">
      <w:pPr>
        <w:jc w:val="right"/>
      </w:pPr>
    </w:p>
    <w:tbl>
      <w:tblPr>
        <w:tblW w:w="10214" w:type="dxa"/>
        <w:tblLook w:val="04A0" w:firstRow="1" w:lastRow="0" w:firstColumn="1" w:lastColumn="0" w:noHBand="0" w:noVBand="1"/>
      </w:tblPr>
      <w:tblGrid>
        <w:gridCol w:w="751"/>
        <w:gridCol w:w="637"/>
        <w:gridCol w:w="111"/>
        <w:gridCol w:w="596"/>
        <w:gridCol w:w="751"/>
        <w:gridCol w:w="849"/>
        <w:gridCol w:w="1547"/>
        <w:gridCol w:w="704"/>
        <w:gridCol w:w="704"/>
        <w:gridCol w:w="704"/>
        <w:gridCol w:w="703"/>
        <w:gridCol w:w="704"/>
        <w:gridCol w:w="704"/>
        <w:gridCol w:w="749"/>
      </w:tblGrid>
      <w:tr w:rsidR="002F5C46" w:rsidRPr="001A68F0" w:rsidTr="00DB02B4">
        <w:tc>
          <w:tcPr>
            <w:tcW w:w="1389" w:type="dxa"/>
            <w:gridSpan w:val="2"/>
            <w:vMerge w:val="restart"/>
            <w:tcBorders>
              <w:top w:val="single" w:sz="4" w:space="0" w:color="auto"/>
              <w:left w:val="single" w:sz="4" w:space="0" w:color="auto"/>
              <w:bottom w:val="single" w:sz="4" w:space="0" w:color="auto"/>
              <w:right w:val="single" w:sz="4" w:space="0" w:color="auto"/>
            </w:tcBorders>
          </w:tcPr>
          <w:p w:rsidR="002F5C46" w:rsidRPr="001A68F0" w:rsidRDefault="002F5C46" w:rsidP="00DB02B4">
            <w:pPr>
              <w:rPr>
                <w:sz w:val="16"/>
                <w:szCs w:val="16"/>
              </w:rPr>
            </w:pPr>
            <w:r w:rsidRPr="001A68F0">
              <w:rPr>
                <w:sz w:val="16"/>
                <w:szCs w:val="16"/>
              </w:rPr>
              <w:t>NOMBRE DE LA MAQUINARIA Y EQUIPO DE CONSTRUCCIÓN.</w:t>
            </w:r>
          </w:p>
        </w:tc>
        <w:tc>
          <w:tcPr>
            <w:tcW w:w="708" w:type="dxa"/>
            <w:gridSpan w:val="2"/>
            <w:vMerge w:val="restart"/>
            <w:tcBorders>
              <w:top w:val="single" w:sz="4" w:space="0" w:color="auto"/>
              <w:left w:val="single" w:sz="4" w:space="0" w:color="auto"/>
              <w:right w:val="single" w:sz="4" w:space="0" w:color="auto"/>
            </w:tcBorders>
          </w:tcPr>
          <w:p w:rsidR="002F5C46" w:rsidRPr="001A68F0" w:rsidRDefault="002F5C46" w:rsidP="00DB02B4">
            <w:pPr>
              <w:rPr>
                <w:sz w:val="16"/>
                <w:szCs w:val="16"/>
              </w:rPr>
            </w:pPr>
            <w:r w:rsidRPr="001A68F0">
              <w:rPr>
                <w:sz w:val="16"/>
                <w:szCs w:val="16"/>
              </w:rPr>
              <w:t>TIPO.</w:t>
            </w:r>
          </w:p>
        </w:tc>
        <w:tc>
          <w:tcPr>
            <w:tcW w:w="711" w:type="dxa"/>
            <w:vMerge w:val="restart"/>
            <w:tcBorders>
              <w:top w:val="single" w:sz="4" w:space="0" w:color="auto"/>
              <w:left w:val="single" w:sz="4" w:space="0" w:color="auto"/>
              <w:right w:val="single" w:sz="4" w:space="0" w:color="auto"/>
            </w:tcBorders>
          </w:tcPr>
          <w:p w:rsidR="002F5C46" w:rsidRPr="001A68F0" w:rsidRDefault="002F5C46" w:rsidP="00DB02B4">
            <w:pPr>
              <w:rPr>
                <w:sz w:val="16"/>
                <w:szCs w:val="16"/>
              </w:rPr>
            </w:pPr>
            <w:r w:rsidRPr="001A68F0">
              <w:rPr>
                <w:sz w:val="16"/>
                <w:szCs w:val="16"/>
              </w:rPr>
              <w:t>MARCA.</w:t>
            </w:r>
          </w:p>
        </w:tc>
        <w:tc>
          <w:tcPr>
            <w:tcW w:w="849" w:type="dxa"/>
            <w:vMerge w:val="restart"/>
            <w:tcBorders>
              <w:top w:val="single" w:sz="4" w:space="0" w:color="auto"/>
              <w:left w:val="single" w:sz="4" w:space="0" w:color="auto"/>
              <w:right w:val="single" w:sz="4" w:space="0" w:color="auto"/>
            </w:tcBorders>
          </w:tcPr>
          <w:p w:rsidR="002F5C46" w:rsidRPr="001A68F0" w:rsidRDefault="002F5C46" w:rsidP="00DB02B4">
            <w:pPr>
              <w:rPr>
                <w:sz w:val="16"/>
                <w:szCs w:val="16"/>
              </w:rPr>
            </w:pPr>
            <w:r w:rsidRPr="001A68F0">
              <w:rPr>
                <w:sz w:val="16"/>
                <w:szCs w:val="16"/>
              </w:rPr>
              <w:t>MODELO.</w:t>
            </w:r>
          </w:p>
        </w:tc>
        <w:tc>
          <w:tcPr>
            <w:tcW w:w="1554" w:type="dxa"/>
            <w:tcBorders>
              <w:top w:val="single" w:sz="4" w:space="0" w:color="auto"/>
              <w:left w:val="single" w:sz="4" w:space="0" w:color="auto"/>
              <w:bottom w:val="single" w:sz="4" w:space="0" w:color="auto"/>
              <w:right w:val="single" w:sz="4" w:space="0" w:color="auto"/>
            </w:tcBorders>
          </w:tcPr>
          <w:p w:rsidR="002F5C46" w:rsidRPr="001A68F0" w:rsidRDefault="002F5C46" w:rsidP="00DB02B4">
            <w:pPr>
              <w:rPr>
                <w:sz w:val="14"/>
                <w:szCs w:val="16"/>
              </w:rPr>
            </w:pPr>
            <w:r w:rsidRPr="001A68F0">
              <w:rPr>
                <w:sz w:val="14"/>
                <w:szCs w:val="16"/>
              </w:rPr>
              <w:t>AÑO.</w:t>
            </w:r>
          </w:p>
        </w:tc>
        <w:tc>
          <w:tcPr>
            <w:tcW w:w="709" w:type="dxa"/>
            <w:tcBorders>
              <w:top w:val="single" w:sz="4" w:space="0" w:color="auto"/>
              <w:left w:val="single" w:sz="4" w:space="0" w:color="auto"/>
              <w:bottom w:val="single" w:sz="4" w:space="0" w:color="auto"/>
              <w:right w:val="single" w:sz="4" w:space="0" w:color="auto"/>
            </w:tcBorders>
          </w:tcPr>
          <w:p w:rsidR="002F5C46" w:rsidRPr="001A68F0" w:rsidRDefault="002F5C46" w:rsidP="00DB02B4">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F5C46" w:rsidRPr="001A68F0" w:rsidRDefault="002F5C46" w:rsidP="00DB02B4">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F5C46" w:rsidRPr="001A68F0" w:rsidRDefault="002F5C46" w:rsidP="00DB02B4">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2F5C46" w:rsidRPr="001A68F0" w:rsidRDefault="002F5C46" w:rsidP="00DB02B4">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F5C46" w:rsidRPr="001A68F0" w:rsidRDefault="002F5C46" w:rsidP="00DB02B4">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F5C46" w:rsidRPr="001A68F0" w:rsidRDefault="002F5C46" w:rsidP="00DB02B4">
            <w:pPr>
              <w:rPr>
                <w:sz w:val="16"/>
                <w:szCs w:val="16"/>
              </w:rPr>
            </w:pPr>
          </w:p>
        </w:tc>
        <w:tc>
          <w:tcPr>
            <w:tcW w:w="750" w:type="dxa"/>
            <w:vMerge w:val="restart"/>
            <w:tcBorders>
              <w:top w:val="single" w:sz="4" w:space="0" w:color="auto"/>
              <w:left w:val="single" w:sz="4" w:space="0" w:color="auto"/>
              <w:bottom w:val="single" w:sz="4" w:space="0" w:color="auto"/>
              <w:right w:val="single" w:sz="4" w:space="0" w:color="auto"/>
            </w:tcBorders>
            <w:vAlign w:val="center"/>
          </w:tcPr>
          <w:p w:rsidR="002F5C46" w:rsidRPr="001A68F0" w:rsidRDefault="002F5C46" w:rsidP="00DB02B4">
            <w:pPr>
              <w:jc w:val="center"/>
              <w:rPr>
                <w:sz w:val="16"/>
                <w:szCs w:val="16"/>
              </w:rPr>
            </w:pPr>
            <w:r w:rsidRPr="001A68F0">
              <w:rPr>
                <w:sz w:val="16"/>
                <w:szCs w:val="16"/>
              </w:rPr>
              <w:t>TOTAL.</w:t>
            </w:r>
          </w:p>
        </w:tc>
      </w:tr>
      <w:tr w:rsidR="002F5C46" w:rsidRPr="001A68F0" w:rsidTr="00DB02B4">
        <w:tc>
          <w:tcPr>
            <w:tcW w:w="1389" w:type="dxa"/>
            <w:gridSpan w:val="2"/>
            <w:vMerge/>
            <w:tcBorders>
              <w:top w:val="single" w:sz="4" w:space="0" w:color="auto"/>
              <w:right w:val="single" w:sz="4" w:space="0" w:color="auto"/>
            </w:tcBorders>
          </w:tcPr>
          <w:p w:rsidR="002F5C46" w:rsidRPr="001A68F0" w:rsidRDefault="002F5C46" w:rsidP="00DB02B4">
            <w:pPr>
              <w:rPr>
                <w:sz w:val="16"/>
                <w:szCs w:val="16"/>
              </w:rPr>
            </w:pPr>
          </w:p>
        </w:tc>
        <w:tc>
          <w:tcPr>
            <w:tcW w:w="708" w:type="dxa"/>
            <w:gridSpan w:val="2"/>
            <w:vMerge/>
            <w:tcBorders>
              <w:left w:val="single" w:sz="4" w:space="0" w:color="auto"/>
              <w:right w:val="single" w:sz="4" w:space="0" w:color="auto"/>
            </w:tcBorders>
          </w:tcPr>
          <w:p w:rsidR="002F5C46" w:rsidRPr="001A68F0" w:rsidRDefault="002F5C46" w:rsidP="00DB02B4">
            <w:pPr>
              <w:rPr>
                <w:sz w:val="16"/>
                <w:szCs w:val="16"/>
              </w:rPr>
            </w:pPr>
          </w:p>
        </w:tc>
        <w:tc>
          <w:tcPr>
            <w:tcW w:w="711" w:type="dxa"/>
            <w:vMerge/>
            <w:tcBorders>
              <w:left w:val="single" w:sz="4" w:space="0" w:color="auto"/>
              <w:right w:val="single" w:sz="4" w:space="0" w:color="auto"/>
            </w:tcBorders>
          </w:tcPr>
          <w:p w:rsidR="002F5C46" w:rsidRPr="001A68F0" w:rsidRDefault="002F5C46" w:rsidP="00DB02B4">
            <w:pPr>
              <w:rPr>
                <w:sz w:val="16"/>
                <w:szCs w:val="16"/>
              </w:rPr>
            </w:pPr>
          </w:p>
        </w:tc>
        <w:tc>
          <w:tcPr>
            <w:tcW w:w="849" w:type="dxa"/>
            <w:vMerge/>
            <w:tcBorders>
              <w:left w:val="single" w:sz="4" w:space="0" w:color="auto"/>
              <w:right w:val="single" w:sz="4" w:space="0" w:color="auto"/>
            </w:tcBorders>
          </w:tcPr>
          <w:p w:rsidR="002F5C46" w:rsidRPr="001A68F0" w:rsidRDefault="002F5C46" w:rsidP="00DB02B4">
            <w:pPr>
              <w:rPr>
                <w:sz w:val="16"/>
                <w:szCs w:val="16"/>
              </w:rPr>
            </w:pPr>
          </w:p>
        </w:tc>
        <w:tc>
          <w:tcPr>
            <w:tcW w:w="1554" w:type="dxa"/>
            <w:tcBorders>
              <w:top w:val="single" w:sz="4" w:space="0" w:color="auto"/>
              <w:left w:val="single" w:sz="4" w:space="0" w:color="auto"/>
            </w:tcBorders>
          </w:tcPr>
          <w:p w:rsidR="002F5C46" w:rsidRPr="001A68F0" w:rsidRDefault="002F5C46" w:rsidP="00DB02B4">
            <w:pPr>
              <w:rPr>
                <w:sz w:val="14"/>
                <w:szCs w:val="16"/>
              </w:rPr>
            </w:pPr>
            <w:r w:rsidRPr="001A68F0">
              <w:rPr>
                <w:sz w:val="14"/>
                <w:szCs w:val="16"/>
              </w:rPr>
              <w:t>MES.</w:t>
            </w:r>
          </w:p>
        </w:tc>
        <w:tc>
          <w:tcPr>
            <w:tcW w:w="709" w:type="dxa"/>
            <w:tcBorders>
              <w:top w:val="single" w:sz="4" w:space="0" w:color="auto"/>
            </w:tcBorders>
          </w:tcPr>
          <w:p w:rsidR="002F5C46" w:rsidRPr="001A68F0" w:rsidRDefault="002F5C46" w:rsidP="00DB02B4">
            <w:pPr>
              <w:rPr>
                <w:sz w:val="16"/>
                <w:szCs w:val="16"/>
              </w:rPr>
            </w:pPr>
          </w:p>
        </w:tc>
        <w:tc>
          <w:tcPr>
            <w:tcW w:w="709" w:type="dxa"/>
            <w:tcBorders>
              <w:top w:val="single" w:sz="4" w:space="0" w:color="auto"/>
            </w:tcBorders>
          </w:tcPr>
          <w:p w:rsidR="002F5C46" w:rsidRPr="001A68F0" w:rsidRDefault="002F5C46" w:rsidP="00DB02B4">
            <w:pPr>
              <w:rPr>
                <w:sz w:val="16"/>
                <w:szCs w:val="16"/>
              </w:rPr>
            </w:pPr>
          </w:p>
        </w:tc>
        <w:tc>
          <w:tcPr>
            <w:tcW w:w="709" w:type="dxa"/>
            <w:tcBorders>
              <w:top w:val="single" w:sz="4" w:space="0" w:color="auto"/>
            </w:tcBorders>
          </w:tcPr>
          <w:p w:rsidR="002F5C46" w:rsidRPr="001A68F0" w:rsidRDefault="002F5C46" w:rsidP="00DB02B4">
            <w:pPr>
              <w:rPr>
                <w:sz w:val="16"/>
                <w:szCs w:val="16"/>
              </w:rPr>
            </w:pPr>
          </w:p>
        </w:tc>
        <w:tc>
          <w:tcPr>
            <w:tcW w:w="708" w:type="dxa"/>
            <w:tcBorders>
              <w:top w:val="single" w:sz="4" w:space="0" w:color="auto"/>
            </w:tcBorders>
          </w:tcPr>
          <w:p w:rsidR="002F5C46" w:rsidRPr="001A68F0" w:rsidRDefault="002F5C46" w:rsidP="00DB02B4">
            <w:pPr>
              <w:rPr>
                <w:sz w:val="16"/>
                <w:szCs w:val="16"/>
              </w:rPr>
            </w:pPr>
          </w:p>
        </w:tc>
        <w:tc>
          <w:tcPr>
            <w:tcW w:w="709" w:type="dxa"/>
            <w:tcBorders>
              <w:top w:val="single" w:sz="4" w:space="0" w:color="auto"/>
            </w:tcBorders>
          </w:tcPr>
          <w:p w:rsidR="002F5C46" w:rsidRPr="001A68F0" w:rsidRDefault="002F5C46" w:rsidP="00DB02B4">
            <w:pPr>
              <w:rPr>
                <w:sz w:val="16"/>
                <w:szCs w:val="16"/>
              </w:rPr>
            </w:pPr>
          </w:p>
        </w:tc>
        <w:tc>
          <w:tcPr>
            <w:tcW w:w="709" w:type="dxa"/>
            <w:tcBorders>
              <w:top w:val="single" w:sz="4" w:space="0" w:color="auto"/>
            </w:tcBorders>
          </w:tcPr>
          <w:p w:rsidR="002F5C46" w:rsidRPr="001A68F0" w:rsidRDefault="002F5C46" w:rsidP="00DB02B4">
            <w:pPr>
              <w:rPr>
                <w:sz w:val="16"/>
                <w:szCs w:val="16"/>
              </w:rPr>
            </w:pPr>
          </w:p>
        </w:tc>
        <w:tc>
          <w:tcPr>
            <w:tcW w:w="750" w:type="dxa"/>
            <w:vMerge/>
            <w:tcBorders>
              <w:top w:val="single" w:sz="4" w:space="0" w:color="auto"/>
            </w:tcBorders>
          </w:tcPr>
          <w:p w:rsidR="002F5C46" w:rsidRPr="001A68F0" w:rsidRDefault="002F5C46" w:rsidP="00DB02B4">
            <w:pPr>
              <w:rPr>
                <w:sz w:val="16"/>
                <w:szCs w:val="16"/>
              </w:rPr>
            </w:pPr>
          </w:p>
        </w:tc>
      </w:tr>
      <w:tr w:rsidR="002F5C46" w:rsidRPr="001A68F0" w:rsidTr="00DB02B4">
        <w:tc>
          <w:tcPr>
            <w:tcW w:w="1389" w:type="dxa"/>
            <w:gridSpan w:val="2"/>
            <w:vMerge/>
            <w:tcBorders>
              <w:bottom w:val="single" w:sz="4" w:space="0" w:color="auto"/>
              <w:right w:val="single" w:sz="4" w:space="0" w:color="auto"/>
            </w:tcBorders>
          </w:tcPr>
          <w:p w:rsidR="002F5C46" w:rsidRPr="001A68F0" w:rsidRDefault="002F5C46" w:rsidP="00DB02B4">
            <w:pPr>
              <w:rPr>
                <w:sz w:val="16"/>
                <w:szCs w:val="16"/>
              </w:rPr>
            </w:pPr>
          </w:p>
        </w:tc>
        <w:tc>
          <w:tcPr>
            <w:tcW w:w="708" w:type="dxa"/>
            <w:gridSpan w:val="2"/>
            <w:vMerge/>
            <w:tcBorders>
              <w:left w:val="single" w:sz="4" w:space="0" w:color="auto"/>
              <w:bottom w:val="single" w:sz="4" w:space="0" w:color="auto"/>
              <w:right w:val="single" w:sz="4" w:space="0" w:color="auto"/>
            </w:tcBorders>
          </w:tcPr>
          <w:p w:rsidR="002F5C46" w:rsidRPr="001A68F0" w:rsidRDefault="002F5C46" w:rsidP="00DB02B4">
            <w:pPr>
              <w:rPr>
                <w:sz w:val="16"/>
                <w:szCs w:val="16"/>
              </w:rPr>
            </w:pPr>
          </w:p>
        </w:tc>
        <w:tc>
          <w:tcPr>
            <w:tcW w:w="711" w:type="dxa"/>
            <w:vMerge/>
            <w:tcBorders>
              <w:left w:val="single" w:sz="4" w:space="0" w:color="auto"/>
              <w:bottom w:val="single" w:sz="4" w:space="0" w:color="auto"/>
              <w:right w:val="single" w:sz="4" w:space="0" w:color="auto"/>
            </w:tcBorders>
          </w:tcPr>
          <w:p w:rsidR="002F5C46" w:rsidRPr="001A68F0" w:rsidRDefault="002F5C46" w:rsidP="00DB02B4">
            <w:pPr>
              <w:rPr>
                <w:sz w:val="16"/>
                <w:szCs w:val="16"/>
              </w:rPr>
            </w:pPr>
          </w:p>
        </w:tc>
        <w:tc>
          <w:tcPr>
            <w:tcW w:w="849" w:type="dxa"/>
            <w:vMerge/>
            <w:tcBorders>
              <w:left w:val="single" w:sz="4" w:space="0" w:color="auto"/>
              <w:bottom w:val="single" w:sz="4" w:space="0" w:color="auto"/>
              <w:right w:val="single" w:sz="4" w:space="0" w:color="auto"/>
            </w:tcBorders>
          </w:tcPr>
          <w:p w:rsidR="002F5C46" w:rsidRPr="001A68F0" w:rsidRDefault="002F5C46" w:rsidP="00DB02B4">
            <w:pPr>
              <w:rPr>
                <w:sz w:val="16"/>
                <w:szCs w:val="16"/>
              </w:rPr>
            </w:pPr>
          </w:p>
        </w:tc>
        <w:tc>
          <w:tcPr>
            <w:tcW w:w="1554" w:type="dxa"/>
            <w:tcBorders>
              <w:left w:val="single" w:sz="4" w:space="0" w:color="auto"/>
              <w:bottom w:val="single" w:sz="4" w:space="0" w:color="auto"/>
            </w:tcBorders>
          </w:tcPr>
          <w:p w:rsidR="002F5C46" w:rsidRPr="001A68F0" w:rsidRDefault="002F5C46" w:rsidP="00DB02B4">
            <w:pPr>
              <w:rPr>
                <w:sz w:val="14"/>
                <w:szCs w:val="16"/>
              </w:rPr>
            </w:pPr>
            <w:r w:rsidRPr="001A68F0">
              <w:rPr>
                <w:sz w:val="14"/>
                <w:szCs w:val="16"/>
              </w:rPr>
              <w:t>QUINCENA.</w:t>
            </w:r>
          </w:p>
        </w:tc>
        <w:tc>
          <w:tcPr>
            <w:tcW w:w="709" w:type="dxa"/>
            <w:tcBorders>
              <w:bottom w:val="single" w:sz="4" w:space="0" w:color="auto"/>
            </w:tcBorders>
          </w:tcPr>
          <w:p w:rsidR="002F5C46" w:rsidRPr="001A68F0" w:rsidRDefault="002F5C46" w:rsidP="00DB02B4">
            <w:pPr>
              <w:rPr>
                <w:sz w:val="16"/>
                <w:szCs w:val="16"/>
              </w:rPr>
            </w:pPr>
          </w:p>
        </w:tc>
        <w:tc>
          <w:tcPr>
            <w:tcW w:w="709" w:type="dxa"/>
            <w:tcBorders>
              <w:bottom w:val="single" w:sz="4" w:space="0" w:color="auto"/>
            </w:tcBorders>
          </w:tcPr>
          <w:p w:rsidR="002F5C46" w:rsidRPr="001A68F0" w:rsidRDefault="002F5C46" w:rsidP="00DB02B4">
            <w:pPr>
              <w:rPr>
                <w:sz w:val="16"/>
                <w:szCs w:val="16"/>
              </w:rPr>
            </w:pPr>
          </w:p>
        </w:tc>
        <w:tc>
          <w:tcPr>
            <w:tcW w:w="709" w:type="dxa"/>
            <w:tcBorders>
              <w:bottom w:val="single" w:sz="4" w:space="0" w:color="auto"/>
            </w:tcBorders>
          </w:tcPr>
          <w:p w:rsidR="002F5C46" w:rsidRPr="001A68F0" w:rsidRDefault="002F5C46" w:rsidP="00DB02B4">
            <w:pPr>
              <w:rPr>
                <w:sz w:val="16"/>
                <w:szCs w:val="16"/>
              </w:rPr>
            </w:pPr>
          </w:p>
        </w:tc>
        <w:tc>
          <w:tcPr>
            <w:tcW w:w="708" w:type="dxa"/>
            <w:tcBorders>
              <w:bottom w:val="single" w:sz="4" w:space="0" w:color="auto"/>
            </w:tcBorders>
          </w:tcPr>
          <w:p w:rsidR="002F5C46" w:rsidRPr="001A68F0" w:rsidRDefault="002F5C46" w:rsidP="00DB02B4">
            <w:pPr>
              <w:rPr>
                <w:sz w:val="16"/>
                <w:szCs w:val="16"/>
              </w:rPr>
            </w:pPr>
          </w:p>
        </w:tc>
        <w:tc>
          <w:tcPr>
            <w:tcW w:w="709" w:type="dxa"/>
            <w:tcBorders>
              <w:bottom w:val="single" w:sz="4" w:space="0" w:color="auto"/>
            </w:tcBorders>
          </w:tcPr>
          <w:p w:rsidR="002F5C46" w:rsidRPr="001A68F0" w:rsidRDefault="002F5C46" w:rsidP="00DB02B4">
            <w:pPr>
              <w:rPr>
                <w:sz w:val="16"/>
                <w:szCs w:val="16"/>
              </w:rPr>
            </w:pPr>
          </w:p>
        </w:tc>
        <w:tc>
          <w:tcPr>
            <w:tcW w:w="709" w:type="dxa"/>
            <w:tcBorders>
              <w:bottom w:val="single" w:sz="4" w:space="0" w:color="auto"/>
            </w:tcBorders>
          </w:tcPr>
          <w:p w:rsidR="002F5C46" w:rsidRPr="001A68F0" w:rsidRDefault="002F5C46" w:rsidP="00DB02B4">
            <w:pPr>
              <w:rPr>
                <w:sz w:val="16"/>
                <w:szCs w:val="16"/>
              </w:rPr>
            </w:pPr>
          </w:p>
        </w:tc>
        <w:tc>
          <w:tcPr>
            <w:tcW w:w="750" w:type="dxa"/>
            <w:vMerge/>
            <w:tcBorders>
              <w:bottom w:val="single" w:sz="4" w:space="0" w:color="auto"/>
            </w:tcBorders>
          </w:tcPr>
          <w:p w:rsidR="002F5C46" w:rsidRPr="001A68F0" w:rsidRDefault="002F5C46" w:rsidP="00DB02B4">
            <w:pPr>
              <w:rPr>
                <w:sz w:val="16"/>
                <w:szCs w:val="16"/>
              </w:rPr>
            </w:pPr>
          </w:p>
        </w:tc>
      </w:tr>
      <w:tr w:rsidR="002F5C46" w:rsidRPr="001A68F0" w:rsidTr="00DB02B4">
        <w:tc>
          <w:tcPr>
            <w:tcW w:w="1389" w:type="dxa"/>
            <w:gridSpan w:val="2"/>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708" w:type="dxa"/>
            <w:gridSpan w:val="2"/>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711"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849"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1554" w:type="dxa"/>
            <w:tcBorders>
              <w:top w:val="single" w:sz="4" w:space="0" w:color="auto"/>
              <w:left w:val="nil"/>
              <w:bottom w:val="single" w:sz="4" w:space="0" w:color="auto"/>
              <w:right w:val="nil"/>
            </w:tcBorders>
          </w:tcPr>
          <w:p w:rsidR="002F5C46" w:rsidRPr="001A68F0" w:rsidRDefault="002F5C46" w:rsidP="00DB02B4">
            <w:pPr>
              <w:rPr>
                <w:sz w:val="14"/>
                <w:szCs w:val="16"/>
              </w:rPr>
            </w:pPr>
          </w:p>
        </w:tc>
        <w:tc>
          <w:tcPr>
            <w:tcW w:w="709"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709"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709"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708"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709"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709"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750" w:type="dxa"/>
            <w:tcBorders>
              <w:top w:val="single" w:sz="4" w:space="0" w:color="auto"/>
              <w:left w:val="nil"/>
              <w:bottom w:val="single" w:sz="4" w:space="0" w:color="auto"/>
              <w:right w:val="nil"/>
            </w:tcBorders>
          </w:tcPr>
          <w:p w:rsidR="002F5C46" w:rsidRPr="001A68F0" w:rsidRDefault="002F5C46" w:rsidP="00DB02B4">
            <w:pPr>
              <w:rPr>
                <w:sz w:val="16"/>
                <w:szCs w:val="16"/>
              </w:rPr>
            </w:pPr>
          </w:p>
        </w:tc>
      </w:tr>
      <w:tr w:rsidR="002F5C46" w:rsidRPr="001A68F0" w:rsidTr="00DB02B4">
        <w:tc>
          <w:tcPr>
            <w:tcW w:w="1389" w:type="dxa"/>
            <w:gridSpan w:val="2"/>
            <w:vMerge w:val="restart"/>
            <w:tcBorders>
              <w:top w:val="single" w:sz="4" w:space="0" w:color="auto"/>
            </w:tcBorders>
          </w:tcPr>
          <w:p w:rsidR="002F5C46" w:rsidRPr="001A68F0" w:rsidRDefault="002F5C46" w:rsidP="00DB02B4">
            <w:pPr>
              <w:spacing w:after="0"/>
              <w:rPr>
                <w:sz w:val="16"/>
                <w:szCs w:val="16"/>
              </w:rPr>
            </w:pPr>
          </w:p>
        </w:tc>
        <w:tc>
          <w:tcPr>
            <w:tcW w:w="708" w:type="dxa"/>
            <w:gridSpan w:val="2"/>
            <w:vMerge w:val="restart"/>
            <w:tcBorders>
              <w:top w:val="single" w:sz="4" w:space="0" w:color="auto"/>
            </w:tcBorders>
          </w:tcPr>
          <w:p w:rsidR="002F5C46" w:rsidRPr="001A68F0" w:rsidRDefault="002F5C46" w:rsidP="00DB02B4">
            <w:pPr>
              <w:spacing w:after="0"/>
              <w:rPr>
                <w:sz w:val="16"/>
                <w:szCs w:val="16"/>
              </w:rPr>
            </w:pPr>
          </w:p>
        </w:tc>
        <w:tc>
          <w:tcPr>
            <w:tcW w:w="711" w:type="dxa"/>
            <w:vMerge w:val="restart"/>
            <w:tcBorders>
              <w:top w:val="single" w:sz="4" w:space="0" w:color="auto"/>
            </w:tcBorders>
          </w:tcPr>
          <w:p w:rsidR="002F5C46" w:rsidRPr="001A68F0" w:rsidRDefault="002F5C46" w:rsidP="00DB02B4">
            <w:pPr>
              <w:spacing w:after="0"/>
              <w:rPr>
                <w:sz w:val="16"/>
                <w:szCs w:val="16"/>
              </w:rPr>
            </w:pPr>
          </w:p>
        </w:tc>
        <w:tc>
          <w:tcPr>
            <w:tcW w:w="849" w:type="dxa"/>
            <w:vMerge w:val="restart"/>
            <w:tcBorders>
              <w:top w:val="single" w:sz="4" w:space="0" w:color="auto"/>
            </w:tcBorders>
          </w:tcPr>
          <w:p w:rsidR="002F5C46" w:rsidRPr="001A68F0" w:rsidRDefault="002F5C46" w:rsidP="00DB02B4">
            <w:pPr>
              <w:spacing w:after="0"/>
              <w:rPr>
                <w:sz w:val="16"/>
                <w:szCs w:val="16"/>
              </w:rPr>
            </w:pPr>
          </w:p>
        </w:tc>
        <w:tc>
          <w:tcPr>
            <w:tcW w:w="1554" w:type="dxa"/>
            <w:tcBorders>
              <w:top w:val="single" w:sz="4" w:space="0" w:color="auto"/>
            </w:tcBorders>
          </w:tcPr>
          <w:p w:rsidR="002F5C46" w:rsidRPr="001A68F0" w:rsidRDefault="002F5C46" w:rsidP="00DB02B4">
            <w:pPr>
              <w:spacing w:after="0"/>
              <w:rPr>
                <w:sz w:val="14"/>
                <w:szCs w:val="16"/>
              </w:rPr>
            </w:pPr>
            <w:r w:rsidRPr="001A68F0">
              <w:rPr>
                <w:sz w:val="14"/>
                <w:szCs w:val="16"/>
              </w:rPr>
              <w:t>HORAS EFECTIVAS.</w:t>
            </w:r>
          </w:p>
        </w:tc>
        <w:tc>
          <w:tcPr>
            <w:tcW w:w="709" w:type="dxa"/>
            <w:tcBorders>
              <w:top w:val="single" w:sz="4" w:space="0" w:color="auto"/>
            </w:tcBorders>
          </w:tcPr>
          <w:p w:rsidR="002F5C46" w:rsidRPr="001A68F0" w:rsidRDefault="002F5C46" w:rsidP="00DB02B4">
            <w:pPr>
              <w:spacing w:after="0"/>
              <w:rPr>
                <w:sz w:val="16"/>
                <w:szCs w:val="16"/>
              </w:rPr>
            </w:pPr>
          </w:p>
        </w:tc>
        <w:tc>
          <w:tcPr>
            <w:tcW w:w="709" w:type="dxa"/>
            <w:tcBorders>
              <w:top w:val="single" w:sz="4" w:space="0" w:color="auto"/>
            </w:tcBorders>
          </w:tcPr>
          <w:p w:rsidR="002F5C46" w:rsidRPr="001A68F0" w:rsidRDefault="002F5C46" w:rsidP="00DB02B4">
            <w:pPr>
              <w:spacing w:after="0"/>
              <w:rPr>
                <w:sz w:val="16"/>
                <w:szCs w:val="16"/>
              </w:rPr>
            </w:pPr>
          </w:p>
        </w:tc>
        <w:tc>
          <w:tcPr>
            <w:tcW w:w="709" w:type="dxa"/>
            <w:tcBorders>
              <w:top w:val="single" w:sz="4" w:space="0" w:color="auto"/>
            </w:tcBorders>
          </w:tcPr>
          <w:p w:rsidR="002F5C46" w:rsidRPr="001A68F0" w:rsidRDefault="002F5C46" w:rsidP="00DB02B4">
            <w:pPr>
              <w:spacing w:after="0"/>
              <w:rPr>
                <w:sz w:val="16"/>
                <w:szCs w:val="16"/>
              </w:rPr>
            </w:pPr>
          </w:p>
        </w:tc>
        <w:tc>
          <w:tcPr>
            <w:tcW w:w="708" w:type="dxa"/>
            <w:tcBorders>
              <w:top w:val="single" w:sz="4" w:space="0" w:color="auto"/>
            </w:tcBorders>
          </w:tcPr>
          <w:p w:rsidR="002F5C46" w:rsidRPr="001A68F0" w:rsidRDefault="002F5C46" w:rsidP="00DB02B4">
            <w:pPr>
              <w:spacing w:after="0"/>
              <w:rPr>
                <w:sz w:val="16"/>
                <w:szCs w:val="16"/>
              </w:rPr>
            </w:pPr>
          </w:p>
        </w:tc>
        <w:tc>
          <w:tcPr>
            <w:tcW w:w="709" w:type="dxa"/>
            <w:tcBorders>
              <w:top w:val="single" w:sz="4" w:space="0" w:color="auto"/>
            </w:tcBorders>
          </w:tcPr>
          <w:p w:rsidR="002F5C46" w:rsidRPr="001A68F0" w:rsidRDefault="002F5C46" w:rsidP="00DB02B4">
            <w:pPr>
              <w:spacing w:after="0"/>
              <w:rPr>
                <w:sz w:val="16"/>
                <w:szCs w:val="16"/>
              </w:rPr>
            </w:pPr>
          </w:p>
        </w:tc>
        <w:tc>
          <w:tcPr>
            <w:tcW w:w="709" w:type="dxa"/>
            <w:tcBorders>
              <w:top w:val="single" w:sz="4" w:space="0" w:color="auto"/>
            </w:tcBorders>
          </w:tcPr>
          <w:p w:rsidR="002F5C46" w:rsidRPr="001A68F0" w:rsidRDefault="002F5C46" w:rsidP="00DB02B4">
            <w:pPr>
              <w:spacing w:after="0"/>
              <w:rPr>
                <w:sz w:val="16"/>
                <w:szCs w:val="16"/>
              </w:rPr>
            </w:pPr>
          </w:p>
        </w:tc>
        <w:tc>
          <w:tcPr>
            <w:tcW w:w="750" w:type="dxa"/>
            <w:tcBorders>
              <w:top w:val="single" w:sz="4" w:space="0" w:color="auto"/>
            </w:tcBorders>
          </w:tcPr>
          <w:p w:rsidR="002F5C46" w:rsidRPr="001A68F0" w:rsidRDefault="002F5C46" w:rsidP="00DB02B4">
            <w:pPr>
              <w:spacing w:after="0"/>
              <w:rPr>
                <w:sz w:val="16"/>
                <w:szCs w:val="16"/>
              </w:rPr>
            </w:pPr>
          </w:p>
        </w:tc>
      </w:tr>
      <w:tr w:rsidR="002F5C46" w:rsidRPr="001A68F0" w:rsidTr="00DB02B4">
        <w:tc>
          <w:tcPr>
            <w:tcW w:w="1389" w:type="dxa"/>
            <w:gridSpan w:val="2"/>
            <w:vMerge/>
          </w:tcPr>
          <w:p w:rsidR="002F5C46" w:rsidRPr="001A68F0" w:rsidRDefault="002F5C46" w:rsidP="00DB02B4">
            <w:pPr>
              <w:spacing w:after="0"/>
              <w:rPr>
                <w:sz w:val="16"/>
                <w:szCs w:val="16"/>
              </w:rPr>
            </w:pPr>
          </w:p>
        </w:tc>
        <w:tc>
          <w:tcPr>
            <w:tcW w:w="708" w:type="dxa"/>
            <w:gridSpan w:val="2"/>
            <w:vMerge/>
          </w:tcPr>
          <w:p w:rsidR="002F5C46" w:rsidRPr="001A68F0" w:rsidRDefault="002F5C46" w:rsidP="00DB02B4">
            <w:pPr>
              <w:spacing w:after="0"/>
              <w:rPr>
                <w:sz w:val="16"/>
                <w:szCs w:val="16"/>
              </w:rPr>
            </w:pPr>
          </w:p>
        </w:tc>
        <w:tc>
          <w:tcPr>
            <w:tcW w:w="711" w:type="dxa"/>
            <w:vMerge/>
          </w:tcPr>
          <w:p w:rsidR="002F5C46" w:rsidRPr="001A68F0" w:rsidRDefault="002F5C46" w:rsidP="00DB02B4">
            <w:pPr>
              <w:spacing w:after="0"/>
              <w:rPr>
                <w:sz w:val="16"/>
                <w:szCs w:val="16"/>
              </w:rPr>
            </w:pPr>
          </w:p>
        </w:tc>
        <w:tc>
          <w:tcPr>
            <w:tcW w:w="849" w:type="dxa"/>
            <w:vMerge/>
          </w:tcPr>
          <w:p w:rsidR="002F5C46" w:rsidRPr="001A68F0" w:rsidRDefault="002F5C46" w:rsidP="00DB02B4">
            <w:pPr>
              <w:spacing w:after="0"/>
              <w:rPr>
                <w:sz w:val="16"/>
                <w:szCs w:val="16"/>
              </w:rPr>
            </w:pPr>
          </w:p>
        </w:tc>
        <w:tc>
          <w:tcPr>
            <w:tcW w:w="1554" w:type="dxa"/>
          </w:tcPr>
          <w:p w:rsidR="002F5C46" w:rsidRPr="001A68F0" w:rsidRDefault="002F5C46" w:rsidP="00DB02B4">
            <w:pPr>
              <w:spacing w:after="0"/>
              <w:rPr>
                <w:sz w:val="14"/>
                <w:szCs w:val="16"/>
              </w:rPr>
            </w:pPr>
            <w:r w:rsidRPr="001A68F0">
              <w:rPr>
                <w:sz w:val="14"/>
                <w:szCs w:val="16"/>
              </w:rPr>
              <w:t>IMPORTE EN PESOS.</w:t>
            </w:r>
          </w:p>
        </w:tc>
        <w:tc>
          <w:tcPr>
            <w:tcW w:w="709" w:type="dxa"/>
          </w:tcPr>
          <w:p w:rsidR="002F5C46" w:rsidRPr="001A68F0" w:rsidRDefault="002F5C46" w:rsidP="00DB02B4">
            <w:pPr>
              <w:spacing w:after="0"/>
              <w:rPr>
                <w:sz w:val="16"/>
                <w:szCs w:val="16"/>
              </w:rPr>
            </w:pPr>
          </w:p>
        </w:tc>
        <w:tc>
          <w:tcPr>
            <w:tcW w:w="709" w:type="dxa"/>
          </w:tcPr>
          <w:p w:rsidR="002F5C46" w:rsidRPr="001A68F0" w:rsidRDefault="002F5C46" w:rsidP="00DB02B4">
            <w:pPr>
              <w:spacing w:after="0"/>
              <w:rPr>
                <w:sz w:val="16"/>
                <w:szCs w:val="16"/>
              </w:rPr>
            </w:pPr>
          </w:p>
        </w:tc>
        <w:tc>
          <w:tcPr>
            <w:tcW w:w="709" w:type="dxa"/>
          </w:tcPr>
          <w:p w:rsidR="002F5C46" w:rsidRPr="001A68F0" w:rsidRDefault="002F5C46" w:rsidP="00DB02B4">
            <w:pPr>
              <w:spacing w:after="0"/>
              <w:rPr>
                <w:sz w:val="16"/>
                <w:szCs w:val="16"/>
              </w:rPr>
            </w:pPr>
          </w:p>
        </w:tc>
        <w:tc>
          <w:tcPr>
            <w:tcW w:w="708" w:type="dxa"/>
          </w:tcPr>
          <w:p w:rsidR="002F5C46" w:rsidRPr="001A68F0" w:rsidRDefault="002F5C46" w:rsidP="00DB02B4">
            <w:pPr>
              <w:spacing w:after="0"/>
              <w:rPr>
                <w:sz w:val="16"/>
                <w:szCs w:val="16"/>
              </w:rPr>
            </w:pPr>
          </w:p>
        </w:tc>
        <w:tc>
          <w:tcPr>
            <w:tcW w:w="709" w:type="dxa"/>
          </w:tcPr>
          <w:p w:rsidR="002F5C46" w:rsidRPr="001A68F0" w:rsidRDefault="002F5C46" w:rsidP="00DB02B4">
            <w:pPr>
              <w:spacing w:after="0"/>
              <w:rPr>
                <w:sz w:val="16"/>
                <w:szCs w:val="16"/>
              </w:rPr>
            </w:pPr>
          </w:p>
        </w:tc>
        <w:tc>
          <w:tcPr>
            <w:tcW w:w="709" w:type="dxa"/>
          </w:tcPr>
          <w:p w:rsidR="002F5C46" w:rsidRPr="001A68F0" w:rsidRDefault="002F5C46" w:rsidP="00DB02B4">
            <w:pPr>
              <w:spacing w:after="0"/>
              <w:rPr>
                <w:sz w:val="16"/>
                <w:szCs w:val="16"/>
              </w:rPr>
            </w:pPr>
          </w:p>
        </w:tc>
        <w:tc>
          <w:tcPr>
            <w:tcW w:w="750" w:type="dxa"/>
          </w:tcPr>
          <w:p w:rsidR="002F5C46" w:rsidRPr="001A68F0" w:rsidRDefault="002F5C46" w:rsidP="00DB02B4">
            <w:pPr>
              <w:spacing w:after="0"/>
              <w:rPr>
                <w:sz w:val="16"/>
                <w:szCs w:val="16"/>
              </w:rPr>
            </w:pPr>
          </w:p>
        </w:tc>
      </w:tr>
      <w:tr w:rsidR="002F5C46" w:rsidRPr="001A68F0" w:rsidTr="00DB02B4">
        <w:tc>
          <w:tcPr>
            <w:tcW w:w="1389" w:type="dxa"/>
            <w:gridSpan w:val="2"/>
            <w:vMerge/>
          </w:tcPr>
          <w:p w:rsidR="002F5C46" w:rsidRPr="001A68F0" w:rsidRDefault="002F5C46" w:rsidP="00DB02B4">
            <w:pPr>
              <w:spacing w:after="0"/>
              <w:rPr>
                <w:sz w:val="16"/>
                <w:szCs w:val="16"/>
              </w:rPr>
            </w:pPr>
          </w:p>
        </w:tc>
        <w:tc>
          <w:tcPr>
            <w:tcW w:w="708" w:type="dxa"/>
            <w:gridSpan w:val="2"/>
            <w:vMerge/>
          </w:tcPr>
          <w:p w:rsidR="002F5C46" w:rsidRPr="001A68F0" w:rsidRDefault="002F5C46" w:rsidP="00DB02B4">
            <w:pPr>
              <w:spacing w:after="0"/>
              <w:rPr>
                <w:sz w:val="16"/>
                <w:szCs w:val="16"/>
              </w:rPr>
            </w:pPr>
          </w:p>
        </w:tc>
        <w:tc>
          <w:tcPr>
            <w:tcW w:w="711" w:type="dxa"/>
            <w:vMerge/>
          </w:tcPr>
          <w:p w:rsidR="002F5C46" w:rsidRPr="001A68F0" w:rsidRDefault="002F5C46" w:rsidP="00DB02B4">
            <w:pPr>
              <w:spacing w:after="0"/>
              <w:rPr>
                <w:sz w:val="16"/>
                <w:szCs w:val="16"/>
              </w:rPr>
            </w:pPr>
          </w:p>
        </w:tc>
        <w:tc>
          <w:tcPr>
            <w:tcW w:w="849" w:type="dxa"/>
            <w:vMerge/>
          </w:tcPr>
          <w:p w:rsidR="002F5C46" w:rsidRPr="001A68F0" w:rsidRDefault="002F5C46" w:rsidP="00DB02B4">
            <w:pPr>
              <w:spacing w:after="0"/>
              <w:rPr>
                <w:sz w:val="16"/>
                <w:szCs w:val="16"/>
              </w:rPr>
            </w:pPr>
          </w:p>
        </w:tc>
        <w:tc>
          <w:tcPr>
            <w:tcW w:w="1554" w:type="dxa"/>
          </w:tcPr>
          <w:p w:rsidR="002F5C46" w:rsidRPr="001A68F0" w:rsidRDefault="002F5C46" w:rsidP="00DB02B4">
            <w:pPr>
              <w:spacing w:after="0"/>
              <w:rPr>
                <w:sz w:val="14"/>
                <w:szCs w:val="16"/>
              </w:rPr>
            </w:pPr>
            <w:r w:rsidRPr="001A68F0">
              <w:rPr>
                <w:sz w:val="14"/>
                <w:szCs w:val="16"/>
              </w:rPr>
              <w:t>DIAGRAMA DE BARRAS.</w:t>
            </w:r>
          </w:p>
        </w:tc>
        <w:tc>
          <w:tcPr>
            <w:tcW w:w="709" w:type="dxa"/>
          </w:tcPr>
          <w:p w:rsidR="002F5C46" w:rsidRPr="001A68F0" w:rsidRDefault="002F5C46" w:rsidP="00DB02B4">
            <w:pPr>
              <w:spacing w:after="0"/>
              <w:rPr>
                <w:sz w:val="16"/>
                <w:szCs w:val="16"/>
              </w:rPr>
            </w:pPr>
          </w:p>
        </w:tc>
        <w:tc>
          <w:tcPr>
            <w:tcW w:w="709" w:type="dxa"/>
          </w:tcPr>
          <w:p w:rsidR="002F5C46" w:rsidRPr="001A68F0" w:rsidRDefault="002F5C46" w:rsidP="00DB02B4">
            <w:pPr>
              <w:spacing w:after="0"/>
              <w:rPr>
                <w:sz w:val="16"/>
                <w:szCs w:val="16"/>
              </w:rPr>
            </w:pPr>
          </w:p>
        </w:tc>
        <w:tc>
          <w:tcPr>
            <w:tcW w:w="709" w:type="dxa"/>
          </w:tcPr>
          <w:p w:rsidR="002F5C46" w:rsidRPr="001A68F0" w:rsidRDefault="002F5C46" w:rsidP="00DB02B4">
            <w:pPr>
              <w:spacing w:after="0"/>
              <w:rPr>
                <w:sz w:val="16"/>
                <w:szCs w:val="16"/>
              </w:rPr>
            </w:pPr>
          </w:p>
        </w:tc>
        <w:tc>
          <w:tcPr>
            <w:tcW w:w="708" w:type="dxa"/>
          </w:tcPr>
          <w:p w:rsidR="002F5C46" w:rsidRPr="001A68F0" w:rsidRDefault="002F5C46" w:rsidP="00DB02B4">
            <w:pPr>
              <w:spacing w:after="0"/>
              <w:rPr>
                <w:sz w:val="16"/>
                <w:szCs w:val="16"/>
              </w:rPr>
            </w:pPr>
          </w:p>
        </w:tc>
        <w:tc>
          <w:tcPr>
            <w:tcW w:w="709" w:type="dxa"/>
          </w:tcPr>
          <w:p w:rsidR="002F5C46" w:rsidRPr="001A68F0" w:rsidRDefault="002F5C46" w:rsidP="00DB02B4">
            <w:pPr>
              <w:spacing w:after="0"/>
              <w:rPr>
                <w:sz w:val="16"/>
                <w:szCs w:val="16"/>
              </w:rPr>
            </w:pPr>
          </w:p>
        </w:tc>
        <w:tc>
          <w:tcPr>
            <w:tcW w:w="709" w:type="dxa"/>
          </w:tcPr>
          <w:p w:rsidR="002F5C46" w:rsidRPr="001A68F0" w:rsidRDefault="002F5C46" w:rsidP="00DB02B4">
            <w:pPr>
              <w:spacing w:after="0"/>
              <w:rPr>
                <w:sz w:val="16"/>
                <w:szCs w:val="16"/>
              </w:rPr>
            </w:pPr>
          </w:p>
        </w:tc>
        <w:tc>
          <w:tcPr>
            <w:tcW w:w="750" w:type="dxa"/>
          </w:tcPr>
          <w:p w:rsidR="002F5C46" w:rsidRPr="001A68F0" w:rsidRDefault="002F5C46" w:rsidP="00DB02B4">
            <w:pPr>
              <w:spacing w:after="0"/>
              <w:rPr>
                <w:sz w:val="16"/>
                <w:szCs w:val="16"/>
              </w:rPr>
            </w:pPr>
          </w:p>
        </w:tc>
      </w:tr>
      <w:tr w:rsidR="002F5C46" w:rsidRPr="001A68F0" w:rsidTr="00DB02B4">
        <w:tc>
          <w:tcPr>
            <w:tcW w:w="1389" w:type="dxa"/>
            <w:gridSpan w:val="2"/>
            <w:vMerge w:val="restart"/>
          </w:tcPr>
          <w:p w:rsidR="002F5C46" w:rsidRPr="001A68F0" w:rsidRDefault="002F5C46" w:rsidP="00DB02B4">
            <w:pPr>
              <w:spacing w:after="0"/>
              <w:rPr>
                <w:sz w:val="16"/>
                <w:szCs w:val="16"/>
              </w:rPr>
            </w:pPr>
          </w:p>
        </w:tc>
        <w:tc>
          <w:tcPr>
            <w:tcW w:w="708" w:type="dxa"/>
            <w:gridSpan w:val="2"/>
            <w:vMerge w:val="restart"/>
          </w:tcPr>
          <w:p w:rsidR="002F5C46" w:rsidRPr="001A68F0" w:rsidRDefault="002F5C46" w:rsidP="00DB02B4">
            <w:pPr>
              <w:spacing w:after="0"/>
              <w:rPr>
                <w:sz w:val="16"/>
                <w:szCs w:val="16"/>
              </w:rPr>
            </w:pPr>
          </w:p>
        </w:tc>
        <w:tc>
          <w:tcPr>
            <w:tcW w:w="711" w:type="dxa"/>
            <w:vMerge w:val="restart"/>
          </w:tcPr>
          <w:p w:rsidR="002F5C46" w:rsidRPr="001A68F0" w:rsidRDefault="002F5C46" w:rsidP="00DB02B4">
            <w:pPr>
              <w:spacing w:after="0"/>
              <w:rPr>
                <w:sz w:val="16"/>
                <w:szCs w:val="16"/>
              </w:rPr>
            </w:pPr>
          </w:p>
        </w:tc>
        <w:tc>
          <w:tcPr>
            <w:tcW w:w="849" w:type="dxa"/>
            <w:vMerge w:val="restart"/>
          </w:tcPr>
          <w:p w:rsidR="002F5C46" w:rsidRPr="001A68F0" w:rsidRDefault="002F5C46" w:rsidP="00DB02B4">
            <w:pPr>
              <w:spacing w:after="0"/>
              <w:rPr>
                <w:sz w:val="16"/>
                <w:szCs w:val="16"/>
              </w:rPr>
            </w:pPr>
          </w:p>
        </w:tc>
        <w:tc>
          <w:tcPr>
            <w:tcW w:w="1554" w:type="dxa"/>
          </w:tcPr>
          <w:p w:rsidR="002F5C46" w:rsidRPr="001A68F0" w:rsidRDefault="002F5C46" w:rsidP="00DB02B4">
            <w:pPr>
              <w:spacing w:after="0"/>
              <w:rPr>
                <w:sz w:val="14"/>
                <w:szCs w:val="16"/>
              </w:rPr>
            </w:pPr>
            <w:r w:rsidRPr="001A68F0">
              <w:rPr>
                <w:sz w:val="14"/>
                <w:szCs w:val="16"/>
              </w:rPr>
              <w:t>HORAS EFECTIVAS.</w:t>
            </w:r>
          </w:p>
        </w:tc>
        <w:tc>
          <w:tcPr>
            <w:tcW w:w="709" w:type="dxa"/>
          </w:tcPr>
          <w:p w:rsidR="002F5C46" w:rsidRPr="001A68F0" w:rsidRDefault="002F5C46" w:rsidP="00DB02B4">
            <w:pPr>
              <w:spacing w:after="0"/>
              <w:rPr>
                <w:sz w:val="16"/>
                <w:szCs w:val="16"/>
              </w:rPr>
            </w:pPr>
          </w:p>
        </w:tc>
        <w:tc>
          <w:tcPr>
            <w:tcW w:w="709" w:type="dxa"/>
          </w:tcPr>
          <w:p w:rsidR="002F5C46" w:rsidRPr="001A68F0" w:rsidRDefault="002F5C46" w:rsidP="00DB02B4">
            <w:pPr>
              <w:spacing w:after="0"/>
              <w:rPr>
                <w:sz w:val="16"/>
                <w:szCs w:val="16"/>
              </w:rPr>
            </w:pPr>
          </w:p>
        </w:tc>
        <w:tc>
          <w:tcPr>
            <w:tcW w:w="709" w:type="dxa"/>
          </w:tcPr>
          <w:p w:rsidR="002F5C46" w:rsidRPr="001A68F0" w:rsidRDefault="002F5C46" w:rsidP="00DB02B4">
            <w:pPr>
              <w:spacing w:after="0"/>
              <w:rPr>
                <w:sz w:val="16"/>
                <w:szCs w:val="16"/>
              </w:rPr>
            </w:pPr>
          </w:p>
        </w:tc>
        <w:tc>
          <w:tcPr>
            <w:tcW w:w="708" w:type="dxa"/>
          </w:tcPr>
          <w:p w:rsidR="002F5C46" w:rsidRPr="001A68F0" w:rsidRDefault="002F5C46" w:rsidP="00DB02B4">
            <w:pPr>
              <w:spacing w:after="0"/>
              <w:rPr>
                <w:sz w:val="16"/>
                <w:szCs w:val="16"/>
              </w:rPr>
            </w:pPr>
          </w:p>
        </w:tc>
        <w:tc>
          <w:tcPr>
            <w:tcW w:w="709" w:type="dxa"/>
          </w:tcPr>
          <w:p w:rsidR="002F5C46" w:rsidRPr="001A68F0" w:rsidRDefault="002F5C46" w:rsidP="00DB02B4">
            <w:pPr>
              <w:spacing w:after="0"/>
              <w:rPr>
                <w:sz w:val="16"/>
                <w:szCs w:val="16"/>
              </w:rPr>
            </w:pPr>
          </w:p>
        </w:tc>
        <w:tc>
          <w:tcPr>
            <w:tcW w:w="709" w:type="dxa"/>
          </w:tcPr>
          <w:p w:rsidR="002F5C46" w:rsidRPr="001A68F0" w:rsidRDefault="002F5C46" w:rsidP="00DB02B4">
            <w:pPr>
              <w:spacing w:after="0"/>
              <w:rPr>
                <w:sz w:val="16"/>
                <w:szCs w:val="16"/>
              </w:rPr>
            </w:pPr>
          </w:p>
        </w:tc>
        <w:tc>
          <w:tcPr>
            <w:tcW w:w="750" w:type="dxa"/>
          </w:tcPr>
          <w:p w:rsidR="002F5C46" w:rsidRPr="001A68F0" w:rsidRDefault="002F5C46" w:rsidP="00DB02B4">
            <w:pPr>
              <w:spacing w:after="0"/>
              <w:rPr>
                <w:sz w:val="16"/>
                <w:szCs w:val="16"/>
              </w:rPr>
            </w:pPr>
          </w:p>
        </w:tc>
      </w:tr>
      <w:tr w:rsidR="002F5C46" w:rsidRPr="001A68F0" w:rsidTr="00DB02B4">
        <w:tc>
          <w:tcPr>
            <w:tcW w:w="1389" w:type="dxa"/>
            <w:gridSpan w:val="2"/>
            <w:vMerge/>
          </w:tcPr>
          <w:p w:rsidR="002F5C46" w:rsidRPr="001A68F0" w:rsidRDefault="002F5C46" w:rsidP="00DB02B4">
            <w:pPr>
              <w:spacing w:after="0"/>
              <w:rPr>
                <w:sz w:val="16"/>
                <w:szCs w:val="16"/>
              </w:rPr>
            </w:pPr>
          </w:p>
        </w:tc>
        <w:tc>
          <w:tcPr>
            <w:tcW w:w="708" w:type="dxa"/>
            <w:gridSpan w:val="2"/>
            <w:vMerge/>
          </w:tcPr>
          <w:p w:rsidR="002F5C46" w:rsidRPr="001A68F0" w:rsidRDefault="002F5C46" w:rsidP="00DB02B4">
            <w:pPr>
              <w:spacing w:after="0"/>
              <w:rPr>
                <w:sz w:val="16"/>
                <w:szCs w:val="16"/>
              </w:rPr>
            </w:pPr>
          </w:p>
        </w:tc>
        <w:tc>
          <w:tcPr>
            <w:tcW w:w="711" w:type="dxa"/>
            <w:vMerge/>
          </w:tcPr>
          <w:p w:rsidR="002F5C46" w:rsidRPr="001A68F0" w:rsidRDefault="002F5C46" w:rsidP="00DB02B4">
            <w:pPr>
              <w:spacing w:after="0"/>
              <w:rPr>
                <w:sz w:val="16"/>
                <w:szCs w:val="16"/>
              </w:rPr>
            </w:pPr>
          </w:p>
        </w:tc>
        <w:tc>
          <w:tcPr>
            <w:tcW w:w="849" w:type="dxa"/>
            <w:vMerge/>
          </w:tcPr>
          <w:p w:rsidR="002F5C46" w:rsidRPr="001A68F0" w:rsidRDefault="002F5C46" w:rsidP="00DB02B4">
            <w:pPr>
              <w:spacing w:after="0"/>
              <w:rPr>
                <w:sz w:val="16"/>
                <w:szCs w:val="16"/>
              </w:rPr>
            </w:pPr>
          </w:p>
        </w:tc>
        <w:tc>
          <w:tcPr>
            <w:tcW w:w="1554" w:type="dxa"/>
          </w:tcPr>
          <w:p w:rsidR="002F5C46" w:rsidRPr="001A68F0" w:rsidRDefault="002F5C46" w:rsidP="00DB02B4">
            <w:pPr>
              <w:spacing w:after="0"/>
              <w:rPr>
                <w:sz w:val="14"/>
                <w:szCs w:val="16"/>
              </w:rPr>
            </w:pPr>
            <w:r w:rsidRPr="001A68F0">
              <w:rPr>
                <w:sz w:val="14"/>
                <w:szCs w:val="16"/>
              </w:rPr>
              <w:t>IMPORTE EN PESOS.</w:t>
            </w:r>
          </w:p>
        </w:tc>
        <w:tc>
          <w:tcPr>
            <w:tcW w:w="709" w:type="dxa"/>
          </w:tcPr>
          <w:p w:rsidR="002F5C46" w:rsidRPr="001A68F0" w:rsidRDefault="002F5C46" w:rsidP="00DB02B4">
            <w:pPr>
              <w:spacing w:after="0"/>
              <w:rPr>
                <w:sz w:val="16"/>
                <w:szCs w:val="16"/>
              </w:rPr>
            </w:pPr>
          </w:p>
        </w:tc>
        <w:tc>
          <w:tcPr>
            <w:tcW w:w="709" w:type="dxa"/>
          </w:tcPr>
          <w:p w:rsidR="002F5C46" w:rsidRPr="001A68F0" w:rsidRDefault="002F5C46" w:rsidP="00DB02B4">
            <w:pPr>
              <w:spacing w:after="0"/>
              <w:rPr>
                <w:sz w:val="16"/>
                <w:szCs w:val="16"/>
              </w:rPr>
            </w:pPr>
          </w:p>
        </w:tc>
        <w:tc>
          <w:tcPr>
            <w:tcW w:w="709" w:type="dxa"/>
          </w:tcPr>
          <w:p w:rsidR="002F5C46" w:rsidRPr="001A68F0" w:rsidRDefault="002F5C46" w:rsidP="00DB02B4">
            <w:pPr>
              <w:spacing w:after="0"/>
              <w:rPr>
                <w:sz w:val="16"/>
                <w:szCs w:val="16"/>
              </w:rPr>
            </w:pPr>
          </w:p>
        </w:tc>
        <w:tc>
          <w:tcPr>
            <w:tcW w:w="708" w:type="dxa"/>
          </w:tcPr>
          <w:p w:rsidR="002F5C46" w:rsidRPr="001A68F0" w:rsidRDefault="002F5C46" w:rsidP="00DB02B4">
            <w:pPr>
              <w:spacing w:after="0"/>
              <w:rPr>
                <w:sz w:val="16"/>
                <w:szCs w:val="16"/>
              </w:rPr>
            </w:pPr>
          </w:p>
        </w:tc>
        <w:tc>
          <w:tcPr>
            <w:tcW w:w="709" w:type="dxa"/>
          </w:tcPr>
          <w:p w:rsidR="002F5C46" w:rsidRPr="001A68F0" w:rsidRDefault="002F5C46" w:rsidP="00DB02B4">
            <w:pPr>
              <w:spacing w:after="0"/>
              <w:rPr>
                <w:sz w:val="16"/>
                <w:szCs w:val="16"/>
              </w:rPr>
            </w:pPr>
          </w:p>
        </w:tc>
        <w:tc>
          <w:tcPr>
            <w:tcW w:w="709" w:type="dxa"/>
          </w:tcPr>
          <w:p w:rsidR="002F5C46" w:rsidRPr="001A68F0" w:rsidRDefault="002F5C46" w:rsidP="00DB02B4">
            <w:pPr>
              <w:spacing w:after="0"/>
              <w:rPr>
                <w:sz w:val="16"/>
                <w:szCs w:val="16"/>
              </w:rPr>
            </w:pPr>
          </w:p>
        </w:tc>
        <w:tc>
          <w:tcPr>
            <w:tcW w:w="750" w:type="dxa"/>
          </w:tcPr>
          <w:p w:rsidR="002F5C46" w:rsidRPr="001A68F0" w:rsidRDefault="002F5C46" w:rsidP="00DB02B4">
            <w:pPr>
              <w:spacing w:after="0"/>
              <w:rPr>
                <w:sz w:val="16"/>
                <w:szCs w:val="16"/>
              </w:rPr>
            </w:pPr>
          </w:p>
        </w:tc>
      </w:tr>
      <w:tr w:rsidR="002F5C46" w:rsidRPr="001A68F0" w:rsidTr="00DB02B4">
        <w:tc>
          <w:tcPr>
            <w:tcW w:w="1389" w:type="dxa"/>
            <w:gridSpan w:val="2"/>
            <w:vMerge/>
          </w:tcPr>
          <w:p w:rsidR="002F5C46" w:rsidRPr="001A68F0" w:rsidRDefault="002F5C46" w:rsidP="00DB02B4">
            <w:pPr>
              <w:spacing w:after="0"/>
              <w:rPr>
                <w:sz w:val="16"/>
                <w:szCs w:val="16"/>
              </w:rPr>
            </w:pPr>
          </w:p>
        </w:tc>
        <w:tc>
          <w:tcPr>
            <w:tcW w:w="708" w:type="dxa"/>
            <w:gridSpan w:val="2"/>
            <w:vMerge/>
          </w:tcPr>
          <w:p w:rsidR="002F5C46" w:rsidRPr="001A68F0" w:rsidRDefault="002F5C46" w:rsidP="00DB02B4">
            <w:pPr>
              <w:spacing w:after="0"/>
              <w:rPr>
                <w:sz w:val="16"/>
                <w:szCs w:val="16"/>
              </w:rPr>
            </w:pPr>
          </w:p>
        </w:tc>
        <w:tc>
          <w:tcPr>
            <w:tcW w:w="711" w:type="dxa"/>
            <w:vMerge/>
          </w:tcPr>
          <w:p w:rsidR="002F5C46" w:rsidRPr="001A68F0" w:rsidRDefault="002F5C46" w:rsidP="00DB02B4">
            <w:pPr>
              <w:spacing w:after="0"/>
              <w:rPr>
                <w:sz w:val="16"/>
                <w:szCs w:val="16"/>
              </w:rPr>
            </w:pPr>
          </w:p>
        </w:tc>
        <w:tc>
          <w:tcPr>
            <w:tcW w:w="849" w:type="dxa"/>
            <w:vMerge/>
          </w:tcPr>
          <w:p w:rsidR="002F5C46" w:rsidRPr="001A68F0" w:rsidRDefault="002F5C46" w:rsidP="00DB02B4">
            <w:pPr>
              <w:spacing w:after="0"/>
              <w:rPr>
                <w:sz w:val="16"/>
                <w:szCs w:val="16"/>
              </w:rPr>
            </w:pPr>
          </w:p>
        </w:tc>
        <w:tc>
          <w:tcPr>
            <w:tcW w:w="1554" w:type="dxa"/>
          </w:tcPr>
          <w:p w:rsidR="002F5C46" w:rsidRPr="001A68F0" w:rsidRDefault="002F5C46" w:rsidP="00DB02B4">
            <w:pPr>
              <w:spacing w:after="0"/>
              <w:rPr>
                <w:sz w:val="14"/>
                <w:szCs w:val="16"/>
              </w:rPr>
            </w:pPr>
            <w:r w:rsidRPr="001A68F0">
              <w:rPr>
                <w:sz w:val="14"/>
                <w:szCs w:val="16"/>
              </w:rPr>
              <w:t>DIAGRAMA DE BARRAS.</w:t>
            </w:r>
          </w:p>
        </w:tc>
        <w:tc>
          <w:tcPr>
            <w:tcW w:w="709" w:type="dxa"/>
          </w:tcPr>
          <w:p w:rsidR="002F5C46" w:rsidRPr="001A68F0" w:rsidRDefault="002F5C46" w:rsidP="00DB02B4">
            <w:pPr>
              <w:spacing w:after="0"/>
              <w:rPr>
                <w:sz w:val="16"/>
                <w:szCs w:val="16"/>
              </w:rPr>
            </w:pPr>
          </w:p>
        </w:tc>
        <w:tc>
          <w:tcPr>
            <w:tcW w:w="709" w:type="dxa"/>
          </w:tcPr>
          <w:p w:rsidR="002F5C46" w:rsidRPr="001A68F0" w:rsidRDefault="002F5C46" w:rsidP="00DB02B4">
            <w:pPr>
              <w:spacing w:after="0"/>
              <w:rPr>
                <w:sz w:val="16"/>
                <w:szCs w:val="16"/>
              </w:rPr>
            </w:pPr>
          </w:p>
        </w:tc>
        <w:tc>
          <w:tcPr>
            <w:tcW w:w="709" w:type="dxa"/>
          </w:tcPr>
          <w:p w:rsidR="002F5C46" w:rsidRPr="001A68F0" w:rsidRDefault="002F5C46" w:rsidP="00DB02B4">
            <w:pPr>
              <w:spacing w:after="0"/>
              <w:rPr>
                <w:sz w:val="16"/>
                <w:szCs w:val="16"/>
              </w:rPr>
            </w:pPr>
          </w:p>
        </w:tc>
        <w:tc>
          <w:tcPr>
            <w:tcW w:w="708" w:type="dxa"/>
          </w:tcPr>
          <w:p w:rsidR="002F5C46" w:rsidRPr="001A68F0" w:rsidRDefault="002F5C46" w:rsidP="00DB02B4">
            <w:pPr>
              <w:spacing w:after="0"/>
              <w:rPr>
                <w:sz w:val="16"/>
                <w:szCs w:val="16"/>
              </w:rPr>
            </w:pPr>
          </w:p>
        </w:tc>
        <w:tc>
          <w:tcPr>
            <w:tcW w:w="709" w:type="dxa"/>
          </w:tcPr>
          <w:p w:rsidR="002F5C46" w:rsidRPr="001A68F0" w:rsidRDefault="002F5C46" w:rsidP="00DB02B4">
            <w:pPr>
              <w:spacing w:after="0"/>
              <w:rPr>
                <w:sz w:val="16"/>
                <w:szCs w:val="16"/>
              </w:rPr>
            </w:pPr>
          </w:p>
        </w:tc>
        <w:tc>
          <w:tcPr>
            <w:tcW w:w="709" w:type="dxa"/>
          </w:tcPr>
          <w:p w:rsidR="002F5C46" w:rsidRPr="001A68F0" w:rsidRDefault="002F5C46" w:rsidP="00DB02B4">
            <w:pPr>
              <w:spacing w:after="0"/>
              <w:rPr>
                <w:sz w:val="16"/>
                <w:szCs w:val="16"/>
              </w:rPr>
            </w:pPr>
          </w:p>
        </w:tc>
        <w:tc>
          <w:tcPr>
            <w:tcW w:w="750" w:type="dxa"/>
          </w:tcPr>
          <w:p w:rsidR="002F5C46" w:rsidRPr="001A68F0" w:rsidRDefault="002F5C46" w:rsidP="00DB02B4">
            <w:pPr>
              <w:spacing w:after="0"/>
              <w:rPr>
                <w:sz w:val="16"/>
                <w:szCs w:val="16"/>
              </w:rPr>
            </w:pPr>
          </w:p>
        </w:tc>
      </w:tr>
      <w:tr w:rsidR="002F5C46" w:rsidRPr="001A68F0" w:rsidTr="00DB02B4">
        <w:tc>
          <w:tcPr>
            <w:tcW w:w="1389" w:type="dxa"/>
            <w:gridSpan w:val="2"/>
            <w:vMerge w:val="restart"/>
          </w:tcPr>
          <w:p w:rsidR="002F5C46" w:rsidRPr="001A68F0" w:rsidRDefault="002F5C46" w:rsidP="00DB02B4">
            <w:pPr>
              <w:spacing w:after="0"/>
              <w:rPr>
                <w:sz w:val="16"/>
                <w:szCs w:val="16"/>
              </w:rPr>
            </w:pPr>
          </w:p>
        </w:tc>
        <w:tc>
          <w:tcPr>
            <w:tcW w:w="708" w:type="dxa"/>
            <w:gridSpan w:val="2"/>
            <w:vMerge w:val="restart"/>
          </w:tcPr>
          <w:p w:rsidR="002F5C46" w:rsidRPr="001A68F0" w:rsidRDefault="002F5C46" w:rsidP="00DB02B4">
            <w:pPr>
              <w:spacing w:after="0"/>
              <w:rPr>
                <w:sz w:val="16"/>
                <w:szCs w:val="16"/>
              </w:rPr>
            </w:pPr>
          </w:p>
        </w:tc>
        <w:tc>
          <w:tcPr>
            <w:tcW w:w="711" w:type="dxa"/>
            <w:vMerge w:val="restart"/>
          </w:tcPr>
          <w:p w:rsidR="002F5C46" w:rsidRPr="001A68F0" w:rsidRDefault="002F5C46" w:rsidP="00DB02B4">
            <w:pPr>
              <w:spacing w:after="0"/>
              <w:rPr>
                <w:sz w:val="16"/>
                <w:szCs w:val="16"/>
              </w:rPr>
            </w:pPr>
          </w:p>
        </w:tc>
        <w:tc>
          <w:tcPr>
            <w:tcW w:w="849" w:type="dxa"/>
            <w:vMerge w:val="restart"/>
          </w:tcPr>
          <w:p w:rsidR="002F5C46" w:rsidRPr="001A68F0" w:rsidRDefault="002F5C46" w:rsidP="00DB02B4">
            <w:pPr>
              <w:spacing w:after="0"/>
              <w:rPr>
                <w:sz w:val="16"/>
                <w:szCs w:val="16"/>
              </w:rPr>
            </w:pPr>
          </w:p>
        </w:tc>
        <w:tc>
          <w:tcPr>
            <w:tcW w:w="1554" w:type="dxa"/>
          </w:tcPr>
          <w:p w:rsidR="002F5C46" w:rsidRPr="001A68F0" w:rsidRDefault="002F5C46" w:rsidP="00DB02B4">
            <w:pPr>
              <w:spacing w:after="0"/>
              <w:rPr>
                <w:sz w:val="14"/>
                <w:szCs w:val="16"/>
              </w:rPr>
            </w:pPr>
            <w:r w:rsidRPr="001A68F0">
              <w:rPr>
                <w:sz w:val="14"/>
                <w:szCs w:val="16"/>
              </w:rPr>
              <w:t>HORAS EFECTIVAS.</w:t>
            </w:r>
          </w:p>
        </w:tc>
        <w:tc>
          <w:tcPr>
            <w:tcW w:w="709" w:type="dxa"/>
          </w:tcPr>
          <w:p w:rsidR="002F5C46" w:rsidRPr="001A68F0" w:rsidRDefault="002F5C46" w:rsidP="00DB02B4">
            <w:pPr>
              <w:spacing w:after="0"/>
              <w:rPr>
                <w:sz w:val="16"/>
                <w:szCs w:val="16"/>
              </w:rPr>
            </w:pPr>
          </w:p>
        </w:tc>
        <w:tc>
          <w:tcPr>
            <w:tcW w:w="709" w:type="dxa"/>
          </w:tcPr>
          <w:p w:rsidR="002F5C46" w:rsidRPr="001A68F0" w:rsidRDefault="002F5C46" w:rsidP="00DB02B4">
            <w:pPr>
              <w:spacing w:after="0"/>
              <w:rPr>
                <w:sz w:val="16"/>
                <w:szCs w:val="16"/>
              </w:rPr>
            </w:pPr>
          </w:p>
        </w:tc>
        <w:tc>
          <w:tcPr>
            <w:tcW w:w="709" w:type="dxa"/>
          </w:tcPr>
          <w:p w:rsidR="002F5C46" w:rsidRPr="001A68F0" w:rsidRDefault="002F5C46" w:rsidP="00DB02B4">
            <w:pPr>
              <w:spacing w:after="0"/>
              <w:rPr>
                <w:sz w:val="16"/>
                <w:szCs w:val="16"/>
              </w:rPr>
            </w:pPr>
          </w:p>
        </w:tc>
        <w:tc>
          <w:tcPr>
            <w:tcW w:w="708" w:type="dxa"/>
          </w:tcPr>
          <w:p w:rsidR="002F5C46" w:rsidRPr="001A68F0" w:rsidRDefault="002F5C46" w:rsidP="00DB02B4">
            <w:pPr>
              <w:spacing w:after="0"/>
              <w:rPr>
                <w:sz w:val="16"/>
                <w:szCs w:val="16"/>
              </w:rPr>
            </w:pPr>
          </w:p>
        </w:tc>
        <w:tc>
          <w:tcPr>
            <w:tcW w:w="709" w:type="dxa"/>
          </w:tcPr>
          <w:p w:rsidR="002F5C46" w:rsidRPr="001A68F0" w:rsidRDefault="002F5C46" w:rsidP="00DB02B4">
            <w:pPr>
              <w:spacing w:after="0"/>
              <w:rPr>
                <w:sz w:val="16"/>
                <w:szCs w:val="16"/>
              </w:rPr>
            </w:pPr>
          </w:p>
        </w:tc>
        <w:tc>
          <w:tcPr>
            <w:tcW w:w="709" w:type="dxa"/>
          </w:tcPr>
          <w:p w:rsidR="002F5C46" w:rsidRPr="001A68F0" w:rsidRDefault="002F5C46" w:rsidP="00DB02B4">
            <w:pPr>
              <w:spacing w:after="0"/>
              <w:rPr>
                <w:sz w:val="16"/>
                <w:szCs w:val="16"/>
              </w:rPr>
            </w:pPr>
          </w:p>
        </w:tc>
        <w:tc>
          <w:tcPr>
            <w:tcW w:w="750" w:type="dxa"/>
          </w:tcPr>
          <w:p w:rsidR="002F5C46" w:rsidRPr="001A68F0" w:rsidRDefault="002F5C46" w:rsidP="00DB02B4">
            <w:pPr>
              <w:spacing w:after="0"/>
              <w:rPr>
                <w:sz w:val="16"/>
                <w:szCs w:val="16"/>
              </w:rPr>
            </w:pPr>
          </w:p>
        </w:tc>
      </w:tr>
      <w:tr w:rsidR="002F5C46" w:rsidRPr="001A68F0" w:rsidTr="00DB02B4">
        <w:tc>
          <w:tcPr>
            <w:tcW w:w="1389" w:type="dxa"/>
            <w:gridSpan w:val="2"/>
            <w:vMerge/>
          </w:tcPr>
          <w:p w:rsidR="002F5C46" w:rsidRPr="001A68F0" w:rsidRDefault="002F5C46" w:rsidP="00DB02B4">
            <w:pPr>
              <w:spacing w:after="0"/>
              <w:rPr>
                <w:sz w:val="16"/>
                <w:szCs w:val="16"/>
              </w:rPr>
            </w:pPr>
          </w:p>
        </w:tc>
        <w:tc>
          <w:tcPr>
            <w:tcW w:w="708" w:type="dxa"/>
            <w:gridSpan w:val="2"/>
            <w:vMerge/>
          </w:tcPr>
          <w:p w:rsidR="002F5C46" w:rsidRPr="001A68F0" w:rsidRDefault="002F5C46" w:rsidP="00DB02B4">
            <w:pPr>
              <w:spacing w:after="0"/>
              <w:rPr>
                <w:sz w:val="16"/>
                <w:szCs w:val="16"/>
              </w:rPr>
            </w:pPr>
          </w:p>
        </w:tc>
        <w:tc>
          <w:tcPr>
            <w:tcW w:w="711" w:type="dxa"/>
            <w:vMerge/>
          </w:tcPr>
          <w:p w:rsidR="002F5C46" w:rsidRPr="001A68F0" w:rsidRDefault="002F5C46" w:rsidP="00DB02B4">
            <w:pPr>
              <w:spacing w:after="0"/>
              <w:rPr>
                <w:sz w:val="16"/>
                <w:szCs w:val="16"/>
              </w:rPr>
            </w:pPr>
          </w:p>
        </w:tc>
        <w:tc>
          <w:tcPr>
            <w:tcW w:w="849" w:type="dxa"/>
            <w:vMerge/>
          </w:tcPr>
          <w:p w:rsidR="002F5C46" w:rsidRPr="001A68F0" w:rsidRDefault="002F5C46" w:rsidP="00DB02B4">
            <w:pPr>
              <w:spacing w:after="0"/>
              <w:rPr>
                <w:sz w:val="16"/>
                <w:szCs w:val="16"/>
              </w:rPr>
            </w:pPr>
          </w:p>
        </w:tc>
        <w:tc>
          <w:tcPr>
            <w:tcW w:w="1554" w:type="dxa"/>
          </w:tcPr>
          <w:p w:rsidR="002F5C46" w:rsidRPr="001A68F0" w:rsidRDefault="002F5C46" w:rsidP="00DB02B4">
            <w:pPr>
              <w:spacing w:after="0"/>
              <w:rPr>
                <w:sz w:val="14"/>
                <w:szCs w:val="16"/>
              </w:rPr>
            </w:pPr>
            <w:r w:rsidRPr="001A68F0">
              <w:rPr>
                <w:sz w:val="14"/>
                <w:szCs w:val="16"/>
              </w:rPr>
              <w:t>IMPORTE EN PESOS.</w:t>
            </w:r>
          </w:p>
        </w:tc>
        <w:tc>
          <w:tcPr>
            <w:tcW w:w="709" w:type="dxa"/>
          </w:tcPr>
          <w:p w:rsidR="002F5C46" w:rsidRPr="001A68F0" w:rsidRDefault="002F5C46" w:rsidP="00DB02B4">
            <w:pPr>
              <w:spacing w:after="0"/>
              <w:rPr>
                <w:sz w:val="16"/>
                <w:szCs w:val="16"/>
              </w:rPr>
            </w:pPr>
          </w:p>
        </w:tc>
        <w:tc>
          <w:tcPr>
            <w:tcW w:w="709" w:type="dxa"/>
          </w:tcPr>
          <w:p w:rsidR="002F5C46" w:rsidRPr="001A68F0" w:rsidRDefault="002F5C46" w:rsidP="00DB02B4">
            <w:pPr>
              <w:spacing w:after="0"/>
              <w:rPr>
                <w:sz w:val="16"/>
                <w:szCs w:val="16"/>
              </w:rPr>
            </w:pPr>
          </w:p>
        </w:tc>
        <w:tc>
          <w:tcPr>
            <w:tcW w:w="709" w:type="dxa"/>
          </w:tcPr>
          <w:p w:rsidR="002F5C46" w:rsidRPr="001A68F0" w:rsidRDefault="002F5C46" w:rsidP="00DB02B4">
            <w:pPr>
              <w:spacing w:after="0"/>
              <w:rPr>
                <w:sz w:val="16"/>
                <w:szCs w:val="16"/>
              </w:rPr>
            </w:pPr>
          </w:p>
        </w:tc>
        <w:tc>
          <w:tcPr>
            <w:tcW w:w="708" w:type="dxa"/>
          </w:tcPr>
          <w:p w:rsidR="002F5C46" w:rsidRPr="001A68F0" w:rsidRDefault="002F5C46" w:rsidP="00DB02B4">
            <w:pPr>
              <w:spacing w:after="0"/>
              <w:rPr>
                <w:sz w:val="16"/>
                <w:szCs w:val="16"/>
              </w:rPr>
            </w:pPr>
          </w:p>
        </w:tc>
        <w:tc>
          <w:tcPr>
            <w:tcW w:w="709" w:type="dxa"/>
          </w:tcPr>
          <w:p w:rsidR="002F5C46" w:rsidRPr="001A68F0" w:rsidRDefault="002F5C46" w:rsidP="00DB02B4">
            <w:pPr>
              <w:spacing w:after="0"/>
              <w:rPr>
                <w:sz w:val="16"/>
                <w:szCs w:val="16"/>
              </w:rPr>
            </w:pPr>
          </w:p>
        </w:tc>
        <w:tc>
          <w:tcPr>
            <w:tcW w:w="709" w:type="dxa"/>
          </w:tcPr>
          <w:p w:rsidR="002F5C46" w:rsidRPr="001A68F0" w:rsidRDefault="002F5C46" w:rsidP="00DB02B4">
            <w:pPr>
              <w:spacing w:after="0"/>
              <w:rPr>
                <w:sz w:val="16"/>
                <w:szCs w:val="16"/>
              </w:rPr>
            </w:pPr>
          </w:p>
        </w:tc>
        <w:tc>
          <w:tcPr>
            <w:tcW w:w="750" w:type="dxa"/>
          </w:tcPr>
          <w:p w:rsidR="002F5C46" w:rsidRPr="001A68F0" w:rsidRDefault="002F5C46" w:rsidP="00DB02B4">
            <w:pPr>
              <w:spacing w:after="0"/>
              <w:rPr>
                <w:sz w:val="16"/>
                <w:szCs w:val="16"/>
              </w:rPr>
            </w:pPr>
          </w:p>
        </w:tc>
      </w:tr>
      <w:tr w:rsidR="002F5C46" w:rsidRPr="001A68F0" w:rsidTr="00DB02B4">
        <w:tc>
          <w:tcPr>
            <w:tcW w:w="1389" w:type="dxa"/>
            <w:gridSpan w:val="2"/>
            <w:vMerge/>
          </w:tcPr>
          <w:p w:rsidR="002F5C46" w:rsidRPr="001A68F0" w:rsidRDefault="002F5C46" w:rsidP="00DB02B4">
            <w:pPr>
              <w:spacing w:after="0"/>
              <w:rPr>
                <w:sz w:val="16"/>
                <w:szCs w:val="16"/>
              </w:rPr>
            </w:pPr>
          </w:p>
        </w:tc>
        <w:tc>
          <w:tcPr>
            <w:tcW w:w="708" w:type="dxa"/>
            <w:gridSpan w:val="2"/>
            <w:vMerge/>
          </w:tcPr>
          <w:p w:rsidR="002F5C46" w:rsidRPr="001A68F0" w:rsidRDefault="002F5C46" w:rsidP="00DB02B4">
            <w:pPr>
              <w:spacing w:after="0"/>
              <w:rPr>
                <w:sz w:val="16"/>
                <w:szCs w:val="16"/>
              </w:rPr>
            </w:pPr>
          </w:p>
        </w:tc>
        <w:tc>
          <w:tcPr>
            <w:tcW w:w="711" w:type="dxa"/>
            <w:vMerge/>
          </w:tcPr>
          <w:p w:rsidR="002F5C46" w:rsidRPr="001A68F0" w:rsidRDefault="002F5C46" w:rsidP="00DB02B4">
            <w:pPr>
              <w:spacing w:after="0"/>
              <w:rPr>
                <w:sz w:val="16"/>
                <w:szCs w:val="16"/>
              </w:rPr>
            </w:pPr>
          </w:p>
        </w:tc>
        <w:tc>
          <w:tcPr>
            <w:tcW w:w="849" w:type="dxa"/>
            <w:vMerge/>
          </w:tcPr>
          <w:p w:rsidR="002F5C46" w:rsidRPr="001A68F0" w:rsidRDefault="002F5C46" w:rsidP="00DB02B4">
            <w:pPr>
              <w:spacing w:after="0"/>
              <w:rPr>
                <w:sz w:val="16"/>
                <w:szCs w:val="16"/>
              </w:rPr>
            </w:pPr>
          </w:p>
        </w:tc>
        <w:tc>
          <w:tcPr>
            <w:tcW w:w="1554" w:type="dxa"/>
          </w:tcPr>
          <w:p w:rsidR="002F5C46" w:rsidRPr="001A68F0" w:rsidRDefault="002F5C46" w:rsidP="00DB02B4">
            <w:pPr>
              <w:spacing w:after="0"/>
              <w:rPr>
                <w:sz w:val="14"/>
                <w:szCs w:val="16"/>
              </w:rPr>
            </w:pPr>
            <w:r w:rsidRPr="001A68F0">
              <w:rPr>
                <w:sz w:val="14"/>
                <w:szCs w:val="16"/>
              </w:rPr>
              <w:t>DIAGRAMA DE BARRAS.</w:t>
            </w:r>
          </w:p>
        </w:tc>
        <w:tc>
          <w:tcPr>
            <w:tcW w:w="709" w:type="dxa"/>
          </w:tcPr>
          <w:p w:rsidR="002F5C46" w:rsidRPr="001A68F0" w:rsidRDefault="002F5C46" w:rsidP="00DB02B4">
            <w:pPr>
              <w:spacing w:after="0"/>
              <w:rPr>
                <w:sz w:val="16"/>
                <w:szCs w:val="16"/>
              </w:rPr>
            </w:pPr>
          </w:p>
        </w:tc>
        <w:tc>
          <w:tcPr>
            <w:tcW w:w="709" w:type="dxa"/>
          </w:tcPr>
          <w:p w:rsidR="002F5C46" w:rsidRPr="001A68F0" w:rsidRDefault="002F5C46" w:rsidP="00DB02B4">
            <w:pPr>
              <w:spacing w:after="0"/>
              <w:rPr>
                <w:sz w:val="16"/>
                <w:szCs w:val="16"/>
              </w:rPr>
            </w:pPr>
          </w:p>
        </w:tc>
        <w:tc>
          <w:tcPr>
            <w:tcW w:w="709" w:type="dxa"/>
          </w:tcPr>
          <w:p w:rsidR="002F5C46" w:rsidRPr="001A68F0" w:rsidRDefault="002F5C46" w:rsidP="00DB02B4">
            <w:pPr>
              <w:spacing w:after="0"/>
              <w:rPr>
                <w:sz w:val="16"/>
                <w:szCs w:val="16"/>
              </w:rPr>
            </w:pPr>
          </w:p>
        </w:tc>
        <w:tc>
          <w:tcPr>
            <w:tcW w:w="708" w:type="dxa"/>
          </w:tcPr>
          <w:p w:rsidR="002F5C46" w:rsidRPr="001A68F0" w:rsidRDefault="002F5C46" w:rsidP="00DB02B4">
            <w:pPr>
              <w:spacing w:after="0"/>
              <w:rPr>
                <w:sz w:val="16"/>
                <w:szCs w:val="16"/>
              </w:rPr>
            </w:pPr>
          </w:p>
        </w:tc>
        <w:tc>
          <w:tcPr>
            <w:tcW w:w="709" w:type="dxa"/>
          </w:tcPr>
          <w:p w:rsidR="002F5C46" w:rsidRPr="001A68F0" w:rsidRDefault="002F5C46" w:rsidP="00DB02B4">
            <w:pPr>
              <w:spacing w:after="0"/>
              <w:rPr>
                <w:sz w:val="16"/>
                <w:szCs w:val="16"/>
              </w:rPr>
            </w:pPr>
          </w:p>
        </w:tc>
        <w:tc>
          <w:tcPr>
            <w:tcW w:w="709" w:type="dxa"/>
          </w:tcPr>
          <w:p w:rsidR="002F5C46" w:rsidRPr="001A68F0" w:rsidRDefault="002F5C46" w:rsidP="00DB02B4">
            <w:pPr>
              <w:spacing w:after="0"/>
              <w:rPr>
                <w:sz w:val="16"/>
                <w:szCs w:val="16"/>
              </w:rPr>
            </w:pPr>
          </w:p>
        </w:tc>
        <w:tc>
          <w:tcPr>
            <w:tcW w:w="750" w:type="dxa"/>
          </w:tcPr>
          <w:p w:rsidR="002F5C46" w:rsidRPr="001A68F0" w:rsidRDefault="002F5C46" w:rsidP="00DB02B4">
            <w:pPr>
              <w:spacing w:after="0"/>
              <w:rPr>
                <w:sz w:val="16"/>
                <w:szCs w:val="16"/>
              </w:rPr>
            </w:pPr>
          </w:p>
        </w:tc>
      </w:tr>
      <w:tr w:rsidR="002F5C46" w:rsidRPr="001A68F0" w:rsidTr="00DB02B4">
        <w:tc>
          <w:tcPr>
            <w:tcW w:w="1389" w:type="dxa"/>
            <w:gridSpan w:val="2"/>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708" w:type="dxa"/>
            <w:gridSpan w:val="2"/>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711"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849"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1554" w:type="dxa"/>
            <w:tcBorders>
              <w:top w:val="single" w:sz="4" w:space="0" w:color="auto"/>
              <w:left w:val="nil"/>
              <w:bottom w:val="single" w:sz="4" w:space="0" w:color="auto"/>
              <w:right w:val="nil"/>
            </w:tcBorders>
          </w:tcPr>
          <w:p w:rsidR="002F5C46" w:rsidRPr="001A68F0" w:rsidRDefault="002F5C46" w:rsidP="00DB02B4">
            <w:pPr>
              <w:rPr>
                <w:sz w:val="14"/>
                <w:szCs w:val="16"/>
              </w:rPr>
            </w:pPr>
          </w:p>
        </w:tc>
        <w:tc>
          <w:tcPr>
            <w:tcW w:w="709"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709"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709"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708"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709"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709"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750" w:type="dxa"/>
            <w:tcBorders>
              <w:top w:val="single" w:sz="4" w:space="0" w:color="auto"/>
              <w:left w:val="nil"/>
              <w:bottom w:val="single" w:sz="4" w:space="0" w:color="auto"/>
              <w:right w:val="nil"/>
            </w:tcBorders>
          </w:tcPr>
          <w:p w:rsidR="002F5C46" w:rsidRPr="001A68F0" w:rsidRDefault="002F5C46" w:rsidP="00DB02B4">
            <w:pPr>
              <w:rPr>
                <w:sz w:val="16"/>
                <w:szCs w:val="16"/>
              </w:rPr>
            </w:pPr>
          </w:p>
        </w:tc>
      </w:tr>
      <w:tr w:rsidR="002F5C46" w:rsidRPr="001A68F0" w:rsidTr="00DB02B4">
        <w:tc>
          <w:tcPr>
            <w:tcW w:w="751" w:type="dxa"/>
            <w:tcBorders>
              <w:top w:val="single" w:sz="4" w:space="0" w:color="auto"/>
            </w:tcBorders>
          </w:tcPr>
          <w:p w:rsidR="002F5C46" w:rsidRPr="001A68F0" w:rsidRDefault="002F5C46" w:rsidP="00DB02B4">
            <w:pPr>
              <w:rPr>
                <w:b/>
                <w:sz w:val="16"/>
                <w:szCs w:val="16"/>
              </w:rPr>
            </w:pPr>
          </w:p>
        </w:tc>
        <w:tc>
          <w:tcPr>
            <w:tcW w:w="749" w:type="dxa"/>
            <w:gridSpan w:val="2"/>
            <w:tcBorders>
              <w:top w:val="single" w:sz="4" w:space="0" w:color="auto"/>
            </w:tcBorders>
          </w:tcPr>
          <w:p w:rsidR="002F5C46" w:rsidRPr="001A68F0" w:rsidRDefault="002F5C46" w:rsidP="00DB02B4">
            <w:pPr>
              <w:rPr>
                <w:b/>
                <w:sz w:val="16"/>
                <w:szCs w:val="16"/>
              </w:rPr>
            </w:pPr>
          </w:p>
        </w:tc>
        <w:tc>
          <w:tcPr>
            <w:tcW w:w="3711" w:type="dxa"/>
            <w:gridSpan w:val="4"/>
            <w:tcBorders>
              <w:top w:val="single" w:sz="4" w:space="0" w:color="auto"/>
            </w:tcBorders>
          </w:tcPr>
          <w:p w:rsidR="002F5C46" w:rsidRPr="001A68F0" w:rsidRDefault="002F5C46" w:rsidP="00DB02B4">
            <w:pPr>
              <w:rPr>
                <w:b/>
                <w:sz w:val="14"/>
                <w:szCs w:val="16"/>
              </w:rPr>
            </w:pPr>
            <w:r w:rsidRPr="001A68F0">
              <w:rPr>
                <w:b/>
                <w:sz w:val="14"/>
                <w:szCs w:val="16"/>
              </w:rPr>
              <w:t>SUMA PARCIAL DE CADA HOJA EN PESOS.</w:t>
            </w:r>
          </w:p>
        </w:tc>
        <w:tc>
          <w:tcPr>
            <w:tcW w:w="709" w:type="dxa"/>
            <w:tcBorders>
              <w:top w:val="single" w:sz="4" w:space="0" w:color="auto"/>
            </w:tcBorders>
          </w:tcPr>
          <w:p w:rsidR="002F5C46" w:rsidRPr="001A68F0" w:rsidRDefault="002F5C46" w:rsidP="00DB02B4">
            <w:pPr>
              <w:rPr>
                <w:sz w:val="16"/>
                <w:szCs w:val="16"/>
              </w:rPr>
            </w:pPr>
          </w:p>
        </w:tc>
        <w:tc>
          <w:tcPr>
            <w:tcW w:w="709" w:type="dxa"/>
            <w:tcBorders>
              <w:top w:val="single" w:sz="4" w:space="0" w:color="auto"/>
            </w:tcBorders>
          </w:tcPr>
          <w:p w:rsidR="002F5C46" w:rsidRPr="001A68F0" w:rsidRDefault="002F5C46" w:rsidP="00DB02B4">
            <w:pPr>
              <w:rPr>
                <w:sz w:val="16"/>
                <w:szCs w:val="16"/>
              </w:rPr>
            </w:pPr>
          </w:p>
        </w:tc>
        <w:tc>
          <w:tcPr>
            <w:tcW w:w="709" w:type="dxa"/>
            <w:tcBorders>
              <w:top w:val="single" w:sz="4" w:space="0" w:color="auto"/>
            </w:tcBorders>
          </w:tcPr>
          <w:p w:rsidR="002F5C46" w:rsidRPr="001A68F0" w:rsidRDefault="002F5C46" w:rsidP="00DB02B4">
            <w:pPr>
              <w:rPr>
                <w:sz w:val="16"/>
                <w:szCs w:val="16"/>
              </w:rPr>
            </w:pPr>
          </w:p>
        </w:tc>
        <w:tc>
          <w:tcPr>
            <w:tcW w:w="708" w:type="dxa"/>
            <w:tcBorders>
              <w:top w:val="single" w:sz="4" w:space="0" w:color="auto"/>
            </w:tcBorders>
          </w:tcPr>
          <w:p w:rsidR="002F5C46" w:rsidRPr="001A68F0" w:rsidRDefault="002F5C46" w:rsidP="00DB02B4">
            <w:pPr>
              <w:rPr>
                <w:sz w:val="16"/>
                <w:szCs w:val="16"/>
              </w:rPr>
            </w:pPr>
          </w:p>
        </w:tc>
        <w:tc>
          <w:tcPr>
            <w:tcW w:w="709" w:type="dxa"/>
            <w:tcBorders>
              <w:top w:val="single" w:sz="4" w:space="0" w:color="auto"/>
            </w:tcBorders>
          </w:tcPr>
          <w:p w:rsidR="002F5C46" w:rsidRPr="001A68F0" w:rsidRDefault="002F5C46" w:rsidP="00DB02B4">
            <w:pPr>
              <w:rPr>
                <w:sz w:val="16"/>
                <w:szCs w:val="16"/>
              </w:rPr>
            </w:pPr>
          </w:p>
        </w:tc>
        <w:tc>
          <w:tcPr>
            <w:tcW w:w="709" w:type="dxa"/>
            <w:tcBorders>
              <w:top w:val="single" w:sz="4" w:space="0" w:color="auto"/>
            </w:tcBorders>
          </w:tcPr>
          <w:p w:rsidR="002F5C46" w:rsidRPr="001A68F0" w:rsidRDefault="002F5C46" w:rsidP="00DB02B4">
            <w:pPr>
              <w:rPr>
                <w:sz w:val="16"/>
                <w:szCs w:val="16"/>
              </w:rPr>
            </w:pPr>
          </w:p>
        </w:tc>
        <w:tc>
          <w:tcPr>
            <w:tcW w:w="750" w:type="dxa"/>
            <w:tcBorders>
              <w:top w:val="single" w:sz="4" w:space="0" w:color="auto"/>
            </w:tcBorders>
          </w:tcPr>
          <w:p w:rsidR="002F5C46" w:rsidRPr="001A68F0" w:rsidRDefault="002F5C46" w:rsidP="00DB02B4">
            <w:pPr>
              <w:rPr>
                <w:sz w:val="16"/>
                <w:szCs w:val="16"/>
              </w:rPr>
            </w:pPr>
          </w:p>
        </w:tc>
      </w:tr>
      <w:tr w:rsidR="002F5C46" w:rsidRPr="001A68F0" w:rsidTr="00DB02B4">
        <w:tc>
          <w:tcPr>
            <w:tcW w:w="751" w:type="dxa"/>
          </w:tcPr>
          <w:p w:rsidR="002F5C46" w:rsidRPr="001A68F0" w:rsidRDefault="002F5C46" w:rsidP="00DB02B4">
            <w:pPr>
              <w:rPr>
                <w:b/>
                <w:sz w:val="16"/>
                <w:szCs w:val="16"/>
              </w:rPr>
            </w:pPr>
          </w:p>
        </w:tc>
        <w:tc>
          <w:tcPr>
            <w:tcW w:w="749" w:type="dxa"/>
            <w:gridSpan w:val="2"/>
          </w:tcPr>
          <w:p w:rsidR="002F5C46" w:rsidRPr="001A68F0" w:rsidRDefault="002F5C46" w:rsidP="00DB02B4">
            <w:pPr>
              <w:rPr>
                <w:b/>
                <w:sz w:val="16"/>
                <w:szCs w:val="16"/>
              </w:rPr>
            </w:pPr>
          </w:p>
        </w:tc>
        <w:tc>
          <w:tcPr>
            <w:tcW w:w="3711" w:type="dxa"/>
            <w:gridSpan w:val="4"/>
          </w:tcPr>
          <w:p w:rsidR="002F5C46" w:rsidRPr="001A68F0" w:rsidRDefault="002F5C46" w:rsidP="00DB02B4">
            <w:pPr>
              <w:rPr>
                <w:b/>
                <w:sz w:val="14"/>
                <w:szCs w:val="16"/>
              </w:rPr>
            </w:pPr>
            <w:r w:rsidRPr="001A68F0">
              <w:rPr>
                <w:b/>
                <w:sz w:val="14"/>
                <w:szCs w:val="16"/>
              </w:rPr>
              <w:t>SUAMA ACUMULADA EN LA ÚLTIMA HOJA EN PESOS.</w:t>
            </w:r>
          </w:p>
        </w:tc>
        <w:tc>
          <w:tcPr>
            <w:tcW w:w="709" w:type="dxa"/>
          </w:tcPr>
          <w:p w:rsidR="002F5C46" w:rsidRPr="001A68F0" w:rsidRDefault="002F5C46" w:rsidP="00DB02B4">
            <w:pPr>
              <w:rPr>
                <w:sz w:val="16"/>
                <w:szCs w:val="16"/>
              </w:rPr>
            </w:pPr>
          </w:p>
        </w:tc>
        <w:tc>
          <w:tcPr>
            <w:tcW w:w="709" w:type="dxa"/>
          </w:tcPr>
          <w:p w:rsidR="002F5C46" w:rsidRPr="001A68F0" w:rsidRDefault="002F5C46" w:rsidP="00DB02B4">
            <w:pPr>
              <w:rPr>
                <w:sz w:val="16"/>
                <w:szCs w:val="16"/>
              </w:rPr>
            </w:pPr>
          </w:p>
        </w:tc>
        <w:tc>
          <w:tcPr>
            <w:tcW w:w="709" w:type="dxa"/>
          </w:tcPr>
          <w:p w:rsidR="002F5C46" w:rsidRPr="001A68F0" w:rsidRDefault="002F5C46" w:rsidP="00DB02B4">
            <w:pPr>
              <w:rPr>
                <w:sz w:val="16"/>
                <w:szCs w:val="16"/>
              </w:rPr>
            </w:pPr>
          </w:p>
        </w:tc>
        <w:tc>
          <w:tcPr>
            <w:tcW w:w="708" w:type="dxa"/>
          </w:tcPr>
          <w:p w:rsidR="002F5C46" w:rsidRPr="001A68F0" w:rsidRDefault="002F5C46" w:rsidP="00DB02B4">
            <w:pPr>
              <w:rPr>
                <w:sz w:val="16"/>
                <w:szCs w:val="16"/>
              </w:rPr>
            </w:pPr>
          </w:p>
        </w:tc>
        <w:tc>
          <w:tcPr>
            <w:tcW w:w="709" w:type="dxa"/>
          </w:tcPr>
          <w:p w:rsidR="002F5C46" w:rsidRPr="001A68F0" w:rsidRDefault="002F5C46" w:rsidP="00DB02B4">
            <w:pPr>
              <w:rPr>
                <w:sz w:val="16"/>
                <w:szCs w:val="16"/>
              </w:rPr>
            </w:pPr>
          </w:p>
        </w:tc>
        <w:tc>
          <w:tcPr>
            <w:tcW w:w="709" w:type="dxa"/>
          </w:tcPr>
          <w:p w:rsidR="002F5C46" w:rsidRPr="001A68F0" w:rsidRDefault="002F5C46" w:rsidP="00DB02B4">
            <w:pPr>
              <w:rPr>
                <w:sz w:val="16"/>
                <w:szCs w:val="16"/>
              </w:rPr>
            </w:pPr>
          </w:p>
        </w:tc>
        <w:tc>
          <w:tcPr>
            <w:tcW w:w="750" w:type="dxa"/>
          </w:tcPr>
          <w:p w:rsidR="002F5C46" w:rsidRPr="001A68F0" w:rsidRDefault="002F5C46" w:rsidP="00DB02B4">
            <w:pPr>
              <w:rPr>
                <w:sz w:val="16"/>
                <w:szCs w:val="16"/>
              </w:rPr>
            </w:pPr>
          </w:p>
        </w:tc>
      </w:tr>
    </w:tbl>
    <w:p w:rsidR="002F5C46" w:rsidRPr="001A68F0" w:rsidRDefault="002F5C46" w:rsidP="002F5C46">
      <w:pPr>
        <w:jc w:val="both"/>
      </w:pPr>
      <w:r w:rsidRPr="001A68F0">
        <w:t xml:space="preserve">Periodo de ejecución:___________ Fecha de inicio: _______________Fecha de terminación:________________   </w:t>
      </w:r>
    </w:p>
    <w:p w:rsidR="002F5C46" w:rsidRPr="001A68F0" w:rsidRDefault="002F5C46" w:rsidP="002F5C46">
      <w:pPr>
        <w:jc w:val="both"/>
      </w:pPr>
      <w:r w:rsidRPr="001A68F0">
        <w:t>____________________</w:t>
      </w:r>
      <w:r w:rsidRPr="001A68F0">
        <w:tab/>
        <w:t>__________________________</w:t>
      </w:r>
      <w:r w:rsidRPr="001A68F0">
        <w:tab/>
        <w:t>_________________________________   Lugar y fecha.</w:t>
      </w:r>
      <w:r w:rsidRPr="001A68F0">
        <w:tab/>
      </w:r>
      <w:r w:rsidRPr="001A68F0">
        <w:tab/>
      </w:r>
      <w:r w:rsidRPr="001A68F0">
        <w:tab/>
      </w:r>
      <w:r w:rsidRPr="001A68F0">
        <w:tab/>
        <w:t xml:space="preserve"> Razón social. </w:t>
      </w:r>
      <w:r w:rsidRPr="001A68F0">
        <w:tab/>
      </w:r>
      <w:r w:rsidRPr="001A68F0">
        <w:tab/>
      </w:r>
      <w:r w:rsidRPr="001A68F0">
        <w:tab/>
        <w:t xml:space="preserve">Nombre y firma del representante.  </w:t>
      </w:r>
    </w:p>
    <w:p w:rsidR="002F5C46" w:rsidRPr="001A68F0" w:rsidRDefault="002F5C46" w:rsidP="002F5C46">
      <w:pPr>
        <w:jc w:val="both"/>
      </w:pPr>
      <w:r w:rsidRPr="001A68F0">
        <w:t>NOTA: ES RESPONSABILIDAD DEL LICITANTE INTEGRAR EL PROGRAMA MENSUAL DE EROGACIONES A COSTO DIRECTO CALENDARIZADO Y CUANTIFICADO DE MAQUINARIA Y EQUIPO DE CONSTRUCCIÓN, CONSIDERANDO A CABALIDAD LO ESTABLECIDO EN LA LEY Y SU REGLAMENTO.</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r w:rsidRPr="001A68F0">
        <w:t xml:space="preserve">De conformidad con lo dispuesto en </w:t>
      </w:r>
      <w:r w:rsidRPr="001A68F0">
        <w:rPr>
          <w:b/>
        </w:rPr>
        <w:t>LA CONVOCATORIA</w:t>
      </w:r>
      <w:r w:rsidRPr="001A68F0">
        <w:t xml:space="preserve"> a la licitación pública nacional No. _______________, relativa a la: ________________________________________________,  </w:t>
      </w:r>
    </w:p>
    <w:p w:rsidR="002F5C46" w:rsidRPr="001A68F0" w:rsidRDefault="002F5C46" w:rsidP="002F5C46">
      <w:pPr>
        <w:jc w:val="center"/>
        <w:rPr>
          <w:b/>
        </w:rPr>
      </w:pPr>
      <w:r w:rsidRPr="001A68F0">
        <w:rPr>
          <w:b/>
        </w:rPr>
        <w:t>DOCUMENTO PE 12 c.</w:t>
      </w:r>
    </w:p>
    <w:p w:rsidR="002F5C46" w:rsidRPr="001A68F0" w:rsidRDefault="002F5C46" w:rsidP="002F5C46">
      <w:pPr>
        <w:jc w:val="center"/>
        <w:rPr>
          <w:b/>
        </w:rPr>
      </w:pPr>
      <w:r w:rsidRPr="001A68F0">
        <w:rPr>
          <w:b/>
        </w:rPr>
        <w:t>PROGRAMA MENSUAL DE EROGACIONES A COSTO DIRECTO CALENDARIZADOS Y CUANTIFICADOS DE MATERIALES.</w:t>
      </w:r>
    </w:p>
    <w:p w:rsidR="002F5C46" w:rsidRPr="001A68F0" w:rsidRDefault="002F5C46" w:rsidP="002F5C46">
      <w:pPr>
        <w:jc w:val="right"/>
      </w:pPr>
      <w:r w:rsidRPr="001A68F0">
        <w:t xml:space="preserve">Hoja _____de______.  </w:t>
      </w:r>
    </w:p>
    <w:tbl>
      <w:tblPr>
        <w:tblW w:w="10310" w:type="dxa"/>
        <w:tblInd w:w="-5" w:type="dxa"/>
        <w:tblLook w:val="04A0" w:firstRow="1" w:lastRow="0" w:firstColumn="1" w:lastColumn="0" w:noHBand="0" w:noVBand="1"/>
      </w:tblPr>
      <w:tblGrid>
        <w:gridCol w:w="1748"/>
        <w:gridCol w:w="794"/>
        <w:gridCol w:w="1850"/>
        <w:gridCol w:w="845"/>
        <w:gridCol w:w="846"/>
        <w:gridCol w:w="845"/>
        <w:gridCol w:w="846"/>
        <w:gridCol w:w="845"/>
        <w:gridCol w:w="846"/>
        <w:gridCol w:w="845"/>
      </w:tblGrid>
      <w:tr w:rsidR="002F5C46" w:rsidRPr="001A68F0" w:rsidTr="00DB02B4">
        <w:tc>
          <w:tcPr>
            <w:tcW w:w="1748" w:type="dxa"/>
            <w:vMerge w:val="restart"/>
            <w:tcBorders>
              <w:top w:val="single" w:sz="4" w:space="0" w:color="auto"/>
              <w:left w:val="single" w:sz="4" w:space="0" w:color="auto"/>
              <w:bottom w:val="single" w:sz="4" w:space="0" w:color="auto"/>
              <w:right w:val="single" w:sz="4" w:space="0" w:color="auto"/>
            </w:tcBorders>
          </w:tcPr>
          <w:p w:rsidR="002F5C46" w:rsidRPr="001A68F0" w:rsidRDefault="002F5C46" w:rsidP="00DB02B4">
            <w:pPr>
              <w:rPr>
                <w:sz w:val="16"/>
                <w:szCs w:val="16"/>
              </w:rPr>
            </w:pPr>
            <w:r w:rsidRPr="001A68F0">
              <w:rPr>
                <w:sz w:val="16"/>
                <w:szCs w:val="16"/>
              </w:rPr>
              <w:t>LISTADO DE MATERIALES.</w:t>
            </w:r>
          </w:p>
        </w:tc>
        <w:tc>
          <w:tcPr>
            <w:tcW w:w="794" w:type="dxa"/>
            <w:tcBorders>
              <w:top w:val="single" w:sz="4" w:space="0" w:color="auto"/>
              <w:left w:val="single" w:sz="4" w:space="0" w:color="auto"/>
              <w:bottom w:val="single" w:sz="4" w:space="0" w:color="auto"/>
              <w:right w:val="single" w:sz="4" w:space="0" w:color="auto"/>
            </w:tcBorders>
          </w:tcPr>
          <w:p w:rsidR="002F5C46" w:rsidRPr="001A68F0" w:rsidRDefault="002F5C46" w:rsidP="00DB02B4">
            <w:pPr>
              <w:rPr>
                <w:sz w:val="16"/>
                <w:szCs w:val="16"/>
              </w:rPr>
            </w:pPr>
            <w:r w:rsidRPr="001A68F0">
              <w:rPr>
                <w:sz w:val="16"/>
                <w:szCs w:val="16"/>
              </w:rPr>
              <w:t>UNIDAD.</w:t>
            </w:r>
          </w:p>
        </w:tc>
        <w:tc>
          <w:tcPr>
            <w:tcW w:w="1850" w:type="dxa"/>
            <w:tcBorders>
              <w:top w:val="single" w:sz="4" w:space="0" w:color="auto"/>
              <w:left w:val="single" w:sz="4" w:space="0" w:color="auto"/>
              <w:bottom w:val="single" w:sz="4" w:space="0" w:color="auto"/>
              <w:right w:val="single" w:sz="4" w:space="0" w:color="auto"/>
            </w:tcBorders>
          </w:tcPr>
          <w:p w:rsidR="002F5C46" w:rsidRPr="001A68F0" w:rsidRDefault="002F5C46" w:rsidP="00DB02B4">
            <w:pPr>
              <w:rPr>
                <w:sz w:val="16"/>
                <w:szCs w:val="16"/>
              </w:rPr>
            </w:pPr>
            <w:r w:rsidRPr="001A68F0">
              <w:rPr>
                <w:sz w:val="16"/>
                <w:szCs w:val="16"/>
              </w:rPr>
              <w:t>AÑO.</w:t>
            </w:r>
          </w:p>
        </w:tc>
        <w:tc>
          <w:tcPr>
            <w:tcW w:w="845" w:type="dxa"/>
            <w:tcBorders>
              <w:top w:val="single" w:sz="4" w:space="0" w:color="auto"/>
              <w:left w:val="single" w:sz="4" w:space="0" w:color="auto"/>
              <w:bottom w:val="single" w:sz="4" w:space="0" w:color="auto"/>
              <w:right w:val="single" w:sz="4" w:space="0" w:color="auto"/>
            </w:tcBorders>
          </w:tcPr>
          <w:p w:rsidR="002F5C46" w:rsidRPr="001A68F0" w:rsidRDefault="002F5C46" w:rsidP="00DB02B4">
            <w:pPr>
              <w:rPr>
                <w:sz w:val="16"/>
                <w:szCs w:val="16"/>
              </w:rPr>
            </w:pPr>
          </w:p>
        </w:tc>
        <w:tc>
          <w:tcPr>
            <w:tcW w:w="846" w:type="dxa"/>
            <w:tcBorders>
              <w:top w:val="single" w:sz="4" w:space="0" w:color="auto"/>
              <w:left w:val="single" w:sz="4" w:space="0" w:color="auto"/>
              <w:bottom w:val="single" w:sz="4" w:space="0" w:color="auto"/>
              <w:right w:val="single" w:sz="4" w:space="0" w:color="auto"/>
            </w:tcBorders>
          </w:tcPr>
          <w:p w:rsidR="002F5C46" w:rsidRPr="001A68F0" w:rsidRDefault="002F5C46" w:rsidP="00DB02B4">
            <w:pPr>
              <w:rPr>
                <w:sz w:val="16"/>
                <w:szCs w:val="16"/>
              </w:rPr>
            </w:pPr>
          </w:p>
        </w:tc>
        <w:tc>
          <w:tcPr>
            <w:tcW w:w="845" w:type="dxa"/>
            <w:tcBorders>
              <w:top w:val="single" w:sz="4" w:space="0" w:color="auto"/>
              <w:left w:val="single" w:sz="4" w:space="0" w:color="auto"/>
              <w:bottom w:val="single" w:sz="4" w:space="0" w:color="auto"/>
              <w:right w:val="single" w:sz="4" w:space="0" w:color="auto"/>
            </w:tcBorders>
          </w:tcPr>
          <w:p w:rsidR="002F5C46" w:rsidRPr="001A68F0" w:rsidRDefault="002F5C46" w:rsidP="00DB02B4">
            <w:pPr>
              <w:rPr>
                <w:sz w:val="16"/>
                <w:szCs w:val="16"/>
              </w:rPr>
            </w:pPr>
          </w:p>
        </w:tc>
        <w:tc>
          <w:tcPr>
            <w:tcW w:w="846" w:type="dxa"/>
            <w:tcBorders>
              <w:top w:val="single" w:sz="4" w:space="0" w:color="auto"/>
              <w:left w:val="single" w:sz="4" w:space="0" w:color="auto"/>
              <w:bottom w:val="single" w:sz="4" w:space="0" w:color="auto"/>
              <w:right w:val="single" w:sz="4" w:space="0" w:color="auto"/>
            </w:tcBorders>
          </w:tcPr>
          <w:p w:rsidR="002F5C46" w:rsidRPr="001A68F0" w:rsidRDefault="002F5C46" w:rsidP="00DB02B4">
            <w:pPr>
              <w:rPr>
                <w:sz w:val="16"/>
                <w:szCs w:val="16"/>
              </w:rPr>
            </w:pPr>
          </w:p>
        </w:tc>
        <w:tc>
          <w:tcPr>
            <w:tcW w:w="845" w:type="dxa"/>
            <w:tcBorders>
              <w:top w:val="single" w:sz="4" w:space="0" w:color="auto"/>
              <w:left w:val="single" w:sz="4" w:space="0" w:color="auto"/>
              <w:bottom w:val="single" w:sz="4" w:space="0" w:color="auto"/>
              <w:right w:val="single" w:sz="4" w:space="0" w:color="auto"/>
            </w:tcBorders>
          </w:tcPr>
          <w:p w:rsidR="002F5C46" w:rsidRPr="001A68F0" w:rsidRDefault="002F5C46" w:rsidP="00DB02B4">
            <w:pPr>
              <w:rPr>
                <w:sz w:val="16"/>
                <w:szCs w:val="16"/>
              </w:rPr>
            </w:pPr>
          </w:p>
        </w:tc>
        <w:tc>
          <w:tcPr>
            <w:tcW w:w="846" w:type="dxa"/>
            <w:tcBorders>
              <w:top w:val="single" w:sz="4" w:space="0" w:color="auto"/>
              <w:left w:val="single" w:sz="4" w:space="0" w:color="auto"/>
              <w:bottom w:val="single" w:sz="4" w:space="0" w:color="auto"/>
              <w:right w:val="single" w:sz="4" w:space="0" w:color="auto"/>
            </w:tcBorders>
          </w:tcPr>
          <w:p w:rsidR="002F5C46" w:rsidRPr="001A68F0" w:rsidRDefault="002F5C46" w:rsidP="00DB02B4">
            <w:pPr>
              <w:rPr>
                <w:sz w:val="16"/>
                <w:szCs w:val="16"/>
              </w:rPr>
            </w:pPr>
          </w:p>
        </w:tc>
        <w:tc>
          <w:tcPr>
            <w:tcW w:w="845" w:type="dxa"/>
            <w:vMerge w:val="restart"/>
            <w:tcBorders>
              <w:top w:val="single" w:sz="4" w:space="0" w:color="auto"/>
              <w:left w:val="single" w:sz="4" w:space="0" w:color="auto"/>
              <w:bottom w:val="single" w:sz="4" w:space="0" w:color="auto"/>
              <w:right w:val="single" w:sz="4" w:space="0" w:color="auto"/>
            </w:tcBorders>
            <w:vAlign w:val="center"/>
          </w:tcPr>
          <w:p w:rsidR="002F5C46" w:rsidRPr="001A68F0" w:rsidRDefault="002F5C46" w:rsidP="00DB02B4">
            <w:pPr>
              <w:jc w:val="center"/>
              <w:rPr>
                <w:sz w:val="16"/>
                <w:szCs w:val="16"/>
              </w:rPr>
            </w:pPr>
            <w:r w:rsidRPr="001A68F0">
              <w:rPr>
                <w:sz w:val="16"/>
                <w:szCs w:val="16"/>
              </w:rPr>
              <w:t>TOTAL.</w:t>
            </w:r>
          </w:p>
        </w:tc>
      </w:tr>
      <w:tr w:rsidR="002F5C46" w:rsidRPr="001A68F0" w:rsidTr="00DB02B4">
        <w:tc>
          <w:tcPr>
            <w:tcW w:w="1748" w:type="dxa"/>
            <w:vMerge/>
            <w:tcBorders>
              <w:top w:val="single" w:sz="4" w:space="0" w:color="auto"/>
            </w:tcBorders>
          </w:tcPr>
          <w:p w:rsidR="002F5C46" w:rsidRPr="001A68F0" w:rsidRDefault="002F5C46" w:rsidP="00DB02B4">
            <w:pPr>
              <w:rPr>
                <w:sz w:val="16"/>
                <w:szCs w:val="16"/>
              </w:rPr>
            </w:pPr>
          </w:p>
        </w:tc>
        <w:tc>
          <w:tcPr>
            <w:tcW w:w="794" w:type="dxa"/>
            <w:tcBorders>
              <w:top w:val="single" w:sz="4" w:space="0" w:color="auto"/>
            </w:tcBorders>
          </w:tcPr>
          <w:p w:rsidR="002F5C46" w:rsidRPr="001A68F0" w:rsidRDefault="002F5C46" w:rsidP="00DB02B4">
            <w:pPr>
              <w:rPr>
                <w:sz w:val="16"/>
                <w:szCs w:val="16"/>
              </w:rPr>
            </w:pPr>
          </w:p>
        </w:tc>
        <w:tc>
          <w:tcPr>
            <w:tcW w:w="1850" w:type="dxa"/>
            <w:tcBorders>
              <w:top w:val="single" w:sz="4" w:space="0" w:color="auto"/>
            </w:tcBorders>
          </w:tcPr>
          <w:p w:rsidR="002F5C46" w:rsidRPr="001A68F0" w:rsidRDefault="002F5C46" w:rsidP="00DB02B4">
            <w:pPr>
              <w:rPr>
                <w:sz w:val="16"/>
                <w:szCs w:val="16"/>
              </w:rPr>
            </w:pPr>
            <w:r w:rsidRPr="001A68F0">
              <w:rPr>
                <w:sz w:val="16"/>
                <w:szCs w:val="16"/>
              </w:rPr>
              <w:t>MES.</w:t>
            </w:r>
          </w:p>
        </w:tc>
        <w:tc>
          <w:tcPr>
            <w:tcW w:w="845" w:type="dxa"/>
            <w:tcBorders>
              <w:top w:val="single" w:sz="4" w:space="0" w:color="auto"/>
            </w:tcBorders>
          </w:tcPr>
          <w:p w:rsidR="002F5C46" w:rsidRPr="001A68F0" w:rsidRDefault="002F5C46" w:rsidP="00DB02B4">
            <w:pPr>
              <w:rPr>
                <w:sz w:val="16"/>
                <w:szCs w:val="16"/>
              </w:rPr>
            </w:pPr>
          </w:p>
        </w:tc>
        <w:tc>
          <w:tcPr>
            <w:tcW w:w="846" w:type="dxa"/>
            <w:tcBorders>
              <w:top w:val="single" w:sz="4" w:space="0" w:color="auto"/>
            </w:tcBorders>
          </w:tcPr>
          <w:p w:rsidR="002F5C46" w:rsidRPr="001A68F0" w:rsidRDefault="002F5C46" w:rsidP="00DB02B4">
            <w:pPr>
              <w:rPr>
                <w:sz w:val="16"/>
                <w:szCs w:val="16"/>
              </w:rPr>
            </w:pPr>
          </w:p>
        </w:tc>
        <w:tc>
          <w:tcPr>
            <w:tcW w:w="845" w:type="dxa"/>
            <w:tcBorders>
              <w:top w:val="single" w:sz="4" w:space="0" w:color="auto"/>
            </w:tcBorders>
          </w:tcPr>
          <w:p w:rsidR="002F5C46" w:rsidRPr="001A68F0" w:rsidRDefault="002F5C46" w:rsidP="00DB02B4">
            <w:pPr>
              <w:rPr>
                <w:sz w:val="16"/>
                <w:szCs w:val="16"/>
              </w:rPr>
            </w:pPr>
          </w:p>
        </w:tc>
        <w:tc>
          <w:tcPr>
            <w:tcW w:w="846" w:type="dxa"/>
            <w:tcBorders>
              <w:top w:val="single" w:sz="4" w:space="0" w:color="auto"/>
            </w:tcBorders>
          </w:tcPr>
          <w:p w:rsidR="002F5C46" w:rsidRPr="001A68F0" w:rsidRDefault="002F5C46" w:rsidP="00DB02B4">
            <w:pPr>
              <w:rPr>
                <w:sz w:val="16"/>
                <w:szCs w:val="16"/>
              </w:rPr>
            </w:pPr>
          </w:p>
        </w:tc>
        <w:tc>
          <w:tcPr>
            <w:tcW w:w="845" w:type="dxa"/>
            <w:tcBorders>
              <w:top w:val="single" w:sz="4" w:space="0" w:color="auto"/>
            </w:tcBorders>
          </w:tcPr>
          <w:p w:rsidR="002F5C46" w:rsidRPr="001A68F0" w:rsidRDefault="002F5C46" w:rsidP="00DB02B4">
            <w:pPr>
              <w:rPr>
                <w:sz w:val="16"/>
                <w:szCs w:val="16"/>
              </w:rPr>
            </w:pPr>
          </w:p>
        </w:tc>
        <w:tc>
          <w:tcPr>
            <w:tcW w:w="846" w:type="dxa"/>
            <w:tcBorders>
              <w:top w:val="single" w:sz="4" w:space="0" w:color="auto"/>
            </w:tcBorders>
          </w:tcPr>
          <w:p w:rsidR="002F5C46" w:rsidRPr="001A68F0" w:rsidRDefault="002F5C46" w:rsidP="00DB02B4">
            <w:pPr>
              <w:rPr>
                <w:sz w:val="16"/>
                <w:szCs w:val="16"/>
              </w:rPr>
            </w:pPr>
          </w:p>
        </w:tc>
        <w:tc>
          <w:tcPr>
            <w:tcW w:w="845" w:type="dxa"/>
            <w:vMerge/>
            <w:tcBorders>
              <w:top w:val="single" w:sz="4" w:space="0" w:color="auto"/>
            </w:tcBorders>
          </w:tcPr>
          <w:p w:rsidR="002F5C46" w:rsidRPr="001A68F0" w:rsidRDefault="002F5C46" w:rsidP="00DB02B4">
            <w:pPr>
              <w:rPr>
                <w:sz w:val="16"/>
                <w:szCs w:val="16"/>
              </w:rPr>
            </w:pPr>
          </w:p>
        </w:tc>
      </w:tr>
      <w:tr w:rsidR="002F5C46" w:rsidRPr="001A68F0" w:rsidTr="00DB02B4">
        <w:tc>
          <w:tcPr>
            <w:tcW w:w="1748" w:type="dxa"/>
            <w:vMerge/>
            <w:tcBorders>
              <w:bottom w:val="single" w:sz="4" w:space="0" w:color="auto"/>
            </w:tcBorders>
          </w:tcPr>
          <w:p w:rsidR="002F5C46" w:rsidRPr="001A68F0" w:rsidRDefault="002F5C46" w:rsidP="00DB02B4">
            <w:pPr>
              <w:rPr>
                <w:sz w:val="16"/>
                <w:szCs w:val="16"/>
              </w:rPr>
            </w:pPr>
          </w:p>
        </w:tc>
        <w:tc>
          <w:tcPr>
            <w:tcW w:w="794" w:type="dxa"/>
            <w:tcBorders>
              <w:bottom w:val="single" w:sz="4" w:space="0" w:color="auto"/>
            </w:tcBorders>
          </w:tcPr>
          <w:p w:rsidR="002F5C46" w:rsidRPr="001A68F0" w:rsidRDefault="002F5C46" w:rsidP="00DB02B4">
            <w:pPr>
              <w:rPr>
                <w:sz w:val="16"/>
                <w:szCs w:val="16"/>
              </w:rPr>
            </w:pPr>
          </w:p>
        </w:tc>
        <w:tc>
          <w:tcPr>
            <w:tcW w:w="1850" w:type="dxa"/>
            <w:tcBorders>
              <w:bottom w:val="single" w:sz="4" w:space="0" w:color="auto"/>
            </w:tcBorders>
          </w:tcPr>
          <w:p w:rsidR="002F5C46" w:rsidRPr="001A68F0" w:rsidRDefault="002F5C46" w:rsidP="00DB02B4">
            <w:pPr>
              <w:rPr>
                <w:sz w:val="16"/>
                <w:szCs w:val="16"/>
              </w:rPr>
            </w:pPr>
            <w:r w:rsidRPr="001A68F0">
              <w:rPr>
                <w:sz w:val="16"/>
                <w:szCs w:val="16"/>
              </w:rPr>
              <w:t>QUINCENA.</w:t>
            </w:r>
          </w:p>
        </w:tc>
        <w:tc>
          <w:tcPr>
            <w:tcW w:w="845" w:type="dxa"/>
            <w:tcBorders>
              <w:bottom w:val="single" w:sz="4" w:space="0" w:color="auto"/>
            </w:tcBorders>
          </w:tcPr>
          <w:p w:rsidR="002F5C46" w:rsidRPr="001A68F0" w:rsidRDefault="002F5C46" w:rsidP="00DB02B4">
            <w:pPr>
              <w:rPr>
                <w:sz w:val="16"/>
                <w:szCs w:val="16"/>
              </w:rPr>
            </w:pPr>
          </w:p>
        </w:tc>
        <w:tc>
          <w:tcPr>
            <w:tcW w:w="846" w:type="dxa"/>
            <w:tcBorders>
              <w:bottom w:val="single" w:sz="4" w:space="0" w:color="auto"/>
            </w:tcBorders>
          </w:tcPr>
          <w:p w:rsidR="002F5C46" w:rsidRPr="001A68F0" w:rsidRDefault="002F5C46" w:rsidP="00DB02B4">
            <w:pPr>
              <w:rPr>
                <w:sz w:val="16"/>
                <w:szCs w:val="16"/>
              </w:rPr>
            </w:pPr>
          </w:p>
        </w:tc>
        <w:tc>
          <w:tcPr>
            <w:tcW w:w="845" w:type="dxa"/>
            <w:tcBorders>
              <w:bottom w:val="single" w:sz="4" w:space="0" w:color="auto"/>
            </w:tcBorders>
          </w:tcPr>
          <w:p w:rsidR="002F5C46" w:rsidRPr="001A68F0" w:rsidRDefault="002F5C46" w:rsidP="00DB02B4">
            <w:pPr>
              <w:rPr>
                <w:sz w:val="16"/>
                <w:szCs w:val="16"/>
              </w:rPr>
            </w:pPr>
          </w:p>
        </w:tc>
        <w:tc>
          <w:tcPr>
            <w:tcW w:w="846" w:type="dxa"/>
            <w:tcBorders>
              <w:bottom w:val="single" w:sz="4" w:space="0" w:color="auto"/>
            </w:tcBorders>
          </w:tcPr>
          <w:p w:rsidR="002F5C46" w:rsidRPr="001A68F0" w:rsidRDefault="002F5C46" w:rsidP="00DB02B4">
            <w:pPr>
              <w:rPr>
                <w:sz w:val="16"/>
                <w:szCs w:val="16"/>
              </w:rPr>
            </w:pPr>
          </w:p>
        </w:tc>
        <w:tc>
          <w:tcPr>
            <w:tcW w:w="845" w:type="dxa"/>
            <w:tcBorders>
              <w:bottom w:val="single" w:sz="4" w:space="0" w:color="auto"/>
            </w:tcBorders>
          </w:tcPr>
          <w:p w:rsidR="002F5C46" w:rsidRPr="001A68F0" w:rsidRDefault="002F5C46" w:rsidP="00DB02B4">
            <w:pPr>
              <w:rPr>
                <w:sz w:val="16"/>
                <w:szCs w:val="16"/>
              </w:rPr>
            </w:pPr>
          </w:p>
        </w:tc>
        <w:tc>
          <w:tcPr>
            <w:tcW w:w="846" w:type="dxa"/>
            <w:tcBorders>
              <w:bottom w:val="single" w:sz="4" w:space="0" w:color="auto"/>
            </w:tcBorders>
          </w:tcPr>
          <w:p w:rsidR="002F5C46" w:rsidRPr="001A68F0" w:rsidRDefault="002F5C46" w:rsidP="00DB02B4">
            <w:pPr>
              <w:rPr>
                <w:sz w:val="16"/>
                <w:szCs w:val="16"/>
              </w:rPr>
            </w:pPr>
          </w:p>
        </w:tc>
        <w:tc>
          <w:tcPr>
            <w:tcW w:w="845" w:type="dxa"/>
            <w:vMerge/>
            <w:tcBorders>
              <w:bottom w:val="single" w:sz="4" w:space="0" w:color="auto"/>
            </w:tcBorders>
          </w:tcPr>
          <w:p w:rsidR="002F5C46" w:rsidRPr="001A68F0" w:rsidRDefault="002F5C46" w:rsidP="00DB02B4">
            <w:pPr>
              <w:rPr>
                <w:sz w:val="16"/>
                <w:szCs w:val="16"/>
              </w:rPr>
            </w:pPr>
          </w:p>
        </w:tc>
      </w:tr>
      <w:tr w:rsidR="002F5C46" w:rsidRPr="001A68F0" w:rsidTr="00DB02B4">
        <w:tc>
          <w:tcPr>
            <w:tcW w:w="1748"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794"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1850"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845"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846"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845"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846"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845"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846"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845" w:type="dxa"/>
            <w:tcBorders>
              <w:top w:val="single" w:sz="4" w:space="0" w:color="auto"/>
              <w:left w:val="nil"/>
              <w:bottom w:val="single" w:sz="4" w:space="0" w:color="auto"/>
              <w:right w:val="nil"/>
            </w:tcBorders>
          </w:tcPr>
          <w:p w:rsidR="002F5C46" w:rsidRPr="001A68F0" w:rsidRDefault="002F5C46" w:rsidP="00DB02B4">
            <w:pPr>
              <w:rPr>
                <w:sz w:val="16"/>
                <w:szCs w:val="16"/>
              </w:rPr>
            </w:pPr>
          </w:p>
        </w:tc>
      </w:tr>
      <w:tr w:rsidR="002F5C46" w:rsidRPr="001A68F0" w:rsidTr="00DB02B4">
        <w:tc>
          <w:tcPr>
            <w:tcW w:w="1748" w:type="dxa"/>
            <w:vMerge w:val="restart"/>
            <w:tcBorders>
              <w:top w:val="single" w:sz="4" w:space="0" w:color="auto"/>
            </w:tcBorders>
          </w:tcPr>
          <w:p w:rsidR="002F5C46" w:rsidRPr="001A68F0" w:rsidRDefault="002F5C46" w:rsidP="00DB02B4">
            <w:pPr>
              <w:spacing w:after="0"/>
              <w:rPr>
                <w:sz w:val="16"/>
                <w:szCs w:val="16"/>
              </w:rPr>
            </w:pPr>
          </w:p>
        </w:tc>
        <w:tc>
          <w:tcPr>
            <w:tcW w:w="794" w:type="dxa"/>
            <w:vMerge w:val="restart"/>
            <w:tcBorders>
              <w:top w:val="single" w:sz="4" w:space="0" w:color="auto"/>
            </w:tcBorders>
          </w:tcPr>
          <w:p w:rsidR="002F5C46" w:rsidRPr="001A68F0" w:rsidRDefault="002F5C46" w:rsidP="00DB02B4">
            <w:pPr>
              <w:spacing w:after="0"/>
              <w:rPr>
                <w:sz w:val="16"/>
                <w:szCs w:val="16"/>
              </w:rPr>
            </w:pPr>
          </w:p>
        </w:tc>
        <w:tc>
          <w:tcPr>
            <w:tcW w:w="1850" w:type="dxa"/>
            <w:tcBorders>
              <w:top w:val="single" w:sz="4" w:space="0" w:color="auto"/>
            </w:tcBorders>
          </w:tcPr>
          <w:p w:rsidR="002F5C46" w:rsidRPr="001A68F0" w:rsidRDefault="002F5C46" w:rsidP="00DB02B4">
            <w:pPr>
              <w:spacing w:after="0"/>
              <w:rPr>
                <w:sz w:val="16"/>
                <w:szCs w:val="16"/>
              </w:rPr>
            </w:pPr>
            <w:r w:rsidRPr="001A68F0">
              <w:rPr>
                <w:sz w:val="16"/>
                <w:szCs w:val="16"/>
              </w:rPr>
              <w:t>CANTIDAD.</w:t>
            </w:r>
          </w:p>
        </w:tc>
        <w:tc>
          <w:tcPr>
            <w:tcW w:w="845" w:type="dxa"/>
            <w:tcBorders>
              <w:top w:val="single" w:sz="4" w:space="0" w:color="auto"/>
            </w:tcBorders>
          </w:tcPr>
          <w:p w:rsidR="002F5C46" w:rsidRPr="001A68F0" w:rsidRDefault="002F5C46" w:rsidP="00DB02B4">
            <w:pPr>
              <w:spacing w:after="0"/>
              <w:rPr>
                <w:sz w:val="16"/>
                <w:szCs w:val="16"/>
              </w:rPr>
            </w:pPr>
          </w:p>
        </w:tc>
        <w:tc>
          <w:tcPr>
            <w:tcW w:w="846" w:type="dxa"/>
            <w:tcBorders>
              <w:top w:val="single" w:sz="4" w:space="0" w:color="auto"/>
            </w:tcBorders>
          </w:tcPr>
          <w:p w:rsidR="002F5C46" w:rsidRPr="001A68F0" w:rsidRDefault="002F5C46" w:rsidP="00DB02B4">
            <w:pPr>
              <w:spacing w:after="0"/>
              <w:rPr>
                <w:sz w:val="16"/>
                <w:szCs w:val="16"/>
              </w:rPr>
            </w:pPr>
          </w:p>
        </w:tc>
        <w:tc>
          <w:tcPr>
            <w:tcW w:w="845" w:type="dxa"/>
            <w:tcBorders>
              <w:top w:val="single" w:sz="4" w:space="0" w:color="auto"/>
            </w:tcBorders>
          </w:tcPr>
          <w:p w:rsidR="002F5C46" w:rsidRPr="001A68F0" w:rsidRDefault="002F5C46" w:rsidP="00DB02B4">
            <w:pPr>
              <w:spacing w:after="0"/>
              <w:rPr>
                <w:sz w:val="16"/>
                <w:szCs w:val="16"/>
              </w:rPr>
            </w:pPr>
          </w:p>
        </w:tc>
        <w:tc>
          <w:tcPr>
            <w:tcW w:w="846" w:type="dxa"/>
            <w:tcBorders>
              <w:top w:val="single" w:sz="4" w:space="0" w:color="auto"/>
            </w:tcBorders>
          </w:tcPr>
          <w:p w:rsidR="002F5C46" w:rsidRPr="001A68F0" w:rsidRDefault="002F5C46" w:rsidP="00DB02B4">
            <w:pPr>
              <w:spacing w:after="0"/>
              <w:rPr>
                <w:sz w:val="16"/>
                <w:szCs w:val="16"/>
              </w:rPr>
            </w:pPr>
          </w:p>
        </w:tc>
        <w:tc>
          <w:tcPr>
            <w:tcW w:w="845" w:type="dxa"/>
            <w:tcBorders>
              <w:top w:val="single" w:sz="4" w:space="0" w:color="auto"/>
            </w:tcBorders>
          </w:tcPr>
          <w:p w:rsidR="002F5C46" w:rsidRPr="001A68F0" w:rsidRDefault="002F5C46" w:rsidP="00DB02B4">
            <w:pPr>
              <w:spacing w:after="0"/>
              <w:rPr>
                <w:sz w:val="16"/>
                <w:szCs w:val="16"/>
              </w:rPr>
            </w:pPr>
          </w:p>
        </w:tc>
        <w:tc>
          <w:tcPr>
            <w:tcW w:w="846" w:type="dxa"/>
            <w:tcBorders>
              <w:top w:val="single" w:sz="4" w:space="0" w:color="auto"/>
            </w:tcBorders>
          </w:tcPr>
          <w:p w:rsidR="002F5C46" w:rsidRPr="001A68F0" w:rsidRDefault="002F5C46" w:rsidP="00DB02B4">
            <w:pPr>
              <w:spacing w:after="0"/>
              <w:rPr>
                <w:sz w:val="16"/>
                <w:szCs w:val="16"/>
              </w:rPr>
            </w:pPr>
          </w:p>
        </w:tc>
        <w:tc>
          <w:tcPr>
            <w:tcW w:w="845" w:type="dxa"/>
            <w:tcBorders>
              <w:top w:val="single" w:sz="4" w:space="0" w:color="auto"/>
            </w:tcBorders>
          </w:tcPr>
          <w:p w:rsidR="002F5C46" w:rsidRPr="001A68F0" w:rsidRDefault="002F5C46" w:rsidP="00DB02B4">
            <w:pPr>
              <w:spacing w:after="0"/>
              <w:rPr>
                <w:sz w:val="16"/>
                <w:szCs w:val="16"/>
              </w:rPr>
            </w:pPr>
          </w:p>
        </w:tc>
      </w:tr>
      <w:tr w:rsidR="002F5C46" w:rsidRPr="001A68F0" w:rsidTr="00DB02B4">
        <w:tc>
          <w:tcPr>
            <w:tcW w:w="1748" w:type="dxa"/>
            <w:vMerge/>
          </w:tcPr>
          <w:p w:rsidR="002F5C46" w:rsidRPr="001A68F0" w:rsidRDefault="002F5C46" w:rsidP="00DB02B4">
            <w:pPr>
              <w:spacing w:after="0"/>
              <w:rPr>
                <w:sz w:val="16"/>
                <w:szCs w:val="16"/>
              </w:rPr>
            </w:pPr>
          </w:p>
        </w:tc>
        <w:tc>
          <w:tcPr>
            <w:tcW w:w="794" w:type="dxa"/>
            <w:vMerge/>
          </w:tcPr>
          <w:p w:rsidR="002F5C46" w:rsidRPr="001A68F0" w:rsidRDefault="002F5C46" w:rsidP="00DB02B4">
            <w:pPr>
              <w:spacing w:after="0"/>
              <w:rPr>
                <w:sz w:val="16"/>
                <w:szCs w:val="16"/>
              </w:rPr>
            </w:pPr>
          </w:p>
        </w:tc>
        <w:tc>
          <w:tcPr>
            <w:tcW w:w="1850" w:type="dxa"/>
          </w:tcPr>
          <w:p w:rsidR="002F5C46" w:rsidRPr="001A68F0" w:rsidRDefault="002F5C46" w:rsidP="00DB02B4">
            <w:pPr>
              <w:spacing w:after="0"/>
              <w:rPr>
                <w:sz w:val="16"/>
                <w:szCs w:val="16"/>
              </w:rPr>
            </w:pPr>
            <w:r w:rsidRPr="001A68F0">
              <w:rPr>
                <w:sz w:val="16"/>
                <w:szCs w:val="16"/>
              </w:rPr>
              <w:t>IMPORTE EN PESOS.</w:t>
            </w:r>
          </w:p>
        </w:tc>
        <w:tc>
          <w:tcPr>
            <w:tcW w:w="845"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c>
          <w:tcPr>
            <w:tcW w:w="845"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c>
          <w:tcPr>
            <w:tcW w:w="845"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c>
          <w:tcPr>
            <w:tcW w:w="845" w:type="dxa"/>
          </w:tcPr>
          <w:p w:rsidR="002F5C46" w:rsidRPr="001A68F0" w:rsidRDefault="002F5C46" w:rsidP="00DB02B4">
            <w:pPr>
              <w:spacing w:after="0"/>
              <w:rPr>
                <w:sz w:val="16"/>
                <w:szCs w:val="16"/>
              </w:rPr>
            </w:pPr>
          </w:p>
        </w:tc>
      </w:tr>
      <w:tr w:rsidR="002F5C46" w:rsidRPr="001A68F0" w:rsidTr="00DB02B4">
        <w:tc>
          <w:tcPr>
            <w:tcW w:w="1748" w:type="dxa"/>
            <w:vMerge/>
          </w:tcPr>
          <w:p w:rsidR="002F5C46" w:rsidRPr="001A68F0" w:rsidRDefault="002F5C46" w:rsidP="00DB02B4">
            <w:pPr>
              <w:spacing w:after="0"/>
              <w:rPr>
                <w:sz w:val="16"/>
                <w:szCs w:val="16"/>
              </w:rPr>
            </w:pPr>
          </w:p>
        </w:tc>
        <w:tc>
          <w:tcPr>
            <w:tcW w:w="794" w:type="dxa"/>
            <w:vMerge/>
          </w:tcPr>
          <w:p w:rsidR="002F5C46" w:rsidRPr="001A68F0" w:rsidRDefault="002F5C46" w:rsidP="00DB02B4">
            <w:pPr>
              <w:spacing w:after="0"/>
              <w:rPr>
                <w:sz w:val="16"/>
                <w:szCs w:val="16"/>
              </w:rPr>
            </w:pPr>
          </w:p>
        </w:tc>
        <w:tc>
          <w:tcPr>
            <w:tcW w:w="1850" w:type="dxa"/>
          </w:tcPr>
          <w:p w:rsidR="002F5C46" w:rsidRPr="001A68F0" w:rsidRDefault="002F5C46" w:rsidP="00DB02B4">
            <w:pPr>
              <w:spacing w:after="0"/>
              <w:rPr>
                <w:sz w:val="16"/>
                <w:szCs w:val="16"/>
              </w:rPr>
            </w:pPr>
            <w:r w:rsidRPr="001A68F0">
              <w:rPr>
                <w:sz w:val="16"/>
                <w:szCs w:val="16"/>
              </w:rPr>
              <w:t>DIAGRAMA DE BARRAS.</w:t>
            </w:r>
          </w:p>
        </w:tc>
        <w:tc>
          <w:tcPr>
            <w:tcW w:w="845"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c>
          <w:tcPr>
            <w:tcW w:w="845"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c>
          <w:tcPr>
            <w:tcW w:w="845"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c>
          <w:tcPr>
            <w:tcW w:w="845" w:type="dxa"/>
          </w:tcPr>
          <w:p w:rsidR="002F5C46" w:rsidRPr="001A68F0" w:rsidRDefault="002F5C46" w:rsidP="00DB02B4">
            <w:pPr>
              <w:spacing w:after="0"/>
              <w:rPr>
                <w:sz w:val="16"/>
                <w:szCs w:val="16"/>
              </w:rPr>
            </w:pPr>
          </w:p>
        </w:tc>
      </w:tr>
      <w:tr w:rsidR="002F5C46" w:rsidRPr="001A68F0" w:rsidTr="00DB02B4">
        <w:tc>
          <w:tcPr>
            <w:tcW w:w="1748" w:type="dxa"/>
            <w:vMerge w:val="restart"/>
          </w:tcPr>
          <w:p w:rsidR="002F5C46" w:rsidRPr="001A68F0" w:rsidRDefault="002F5C46" w:rsidP="00DB02B4">
            <w:pPr>
              <w:spacing w:after="0"/>
              <w:rPr>
                <w:sz w:val="16"/>
                <w:szCs w:val="16"/>
              </w:rPr>
            </w:pPr>
          </w:p>
        </w:tc>
        <w:tc>
          <w:tcPr>
            <w:tcW w:w="794" w:type="dxa"/>
            <w:vMerge w:val="restart"/>
          </w:tcPr>
          <w:p w:rsidR="002F5C46" w:rsidRPr="001A68F0" w:rsidRDefault="002F5C46" w:rsidP="00DB02B4">
            <w:pPr>
              <w:spacing w:after="0"/>
              <w:rPr>
                <w:sz w:val="16"/>
                <w:szCs w:val="16"/>
              </w:rPr>
            </w:pPr>
          </w:p>
        </w:tc>
        <w:tc>
          <w:tcPr>
            <w:tcW w:w="1850" w:type="dxa"/>
          </w:tcPr>
          <w:p w:rsidR="002F5C46" w:rsidRPr="001A68F0" w:rsidRDefault="002F5C46" w:rsidP="00DB02B4">
            <w:pPr>
              <w:spacing w:after="0"/>
              <w:rPr>
                <w:sz w:val="16"/>
                <w:szCs w:val="16"/>
              </w:rPr>
            </w:pPr>
            <w:r w:rsidRPr="001A68F0">
              <w:rPr>
                <w:sz w:val="16"/>
                <w:szCs w:val="16"/>
              </w:rPr>
              <w:t>CANTIDAD.</w:t>
            </w:r>
          </w:p>
        </w:tc>
        <w:tc>
          <w:tcPr>
            <w:tcW w:w="845"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c>
          <w:tcPr>
            <w:tcW w:w="845"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c>
          <w:tcPr>
            <w:tcW w:w="845"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c>
          <w:tcPr>
            <w:tcW w:w="845" w:type="dxa"/>
          </w:tcPr>
          <w:p w:rsidR="002F5C46" w:rsidRPr="001A68F0" w:rsidRDefault="002F5C46" w:rsidP="00DB02B4">
            <w:pPr>
              <w:spacing w:after="0"/>
              <w:rPr>
                <w:sz w:val="16"/>
                <w:szCs w:val="16"/>
              </w:rPr>
            </w:pPr>
          </w:p>
        </w:tc>
      </w:tr>
      <w:tr w:rsidR="002F5C46" w:rsidRPr="001A68F0" w:rsidTr="00DB02B4">
        <w:tc>
          <w:tcPr>
            <w:tcW w:w="1748" w:type="dxa"/>
            <w:vMerge/>
          </w:tcPr>
          <w:p w:rsidR="002F5C46" w:rsidRPr="001A68F0" w:rsidRDefault="002F5C46" w:rsidP="00DB02B4">
            <w:pPr>
              <w:spacing w:after="0"/>
              <w:rPr>
                <w:sz w:val="16"/>
                <w:szCs w:val="16"/>
              </w:rPr>
            </w:pPr>
          </w:p>
        </w:tc>
        <w:tc>
          <w:tcPr>
            <w:tcW w:w="794" w:type="dxa"/>
            <w:vMerge/>
          </w:tcPr>
          <w:p w:rsidR="002F5C46" w:rsidRPr="001A68F0" w:rsidRDefault="002F5C46" w:rsidP="00DB02B4">
            <w:pPr>
              <w:spacing w:after="0"/>
              <w:rPr>
                <w:sz w:val="16"/>
                <w:szCs w:val="16"/>
              </w:rPr>
            </w:pPr>
          </w:p>
        </w:tc>
        <w:tc>
          <w:tcPr>
            <w:tcW w:w="1850" w:type="dxa"/>
          </w:tcPr>
          <w:p w:rsidR="002F5C46" w:rsidRPr="001A68F0" w:rsidRDefault="002F5C46" w:rsidP="00DB02B4">
            <w:pPr>
              <w:spacing w:after="0"/>
              <w:rPr>
                <w:sz w:val="16"/>
                <w:szCs w:val="16"/>
              </w:rPr>
            </w:pPr>
            <w:r w:rsidRPr="001A68F0">
              <w:rPr>
                <w:sz w:val="16"/>
                <w:szCs w:val="16"/>
              </w:rPr>
              <w:t>IMPORTE EN PESOS.</w:t>
            </w:r>
          </w:p>
        </w:tc>
        <w:tc>
          <w:tcPr>
            <w:tcW w:w="845"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c>
          <w:tcPr>
            <w:tcW w:w="845"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c>
          <w:tcPr>
            <w:tcW w:w="845"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c>
          <w:tcPr>
            <w:tcW w:w="845" w:type="dxa"/>
          </w:tcPr>
          <w:p w:rsidR="002F5C46" w:rsidRPr="001A68F0" w:rsidRDefault="002F5C46" w:rsidP="00DB02B4">
            <w:pPr>
              <w:spacing w:after="0"/>
              <w:rPr>
                <w:sz w:val="16"/>
                <w:szCs w:val="16"/>
              </w:rPr>
            </w:pPr>
          </w:p>
        </w:tc>
      </w:tr>
      <w:tr w:rsidR="002F5C46" w:rsidRPr="001A68F0" w:rsidTr="00DB02B4">
        <w:tc>
          <w:tcPr>
            <w:tcW w:w="1748" w:type="dxa"/>
            <w:vMerge/>
          </w:tcPr>
          <w:p w:rsidR="002F5C46" w:rsidRPr="001A68F0" w:rsidRDefault="002F5C46" w:rsidP="00DB02B4">
            <w:pPr>
              <w:spacing w:after="0"/>
              <w:rPr>
                <w:sz w:val="16"/>
                <w:szCs w:val="16"/>
              </w:rPr>
            </w:pPr>
          </w:p>
        </w:tc>
        <w:tc>
          <w:tcPr>
            <w:tcW w:w="794" w:type="dxa"/>
            <w:vMerge/>
          </w:tcPr>
          <w:p w:rsidR="002F5C46" w:rsidRPr="001A68F0" w:rsidRDefault="002F5C46" w:rsidP="00DB02B4">
            <w:pPr>
              <w:spacing w:after="0"/>
              <w:rPr>
                <w:sz w:val="16"/>
                <w:szCs w:val="16"/>
              </w:rPr>
            </w:pPr>
          </w:p>
        </w:tc>
        <w:tc>
          <w:tcPr>
            <w:tcW w:w="1850" w:type="dxa"/>
          </w:tcPr>
          <w:p w:rsidR="002F5C46" w:rsidRPr="001A68F0" w:rsidRDefault="002F5C46" w:rsidP="00DB02B4">
            <w:pPr>
              <w:spacing w:after="0"/>
              <w:rPr>
                <w:sz w:val="16"/>
                <w:szCs w:val="16"/>
              </w:rPr>
            </w:pPr>
            <w:r w:rsidRPr="001A68F0">
              <w:rPr>
                <w:sz w:val="16"/>
                <w:szCs w:val="16"/>
              </w:rPr>
              <w:t>DIAGRAMA DE BARRAS.</w:t>
            </w:r>
          </w:p>
        </w:tc>
        <w:tc>
          <w:tcPr>
            <w:tcW w:w="845"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c>
          <w:tcPr>
            <w:tcW w:w="845"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c>
          <w:tcPr>
            <w:tcW w:w="845"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c>
          <w:tcPr>
            <w:tcW w:w="845" w:type="dxa"/>
          </w:tcPr>
          <w:p w:rsidR="002F5C46" w:rsidRPr="001A68F0" w:rsidRDefault="002F5C46" w:rsidP="00DB02B4">
            <w:pPr>
              <w:spacing w:after="0"/>
              <w:rPr>
                <w:sz w:val="16"/>
                <w:szCs w:val="16"/>
              </w:rPr>
            </w:pPr>
          </w:p>
        </w:tc>
      </w:tr>
      <w:tr w:rsidR="002F5C46" w:rsidRPr="001A68F0" w:rsidTr="00DB02B4">
        <w:tc>
          <w:tcPr>
            <w:tcW w:w="1748" w:type="dxa"/>
            <w:vMerge w:val="restart"/>
          </w:tcPr>
          <w:p w:rsidR="002F5C46" w:rsidRPr="001A68F0" w:rsidRDefault="002F5C46" w:rsidP="00DB02B4">
            <w:pPr>
              <w:spacing w:after="0"/>
              <w:rPr>
                <w:sz w:val="16"/>
                <w:szCs w:val="16"/>
              </w:rPr>
            </w:pPr>
          </w:p>
        </w:tc>
        <w:tc>
          <w:tcPr>
            <w:tcW w:w="794" w:type="dxa"/>
            <w:vMerge w:val="restart"/>
          </w:tcPr>
          <w:p w:rsidR="002F5C46" w:rsidRPr="001A68F0" w:rsidRDefault="002F5C46" w:rsidP="00DB02B4">
            <w:pPr>
              <w:spacing w:after="0"/>
              <w:rPr>
                <w:sz w:val="16"/>
                <w:szCs w:val="16"/>
              </w:rPr>
            </w:pPr>
          </w:p>
        </w:tc>
        <w:tc>
          <w:tcPr>
            <w:tcW w:w="1850" w:type="dxa"/>
          </w:tcPr>
          <w:p w:rsidR="002F5C46" w:rsidRPr="001A68F0" w:rsidRDefault="002F5C46" w:rsidP="00DB02B4">
            <w:pPr>
              <w:spacing w:after="0"/>
              <w:rPr>
                <w:sz w:val="16"/>
                <w:szCs w:val="16"/>
              </w:rPr>
            </w:pPr>
            <w:r w:rsidRPr="001A68F0">
              <w:rPr>
                <w:sz w:val="16"/>
                <w:szCs w:val="16"/>
              </w:rPr>
              <w:t>CANTIDAD.</w:t>
            </w:r>
          </w:p>
        </w:tc>
        <w:tc>
          <w:tcPr>
            <w:tcW w:w="845"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c>
          <w:tcPr>
            <w:tcW w:w="845"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c>
          <w:tcPr>
            <w:tcW w:w="845"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c>
          <w:tcPr>
            <w:tcW w:w="845" w:type="dxa"/>
          </w:tcPr>
          <w:p w:rsidR="002F5C46" w:rsidRPr="001A68F0" w:rsidRDefault="002F5C46" w:rsidP="00DB02B4">
            <w:pPr>
              <w:spacing w:after="0"/>
              <w:rPr>
                <w:sz w:val="16"/>
                <w:szCs w:val="16"/>
              </w:rPr>
            </w:pPr>
          </w:p>
        </w:tc>
      </w:tr>
      <w:tr w:rsidR="002F5C46" w:rsidRPr="001A68F0" w:rsidTr="00DB02B4">
        <w:tc>
          <w:tcPr>
            <w:tcW w:w="1748" w:type="dxa"/>
            <w:vMerge/>
          </w:tcPr>
          <w:p w:rsidR="002F5C46" w:rsidRPr="001A68F0" w:rsidRDefault="002F5C46" w:rsidP="00DB02B4">
            <w:pPr>
              <w:spacing w:after="0"/>
              <w:rPr>
                <w:sz w:val="16"/>
                <w:szCs w:val="16"/>
              </w:rPr>
            </w:pPr>
          </w:p>
        </w:tc>
        <w:tc>
          <w:tcPr>
            <w:tcW w:w="794" w:type="dxa"/>
            <w:vMerge/>
          </w:tcPr>
          <w:p w:rsidR="002F5C46" w:rsidRPr="001A68F0" w:rsidRDefault="002F5C46" w:rsidP="00DB02B4">
            <w:pPr>
              <w:spacing w:after="0"/>
              <w:rPr>
                <w:sz w:val="16"/>
                <w:szCs w:val="16"/>
              </w:rPr>
            </w:pPr>
          </w:p>
        </w:tc>
        <w:tc>
          <w:tcPr>
            <w:tcW w:w="1850" w:type="dxa"/>
          </w:tcPr>
          <w:p w:rsidR="002F5C46" w:rsidRPr="001A68F0" w:rsidRDefault="002F5C46" w:rsidP="00DB02B4">
            <w:pPr>
              <w:spacing w:after="0"/>
              <w:rPr>
                <w:sz w:val="16"/>
                <w:szCs w:val="16"/>
              </w:rPr>
            </w:pPr>
            <w:r w:rsidRPr="001A68F0">
              <w:rPr>
                <w:sz w:val="16"/>
                <w:szCs w:val="16"/>
              </w:rPr>
              <w:t>IMPORTE EN PESOS.</w:t>
            </w:r>
          </w:p>
        </w:tc>
        <w:tc>
          <w:tcPr>
            <w:tcW w:w="845"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c>
          <w:tcPr>
            <w:tcW w:w="845"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c>
          <w:tcPr>
            <w:tcW w:w="845"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c>
          <w:tcPr>
            <w:tcW w:w="845" w:type="dxa"/>
          </w:tcPr>
          <w:p w:rsidR="002F5C46" w:rsidRPr="001A68F0" w:rsidRDefault="002F5C46" w:rsidP="00DB02B4">
            <w:pPr>
              <w:spacing w:after="0"/>
              <w:rPr>
                <w:sz w:val="16"/>
                <w:szCs w:val="16"/>
              </w:rPr>
            </w:pPr>
          </w:p>
        </w:tc>
      </w:tr>
      <w:tr w:rsidR="002F5C46" w:rsidRPr="001A68F0" w:rsidTr="00DB02B4">
        <w:tc>
          <w:tcPr>
            <w:tcW w:w="1748" w:type="dxa"/>
            <w:vMerge/>
          </w:tcPr>
          <w:p w:rsidR="002F5C46" w:rsidRPr="001A68F0" w:rsidRDefault="002F5C46" w:rsidP="00DB02B4">
            <w:pPr>
              <w:spacing w:after="0"/>
              <w:rPr>
                <w:sz w:val="16"/>
                <w:szCs w:val="16"/>
              </w:rPr>
            </w:pPr>
          </w:p>
        </w:tc>
        <w:tc>
          <w:tcPr>
            <w:tcW w:w="794" w:type="dxa"/>
            <w:vMerge/>
          </w:tcPr>
          <w:p w:rsidR="002F5C46" w:rsidRPr="001A68F0" w:rsidRDefault="002F5C46" w:rsidP="00DB02B4">
            <w:pPr>
              <w:spacing w:after="0"/>
              <w:rPr>
                <w:sz w:val="16"/>
                <w:szCs w:val="16"/>
              </w:rPr>
            </w:pPr>
          </w:p>
        </w:tc>
        <w:tc>
          <w:tcPr>
            <w:tcW w:w="1850" w:type="dxa"/>
          </w:tcPr>
          <w:p w:rsidR="002F5C46" w:rsidRPr="001A68F0" w:rsidRDefault="002F5C46" w:rsidP="00DB02B4">
            <w:pPr>
              <w:spacing w:after="0"/>
              <w:rPr>
                <w:sz w:val="16"/>
                <w:szCs w:val="16"/>
              </w:rPr>
            </w:pPr>
            <w:r w:rsidRPr="001A68F0">
              <w:rPr>
                <w:sz w:val="16"/>
                <w:szCs w:val="16"/>
              </w:rPr>
              <w:t>DIAGRAMA DE BARRAS.</w:t>
            </w:r>
          </w:p>
        </w:tc>
        <w:tc>
          <w:tcPr>
            <w:tcW w:w="845"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c>
          <w:tcPr>
            <w:tcW w:w="845"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c>
          <w:tcPr>
            <w:tcW w:w="845"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c>
          <w:tcPr>
            <w:tcW w:w="845" w:type="dxa"/>
          </w:tcPr>
          <w:p w:rsidR="002F5C46" w:rsidRPr="001A68F0" w:rsidRDefault="002F5C46" w:rsidP="00DB02B4">
            <w:pPr>
              <w:spacing w:after="0"/>
              <w:rPr>
                <w:sz w:val="16"/>
                <w:szCs w:val="16"/>
              </w:rPr>
            </w:pPr>
          </w:p>
        </w:tc>
      </w:tr>
      <w:tr w:rsidR="002F5C46" w:rsidRPr="001A68F0" w:rsidTr="00DB02B4">
        <w:tc>
          <w:tcPr>
            <w:tcW w:w="1748" w:type="dxa"/>
            <w:vMerge w:val="restart"/>
          </w:tcPr>
          <w:p w:rsidR="002F5C46" w:rsidRPr="001A68F0" w:rsidRDefault="002F5C46" w:rsidP="00DB02B4">
            <w:pPr>
              <w:spacing w:after="0"/>
              <w:rPr>
                <w:sz w:val="16"/>
                <w:szCs w:val="16"/>
              </w:rPr>
            </w:pPr>
          </w:p>
        </w:tc>
        <w:tc>
          <w:tcPr>
            <w:tcW w:w="794" w:type="dxa"/>
            <w:vMerge w:val="restart"/>
          </w:tcPr>
          <w:p w:rsidR="002F5C46" w:rsidRPr="001A68F0" w:rsidRDefault="002F5C46" w:rsidP="00DB02B4">
            <w:pPr>
              <w:spacing w:after="0"/>
              <w:rPr>
                <w:sz w:val="16"/>
                <w:szCs w:val="16"/>
              </w:rPr>
            </w:pPr>
          </w:p>
        </w:tc>
        <w:tc>
          <w:tcPr>
            <w:tcW w:w="1850" w:type="dxa"/>
          </w:tcPr>
          <w:p w:rsidR="002F5C46" w:rsidRPr="001A68F0" w:rsidRDefault="002F5C46" w:rsidP="00DB02B4">
            <w:pPr>
              <w:spacing w:after="0"/>
              <w:rPr>
                <w:sz w:val="16"/>
                <w:szCs w:val="16"/>
              </w:rPr>
            </w:pPr>
            <w:r w:rsidRPr="001A68F0">
              <w:rPr>
                <w:sz w:val="16"/>
                <w:szCs w:val="16"/>
              </w:rPr>
              <w:t>CANTIDAD.</w:t>
            </w:r>
          </w:p>
        </w:tc>
        <w:tc>
          <w:tcPr>
            <w:tcW w:w="845"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c>
          <w:tcPr>
            <w:tcW w:w="845"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c>
          <w:tcPr>
            <w:tcW w:w="845"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c>
          <w:tcPr>
            <w:tcW w:w="845" w:type="dxa"/>
          </w:tcPr>
          <w:p w:rsidR="002F5C46" w:rsidRPr="001A68F0" w:rsidRDefault="002F5C46" w:rsidP="00DB02B4">
            <w:pPr>
              <w:spacing w:after="0"/>
              <w:rPr>
                <w:sz w:val="16"/>
                <w:szCs w:val="16"/>
              </w:rPr>
            </w:pPr>
          </w:p>
        </w:tc>
      </w:tr>
      <w:tr w:rsidR="002F5C46" w:rsidRPr="001A68F0" w:rsidTr="00DB02B4">
        <w:tc>
          <w:tcPr>
            <w:tcW w:w="1748" w:type="dxa"/>
            <w:vMerge/>
          </w:tcPr>
          <w:p w:rsidR="002F5C46" w:rsidRPr="001A68F0" w:rsidRDefault="002F5C46" w:rsidP="00DB02B4">
            <w:pPr>
              <w:spacing w:after="0"/>
              <w:rPr>
                <w:sz w:val="16"/>
                <w:szCs w:val="16"/>
              </w:rPr>
            </w:pPr>
          </w:p>
        </w:tc>
        <w:tc>
          <w:tcPr>
            <w:tcW w:w="794" w:type="dxa"/>
            <w:vMerge/>
          </w:tcPr>
          <w:p w:rsidR="002F5C46" w:rsidRPr="001A68F0" w:rsidRDefault="002F5C46" w:rsidP="00DB02B4">
            <w:pPr>
              <w:spacing w:after="0"/>
              <w:rPr>
                <w:sz w:val="16"/>
                <w:szCs w:val="16"/>
              </w:rPr>
            </w:pPr>
          </w:p>
        </w:tc>
        <w:tc>
          <w:tcPr>
            <w:tcW w:w="1850" w:type="dxa"/>
          </w:tcPr>
          <w:p w:rsidR="002F5C46" w:rsidRPr="001A68F0" w:rsidRDefault="002F5C46" w:rsidP="00DB02B4">
            <w:pPr>
              <w:spacing w:after="0"/>
              <w:rPr>
                <w:sz w:val="16"/>
                <w:szCs w:val="16"/>
              </w:rPr>
            </w:pPr>
            <w:r w:rsidRPr="001A68F0">
              <w:rPr>
                <w:sz w:val="16"/>
                <w:szCs w:val="16"/>
              </w:rPr>
              <w:t>IMPORTE EN PESOS.</w:t>
            </w:r>
          </w:p>
        </w:tc>
        <w:tc>
          <w:tcPr>
            <w:tcW w:w="845"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c>
          <w:tcPr>
            <w:tcW w:w="845"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c>
          <w:tcPr>
            <w:tcW w:w="845"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c>
          <w:tcPr>
            <w:tcW w:w="845" w:type="dxa"/>
          </w:tcPr>
          <w:p w:rsidR="002F5C46" w:rsidRPr="001A68F0" w:rsidRDefault="002F5C46" w:rsidP="00DB02B4">
            <w:pPr>
              <w:spacing w:after="0"/>
              <w:rPr>
                <w:sz w:val="16"/>
                <w:szCs w:val="16"/>
              </w:rPr>
            </w:pPr>
          </w:p>
        </w:tc>
      </w:tr>
      <w:tr w:rsidR="002F5C46" w:rsidRPr="001A68F0" w:rsidTr="00DB02B4">
        <w:tc>
          <w:tcPr>
            <w:tcW w:w="1748" w:type="dxa"/>
            <w:vMerge/>
            <w:tcBorders>
              <w:bottom w:val="single" w:sz="4" w:space="0" w:color="auto"/>
            </w:tcBorders>
          </w:tcPr>
          <w:p w:rsidR="002F5C46" w:rsidRPr="001A68F0" w:rsidRDefault="002F5C46" w:rsidP="00DB02B4">
            <w:pPr>
              <w:spacing w:after="0"/>
              <w:rPr>
                <w:sz w:val="16"/>
                <w:szCs w:val="16"/>
              </w:rPr>
            </w:pPr>
          </w:p>
        </w:tc>
        <w:tc>
          <w:tcPr>
            <w:tcW w:w="794" w:type="dxa"/>
            <w:vMerge/>
            <w:tcBorders>
              <w:bottom w:val="single" w:sz="4" w:space="0" w:color="auto"/>
            </w:tcBorders>
          </w:tcPr>
          <w:p w:rsidR="002F5C46" w:rsidRPr="001A68F0" w:rsidRDefault="002F5C46" w:rsidP="00DB02B4">
            <w:pPr>
              <w:spacing w:after="0"/>
              <w:rPr>
                <w:sz w:val="16"/>
                <w:szCs w:val="16"/>
              </w:rPr>
            </w:pPr>
          </w:p>
        </w:tc>
        <w:tc>
          <w:tcPr>
            <w:tcW w:w="1850" w:type="dxa"/>
            <w:tcBorders>
              <w:bottom w:val="single" w:sz="4" w:space="0" w:color="auto"/>
            </w:tcBorders>
          </w:tcPr>
          <w:p w:rsidR="002F5C46" w:rsidRPr="001A68F0" w:rsidRDefault="002F5C46" w:rsidP="00DB02B4">
            <w:pPr>
              <w:spacing w:after="0"/>
              <w:rPr>
                <w:sz w:val="16"/>
                <w:szCs w:val="16"/>
              </w:rPr>
            </w:pPr>
            <w:r w:rsidRPr="001A68F0">
              <w:rPr>
                <w:sz w:val="16"/>
                <w:szCs w:val="16"/>
              </w:rPr>
              <w:t>DIAGRAMA DE BARRAS.</w:t>
            </w:r>
          </w:p>
        </w:tc>
        <w:tc>
          <w:tcPr>
            <w:tcW w:w="845" w:type="dxa"/>
            <w:tcBorders>
              <w:bottom w:val="single" w:sz="4" w:space="0" w:color="auto"/>
            </w:tcBorders>
          </w:tcPr>
          <w:p w:rsidR="002F5C46" w:rsidRPr="001A68F0" w:rsidRDefault="002F5C46" w:rsidP="00DB02B4">
            <w:pPr>
              <w:spacing w:after="0"/>
              <w:rPr>
                <w:sz w:val="16"/>
                <w:szCs w:val="16"/>
              </w:rPr>
            </w:pPr>
          </w:p>
        </w:tc>
        <w:tc>
          <w:tcPr>
            <w:tcW w:w="846" w:type="dxa"/>
            <w:tcBorders>
              <w:bottom w:val="single" w:sz="4" w:space="0" w:color="auto"/>
            </w:tcBorders>
          </w:tcPr>
          <w:p w:rsidR="002F5C46" w:rsidRPr="001A68F0" w:rsidRDefault="002F5C46" w:rsidP="00DB02B4">
            <w:pPr>
              <w:spacing w:after="0"/>
              <w:rPr>
                <w:sz w:val="16"/>
                <w:szCs w:val="16"/>
              </w:rPr>
            </w:pPr>
          </w:p>
        </w:tc>
        <w:tc>
          <w:tcPr>
            <w:tcW w:w="845" w:type="dxa"/>
            <w:tcBorders>
              <w:bottom w:val="single" w:sz="4" w:space="0" w:color="auto"/>
            </w:tcBorders>
          </w:tcPr>
          <w:p w:rsidR="002F5C46" w:rsidRPr="001A68F0" w:rsidRDefault="002F5C46" w:rsidP="00DB02B4">
            <w:pPr>
              <w:spacing w:after="0"/>
              <w:rPr>
                <w:sz w:val="16"/>
                <w:szCs w:val="16"/>
              </w:rPr>
            </w:pPr>
          </w:p>
        </w:tc>
        <w:tc>
          <w:tcPr>
            <w:tcW w:w="846" w:type="dxa"/>
            <w:tcBorders>
              <w:bottom w:val="single" w:sz="4" w:space="0" w:color="auto"/>
            </w:tcBorders>
          </w:tcPr>
          <w:p w:rsidR="002F5C46" w:rsidRPr="001A68F0" w:rsidRDefault="002F5C46" w:rsidP="00DB02B4">
            <w:pPr>
              <w:spacing w:after="0"/>
              <w:rPr>
                <w:sz w:val="16"/>
                <w:szCs w:val="16"/>
              </w:rPr>
            </w:pPr>
          </w:p>
        </w:tc>
        <w:tc>
          <w:tcPr>
            <w:tcW w:w="845" w:type="dxa"/>
            <w:tcBorders>
              <w:bottom w:val="single" w:sz="4" w:space="0" w:color="auto"/>
            </w:tcBorders>
          </w:tcPr>
          <w:p w:rsidR="002F5C46" w:rsidRPr="001A68F0" w:rsidRDefault="002F5C46" w:rsidP="00DB02B4">
            <w:pPr>
              <w:spacing w:after="0"/>
              <w:rPr>
                <w:sz w:val="16"/>
                <w:szCs w:val="16"/>
              </w:rPr>
            </w:pPr>
          </w:p>
        </w:tc>
        <w:tc>
          <w:tcPr>
            <w:tcW w:w="846" w:type="dxa"/>
            <w:tcBorders>
              <w:bottom w:val="single" w:sz="4" w:space="0" w:color="auto"/>
            </w:tcBorders>
          </w:tcPr>
          <w:p w:rsidR="002F5C46" w:rsidRPr="001A68F0" w:rsidRDefault="002F5C46" w:rsidP="00DB02B4">
            <w:pPr>
              <w:spacing w:after="0"/>
              <w:rPr>
                <w:sz w:val="16"/>
                <w:szCs w:val="16"/>
              </w:rPr>
            </w:pPr>
          </w:p>
        </w:tc>
        <w:tc>
          <w:tcPr>
            <w:tcW w:w="845" w:type="dxa"/>
            <w:tcBorders>
              <w:bottom w:val="single" w:sz="4" w:space="0" w:color="auto"/>
            </w:tcBorders>
          </w:tcPr>
          <w:p w:rsidR="002F5C46" w:rsidRPr="001A68F0" w:rsidRDefault="002F5C46" w:rsidP="00DB02B4">
            <w:pPr>
              <w:spacing w:after="0"/>
              <w:rPr>
                <w:sz w:val="16"/>
                <w:szCs w:val="16"/>
              </w:rPr>
            </w:pPr>
          </w:p>
        </w:tc>
      </w:tr>
      <w:tr w:rsidR="002F5C46" w:rsidRPr="001A68F0" w:rsidTr="00DB02B4">
        <w:tc>
          <w:tcPr>
            <w:tcW w:w="1748" w:type="dxa"/>
            <w:vMerge w:val="restart"/>
          </w:tcPr>
          <w:p w:rsidR="002F5C46" w:rsidRPr="001A68F0" w:rsidRDefault="002F5C46" w:rsidP="00DB02B4">
            <w:pPr>
              <w:spacing w:after="0"/>
              <w:rPr>
                <w:sz w:val="16"/>
                <w:szCs w:val="16"/>
              </w:rPr>
            </w:pPr>
          </w:p>
        </w:tc>
        <w:tc>
          <w:tcPr>
            <w:tcW w:w="794" w:type="dxa"/>
            <w:vMerge w:val="restart"/>
          </w:tcPr>
          <w:p w:rsidR="002F5C46" w:rsidRPr="001A68F0" w:rsidRDefault="002F5C46" w:rsidP="00DB02B4">
            <w:pPr>
              <w:spacing w:after="0"/>
              <w:rPr>
                <w:sz w:val="16"/>
                <w:szCs w:val="16"/>
              </w:rPr>
            </w:pPr>
          </w:p>
        </w:tc>
        <w:tc>
          <w:tcPr>
            <w:tcW w:w="1850" w:type="dxa"/>
          </w:tcPr>
          <w:p w:rsidR="002F5C46" w:rsidRPr="001A68F0" w:rsidRDefault="002F5C46" w:rsidP="00DB02B4">
            <w:pPr>
              <w:spacing w:after="0"/>
              <w:rPr>
                <w:sz w:val="16"/>
                <w:szCs w:val="16"/>
              </w:rPr>
            </w:pPr>
            <w:r w:rsidRPr="001A68F0">
              <w:rPr>
                <w:sz w:val="16"/>
                <w:szCs w:val="16"/>
              </w:rPr>
              <w:t>CANTIDAD.</w:t>
            </w:r>
          </w:p>
        </w:tc>
        <w:tc>
          <w:tcPr>
            <w:tcW w:w="845"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c>
          <w:tcPr>
            <w:tcW w:w="845"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c>
          <w:tcPr>
            <w:tcW w:w="845"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c>
          <w:tcPr>
            <w:tcW w:w="845" w:type="dxa"/>
          </w:tcPr>
          <w:p w:rsidR="002F5C46" w:rsidRPr="001A68F0" w:rsidRDefault="002F5C46" w:rsidP="00DB02B4">
            <w:pPr>
              <w:spacing w:after="0"/>
              <w:rPr>
                <w:sz w:val="16"/>
                <w:szCs w:val="16"/>
              </w:rPr>
            </w:pPr>
          </w:p>
        </w:tc>
      </w:tr>
      <w:tr w:rsidR="002F5C46" w:rsidRPr="001A68F0" w:rsidTr="00DB02B4">
        <w:tc>
          <w:tcPr>
            <w:tcW w:w="1748" w:type="dxa"/>
            <w:vMerge/>
          </w:tcPr>
          <w:p w:rsidR="002F5C46" w:rsidRPr="001A68F0" w:rsidRDefault="002F5C46" w:rsidP="00DB02B4">
            <w:pPr>
              <w:spacing w:after="0"/>
              <w:rPr>
                <w:sz w:val="16"/>
                <w:szCs w:val="16"/>
              </w:rPr>
            </w:pPr>
          </w:p>
        </w:tc>
        <w:tc>
          <w:tcPr>
            <w:tcW w:w="794" w:type="dxa"/>
            <w:vMerge/>
          </w:tcPr>
          <w:p w:rsidR="002F5C46" w:rsidRPr="001A68F0" w:rsidRDefault="002F5C46" w:rsidP="00DB02B4">
            <w:pPr>
              <w:spacing w:after="0"/>
              <w:rPr>
                <w:sz w:val="16"/>
                <w:szCs w:val="16"/>
              </w:rPr>
            </w:pPr>
          </w:p>
        </w:tc>
        <w:tc>
          <w:tcPr>
            <w:tcW w:w="1850" w:type="dxa"/>
          </w:tcPr>
          <w:p w:rsidR="002F5C46" w:rsidRPr="001A68F0" w:rsidRDefault="002F5C46" w:rsidP="00DB02B4">
            <w:pPr>
              <w:spacing w:after="0"/>
              <w:rPr>
                <w:sz w:val="16"/>
                <w:szCs w:val="16"/>
              </w:rPr>
            </w:pPr>
            <w:r w:rsidRPr="001A68F0">
              <w:rPr>
                <w:sz w:val="16"/>
                <w:szCs w:val="16"/>
              </w:rPr>
              <w:t>IMPORTE EN PESOS.</w:t>
            </w:r>
          </w:p>
        </w:tc>
        <w:tc>
          <w:tcPr>
            <w:tcW w:w="845"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c>
          <w:tcPr>
            <w:tcW w:w="845"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c>
          <w:tcPr>
            <w:tcW w:w="845"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c>
          <w:tcPr>
            <w:tcW w:w="845" w:type="dxa"/>
          </w:tcPr>
          <w:p w:rsidR="002F5C46" w:rsidRPr="001A68F0" w:rsidRDefault="002F5C46" w:rsidP="00DB02B4">
            <w:pPr>
              <w:spacing w:after="0"/>
              <w:rPr>
                <w:sz w:val="16"/>
                <w:szCs w:val="16"/>
              </w:rPr>
            </w:pPr>
          </w:p>
        </w:tc>
      </w:tr>
      <w:tr w:rsidR="002F5C46" w:rsidRPr="001A68F0" w:rsidTr="00DB02B4">
        <w:tc>
          <w:tcPr>
            <w:tcW w:w="1748" w:type="dxa"/>
            <w:vMerge/>
            <w:tcBorders>
              <w:bottom w:val="single" w:sz="4" w:space="0" w:color="auto"/>
            </w:tcBorders>
          </w:tcPr>
          <w:p w:rsidR="002F5C46" w:rsidRPr="001A68F0" w:rsidRDefault="002F5C46" w:rsidP="00DB02B4">
            <w:pPr>
              <w:spacing w:after="0"/>
              <w:rPr>
                <w:sz w:val="16"/>
                <w:szCs w:val="16"/>
              </w:rPr>
            </w:pPr>
          </w:p>
        </w:tc>
        <w:tc>
          <w:tcPr>
            <w:tcW w:w="794" w:type="dxa"/>
            <w:vMerge/>
            <w:tcBorders>
              <w:bottom w:val="single" w:sz="4" w:space="0" w:color="auto"/>
            </w:tcBorders>
          </w:tcPr>
          <w:p w:rsidR="002F5C46" w:rsidRPr="001A68F0" w:rsidRDefault="002F5C46" w:rsidP="00DB02B4">
            <w:pPr>
              <w:spacing w:after="0"/>
              <w:rPr>
                <w:sz w:val="16"/>
                <w:szCs w:val="16"/>
              </w:rPr>
            </w:pPr>
          </w:p>
        </w:tc>
        <w:tc>
          <w:tcPr>
            <w:tcW w:w="1850" w:type="dxa"/>
            <w:tcBorders>
              <w:bottom w:val="single" w:sz="4" w:space="0" w:color="auto"/>
            </w:tcBorders>
          </w:tcPr>
          <w:p w:rsidR="002F5C46" w:rsidRPr="001A68F0" w:rsidRDefault="002F5C46" w:rsidP="00DB02B4">
            <w:pPr>
              <w:spacing w:after="0"/>
              <w:rPr>
                <w:sz w:val="16"/>
                <w:szCs w:val="16"/>
              </w:rPr>
            </w:pPr>
            <w:r w:rsidRPr="001A68F0">
              <w:rPr>
                <w:sz w:val="16"/>
                <w:szCs w:val="16"/>
              </w:rPr>
              <w:t>DIAGRAMA DE BARRAS.</w:t>
            </w:r>
          </w:p>
        </w:tc>
        <w:tc>
          <w:tcPr>
            <w:tcW w:w="845" w:type="dxa"/>
            <w:tcBorders>
              <w:bottom w:val="single" w:sz="4" w:space="0" w:color="auto"/>
            </w:tcBorders>
          </w:tcPr>
          <w:p w:rsidR="002F5C46" w:rsidRPr="001A68F0" w:rsidRDefault="002F5C46" w:rsidP="00DB02B4">
            <w:pPr>
              <w:spacing w:after="0"/>
              <w:rPr>
                <w:sz w:val="16"/>
                <w:szCs w:val="16"/>
              </w:rPr>
            </w:pPr>
          </w:p>
        </w:tc>
        <w:tc>
          <w:tcPr>
            <w:tcW w:w="846" w:type="dxa"/>
            <w:tcBorders>
              <w:bottom w:val="single" w:sz="4" w:space="0" w:color="auto"/>
            </w:tcBorders>
          </w:tcPr>
          <w:p w:rsidR="002F5C46" w:rsidRPr="001A68F0" w:rsidRDefault="002F5C46" w:rsidP="00DB02B4">
            <w:pPr>
              <w:spacing w:after="0"/>
              <w:rPr>
                <w:sz w:val="16"/>
                <w:szCs w:val="16"/>
              </w:rPr>
            </w:pPr>
          </w:p>
        </w:tc>
        <w:tc>
          <w:tcPr>
            <w:tcW w:w="845" w:type="dxa"/>
            <w:tcBorders>
              <w:bottom w:val="single" w:sz="4" w:space="0" w:color="auto"/>
            </w:tcBorders>
          </w:tcPr>
          <w:p w:rsidR="002F5C46" w:rsidRPr="001A68F0" w:rsidRDefault="002F5C46" w:rsidP="00DB02B4">
            <w:pPr>
              <w:spacing w:after="0"/>
              <w:rPr>
                <w:sz w:val="16"/>
                <w:szCs w:val="16"/>
              </w:rPr>
            </w:pPr>
          </w:p>
        </w:tc>
        <w:tc>
          <w:tcPr>
            <w:tcW w:w="846" w:type="dxa"/>
            <w:tcBorders>
              <w:bottom w:val="single" w:sz="4" w:space="0" w:color="auto"/>
            </w:tcBorders>
          </w:tcPr>
          <w:p w:rsidR="002F5C46" w:rsidRPr="001A68F0" w:rsidRDefault="002F5C46" w:rsidP="00DB02B4">
            <w:pPr>
              <w:spacing w:after="0"/>
              <w:rPr>
                <w:sz w:val="16"/>
                <w:szCs w:val="16"/>
              </w:rPr>
            </w:pPr>
          </w:p>
        </w:tc>
        <w:tc>
          <w:tcPr>
            <w:tcW w:w="845" w:type="dxa"/>
            <w:tcBorders>
              <w:bottom w:val="single" w:sz="4" w:space="0" w:color="auto"/>
            </w:tcBorders>
          </w:tcPr>
          <w:p w:rsidR="002F5C46" w:rsidRPr="001A68F0" w:rsidRDefault="002F5C46" w:rsidP="00DB02B4">
            <w:pPr>
              <w:spacing w:after="0"/>
              <w:rPr>
                <w:sz w:val="16"/>
                <w:szCs w:val="16"/>
              </w:rPr>
            </w:pPr>
          </w:p>
        </w:tc>
        <w:tc>
          <w:tcPr>
            <w:tcW w:w="846" w:type="dxa"/>
            <w:tcBorders>
              <w:bottom w:val="single" w:sz="4" w:space="0" w:color="auto"/>
            </w:tcBorders>
          </w:tcPr>
          <w:p w:rsidR="002F5C46" w:rsidRPr="001A68F0" w:rsidRDefault="002F5C46" w:rsidP="00DB02B4">
            <w:pPr>
              <w:spacing w:after="0"/>
              <w:rPr>
                <w:sz w:val="16"/>
                <w:szCs w:val="16"/>
              </w:rPr>
            </w:pPr>
          </w:p>
        </w:tc>
        <w:tc>
          <w:tcPr>
            <w:tcW w:w="845" w:type="dxa"/>
            <w:tcBorders>
              <w:bottom w:val="single" w:sz="4" w:space="0" w:color="auto"/>
            </w:tcBorders>
          </w:tcPr>
          <w:p w:rsidR="002F5C46" w:rsidRPr="001A68F0" w:rsidRDefault="002F5C46" w:rsidP="00DB02B4">
            <w:pPr>
              <w:spacing w:after="0"/>
              <w:rPr>
                <w:sz w:val="16"/>
                <w:szCs w:val="16"/>
              </w:rPr>
            </w:pPr>
          </w:p>
        </w:tc>
      </w:tr>
      <w:tr w:rsidR="002F5C46" w:rsidRPr="001A68F0" w:rsidTr="00DB02B4">
        <w:tc>
          <w:tcPr>
            <w:tcW w:w="1748" w:type="dxa"/>
            <w:tcBorders>
              <w:top w:val="single" w:sz="4" w:space="0" w:color="auto"/>
              <w:left w:val="nil"/>
              <w:bottom w:val="single" w:sz="4" w:space="0" w:color="auto"/>
              <w:right w:val="nil"/>
            </w:tcBorders>
          </w:tcPr>
          <w:p w:rsidR="002F5C46" w:rsidRPr="001A68F0" w:rsidRDefault="002F5C46" w:rsidP="00DB02B4">
            <w:pPr>
              <w:spacing w:after="0"/>
              <w:rPr>
                <w:sz w:val="16"/>
                <w:szCs w:val="16"/>
              </w:rPr>
            </w:pPr>
          </w:p>
        </w:tc>
        <w:tc>
          <w:tcPr>
            <w:tcW w:w="794" w:type="dxa"/>
            <w:tcBorders>
              <w:top w:val="single" w:sz="4" w:space="0" w:color="auto"/>
              <w:left w:val="nil"/>
              <w:bottom w:val="single" w:sz="4" w:space="0" w:color="auto"/>
              <w:right w:val="nil"/>
            </w:tcBorders>
          </w:tcPr>
          <w:p w:rsidR="002F5C46" w:rsidRPr="001A68F0" w:rsidRDefault="002F5C46" w:rsidP="00DB02B4">
            <w:pPr>
              <w:spacing w:after="0"/>
              <w:rPr>
                <w:sz w:val="16"/>
                <w:szCs w:val="16"/>
              </w:rPr>
            </w:pPr>
          </w:p>
        </w:tc>
        <w:tc>
          <w:tcPr>
            <w:tcW w:w="1850" w:type="dxa"/>
            <w:tcBorders>
              <w:top w:val="single" w:sz="4" w:space="0" w:color="auto"/>
              <w:left w:val="nil"/>
              <w:bottom w:val="single" w:sz="4" w:space="0" w:color="auto"/>
              <w:right w:val="nil"/>
            </w:tcBorders>
          </w:tcPr>
          <w:p w:rsidR="002F5C46" w:rsidRPr="001A68F0" w:rsidRDefault="002F5C46" w:rsidP="00DB02B4">
            <w:pPr>
              <w:spacing w:after="0"/>
              <w:rPr>
                <w:sz w:val="16"/>
                <w:szCs w:val="16"/>
              </w:rPr>
            </w:pPr>
          </w:p>
        </w:tc>
        <w:tc>
          <w:tcPr>
            <w:tcW w:w="845" w:type="dxa"/>
            <w:tcBorders>
              <w:top w:val="single" w:sz="4" w:space="0" w:color="auto"/>
              <w:left w:val="nil"/>
              <w:bottom w:val="single" w:sz="4" w:space="0" w:color="auto"/>
              <w:right w:val="nil"/>
            </w:tcBorders>
          </w:tcPr>
          <w:p w:rsidR="002F5C46" w:rsidRPr="001A68F0" w:rsidRDefault="002F5C46" w:rsidP="00DB02B4">
            <w:pPr>
              <w:spacing w:after="0"/>
              <w:rPr>
                <w:sz w:val="16"/>
                <w:szCs w:val="16"/>
              </w:rPr>
            </w:pPr>
          </w:p>
        </w:tc>
        <w:tc>
          <w:tcPr>
            <w:tcW w:w="846" w:type="dxa"/>
            <w:tcBorders>
              <w:top w:val="single" w:sz="4" w:space="0" w:color="auto"/>
              <w:left w:val="nil"/>
              <w:bottom w:val="single" w:sz="4" w:space="0" w:color="auto"/>
              <w:right w:val="nil"/>
            </w:tcBorders>
          </w:tcPr>
          <w:p w:rsidR="002F5C46" w:rsidRPr="001A68F0" w:rsidRDefault="002F5C46" w:rsidP="00DB02B4">
            <w:pPr>
              <w:spacing w:after="0"/>
              <w:rPr>
                <w:sz w:val="16"/>
                <w:szCs w:val="16"/>
              </w:rPr>
            </w:pPr>
          </w:p>
        </w:tc>
        <w:tc>
          <w:tcPr>
            <w:tcW w:w="845" w:type="dxa"/>
            <w:tcBorders>
              <w:top w:val="single" w:sz="4" w:space="0" w:color="auto"/>
              <w:left w:val="nil"/>
              <w:bottom w:val="single" w:sz="4" w:space="0" w:color="auto"/>
              <w:right w:val="nil"/>
            </w:tcBorders>
          </w:tcPr>
          <w:p w:rsidR="002F5C46" w:rsidRPr="001A68F0" w:rsidRDefault="002F5C46" w:rsidP="00DB02B4">
            <w:pPr>
              <w:spacing w:after="0"/>
              <w:rPr>
                <w:sz w:val="16"/>
                <w:szCs w:val="16"/>
              </w:rPr>
            </w:pPr>
          </w:p>
        </w:tc>
        <w:tc>
          <w:tcPr>
            <w:tcW w:w="846" w:type="dxa"/>
            <w:tcBorders>
              <w:top w:val="single" w:sz="4" w:space="0" w:color="auto"/>
              <w:left w:val="nil"/>
              <w:bottom w:val="single" w:sz="4" w:space="0" w:color="auto"/>
              <w:right w:val="nil"/>
            </w:tcBorders>
          </w:tcPr>
          <w:p w:rsidR="002F5C46" w:rsidRPr="001A68F0" w:rsidRDefault="002F5C46" w:rsidP="00DB02B4">
            <w:pPr>
              <w:spacing w:after="0"/>
              <w:rPr>
                <w:sz w:val="16"/>
                <w:szCs w:val="16"/>
              </w:rPr>
            </w:pPr>
          </w:p>
        </w:tc>
        <w:tc>
          <w:tcPr>
            <w:tcW w:w="845" w:type="dxa"/>
            <w:tcBorders>
              <w:top w:val="single" w:sz="4" w:space="0" w:color="auto"/>
              <w:left w:val="nil"/>
              <w:bottom w:val="single" w:sz="4" w:space="0" w:color="auto"/>
              <w:right w:val="nil"/>
            </w:tcBorders>
          </w:tcPr>
          <w:p w:rsidR="002F5C46" w:rsidRPr="001A68F0" w:rsidRDefault="002F5C46" w:rsidP="00DB02B4">
            <w:pPr>
              <w:spacing w:after="0"/>
              <w:rPr>
                <w:sz w:val="16"/>
                <w:szCs w:val="16"/>
              </w:rPr>
            </w:pPr>
          </w:p>
        </w:tc>
        <w:tc>
          <w:tcPr>
            <w:tcW w:w="846" w:type="dxa"/>
            <w:tcBorders>
              <w:top w:val="single" w:sz="4" w:space="0" w:color="auto"/>
              <w:left w:val="nil"/>
              <w:bottom w:val="single" w:sz="4" w:space="0" w:color="auto"/>
              <w:right w:val="nil"/>
            </w:tcBorders>
          </w:tcPr>
          <w:p w:rsidR="002F5C46" w:rsidRPr="001A68F0" w:rsidRDefault="002F5C46" w:rsidP="00DB02B4">
            <w:pPr>
              <w:spacing w:after="0"/>
              <w:rPr>
                <w:sz w:val="16"/>
                <w:szCs w:val="16"/>
              </w:rPr>
            </w:pPr>
          </w:p>
        </w:tc>
        <w:tc>
          <w:tcPr>
            <w:tcW w:w="845" w:type="dxa"/>
            <w:tcBorders>
              <w:top w:val="single" w:sz="4" w:space="0" w:color="auto"/>
              <w:left w:val="nil"/>
              <w:bottom w:val="single" w:sz="4" w:space="0" w:color="auto"/>
              <w:right w:val="nil"/>
            </w:tcBorders>
          </w:tcPr>
          <w:p w:rsidR="002F5C46" w:rsidRPr="001A68F0" w:rsidRDefault="002F5C46" w:rsidP="00DB02B4">
            <w:pPr>
              <w:spacing w:after="0"/>
              <w:rPr>
                <w:sz w:val="16"/>
                <w:szCs w:val="16"/>
              </w:rPr>
            </w:pPr>
          </w:p>
        </w:tc>
      </w:tr>
      <w:tr w:rsidR="002F5C46" w:rsidRPr="001A68F0" w:rsidTr="00DB02B4">
        <w:tc>
          <w:tcPr>
            <w:tcW w:w="4392" w:type="dxa"/>
            <w:gridSpan w:val="3"/>
            <w:tcBorders>
              <w:top w:val="single" w:sz="4" w:space="0" w:color="auto"/>
            </w:tcBorders>
          </w:tcPr>
          <w:p w:rsidR="002F5C46" w:rsidRPr="001A68F0" w:rsidRDefault="002F5C46" w:rsidP="00DB02B4">
            <w:pPr>
              <w:rPr>
                <w:b/>
                <w:sz w:val="16"/>
                <w:szCs w:val="16"/>
              </w:rPr>
            </w:pPr>
            <w:r w:rsidRPr="001A68F0">
              <w:rPr>
                <w:b/>
                <w:sz w:val="16"/>
                <w:szCs w:val="16"/>
              </w:rPr>
              <w:t>SUMA PARCIAL DE CADA HOJA EN PESOS.</w:t>
            </w:r>
          </w:p>
        </w:tc>
        <w:tc>
          <w:tcPr>
            <w:tcW w:w="845" w:type="dxa"/>
            <w:tcBorders>
              <w:top w:val="single" w:sz="4" w:space="0" w:color="auto"/>
            </w:tcBorders>
          </w:tcPr>
          <w:p w:rsidR="002F5C46" w:rsidRPr="001A68F0" w:rsidRDefault="002F5C46" w:rsidP="00DB02B4">
            <w:pPr>
              <w:rPr>
                <w:sz w:val="16"/>
                <w:szCs w:val="16"/>
              </w:rPr>
            </w:pPr>
          </w:p>
        </w:tc>
        <w:tc>
          <w:tcPr>
            <w:tcW w:w="846" w:type="dxa"/>
            <w:tcBorders>
              <w:top w:val="single" w:sz="4" w:space="0" w:color="auto"/>
            </w:tcBorders>
          </w:tcPr>
          <w:p w:rsidR="002F5C46" w:rsidRPr="001A68F0" w:rsidRDefault="002F5C46" w:rsidP="00DB02B4">
            <w:pPr>
              <w:rPr>
                <w:sz w:val="16"/>
                <w:szCs w:val="16"/>
              </w:rPr>
            </w:pPr>
          </w:p>
        </w:tc>
        <w:tc>
          <w:tcPr>
            <w:tcW w:w="845" w:type="dxa"/>
            <w:tcBorders>
              <w:top w:val="single" w:sz="4" w:space="0" w:color="auto"/>
            </w:tcBorders>
          </w:tcPr>
          <w:p w:rsidR="002F5C46" w:rsidRPr="001A68F0" w:rsidRDefault="002F5C46" w:rsidP="00DB02B4">
            <w:pPr>
              <w:rPr>
                <w:sz w:val="16"/>
                <w:szCs w:val="16"/>
              </w:rPr>
            </w:pPr>
          </w:p>
        </w:tc>
        <w:tc>
          <w:tcPr>
            <w:tcW w:w="846" w:type="dxa"/>
            <w:tcBorders>
              <w:top w:val="single" w:sz="4" w:space="0" w:color="auto"/>
            </w:tcBorders>
          </w:tcPr>
          <w:p w:rsidR="002F5C46" w:rsidRPr="001A68F0" w:rsidRDefault="002F5C46" w:rsidP="00DB02B4">
            <w:pPr>
              <w:rPr>
                <w:sz w:val="16"/>
                <w:szCs w:val="16"/>
              </w:rPr>
            </w:pPr>
          </w:p>
        </w:tc>
        <w:tc>
          <w:tcPr>
            <w:tcW w:w="845" w:type="dxa"/>
            <w:tcBorders>
              <w:top w:val="single" w:sz="4" w:space="0" w:color="auto"/>
            </w:tcBorders>
          </w:tcPr>
          <w:p w:rsidR="002F5C46" w:rsidRPr="001A68F0" w:rsidRDefault="002F5C46" w:rsidP="00DB02B4">
            <w:pPr>
              <w:rPr>
                <w:sz w:val="16"/>
                <w:szCs w:val="16"/>
              </w:rPr>
            </w:pPr>
          </w:p>
        </w:tc>
        <w:tc>
          <w:tcPr>
            <w:tcW w:w="846" w:type="dxa"/>
            <w:tcBorders>
              <w:top w:val="single" w:sz="4" w:space="0" w:color="auto"/>
            </w:tcBorders>
          </w:tcPr>
          <w:p w:rsidR="002F5C46" w:rsidRPr="001A68F0" w:rsidRDefault="002F5C46" w:rsidP="00DB02B4">
            <w:pPr>
              <w:rPr>
                <w:sz w:val="16"/>
                <w:szCs w:val="16"/>
              </w:rPr>
            </w:pPr>
          </w:p>
        </w:tc>
        <w:tc>
          <w:tcPr>
            <w:tcW w:w="845" w:type="dxa"/>
            <w:tcBorders>
              <w:top w:val="single" w:sz="4" w:space="0" w:color="auto"/>
            </w:tcBorders>
          </w:tcPr>
          <w:p w:rsidR="002F5C46" w:rsidRPr="001A68F0" w:rsidRDefault="002F5C46" w:rsidP="00DB02B4">
            <w:pPr>
              <w:rPr>
                <w:sz w:val="16"/>
                <w:szCs w:val="16"/>
              </w:rPr>
            </w:pPr>
          </w:p>
        </w:tc>
      </w:tr>
      <w:tr w:rsidR="002F5C46" w:rsidRPr="001A68F0" w:rsidTr="00DB02B4">
        <w:tc>
          <w:tcPr>
            <w:tcW w:w="4392" w:type="dxa"/>
            <w:gridSpan w:val="3"/>
          </w:tcPr>
          <w:p w:rsidR="002F5C46" w:rsidRPr="001A68F0" w:rsidRDefault="002F5C46" w:rsidP="00DB02B4">
            <w:pPr>
              <w:rPr>
                <w:b/>
                <w:sz w:val="16"/>
                <w:szCs w:val="16"/>
              </w:rPr>
            </w:pPr>
            <w:r w:rsidRPr="001A68F0">
              <w:rPr>
                <w:b/>
                <w:sz w:val="16"/>
                <w:szCs w:val="16"/>
              </w:rPr>
              <w:t>SUMA ACUMULADA EN LA ÚLTIMA HOJA EN PESOS.</w:t>
            </w:r>
          </w:p>
        </w:tc>
        <w:tc>
          <w:tcPr>
            <w:tcW w:w="845" w:type="dxa"/>
          </w:tcPr>
          <w:p w:rsidR="002F5C46" w:rsidRPr="001A68F0" w:rsidRDefault="002F5C46" w:rsidP="00DB02B4">
            <w:pPr>
              <w:rPr>
                <w:sz w:val="16"/>
                <w:szCs w:val="16"/>
              </w:rPr>
            </w:pPr>
          </w:p>
        </w:tc>
        <w:tc>
          <w:tcPr>
            <w:tcW w:w="846" w:type="dxa"/>
          </w:tcPr>
          <w:p w:rsidR="002F5C46" w:rsidRPr="001A68F0" w:rsidRDefault="002F5C46" w:rsidP="00DB02B4">
            <w:pPr>
              <w:rPr>
                <w:sz w:val="16"/>
                <w:szCs w:val="16"/>
              </w:rPr>
            </w:pPr>
          </w:p>
        </w:tc>
        <w:tc>
          <w:tcPr>
            <w:tcW w:w="845" w:type="dxa"/>
          </w:tcPr>
          <w:p w:rsidR="002F5C46" w:rsidRPr="001A68F0" w:rsidRDefault="002F5C46" w:rsidP="00DB02B4">
            <w:pPr>
              <w:rPr>
                <w:sz w:val="16"/>
                <w:szCs w:val="16"/>
              </w:rPr>
            </w:pPr>
          </w:p>
        </w:tc>
        <w:tc>
          <w:tcPr>
            <w:tcW w:w="846" w:type="dxa"/>
          </w:tcPr>
          <w:p w:rsidR="002F5C46" w:rsidRPr="001A68F0" w:rsidRDefault="002F5C46" w:rsidP="00DB02B4">
            <w:pPr>
              <w:rPr>
                <w:sz w:val="16"/>
                <w:szCs w:val="16"/>
              </w:rPr>
            </w:pPr>
          </w:p>
        </w:tc>
        <w:tc>
          <w:tcPr>
            <w:tcW w:w="845" w:type="dxa"/>
          </w:tcPr>
          <w:p w:rsidR="002F5C46" w:rsidRPr="001A68F0" w:rsidRDefault="002F5C46" w:rsidP="00DB02B4">
            <w:pPr>
              <w:rPr>
                <w:sz w:val="16"/>
                <w:szCs w:val="16"/>
              </w:rPr>
            </w:pPr>
          </w:p>
        </w:tc>
        <w:tc>
          <w:tcPr>
            <w:tcW w:w="846" w:type="dxa"/>
          </w:tcPr>
          <w:p w:rsidR="002F5C46" w:rsidRPr="001A68F0" w:rsidRDefault="002F5C46" w:rsidP="00DB02B4">
            <w:pPr>
              <w:rPr>
                <w:sz w:val="16"/>
                <w:szCs w:val="16"/>
              </w:rPr>
            </w:pPr>
          </w:p>
        </w:tc>
        <w:tc>
          <w:tcPr>
            <w:tcW w:w="845" w:type="dxa"/>
          </w:tcPr>
          <w:p w:rsidR="002F5C46" w:rsidRPr="001A68F0" w:rsidRDefault="002F5C46" w:rsidP="00DB02B4">
            <w:pPr>
              <w:rPr>
                <w:sz w:val="16"/>
                <w:szCs w:val="16"/>
              </w:rPr>
            </w:pPr>
          </w:p>
        </w:tc>
      </w:tr>
    </w:tbl>
    <w:p w:rsidR="002F5C46" w:rsidRPr="001A68F0" w:rsidRDefault="002F5C46" w:rsidP="002F5C46">
      <w:pPr>
        <w:jc w:val="both"/>
      </w:pPr>
      <w:r w:rsidRPr="001A68F0">
        <w:t xml:space="preserve">Periodo de ejecución:___________ Fecha de inicio: _______________Fecha de terminación:________________   </w:t>
      </w:r>
    </w:p>
    <w:p w:rsidR="002F5C46" w:rsidRPr="001A68F0" w:rsidRDefault="002F5C46" w:rsidP="002F5C46">
      <w:pPr>
        <w:jc w:val="both"/>
      </w:pPr>
      <w:r w:rsidRPr="001A68F0">
        <w:t>____________________</w:t>
      </w:r>
      <w:r w:rsidRPr="001A68F0">
        <w:tab/>
        <w:t>__________________________</w:t>
      </w:r>
      <w:r w:rsidRPr="001A68F0">
        <w:tab/>
        <w:t>_________________________________   Lugar y fecha.</w:t>
      </w:r>
      <w:r w:rsidRPr="001A68F0">
        <w:tab/>
      </w:r>
      <w:r w:rsidRPr="001A68F0">
        <w:tab/>
      </w:r>
      <w:r w:rsidRPr="001A68F0">
        <w:tab/>
      </w:r>
      <w:r w:rsidRPr="001A68F0">
        <w:tab/>
        <w:t xml:space="preserve"> Razón social.</w:t>
      </w:r>
      <w:r w:rsidRPr="001A68F0">
        <w:tab/>
      </w:r>
      <w:r w:rsidRPr="001A68F0">
        <w:tab/>
      </w:r>
      <w:r w:rsidRPr="001A68F0">
        <w:tab/>
        <w:t xml:space="preserve">Nombre y firma del representante.  </w:t>
      </w:r>
    </w:p>
    <w:p w:rsidR="002F5C46" w:rsidRPr="001A68F0" w:rsidRDefault="002F5C46" w:rsidP="002F5C46">
      <w:pPr>
        <w:jc w:val="both"/>
      </w:pPr>
      <w:r w:rsidRPr="001A68F0">
        <w:t>NOTA: ES RESPONSABILIDAD DEL LICITANTE INTEGRAR EL PROGRAMA MENSUAL DE EROGACIONES A COSTO DIRECTO CALENDARIZADO Y CUANTIFICADO DE MATERIALES, CONSIDERANDO A CABALIDAD LO ESTABLECIDO EN LA LEY Y SU REGLAMENTO.</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Default="002F5C46" w:rsidP="002F5C46">
      <w:pPr>
        <w:jc w:val="both"/>
      </w:pPr>
    </w:p>
    <w:p w:rsidR="002F5C46" w:rsidRPr="001A68F0" w:rsidRDefault="002F5C46" w:rsidP="002F5C46">
      <w:pPr>
        <w:jc w:val="both"/>
      </w:pPr>
      <w:r w:rsidRPr="001A68F0">
        <w:t xml:space="preserve">De conformidad con lo dispuesto en </w:t>
      </w:r>
      <w:r w:rsidRPr="001A68F0">
        <w:rPr>
          <w:b/>
        </w:rPr>
        <w:t>LA CONVOCATORIA</w:t>
      </w:r>
      <w:r w:rsidRPr="001A68F0">
        <w:t xml:space="preserve"> a la licitación pública nacional No. _______________, relativa a la: ________________________________________________,   </w:t>
      </w:r>
    </w:p>
    <w:p w:rsidR="002F5C46" w:rsidRPr="001A68F0" w:rsidRDefault="002F5C46" w:rsidP="002F5C46">
      <w:pPr>
        <w:jc w:val="center"/>
        <w:rPr>
          <w:b/>
        </w:rPr>
      </w:pPr>
      <w:r w:rsidRPr="001A68F0">
        <w:rPr>
          <w:b/>
        </w:rPr>
        <w:t>DOCUMENTOPE 12 d</w:t>
      </w:r>
    </w:p>
    <w:p w:rsidR="002F5C46" w:rsidRPr="001A68F0" w:rsidRDefault="002F5C46" w:rsidP="002F5C46">
      <w:pPr>
        <w:jc w:val="center"/>
        <w:rPr>
          <w:b/>
        </w:rPr>
      </w:pPr>
      <w:r w:rsidRPr="001A68F0">
        <w:rPr>
          <w:b/>
        </w:rPr>
        <w:t>PROGRAMA MENSUAL DE EROGACIONES A COSTO DIRECTO CALENDARIZADOS Y CUANTIFICADOS DEL PERSONAL PROFESIONAL TÉCNICO, ADMINISTRATIVO Y DE SERVICIO ENCARGADO DE LA DIRECCIÓN, SUPERVISIÓN Y ADMINISTRACIÓN DE LOS TRABAJOS.</w:t>
      </w:r>
    </w:p>
    <w:p w:rsidR="002F5C46" w:rsidRPr="001A68F0" w:rsidRDefault="002F5C46" w:rsidP="002F5C46">
      <w:pPr>
        <w:jc w:val="right"/>
      </w:pPr>
      <w:r w:rsidRPr="001A68F0">
        <w:t xml:space="preserve">Hoja _____de______.  </w:t>
      </w:r>
    </w:p>
    <w:tbl>
      <w:tblPr>
        <w:tblW w:w="11063" w:type="dxa"/>
        <w:tblLook w:val="04A0" w:firstRow="1" w:lastRow="0" w:firstColumn="1" w:lastColumn="0" w:noHBand="0" w:noVBand="1"/>
      </w:tblPr>
      <w:tblGrid>
        <w:gridCol w:w="753"/>
        <w:gridCol w:w="965"/>
        <w:gridCol w:w="1042"/>
        <w:gridCol w:w="793"/>
        <w:gridCol w:w="1802"/>
        <w:gridCol w:w="812"/>
        <w:gridCol w:w="813"/>
        <w:gridCol w:w="812"/>
        <w:gridCol w:w="813"/>
        <w:gridCol w:w="812"/>
        <w:gridCol w:w="813"/>
        <w:gridCol w:w="833"/>
      </w:tblGrid>
      <w:tr w:rsidR="002F5C46" w:rsidRPr="001A68F0" w:rsidTr="00DB02B4">
        <w:tc>
          <w:tcPr>
            <w:tcW w:w="1752" w:type="dxa"/>
            <w:gridSpan w:val="2"/>
            <w:vMerge w:val="restart"/>
            <w:tcBorders>
              <w:top w:val="single" w:sz="4" w:space="0" w:color="auto"/>
              <w:left w:val="single" w:sz="4" w:space="0" w:color="auto"/>
              <w:bottom w:val="single" w:sz="4" w:space="0" w:color="auto"/>
              <w:right w:val="single" w:sz="4" w:space="0" w:color="auto"/>
            </w:tcBorders>
          </w:tcPr>
          <w:p w:rsidR="002F5C46" w:rsidRPr="001A68F0" w:rsidRDefault="002F5C46" w:rsidP="00DB02B4">
            <w:pPr>
              <w:rPr>
                <w:sz w:val="16"/>
                <w:szCs w:val="16"/>
              </w:rPr>
            </w:pPr>
            <w:r w:rsidRPr="001A68F0">
              <w:rPr>
                <w:sz w:val="16"/>
                <w:szCs w:val="16"/>
              </w:rPr>
              <w:t>CARGO  O ESPECIALIDAD.</w:t>
            </w:r>
          </w:p>
        </w:tc>
        <w:tc>
          <w:tcPr>
            <w:tcW w:w="753" w:type="dxa"/>
            <w:vMerge w:val="restart"/>
            <w:tcBorders>
              <w:top w:val="single" w:sz="4" w:space="0" w:color="auto"/>
              <w:left w:val="single" w:sz="4" w:space="0" w:color="auto"/>
              <w:right w:val="single" w:sz="4" w:space="0" w:color="auto"/>
            </w:tcBorders>
          </w:tcPr>
          <w:p w:rsidR="002F5C46" w:rsidRPr="001A68F0" w:rsidRDefault="002F5C46" w:rsidP="00DB02B4">
            <w:pPr>
              <w:rPr>
                <w:sz w:val="16"/>
                <w:szCs w:val="16"/>
              </w:rPr>
            </w:pPr>
            <w:r w:rsidRPr="001A68F0">
              <w:rPr>
                <w:sz w:val="16"/>
                <w:szCs w:val="16"/>
              </w:rPr>
              <w:t>NÚMERO REQUERIDO.</w:t>
            </w:r>
          </w:p>
        </w:tc>
        <w:tc>
          <w:tcPr>
            <w:tcW w:w="753" w:type="dxa"/>
            <w:tcBorders>
              <w:top w:val="single" w:sz="4" w:space="0" w:color="auto"/>
              <w:left w:val="single" w:sz="4" w:space="0" w:color="auto"/>
              <w:bottom w:val="single" w:sz="4" w:space="0" w:color="auto"/>
              <w:right w:val="single" w:sz="4" w:space="0" w:color="auto"/>
            </w:tcBorders>
          </w:tcPr>
          <w:p w:rsidR="002F5C46" w:rsidRPr="001A68F0" w:rsidRDefault="002F5C46" w:rsidP="00DB02B4">
            <w:pPr>
              <w:rPr>
                <w:sz w:val="16"/>
                <w:szCs w:val="16"/>
              </w:rPr>
            </w:pPr>
            <w:r w:rsidRPr="001A68F0">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2F5C46" w:rsidRPr="001A68F0" w:rsidRDefault="002F5C46" w:rsidP="00DB02B4">
            <w:pPr>
              <w:rPr>
                <w:sz w:val="16"/>
                <w:szCs w:val="16"/>
              </w:rPr>
            </w:pPr>
            <w:r w:rsidRPr="001A68F0">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2F5C46" w:rsidRPr="001A68F0" w:rsidRDefault="002F5C46" w:rsidP="00DB02B4">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F5C46" w:rsidRPr="001A68F0" w:rsidRDefault="002F5C46" w:rsidP="00DB02B4">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F5C46" w:rsidRPr="001A68F0" w:rsidRDefault="002F5C46" w:rsidP="00DB02B4">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F5C46" w:rsidRPr="001A68F0" w:rsidRDefault="002F5C46" w:rsidP="00DB02B4">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F5C46" w:rsidRPr="001A68F0" w:rsidRDefault="002F5C46" w:rsidP="00DB02B4">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F5C46" w:rsidRPr="001A68F0" w:rsidRDefault="002F5C46" w:rsidP="00DB02B4">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2F5C46" w:rsidRPr="001A68F0" w:rsidRDefault="002F5C46" w:rsidP="00DB02B4">
            <w:pPr>
              <w:jc w:val="center"/>
              <w:rPr>
                <w:sz w:val="16"/>
                <w:szCs w:val="16"/>
              </w:rPr>
            </w:pPr>
            <w:r w:rsidRPr="001A68F0">
              <w:rPr>
                <w:sz w:val="16"/>
                <w:szCs w:val="16"/>
              </w:rPr>
              <w:t>TOTAL</w:t>
            </w:r>
          </w:p>
        </w:tc>
      </w:tr>
      <w:tr w:rsidR="002F5C46" w:rsidRPr="001A68F0" w:rsidTr="00DB02B4">
        <w:tc>
          <w:tcPr>
            <w:tcW w:w="1752" w:type="dxa"/>
            <w:gridSpan w:val="2"/>
            <w:vMerge/>
            <w:tcBorders>
              <w:top w:val="single" w:sz="4" w:space="0" w:color="auto"/>
              <w:right w:val="single" w:sz="4" w:space="0" w:color="auto"/>
            </w:tcBorders>
          </w:tcPr>
          <w:p w:rsidR="002F5C46" w:rsidRPr="001A68F0" w:rsidRDefault="002F5C46" w:rsidP="00DB02B4">
            <w:pPr>
              <w:rPr>
                <w:sz w:val="16"/>
                <w:szCs w:val="16"/>
              </w:rPr>
            </w:pPr>
          </w:p>
        </w:tc>
        <w:tc>
          <w:tcPr>
            <w:tcW w:w="753" w:type="dxa"/>
            <w:vMerge/>
            <w:tcBorders>
              <w:left w:val="single" w:sz="4" w:space="0" w:color="auto"/>
              <w:right w:val="single" w:sz="4" w:space="0" w:color="auto"/>
            </w:tcBorders>
          </w:tcPr>
          <w:p w:rsidR="002F5C46" w:rsidRPr="001A68F0" w:rsidRDefault="002F5C46" w:rsidP="00DB02B4">
            <w:pPr>
              <w:rPr>
                <w:sz w:val="16"/>
                <w:szCs w:val="16"/>
              </w:rPr>
            </w:pPr>
          </w:p>
        </w:tc>
        <w:tc>
          <w:tcPr>
            <w:tcW w:w="753" w:type="dxa"/>
            <w:tcBorders>
              <w:top w:val="single" w:sz="4" w:space="0" w:color="auto"/>
              <w:left w:val="single" w:sz="4" w:space="0" w:color="auto"/>
            </w:tcBorders>
          </w:tcPr>
          <w:p w:rsidR="002F5C46" w:rsidRPr="001A68F0" w:rsidRDefault="002F5C46" w:rsidP="00DB02B4">
            <w:pPr>
              <w:rPr>
                <w:sz w:val="16"/>
                <w:szCs w:val="16"/>
              </w:rPr>
            </w:pPr>
          </w:p>
        </w:tc>
        <w:tc>
          <w:tcPr>
            <w:tcW w:w="1856" w:type="dxa"/>
            <w:tcBorders>
              <w:top w:val="single" w:sz="4" w:space="0" w:color="auto"/>
            </w:tcBorders>
          </w:tcPr>
          <w:p w:rsidR="002F5C46" w:rsidRPr="001A68F0" w:rsidRDefault="002F5C46" w:rsidP="00DB02B4">
            <w:pPr>
              <w:rPr>
                <w:sz w:val="16"/>
                <w:szCs w:val="16"/>
              </w:rPr>
            </w:pPr>
            <w:r w:rsidRPr="001A68F0">
              <w:rPr>
                <w:sz w:val="16"/>
                <w:szCs w:val="16"/>
              </w:rPr>
              <w:t>MES.</w:t>
            </w:r>
          </w:p>
        </w:tc>
        <w:tc>
          <w:tcPr>
            <w:tcW w:w="850" w:type="dxa"/>
            <w:tcBorders>
              <w:top w:val="single" w:sz="4" w:space="0" w:color="auto"/>
            </w:tcBorders>
          </w:tcPr>
          <w:p w:rsidR="002F5C46" w:rsidRPr="001A68F0" w:rsidRDefault="002F5C46" w:rsidP="00DB02B4">
            <w:pPr>
              <w:rPr>
                <w:sz w:val="16"/>
                <w:szCs w:val="16"/>
              </w:rPr>
            </w:pPr>
          </w:p>
        </w:tc>
        <w:tc>
          <w:tcPr>
            <w:tcW w:w="851" w:type="dxa"/>
            <w:tcBorders>
              <w:top w:val="single" w:sz="4" w:space="0" w:color="auto"/>
            </w:tcBorders>
          </w:tcPr>
          <w:p w:rsidR="002F5C46" w:rsidRPr="001A68F0" w:rsidRDefault="002F5C46" w:rsidP="00DB02B4">
            <w:pPr>
              <w:rPr>
                <w:sz w:val="16"/>
                <w:szCs w:val="16"/>
              </w:rPr>
            </w:pPr>
          </w:p>
        </w:tc>
        <w:tc>
          <w:tcPr>
            <w:tcW w:w="850" w:type="dxa"/>
            <w:tcBorders>
              <w:top w:val="single" w:sz="4" w:space="0" w:color="auto"/>
            </w:tcBorders>
          </w:tcPr>
          <w:p w:rsidR="002F5C46" w:rsidRPr="001A68F0" w:rsidRDefault="002F5C46" w:rsidP="00DB02B4">
            <w:pPr>
              <w:rPr>
                <w:sz w:val="16"/>
                <w:szCs w:val="16"/>
              </w:rPr>
            </w:pPr>
          </w:p>
        </w:tc>
        <w:tc>
          <w:tcPr>
            <w:tcW w:w="851" w:type="dxa"/>
            <w:tcBorders>
              <w:top w:val="single" w:sz="4" w:space="0" w:color="auto"/>
            </w:tcBorders>
          </w:tcPr>
          <w:p w:rsidR="002F5C46" w:rsidRPr="001A68F0" w:rsidRDefault="002F5C46" w:rsidP="00DB02B4">
            <w:pPr>
              <w:rPr>
                <w:sz w:val="16"/>
                <w:szCs w:val="16"/>
              </w:rPr>
            </w:pPr>
          </w:p>
        </w:tc>
        <w:tc>
          <w:tcPr>
            <w:tcW w:w="850" w:type="dxa"/>
            <w:tcBorders>
              <w:top w:val="single" w:sz="4" w:space="0" w:color="auto"/>
            </w:tcBorders>
          </w:tcPr>
          <w:p w:rsidR="002F5C46" w:rsidRPr="001A68F0" w:rsidRDefault="002F5C46" w:rsidP="00DB02B4">
            <w:pPr>
              <w:rPr>
                <w:sz w:val="16"/>
                <w:szCs w:val="16"/>
              </w:rPr>
            </w:pPr>
          </w:p>
        </w:tc>
        <w:tc>
          <w:tcPr>
            <w:tcW w:w="851" w:type="dxa"/>
            <w:tcBorders>
              <w:top w:val="single" w:sz="4" w:space="0" w:color="auto"/>
            </w:tcBorders>
          </w:tcPr>
          <w:p w:rsidR="002F5C46" w:rsidRPr="001A68F0" w:rsidRDefault="002F5C46" w:rsidP="00DB02B4">
            <w:pPr>
              <w:rPr>
                <w:sz w:val="16"/>
                <w:szCs w:val="16"/>
              </w:rPr>
            </w:pPr>
          </w:p>
        </w:tc>
        <w:tc>
          <w:tcPr>
            <w:tcW w:w="846" w:type="dxa"/>
            <w:vMerge/>
            <w:tcBorders>
              <w:top w:val="single" w:sz="4" w:space="0" w:color="auto"/>
            </w:tcBorders>
          </w:tcPr>
          <w:p w:rsidR="002F5C46" w:rsidRPr="001A68F0" w:rsidRDefault="002F5C46" w:rsidP="00DB02B4">
            <w:pPr>
              <w:rPr>
                <w:sz w:val="16"/>
                <w:szCs w:val="16"/>
              </w:rPr>
            </w:pPr>
          </w:p>
        </w:tc>
      </w:tr>
      <w:tr w:rsidR="002F5C46" w:rsidRPr="001A68F0" w:rsidTr="00DB02B4">
        <w:tc>
          <w:tcPr>
            <w:tcW w:w="1752" w:type="dxa"/>
            <w:gridSpan w:val="2"/>
            <w:vMerge/>
            <w:tcBorders>
              <w:bottom w:val="single" w:sz="4" w:space="0" w:color="auto"/>
              <w:right w:val="single" w:sz="4" w:space="0" w:color="auto"/>
            </w:tcBorders>
          </w:tcPr>
          <w:p w:rsidR="002F5C46" w:rsidRPr="001A68F0" w:rsidRDefault="002F5C46" w:rsidP="00DB02B4">
            <w:pPr>
              <w:rPr>
                <w:sz w:val="16"/>
                <w:szCs w:val="16"/>
              </w:rPr>
            </w:pPr>
          </w:p>
        </w:tc>
        <w:tc>
          <w:tcPr>
            <w:tcW w:w="753" w:type="dxa"/>
            <w:vMerge/>
            <w:tcBorders>
              <w:left w:val="single" w:sz="4" w:space="0" w:color="auto"/>
              <w:bottom w:val="single" w:sz="4" w:space="0" w:color="auto"/>
              <w:right w:val="single" w:sz="4" w:space="0" w:color="auto"/>
            </w:tcBorders>
          </w:tcPr>
          <w:p w:rsidR="002F5C46" w:rsidRPr="001A68F0" w:rsidRDefault="002F5C46" w:rsidP="00DB02B4">
            <w:pPr>
              <w:rPr>
                <w:sz w:val="16"/>
                <w:szCs w:val="16"/>
              </w:rPr>
            </w:pPr>
          </w:p>
        </w:tc>
        <w:tc>
          <w:tcPr>
            <w:tcW w:w="753" w:type="dxa"/>
            <w:tcBorders>
              <w:left w:val="single" w:sz="4" w:space="0" w:color="auto"/>
              <w:bottom w:val="single" w:sz="4" w:space="0" w:color="auto"/>
            </w:tcBorders>
          </w:tcPr>
          <w:p w:rsidR="002F5C46" w:rsidRPr="001A68F0" w:rsidRDefault="002F5C46" w:rsidP="00DB02B4">
            <w:pPr>
              <w:rPr>
                <w:sz w:val="16"/>
                <w:szCs w:val="16"/>
              </w:rPr>
            </w:pPr>
          </w:p>
        </w:tc>
        <w:tc>
          <w:tcPr>
            <w:tcW w:w="1856" w:type="dxa"/>
            <w:tcBorders>
              <w:bottom w:val="single" w:sz="4" w:space="0" w:color="auto"/>
            </w:tcBorders>
          </w:tcPr>
          <w:p w:rsidR="002F5C46" w:rsidRPr="001A68F0" w:rsidRDefault="002F5C46" w:rsidP="00DB02B4">
            <w:pPr>
              <w:rPr>
                <w:sz w:val="16"/>
                <w:szCs w:val="16"/>
              </w:rPr>
            </w:pPr>
            <w:r w:rsidRPr="001A68F0">
              <w:rPr>
                <w:sz w:val="16"/>
                <w:szCs w:val="16"/>
              </w:rPr>
              <w:t>QUINCENA.</w:t>
            </w:r>
          </w:p>
        </w:tc>
        <w:tc>
          <w:tcPr>
            <w:tcW w:w="850" w:type="dxa"/>
            <w:tcBorders>
              <w:bottom w:val="single" w:sz="4" w:space="0" w:color="auto"/>
            </w:tcBorders>
          </w:tcPr>
          <w:p w:rsidR="002F5C46" w:rsidRPr="001A68F0" w:rsidRDefault="002F5C46" w:rsidP="00DB02B4">
            <w:pPr>
              <w:rPr>
                <w:sz w:val="16"/>
                <w:szCs w:val="16"/>
              </w:rPr>
            </w:pPr>
          </w:p>
        </w:tc>
        <w:tc>
          <w:tcPr>
            <w:tcW w:w="851" w:type="dxa"/>
            <w:tcBorders>
              <w:bottom w:val="single" w:sz="4" w:space="0" w:color="auto"/>
            </w:tcBorders>
          </w:tcPr>
          <w:p w:rsidR="002F5C46" w:rsidRPr="001A68F0" w:rsidRDefault="002F5C46" w:rsidP="00DB02B4">
            <w:pPr>
              <w:rPr>
                <w:sz w:val="16"/>
                <w:szCs w:val="16"/>
              </w:rPr>
            </w:pPr>
          </w:p>
        </w:tc>
        <w:tc>
          <w:tcPr>
            <w:tcW w:w="850" w:type="dxa"/>
            <w:tcBorders>
              <w:bottom w:val="single" w:sz="4" w:space="0" w:color="auto"/>
            </w:tcBorders>
          </w:tcPr>
          <w:p w:rsidR="002F5C46" w:rsidRPr="001A68F0" w:rsidRDefault="002F5C46" w:rsidP="00DB02B4">
            <w:pPr>
              <w:rPr>
                <w:sz w:val="16"/>
                <w:szCs w:val="16"/>
              </w:rPr>
            </w:pPr>
          </w:p>
        </w:tc>
        <w:tc>
          <w:tcPr>
            <w:tcW w:w="851" w:type="dxa"/>
            <w:tcBorders>
              <w:bottom w:val="single" w:sz="4" w:space="0" w:color="auto"/>
            </w:tcBorders>
          </w:tcPr>
          <w:p w:rsidR="002F5C46" w:rsidRPr="001A68F0" w:rsidRDefault="002F5C46" w:rsidP="00DB02B4">
            <w:pPr>
              <w:rPr>
                <w:sz w:val="16"/>
                <w:szCs w:val="16"/>
              </w:rPr>
            </w:pPr>
          </w:p>
        </w:tc>
        <w:tc>
          <w:tcPr>
            <w:tcW w:w="850" w:type="dxa"/>
            <w:tcBorders>
              <w:bottom w:val="single" w:sz="4" w:space="0" w:color="auto"/>
            </w:tcBorders>
          </w:tcPr>
          <w:p w:rsidR="002F5C46" w:rsidRPr="001A68F0" w:rsidRDefault="002F5C46" w:rsidP="00DB02B4">
            <w:pPr>
              <w:rPr>
                <w:sz w:val="16"/>
                <w:szCs w:val="16"/>
              </w:rPr>
            </w:pPr>
          </w:p>
        </w:tc>
        <w:tc>
          <w:tcPr>
            <w:tcW w:w="851" w:type="dxa"/>
            <w:tcBorders>
              <w:bottom w:val="single" w:sz="4" w:space="0" w:color="auto"/>
            </w:tcBorders>
          </w:tcPr>
          <w:p w:rsidR="002F5C46" w:rsidRPr="001A68F0" w:rsidRDefault="002F5C46" w:rsidP="00DB02B4">
            <w:pPr>
              <w:rPr>
                <w:sz w:val="16"/>
                <w:szCs w:val="16"/>
              </w:rPr>
            </w:pPr>
          </w:p>
        </w:tc>
        <w:tc>
          <w:tcPr>
            <w:tcW w:w="846" w:type="dxa"/>
            <w:vMerge/>
            <w:tcBorders>
              <w:bottom w:val="single" w:sz="4" w:space="0" w:color="auto"/>
            </w:tcBorders>
          </w:tcPr>
          <w:p w:rsidR="002F5C46" w:rsidRPr="001A68F0" w:rsidRDefault="002F5C46" w:rsidP="00DB02B4">
            <w:pPr>
              <w:rPr>
                <w:sz w:val="16"/>
                <w:szCs w:val="16"/>
              </w:rPr>
            </w:pPr>
          </w:p>
        </w:tc>
      </w:tr>
      <w:tr w:rsidR="002F5C46" w:rsidRPr="001A68F0" w:rsidTr="00DB02B4">
        <w:tc>
          <w:tcPr>
            <w:tcW w:w="1752" w:type="dxa"/>
            <w:gridSpan w:val="2"/>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753"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753"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1856"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850"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851"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850"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851"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850"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851" w:type="dxa"/>
            <w:tcBorders>
              <w:top w:val="single" w:sz="4" w:space="0" w:color="auto"/>
              <w:left w:val="nil"/>
              <w:bottom w:val="single" w:sz="4" w:space="0" w:color="auto"/>
              <w:right w:val="nil"/>
            </w:tcBorders>
          </w:tcPr>
          <w:p w:rsidR="002F5C46" w:rsidRPr="001A68F0" w:rsidRDefault="002F5C46" w:rsidP="00DB02B4">
            <w:pPr>
              <w:rPr>
                <w:sz w:val="16"/>
                <w:szCs w:val="16"/>
              </w:rPr>
            </w:pPr>
          </w:p>
        </w:tc>
        <w:tc>
          <w:tcPr>
            <w:tcW w:w="846" w:type="dxa"/>
            <w:tcBorders>
              <w:top w:val="single" w:sz="4" w:space="0" w:color="auto"/>
              <w:left w:val="nil"/>
              <w:bottom w:val="single" w:sz="4" w:space="0" w:color="auto"/>
              <w:right w:val="nil"/>
            </w:tcBorders>
          </w:tcPr>
          <w:p w:rsidR="002F5C46" w:rsidRPr="001A68F0" w:rsidRDefault="002F5C46" w:rsidP="00DB02B4">
            <w:pPr>
              <w:rPr>
                <w:sz w:val="16"/>
                <w:szCs w:val="16"/>
              </w:rPr>
            </w:pPr>
          </w:p>
        </w:tc>
      </w:tr>
      <w:tr w:rsidR="002F5C46" w:rsidRPr="001A68F0" w:rsidTr="00DB02B4">
        <w:tc>
          <w:tcPr>
            <w:tcW w:w="1752" w:type="dxa"/>
            <w:gridSpan w:val="2"/>
            <w:vMerge w:val="restart"/>
            <w:tcBorders>
              <w:top w:val="single" w:sz="4" w:space="0" w:color="auto"/>
            </w:tcBorders>
          </w:tcPr>
          <w:p w:rsidR="002F5C46" w:rsidRPr="001A68F0" w:rsidRDefault="002F5C46" w:rsidP="00DB02B4">
            <w:pPr>
              <w:spacing w:after="0"/>
              <w:rPr>
                <w:sz w:val="16"/>
                <w:szCs w:val="16"/>
              </w:rPr>
            </w:pPr>
          </w:p>
        </w:tc>
        <w:tc>
          <w:tcPr>
            <w:tcW w:w="753" w:type="dxa"/>
            <w:vMerge w:val="restart"/>
            <w:tcBorders>
              <w:top w:val="single" w:sz="4" w:space="0" w:color="auto"/>
            </w:tcBorders>
          </w:tcPr>
          <w:p w:rsidR="002F5C46" w:rsidRPr="001A68F0" w:rsidRDefault="002F5C46" w:rsidP="00DB02B4">
            <w:pPr>
              <w:spacing w:after="0"/>
              <w:rPr>
                <w:sz w:val="16"/>
                <w:szCs w:val="16"/>
              </w:rPr>
            </w:pPr>
          </w:p>
        </w:tc>
        <w:tc>
          <w:tcPr>
            <w:tcW w:w="753" w:type="dxa"/>
            <w:vMerge w:val="restart"/>
            <w:tcBorders>
              <w:top w:val="single" w:sz="4" w:space="0" w:color="auto"/>
            </w:tcBorders>
          </w:tcPr>
          <w:p w:rsidR="002F5C46" w:rsidRPr="001A68F0" w:rsidRDefault="002F5C46" w:rsidP="00DB02B4">
            <w:pPr>
              <w:spacing w:after="0"/>
              <w:rPr>
                <w:sz w:val="16"/>
                <w:szCs w:val="16"/>
              </w:rPr>
            </w:pPr>
          </w:p>
        </w:tc>
        <w:tc>
          <w:tcPr>
            <w:tcW w:w="1856" w:type="dxa"/>
            <w:tcBorders>
              <w:top w:val="single" w:sz="4" w:space="0" w:color="auto"/>
            </w:tcBorders>
          </w:tcPr>
          <w:p w:rsidR="002F5C46" w:rsidRPr="001A68F0" w:rsidRDefault="002F5C46" w:rsidP="00DB02B4">
            <w:pPr>
              <w:spacing w:after="0"/>
              <w:rPr>
                <w:sz w:val="16"/>
                <w:szCs w:val="16"/>
              </w:rPr>
            </w:pPr>
            <w:r w:rsidRPr="001A68F0">
              <w:rPr>
                <w:sz w:val="16"/>
                <w:szCs w:val="16"/>
              </w:rPr>
              <w:t>CANTIDAD.</w:t>
            </w:r>
          </w:p>
        </w:tc>
        <w:tc>
          <w:tcPr>
            <w:tcW w:w="850" w:type="dxa"/>
            <w:tcBorders>
              <w:top w:val="single" w:sz="4" w:space="0" w:color="auto"/>
            </w:tcBorders>
          </w:tcPr>
          <w:p w:rsidR="002F5C46" w:rsidRPr="001A68F0" w:rsidRDefault="002F5C46" w:rsidP="00DB02B4">
            <w:pPr>
              <w:spacing w:after="0"/>
              <w:rPr>
                <w:sz w:val="16"/>
                <w:szCs w:val="16"/>
              </w:rPr>
            </w:pPr>
          </w:p>
        </w:tc>
        <w:tc>
          <w:tcPr>
            <w:tcW w:w="851" w:type="dxa"/>
            <w:tcBorders>
              <w:top w:val="single" w:sz="4" w:space="0" w:color="auto"/>
            </w:tcBorders>
          </w:tcPr>
          <w:p w:rsidR="002F5C46" w:rsidRPr="001A68F0" w:rsidRDefault="002F5C46" w:rsidP="00DB02B4">
            <w:pPr>
              <w:spacing w:after="0"/>
              <w:rPr>
                <w:sz w:val="16"/>
                <w:szCs w:val="16"/>
              </w:rPr>
            </w:pPr>
          </w:p>
        </w:tc>
        <w:tc>
          <w:tcPr>
            <w:tcW w:w="850" w:type="dxa"/>
            <w:tcBorders>
              <w:top w:val="single" w:sz="4" w:space="0" w:color="auto"/>
            </w:tcBorders>
          </w:tcPr>
          <w:p w:rsidR="002F5C46" w:rsidRPr="001A68F0" w:rsidRDefault="002F5C46" w:rsidP="00DB02B4">
            <w:pPr>
              <w:spacing w:after="0"/>
              <w:rPr>
                <w:sz w:val="16"/>
                <w:szCs w:val="16"/>
              </w:rPr>
            </w:pPr>
          </w:p>
        </w:tc>
        <w:tc>
          <w:tcPr>
            <w:tcW w:w="851" w:type="dxa"/>
            <w:tcBorders>
              <w:top w:val="single" w:sz="4" w:space="0" w:color="auto"/>
            </w:tcBorders>
          </w:tcPr>
          <w:p w:rsidR="002F5C46" w:rsidRPr="001A68F0" w:rsidRDefault="002F5C46" w:rsidP="00DB02B4">
            <w:pPr>
              <w:spacing w:after="0"/>
              <w:rPr>
                <w:sz w:val="16"/>
                <w:szCs w:val="16"/>
              </w:rPr>
            </w:pPr>
          </w:p>
        </w:tc>
        <w:tc>
          <w:tcPr>
            <w:tcW w:w="850" w:type="dxa"/>
            <w:tcBorders>
              <w:top w:val="single" w:sz="4" w:space="0" w:color="auto"/>
            </w:tcBorders>
          </w:tcPr>
          <w:p w:rsidR="002F5C46" w:rsidRPr="001A68F0" w:rsidRDefault="002F5C46" w:rsidP="00DB02B4">
            <w:pPr>
              <w:spacing w:after="0"/>
              <w:rPr>
                <w:sz w:val="16"/>
                <w:szCs w:val="16"/>
              </w:rPr>
            </w:pPr>
          </w:p>
        </w:tc>
        <w:tc>
          <w:tcPr>
            <w:tcW w:w="851" w:type="dxa"/>
            <w:tcBorders>
              <w:top w:val="single" w:sz="4" w:space="0" w:color="auto"/>
            </w:tcBorders>
          </w:tcPr>
          <w:p w:rsidR="002F5C46" w:rsidRPr="001A68F0" w:rsidRDefault="002F5C46" w:rsidP="00DB02B4">
            <w:pPr>
              <w:spacing w:after="0"/>
              <w:rPr>
                <w:sz w:val="16"/>
                <w:szCs w:val="16"/>
              </w:rPr>
            </w:pPr>
          </w:p>
        </w:tc>
        <w:tc>
          <w:tcPr>
            <w:tcW w:w="846" w:type="dxa"/>
            <w:tcBorders>
              <w:top w:val="single" w:sz="4" w:space="0" w:color="auto"/>
            </w:tcBorders>
          </w:tcPr>
          <w:p w:rsidR="002F5C46" w:rsidRPr="001A68F0" w:rsidRDefault="002F5C46" w:rsidP="00DB02B4">
            <w:pPr>
              <w:spacing w:after="0"/>
              <w:rPr>
                <w:sz w:val="16"/>
                <w:szCs w:val="16"/>
              </w:rPr>
            </w:pPr>
          </w:p>
        </w:tc>
      </w:tr>
      <w:tr w:rsidR="002F5C46" w:rsidRPr="001A68F0" w:rsidTr="00DB02B4">
        <w:tc>
          <w:tcPr>
            <w:tcW w:w="1752" w:type="dxa"/>
            <w:gridSpan w:val="2"/>
            <w:vMerge/>
          </w:tcPr>
          <w:p w:rsidR="002F5C46" w:rsidRPr="001A68F0" w:rsidRDefault="002F5C46" w:rsidP="00DB02B4">
            <w:pPr>
              <w:spacing w:after="0"/>
              <w:rPr>
                <w:sz w:val="16"/>
                <w:szCs w:val="16"/>
              </w:rPr>
            </w:pPr>
          </w:p>
        </w:tc>
        <w:tc>
          <w:tcPr>
            <w:tcW w:w="753" w:type="dxa"/>
            <w:vMerge/>
          </w:tcPr>
          <w:p w:rsidR="002F5C46" w:rsidRPr="001A68F0" w:rsidRDefault="002F5C46" w:rsidP="00DB02B4">
            <w:pPr>
              <w:spacing w:after="0"/>
              <w:rPr>
                <w:sz w:val="16"/>
                <w:szCs w:val="16"/>
              </w:rPr>
            </w:pPr>
          </w:p>
        </w:tc>
        <w:tc>
          <w:tcPr>
            <w:tcW w:w="753" w:type="dxa"/>
            <w:vMerge/>
          </w:tcPr>
          <w:p w:rsidR="002F5C46" w:rsidRPr="001A68F0" w:rsidRDefault="002F5C46" w:rsidP="00DB02B4">
            <w:pPr>
              <w:spacing w:after="0"/>
              <w:rPr>
                <w:sz w:val="16"/>
                <w:szCs w:val="16"/>
              </w:rPr>
            </w:pPr>
          </w:p>
        </w:tc>
        <w:tc>
          <w:tcPr>
            <w:tcW w:w="1856" w:type="dxa"/>
          </w:tcPr>
          <w:p w:rsidR="002F5C46" w:rsidRPr="001A68F0" w:rsidRDefault="002F5C46" w:rsidP="00DB02B4">
            <w:pPr>
              <w:spacing w:after="0"/>
              <w:rPr>
                <w:sz w:val="16"/>
                <w:szCs w:val="16"/>
              </w:rPr>
            </w:pPr>
            <w:r w:rsidRPr="001A68F0">
              <w:rPr>
                <w:sz w:val="16"/>
                <w:szCs w:val="16"/>
              </w:rPr>
              <w:t>IMPORTE EN PESOS.</w:t>
            </w: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r>
      <w:tr w:rsidR="002F5C46" w:rsidRPr="001A68F0" w:rsidTr="00DB02B4">
        <w:tc>
          <w:tcPr>
            <w:tcW w:w="1752" w:type="dxa"/>
            <w:gridSpan w:val="2"/>
            <w:vMerge/>
          </w:tcPr>
          <w:p w:rsidR="002F5C46" w:rsidRPr="001A68F0" w:rsidRDefault="002F5C46" w:rsidP="00DB02B4">
            <w:pPr>
              <w:spacing w:after="0"/>
              <w:rPr>
                <w:sz w:val="16"/>
                <w:szCs w:val="16"/>
              </w:rPr>
            </w:pPr>
          </w:p>
        </w:tc>
        <w:tc>
          <w:tcPr>
            <w:tcW w:w="753" w:type="dxa"/>
            <w:vMerge/>
          </w:tcPr>
          <w:p w:rsidR="002F5C46" w:rsidRPr="001A68F0" w:rsidRDefault="002F5C46" w:rsidP="00DB02B4">
            <w:pPr>
              <w:spacing w:after="0"/>
              <w:rPr>
                <w:sz w:val="16"/>
                <w:szCs w:val="16"/>
              </w:rPr>
            </w:pPr>
          </w:p>
        </w:tc>
        <w:tc>
          <w:tcPr>
            <w:tcW w:w="753" w:type="dxa"/>
            <w:vMerge/>
          </w:tcPr>
          <w:p w:rsidR="002F5C46" w:rsidRPr="001A68F0" w:rsidRDefault="002F5C46" w:rsidP="00DB02B4">
            <w:pPr>
              <w:spacing w:after="0"/>
              <w:rPr>
                <w:sz w:val="16"/>
                <w:szCs w:val="16"/>
              </w:rPr>
            </w:pPr>
          </w:p>
        </w:tc>
        <w:tc>
          <w:tcPr>
            <w:tcW w:w="1856" w:type="dxa"/>
          </w:tcPr>
          <w:p w:rsidR="002F5C46" w:rsidRPr="001A68F0" w:rsidRDefault="002F5C46" w:rsidP="00DB02B4">
            <w:pPr>
              <w:spacing w:after="0"/>
              <w:rPr>
                <w:sz w:val="16"/>
                <w:szCs w:val="16"/>
              </w:rPr>
            </w:pPr>
            <w:r w:rsidRPr="001A68F0">
              <w:rPr>
                <w:sz w:val="16"/>
                <w:szCs w:val="16"/>
              </w:rPr>
              <w:t>DIAGRAMA DE BARRAS.</w:t>
            </w: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r>
      <w:tr w:rsidR="002F5C46" w:rsidRPr="001A68F0" w:rsidTr="00DB02B4">
        <w:tc>
          <w:tcPr>
            <w:tcW w:w="1752" w:type="dxa"/>
            <w:gridSpan w:val="2"/>
            <w:vMerge w:val="restart"/>
          </w:tcPr>
          <w:p w:rsidR="002F5C46" w:rsidRPr="001A68F0" w:rsidRDefault="002F5C46" w:rsidP="00DB02B4">
            <w:pPr>
              <w:spacing w:after="0"/>
              <w:rPr>
                <w:sz w:val="16"/>
                <w:szCs w:val="16"/>
              </w:rPr>
            </w:pPr>
          </w:p>
        </w:tc>
        <w:tc>
          <w:tcPr>
            <w:tcW w:w="753" w:type="dxa"/>
            <w:vMerge w:val="restart"/>
          </w:tcPr>
          <w:p w:rsidR="002F5C46" w:rsidRPr="001A68F0" w:rsidRDefault="002F5C46" w:rsidP="00DB02B4">
            <w:pPr>
              <w:spacing w:after="0"/>
              <w:rPr>
                <w:sz w:val="16"/>
                <w:szCs w:val="16"/>
              </w:rPr>
            </w:pPr>
          </w:p>
        </w:tc>
        <w:tc>
          <w:tcPr>
            <w:tcW w:w="753" w:type="dxa"/>
            <w:vMerge w:val="restart"/>
          </w:tcPr>
          <w:p w:rsidR="002F5C46" w:rsidRPr="001A68F0" w:rsidRDefault="002F5C46" w:rsidP="00DB02B4">
            <w:pPr>
              <w:spacing w:after="0"/>
              <w:rPr>
                <w:sz w:val="16"/>
                <w:szCs w:val="16"/>
              </w:rPr>
            </w:pPr>
          </w:p>
        </w:tc>
        <w:tc>
          <w:tcPr>
            <w:tcW w:w="1856" w:type="dxa"/>
          </w:tcPr>
          <w:p w:rsidR="002F5C46" w:rsidRPr="001A68F0" w:rsidRDefault="002F5C46" w:rsidP="00DB02B4">
            <w:pPr>
              <w:spacing w:after="0"/>
              <w:rPr>
                <w:sz w:val="16"/>
                <w:szCs w:val="16"/>
              </w:rPr>
            </w:pPr>
            <w:r w:rsidRPr="001A68F0">
              <w:rPr>
                <w:sz w:val="16"/>
                <w:szCs w:val="16"/>
              </w:rPr>
              <w:t>CANTIDAD.</w:t>
            </w: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r>
      <w:tr w:rsidR="002F5C46" w:rsidRPr="001A68F0" w:rsidTr="00DB02B4">
        <w:tc>
          <w:tcPr>
            <w:tcW w:w="1752" w:type="dxa"/>
            <w:gridSpan w:val="2"/>
            <w:vMerge/>
          </w:tcPr>
          <w:p w:rsidR="002F5C46" w:rsidRPr="001A68F0" w:rsidRDefault="002F5C46" w:rsidP="00DB02B4">
            <w:pPr>
              <w:spacing w:after="0"/>
              <w:rPr>
                <w:sz w:val="16"/>
                <w:szCs w:val="16"/>
              </w:rPr>
            </w:pPr>
          </w:p>
        </w:tc>
        <w:tc>
          <w:tcPr>
            <w:tcW w:w="753" w:type="dxa"/>
            <w:vMerge/>
          </w:tcPr>
          <w:p w:rsidR="002F5C46" w:rsidRPr="001A68F0" w:rsidRDefault="002F5C46" w:rsidP="00DB02B4">
            <w:pPr>
              <w:spacing w:after="0"/>
              <w:rPr>
                <w:sz w:val="16"/>
                <w:szCs w:val="16"/>
              </w:rPr>
            </w:pPr>
          </w:p>
        </w:tc>
        <w:tc>
          <w:tcPr>
            <w:tcW w:w="753" w:type="dxa"/>
            <w:vMerge/>
          </w:tcPr>
          <w:p w:rsidR="002F5C46" w:rsidRPr="001A68F0" w:rsidRDefault="002F5C46" w:rsidP="00DB02B4">
            <w:pPr>
              <w:spacing w:after="0"/>
              <w:rPr>
                <w:sz w:val="16"/>
                <w:szCs w:val="16"/>
              </w:rPr>
            </w:pPr>
          </w:p>
        </w:tc>
        <w:tc>
          <w:tcPr>
            <w:tcW w:w="1856" w:type="dxa"/>
          </w:tcPr>
          <w:p w:rsidR="002F5C46" w:rsidRPr="001A68F0" w:rsidRDefault="002F5C46" w:rsidP="00DB02B4">
            <w:pPr>
              <w:spacing w:after="0"/>
              <w:rPr>
                <w:sz w:val="16"/>
                <w:szCs w:val="16"/>
              </w:rPr>
            </w:pPr>
            <w:r w:rsidRPr="001A68F0">
              <w:rPr>
                <w:sz w:val="16"/>
                <w:szCs w:val="16"/>
              </w:rPr>
              <w:t>IMPORTE EN PESOS.</w:t>
            </w: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r>
      <w:tr w:rsidR="002F5C46" w:rsidRPr="001A68F0" w:rsidTr="00DB02B4">
        <w:tc>
          <w:tcPr>
            <w:tcW w:w="1752" w:type="dxa"/>
            <w:gridSpan w:val="2"/>
            <w:vMerge/>
          </w:tcPr>
          <w:p w:rsidR="002F5C46" w:rsidRPr="001A68F0" w:rsidRDefault="002F5C46" w:rsidP="00DB02B4">
            <w:pPr>
              <w:spacing w:after="0"/>
              <w:rPr>
                <w:sz w:val="16"/>
                <w:szCs w:val="16"/>
              </w:rPr>
            </w:pPr>
          </w:p>
        </w:tc>
        <w:tc>
          <w:tcPr>
            <w:tcW w:w="753" w:type="dxa"/>
            <w:vMerge/>
          </w:tcPr>
          <w:p w:rsidR="002F5C46" w:rsidRPr="001A68F0" w:rsidRDefault="002F5C46" w:rsidP="00DB02B4">
            <w:pPr>
              <w:spacing w:after="0"/>
              <w:rPr>
                <w:sz w:val="16"/>
                <w:szCs w:val="16"/>
              </w:rPr>
            </w:pPr>
          </w:p>
        </w:tc>
        <w:tc>
          <w:tcPr>
            <w:tcW w:w="753" w:type="dxa"/>
            <w:vMerge/>
          </w:tcPr>
          <w:p w:rsidR="002F5C46" w:rsidRPr="001A68F0" w:rsidRDefault="002F5C46" w:rsidP="00DB02B4">
            <w:pPr>
              <w:spacing w:after="0"/>
              <w:rPr>
                <w:sz w:val="16"/>
                <w:szCs w:val="16"/>
              </w:rPr>
            </w:pPr>
          </w:p>
        </w:tc>
        <w:tc>
          <w:tcPr>
            <w:tcW w:w="1856" w:type="dxa"/>
          </w:tcPr>
          <w:p w:rsidR="002F5C46" w:rsidRPr="001A68F0" w:rsidRDefault="002F5C46" w:rsidP="00DB02B4">
            <w:pPr>
              <w:spacing w:after="0"/>
              <w:rPr>
                <w:sz w:val="16"/>
                <w:szCs w:val="16"/>
              </w:rPr>
            </w:pPr>
            <w:r w:rsidRPr="001A68F0">
              <w:rPr>
                <w:sz w:val="16"/>
                <w:szCs w:val="16"/>
              </w:rPr>
              <w:t>DIAGRAMA DE BARRAS.</w:t>
            </w: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r>
      <w:tr w:rsidR="002F5C46" w:rsidRPr="001A68F0" w:rsidTr="00DB02B4">
        <w:tc>
          <w:tcPr>
            <w:tcW w:w="1752" w:type="dxa"/>
            <w:gridSpan w:val="2"/>
            <w:vMerge w:val="restart"/>
          </w:tcPr>
          <w:p w:rsidR="002F5C46" w:rsidRPr="001A68F0" w:rsidRDefault="002F5C46" w:rsidP="00DB02B4">
            <w:pPr>
              <w:spacing w:after="0"/>
              <w:rPr>
                <w:sz w:val="16"/>
                <w:szCs w:val="16"/>
              </w:rPr>
            </w:pPr>
          </w:p>
        </w:tc>
        <w:tc>
          <w:tcPr>
            <w:tcW w:w="753" w:type="dxa"/>
            <w:vMerge w:val="restart"/>
          </w:tcPr>
          <w:p w:rsidR="002F5C46" w:rsidRPr="001A68F0" w:rsidRDefault="002F5C46" w:rsidP="00DB02B4">
            <w:pPr>
              <w:spacing w:after="0"/>
              <w:rPr>
                <w:sz w:val="16"/>
                <w:szCs w:val="16"/>
              </w:rPr>
            </w:pPr>
          </w:p>
        </w:tc>
        <w:tc>
          <w:tcPr>
            <w:tcW w:w="753" w:type="dxa"/>
            <w:vMerge w:val="restart"/>
          </w:tcPr>
          <w:p w:rsidR="002F5C46" w:rsidRPr="001A68F0" w:rsidRDefault="002F5C46" w:rsidP="00DB02B4">
            <w:pPr>
              <w:spacing w:after="0"/>
              <w:rPr>
                <w:sz w:val="16"/>
                <w:szCs w:val="16"/>
              </w:rPr>
            </w:pPr>
          </w:p>
        </w:tc>
        <w:tc>
          <w:tcPr>
            <w:tcW w:w="1856" w:type="dxa"/>
          </w:tcPr>
          <w:p w:rsidR="002F5C46" w:rsidRPr="001A68F0" w:rsidRDefault="002F5C46" w:rsidP="00DB02B4">
            <w:pPr>
              <w:spacing w:after="0"/>
              <w:rPr>
                <w:sz w:val="16"/>
                <w:szCs w:val="16"/>
              </w:rPr>
            </w:pPr>
            <w:r w:rsidRPr="001A68F0">
              <w:rPr>
                <w:sz w:val="16"/>
                <w:szCs w:val="16"/>
              </w:rPr>
              <w:t>CANTIDAD.</w:t>
            </w: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r>
      <w:tr w:rsidR="002F5C46" w:rsidRPr="001A68F0" w:rsidTr="00DB02B4">
        <w:tc>
          <w:tcPr>
            <w:tcW w:w="1752" w:type="dxa"/>
            <w:gridSpan w:val="2"/>
            <w:vMerge/>
          </w:tcPr>
          <w:p w:rsidR="002F5C46" w:rsidRPr="001A68F0" w:rsidRDefault="002F5C46" w:rsidP="00DB02B4">
            <w:pPr>
              <w:spacing w:after="0"/>
              <w:rPr>
                <w:sz w:val="16"/>
                <w:szCs w:val="16"/>
              </w:rPr>
            </w:pPr>
          </w:p>
        </w:tc>
        <w:tc>
          <w:tcPr>
            <w:tcW w:w="753" w:type="dxa"/>
            <w:vMerge/>
          </w:tcPr>
          <w:p w:rsidR="002F5C46" w:rsidRPr="001A68F0" w:rsidRDefault="002F5C46" w:rsidP="00DB02B4">
            <w:pPr>
              <w:spacing w:after="0"/>
              <w:rPr>
                <w:sz w:val="16"/>
                <w:szCs w:val="16"/>
              </w:rPr>
            </w:pPr>
          </w:p>
        </w:tc>
        <w:tc>
          <w:tcPr>
            <w:tcW w:w="753" w:type="dxa"/>
            <w:vMerge/>
          </w:tcPr>
          <w:p w:rsidR="002F5C46" w:rsidRPr="001A68F0" w:rsidRDefault="002F5C46" w:rsidP="00DB02B4">
            <w:pPr>
              <w:spacing w:after="0"/>
              <w:rPr>
                <w:sz w:val="16"/>
                <w:szCs w:val="16"/>
              </w:rPr>
            </w:pPr>
          </w:p>
        </w:tc>
        <w:tc>
          <w:tcPr>
            <w:tcW w:w="1856" w:type="dxa"/>
          </w:tcPr>
          <w:p w:rsidR="002F5C46" w:rsidRPr="001A68F0" w:rsidRDefault="002F5C46" w:rsidP="00DB02B4">
            <w:pPr>
              <w:spacing w:after="0"/>
              <w:rPr>
                <w:sz w:val="16"/>
                <w:szCs w:val="16"/>
              </w:rPr>
            </w:pPr>
            <w:r w:rsidRPr="001A68F0">
              <w:rPr>
                <w:sz w:val="16"/>
                <w:szCs w:val="16"/>
              </w:rPr>
              <w:t>IMPORTE EN PESOS.</w:t>
            </w: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r>
      <w:tr w:rsidR="002F5C46" w:rsidRPr="001A68F0" w:rsidTr="00DB02B4">
        <w:tc>
          <w:tcPr>
            <w:tcW w:w="1752" w:type="dxa"/>
            <w:gridSpan w:val="2"/>
            <w:vMerge/>
          </w:tcPr>
          <w:p w:rsidR="002F5C46" w:rsidRPr="001A68F0" w:rsidRDefault="002F5C46" w:rsidP="00DB02B4">
            <w:pPr>
              <w:spacing w:after="0"/>
              <w:rPr>
                <w:sz w:val="16"/>
                <w:szCs w:val="16"/>
              </w:rPr>
            </w:pPr>
          </w:p>
        </w:tc>
        <w:tc>
          <w:tcPr>
            <w:tcW w:w="753" w:type="dxa"/>
            <w:vMerge/>
          </w:tcPr>
          <w:p w:rsidR="002F5C46" w:rsidRPr="001A68F0" w:rsidRDefault="002F5C46" w:rsidP="00DB02B4">
            <w:pPr>
              <w:spacing w:after="0"/>
              <w:rPr>
                <w:sz w:val="16"/>
                <w:szCs w:val="16"/>
              </w:rPr>
            </w:pPr>
          </w:p>
        </w:tc>
        <w:tc>
          <w:tcPr>
            <w:tcW w:w="753" w:type="dxa"/>
            <w:vMerge/>
          </w:tcPr>
          <w:p w:rsidR="002F5C46" w:rsidRPr="001A68F0" w:rsidRDefault="002F5C46" w:rsidP="00DB02B4">
            <w:pPr>
              <w:spacing w:after="0"/>
              <w:rPr>
                <w:sz w:val="16"/>
                <w:szCs w:val="16"/>
              </w:rPr>
            </w:pPr>
          </w:p>
        </w:tc>
        <w:tc>
          <w:tcPr>
            <w:tcW w:w="1856" w:type="dxa"/>
          </w:tcPr>
          <w:p w:rsidR="002F5C46" w:rsidRPr="001A68F0" w:rsidRDefault="002F5C46" w:rsidP="00DB02B4">
            <w:pPr>
              <w:spacing w:after="0"/>
              <w:rPr>
                <w:sz w:val="16"/>
                <w:szCs w:val="16"/>
              </w:rPr>
            </w:pPr>
            <w:r w:rsidRPr="001A68F0">
              <w:rPr>
                <w:sz w:val="16"/>
                <w:szCs w:val="16"/>
              </w:rPr>
              <w:t>DIAGRAMA DE BARRAS.</w:t>
            </w: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r>
      <w:tr w:rsidR="002F5C46" w:rsidRPr="001A68F0" w:rsidTr="00DB02B4">
        <w:tc>
          <w:tcPr>
            <w:tcW w:w="1752" w:type="dxa"/>
            <w:gridSpan w:val="2"/>
            <w:vMerge w:val="restart"/>
          </w:tcPr>
          <w:p w:rsidR="002F5C46" w:rsidRPr="001A68F0" w:rsidRDefault="002F5C46" w:rsidP="00DB02B4">
            <w:pPr>
              <w:spacing w:after="0"/>
              <w:rPr>
                <w:sz w:val="16"/>
                <w:szCs w:val="16"/>
              </w:rPr>
            </w:pPr>
          </w:p>
        </w:tc>
        <w:tc>
          <w:tcPr>
            <w:tcW w:w="753" w:type="dxa"/>
            <w:vMerge w:val="restart"/>
          </w:tcPr>
          <w:p w:rsidR="002F5C46" w:rsidRPr="001A68F0" w:rsidRDefault="002F5C46" w:rsidP="00DB02B4">
            <w:pPr>
              <w:spacing w:after="0"/>
              <w:rPr>
                <w:sz w:val="16"/>
                <w:szCs w:val="16"/>
              </w:rPr>
            </w:pPr>
          </w:p>
        </w:tc>
        <w:tc>
          <w:tcPr>
            <w:tcW w:w="753" w:type="dxa"/>
            <w:vMerge w:val="restart"/>
          </w:tcPr>
          <w:p w:rsidR="002F5C46" w:rsidRPr="001A68F0" w:rsidRDefault="002F5C46" w:rsidP="00DB02B4">
            <w:pPr>
              <w:spacing w:after="0"/>
              <w:rPr>
                <w:sz w:val="16"/>
                <w:szCs w:val="16"/>
              </w:rPr>
            </w:pPr>
          </w:p>
        </w:tc>
        <w:tc>
          <w:tcPr>
            <w:tcW w:w="1856" w:type="dxa"/>
          </w:tcPr>
          <w:p w:rsidR="002F5C46" w:rsidRPr="001A68F0" w:rsidRDefault="002F5C46" w:rsidP="00DB02B4">
            <w:pPr>
              <w:spacing w:after="0"/>
              <w:rPr>
                <w:sz w:val="16"/>
                <w:szCs w:val="16"/>
              </w:rPr>
            </w:pPr>
            <w:r w:rsidRPr="001A68F0">
              <w:rPr>
                <w:sz w:val="16"/>
                <w:szCs w:val="16"/>
              </w:rPr>
              <w:t>CANTIDAD.</w:t>
            </w: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r>
      <w:tr w:rsidR="002F5C46" w:rsidRPr="001A68F0" w:rsidTr="00DB02B4">
        <w:tc>
          <w:tcPr>
            <w:tcW w:w="1752" w:type="dxa"/>
            <w:gridSpan w:val="2"/>
            <w:vMerge/>
          </w:tcPr>
          <w:p w:rsidR="002F5C46" w:rsidRPr="001A68F0" w:rsidRDefault="002F5C46" w:rsidP="00DB02B4">
            <w:pPr>
              <w:spacing w:after="0"/>
              <w:rPr>
                <w:sz w:val="16"/>
                <w:szCs w:val="16"/>
              </w:rPr>
            </w:pPr>
          </w:p>
        </w:tc>
        <w:tc>
          <w:tcPr>
            <w:tcW w:w="753" w:type="dxa"/>
            <w:vMerge/>
          </w:tcPr>
          <w:p w:rsidR="002F5C46" w:rsidRPr="001A68F0" w:rsidRDefault="002F5C46" w:rsidP="00DB02B4">
            <w:pPr>
              <w:spacing w:after="0"/>
              <w:rPr>
                <w:sz w:val="16"/>
                <w:szCs w:val="16"/>
              </w:rPr>
            </w:pPr>
          </w:p>
        </w:tc>
        <w:tc>
          <w:tcPr>
            <w:tcW w:w="753" w:type="dxa"/>
            <w:vMerge/>
          </w:tcPr>
          <w:p w:rsidR="002F5C46" w:rsidRPr="001A68F0" w:rsidRDefault="002F5C46" w:rsidP="00DB02B4">
            <w:pPr>
              <w:spacing w:after="0"/>
              <w:rPr>
                <w:sz w:val="16"/>
                <w:szCs w:val="16"/>
              </w:rPr>
            </w:pPr>
          </w:p>
        </w:tc>
        <w:tc>
          <w:tcPr>
            <w:tcW w:w="1856" w:type="dxa"/>
          </w:tcPr>
          <w:p w:rsidR="002F5C46" w:rsidRPr="001A68F0" w:rsidRDefault="002F5C46" w:rsidP="00DB02B4">
            <w:pPr>
              <w:spacing w:after="0"/>
              <w:rPr>
                <w:sz w:val="16"/>
                <w:szCs w:val="16"/>
              </w:rPr>
            </w:pPr>
            <w:r w:rsidRPr="001A68F0">
              <w:rPr>
                <w:sz w:val="16"/>
                <w:szCs w:val="16"/>
              </w:rPr>
              <w:t>IMPORTE EN PESOS.</w:t>
            </w: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r>
      <w:tr w:rsidR="002F5C46" w:rsidRPr="001A68F0" w:rsidTr="00DB02B4">
        <w:tc>
          <w:tcPr>
            <w:tcW w:w="1752" w:type="dxa"/>
            <w:gridSpan w:val="2"/>
            <w:vMerge/>
            <w:tcBorders>
              <w:bottom w:val="single" w:sz="4" w:space="0" w:color="auto"/>
            </w:tcBorders>
          </w:tcPr>
          <w:p w:rsidR="002F5C46" w:rsidRPr="001A68F0" w:rsidRDefault="002F5C46" w:rsidP="00DB02B4">
            <w:pPr>
              <w:spacing w:after="0"/>
              <w:rPr>
                <w:sz w:val="16"/>
                <w:szCs w:val="16"/>
              </w:rPr>
            </w:pPr>
          </w:p>
        </w:tc>
        <w:tc>
          <w:tcPr>
            <w:tcW w:w="753" w:type="dxa"/>
            <w:vMerge/>
            <w:tcBorders>
              <w:bottom w:val="single" w:sz="4" w:space="0" w:color="auto"/>
            </w:tcBorders>
          </w:tcPr>
          <w:p w:rsidR="002F5C46" w:rsidRPr="001A68F0" w:rsidRDefault="002F5C46" w:rsidP="00DB02B4">
            <w:pPr>
              <w:spacing w:after="0"/>
              <w:rPr>
                <w:sz w:val="16"/>
                <w:szCs w:val="16"/>
              </w:rPr>
            </w:pPr>
          </w:p>
        </w:tc>
        <w:tc>
          <w:tcPr>
            <w:tcW w:w="753" w:type="dxa"/>
            <w:vMerge/>
            <w:tcBorders>
              <w:bottom w:val="single" w:sz="4" w:space="0" w:color="auto"/>
            </w:tcBorders>
          </w:tcPr>
          <w:p w:rsidR="002F5C46" w:rsidRPr="001A68F0" w:rsidRDefault="002F5C46" w:rsidP="00DB02B4">
            <w:pPr>
              <w:spacing w:after="0"/>
              <w:rPr>
                <w:sz w:val="16"/>
                <w:szCs w:val="16"/>
              </w:rPr>
            </w:pPr>
          </w:p>
        </w:tc>
        <w:tc>
          <w:tcPr>
            <w:tcW w:w="1856" w:type="dxa"/>
            <w:tcBorders>
              <w:bottom w:val="single" w:sz="4" w:space="0" w:color="auto"/>
            </w:tcBorders>
          </w:tcPr>
          <w:p w:rsidR="002F5C46" w:rsidRPr="001A68F0" w:rsidRDefault="002F5C46" w:rsidP="00DB02B4">
            <w:pPr>
              <w:spacing w:after="0"/>
              <w:rPr>
                <w:sz w:val="16"/>
                <w:szCs w:val="16"/>
              </w:rPr>
            </w:pPr>
            <w:r w:rsidRPr="001A68F0">
              <w:rPr>
                <w:sz w:val="16"/>
                <w:szCs w:val="16"/>
              </w:rPr>
              <w:t>DIAGRAMA DE BARRAS.</w:t>
            </w:r>
          </w:p>
        </w:tc>
        <w:tc>
          <w:tcPr>
            <w:tcW w:w="850" w:type="dxa"/>
            <w:tcBorders>
              <w:bottom w:val="single" w:sz="4" w:space="0" w:color="auto"/>
            </w:tcBorders>
          </w:tcPr>
          <w:p w:rsidR="002F5C46" w:rsidRPr="001A68F0" w:rsidRDefault="002F5C46" w:rsidP="00DB02B4">
            <w:pPr>
              <w:spacing w:after="0"/>
              <w:rPr>
                <w:sz w:val="16"/>
                <w:szCs w:val="16"/>
              </w:rPr>
            </w:pPr>
          </w:p>
        </w:tc>
        <w:tc>
          <w:tcPr>
            <w:tcW w:w="851" w:type="dxa"/>
            <w:tcBorders>
              <w:bottom w:val="single" w:sz="4" w:space="0" w:color="auto"/>
            </w:tcBorders>
          </w:tcPr>
          <w:p w:rsidR="002F5C46" w:rsidRPr="001A68F0" w:rsidRDefault="002F5C46" w:rsidP="00DB02B4">
            <w:pPr>
              <w:spacing w:after="0"/>
              <w:rPr>
                <w:sz w:val="16"/>
                <w:szCs w:val="16"/>
              </w:rPr>
            </w:pPr>
          </w:p>
        </w:tc>
        <w:tc>
          <w:tcPr>
            <w:tcW w:w="850" w:type="dxa"/>
            <w:tcBorders>
              <w:bottom w:val="single" w:sz="4" w:space="0" w:color="auto"/>
            </w:tcBorders>
          </w:tcPr>
          <w:p w:rsidR="002F5C46" w:rsidRPr="001A68F0" w:rsidRDefault="002F5C46" w:rsidP="00DB02B4">
            <w:pPr>
              <w:spacing w:after="0"/>
              <w:rPr>
                <w:sz w:val="16"/>
                <w:szCs w:val="16"/>
              </w:rPr>
            </w:pPr>
          </w:p>
        </w:tc>
        <w:tc>
          <w:tcPr>
            <w:tcW w:w="851" w:type="dxa"/>
            <w:tcBorders>
              <w:bottom w:val="single" w:sz="4" w:space="0" w:color="auto"/>
            </w:tcBorders>
          </w:tcPr>
          <w:p w:rsidR="002F5C46" w:rsidRPr="001A68F0" w:rsidRDefault="002F5C46" w:rsidP="00DB02B4">
            <w:pPr>
              <w:spacing w:after="0"/>
              <w:rPr>
                <w:sz w:val="16"/>
                <w:szCs w:val="16"/>
              </w:rPr>
            </w:pPr>
          </w:p>
        </w:tc>
        <w:tc>
          <w:tcPr>
            <w:tcW w:w="850" w:type="dxa"/>
            <w:tcBorders>
              <w:bottom w:val="single" w:sz="4" w:space="0" w:color="auto"/>
            </w:tcBorders>
          </w:tcPr>
          <w:p w:rsidR="002F5C46" w:rsidRPr="001A68F0" w:rsidRDefault="002F5C46" w:rsidP="00DB02B4">
            <w:pPr>
              <w:spacing w:after="0"/>
              <w:rPr>
                <w:sz w:val="16"/>
                <w:szCs w:val="16"/>
              </w:rPr>
            </w:pPr>
          </w:p>
        </w:tc>
        <w:tc>
          <w:tcPr>
            <w:tcW w:w="851" w:type="dxa"/>
            <w:tcBorders>
              <w:bottom w:val="single" w:sz="4" w:space="0" w:color="auto"/>
            </w:tcBorders>
          </w:tcPr>
          <w:p w:rsidR="002F5C46" w:rsidRPr="001A68F0" w:rsidRDefault="002F5C46" w:rsidP="00DB02B4">
            <w:pPr>
              <w:spacing w:after="0"/>
              <w:rPr>
                <w:sz w:val="16"/>
                <w:szCs w:val="16"/>
              </w:rPr>
            </w:pPr>
          </w:p>
        </w:tc>
        <w:tc>
          <w:tcPr>
            <w:tcW w:w="846" w:type="dxa"/>
            <w:tcBorders>
              <w:bottom w:val="single" w:sz="4" w:space="0" w:color="auto"/>
            </w:tcBorders>
          </w:tcPr>
          <w:p w:rsidR="002F5C46" w:rsidRPr="001A68F0" w:rsidRDefault="002F5C46" w:rsidP="00DB02B4">
            <w:pPr>
              <w:spacing w:after="0"/>
              <w:rPr>
                <w:sz w:val="16"/>
                <w:szCs w:val="16"/>
              </w:rPr>
            </w:pPr>
          </w:p>
        </w:tc>
      </w:tr>
      <w:tr w:rsidR="002F5C46" w:rsidRPr="001A68F0" w:rsidTr="00DB02B4">
        <w:tc>
          <w:tcPr>
            <w:tcW w:w="1752" w:type="dxa"/>
            <w:gridSpan w:val="2"/>
            <w:vMerge w:val="restart"/>
          </w:tcPr>
          <w:p w:rsidR="002F5C46" w:rsidRPr="001A68F0" w:rsidRDefault="002F5C46" w:rsidP="00DB02B4">
            <w:pPr>
              <w:spacing w:after="0"/>
              <w:rPr>
                <w:sz w:val="16"/>
                <w:szCs w:val="16"/>
              </w:rPr>
            </w:pPr>
          </w:p>
        </w:tc>
        <w:tc>
          <w:tcPr>
            <w:tcW w:w="753" w:type="dxa"/>
            <w:vMerge w:val="restart"/>
          </w:tcPr>
          <w:p w:rsidR="002F5C46" w:rsidRPr="001A68F0" w:rsidRDefault="002F5C46" w:rsidP="00DB02B4">
            <w:pPr>
              <w:spacing w:after="0"/>
              <w:rPr>
                <w:sz w:val="16"/>
                <w:szCs w:val="16"/>
              </w:rPr>
            </w:pPr>
          </w:p>
        </w:tc>
        <w:tc>
          <w:tcPr>
            <w:tcW w:w="753" w:type="dxa"/>
            <w:vMerge w:val="restart"/>
          </w:tcPr>
          <w:p w:rsidR="002F5C46" w:rsidRPr="001A68F0" w:rsidRDefault="002F5C46" w:rsidP="00DB02B4">
            <w:pPr>
              <w:spacing w:after="0"/>
              <w:rPr>
                <w:sz w:val="16"/>
                <w:szCs w:val="16"/>
              </w:rPr>
            </w:pPr>
          </w:p>
        </w:tc>
        <w:tc>
          <w:tcPr>
            <w:tcW w:w="1856" w:type="dxa"/>
          </w:tcPr>
          <w:p w:rsidR="002F5C46" w:rsidRPr="001A68F0" w:rsidRDefault="002F5C46" w:rsidP="00DB02B4">
            <w:pPr>
              <w:spacing w:after="0"/>
              <w:rPr>
                <w:sz w:val="16"/>
                <w:szCs w:val="16"/>
              </w:rPr>
            </w:pPr>
            <w:r w:rsidRPr="001A68F0">
              <w:rPr>
                <w:sz w:val="16"/>
                <w:szCs w:val="16"/>
              </w:rPr>
              <w:t>CANTIDAD.</w:t>
            </w: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r>
      <w:tr w:rsidR="002F5C46" w:rsidRPr="001A68F0" w:rsidTr="00DB02B4">
        <w:tc>
          <w:tcPr>
            <w:tcW w:w="1752" w:type="dxa"/>
            <w:gridSpan w:val="2"/>
            <w:vMerge/>
          </w:tcPr>
          <w:p w:rsidR="002F5C46" w:rsidRPr="001A68F0" w:rsidRDefault="002F5C46" w:rsidP="00DB02B4">
            <w:pPr>
              <w:spacing w:after="0"/>
              <w:rPr>
                <w:sz w:val="16"/>
                <w:szCs w:val="16"/>
              </w:rPr>
            </w:pPr>
          </w:p>
        </w:tc>
        <w:tc>
          <w:tcPr>
            <w:tcW w:w="753" w:type="dxa"/>
            <w:vMerge/>
          </w:tcPr>
          <w:p w:rsidR="002F5C46" w:rsidRPr="001A68F0" w:rsidRDefault="002F5C46" w:rsidP="00DB02B4">
            <w:pPr>
              <w:spacing w:after="0"/>
              <w:rPr>
                <w:sz w:val="16"/>
                <w:szCs w:val="16"/>
              </w:rPr>
            </w:pPr>
          </w:p>
        </w:tc>
        <w:tc>
          <w:tcPr>
            <w:tcW w:w="753" w:type="dxa"/>
            <w:vMerge/>
          </w:tcPr>
          <w:p w:rsidR="002F5C46" w:rsidRPr="001A68F0" w:rsidRDefault="002F5C46" w:rsidP="00DB02B4">
            <w:pPr>
              <w:spacing w:after="0"/>
              <w:rPr>
                <w:sz w:val="16"/>
                <w:szCs w:val="16"/>
              </w:rPr>
            </w:pPr>
          </w:p>
        </w:tc>
        <w:tc>
          <w:tcPr>
            <w:tcW w:w="1856" w:type="dxa"/>
          </w:tcPr>
          <w:p w:rsidR="002F5C46" w:rsidRPr="001A68F0" w:rsidRDefault="002F5C46" w:rsidP="00DB02B4">
            <w:pPr>
              <w:spacing w:after="0"/>
              <w:rPr>
                <w:sz w:val="16"/>
                <w:szCs w:val="16"/>
              </w:rPr>
            </w:pPr>
            <w:r w:rsidRPr="001A68F0">
              <w:rPr>
                <w:sz w:val="16"/>
                <w:szCs w:val="16"/>
              </w:rPr>
              <w:t>IMPORTE EN PESOS.</w:t>
            </w: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r>
      <w:tr w:rsidR="002F5C46" w:rsidRPr="001A68F0" w:rsidTr="00DB02B4">
        <w:tc>
          <w:tcPr>
            <w:tcW w:w="1752" w:type="dxa"/>
            <w:gridSpan w:val="2"/>
            <w:vMerge/>
            <w:tcBorders>
              <w:bottom w:val="single" w:sz="4" w:space="0" w:color="auto"/>
            </w:tcBorders>
          </w:tcPr>
          <w:p w:rsidR="002F5C46" w:rsidRPr="001A68F0" w:rsidRDefault="002F5C46" w:rsidP="00DB02B4">
            <w:pPr>
              <w:spacing w:after="0"/>
              <w:rPr>
                <w:sz w:val="16"/>
                <w:szCs w:val="16"/>
              </w:rPr>
            </w:pPr>
          </w:p>
        </w:tc>
        <w:tc>
          <w:tcPr>
            <w:tcW w:w="753" w:type="dxa"/>
            <w:vMerge/>
            <w:tcBorders>
              <w:bottom w:val="single" w:sz="4" w:space="0" w:color="auto"/>
            </w:tcBorders>
          </w:tcPr>
          <w:p w:rsidR="002F5C46" w:rsidRPr="001A68F0" w:rsidRDefault="002F5C46" w:rsidP="00DB02B4">
            <w:pPr>
              <w:spacing w:after="0"/>
              <w:rPr>
                <w:sz w:val="16"/>
                <w:szCs w:val="16"/>
              </w:rPr>
            </w:pPr>
          </w:p>
        </w:tc>
        <w:tc>
          <w:tcPr>
            <w:tcW w:w="753" w:type="dxa"/>
            <w:vMerge/>
            <w:tcBorders>
              <w:bottom w:val="single" w:sz="4" w:space="0" w:color="auto"/>
            </w:tcBorders>
          </w:tcPr>
          <w:p w:rsidR="002F5C46" w:rsidRPr="001A68F0" w:rsidRDefault="002F5C46" w:rsidP="00DB02B4">
            <w:pPr>
              <w:spacing w:after="0"/>
              <w:rPr>
                <w:sz w:val="16"/>
                <w:szCs w:val="16"/>
              </w:rPr>
            </w:pPr>
          </w:p>
        </w:tc>
        <w:tc>
          <w:tcPr>
            <w:tcW w:w="1856" w:type="dxa"/>
            <w:tcBorders>
              <w:bottom w:val="single" w:sz="4" w:space="0" w:color="auto"/>
            </w:tcBorders>
          </w:tcPr>
          <w:p w:rsidR="002F5C46" w:rsidRPr="001A68F0" w:rsidRDefault="002F5C46" w:rsidP="00DB02B4">
            <w:pPr>
              <w:spacing w:after="0"/>
              <w:rPr>
                <w:sz w:val="16"/>
                <w:szCs w:val="16"/>
              </w:rPr>
            </w:pPr>
            <w:r w:rsidRPr="001A68F0">
              <w:rPr>
                <w:sz w:val="16"/>
                <w:szCs w:val="16"/>
              </w:rPr>
              <w:t>DIAGRAMA DE BARRAS.</w:t>
            </w:r>
          </w:p>
        </w:tc>
        <w:tc>
          <w:tcPr>
            <w:tcW w:w="850" w:type="dxa"/>
            <w:tcBorders>
              <w:bottom w:val="single" w:sz="4" w:space="0" w:color="auto"/>
            </w:tcBorders>
          </w:tcPr>
          <w:p w:rsidR="002F5C46" w:rsidRPr="001A68F0" w:rsidRDefault="002F5C46" w:rsidP="00DB02B4">
            <w:pPr>
              <w:spacing w:after="0"/>
              <w:rPr>
                <w:sz w:val="16"/>
                <w:szCs w:val="16"/>
              </w:rPr>
            </w:pPr>
          </w:p>
        </w:tc>
        <w:tc>
          <w:tcPr>
            <w:tcW w:w="851" w:type="dxa"/>
            <w:tcBorders>
              <w:bottom w:val="single" w:sz="4" w:space="0" w:color="auto"/>
            </w:tcBorders>
          </w:tcPr>
          <w:p w:rsidR="002F5C46" w:rsidRPr="001A68F0" w:rsidRDefault="002F5C46" w:rsidP="00DB02B4">
            <w:pPr>
              <w:spacing w:after="0"/>
              <w:rPr>
                <w:sz w:val="16"/>
                <w:szCs w:val="16"/>
              </w:rPr>
            </w:pPr>
          </w:p>
        </w:tc>
        <w:tc>
          <w:tcPr>
            <w:tcW w:w="850" w:type="dxa"/>
            <w:tcBorders>
              <w:bottom w:val="single" w:sz="4" w:space="0" w:color="auto"/>
            </w:tcBorders>
          </w:tcPr>
          <w:p w:rsidR="002F5C46" w:rsidRPr="001A68F0" w:rsidRDefault="002F5C46" w:rsidP="00DB02B4">
            <w:pPr>
              <w:spacing w:after="0"/>
              <w:rPr>
                <w:sz w:val="16"/>
                <w:szCs w:val="16"/>
              </w:rPr>
            </w:pPr>
          </w:p>
        </w:tc>
        <w:tc>
          <w:tcPr>
            <w:tcW w:w="851" w:type="dxa"/>
            <w:tcBorders>
              <w:bottom w:val="single" w:sz="4" w:space="0" w:color="auto"/>
            </w:tcBorders>
          </w:tcPr>
          <w:p w:rsidR="002F5C46" w:rsidRPr="001A68F0" w:rsidRDefault="002F5C46" w:rsidP="00DB02B4">
            <w:pPr>
              <w:spacing w:after="0"/>
              <w:rPr>
                <w:sz w:val="16"/>
                <w:szCs w:val="16"/>
              </w:rPr>
            </w:pPr>
          </w:p>
        </w:tc>
        <w:tc>
          <w:tcPr>
            <w:tcW w:w="850" w:type="dxa"/>
            <w:tcBorders>
              <w:bottom w:val="single" w:sz="4" w:space="0" w:color="auto"/>
            </w:tcBorders>
          </w:tcPr>
          <w:p w:rsidR="002F5C46" w:rsidRPr="001A68F0" w:rsidRDefault="002F5C46" w:rsidP="00DB02B4">
            <w:pPr>
              <w:spacing w:after="0"/>
              <w:rPr>
                <w:sz w:val="16"/>
                <w:szCs w:val="16"/>
              </w:rPr>
            </w:pPr>
          </w:p>
        </w:tc>
        <w:tc>
          <w:tcPr>
            <w:tcW w:w="851" w:type="dxa"/>
            <w:tcBorders>
              <w:bottom w:val="single" w:sz="4" w:space="0" w:color="auto"/>
            </w:tcBorders>
          </w:tcPr>
          <w:p w:rsidR="002F5C46" w:rsidRPr="001A68F0" w:rsidRDefault="002F5C46" w:rsidP="00DB02B4">
            <w:pPr>
              <w:spacing w:after="0"/>
              <w:rPr>
                <w:sz w:val="16"/>
                <w:szCs w:val="16"/>
              </w:rPr>
            </w:pPr>
          </w:p>
        </w:tc>
        <w:tc>
          <w:tcPr>
            <w:tcW w:w="846" w:type="dxa"/>
            <w:tcBorders>
              <w:bottom w:val="single" w:sz="4" w:space="0" w:color="auto"/>
            </w:tcBorders>
          </w:tcPr>
          <w:p w:rsidR="002F5C46" w:rsidRPr="001A68F0" w:rsidRDefault="002F5C46" w:rsidP="00DB02B4">
            <w:pPr>
              <w:spacing w:after="0"/>
              <w:rPr>
                <w:sz w:val="16"/>
                <w:szCs w:val="16"/>
              </w:rPr>
            </w:pPr>
          </w:p>
        </w:tc>
      </w:tr>
      <w:tr w:rsidR="002F5C46" w:rsidRPr="001A68F0" w:rsidTr="00DB02B4">
        <w:tc>
          <w:tcPr>
            <w:tcW w:w="1752" w:type="dxa"/>
            <w:gridSpan w:val="2"/>
            <w:tcBorders>
              <w:top w:val="single" w:sz="4" w:space="0" w:color="auto"/>
              <w:left w:val="nil"/>
              <w:bottom w:val="single" w:sz="4" w:space="0" w:color="auto"/>
              <w:right w:val="nil"/>
            </w:tcBorders>
          </w:tcPr>
          <w:p w:rsidR="002F5C46" w:rsidRPr="001A68F0" w:rsidRDefault="002F5C46" w:rsidP="00DB02B4">
            <w:pPr>
              <w:spacing w:after="0"/>
              <w:rPr>
                <w:sz w:val="16"/>
                <w:szCs w:val="16"/>
              </w:rPr>
            </w:pPr>
          </w:p>
        </w:tc>
        <w:tc>
          <w:tcPr>
            <w:tcW w:w="753" w:type="dxa"/>
            <w:tcBorders>
              <w:top w:val="single" w:sz="4" w:space="0" w:color="auto"/>
              <w:left w:val="nil"/>
              <w:bottom w:val="single" w:sz="4" w:space="0" w:color="auto"/>
              <w:right w:val="nil"/>
            </w:tcBorders>
          </w:tcPr>
          <w:p w:rsidR="002F5C46" w:rsidRPr="001A68F0" w:rsidRDefault="002F5C46" w:rsidP="00DB02B4">
            <w:pPr>
              <w:spacing w:after="0"/>
              <w:rPr>
                <w:sz w:val="16"/>
                <w:szCs w:val="16"/>
              </w:rPr>
            </w:pPr>
          </w:p>
        </w:tc>
        <w:tc>
          <w:tcPr>
            <w:tcW w:w="753" w:type="dxa"/>
            <w:tcBorders>
              <w:top w:val="single" w:sz="4" w:space="0" w:color="auto"/>
              <w:left w:val="nil"/>
              <w:bottom w:val="single" w:sz="4" w:space="0" w:color="auto"/>
              <w:right w:val="nil"/>
            </w:tcBorders>
          </w:tcPr>
          <w:p w:rsidR="002F5C46" w:rsidRPr="001A68F0" w:rsidRDefault="002F5C46" w:rsidP="00DB02B4">
            <w:pPr>
              <w:spacing w:after="0"/>
              <w:rPr>
                <w:sz w:val="16"/>
                <w:szCs w:val="16"/>
              </w:rPr>
            </w:pPr>
          </w:p>
        </w:tc>
        <w:tc>
          <w:tcPr>
            <w:tcW w:w="1856" w:type="dxa"/>
            <w:tcBorders>
              <w:top w:val="single" w:sz="4" w:space="0" w:color="auto"/>
              <w:left w:val="nil"/>
              <w:bottom w:val="single" w:sz="4" w:space="0" w:color="auto"/>
              <w:right w:val="nil"/>
            </w:tcBorders>
          </w:tcPr>
          <w:p w:rsidR="002F5C46" w:rsidRPr="001A68F0" w:rsidRDefault="002F5C46" w:rsidP="00DB02B4">
            <w:pPr>
              <w:spacing w:after="0"/>
              <w:rPr>
                <w:sz w:val="16"/>
                <w:szCs w:val="16"/>
              </w:rPr>
            </w:pPr>
          </w:p>
        </w:tc>
        <w:tc>
          <w:tcPr>
            <w:tcW w:w="850" w:type="dxa"/>
            <w:tcBorders>
              <w:top w:val="single" w:sz="4" w:space="0" w:color="auto"/>
              <w:left w:val="nil"/>
              <w:bottom w:val="single" w:sz="4" w:space="0" w:color="auto"/>
              <w:right w:val="nil"/>
            </w:tcBorders>
          </w:tcPr>
          <w:p w:rsidR="002F5C46" w:rsidRPr="001A68F0" w:rsidRDefault="002F5C46" w:rsidP="00DB02B4">
            <w:pPr>
              <w:spacing w:after="0"/>
              <w:rPr>
                <w:sz w:val="16"/>
                <w:szCs w:val="16"/>
              </w:rPr>
            </w:pPr>
          </w:p>
        </w:tc>
        <w:tc>
          <w:tcPr>
            <w:tcW w:w="851" w:type="dxa"/>
            <w:tcBorders>
              <w:top w:val="single" w:sz="4" w:space="0" w:color="auto"/>
              <w:left w:val="nil"/>
              <w:bottom w:val="single" w:sz="4" w:space="0" w:color="auto"/>
              <w:right w:val="nil"/>
            </w:tcBorders>
          </w:tcPr>
          <w:p w:rsidR="002F5C46" w:rsidRPr="001A68F0" w:rsidRDefault="002F5C46" w:rsidP="00DB02B4">
            <w:pPr>
              <w:spacing w:after="0"/>
              <w:rPr>
                <w:sz w:val="16"/>
                <w:szCs w:val="16"/>
              </w:rPr>
            </w:pPr>
          </w:p>
        </w:tc>
        <w:tc>
          <w:tcPr>
            <w:tcW w:w="850" w:type="dxa"/>
            <w:tcBorders>
              <w:top w:val="single" w:sz="4" w:space="0" w:color="auto"/>
              <w:left w:val="nil"/>
              <w:bottom w:val="single" w:sz="4" w:space="0" w:color="auto"/>
              <w:right w:val="nil"/>
            </w:tcBorders>
          </w:tcPr>
          <w:p w:rsidR="002F5C46" w:rsidRPr="001A68F0" w:rsidRDefault="002F5C46" w:rsidP="00DB02B4">
            <w:pPr>
              <w:spacing w:after="0"/>
              <w:rPr>
                <w:sz w:val="16"/>
                <w:szCs w:val="16"/>
              </w:rPr>
            </w:pPr>
          </w:p>
        </w:tc>
        <w:tc>
          <w:tcPr>
            <w:tcW w:w="851" w:type="dxa"/>
            <w:tcBorders>
              <w:top w:val="single" w:sz="4" w:space="0" w:color="auto"/>
              <w:left w:val="nil"/>
              <w:bottom w:val="single" w:sz="4" w:space="0" w:color="auto"/>
              <w:right w:val="nil"/>
            </w:tcBorders>
          </w:tcPr>
          <w:p w:rsidR="002F5C46" w:rsidRPr="001A68F0" w:rsidRDefault="002F5C46" w:rsidP="00DB02B4">
            <w:pPr>
              <w:spacing w:after="0"/>
              <w:rPr>
                <w:sz w:val="16"/>
                <w:szCs w:val="16"/>
              </w:rPr>
            </w:pPr>
          </w:p>
        </w:tc>
        <w:tc>
          <w:tcPr>
            <w:tcW w:w="850" w:type="dxa"/>
            <w:tcBorders>
              <w:top w:val="single" w:sz="4" w:space="0" w:color="auto"/>
              <w:left w:val="nil"/>
              <w:bottom w:val="single" w:sz="4" w:space="0" w:color="auto"/>
              <w:right w:val="nil"/>
            </w:tcBorders>
          </w:tcPr>
          <w:p w:rsidR="002F5C46" w:rsidRPr="001A68F0" w:rsidRDefault="002F5C46" w:rsidP="00DB02B4">
            <w:pPr>
              <w:spacing w:after="0"/>
              <w:rPr>
                <w:sz w:val="16"/>
                <w:szCs w:val="16"/>
              </w:rPr>
            </w:pPr>
          </w:p>
        </w:tc>
        <w:tc>
          <w:tcPr>
            <w:tcW w:w="851" w:type="dxa"/>
            <w:tcBorders>
              <w:top w:val="single" w:sz="4" w:space="0" w:color="auto"/>
              <w:left w:val="nil"/>
              <w:bottom w:val="single" w:sz="4" w:space="0" w:color="auto"/>
              <w:right w:val="nil"/>
            </w:tcBorders>
          </w:tcPr>
          <w:p w:rsidR="002F5C46" w:rsidRPr="001A68F0" w:rsidRDefault="002F5C46" w:rsidP="00DB02B4">
            <w:pPr>
              <w:spacing w:after="0"/>
              <w:rPr>
                <w:sz w:val="16"/>
                <w:szCs w:val="16"/>
              </w:rPr>
            </w:pPr>
          </w:p>
        </w:tc>
        <w:tc>
          <w:tcPr>
            <w:tcW w:w="846" w:type="dxa"/>
            <w:tcBorders>
              <w:top w:val="single" w:sz="4" w:space="0" w:color="auto"/>
              <w:left w:val="nil"/>
              <w:bottom w:val="single" w:sz="4" w:space="0" w:color="auto"/>
              <w:right w:val="nil"/>
            </w:tcBorders>
          </w:tcPr>
          <w:p w:rsidR="002F5C46" w:rsidRPr="001A68F0" w:rsidRDefault="002F5C46" w:rsidP="00DB02B4">
            <w:pPr>
              <w:spacing w:after="0"/>
              <w:rPr>
                <w:sz w:val="16"/>
                <w:szCs w:val="16"/>
              </w:rPr>
            </w:pPr>
          </w:p>
        </w:tc>
      </w:tr>
      <w:tr w:rsidR="002F5C46" w:rsidRPr="001A68F0" w:rsidTr="00DB02B4">
        <w:tc>
          <w:tcPr>
            <w:tcW w:w="753" w:type="dxa"/>
            <w:tcBorders>
              <w:top w:val="single" w:sz="4" w:space="0" w:color="auto"/>
            </w:tcBorders>
          </w:tcPr>
          <w:p w:rsidR="002F5C46" w:rsidRPr="001A68F0" w:rsidRDefault="002F5C46" w:rsidP="00DB02B4">
            <w:pPr>
              <w:spacing w:after="0"/>
              <w:rPr>
                <w:b/>
                <w:sz w:val="16"/>
                <w:szCs w:val="16"/>
              </w:rPr>
            </w:pPr>
          </w:p>
        </w:tc>
        <w:tc>
          <w:tcPr>
            <w:tcW w:w="4361" w:type="dxa"/>
            <w:gridSpan w:val="4"/>
            <w:tcBorders>
              <w:top w:val="single" w:sz="4" w:space="0" w:color="auto"/>
            </w:tcBorders>
          </w:tcPr>
          <w:p w:rsidR="002F5C46" w:rsidRPr="001A68F0" w:rsidRDefault="002F5C46" w:rsidP="00DB02B4">
            <w:pPr>
              <w:spacing w:after="0"/>
              <w:rPr>
                <w:b/>
                <w:sz w:val="16"/>
                <w:szCs w:val="16"/>
              </w:rPr>
            </w:pPr>
            <w:r w:rsidRPr="001A68F0">
              <w:rPr>
                <w:b/>
                <w:sz w:val="16"/>
                <w:szCs w:val="16"/>
              </w:rPr>
              <w:t>SUMA PARCIAL DE CADA HOJA EN PESOS.</w:t>
            </w:r>
          </w:p>
        </w:tc>
        <w:tc>
          <w:tcPr>
            <w:tcW w:w="850" w:type="dxa"/>
            <w:tcBorders>
              <w:top w:val="single" w:sz="4" w:space="0" w:color="auto"/>
            </w:tcBorders>
          </w:tcPr>
          <w:p w:rsidR="002F5C46" w:rsidRPr="001A68F0" w:rsidRDefault="002F5C46" w:rsidP="00DB02B4">
            <w:pPr>
              <w:spacing w:after="0"/>
              <w:rPr>
                <w:sz w:val="16"/>
                <w:szCs w:val="16"/>
              </w:rPr>
            </w:pPr>
          </w:p>
        </w:tc>
        <w:tc>
          <w:tcPr>
            <w:tcW w:w="851" w:type="dxa"/>
            <w:tcBorders>
              <w:top w:val="single" w:sz="4" w:space="0" w:color="auto"/>
            </w:tcBorders>
          </w:tcPr>
          <w:p w:rsidR="002F5C46" w:rsidRPr="001A68F0" w:rsidRDefault="002F5C46" w:rsidP="00DB02B4">
            <w:pPr>
              <w:spacing w:after="0"/>
              <w:rPr>
                <w:sz w:val="16"/>
                <w:szCs w:val="16"/>
              </w:rPr>
            </w:pPr>
          </w:p>
        </w:tc>
        <w:tc>
          <w:tcPr>
            <w:tcW w:w="850" w:type="dxa"/>
            <w:tcBorders>
              <w:top w:val="single" w:sz="4" w:space="0" w:color="auto"/>
            </w:tcBorders>
          </w:tcPr>
          <w:p w:rsidR="002F5C46" w:rsidRPr="001A68F0" w:rsidRDefault="002F5C46" w:rsidP="00DB02B4">
            <w:pPr>
              <w:spacing w:after="0"/>
              <w:rPr>
                <w:sz w:val="16"/>
                <w:szCs w:val="16"/>
              </w:rPr>
            </w:pPr>
          </w:p>
        </w:tc>
        <w:tc>
          <w:tcPr>
            <w:tcW w:w="851" w:type="dxa"/>
            <w:tcBorders>
              <w:top w:val="single" w:sz="4" w:space="0" w:color="auto"/>
            </w:tcBorders>
          </w:tcPr>
          <w:p w:rsidR="002F5C46" w:rsidRPr="001A68F0" w:rsidRDefault="002F5C46" w:rsidP="00DB02B4">
            <w:pPr>
              <w:spacing w:after="0"/>
              <w:rPr>
                <w:sz w:val="16"/>
                <w:szCs w:val="16"/>
              </w:rPr>
            </w:pPr>
          </w:p>
        </w:tc>
        <w:tc>
          <w:tcPr>
            <w:tcW w:w="850" w:type="dxa"/>
            <w:tcBorders>
              <w:top w:val="single" w:sz="4" w:space="0" w:color="auto"/>
            </w:tcBorders>
          </w:tcPr>
          <w:p w:rsidR="002F5C46" w:rsidRPr="001A68F0" w:rsidRDefault="002F5C46" w:rsidP="00DB02B4">
            <w:pPr>
              <w:spacing w:after="0"/>
              <w:rPr>
                <w:sz w:val="16"/>
                <w:szCs w:val="16"/>
              </w:rPr>
            </w:pPr>
          </w:p>
        </w:tc>
        <w:tc>
          <w:tcPr>
            <w:tcW w:w="851" w:type="dxa"/>
            <w:tcBorders>
              <w:top w:val="single" w:sz="4" w:space="0" w:color="auto"/>
            </w:tcBorders>
          </w:tcPr>
          <w:p w:rsidR="002F5C46" w:rsidRPr="001A68F0" w:rsidRDefault="002F5C46" w:rsidP="00DB02B4">
            <w:pPr>
              <w:spacing w:after="0"/>
              <w:rPr>
                <w:sz w:val="16"/>
                <w:szCs w:val="16"/>
              </w:rPr>
            </w:pPr>
          </w:p>
        </w:tc>
        <w:tc>
          <w:tcPr>
            <w:tcW w:w="846" w:type="dxa"/>
            <w:tcBorders>
              <w:top w:val="single" w:sz="4" w:space="0" w:color="auto"/>
            </w:tcBorders>
          </w:tcPr>
          <w:p w:rsidR="002F5C46" w:rsidRPr="001A68F0" w:rsidRDefault="002F5C46" w:rsidP="00DB02B4">
            <w:pPr>
              <w:spacing w:after="0"/>
              <w:rPr>
                <w:sz w:val="16"/>
                <w:szCs w:val="16"/>
              </w:rPr>
            </w:pPr>
          </w:p>
        </w:tc>
      </w:tr>
      <w:tr w:rsidR="002F5C46" w:rsidRPr="001A68F0" w:rsidTr="00DB02B4">
        <w:tc>
          <w:tcPr>
            <w:tcW w:w="753" w:type="dxa"/>
          </w:tcPr>
          <w:p w:rsidR="002F5C46" w:rsidRPr="001A68F0" w:rsidRDefault="002F5C46" w:rsidP="00DB02B4">
            <w:pPr>
              <w:spacing w:after="0"/>
              <w:rPr>
                <w:b/>
                <w:sz w:val="16"/>
                <w:szCs w:val="16"/>
              </w:rPr>
            </w:pPr>
          </w:p>
        </w:tc>
        <w:tc>
          <w:tcPr>
            <w:tcW w:w="4361" w:type="dxa"/>
            <w:gridSpan w:val="4"/>
          </w:tcPr>
          <w:p w:rsidR="002F5C46" w:rsidRPr="001A68F0" w:rsidRDefault="002F5C46" w:rsidP="00DB02B4">
            <w:pPr>
              <w:spacing w:after="0"/>
              <w:rPr>
                <w:b/>
                <w:sz w:val="16"/>
                <w:szCs w:val="16"/>
              </w:rPr>
            </w:pPr>
            <w:r w:rsidRPr="001A68F0">
              <w:rPr>
                <w:b/>
                <w:sz w:val="16"/>
                <w:szCs w:val="16"/>
              </w:rPr>
              <w:t>SUMA ACUMULADA EN LA ÚLTIMA HOJA EN PESOS.</w:t>
            </w: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50" w:type="dxa"/>
          </w:tcPr>
          <w:p w:rsidR="002F5C46" w:rsidRPr="001A68F0" w:rsidRDefault="002F5C46" w:rsidP="00DB02B4">
            <w:pPr>
              <w:spacing w:after="0"/>
              <w:rPr>
                <w:sz w:val="16"/>
                <w:szCs w:val="16"/>
              </w:rPr>
            </w:pPr>
          </w:p>
        </w:tc>
        <w:tc>
          <w:tcPr>
            <w:tcW w:w="851" w:type="dxa"/>
          </w:tcPr>
          <w:p w:rsidR="002F5C46" w:rsidRPr="001A68F0" w:rsidRDefault="002F5C46" w:rsidP="00DB02B4">
            <w:pPr>
              <w:spacing w:after="0"/>
              <w:rPr>
                <w:sz w:val="16"/>
                <w:szCs w:val="16"/>
              </w:rPr>
            </w:pPr>
          </w:p>
        </w:tc>
        <w:tc>
          <w:tcPr>
            <w:tcW w:w="846" w:type="dxa"/>
          </w:tcPr>
          <w:p w:rsidR="002F5C46" w:rsidRPr="001A68F0" w:rsidRDefault="002F5C46" w:rsidP="00DB02B4">
            <w:pPr>
              <w:spacing w:after="0"/>
              <w:rPr>
                <w:sz w:val="16"/>
                <w:szCs w:val="16"/>
              </w:rPr>
            </w:pPr>
          </w:p>
        </w:tc>
      </w:tr>
    </w:tbl>
    <w:p w:rsidR="002F5C46" w:rsidRPr="001A68F0" w:rsidRDefault="002F5C46" w:rsidP="002F5C46">
      <w:pPr>
        <w:jc w:val="right"/>
      </w:pPr>
    </w:p>
    <w:p w:rsidR="002F5C46" w:rsidRPr="001A68F0" w:rsidRDefault="002F5C46" w:rsidP="002F5C46">
      <w:pPr>
        <w:jc w:val="both"/>
      </w:pPr>
      <w:r w:rsidRPr="001A68F0">
        <w:t xml:space="preserve">Periodo de ejecución:___________ Fecha de inicio: _______________Fecha de terminación:________________   </w:t>
      </w:r>
    </w:p>
    <w:p w:rsidR="002F5C46" w:rsidRPr="001A68F0" w:rsidRDefault="002F5C46" w:rsidP="002F5C46">
      <w:pPr>
        <w:jc w:val="both"/>
      </w:pPr>
      <w:r w:rsidRPr="001A68F0">
        <w:t>____________________</w:t>
      </w:r>
      <w:r w:rsidRPr="001A68F0">
        <w:tab/>
        <w:t>__________________________</w:t>
      </w:r>
      <w:r w:rsidRPr="001A68F0">
        <w:tab/>
        <w:t>_________________________________   Lugar y fecha.</w:t>
      </w:r>
      <w:r w:rsidRPr="001A68F0">
        <w:tab/>
      </w:r>
      <w:r w:rsidRPr="001A68F0">
        <w:tab/>
      </w:r>
      <w:r w:rsidRPr="001A68F0">
        <w:tab/>
      </w:r>
      <w:r w:rsidRPr="001A68F0">
        <w:tab/>
        <w:t xml:space="preserve"> Razón social. </w:t>
      </w:r>
      <w:r w:rsidRPr="001A68F0">
        <w:tab/>
      </w:r>
      <w:r w:rsidRPr="001A68F0">
        <w:tab/>
      </w:r>
      <w:r w:rsidRPr="001A68F0">
        <w:tab/>
        <w:t xml:space="preserve">Nombre y firma del representante. </w:t>
      </w:r>
    </w:p>
    <w:p w:rsidR="002F5C46" w:rsidRDefault="002F5C46" w:rsidP="002F5C46">
      <w:pPr>
        <w:jc w:val="both"/>
      </w:pPr>
      <w:r w:rsidRPr="001A68F0">
        <w:lastRenderedPageBreak/>
        <w:t>NOTA: ES RESPONSABILIDAD DEL LICITANTE INTEGRAR EL PROGRAMA MENSUAL DE EROGACIONES A COSTO DIRECTO CALENDARIZADO Y CUANTIFICADO DEL PERSONAL PROFESIONAL TÉCNICO, ADMINISTRATIVO Y DE SERVICIO ENCARGADO DE LA DIRECCIÓN, SUPERVISIÓN Y ADMINISTRACIÓN DE LOS TRABAJOS, CONSIDERANDO A CABALIDAD LO ESTABLECIDO EN LA LEY Y SU REGLAMENTO.</w:t>
      </w:r>
    </w:p>
    <w:p w:rsidR="006E551A" w:rsidRPr="004F3EB8" w:rsidRDefault="006E551A" w:rsidP="006E551A">
      <w:pPr>
        <w:jc w:val="center"/>
        <w:rPr>
          <w:rFonts w:cs="Arial"/>
          <w:sz w:val="18"/>
          <w:szCs w:val="18"/>
        </w:rPr>
      </w:pPr>
      <w:r w:rsidRPr="004F3EB8">
        <w:rPr>
          <w:rFonts w:cs="Arial"/>
          <w:b/>
          <w:sz w:val="18"/>
          <w:szCs w:val="18"/>
        </w:rPr>
        <w:t>ADMINISTRACIÓN PORTUARIA INTEGRAL DE DOS BOCAS, S.A. DE C.V.</w:t>
      </w:r>
    </w:p>
    <w:p w:rsidR="006E551A" w:rsidRPr="004F3EB8" w:rsidRDefault="006E551A" w:rsidP="006E551A">
      <w:pPr>
        <w:jc w:val="center"/>
        <w:rPr>
          <w:rFonts w:cs="Arial"/>
          <w:b/>
          <w:sz w:val="18"/>
          <w:szCs w:val="18"/>
        </w:rPr>
      </w:pPr>
      <w:r w:rsidRPr="004F3EB8">
        <w:rPr>
          <w:rFonts w:cs="Arial"/>
          <w:sz w:val="18"/>
          <w:szCs w:val="18"/>
        </w:rPr>
        <w:t>GERENCIA DE INGENIERÍA</w:t>
      </w:r>
    </w:p>
    <w:p w:rsidR="006E551A" w:rsidRPr="004F3EB8" w:rsidRDefault="006E551A" w:rsidP="006E551A">
      <w:pPr>
        <w:jc w:val="center"/>
        <w:rPr>
          <w:rFonts w:cs="Arial"/>
          <w:b/>
          <w:sz w:val="18"/>
          <w:szCs w:val="18"/>
        </w:rPr>
      </w:pPr>
      <w:r w:rsidRPr="004F3EB8">
        <w:rPr>
          <w:rFonts w:cs="Arial"/>
          <w:b/>
          <w:sz w:val="18"/>
          <w:szCs w:val="18"/>
        </w:rPr>
        <w:t>RESUMEN DE CONVOCATORIA</w:t>
      </w:r>
    </w:p>
    <w:p w:rsidR="006E551A" w:rsidRPr="004F3EB8" w:rsidRDefault="006E551A" w:rsidP="006E551A">
      <w:pPr>
        <w:jc w:val="center"/>
        <w:rPr>
          <w:rFonts w:cs="Arial"/>
          <w:sz w:val="18"/>
          <w:szCs w:val="18"/>
        </w:rPr>
      </w:pPr>
      <w:r w:rsidRPr="004F3EB8">
        <w:rPr>
          <w:rFonts w:cs="Arial"/>
          <w:b/>
          <w:sz w:val="18"/>
          <w:szCs w:val="18"/>
        </w:rPr>
        <w:t>Licitación Pública Nacional</w:t>
      </w:r>
    </w:p>
    <w:p w:rsidR="006E551A" w:rsidRPr="004F3EB8" w:rsidRDefault="006E551A" w:rsidP="006E551A">
      <w:pPr>
        <w:rPr>
          <w:rFonts w:cs="Arial"/>
          <w:sz w:val="18"/>
          <w:szCs w:val="18"/>
        </w:rPr>
      </w:pPr>
    </w:p>
    <w:p w:rsidR="006E551A" w:rsidRPr="004F3EB8" w:rsidRDefault="006E551A" w:rsidP="006E551A">
      <w:pPr>
        <w:rPr>
          <w:rFonts w:cs="Arial"/>
          <w:sz w:val="18"/>
          <w:szCs w:val="18"/>
        </w:rPr>
      </w:pPr>
      <w:r w:rsidRPr="004F3EB8">
        <w:rPr>
          <w:rFonts w:cs="Arial"/>
          <w:sz w:val="18"/>
          <w:szCs w:val="18"/>
        </w:rPr>
        <w:t>De conformidad con la Ley de Obras Públicas y Servicios Relacionados con las Mismas del Sector Público, se convoca a los interesados a participar en la Licitación Pública Nacional</w:t>
      </w:r>
      <w:r>
        <w:rPr>
          <w:rFonts w:cs="Arial"/>
          <w:sz w:val="18"/>
          <w:szCs w:val="18"/>
        </w:rPr>
        <w:t xml:space="preserve"> </w:t>
      </w:r>
      <w:r w:rsidRPr="004F3EB8">
        <w:rPr>
          <w:rFonts w:cs="Arial"/>
          <w:sz w:val="18"/>
          <w:szCs w:val="18"/>
        </w:rPr>
        <w:t>Núm.</w:t>
      </w:r>
      <w:r>
        <w:rPr>
          <w:rFonts w:cs="Arial"/>
          <w:sz w:val="18"/>
          <w:szCs w:val="18"/>
        </w:rPr>
        <w:t xml:space="preserve"> LO-009J2P002-</w:t>
      </w:r>
      <w:r w:rsidRPr="000B742C">
        <w:rPr>
          <w:rFonts w:cs="Arial"/>
          <w:sz w:val="18"/>
          <w:szCs w:val="18"/>
        </w:rPr>
        <w:t>E</w:t>
      </w:r>
      <w:r>
        <w:rPr>
          <w:rFonts w:cs="Arial"/>
          <w:sz w:val="18"/>
          <w:szCs w:val="18"/>
        </w:rPr>
        <w:t>8</w:t>
      </w:r>
      <w:r w:rsidRPr="000B742C">
        <w:rPr>
          <w:rFonts w:cs="Arial"/>
          <w:sz w:val="18"/>
          <w:szCs w:val="18"/>
        </w:rPr>
        <w:t>-</w:t>
      </w:r>
      <w:r>
        <w:rPr>
          <w:rFonts w:cs="Arial"/>
          <w:sz w:val="18"/>
          <w:szCs w:val="18"/>
        </w:rPr>
        <w:t>2020</w:t>
      </w:r>
      <w:r w:rsidRPr="004F3EB8">
        <w:rPr>
          <w:rFonts w:cs="Arial"/>
          <w:sz w:val="18"/>
          <w:szCs w:val="18"/>
        </w:rPr>
        <w:t>, cuya Convocatoria contiene las bases de participación disponibles para consulta en Internet: https://compranet.</w:t>
      </w:r>
      <w:r>
        <w:rPr>
          <w:rFonts w:cs="Arial"/>
          <w:sz w:val="18"/>
          <w:szCs w:val="18"/>
        </w:rPr>
        <w:t>funcionpublica.gob.mx,o bien en Boulevard Manuel Antonio Romero Zurita No. 414</w:t>
      </w:r>
      <w:r w:rsidRPr="004F3EB8">
        <w:rPr>
          <w:rFonts w:cs="Arial"/>
          <w:sz w:val="18"/>
          <w:szCs w:val="18"/>
        </w:rPr>
        <w:t xml:space="preserve">, </w:t>
      </w:r>
      <w:r>
        <w:rPr>
          <w:rFonts w:cs="Arial"/>
          <w:sz w:val="18"/>
          <w:szCs w:val="18"/>
        </w:rPr>
        <w:t>Colonia Quintín Arauz, C.P. 86608</w:t>
      </w:r>
      <w:r w:rsidRPr="004F3EB8">
        <w:rPr>
          <w:rFonts w:cs="Arial"/>
          <w:sz w:val="18"/>
          <w:szCs w:val="18"/>
        </w:rPr>
        <w:t>, Paraíso, Tabasco, teléfono: 933 33 3 51 70 y 33 3 32 10</w:t>
      </w:r>
      <w:r>
        <w:rPr>
          <w:rFonts w:cs="Arial"/>
          <w:sz w:val="18"/>
          <w:szCs w:val="18"/>
        </w:rPr>
        <w:t>, Ext. 70463</w:t>
      </w:r>
      <w:r w:rsidRPr="004F3EB8">
        <w:rPr>
          <w:rFonts w:cs="Arial"/>
          <w:sz w:val="18"/>
          <w:szCs w:val="18"/>
        </w:rPr>
        <w:t>, los días Lunes a Viernes del año en curso d</w:t>
      </w:r>
      <w:r>
        <w:rPr>
          <w:rFonts w:cs="Arial"/>
          <w:sz w:val="18"/>
          <w:szCs w:val="18"/>
        </w:rPr>
        <w:t xml:space="preserve">e las 9:00 a 15:00 </w:t>
      </w:r>
      <w:proofErr w:type="spellStart"/>
      <w:r>
        <w:rPr>
          <w:rFonts w:cs="Arial"/>
          <w:sz w:val="18"/>
          <w:szCs w:val="18"/>
        </w:rPr>
        <w:t>hrs</w:t>
      </w:r>
      <w:proofErr w:type="spellEnd"/>
      <w:r>
        <w:rPr>
          <w:rFonts w:cs="Arial"/>
          <w:sz w:val="18"/>
          <w:szCs w:val="18"/>
        </w:rPr>
        <w:t>. y de 16:30 a 18:30</w:t>
      </w:r>
      <w:r w:rsidRPr="004F3EB8">
        <w:rPr>
          <w:rFonts w:cs="Arial"/>
          <w:sz w:val="18"/>
          <w:szCs w:val="18"/>
        </w:rPr>
        <w:t xml:space="preserve"> horas.</w:t>
      </w:r>
    </w:p>
    <w:p w:rsidR="006E551A" w:rsidRPr="004F3EB8" w:rsidRDefault="006E551A" w:rsidP="006E551A">
      <w:pPr>
        <w:rPr>
          <w:rFonts w:cs="Arial"/>
          <w:sz w:val="18"/>
          <w:szCs w:val="18"/>
        </w:rPr>
      </w:pPr>
    </w:p>
    <w:p w:rsidR="006E551A" w:rsidRPr="004F3EB8" w:rsidRDefault="006E551A" w:rsidP="006E551A">
      <w:pPr>
        <w:rPr>
          <w:rFonts w:cs="Arial"/>
          <w:sz w:val="18"/>
        </w:rPr>
      </w:pPr>
    </w:p>
    <w:tbl>
      <w:tblPr>
        <w:tblW w:w="9781" w:type="dxa"/>
        <w:tblInd w:w="-157"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761"/>
        <w:gridCol w:w="6020"/>
      </w:tblGrid>
      <w:tr w:rsidR="006E551A" w:rsidRPr="004F3EB8" w:rsidTr="00936577">
        <w:trPr>
          <w:trHeight w:val="567"/>
        </w:trPr>
        <w:tc>
          <w:tcPr>
            <w:tcW w:w="3761" w:type="dxa"/>
            <w:tcBorders>
              <w:top w:val="double" w:sz="4" w:space="0" w:color="000000"/>
            </w:tcBorders>
            <w:shd w:val="clear" w:color="auto" w:fill="C0C0C0"/>
            <w:vAlign w:val="center"/>
          </w:tcPr>
          <w:p w:rsidR="006E551A" w:rsidRPr="004F3EB8" w:rsidRDefault="006E551A" w:rsidP="00936577">
            <w:pPr>
              <w:jc w:val="center"/>
              <w:rPr>
                <w:rFonts w:cs="Arial"/>
                <w:b/>
                <w:color w:val="000000"/>
                <w:sz w:val="18"/>
                <w:szCs w:val="18"/>
              </w:rPr>
            </w:pPr>
            <w:r w:rsidRPr="004F3EB8">
              <w:rPr>
                <w:rFonts w:cs="Arial"/>
                <w:b/>
                <w:color w:val="000000"/>
                <w:sz w:val="18"/>
                <w:szCs w:val="18"/>
              </w:rPr>
              <w:t>Descripción de la licitación</w:t>
            </w:r>
          </w:p>
        </w:tc>
        <w:tc>
          <w:tcPr>
            <w:tcW w:w="6020" w:type="dxa"/>
            <w:tcBorders>
              <w:top w:val="double" w:sz="4" w:space="0" w:color="000000"/>
            </w:tcBorders>
            <w:vAlign w:val="center"/>
          </w:tcPr>
          <w:p w:rsidR="006E551A" w:rsidRPr="00982C17" w:rsidRDefault="006E551A" w:rsidP="00936577">
            <w:pPr>
              <w:jc w:val="center"/>
              <w:rPr>
                <w:rFonts w:cs="Arial"/>
                <w:sz w:val="18"/>
                <w:szCs w:val="18"/>
              </w:rPr>
            </w:pPr>
            <w:r>
              <w:rPr>
                <w:rFonts w:cs="Arial"/>
                <w:sz w:val="18"/>
                <w:szCs w:val="18"/>
              </w:rPr>
              <w:t>CONSTRUCCIÓN DE CENTRO DE RESPUESTA A EMERGENCIAS Y CONTROL DE TRÁFICO MARÍTIMO</w:t>
            </w:r>
          </w:p>
        </w:tc>
      </w:tr>
      <w:tr w:rsidR="006E551A" w:rsidRPr="004F3EB8" w:rsidTr="00936577">
        <w:trPr>
          <w:trHeight w:val="567"/>
        </w:trPr>
        <w:tc>
          <w:tcPr>
            <w:tcW w:w="3761" w:type="dxa"/>
            <w:shd w:val="clear" w:color="auto" w:fill="C0C0C0"/>
            <w:vAlign w:val="center"/>
          </w:tcPr>
          <w:p w:rsidR="006E551A" w:rsidRPr="004F3EB8" w:rsidRDefault="006E551A" w:rsidP="00936577">
            <w:pPr>
              <w:jc w:val="center"/>
              <w:rPr>
                <w:rFonts w:cs="Arial"/>
                <w:b/>
                <w:color w:val="000000"/>
                <w:sz w:val="18"/>
                <w:szCs w:val="18"/>
              </w:rPr>
            </w:pPr>
            <w:r w:rsidRPr="004F3EB8">
              <w:rPr>
                <w:rFonts w:cs="Arial"/>
                <w:b/>
                <w:color w:val="000000"/>
                <w:sz w:val="18"/>
                <w:szCs w:val="18"/>
              </w:rPr>
              <w:t>Volumen de licitación</w:t>
            </w:r>
          </w:p>
        </w:tc>
        <w:tc>
          <w:tcPr>
            <w:tcW w:w="6020" w:type="dxa"/>
            <w:vAlign w:val="center"/>
          </w:tcPr>
          <w:p w:rsidR="006E551A" w:rsidRPr="004F3EB8" w:rsidRDefault="006E551A" w:rsidP="00936577">
            <w:pPr>
              <w:jc w:val="center"/>
              <w:rPr>
                <w:rFonts w:cs="Arial"/>
                <w:color w:val="000000"/>
                <w:sz w:val="18"/>
                <w:szCs w:val="18"/>
              </w:rPr>
            </w:pPr>
            <w:r w:rsidRPr="004F3EB8">
              <w:rPr>
                <w:rFonts w:cs="Arial"/>
                <w:color w:val="000000"/>
                <w:sz w:val="18"/>
                <w:szCs w:val="18"/>
              </w:rPr>
              <w:t>Se detalla en la Convocatoria</w:t>
            </w:r>
          </w:p>
        </w:tc>
      </w:tr>
      <w:tr w:rsidR="006E551A" w:rsidRPr="004F3EB8" w:rsidTr="00936577">
        <w:trPr>
          <w:trHeight w:val="567"/>
        </w:trPr>
        <w:tc>
          <w:tcPr>
            <w:tcW w:w="3761" w:type="dxa"/>
            <w:shd w:val="clear" w:color="auto" w:fill="C0C0C0"/>
            <w:vAlign w:val="center"/>
          </w:tcPr>
          <w:p w:rsidR="006E551A" w:rsidRPr="004F3EB8" w:rsidRDefault="006E551A" w:rsidP="00936577">
            <w:pPr>
              <w:jc w:val="center"/>
              <w:rPr>
                <w:rFonts w:cs="Arial"/>
                <w:b/>
                <w:color w:val="000000"/>
                <w:sz w:val="18"/>
                <w:szCs w:val="18"/>
              </w:rPr>
            </w:pPr>
            <w:r w:rsidRPr="004F3EB8">
              <w:rPr>
                <w:rFonts w:cs="Arial"/>
                <w:b/>
                <w:color w:val="000000"/>
                <w:sz w:val="18"/>
                <w:szCs w:val="18"/>
              </w:rPr>
              <w:t xml:space="preserve">Fecha de publicación en </w:t>
            </w:r>
            <w:proofErr w:type="spellStart"/>
            <w:r w:rsidRPr="004F3EB8">
              <w:rPr>
                <w:rFonts w:cs="Arial"/>
                <w:b/>
                <w:color w:val="000000"/>
                <w:sz w:val="18"/>
                <w:szCs w:val="18"/>
              </w:rPr>
              <w:t>CompraNet</w:t>
            </w:r>
            <w:proofErr w:type="spellEnd"/>
          </w:p>
        </w:tc>
        <w:tc>
          <w:tcPr>
            <w:tcW w:w="6020" w:type="dxa"/>
            <w:vAlign w:val="center"/>
          </w:tcPr>
          <w:p w:rsidR="006E551A" w:rsidRPr="004F3EB8" w:rsidRDefault="006E551A" w:rsidP="00936577">
            <w:pPr>
              <w:jc w:val="center"/>
              <w:rPr>
                <w:rFonts w:cs="Arial"/>
                <w:color w:val="000000"/>
                <w:sz w:val="18"/>
                <w:szCs w:val="18"/>
              </w:rPr>
            </w:pPr>
            <w:r>
              <w:rPr>
                <w:rFonts w:cs="Arial"/>
                <w:color w:val="000000"/>
                <w:sz w:val="18"/>
                <w:szCs w:val="18"/>
              </w:rPr>
              <w:t>08/10/2020</w:t>
            </w:r>
          </w:p>
        </w:tc>
      </w:tr>
      <w:tr w:rsidR="006E551A" w:rsidRPr="004F3EB8" w:rsidTr="00936577">
        <w:trPr>
          <w:trHeight w:val="567"/>
        </w:trPr>
        <w:tc>
          <w:tcPr>
            <w:tcW w:w="3761" w:type="dxa"/>
            <w:shd w:val="clear" w:color="auto" w:fill="C0C0C0"/>
            <w:vAlign w:val="center"/>
          </w:tcPr>
          <w:p w:rsidR="006E551A" w:rsidRPr="004F3EB8" w:rsidRDefault="006E551A" w:rsidP="00936577">
            <w:pPr>
              <w:jc w:val="center"/>
              <w:rPr>
                <w:rFonts w:cs="Arial"/>
                <w:b/>
                <w:color w:val="000000"/>
                <w:sz w:val="18"/>
                <w:szCs w:val="18"/>
              </w:rPr>
            </w:pPr>
            <w:r w:rsidRPr="004F3EB8">
              <w:rPr>
                <w:rFonts w:cs="Arial"/>
                <w:b/>
                <w:color w:val="000000"/>
                <w:sz w:val="18"/>
                <w:szCs w:val="18"/>
              </w:rPr>
              <w:t>Visita al lugar de los trabajos</w:t>
            </w:r>
          </w:p>
        </w:tc>
        <w:tc>
          <w:tcPr>
            <w:tcW w:w="6020" w:type="dxa"/>
            <w:vAlign w:val="center"/>
          </w:tcPr>
          <w:p w:rsidR="006E551A" w:rsidRPr="004F3EB8" w:rsidRDefault="006E551A" w:rsidP="00936577">
            <w:pPr>
              <w:jc w:val="center"/>
              <w:rPr>
                <w:rFonts w:cs="Arial"/>
                <w:color w:val="000000"/>
                <w:sz w:val="18"/>
                <w:szCs w:val="18"/>
              </w:rPr>
            </w:pPr>
            <w:r>
              <w:rPr>
                <w:rFonts w:cs="Arial"/>
                <w:color w:val="000000"/>
                <w:sz w:val="18"/>
                <w:szCs w:val="18"/>
              </w:rPr>
              <w:t>12/10/2020 10</w:t>
            </w:r>
            <w:r w:rsidRPr="004F3EB8">
              <w:rPr>
                <w:rFonts w:cs="Arial"/>
                <w:color w:val="000000"/>
                <w:sz w:val="18"/>
                <w:szCs w:val="18"/>
              </w:rPr>
              <w:t>:00 horas</w:t>
            </w:r>
          </w:p>
        </w:tc>
      </w:tr>
      <w:tr w:rsidR="006E551A" w:rsidRPr="004F3EB8" w:rsidTr="00936577">
        <w:trPr>
          <w:trHeight w:val="567"/>
        </w:trPr>
        <w:tc>
          <w:tcPr>
            <w:tcW w:w="3761" w:type="dxa"/>
            <w:shd w:val="clear" w:color="auto" w:fill="C0C0C0"/>
            <w:vAlign w:val="center"/>
          </w:tcPr>
          <w:p w:rsidR="006E551A" w:rsidRPr="004F3EB8" w:rsidRDefault="006E551A" w:rsidP="00936577">
            <w:pPr>
              <w:jc w:val="center"/>
              <w:rPr>
                <w:rFonts w:cs="Arial"/>
                <w:b/>
                <w:color w:val="000000"/>
                <w:sz w:val="18"/>
                <w:szCs w:val="18"/>
              </w:rPr>
            </w:pPr>
            <w:r w:rsidRPr="004F3EB8">
              <w:rPr>
                <w:rFonts w:cs="Arial"/>
                <w:b/>
                <w:color w:val="000000"/>
                <w:sz w:val="18"/>
                <w:szCs w:val="18"/>
              </w:rPr>
              <w:t>Junta de aclaraciones</w:t>
            </w:r>
          </w:p>
        </w:tc>
        <w:tc>
          <w:tcPr>
            <w:tcW w:w="6020" w:type="dxa"/>
            <w:vAlign w:val="center"/>
          </w:tcPr>
          <w:p w:rsidR="006E551A" w:rsidRPr="004F3EB8" w:rsidRDefault="006E551A" w:rsidP="00936577">
            <w:pPr>
              <w:jc w:val="center"/>
              <w:rPr>
                <w:rFonts w:cs="Arial"/>
                <w:color w:val="000000"/>
                <w:sz w:val="18"/>
                <w:szCs w:val="18"/>
              </w:rPr>
            </w:pPr>
            <w:r>
              <w:rPr>
                <w:rFonts w:cs="Arial"/>
                <w:color w:val="000000"/>
                <w:sz w:val="18"/>
                <w:szCs w:val="18"/>
              </w:rPr>
              <w:t>19/10/2020 11</w:t>
            </w:r>
            <w:r w:rsidRPr="004F3EB8">
              <w:rPr>
                <w:rFonts w:cs="Arial"/>
                <w:color w:val="000000"/>
                <w:sz w:val="18"/>
                <w:szCs w:val="18"/>
              </w:rPr>
              <w:t>:00 horas</w:t>
            </w:r>
          </w:p>
        </w:tc>
      </w:tr>
      <w:tr w:rsidR="006E551A" w:rsidRPr="004F3EB8" w:rsidTr="00936577">
        <w:trPr>
          <w:trHeight w:val="567"/>
        </w:trPr>
        <w:tc>
          <w:tcPr>
            <w:tcW w:w="3761" w:type="dxa"/>
            <w:tcBorders>
              <w:bottom w:val="double" w:sz="4" w:space="0" w:color="000000"/>
            </w:tcBorders>
            <w:shd w:val="clear" w:color="auto" w:fill="C0C0C0"/>
            <w:vAlign w:val="center"/>
          </w:tcPr>
          <w:p w:rsidR="006E551A" w:rsidRPr="004F3EB8" w:rsidRDefault="006E551A" w:rsidP="00936577">
            <w:pPr>
              <w:jc w:val="center"/>
              <w:rPr>
                <w:rFonts w:cs="Arial"/>
                <w:b/>
                <w:color w:val="000000"/>
                <w:sz w:val="18"/>
                <w:szCs w:val="18"/>
              </w:rPr>
            </w:pPr>
            <w:r w:rsidRPr="004F3EB8">
              <w:rPr>
                <w:rFonts w:cs="Arial"/>
                <w:b/>
                <w:color w:val="000000"/>
                <w:sz w:val="18"/>
                <w:szCs w:val="18"/>
              </w:rPr>
              <w:t>Presentación y apertura de proposiciones</w:t>
            </w:r>
          </w:p>
        </w:tc>
        <w:tc>
          <w:tcPr>
            <w:tcW w:w="6020" w:type="dxa"/>
            <w:tcBorders>
              <w:bottom w:val="double" w:sz="4" w:space="0" w:color="000000"/>
            </w:tcBorders>
            <w:vAlign w:val="center"/>
          </w:tcPr>
          <w:p w:rsidR="006E551A" w:rsidRPr="004F3EB8" w:rsidRDefault="006E551A" w:rsidP="00936577">
            <w:pPr>
              <w:jc w:val="center"/>
              <w:rPr>
                <w:rFonts w:cs="Arial"/>
                <w:color w:val="000000"/>
                <w:sz w:val="18"/>
                <w:szCs w:val="18"/>
              </w:rPr>
            </w:pPr>
            <w:r>
              <w:rPr>
                <w:rFonts w:cs="Arial"/>
                <w:color w:val="000000"/>
                <w:sz w:val="18"/>
                <w:szCs w:val="18"/>
              </w:rPr>
              <w:t xml:space="preserve">26/10/2020 </w:t>
            </w:r>
            <w:r w:rsidRPr="004F3EB8">
              <w:rPr>
                <w:rFonts w:cs="Arial"/>
                <w:color w:val="000000"/>
                <w:sz w:val="18"/>
                <w:szCs w:val="18"/>
              </w:rPr>
              <w:t>1</w:t>
            </w:r>
            <w:r>
              <w:rPr>
                <w:rFonts w:cs="Arial"/>
                <w:color w:val="000000"/>
                <w:sz w:val="18"/>
                <w:szCs w:val="18"/>
              </w:rPr>
              <w:t>0</w:t>
            </w:r>
            <w:r w:rsidRPr="004F3EB8">
              <w:rPr>
                <w:rFonts w:cs="Arial"/>
                <w:color w:val="000000"/>
                <w:sz w:val="18"/>
                <w:szCs w:val="18"/>
              </w:rPr>
              <w:t>:00 horas</w:t>
            </w:r>
          </w:p>
        </w:tc>
      </w:tr>
    </w:tbl>
    <w:p w:rsidR="006E551A" w:rsidRPr="004F3EB8" w:rsidRDefault="006E551A" w:rsidP="006E551A">
      <w:pPr>
        <w:rPr>
          <w:rFonts w:cs="Arial"/>
        </w:rPr>
      </w:pPr>
    </w:p>
    <w:p w:rsidR="006E551A" w:rsidRPr="004F3EB8" w:rsidRDefault="006E551A" w:rsidP="006E551A">
      <w:pPr>
        <w:spacing w:line="258" w:lineRule="atLeast"/>
        <w:jc w:val="center"/>
        <w:rPr>
          <w:rFonts w:cs="Arial"/>
          <w:b/>
          <w:sz w:val="18"/>
          <w:szCs w:val="18"/>
        </w:rPr>
      </w:pPr>
      <w:r>
        <w:rPr>
          <w:rFonts w:cs="Arial"/>
          <w:sz w:val="18"/>
          <w:szCs w:val="18"/>
        </w:rPr>
        <w:t>PARAÍSO, TABASCO</w:t>
      </w:r>
      <w:r w:rsidRPr="004F3EB8">
        <w:rPr>
          <w:rFonts w:cs="Arial"/>
          <w:sz w:val="18"/>
          <w:szCs w:val="18"/>
        </w:rPr>
        <w:t xml:space="preserve">, A </w:t>
      </w:r>
      <w:r>
        <w:rPr>
          <w:rFonts w:cs="Arial"/>
          <w:sz w:val="18"/>
          <w:szCs w:val="18"/>
        </w:rPr>
        <w:t>08 DE OCTUBRE DE 2020</w:t>
      </w:r>
    </w:p>
    <w:p w:rsidR="006E551A" w:rsidRPr="004F3EB8" w:rsidRDefault="006E551A" w:rsidP="006E551A">
      <w:pPr>
        <w:spacing w:line="258" w:lineRule="atLeast"/>
        <w:jc w:val="center"/>
        <w:rPr>
          <w:rFonts w:cs="Arial"/>
          <w:sz w:val="18"/>
          <w:szCs w:val="18"/>
        </w:rPr>
      </w:pPr>
      <w:r w:rsidRPr="004F3EB8">
        <w:rPr>
          <w:rFonts w:cs="Arial"/>
          <w:sz w:val="18"/>
          <w:szCs w:val="18"/>
        </w:rPr>
        <w:t>APODERADO LEGAL.</w:t>
      </w:r>
    </w:p>
    <w:p w:rsidR="006E551A" w:rsidRPr="004F3EB8" w:rsidRDefault="006E551A" w:rsidP="006E551A">
      <w:pPr>
        <w:spacing w:line="258" w:lineRule="atLeast"/>
        <w:jc w:val="center"/>
        <w:rPr>
          <w:rFonts w:cs="Arial"/>
          <w:b/>
          <w:sz w:val="18"/>
          <w:szCs w:val="18"/>
        </w:rPr>
      </w:pPr>
      <w:r>
        <w:rPr>
          <w:rFonts w:cs="Arial"/>
          <w:b/>
          <w:sz w:val="18"/>
          <w:szCs w:val="18"/>
        </w:rPr>
        <w:t>C. P. LUIS PÉREZ SÁNCHEZ</w:t>
      </w:r>
    </w:p>
    <w:p w:rsidR="006E551A" w:rsidRDefault="006E551A" w:rsidP="006E551A">
      <w:pPr>
        <w:jc w:val="both"/>
      </w:pPr>
      <w:r w:rsidRPr="004F3EB8">
        <w:rPr>
          <w:rFonts w:cs="Arial"/>
          <w:sz w:val="18"/>
          <w:szCs w:val="18"/>
        </w:rPr>
        <w:t>RUBRICA</w:t>
      </w:r>
    </w:p>
    <w:p w:rsidR="006C75B7" w:rsidRDefault="006C75B7" w:rsidP="006E551A">
      <w:pPr>
        <w:rPr>
          <w:b/>
          <w:sz w:val="52"/>
          <w:szCs w:val="52"/>
        </w:rPr>
      </w:pPr>
    </w:p>
    <w:sectPr w:rsidR="006C75B7" w:rsidSect="00E42FBD">
      <w:headerReference w:type="default" r:id="rId21"/>
      <w:footerReference w:type="default" r:id="rId22"/>
      <w:pgSz w:w="12242" w:h="15842" w:code="1"/>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900" w:rsidRDefault="001B0900" w:rsidP="00F560D4">
      <w:pPr>
        <w:spacing w:after="0" w:line="240" w:lineRule="auto"/>
      </w:pPr>
      <w:r>
        <w:separator/>
      </w:r>
    </w:p>
  </w:endnote>
  <w:endnote w:type="continuationSeparator" w:id="0">
    <w:p w:rsidR="001B0900" w:rsidRDefault="001B0900" w:rsidP="00F56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oberanaSans-Regular-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ontserrat">
    <w:altName w:val="Montserrat"/>
    <w:panose1 w:val="00000500000000000000"/>
    <w:charset w:val="00"/>
    <w:family w:val="auto"/>
    <w:pitch w:val="variable"/>
    <w:sig w:usb0="2000020F" w:usb1="00000003" w:usb2="00000000" w:usb3="00000000" w:csb0="00000197" w:csb1="00000000"/>
  </w:font>
  <w:font w:name="Tms Rmn">
    <w:panose1 w:val="02020603040505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oberanaSans-Black-Identity-H">
    <w:panose1 w:val="00000000000000000000"/>
    <w:charset w:val="00"/>
    <w:family w:val="auto"/>
    <w:notTrueType/>
    <w:pitch w:val="default"/>
    <w:sig w:usb0="00000003" w:usb1="00000000" w:usb2="00000000" w:usb3="00000000" w:csb0="00000001" w:csb1="00000000"/>
  </w:font>
  <w:font w:name="SoberanaSans-Blacktalic-Identi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8716211"/>
      <w:docPartObj>
        <w:docPartGallery w:val="Page Numbers (Bottom of Page)"/>
        <w:docPartUnique/>
      </w:docPartObj>
    </w:sdtPr>
    <w:sdtEndPr/>
    <w:sdtContent>
      <w:sdt>
        <w:sdtPr>
          <w:id w:val="1728636285"/>
          <w:docPartObj>
            <w:docPartGallery w:val="Page Numbers (Top of Page)"/>
            <w:docPartUnique/>
          </w:docPartObj>
        </w:sdtPr>
        <w:sdtEndPr/>
        <w:sdtContent>
          <w:p w:rsidR="00E564B8" w:rsidRDefault="00E564B8">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E551A">
              <w:rPr>
                <w:b/>
                <w:bCs/>
                <w:noProof/>
              </w:rPr>
              <w:t>131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E551A">
              <w:rPr>
                <w:b/>
                <w:bCs/>
                <w:noProof/>
              </w:rPr>
              <w:t>181</w:t>
            </w:r>
            <w:r>
              <w:rPr>
                <w:b/>
                <w:bCs/>
                <w:sz w:val="24"/>
                <w:szCs w:val="24"/>
              </w:rPr>
              <w:fldChar w:fldCharType="end"/>
            </w:r>
          </w:p>
        </w:sdtContent>
      </w:sdt>
    </w:sdtContent>
  </w:sdt>
  <w:p w:rsidR="00E564B8" w:rsidRDefault="00E564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900" w:rsidRDefault="001B0900" w:rsidP="00F560D4">
      <w:pPr>
        <w:spacing w:after="0" w:line="240" w:lineRule="auto"/>
      </w:pPr>
      <w:r>
        <w:separator/>
      </w:r>
    </w:p>
  </w:footnote>
  <w:footnote w:type="continuationSeparator" w:id="0">
    <w:p w:rsidR="001B0900" w:rsidRDefault="001B0900" w:rsidP="00F56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4B8" w:rsidRPr="00F560D4" w:rsidRDefault="00E564B8" w:rsidP="00316CF7">
    <w:pPr>
      <w:pStyle w:val="Encabezado"/>
      <w:tabs>
        <w:tab w:val="clear" w:pos="4419"/>
      </w:tabs>
      <w:jc w:val="right"/>
      <w:rPr>
        <w:rFonts w:ascii="Times New Roman" w:hAnsi="Times New Roman" w:cs="Times New Roman"/>
        <w:sz w:val="16"/>
      </w:rPr>
    </w:pPr>
    <w:r>
      <w:rPr>
        <w:noProof/>
        <w:lang w:eastAsia="es-MX"/>
      </w:rPr>
      <mc:AlternateContent>
        <mc:Choice Requires="wps">
          <w:drawing>
            <wp:anchor distT="0" distB="0" distL="114300" distR="114300" simplePos="0" relativeHeight="251674624" behindDoc="0" locked="0" layoutInCell="1" allowOverlap="1" wp14:anchorId="54956390" wp14:editId="02197FFB">
              <wp:simplePos x="0" y="0"/>
              <wp:positionH relativeFrom="column">
                <wp:posOffset>1677706</wp:posOffset>
              </wp:positionH>
              <wp:positionV relativeFrom="paragraph">
                <wp:posOffset>-415242</wp:posOffset>
              </wp:positionV>
              <wp:extent cx="4305868" cy="819509"/>
              <wp:effectExtent l="0" t="0" r="0" b="0"/>
              <wp:wrapNone/>
              <wp:docPr id="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868" cy="819509"/>
                      </a:xfrm>
                      <a:prstGeom prst="rect">
                        <a:avLst/>
                      </a:prstGeom>
                      <a:noFill/>
                      <a:ln w="9525">
                        <a:noFill/>
                        <a:miter lim="800000"/>
                        <a:headEnd/>
                        <a:tailEnd/>
                      </a:ln>
                    </wps:spPr>
                    <wps:txbx>
                      <w:txbxContent>
                        <w:p w:rsidR="00E564B8" w:rsidRDefault="00E564B8" w:rsidP="00695142">
                          <w:pPr>
                            <w:pStyle w:val="Encabezado"/>
                            <w:tabs>
                              <w:tab w:val="clear" w:pos="4419"/>
                            </w:tabs>
                          </w:pPr>
                          <w:r w:rsidRPr="00316CF7">
                            <w:rPr>
                              <w:rFonts w:ascii="Times New Roman" w:hAnsi="Times New Roman" w:cs="Times New Roman"/>
                              <w:sz w:val="16"/>
                              <w:szCs w:val="16"/>
                            </w:rPr>
                            <w:t xml:space="preserve">ADMINISTRACIÓN PORTUARIA INTEGRAL DE </w:t>
                          </w:r>
                          <w:r>
                            <w:rPr>
                              <w:rFonts w:ascii="Times New Roman" w:hAnsi="Times New Roman" w:cs="Times New Roman"/>
                              <w:sz w:val="16"/>
                              <w:szCs w:val="16"/>
                            </w:rPr>
                            <w:t xml:space="preserve">DOS BOCAS </w:t>
                          </w:r>
                          <w:r w:rsidRPr="00316CF7">
                            <w:rPr>
                              <w:rFonts w:ascii="Times New Roman" w:hAnsi="Times New Roman" w:cs="Times New Roman"/>
                              <w:sz w:val="16"/>
                              <w:szCs w:val="16"/>
                            </w:rPr>
                            <w:t xml:space="preserve">S.A. DE C.V.                                                                                      </w:t>
                          </w:r>
                          <w:r w:rsidRPr="008B2C3A">
                            <w:rPr>
                              <w:rFonts w:ascii="Times New Roman" w:hAnsi="Times New Roman" w:cs="Times New Roman"/>
                              <w:b/>
                              <w:sz w:val="16"/>
                              <w:szCs w:val="16"/>
                            </w:rPr>
                            <w:t>CONVOCATORIA</w:t>
                          </w:r>
                          <w:r w:rsidRPr="00316CF7">
                            <w:rPr>
                              <w:rFonts w:ascii="Times New Roman" w:hAnsi="Times New Roman" w:cs="Times New Roman"/>
                              <w:sz w:val="16"/>
                              <w:szCs w:val="16"/>
                            </w:rPr>
                            <w:t xml:space="preserve"> A LA</w:t>
                          </w:r>
                          <w:r>
                            <w:rPr>
                              <w:rFonts w:ascii="Times New Roman" w:hAnsi="Times New Roman" w:cs="Times New Roman"/>
                              <w:sz w:val="16"/>
                              <w:szCs w:val="16"/>
                            </w:rPr>
                            <w:t xml:space="preserve"> </w:t>
                          </w:r>
                          <w:r w:rsidRPr="00316CF7">
                            <w:rPr>
                              <w:rFonts w:ascii="Times New Roman" w:hAnsi="Times New Roman" w:cs="Times New Roman"/>
                              <w:sz w:val="16"/>
                              <w:szCs w:val="16"/>
                            </w:rPr>
                            <w:t xml:space="preserve">LICITACIÓN PÚBLICA NACIONAL </w:t>
                          </w:r>
                          <w:r>
                            <w:rPr>
                              <w:rFonts w:ascii="Times New Roman" w:hAnsi="Times New Roman" w:cs="Times New Roman"/>
                              <w:sz w:val="16"/>
                              <w:szCs w:val="16"/>
                            </w:rPr>
                            <w:t xml:space="preserve">ELECTRÓNICA </w:t>
                          </w:r>
                          <w:r w:rsidRPr="00316CF7">
                            <w:rPr>
                              <w:rFonts w:ascii="Times New Roman" w:hAnsi="Times New Roman" w:cs="Times New Roman"/>
                              <w:sz w:val="16"/>
                              <w:szCs w:val="16"/>
                            </w:rPr>
                            <w:t>NÚMERO</w:t>
                          </w:r>
                          <w:r>
                            <w:rPr>
                              <w:rFonts w:ascii="Times New Roman" w:hAnsi="Times New Roman" w:cs="Times New Roman"/>
                              <w:sz w:val="16"/>
                              <w:szCs w:val="16"/>
                            </w:rPr>
                            <w:t xml:space="preserve">: LO-009J2P002-E8-2020. OBJETO DEL PROCEDIMIENTO: </w:t>
                          </w:r>
                          <w:r w:rsidRPr="00E42FBD">
                            <w:rPr>
                              <w:rFonts w:ascii="Times New Roman" w:hAnsi="Times New Roman" w:cs="Times New Roman"/>
                              <w:sz w:val="16"/>
                              <w:szCs w:val="16"/>
                            </w:rPr>
                            <w:t>CONSTRUCCIÓN DE CENTRO DE RESPUESTA A EMERGENCIAS Y</w:t>
                          </w:r>
                          <w:r w:rsidRPr="00C23A95">
                            <w:rPr>
                              <w:rFonts w:ascii="SoberanaSans-Black-Identity-H" w:hAnsi="SoberanaSans-Black-Identity-H" w:cs="SoberanaSans-Black-Identity-H"/>
                              <w:color w:val="000000"/>
                              <w:sz w:val="31"/>
                              <w:szCs w:val="31"/>
                              <w:lang w:eastAsia="es-MX"/>
                            </w:rPr>
                            <w:t xml:space="preserve"> </w:t>
                          </w:r>
                          <w:r>
                            <w:rPr>
                              <w:rFonts w:ascii="Times New Roman" w:hAnsi="Times New Roman" w:cs="Times New Roman"/>
                              <w:sz w:val="16"/>
                              <w:szCs w:val="16"/>
                            </w:rPr>
                            <w:t>CONTROL DE TRÁ</w:t>
                          </w:r>
                          <w:r w:rsidRPr="00E42FBD">
                            <w:rPr>
                              <w:rFonts w:ascii="Times New Roman" w:hAnsi="Times New Roman" w:cs="Times New Roman"/>
                              <w:sz w:val="16"/>
                              <w:szCs w:val="16"/>
                            </w:rPr>
                            <w:t>FICO MARÍTIMO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956390" id="_x0000_t202" coordsize="21600,21600" o:spt="202" path="m,l,21600r21600,l21600,xe">
              <v:stroke joinstyle="miter"/>
              <v:path gradientshapeok="t" o:connecttype="rect"/>
            </v:shapetype>
            <v:shape id="Cuadro de texto 2" o:spid="_x0000_s1028" type="#_x0000_t202" style="position:absolute;left:0;text-align:left;margin-left:132.1pt;margin-top:-32.7pt;width:339.05pt;height:6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" filled="f" stroked="f">
              <v:textbox>
                <w:txbxContent>
                  <w:p w:rsidR="00E564B8" w:rsidRDefault="00E564B8" w:rsidP="00695142">
                    <w:pPr>
                      <w:pStyle w:val="Encabezado"/>
                      <w:tabs>
                        <w:tab w:val="clear" w:pos="4419"/>
                      </w:tabs>
                    </w:pPr>
                    <w:r w:rsidRPr="00316CF7">
                      <w:rPr>
                        <w:rFonts w:ascii="Times New Roman" w:hAnsi="Times New Roman" w:cs="Times New Roman"/>
                        <w:sz w:val="16"/>
                        <w:szCs w:val="16"/>
                      </w:rPr>
                      <w:t xml:space="preserve">ADMINISTRACIÓN PORTUARIA INTEGRAL DE </w:t>
                    </w:r>
                    <w:r>
                      <w:rPr>
                        <w:rFonts w:ascii="Times New Roman" w:hAnsi="Times New Roman" w:cs="Times New Roman"/>
                        <w:sz w:val="16"/>
                        <w:szCs w:val="16"/>
                      </w:rPr>
                      <w:t xml:space="preserve">DOS BOCAS </w:t>
                    </w:r>
                    <w:r w:rsidRPr="00316CF7">
                      <w:rPr>
                        <w:rFonts w:ascii="Times New Roman" w:hAnsi="Times New Roman" w:cs="Times New Roman"/>
                        <w:sz w:val="16"/>
                        <w:szCs w:val="16"/>
                      </w:rPr>
                      <w:t xml:space="preserve">S.A. DE C.V.                                                                                      </w:t>
                    </w:r>
                    <w:r w:rsidRPr="008B2C3A">
                      <w:rPr>
                        <w:rFonts w:ascii="Times New Roman" w:hAnsi="Times New Roman" w:cs="Times New Roman"/>
                        <w:b/>
                        <w:sz w:val="16"/>
                        <w:szCs w:val="16"/>
                      </w:rPr>
                      <w:t>CONVOCATORIA</w:t>
                    </w:r>
                    <w:r w:rsidRPr="00316CF7">
                      <w:rPr>
                        <w:rFonts w:ascii="Times New Roman" w:hAnsi="Times New Roman" w:cs="Times New Roman"/>
                        <w:sz w:val="16"/>
                        <w:szCs w:val="16"/>
                      </w:rPr>
                      <w:t xml:space="preserve"> A LA</w:t>
                    </w:r>
                    <w:r>
                      <w:rPr>
                        <w:rFonts w:ascii="Times New Roman" w:hAnsi="Times New Roman" w:cs="Times New Roman"/>
                        <w:sz w:val="16"/>
                        <w:szCs w:val="16"/>
                      </w:rPr>
                      <w:t xml:space="preserve"> </w:t>
                    </w:r>
                    <w:r w:rsidRPr="00316CF7">
                      <w:rPr>
                        <w:rFonts w:ascii="Times New Roman" w:hAnsi="Times New Roman" w:cs="Times New Roman"/>
                        <w:sz w:val="16"/>
                        <w:szCs w:val="16"/>
                      </w:rPr>
                      <w:t xml:space="preserve">LICITACIÓN PÚBLICA NACIONAL </w:t>
                    </w:r>
                    <w:r>
                      <w:rPr>
                        <w:rFonts w:ascii="Times New Roman" w:hAnsi="Times New Roman" w:cs="Times New Roman"/>
                        <w:sz w:val="16"/>
                        <w:szCs w:val="16"/>
                      </w:rPr>
                      <w:t xml:space="preserve">ELECTRÓNICA </w:t>
                    </w:r>
                    <w:r w:rsidRPr="00316CF7">
                      <w:rPr>
                        <w:rFonts w:ascii="Times New Roman" w:hAnsi="Times New Roman" w:cs="Times New Roman"/>
                        <w:sz w:val="16"/>
                        <w:szCs w:val="16"/>
                      </w:rPr>
                      <w:t>NÚMERO</w:t>
                    </w:r>
                    <w:r>
                      <w:rPr>
                        <w:rFonts w:ascii="Times New Roman" w:hAnsi="Times New Roman" w:cs="Times New Roman"/>
                        <w:sz w:val="16"/>
                        <w:szCs w:val="16"/>
                      </w:rPr>
                      <w:t xml:space="preserve">: LO-009J2P002-E8-2020. OBJETO DEL PROCEDIMIENTO: </w:t>
                    </w:r>
                    <w:r w:rsidRPr="00E42FBD">
                      <w:rPr>
                        <w:rFonts w:ascii="Times New Roman" w:hAnsi="Times New Roman" w:cs="Times New Roman"/>
                        <w:sz w:val="16"/>
                        <w:szCs w:val="16"/>
                      </w:rPr>
                      <w:t>CONSTRUCCIÓN DE CENTRO DE RESPUESTA A EMERGENCIAS Y</w:t>
                    </w:r>
                    <w:r w:rsidRPr="00C23A95">
                      <w:rPr>
                        <w:rFonts w:ascii="SoberanaSans-Black-Identity-H" w:hAnsi="SoberanaSans-Black-Identity-H" w:cs="SoberanaSans-Black-Identity-H"/>
                        <w:color w:val="000000"/>
                        <w:sz w:val="31"/>
                        <w:szCs w:val="31"/>
                        <w:lang w:eastAsia="es-MX"/>
                      </w:rPr>
                      <w:t xml:space="preserve"> </w:t>
                    </w:r>
                    <w:r>
                      <w:rPr>
                        <w:rFonts w:ascii="Times New Roman" w:hAnsi="Times New Roman" w:cs="Times New Roman"/>
                        <w:sz w:val="16"/>
                        <w:szCs w:val="16"/>
                      </w:rPr>
                      <w:t>CONTROL DE TRÁ</w:t>
                    </w:r>
                    <w:r w:rsidRPr="00E42FBD">
                      <w:rPr>
                        <w:rFonts w:ascii="Times New Roman" w:hAnsi="Times New Roman" w:cs="Times New Roman"/>
                        <w:sz w:val="16"/>
                        <w:szCs w:val="16"/>
                      </w:rPr>
                      <w:t>FICO MARÍTIMO</w:t>
                    </w:r>
                  </w:p>
                </w:txbxContent>
              </v:textbox>
            </v:shape>
          </w:pict>
        </mc:Fallback>
      </mc:AlternateContent>
    </w:r>
    <w:r>
      <w:t xml:space="preserve">                                                                                                                     </w:t>
    </w:r>
  </w:p>
  <w:p w:rsidR="00E564B8" w:rsidRPr="00F560D4" w:rsidRDefault="00E564B8" w:rsidP="00316CF7">
    <w:pPr>
      <w:pStyle w:val="Encabezado"/>
      <w:jc w:val="right"/>
      <w:rPr>
        <w:rFonts w:ascii="Times New Roman" w:hAnsi="Times New Roman" w:cs="Times New Roman"/>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66C1"/>
    <w:multiLevelType w:val="hybridMultilevel"/>
    <w:tmpl w:val="FEACC796"/>
    <w:lvl w:ilvl="0" w:tplc="080A000B">
      <w:start w:val="1"/>
      <w:numFmt w:val="bullet"/>
      <w:lvlText w:val=""/>
      <w:lvlJc w:val="left"/>
      <w:pPr>
        <w:ind w:left="1429" w:hanging="360"/>
      </w:pPr>
      <w:rPr>
        <w:rFonts w:ascii="Wingdings" w:hAnsi="Wingdings" w:hint="default"/>
      </w:rPr>
    </w:lvl>
    <w:lvl w:ilvl="1" w:tplc="6F56C5BA">
      <w:numFmt w:val="bullet"/>
      <w:lvlText w:val="-"/>
      <w:lvlJc w:val="left"/>
      <w:pPr>
        <w:ind w:left="1440" w:hanging="360"/>
      </w:pPr>
      <w:rPr>
        <w:rFonts w:ascii="Calibri" w:eastAsiaTheme="minorHAnsi" w:hAnsi="Calibri"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3366A8"/>
    <w:multiLevelType w:val="hybridMultilevel"/>
    <w:tmpl w:val="FCEA56D2"/>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nsid w:val="0DF65053"/>
    <w:multiLevelType w:val="hybridMultilevel"/>
    <w:tmpl w:val="F8AA5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1F6A3D"/>
    <w:multiLevelType w:val="multilevel"/>
    <w:tmpl w:val="4D844000"/>
    <w:lvl w:ilvl="0">
      <w:start w:val="1"/>
      <w:numFmt w:val="decimal"/>
      <w:lvlText w:val="2.%1.-"/>
      <w:lvlJc w:val="left"/>
      <w:pPr>
        <w:tabs>
          <w:tab w:val="num" w:pos="360"/>
        </w:tabs>
        <w:ind w:left="360" w:hanging="360"/>
      </w:pPr>
      <w:rPr>
        <w:rFonts w:hint="default"/>
        <w:b w:val="0"/>
      </w:rPr>
    </w:lvl>
    <w:lvl w:ilvl="1">
      <w:start w:val="1"/>
      <w:numFmt w:val="decimal"/>
      <w:lvlText w:val="%1.%2"/>
      <w:lvlJc w:val="left"/>
      <w:pPr>
        <w:tabs>
          <w:tab w:val="num" w:pos="480"/>
        </w:tabs>
        <w:ind w:left="480" w:hanging="360"/>
      </w:pPr>
      <w:rPr>
        <w:rFonts w:hint="default"/>
        <w:u w:color="FF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0EA215F8"/>
    <w:multiLevelType w:val="hybridMultilevel"/>
    <w:tmpl w:val="5CF47E88"/>
    <w:lvl w:ilvl="0" w:tplc="5F222402">
      <w:start w:val="1"/>
      <w:numFmt w:val="upperRoman"/>
      <w:lvlText w:val="I%1."/>
      <w:lvlJc w:val="right"/>
      <w:pPr>
        <w:ind w:left="1347" w:hanging="360"/>
      </w:pPr>
      <w:rPr>
        <w:rFonts w:hint="default"/>
      </w:rPr>
    </w:lvl>
    <w:lvl w:ilvl="1" w:tplc="473C147E">
      <w:start w:val="1"/>
      <w:numFmt w:val="lowerLetter"/>
      <w:lvlText w:val="%2)"/>
      <w:lvlJc w:val="left"/>
      <w:pPr>
        <w:ind w:left="2067" w:hanging="360"/>
      </w:pPr>
      <w:rPr>
        <w:rFonts w:hint="default"/>
      </w:rPr>
    </w:lvl>
    <w:lvl w:ilvl="2" w:tplc="080A001B" w:tentative="1">
      <w:start w:val="1"/>
      <w:numFmt w:val="lowerRoman"/>
      <w:lvlText w:val="%3."/>
      <w:lvlJc w:val="right"/>
      <w:pPr>
        <w:ind w:left="2787" w:hanging="180"/>
      </w:pPr>
    </w:lvl>
    <w:lvl w:ilvl="3" w:tplc="080A000F" w:tentative="1">
      <w:start w:val="1"/>
      <w:numFmt w:val="decimal"/>
      <w:lvlText w:val="%4."/>
      <w:lvlJc w:val="left"/>
      <w:pPr>
        <w:ind w:left="3507" w:hanging="360"/>
      </w:pPr>
    </w:lvl>
    <w:lvl w:ilvl="4" w:tplc="080A0019" w:tentative="1">
      <w:start w:val="1"/>
      <w:numFmt w:val="lowerLetter"/>
      <w:lvlText w:val="%5."/>
      <w:lvlJc w:val="left"/>
      <w:pPr>
        <w:ind w:left="4227" w:hanging="360"/>
      </w:pPr>
    </w:lvl>
    <w:lvl w:ilvl="5" w:tplc="080A001B" w:tentative="1">
      <w:start w:val="1"/>
      <w:numFmt w:val="lowerRoman"/>
      <w:lvlText w:val="%6."/>
      <w:lvlJc w:val="right"/>
      <w:pPr>
        <w:ind w:left="4947" w:hanging="180"/>
      </w:pPr>
    </w:lvl>
    <w:lvl w:ilvl="6" w:tplc="080A000F" w:tentative="1">
      <w:start w:val="1"/>
      <w:numFmt w:val="decimal"/>
      <w:lvlText w:val="%7."/>
      <w:lvlJc w:val="left"/>
      <w:pPr>
        <w:ind w:left="5667" w:hanging="360"/>
      </w:pPr>
    </w:lvl>
    <w:lvl w:ilvl="7" w:tplc="080A0019" w:tentative="1">
      <w:start w:val="1"/>
      <w:numFmt w:val="lowerLetter"/>
      <w:lvlText w:val="%8."/>
      <w:lvlJc w:val="left"/>
      <w:pPr>
        <w:ind w:left="6387" w:hanging="360"/>
      </w:pPr>
    </w:lvl>
    <w:lvl w:ilvl="8" w:tplc="080A001B" w:tentative="1">
      <w:start w:val="1"/>
      <w:numFmt w:val="lowerRoman"/>
      <w:lvlText w:val="%9."/>
      <w:lvlJc w:val="right"/>
      <w:pPr>
        <w:ind w:left="7107" w:hanging="180"/>
      </w:pPr>
    </w:lvl>
  </w:abstractNum>
  <w:abstractNum w:abstractNumId="5">
    <w:nsid w:val="0F4C7FB4"/>
    <w:multiLevelType w:val="hybridMultilevel"/>
    <w:tmpl w:val="DC9011E2"/>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116F78B9"/>
    <w:multiLevelType w:val="hybridMultilevel"/>
    <w:tmpl w:val="36884BEA"/>
    <w:lvl w:ilvl="0" w:tplc="E602719E">
      <w:start w:val="3"/>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29357A0"/>
    <w:multiLevelType w:val="hybridMultilevel"/>
    <w:tmpl w:val="9A401E1A"/>
    <w:lvl w:ilvl="0" w:tplc="080A000F">
      <w:start w:val="1"/>
      <w:numFmt w:val="decimal"/>
      <w:lvlText w:val="%1."/>
      <w:lvlJc w:val="left"/>
      <w:pPr>
        <w:ind w:left="814" w:hanging="360"/>
      </w:p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8">
    <w:nsid w:val="16A26EA1"/>
    <w:multiLevelType w:val="hybridMultilevel"/>
    <w:tmpl w:val="37F87380"/>
    <w:lvl w:ilvl="0" w:tplc="744878A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8C03CE8"/>
    <w:multiLevelType w:val="hybridMultilevel"/>
    <w:tmpl w:val="C2C20072"/>
    <w:lvl w:ilvl="0" w:tplc="5A0008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AE326DA"/>
    <w:multiLevelType w:val="hybridMultilevel"/>
    <w:tmpl w:val="5F22312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nsid w:val="1CC85346"/>
    <w:multiLevelType w:val="hybridMultilevel"/>
    <w:tmpl w:val="CC1CF5B0"/>
    <w:lvl w:ilvl="0" w:tplc="5862416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nsid w:val="1CE12883"/>
    <w:multiLevelType w:val="hybridMultilevel"/>
    <w:tmpl w:val="3832465E"/>
    <w:lvl w:ilvl="0" w:tplc="080A0017">
      <w:start w:val="1"/>
      <w:numFmt w:val="lowerLetter"/>
      <w:lvlText w:val="%1)"/>
      <w:lvlJc w:val="left"/>
      <w:pPr>
        <w:ind w:left="720" w:hanging="360"/>
      </w:pPr>
      <w:rPr>
        <w:rFonts w:hint="default"/>
      </w:rPr>
    </w:lvl>
    <w:lvl w:ilvl="1" w:tplc="F3DCEEF8">
      <w:start w:val="1"/>
      <w:numFmt w:val="decimal"/>
      <w:lvlText w:val="%2."/>
      <w:lvlJc w:val="left"/>
      <w:pPr>
        <w:ind w:left="1440" w:hanging="360"/>
      </w:pPr>
      <w:rPr>
        <w:rFonts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EF558EF"/>
    <w:multiLevelType w:val="hybridMultilevel"/>
    <w:tmpl w:val="39C0D4F6"/>
    <w:lvl w:ilvl="0" w:tplc="080A0001">
      <w:start w:val="1"/>
      <w:numFmt w:val="bullet"/>
      <w:lvlText w:val=""/>
      <w:lvlJc w:val="left"/>
      <w:pPr>
        <w:ind w:left="1618" w:hanging="360"/>
      </w:pPr>
      <w:rPr>
        <w:rFonts w:ascii="Symbol" w:hAnsi="Symbol" w:hint="default"/>
      </w:rPr>
    </w:lvl>
    <w:lvl w:ilvl="1" w:tplc="080A0003">
      <w:start w:val="1"/>
      <w:numFmt w:val="bullet"/>
      <w:lvlText w:val="o"/>
      <w:lvlJc w:val="left"/>
      <w:pPr>
        <w:ind w:left="2338" w:hanging="360"/>
      </w:pPr>
      <w:rPr>
        <w:rFonts w:ascii="Courier New" w:hAnsi="Courier New" w:cs="Courier New" w:hint="default"/>
      </w:rPr>
    </w:lvl>
    <w:lvl w:ilvl="2" w:tplc="080A0005">
      <w:start w:val="1"/>
      <w:numFmt w:val="bullet"/>
      <w:lvlText w:val=""/>
      <w:lvlJc w:val="left"/>
      <w:pPr>
        <w:ind w:left="3058" w:hanging="360"/>
      </w:pPr>
      <w:rPr>
        <w:rFonts w:ascii="Wingdings" w:hAnsi="Wingdings" w:hint="default"/>
      </w:rPr>
    </w:lvl>
    <w:lvl w:ilvl="3" w:tplc="080A0001">
      <w:start w:val="1"/>
      <w:numFmt w:val="bullet"/>
      <w:lvlText w:val=""/>
      <w:lvlJc w:val="left"/>
      <w:pPr>
        <w:ind w:left="3778" w:hanging="360"/>
      </w:pPr>
      <w:rPr>
        <w:rFonts w:ascii="Symbol" w:hAnsi="Symbol" w:hint="default"/>
      </w:rPr>
    </w:lvl>
    <w:lvl w:ilvl="4" w:tplc="080A0003">
      <w:start w:val="1"/>
      <w:numFmt w:val="bullet"/>
      <w:lvlText w:val="o"/>
      <w:lvlJc w:val="left"/>
      <w:pPr>
        <w:ind w:left="4498" w:hanging="360"/>
      </w:pPr>
      <w:rPr>
        <w:rFonts w:ascii="Courier New" w:hAnsi="Courier New" w:cs="Courier New" w:hint="default"/>
      </w:rPr>
    </w:lvl>
    <w:lvl w:ilvl="5" w:tplc="080A0005">
      <w:start w:val="1"/>
      <w:numFmt w:val="bullet"/>
      <w:lvlText w:val=""/>
      <w:lvlJc w:val="left"/>
      <w:pPr>
        <w:ind w:left="5218" w:hanging="360"/>
      </w:pPr>
      <w:rPr>
        <w:rFonts w:ascii="Wingdings" w:hAnsi="Wingdings" w:hint="default"/>
      </w:rPr>
    </w:lvl>
    <w:lvl w:ilvl="6" w:tplc="080A0001">
      <w:start w:val="1"/>
      <w:numFmt w:val="bullet"/>
      <w:lvlText w:val=""/>
      <w:lvlJc w:val="left"/>
      <w:pPr>
        <w:ind w:left="5938" w:hanging="360"/>
      </w:pPr>
      <w:rPr>
        <w:rFonts w:ascii="Symbol" w:hAnsi="Symbol" w:hint="default"/>
      </w:rPr>
    </w:lvl>
    <w:lvl w:ilvl="7" w:tplc="080A0003">
      <w:start w:val="1"/>
      <w:numFmt w:val="bullet"/>
      <w:lvlText w:val="o"/>
      <w:lvlJc w:val="left"/>
      <w:pPr>
        <w:ind w:left="6658" w:hanging="360"/>
      </w:pPr>
      <w:rPr>
        <w:rFonts w:ascii="Courier New" w:hAnsi="Courier New" w:cs="Courier New" w:hint="default"/>
      </w:rPr>
    </w:lvl>
    <w:lvl w:ilvl="8" w:tplc="080A0005">
      <w:start w:val="1"/>
      <w:numFmt w:val="bullet"/>
      <w:lvlText w:val=""/>
      <w:lvlJc w:val="left"/>
      <w:pPr>
        <w:ind w:left="7378" w:hanging="360"/>
      </w:pPr>
      <w:rPr>
        <w:rFonts w:ascii="Wingdings" w:hAnsi="Wingdings" w:hint="default"/>
      </w:rPr>
    </w:lvl>
  </w:abstractNum>
  <w:abstractNum w:abstractNumId="14">
    <w:nsid w:val="1F6C1FC6"/>
    <w:multiLevelType w:val="hybridMultilevel"/>
    <w:tmpl w:val="1286E6EA"/>
    <w:lvl w:ilvl="0" w:tplc="56487B64">
      <w:start w:val="1"/>
      <w:numFmt w:val="upperLetter"/>
      <w:lvlText w:val="%1."/>
      <w:lvlJc w:val="left"/>
      <w:pPr>
        <w:ind w:left="106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1382570"/>
    <w:multiLevelType w:val="hybridMultilevel"/>
    <w:tmpl w:val="D6A61C6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5A0213B"/>
    <w:multiLevelType w:val="hybridMultilevel"/>
    <w:tmpl w:val="F916895E"/>
    <w:lvl w:ilvl="0" w:tplc="FFFFFFFF">
      <w:start w:val="1"/>
      <w:numFmt w:val="lowerLetter"/>
      <w:lvlText w:val="%1)"/>
      <w:lvlJc w:val="left"/>
      <w:pPr>
        <w:tabs>
          <w:tab w:val="num" w:pos="417"/>
        </w:tabs>
        <w:ind w:left="397" w:hanging="340"/>
      </w:pPr>
      <w:rPr>
        <w:rFonts w:ascii="Arial" w:hAnsi="Aria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90316FF"/>
    <w:multiLevelType w:val="hybridMultilevel"/>
    <w:tmpl w:val="C374E37A"/>
    <w:lvl w:ilvl="0" w:tplc="D4AC7686">
      <w:start w:val="2"/>
      <w:numFmt w:val="decimal"/>
      <w:lvlText w:val="%1."/>
      <w:lvlJc w:val="left"/>
      <w:pPr>
        <w:ind w:left="142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A245D2E"/>
    <w:multiLevelType w:val="hybridMultilevel"/>
    <w:tmpl w:val="05B8B548"/>
    <w:lvl w:ilvl="0" w:tplc="080A000B">
      <w:start w:val="1"/>
      <w:numFmt w:val="bullet"/>
      <w:lvlText w:val=""/>
      <w:lvlJc w:val="left"/>
      <w:pPr>
        <w:ind w:left="1494" w:hanging="360"/>
      </w:pPr>
      <w:rPr>
        <w:rFonts w:ascii="Wingdings" w:hAnsi="Wingdings"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9">
    <w:nsid w:val="2B731F2C"/>
    <w:multiLevelType w:val="hybridMultilevel"/>
    <w:tmpl w:val="31503960"/>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BF92674"/>
    <w:multiLevelType w:val="hybridMultilevel"/>
    <w:tmpl w:val="E8943B30"/>
    <w:lvl w:ilvl="0" w:tplc="5E56924E">
      <w:start w:val="1"/>
      <w:numFmt w:val="upp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31C4775E"/>
    <w:multiLevelType w:val="hybridMultilevel"/>
    <w:tmpl w:val="0AF813A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2">
    <w:nsid w:val="3563576E"/>
    <w:multiLevelType w:val="hybridMultilevel"/>
    <w:tmpl w:val="9D289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5B35FBF"/>
    <w:multiLevelType w:val="hybridMultilevel"/>
    <w:tmpl w:val="BBA8BDAC"/>
    <w:lvl w:ilvl="0" w:tplc="1690DB44">
      <w:start w:val="1"/>
      <w:numFmt w:val="decimal"/>
      <w:lvlText w:val="%1."/>
      <w:lvlJc w:val="left"/>
      <w:pPr>
        <w:ind w:left="1429" w:hanging="360"/>
      </w:pPr>
      <w:rPr>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nsid w:val="38BC3DA4"/>
    <w:multiLevelType w:val="hybridMultilevel"/>
    <w:tmpl w:val="B808A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9372B5D"/>
    <w:multiLevelType w:val="hybridMultilevel"/>
    <w:tmpl w:val="7D8A93FA"/>
    <w:lvl w:ilvl="0" w:tplc="080A000B">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abstractNum w:abstractNumId="26">
    <w:nsid w:val="3A993542"/>
    <w:multiLevelType w:val="hybridMultilevel"/>
    <w:tmpl w:val="AE2A1C5A"/>
    <w:lvl w:ilvl="0" w:tplc="080A0017">
      <w:start w:val="1"/>
      <w:numFmt w:val="lowerLetter"/>
      <w:lvlText w:val="%1)"/>
      <w:lvlJc w:val="left"/>
      <w:pPr>
        <w:ind w:left="1429" w:hanging="360"/>
      </w:pPr>
    </w:lvl>
    <w:lvl w:ilvl="1" w:tplc="080A0017">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7">
    <w:nsid w:val="3B0B4301"/>
    <w:multiLevelType w:val="multilevel"/>
    <w:tmpl w:val="970AE8AA"/>
    <w:lvl w:ilvl="0">
      <w:start w:val="1"/>
      <w:numFmt w:val="decimal"/>
      <w:lvlText w:val="%1."/>
      <w:lvlJc w:val="left"/>
      <w:pPr>
        <w:ind w:left="644" w:hanging="360"/>
      </w:pPr>
      <w:rPr>
        <w:rFonts w:hint="default"/>
        <w:b w:val="0"/>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8">
    <w:nsid w:val="3BD348DF"/>
    <w:multiLevelType w:val="hybridMultilevel"/>
    <w:tmpl w:val="C36A43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3E127BAD"/>
    <w:multiLevelType w:val="hybridMultilevel"/>
    <w:tmpl w:val="B628B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31F3478"/>
    <w:multiLevelType w:val="hybridMultilevel"/>
    <w:tmpl w:val="4FE443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43351D7B"/>
    <w:multiLevelType w:val="hybridMultilevel"/>
    <w:tmpl w:val="6304182C"/>
    <w:lvl w:ilvl="0" w:tplc="2F90FF0E">
      <w:start w:val="1"/>
      <w:numFmt w:val="decimal"/>
      <w:lvlText w:val="3.%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43D74534"/>
    <w:multiLevelType w:val="hybridMultilevel"/>
    <w:tmpl w:val="1FFC46E4"/>
    <w:lvl w:ilvl="0" w:tplc="0F7A0FDA">
      <w:start w:val="2"/>
      <w:numFmt w:val="upperLetter"/>
      <w:lvlText w:val="%1."/>
      <w:lvlJc w:val="left"/>
      <w:pPr>
        <w:ind w:left="720" w:hanging="360"/>
      </w:pPr>
      <w:rPr>
        <w:rFonts w:hint="default"/>
      </w:rPr>
    </w:lvl>
    <w:lvl w:ilvl="1" w:tplc="EFE6F12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6754340"/>
    <w:multiLevelType w:val="hybridMultilevel"/>
    <w:tmpl w:val="63204A5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81A47C6"/>
    <w:multiLevelType w:val="hybridMultilevel"/>
    <w:tmpl w:val="E2184DE6"/>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9242406"/>
    <w:multiLevelType w:val="hybridMultilevel"/>
    <w:tmpl w:val="E1365E1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6">
    <w:nsid w:val="49AB6691"/>
    <w:multiLevelType w:val="hybridMultilevel"/>
    <w:tmpl w:val="ED4641E2"/>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D7FEDB94">
      <w:start w:val="1"/>
      <w:numFmt w:val="lowerLetter"/>
      <w:lvlText w:val="%3)"/>
      <w:lvlJc w:val="left"/>
      <w:pPr>
        <w:ind w:left="2340" w:hanging="360"/>
      </w:pPr>
      <w:rPr>
        <w:rFonts w:hint="default"/>
      </w:rPr>
    </w:lvl>
    <w:lvl w:ilvl="3" w:tplc="DD80F5C8">
      <w:start w:val="1"/>
      <w:numFmt w:val="lowerLetter"/>
      <w:lvlText w:val="%4."/>
      <w:lvlJc w:val="left"/>
      <w:pPr>
        <w:ind w:left="2880" w:hanging="360"/>
      </w:pPr>
      <w:rPr>
        <w:rFonts w:ascii="SoberanaSans-Regular-Identity-H" w:hAnsi="SoberanaSans-Regular-Identity-H" w:cs="SoberanaSans-Regular-Identity-H" w:hint="default"/>
        <w:sz w:val="20"/>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A0139CA"/>
    <w:multiLevelType w:val="hybridMultilevel"/>
    <w:tmpl w:val="7E667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4B1934A4"/>
    <w:multiLevelType w:val="hybridMultilevel"/>
    <w:tmpl w:val="5CD610A2"/>
    <w:lvl w:ilvl="0" w:tplc="53C634DC">
      <w:start w:val="1"/>
      <w:numFmt w:val="decimal"/>
      <w:lvlText w:val="%1."/>
      <w:lvlJc w:val="left"/>
      <w:pPr>
        <w:ind w:left="1069" w:hanging="360"/>
      </w:pPr>
      <w:rPr>
        <w:rFonts w:hint="default"/>
      </w:rPr>
    </w:lvl>
    <w:lvl w:ilvl="1" w:tplc="70865440">
      <w:start w:val="1"/>
      <w:numFmt w:val="upperLetter"/>
      <w:lvlText w:val="%2."/>
      <w:lvlJc w:val="left"/>
      <w:pPr>
        <w:ind w:left="1789" w:hanging="360"/>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nsid w:val="55B843B6"/>
    <w:multiLevelType w:val="hybridMultilevel"/>
    <w:tmpl w:val="D2A6DAA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0">
    <w:nsid w:val="562A506C"/>
    <w:multiLevelType w:val="hybridMultilevel"/>
    <w:tmpl w:val="5D0297C8"/>
    <w:lvl w:ilvl="0" w:tplc="53C634DC">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nsid w:val="56EB459B"/>
    <w:multiLevelType w:val="hybridMultilevel"/>
    <w:tmpl w:val="F716888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2">
    <w:nsid w:val="5B2C5EFC"/>
    <w:multiLevelType w:val="hybridMultilevel"/>
    <w:tmpl w:val="4DECA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60D63469"/>
    <w:multiLevelType w:val="hybridMultilevel"/>
    <w:tmpl w:val="ADB6CDF4"/>
    <w:lvl w:ilvl="0" w:tplc="B9E288AC">
      <w:start w:val="4"/>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6176388F"/>
    <w:multiLevelType w:val="hybridMultilevel"/>
    <w:tmpl w:val="FA0E701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5">
    <w:nsid w:val="61AF4E09"/>
    <w:multiLevelType w:val="hybridMultilevel"/>
    <w:tmpl w:val="F55C63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6305122D"/>
    <w:multiLevelType w:val="multilevel"/>
    <w:tmpl w:val="AF025E9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80"/>
        </w:tabs>
        <w:ind w:left="480" w:hanging="360"/>
      </w:pPr>
      <w:rPr>
        <w:rFonts w:hint="default"/>
        <w:b w:val="0"/>
        <w:u w:color="FF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6E1B43CF"/>
    <w:multiLevelType w:val="hybridMultilevel"/>
    <w:tmpl w:val="23886CD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0886F51"/>
    <w:multiLevelType w:val="hybridMultilevel"/>
    <w:tmpl w:val="8BB4FA8A"/>
    <w:lvl w:ilvl="0" w:tplc="080A000F">
      <w:start w:val="1"/>
      <w:numFmt w:val="decimal"/>
      <w:lvlText w:val="%1."/>
      <w:lvlJc w:val="left"/>
      <w:pPr>
        <w:ind w:left="720" w:hanging="360"/>
      </w:pPr>
    </w:lvl>
    <w:lvl w:ilvl="1" w:tplc="1FF8B43A">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72631977"/>
    <w:multiLevelType w:val="hybridMultilevel"/>
    <w:tmpl w:val="3098C52A"/>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nsid w:val="75493494"/>
    <w:multiLevelType w:val="hybridMultilevel"/>
    <w:tmpl w:val="127099AC"/>
    <w:lvl w:ilvl="0" w:tplc="5A0008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77F72334"/>
    <w:multiLevelType w:val="hybridMultilevel"/>
    <w:tmpl w:val="94A88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9"/>
  </w:num>
  <w:num w:numId="2">
    <w:abstractNumId w:val="23"/>
  </w:num>
  <w:num w:numId="3">
    <w:abstractNumId w:val="40"/>
  </w:num>
  <w:num w:numId="4">
    <w:abstractNumId w:val="35"/>
  </w:num>
  <w:num w:numId="5">
    <w:abstractNumId w:val="38"/>
  </w:num>
  <w:num w:numId="6">
    <w:abstractNumId w:val="21"/>
  </w:num>
  <w:num w:numId="7">
    <w:abstractNumId w:val="14"/>
  </w:num>
  <w:num w:numId="8">
    <w:abstractNumId w:val="50"/>
  </w:num>
  <w:num w:numId="9">
    <w:abstractNumId w:val="32"/>
  </w:num>
  <w:num w:numId="10">
    <w:abstractNumId w:val="9"/>
  </w:num>
  <w:num w:numId="11">
    <w:abstractNumId w:val="45"/>
  </w:num>
  <w:num w:numId="12">
    <w:abstractNumId w:val="28"/>
  </w:num>
  <w:num w:numId="13">
    <w:abstractNumId w:val="48"/>
  </w:num>
  <w:num w:numId="14">
    <w:abstractNumId w:val="1"/>
  </w:num>
  <w:num w:numId="15">
    <w:abstractNumId w:val="12"/>
  </w:num>
  <w:num w:numId="16">
    <w:abstractNumId w:val="10"/>
  </w:num>
  <w:num w:numId="17">
    <w:abstractNumId w:val="4"/>
  </w:num>
  <w:num w:numId="18">
    <w:abstractNumId w:val="5"/>
  </w:num>
  <w:num w:numId="19">
    <w:abstractNumId w:val="11"/>
  </w:num>
  <w:num w:numId="20">
    <w:abstractNumId w:val="26"/>
  </w:num>
  <w:num w:numId="21">
    <w:abstractNumId w:val="33"/>
  </w:num>
  <w:num w:numId="22">
    <w:abstractNumId w:val="34"/>
  </w:num>
  <w:num w:numId="23">
    <w:abstractNumId w:val="17"/>
  </w:num>
  <w:num w:numId="24">
    <w:abstractNumId w:val="6"/>
  </w:num>
  <w:num w:numId="25">
    <w:abstractNumId w:val="47"/>
  </w:num>
  <w:num w:numId="26">
    <w:abstractNumId w:val="43"/>
  </w:num>
  <w:num w:numId="27">
    <w:abstractNumId w:val="15"/>
  </w:num>
  <w:num w:numId="28">
    <w:abstractNumId w:val="36"/>
  </w:num>
  <w:num w:numId="29">
    <w:abstractNumId w:val="18"/>
  </w:num>
  <w:num w:numId="30">
    <w:abstractNumId w:val="30"/>
  </w:num>
  <w:num w:numId="31">
    <w:abstractNumId w:val="25"/>
  </w:num>
  <w:num w:numId="32">
    <w:abstractNumId w:val="0"/>
  </w:num>
  <w:num w:numId="33">
    <w:abstractNumId w:val="49"/>
  </w:num>
  <w:num w:numId="34">
    <w:abstractNumId w:val="20"/>
  </w:num>
  <w:num w:numId="35">
    <w:abstractNumId w:val="51"/>
  </w:num>
  <w:num w:numId="36">
    <w:abstractNumId w:val="42"/>
  </w:num>
  <w:num w:numId="37">
    <w:abstractNumId w:val="39"/>
  </w:num>
  <w:num w:numId="38">
    <w:abstractNumId w:val="44"/>
  </w:num>
  <w:num w:numId="39">
    <w:abstractNumId w:val="41"/>
  </w:num>
  <w:num w:numId="40">
    <w:abstractNumId w:val="19"/>
  </w:num>
  <w:num w:numId="41">
    <w:abstractNumId w:val="16"/>
  </w:num>
  <w:num w:numId="42">
    <w:abstractNumId w:val="8"/>
  </w:num>
  <w:num w:numId="43">
    <w:abstractNumId w:val="2"/>
  </w:num>
  <w:num w:numId="44">
    <w:abstractNumId w:val="27"/>
  </w:num>
  <w:num w:numId="45">
    <w:abstractNumId w:val="46"/>
  </w:num>
  <w:num w:numId="46">
    <w:abstractNumId w:val="3"/>
  </w:num>
  <w:num w:numId="47">
    <w:abstractNumId w:val="31"/>
  </w:num>
  <w:num w:numId="48">
    <w:abstractNumId w:val="24"/>
  </w:num>
  <w:num w:numId="49">
    <w:abstractNumId w:val="7"/>
  </w:num>
  <w:num w:numId="50">
    <w:abstractNumId w:val="22"/>
  </w:num>
  <w:num w:numId="51">
    <w:abstractNumId w:val="37"/>
  </w:num>
  <w:num w:numId="52">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DB"/>
    <w:rsid w:val="00003BF7"/>
    <w:rsid w:val="00006FDB"/>
    <w:rsid w:val="000109F6"/>
    <w:rsid w:val="00013BC2"/>
    <w:rsid w:val="0001486F"/>
    <w:rsid w:val="000154C4"/>
    <w:rsid w:val="00017AF4"/>
    <w:rsid w:val="00017EE3"/>
    <w:rsid w:val="000217B4"/>
    <w:rsid w:val="000251BA"/>
    <w:rsid w:val="00027362"/>
    <w:rsid w:val="0003070F"/>
    <w:rsid w:val="0003174F"/>
    <w:rsid w:val="000358F4"/>
    <w:rsid w:val="00041674"/>
    <w:rsid w:val="000418CA"/>
    <w:rsid w:val="000419A2"/>
    <w:rsid w:val="00046749"/>
    <w:rsid w:val="0004681B"/>
    <w:rsid w:val="00053454"/>
    <w:rsid w:val="000554E5"/>
    <w:rsid w:val="000559C0"/>
    <w:rsid w:val="00056370"/>
    <w:rsid w:val="00056B8B"/>
    <w:rsid w:val="000600AD"/>
    <w:rsid w:val="00060C45"/>
    <w:rsid w:val="00060FBF"/>
    <w:rsid w:val="00070169"/>
    <w:rsid w:val="000711B2"/>
    <w:rsid w:val="000958B5"/>
    <w:rsid w:val="00096C4E"/>
    <w:rsid w:val="000A0416"/>
    <w:rsid w:val="000A08FA"/>
    <w:rsid w:val="000A0BE8"/>
    <w:rsid w:val="000A1FE2"/>
    <w:rsid w:val="000A7B7B"/>
    <w:rsid w:val="000C25D1"/>
    <w:rsid w:val="000C42B4"/>
    <w:rsid w:val="000D3322"/>
    <w:rsid w:val="000D5ECA"/>
    <w:rsid w:val="000E0456"/>
    <w:rsid w:val="000E0D72"/>
    <w:rsid w:val="000E198E"/>
    <w:rsid w:val="000E4F9C"/>
    <w:rsid w:val="000F2BDA"/>
    <w:rsid w:val="000F38F5"/>
    <w:rsid w:val="000F7F0E"/>
    <w:rsid w:val="00105424"/>
    <w:rsid w:val="00106BCF"/>
    <w:rsid w:val="00111EFE"/>
    <w:rsid w:val="00121572"/>
    <w:rsid w:val="00130D04"/>
    <w:rsid w:val="00134D97"/>
    <w:rsid w:val="00141808"/>
    <w:rsid w:val="001456AC"/>
    <w:rsid w:val="0015640A"/>
    <w:rsid w:val="00157474"/>
    <w:rsid w:val="00161770"/>
    <w:rsid w:val="00176FF7"/>
    <w:rsid w:val="00177356"/>
    <w:rsid w:val="00181988"/>
    <w:rsid w:val="00182792"/>
    <w:rsid w:val="001858E2"/>
    <w:rsid w:val="00185B62"/>
    <w:rsid w:val="00187BF8"/>
    <w:rsid w:val="001902BD"/>
    <w:rsid w:val="00190511"/>
    <w:rsid w:val="001969E4"/>
    <w:rsid w:val="00196B4C"/>
    <w:rsid w:val="00196F10"/>
    <w:rsid w:val="001A333B"/>
    <w:rsid w:val="001A68F0"/>
    <w:rsid w:val="001B0900"/>
    <w:rsid w:val="001C0516"/>
    <w:rsid w:val="001C1809"/>
    <w:rsid w:val="001C5F30"/>
    <w:rsid w:val="001D2652"/>
    <w:rsid w:val="001D3014"/>
    <w:rsid w:val="001D5FFD"/>
    <w:rsid w:val="001E0E9C"/>
    <w:rsid w:val="001E1C0E"/>
    <w:rsid w:val="001E313B"/>
    <w:rsid w:val="001E588A"/>
    <w:rsid w:val="001F4C60"/>
    <w:rsid w:val="00200D0C"/>
    <w:rsid w:val="002013C2"/>
    <w:rsid w:val="00203F57"/>
    <w:rsid w:val="002068B0"/>
    <w:rsid w:val="00206FE2"/>
    <w:rsid w:val="00212A72"/>
    <w:rsid w:val="00221D2D"/>
    <w:rsid w:val="0022254B"/>
    <w:rsid w:val="00233C04"/>
    <w:rsid w:val="0023792C"/>
    <w:rsid w:val="0024346C"/>
    <w:rsid w:val="00244850"/>
    <w:rsid w:val="00246952"/>
    <w:rsid w:val="00255077"/>
    <w:rsid w:val="00255216"/>
    <w:rsid w:val="002626C4"/>
    <w:rsid w:val="0026574F"/>
    <w:rsid w:val="00265CE1"/>
    <w:rsid w:val="00270F01"/>
    <w:rsid w:val="00292B74"/>
    <w:rsid w:val="0029446E"/>
    <w:rsid w:val="0029537C"/>
    <w:rsid w:val="00295ADD"/>
    <w:rsid w:val="002962BA"/>
    <w:rsid w:val="002A2E41"/>
    <w:rsid w:val="002A73EA"/>
    <w:rsid w:val="002B0866"/>
    <w:rsid w:val="002B12C0"/>
    <w:rsid w:val="002B6024"/>
    <w:rsid w:val="002C67AC"/>
    <w:rsid w:val="002C7144"/>
    <w:rsid w:val="002C7EFB"/>
    <w:rsid w:val="002E1438"/>
    <w:rsid w:val="002E2131"/>
    <w:rsid w:val="002E4A96"/>
    <w:rsid w:val="002F11EF"/>
    <w:rsid w:val="002F5C46"/>
    <w:rsid w:val="002F773D"/>
    <w:rsid w:val="00300A5D"/>
    <w:rsid w:val="0030125D"/>
    <w:rsid w:val="00301A5B"/>
    <w:rsid w:val="0030280C"/>
    <w:rsid w:val="00303EF1"/>
    <w:rsid w:val="003047EF"/>
    <w:rsid w:val="0031346C"/>
    <w:rsid w:val="00316CF7"/>
    <w:rsid w:val="00323414"/>
    <w:rsid w:val="0032432B"/>
    <w:rsid w:val="00334182"/>
    <w:rsid w:val="003368D0"/>
    <w:rsid w:val="003440C2"/>
    <w:rsid w:val="00351E59"/>
    <w:rsid w:val="00352FB7"/>
    <w:rsid w:val="00353DEE"/>
    <w:rsid w:val="00356B6D"/>
    <w:rsid w:val="00361030"/>
    <w:rsid w:val="00375CDE"/>
    <w:rsid w:val="00376CD2"/>
    <w:rsid w:val="003907DD"/>
    <w:rsid w:val="00392706"/>
    <w:rsid w:val="003A1F5B"/>
    <w:rsid w:val="003A2D0D"/>
    <w:rsid w:val="003A5E86"/>
    <w:rsid w:val="003A6386"/>
    <w:rsid w:val="003A774E"/>
    <w:rsid w:val="003B11CA"/>
    <w:rsid w:val="003B1B86"/>
    <w:rsid w:val="003B4426"/>
    <w:rsid w:val="003B5F95"/>
    <w:rsid w:val="003C15E1"/>
    <w:rsid w:val="003C5D74"/>
    <w:rsid w:val="003C617C"/>
    <w:rsid w:val="003C6EA6"/>
    <w:rsid w:val="003C7786"/>
    <w:rsid w:val="003D2A38"/>
    <w:rsid w:val="003D3B72"/>
    <w:rsid w:val="003D57E7"/>
    <w:rsid w:val="003D7130"/>
    <w:rsid w:val="003E30B6"/>
    <w:rsid w:val="003F28EF"/>
    <w:rsid w:val="003F4A8F"/>
    <w:rsid w:val="003F5E1F"/>
    <w:rsid w:val="00400F57"/>
    <w:rsid w:val="00404782"/>
    <w:rsid w:val="00407ED5"/>
    <w:rsid w:val="004100A9"/>
    <w:rsid w:val="00413718"/>
    <w:rsid w:val="004203D1"/>
    <w:rsid w:val="00424BE1"/>
    <w:rsid w:val="00426AA3"/>
    <w:rsid w:val="00430055"/>
    <w:rsid w:val="00435895"/>
    <w:rsid w:val="00445996"/>
    <w:rsid w:val="0044741C"/>
    <w:rsid w:val="004562DE"/>
    <w:rsid w:val="00464FDC"/>
    <w:rsid w:val="004676A9"/>
    <w:rsid w:val="00471C37"/>
    <w:rsid w:val="00472A0A"/>
    <w:rsid w:val="00481B13"/>
    <w:rsid w:val="00495420"/>
    <w:rsid w:val="00495D5B"/>
    <w:rsid w:val="00496E4B"/>
    <w:rsid w:val="00497EEF"/>
    <w:rsid w:val="004A2B04"/>
    <w:rsid w:val="004A44EC"/>
    <w:rsid w:val="004B18E2"/>
    <w:rsid w:val="004B64C5"/>
    <w:rsid w:val="004C5571"/>
    <w:rsid w:val="004D245A"/>
    <w:rsid w:val="004E1EF4"/>
    <w:rsid w:val="004E1F3D"/>
    <w:rsid w:val="004F0AD9"/>
    <w:rsid w:val="004F1DD7"/>
    <w:rsid w:val="004F2D9C"/>
    <w:rsid w:val="004F31EA"/>
    <w:rsid w:val="004F32C6"/>
    <w:rsid w:val="004F65FC"/>
    <w:rsid w:val="004F6DFC"/>
    <w:rsid w:val="004F6F57"/>
    <w:rsid w:val="00501B0E"/>
    <w:rsid w:val="005047F0"/>
    <w:rsid w:val="0051371A"/>
    <w:rsid w:val="00513E85"/>
    <w:rsid w:val="0051504E"/>
    <w:rsid w:val="005178A1"/>
    <w:rsid w:val="005246ED"/>
    <w:rsid w:val="00526602"/>
    <w:rsid w:val="00531ADC"/>
    <w:rsid w:val="00543140"/>
    <w:rsid w:val="0056049F"/>
    <w:rsid w:val="005620BB"/>
    <w:rsid w:val="00563763"/>
    <w:rsid w:val="0056684A"/>
    <w:rsid w:val="00573F98"/>
    <w:rsid w:val="00574530"/>
    <w:rsid w:val="005811CA"/>
    <w:rsid w:val="005821E3"/>
    <w:rsid w:val="00591523"/>
    <w:rsid w:val="005A5390"/>
    <w:rsid w:val="005A5F5C"/>
    <w:rsid w:val="005A71BA"/>
    <w:rsid w:val="005B2D43"/>
    <w:rsid w:val="005C0700"/>
    <w:rsid w:val="005C33CB"/>
    <w:rsid w:val="005C5E49"/>
    <w:rsid w:val="005E0177"/>
    <w:rsid w:val="005E2E9B"/>
    <w:rsid w:val="005E3F77"/>
    <w:rsid w:val="005E6CB1"/>
    <w:rsid w:val="005F1E6B"/>
    <w:rsid w:val="005F3898"/>
    <w:rsid w:val="005F5B6C"/>
    <w:rsid w:val="0061068A"/>
    <w:rsid w:val="00614381"/>
    <w:rsid w:val="0061480D"/>
    <w:rsid w:val="006200C6"/>
    <w:rsid w:val="006220C1"/>
    <w:rsid w:val="006229D7"/>
    <w:rsid w:val="00624A1E"/>
    <w:rsid w:val="00633388"/>
    <w:rsid w:val="006344C6"/>
    <w:rsid w:val="006512C4"/>
    <w:rsid w:val="0065362E"/>
    <w:rsid w:val="00655A4B"/>
    <w:rsid w:val="006602F6"/>
    <w:rsid w:val="0067276D"/>
    <w:rsid w:val="0067514C"/>
    <w:rsid w:val="00683440"/>
    <w:rsid w:val="00683853"/>
    <w:rsid w:val="006844A0"/>
    <w:rsid w:val="00684A48"/>
    <w:rsid w:val="00686D35"/>
    <w:rsid w:val="00690A73"/>
    <w:rsid w:val="00693F9B"/>
    <w:rsid w:val="0069436B"/>
    <w:rsid w:val="00695012"/>
    <w:rsid w:val="00695142"/>
    <w:rsid w:val="006A1A69"/>
    <w:rsid w:val="006A4730"/>
    <w:rsid w:val="006A52A9"/>
    <w:rsid w:val="006B05F7"/>
    <w:rsid w:val="006B23C1"/>
    <w:rsid w:val="006B7308"/>
    <w:rsid w:val="006C75B7"/>
    <w:rsid w:val="006D0B5E"/>
    <w:rsid w:val="006D1E9A"/>
    <w:rsid w:val="006D2899"/>
    <w:rsid w:val="006D45D8"/>
    <w:rsid w:val="006E2629"/>
    <w:rsid w:val="006E3AA8"/>
    <w:rsid w:val="006E551A"/>
    <w:rsid w:val="006E74F2"/>
    <w:rsid w:val="006F0AE5"/>
    <w:rsid w:val="00702088"/>
    <w:rsid w:val="00712D3C"/>
    <w:rsid w:val="00713948"/>
    <w:rsid w:val="00714F69"/>
    <w:rsid w:val="00722475"/>
    <w:rsid w:val="007354ED"/>
    <w:rsid w:val="0073778C"/>
    <w:rsid w:val="0074385E"/>
    <w:rsid w:val="00753375"/>
    <w:rsid w:val="007554BE"/>
    <w:rsid w:val="0075647E"/>
    <w:rsid w:val="007571DE"/>
    <w:rsid w:val="00757725"/>
    <w:rsid w:val="00760E04"/>
    <w:rsid w:val="00763A26"/>
    <w:rsid w:val="007668D3"/>
    <w:rsid w:val="0077251E"/>
    <w:rsid w:val="007730BA"/>
    <w:rsid w:val="00774FAE"/>
    <w:rsid w:val="0077783E"/>
    <w:rsid w:val="00781830"/>
    <w:rsid w:val="007913F8"/>
    <w:rsid w:val="00792C6E"/>
    <w:rsid w:val="0079358A"/>
    <w:rsid w:val="00794FB7"/>
    <w:rsid w:val="007A464C"/>
    <w:rsid w:val="007A68B1"/>
    <w:rsid w:val="007B7452"/>
    <w:rsid w:val="007D014F"/>
    <w:rsid w:val="007D47DB"/>
    <w:rsid w:val="007D7456"/>
    <w:rsid w:val="007E5869"/>
    <w:rsid w:val="007F67B2"/>
    <w:rsid w:val="00802DE9"/>
    <w:rsid w:val="0080738C"/>
    <w:rsid w:val="008079F1"/>
    <w:rsid w:val="00811DB6"/>
    <w:rsid w:val="00820224"/>
    <w:rsid w:val="00825C77"/>
    <w:rsid w:val="008271E4"/>
    <w:rsid w:val="008363AE"/>
    <w:rsid w:val="00842A9A"/>
    <w:rsid w:val="008433E0"/>
    <w:rsid w:val="00845B83"/>
    <w:rsid w:val="00850914"/>
    <w:rsid w:val="0086289C"/>
    <w:rsid w:val="00866BC5"/>
    <w:rsid w:val="00886F3A"/>
    <w:rsid w:val="00891A47"/>
    <w:rsid w:val="008A05A2"/>
    <w:rsid w:val="008A1E4C"/>
    <w:rsid w:val="008B2C3A"/>
    <w:rsid w:val="008B7668"/>
    <w:rsid w:val="008C1EAB"/>
    <w:rsid w:val="008C454B"/>
    <w:rsid w:val="008E0628"/>
    <w:rsid w:val="008E4264"/>
    <w:rsid w:val="008E7407"/>
    <w:rsid w:val="008F4B9F"/>
    <w:rsid w:val="008F7D64"/>
    <w:rsid w:val="0090320F"/>
    <w:rsid w:val="009055AE"/>
    <w:rsid w:val="0090630E"/>
    <w:rsid w:val="00910D11"/>
    <w:rsid w:val="00910D94"/>
    <w:rsid w:val="00911F58"/>
    <w:rsid w:val="009121EA"/>
    <w:rsid w:val="00920C38"/>
    <w:rsid w:val="00921C1E"/>
    <w:rsid w:val="009220D6"/>
    <w:rsid w:val="00933BBB"/>
    <w:rsid w:val="00941A74"/>
    <w:rsid w:val="00943048"/>
    <w:rsid w:val="00951910"/>
    <w:rsid w:val="009601E2"/>
    <w:rsid w:val="00964CDA"/>
    <w:rsid w:val="0096561B"/>
    <w:rsid w:val="00966259"/>
    <w:rsid w:val="00966777"/>
    <w:rsid w:val="0097223E"/>
    <w:rsid w:val="00980A44"/>
    <w:rsid w:val="00982748"/>
    <w:rsid w:val="00986BFC"/>
    <w:rsid w:val="00990283"/>
    <w:rsid w:val="00991299"/>
    <w:rsid w:val="0099376A"/>
    <w:rsid w:val="009A2E90"/>
    <w:rsid w:val="009A7A9C"/>
    <w:rsid w:val="009B1873"/>
    <w:rsid w:val="009E027B"/>
    <w:rsid w:val="009E71D2"/>
    <w:rsid w:val="009F1578"/>
    <w:rsid w:val="009F5BBE"/>
    <w:rsid w:val="00A01B17"/>
    <w:rsid w:val="00A02BE6"/>
    <w:rsid w:val="00A052DA"/>
    <w:rsid w:val="00A06E98"/>
    <w:rsid w:val="00A0707E"/>
    <w:rsid w:val="00A22A0A"/>
    <w:rsid w:val="00A27A6C"/>
    <w:rsid w:val="00A3063F"/>
    <w:rsid w:val="00A33878"/>
    <w:rsid w:val="00A34B6E"/>
    <w:rsid w:val="00A4068E"/>
    <w:rsid w:val="00A4357D"/>
    <w:rsid w:val="00A5584B"/>
    <w:rsid w:val="00A6424F"/>
    <w:rsid w:val="00A676BD"/>
    <w:rsid w:val="00A7127C"/>
    <w:rsid w:val="00A77096"/>
    <w:rsid w:val="00A80346"/>
    <w:rsid w:val="00A86E90"/>
    <w:rsid w:val="00A9375B"/>
    <w:rsid w:val="00A94B24"/>
    <w:rsid w:val="00A9662C"/>
    <w:rsid w:val="00A979DA"/>
    <w:rsid w:val="00AA1D34"/>
    <w:rsid w:val="00AB377D"/>
    <w:rsid w:val="00AB494F"/>
    <w:rsid w:val="00AB4EA9"/>
    <w:rsid w:val="00AB581D"/>
    <w:rsid w:val="00AB7451"/>
    <w:rsid w:val="00AC4E99"/>
    <w:rsid w:val="00AD428A"/>
    <w:rsid w:val="00AD59E0"/>
    <w:rsid w:val="00AE4B05"/>
    <w:rsid w:val="00AE646C"/>
    <w:rsid w:val="00AF3972"/>
    <w:rsid w:val="00AF51D6"/>
    <w:rsid w:val="00AF7813"/>
    <w:rsid w:val="00B011C7"/>
    <w:rsid w:val="00B04E5A"/>
    <w:rsid w:val="00B11148"/>
    <w:rsid w:val="00B13CE1"/>
    <w:rsid w:val="00B1578B"/>
    <w:rsid w:val="00B15940"/>
    <w:rsid w:val="00B16328"/>
    <w:rsid w:val="00B20926"/>
    <w:rsid w:val="00B24CDE"/>
    <w:rsid w:val="00B25367"/>
    <w:rsid w:val="00B25D38"/>
    <w:rsid w:val="00B25E93"/>
    <w:rsid w:val="00B266C0"/>
    <w:rsid w:val="00B3110F"/>
    <w:rsid w:val="00B45A93"/>
    <w:rsid w:val="00B5673A"/>
    <w:rsid w:val="00B5791B"/>
    <w:rsid w:val="00B62D91"/>
    <w:rsid w:val="00B75B54"/>
    <w:rsid w:val="00B75E98"/>
    <w:rsid w:val="00B80292"/>
    <w:rsid w:val="00B81AF5"/>
    <w:rsid w:val="00B84AA7"/>
    <w:rsid w:val="00B85BAE"/>
    <w:rsid w:val="00B90D07"/>
    <w:rsid w:val="00B95DF3"/>
    <w:rsid w:val="00BA1B6C"/>
    <w:rsid w:val="00BA656D"/>
    <w:rsid w:val="00BA6A38"/>
    <w:rsid w:val="00BA7D90"/>
    <w:rsid w:val="00BB40F9"/>
    <w:rsid w:val="00BB621A"/>
    <w:rsid w:val="00BB63EF"/>
    <w:rsid w:val="00BB6B38"/>
    <w:rsid w:val="00BC207D"/>
    <w:rsid w:val="00BD5041"/>
    <w:rsid w:val="00BD66FA"/>
    <w:rsid w:val="00BD7FF2"/>
    <w:rsid w:val="00BE04E8"/>
    <w:rsid w:val="00BE1158"/>
    <w:rsid w:val="00BE389D"/>
    <w:rsid w:val="00BE3A52"/>
    <w:rsid w:val="00BE595F"/>
    <w:rsid w:val="00BF20B1"/>
    <w:rsid w:val="00BF5DF3"/>
    <w:rsid w:val="00BF7762"/>
    <w:rsid w:val="00C00D22"/>
    <w:rsid w:val="00C037B5"/>
    <w:rsid w:val="00C1626C"/>
    <w:rsid w:val="00C219D4"/>
    <w:rsid w:val="00C223DE"/>
    <w:rsid w:val="00C23A95"/>
    <w:rsid w:val="00C255D8"/>
    <w:rsid w:val="00C26763"/>
    <w:rsid w:val="00C3296B"/>
    <w:rsid w:val="00C34484"/>
    <w:rsid w:val="00C41540"/>
    <w:rsid w:val="00C5700D"/>
    <w:rsid w:val="00C62C04"/>
    <w:rsid w:val="00C67EF1"/>
    <w:rsid w:val="00C72067"/>
    <w:rsid w:val="00C728AD"/>
    <w:rsid w:val="00C742C2"/>
    <w:rsid w:val="00C762C9"/>
    <w:rsid w:val="00C76335"/>
    <w:rsid w:val="00C84C69"/>
    <w:rsid w:val="00CB3C2B"/>
    <w:rsid w:val="00CB3E23"/>
    <w:rsid w:val="00CB6E66"/>
    <w:rsid w:val="00CB7BCF"/>
    <w:rsid w:val="00CC0C0E"/>
    <w:rsid w:val="00CC3353"/>
    <w:rsid w:val="00CC3E90"/>
    <w:rsid w:val="00CC6D30"/>
    <w:rsid w:val="00CD1E61"/>
    <w:rsid w:val="00CD7527"/>
    <w:rsid w:val="00CE27D4"/>
    <w:rsid w:val="00CE7479"/>
    <w:rsid w:val="00CF0B9B"/>
    <w:rsid w:val="00CF2785"/>
    <w:rsid w:val="00CF3E50"/>
    <w:rsid w:val="00CF45AC"/>
    <w:rsid w:val="00D0036D"/>
    <w:rsid w:val="00D066AD"/>
    <w:rsid w:val="00D06869"/>
    <w:rsid w:val="00D0770B"/>
    <w:rsid w:val="00D10E37"/>
    <w:rsid w:val="00D154A5"/>
    <w:rsid w:val="00D27DF7"/>
    <w:rsid w:val="00D30AAA"/>
    <w:rsid w:val="00D34C8F"/>
    <w:rsid w:val="00D41DDC"/>
    <w:rsid w:val="00D423AC"/>
    <w:rsid w:val="00D46104"/>
    <w:rsid w:val="00D50881"/>
    <w:rsid w:val="00D512D7"/>
    <w:rsid w:val="00D560D8"/>
    <w:rsid w:val="00D73375"/>
    <w:rsid w:val="00D777C3"/>
    <w:rsid w:val="00D83440"/>
    <w:rsid w:val="00D83B8C"/>
    <w:rsid w:val="00D90400"/>
    <w:rsid w:val="00D90986"/>
    <w:rsid w:val="00D911B3"/>
    <w:rsid w:val="00DA0668"/>
    <w:rsid w:val="00DA6D61"/>
    <w:rsid w:val="00DA7483"/>
    <w:rsid w:val="00DA7490"/>
    <w:rsid w:val="00DB02B4"/>
    <w:rsid w:val="00DB268B"/>
    <w:rsid w:val="00DC15A0"/>
    <w:rsid w:val="00DC44BB"/>
    <w:rsid w:val="00DC4C91"/>
    <w:rsid w:val="00DD553A"/>
    <w:rsid w:val="00DE32E2"/>
    <w:rsid w:val="00DF0E7E"/>
    <w:rsid w:val="00DF1DFD"/>
    <w:rsid w:val="00DF4D48"/>
    <w:rsid w:val="00E028F4"/>
    <w:rsid w:val="00E059E9"/>
    <w:rsid w:val="00E06732"/>
    <w:rsid w:val="00E10830"/>
    <w:rsid w:val="00E10E05"/>
    <w:rsid w:val="00E14BD8"/>
    <w:rsid w:val="00E20FF2"/>
    <w:rsid w:val="00E21739"/>
    <w:rsid w:val="00E24C00"/>
    <w:rsid w:val="00E259D4"/>
    <w:rsid w:val="00E303AF"/>
    <w:rsid w:val="00E41862"/>
    <w:rsid w:val="00E42A10"/>
    <w:rsid w:val="00E42FBD"/>
    <w:rsid w:val="00E43E59"/>
    <w:rsid w:val="00E540E7"/>
    <w:rsid w:val="00E564B8"/>
    <w:rsid w:val="00E60B66"/>
    <w:rsid w:val="00E619C2"/>
    <w:rsid w:val="00E61F37"/>
    <w:rsid w:val="00E7125F"/>
    <w:rsid w:val="00E72A90"/>
    <w:rsid w:val="00E735FE"/>
    <w:rsid w:val="00E745FC"/>
    <w:rsid w:val="00E76C13"/>
    <w:rsid w:val="00E77912"/>
    <w:rsid w:val="00E81870"/>
    <w:rsid w:val="00E8741D"/>
    <w:rsid w:val="00E95128"/>
    <w:rsid w:val="00EA54FD"/>
    <w:rsid w:val="00EA6CF0"/>
    <w:rsid w:val="00EB5788"/>
    <w:rsid w:val="00EC1B2B"/>
    <w:rsid w:val="00EC46A8"/>
    <w:rsid w:val="00EC4B7D"/>
    <w:rsid w:val="00ED158B"/>
    <w:rsid w:val="00ED3A6E"/>
    <w:rsid w:val="00ED5021"/>
    <w:rsid w:val="00EE3248"/>
    <w:rsid w:val="00F0481E"/>
    <w:rsid w:val="00F057CE"/>
    <w:rsid w:val="00F1271A"/>
    <w:rsid w:val="00F1334F"/>
    <w:rsid w:val="00F15D59"/>
    <w:rsid w:val="00F1747C"/>
    <w:rsid w:val="00F17EE4"/>
    <w:rsid w:val="00F21273"/>
    <w:rsid w:val="00F221CF"/>
    <w:rsid w:val="00F23E64"/>
    <w:rsid w:val="00F24AD4"/>
    <w:rsid w:val="00F259DF"/>
    <w:rsid w:val="00F30707"/>
    <w:rsid w:val="00F36A3D"/>
    <w:rsid w:val="00F42ABC"/>
    <w:rsid w:val="00F433E6"/>
    <w:rsid w:val="00F450B5"/>
    <w:rsid w:val="00F47838"/>
    <w:rsid w:val="00F50713"/>
    <w:rsid w:val="00F560D4"/>
    <w:rsid w:val="00F6382B"/>
    <w:rsid w:val="00F66606"/>
    <w:rsid w:val="00F71388"/>
    <w:rsid w:val="00F71A2D"/>
    <w:rsid w:val="00F72FC2"/>
    <w:rsid w:val="00F73C77"/>
    <w:rsid w:val="00F81D51"/>
    <w:rsid w:val="00F92D44"/>
    <w:rsid w:val="00F9353C"/>
    <w:rsid w:val="00F96ED6"/>
    <w:rsid w:val="00F979E6"/>
    <w:rsid w:val="00FA0FE8"/>
    <w:rsid w:val="00FA3F19"/>
    <w:rsid w:val="00FA7B0C"/>
    <w:rsid w:val="00FB4F11"/>
    <w:rsid w:val="00FC3E1B"/>
    <w:rsid w:val="00FD12D5"/>
    <w:rsid w:val="00FD3DBC"/>
    <w:rsid w:val="00FE0EB8"/>
    <w:rsid w:val="00FE7FF1"/>
    <w:rsid w:val="00FF0466"/>
    <w:rsid w:val="00FF1C89"/>
    <w:rsid w:val="00FF25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DBEA2E08-E371-4B0B-A85A-DB839F17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BDA"/>
  </w:style>
  <w:style w:type="paragraph" w:styleId="Ttulo1">
    <w:name w:val="heading 1"/>
    <w:basedOn w:val="Normal"/>
    <w:next w:val="Normal"/>
    <w:link w:val="Ttulo1Car"/>
    <w:uiPriority w:val="9"/>
    <w:qFormat/>
    <w:rsid w:val="00096C4E"/>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es-ES"/>
    </w:rPr>
  </w:style>
  <w:style w:type="paragraph" w:styleId="Ttulo2">
    <w:name w:val="heading 2"/>
    <w:basedOn w:val="Normal"/>
    <w:next w:val="Normal"/>
    <w:link w:val="Ttulo2Car"/>
    <w:uiPriority w:val="9"/>
    <w:qFormat/>
    <w:rsid w:val="00C84C69"/>
    <w:pPr>
      <w:keepNext/>
      <w:widowControl w:val="0"/>
      <w:spacing w:after="0" w:line="240" w:lineRule="auto"/>
      <w:jc w:val="center"/>
      <w:outlineLvl w:val="1"/>
    </w:pPr>
    <w:rPr>
      <w:rFonts w:ascii="Arial" w:eastAsia="Times New Roman" w:hAnsi="Arial" w:cs="Arial"/>
      <w:b/>
      <w:sz w:val="20"/>
      <w:szCs w:val="20"/>
      <w:lang w:eastAsia="es-ES"/>
    </w:rPr>
  </w:style>
  <w:style w:type="paragraph" w:styleId="Ttulo3">
    <w:name w:val="heading 3"/>
    <w:basedOn w:val="Normal"/>
    <w:next w:val="Normal"/>
    <w:link w:val="Ttulo3Car"/>
    <w:unhideWhenUsed/>
    <w:qFormat/>
    <w:rsid w:val="00295AD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096C4E"/>
    <w:pPr>
      <w:keepNext/>
      <w:spacing w:before="240" w:after="60" w:line="240" w:lineRule="auto"/>
      <w:outlineLvl w:val="3"/>
    </w:pPr>
    <w:rPr>
      <w:rFonts w:ascii="Calibri" w:eastAsia="Times New Roman" w:hAnsi="Calibri" w:cs="Times New Roman"/>
      <w:b/>
      <w:bCs/>
      <w:sz w:val="28"/>
      <w:szCs w:val="28"/>
      <w:lang w:eastAsia="es-ES"/>
    </w:rPr>
  </w:style>
  <w:style w:type="paragraph" w:styleId="Ttulo5">
    <w:name w:val="heading 5"/>
    <w:basedOn w:val="Normal"/>
    <w:next w:val="Normal"/>
    <w:link w:val="Ttulo5Car"/>
    <w:uiPriority w:val="9"/>
    <w:qFormat/>
    <w:rsid w:val="00C84C69"/>
    <w:pPr>
      <w:keepNext/>
      <w:widowControl w:val="0"/>
      <w:spacing w:after="0" w:line="240" w:lineRule="auto"/>
      <w:jc w:val="both"/>
      <w:outlineLvl w:val="4"/>
    </w:pPr>
    <w:rPr>
      <w:rFonts w:ascii="Arial" w:eastAsia="Times New Roman" w:hAnsi="Arial" w:cs="Arial"/>
      <w:b/>
      <w:sz w:val="20"/>
      <w:szCs w:val="20"/>
      <w:lang w:eastAsia="es-ES"/>
    </w:rPr>
  </w:style>
  <w:style w:type="paragraph" w:styleId="Ttulo6">
    <w:name w:val="heading 6"/>
    <w:basedOn w:val="Normal"/>
    <w:next w:val="Normal"/>
    <w:link w:val="Ttulo6Car"/>
    <w:qFormat/>
    <w:rsid w:val="00CC0C0E"/>
    <w:pPr>
      <w:keepNext/>
      <w:spacing w:after="0" w:line="240" w:lineRule="auto"/>
      <w:jc w:val="both"/>
      <w:outlineLvl w:val="5"/>
    </w:pPr>
    <w:rPr>
      <w:rFonts w:ascii="Arial" w:eastAsia="Times New Roman" w:hAnsi="Arial" w:cs="Arial"/>
      <w:b/>
      <w:bCs/>
      <w:szCs w:val="24"/>
      <w:lang w:eastAsia="es-ES"/>
    </w:rPr>
  </w:style>
  <w:style w:type="paragraph" w:styleId="Ttulo7">
    <w:name w:val="heading 7"/>
    <w:basedOn w:val="Normal"/>
    <w:next w:val="Normal"/>
    <w:link w:val="Ttulo7Car"/>
    <w:qFormat/>
    <w:rsid w:val="00CC0C0E"/>
    <w:pPr>
      <w:keepNext/>
      <w:spacing w:after="0" w:line="240" w:lineRule="auto"/>
      <w:outlineLvl w:val="6"/>
    </w:pPr>
    <w:rPr>
      <w:rFonts w:ascii="Arial" w:eastAsia="Times New Roman" w:hAnsi="Arial" w:cs="Arial"/>
      <w:b/>
      <w:bCs/>
      <w:szCs w:val="24"/>
      <w:lang w:eastAsia="es-ES"/>
    </w:rPr>
  </w:style>
  <w:style w:type="paragraph" w:styleId="Ttulo8">
    <w:name w:val="heading 8"/>
    <w:basedOn w:val="Normal"/>
    <w:next w:val="Normal"/>
    <w:link w:val="Ttulo8Car"/>
    <w:qFormat/>
    <w:rsid w:val="00CC0C0E"/>
    <w:pPr>
      <w:keepNext/>
      <w:tabs>
        <w:tab w:val="left" w:pos="426"/>
        <w:tab w:val="left" w:pos="993"/>
      </w:tabs>
      <w:spacing w:before="240" w:after="0" w:line="240" w:lineRule="auto"/>
      <w:jc w:val="center"/>
      <w:outlineLvl w:val="7"/>
    </w:pPr>
    <w:rPr>
      <w:rFonts w:ascii="Arial" w:eastAsia="Times New Roman" w:hAnsi="Arial" w:cs="Arial"/>
      <w:b/>
      <w:sz w:val="32"/>
      <w:szCs w:val="24"/>
      <w:lang w:val="es-ES_tradnl" w:eastAsia="es-ES"/>
    </w:rPr>
  </w:style>
  <w:style w:type="paragraph" w:styleId="Ttulo9">
    <w:name w:val="heading 9"/>
    <w:basedOn w:val="Normal"/>
    <w:next w:val="Normal"/>
    <w:link w:val="Ttulo9Car"/>
    <w:qFormat/>
    <w:rsid w:val="00CC0C0E"/>
    <w:pPr>
      <w:keepNext/>
      <w:tabs>
        <w:tab w:val="left" w:pos="426"/>
        <w:tab w:val="left" w:pos="993"/>
      </w:tabs>
      <w:spacing w:before="240" w:after="0" w:line="240" w:lineRule="auto"/>
      <w:jc w:val="center"/>
      <w:outlineLvl w:val="8"/>
    </w:pPr>
    <w:rPr>
      <w:rFonts w:ascii="Arial" w:eastAsia="Times New Roman" w:hAnsi="Arial" w:cs="Arial"/>
      <w:b/>
      <w:sz w:val="4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6C4E"/>
    <w:rPr>
      <w:rFonts w:asciiTheme="majorHAnsi" w:eastAsiaTheme="majorEastAsia" w:hAnsiTheme="majorHAnsi" w:cstheme="majorBidi"/>
      <w:color w:val="365F91" w:themeColor="accent1" w:themeShade="BF"/>
      <w:sz w:val="32"/>
      <w:szCs w:val="32"/>
      <w:lang w:eastAsia="es-ES"/>
    </w:rPr>
  </w:style>
  <w:style w:type="character" w:customStyle="1" w:styleId="Ttulo2Car">
    <w:name w:val="Título 2 Car"/>
    <w:basedOn w:val="Fuentedeprrafopredeter"/>
    <w:link w:val="Ttulo2"/>
    <w:uiPriority w:val="9"/>
    <w:rsid w:val="00C84C69"/>
    <w:rPr>
      <w:rFonts w:ascii="Arial" w:eastAsia="Times New Roman" w:hAnsi="Arial" w:cs="Arial"/>
      <w:b/>
      <w:sz w:val="20"/>
      <w:szCs w:val="20"/>
      <w:lang w:eastAsia="es-ES"/>
    </w:rPr>
  </w:style>
  <w:style w:type="character" w:customStyle="1" w:styleId="Ttulo3Car">
    <w:name w:val="Título 3 Car"/>
    <w:basedOn w:val="Fuentedeprrafopredeter"/>
    <w:link w:val="Ttulo3"/>
    <w:uiPriority w:val="9"/>
    <w:semiHidden/>
    <w:rsid w:val="00295ADD"/>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semiHidden/>
    <w:rsid w:val="00096C4E"/>
    <w:rPr>
      <w:rFonts w:ascii="Calibri" w:eastAsia="Times New Roman" w:hAnsi="Calibri" w:cs="Times New Roman"/>
      <w:b/>
      <w:bCs/>
      <w:sz w:val="28"/>
      <w:szCs w:val="28"/>
      <w:lang w:eastAsia="es-ES"/>
    </w:rPr>
  </w:style>
  <w:style w:type="character" w:customStyle="1" w:styleId="Ttulo5Car">
    <w:name w:val="Título 5 Car"/>
    <w:basedOn w:val="Fuentedeprrafopredeter"/>
    <w:link w:val="Ttulo5"/>
    <w:uiPriority w:val="9"/>
    <w:rsid w:val="00C84C69"/>
    <w:rPr>
      <w:rFonts w:ascii="Arial" w:eastAsia="Times New Roman" w:hAnsi="Arial" w:cs="Arial"/>
      <w:b/>
      <w:sz w:val="20"/>
      <w:szCs w:val="20"/>
      <w:lang w:eastAsia="es-ES"/>
    </w:rPr>
  </w:style>
  <w:style w:type="paragraph" w:styleId="Encabezado">
    <w:name w:val="header"/>
    <w:basedOn w:val="Normal"/>
    <w:link w:val="EncabezadoCar"/>
    <w:unhideWhenUsed/>
    <w:rsid w:val="00F560D4"/>
    <w:pPr>
      <w:tabs>
        <w:tab w:val="center" w:pos="4419"/>
        <w:tab w:val="right" w:pos="8838"/>
      </w:tabs>
      <w:spacing w:after="0" w:line="240" w:lineRule="auto"/>
    </w:pPr>
  </w:style>
  <w:style w:type="character" w:customStyle="1" w:styleId="EncabezadoCar">
    <w:name w:val="Encabezado Car"/>
    <w:basedOn w:val="Fuentedeprrafopredeter"/>
    <w:link w:val="Encabezado"/>
    <w:rsid w:val="00F560D4"/>
  </w:style>
  <w:style w:type="paragraph" w:styleId="Piedepgina">
    <w:name w:val="footer"/>
    <w:basedOn w:val="Normal"/>
    <w:link w:val="PiedepginaCar"/>
    <w:unhideWhenUsed/>
    <w:rsid w:val="00F560D4"/>
    <w:pPr>
      <w:tabs>
        <w:tab w:val="center" w:pos="4419"/>
        <w:tab w:val="right" w:pos="8838"/>
      </w:tabs>
      <w:spacing w:after="0" w:line="240" w:lineRule="auto"/>
    </w:pPr>
  </w:style>
  <w:style w:type="character" w:customStyle="1" w:styleId="PiedepginaCar">
    <w:name w:val="Pie de página Car"/>
    <w:basedOn w:val="Fuentedeprrafopredeter"/>
    <w:link w:val="Piedepgina"/>
    <w:rsid w:val="00F560D4"/>
  </w:style>
  <w:style w:type="paragraph" w:styleId="Textodeglobo">
    <w:name w:val="Balloon Text"/>
    <w:basedOn w:val="Normal"/>
    <w:link w:val="TextodegloboCar"/>
    <w:uiPriority w:val="99"/>
    <w:semiHidden/>
    <w:unhideWhenUsed/>
    <w:rsid w:val="00F560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0D4"/>
    <w:rPr>
      <w:rFonts w:ascii="Tahoma" w:hAnsi="Tahoma" w:cs="Tahoma"/>
      <w:sz w:val="16"/>
      <w:szCs w:val="16"/>
    </w:rPr>
  </w:style>
  <w:style w:type="table" w:styleId="Tablaconcuadrcula">
    <w:name w:val="Table Grid"/>
    <w:basedOn w:val="Tablanormal"/>
    <w:uiPriority w:val="59"/>
    <w:rsid w:val="00C22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13718"/>
    <w:pPr>
      <w:ind w:left="720"/>
      <w:contextualSpacing/>
    </w:pPr>
  </w:style>
  <w:style w:type="paragraph" w:styleId="Descripcin">
    <w:name w:val="caption"/>
    <w:basedOn w:val="Normal"/>
    <w:next w:val="Normal"/>
    <w:uiPriority w:val="35"/>
    <w:semiHidden/>
    <w:unhideWhenUsed/>
    <w:qFormat/>
    <w:rsid w:val="008B2C3A"/>
    <w:pPr>
      <w:spacing w:line="240" w:lineRule="auto"/>
    </w:pPr>
    <w:rPr>
      <w:b/>
      <w:bCs/>
      <w:color w:val="4F81BD" w:themeColor="accent1"/>
      <w:sz w:val="18"/>
      <w:szCs w:val="18"/>
    </w:rPr>
  </w:style>
  <w:style w:type="character" w:styleId="Hipervnculo">
    <w:name w:val="Hyperlink"/>
    <w:basedOn w:val="Fuentedeprrafopredeter"/>
    <w:uiPriority w:val="99"/>
    <w:unhideWhenUsed/>
    <w:rsid w:val="00B75E98"/>
    <w:rPr>
      <w:color w:val="0000FF" w:themeColor="hyperlink"/>
      <w:u w:val="single"/>
    </w:rPr>
  </w:style>
  <w:style w:type="table" w:customStyle="1" w:styleId="Tablaconcuadrcula1">
    <w:name w:val="Tabla con cuadrícula1"/>
    <w:basedOn w:val="Tablanormal"/>
    <w:next w:val="Tablaconcuadrcula"/>
    <w:uiPriority w:val="59"/>
    <w:rsid w:val="00361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C84C69"/>
    <w:pPr>
      <w:widowControl w:val="0"/>
      <w:tabs>
        <w:tab w:val="left" w:pos="567"/>
      </w:tabs>
      <w:spacing w:after="0" w:line="240" w:lineRule="auto"/>
      <w:jc w:val="both"/>
    </w:pPr>
    <w:rPr>
      <w:rFonts w:ascii="Arial" w:eastAsia="Times New Roman" w:hAnsi="Arial" w:cs="Arial"/>
      <w:sz w:val="20"/>
      <w:szCs w:val="20"/>
      <w:lang w:eastAsia="es-ES"/>
    </w:rPr>
  </w:style>
  <w:style w:type="character" w:customStyle="1" w:styleId="TextoindependienteCar">
    <w:name w:val="Texto independiente Car"/>
    <w:basedOn w:val="Fuentedeprrafopredeter"/>
    <w:link w:val="Textoindependiente"/>
    <w:uiPriority w:val="99"/>
    <w:rsid w:val="00C84C69"/>
    <w:rPr>
      <w:rFonts w:ascii="Arial" w:eastAsia="Times New Roman" w:hAnsi="Arial" w:cs="Arial"/>
      <w:sz w:val="20"/>
      <w:szCs w:val="20"/>
      <w:lang w:eastAsia="es-ES"/>
    </w:rPr>
  </w:style>
  <w:style w:type="character" w:styleId="Nmerodepgina">
    <w:name w:val="page number"/>
    <w:basedOn w:val="Fuentedeprrafopredeter"/>
    <w:rsid w:val="007B7452"/>
  </w:style>
  <w:style w:type="paragraph" w:customStyle="1" w:styleId="BodyText21">
    <w:name w:val="Body Text 21"/>
    <w:basedOn w:val="Normal"/>
    <w:rsid w:val="007B7452"/>
    <w:pPr>
      <w:widowControl w:val="0"/>
      <w:spacing w:after="0" w:line="240" w:lineRule="auto"/>
      <w:ind w:right="-376"/>
      <w:jc w:val="both"/>
    </w:pPr>
    <w:rPr>
      <w:rFonts w:ascii="Arial" w:eastAsia="Times New Roman" w:hAnsi="Arial" w:cs="Times New Roman"/>
      <w:sz w:val="24"/>
      <w:szCs w:val="20"/>
      <w:lang w:val="es-ES_tradnl" w:eastAsia="es-ES"/>
    </w:rPr>
  </w:style>
  <w:style w:type="paragraph" w:customStyle="1" w:styleId="Texto">
    <w:name w:val="Texto"/>
    <w:basedOn w:val="Normal"/>
    <w:link w:val="TextoCar"/>
    <w:rsid w:val="00AA1D34"/>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
    <w:name w:val="Texto Car"/>
    <w:link w:val="Texto"/>
    <w:rsid w:val="00AA1D34"/>
    <w:rPr>
      <w:rFonts w:ascii="Arial" w:eastAsia="Times New Roman" w:hAnsi="Arial" w:cs="Times New Roman"/>
      <w:sz w:val="18"/>
      <w:szCs w:val="18"/>
      <w:lang w:val="es-ES" w:eastAsia="es-ES"/>
    </w:rPr>
  </w:style>
  <w:style w:type="paragraph" w:customStyle="1" w:styleId="Default">
    <w:name w:val="Default"/>
    <w:rsid w:val="00DE32E2"/>
    <w:pPr>
      <w:autoSpaceDE w:val="0"/>
      <w:autoSpaceDN w:val="0"/>
      <w:adjustRightInd w:val="0"/>
      <w:spacing w:after="0" w:line="240" w:lineRule="auto"/>
    </w:pPr>
    <w:rPr>
      <w:rFonts w:ascii="Arial" w:hAnsi="Arial" w:cs="Arial"/>
      <w:color w:val="000000"/>
      <w:sz w:val="24"/>
      <w:szCs w:val="24"/>
    </w:rPr>
  </w:style>
  <w:style w:type="paragraph" w:customStyle="1" w:styleId="Textoindependiente31">
    <w:name w:val="Texto independiente 31"/>
    <w:basedOn w:val="Normal"/>
    <w:rsid w:val="00E06732"/>
    <w:pPr>
      <w:spacing w:after="0" w:line="240" w:lineRule="auto"/>
      <w:jc w:val="both"/>
    </w:pPr>
    <w:rPr>
      <w:rFonts w:ascii="Arial Narrow" w:eastAsia="Times New Roman" w:hAnsi="Arial Narrow" w:cs="Times New Roman"/>
      <w:color w:val="0000FF"/>
      <w:sz w:val="24"/>
      <w:szCs w:val="20"/>
      <w:lang w:val="es-ES_tradnl" w:eastAsia="es-ES"/>
    </w:rPr>
  </w:style>
  <w:style w:type="paragraph" w:customStyle="1" w:styleId="Textoindependiente21">
    <w:name w:val="Texto independiente 21"/>
    <w:basedOn w:val="Normal"/>
    <w:rsid w:val="007D014F"/>
    <w:pPr>
      <w:spacing w:after="0" w:line="240" w:lineRule="auto"/>
      <w:ind w:left="851"/>
      <w:jc w:val="both"/>
    </w:pPr>
    <w:rPr>
      <w:rFonts w:ascii="Arial" w:eastAsia="Times New Roman" w:hAnsi="Arial" w:cs="Times New Roman"/>
      <w:color w:val="000000"/>
      <w:sz w:val="24"/>
      <w:szCs w:val="20"/>
      <w:lang w:val="es-ES_tradnl" w:eastAsia="es-ES"/>
    </w:rPr>
  </w:style>
  <w:style w:type="paragraph" w:customStyle="1" w:styleId="Textoindependiente32">
    <w:name w:val="Texto independiente 32"/>
    <w:basedOn w:val="Normal"/>
    <w:rsid w:val="00CD1E61"/>
    <w:pPr>
      <w:spacing w:after="0" w:line="240" w:lineRule="auto"/>
      <w:jc w:val="both"/>
    </w:pPr>
    <w:rPr>
      <w:rFonts w:ascii="Arial Narrow" w:eastAsia="Times New Roman" w:hAnsi="Arial Narrow" w:cs="Times New Roman"/>
      <w:color w:val="0000FF"/>
      <w:sz w:val="24"/>
      <w:szCs w:val="20"/>
      <w:lang w:val="es-ES_tradnl" w:eastAsia="es-ES"/>
    </w:rPr>
  </w:style>
  <w:style w:type="paragraph" w:styleId="NormalWeb">
    <w:name w:val="Normal (Web)"/>
    <w:basedOn w:val="Normal"/>
    <w:uiPriority w:val="99"/>
    <w:unhideWhenUsed/>
    <w:rsid w:val="00CD1E61"/>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independiente2">
    <w:name w:val="Body Text 2"/>
    <w:basedOn w:val="Normal"/>
    <w:link w:val="Textoindependiente2Car"/>
    <w:unhideWhenUsed/>
    <w:rsid w:val="00D83B8C"/>
    <w:pPr>
      <w:spacing w:after="120" w:line="480" w:lineRule="auto"/>
    </w:pPr>
  </w:style>
  <w:style w:type="character" w:customStyle="1" w:styleId="Textoindependiente2Car">
    <w:name w:val="Texto independiente 2 Car"/>
    <w:basedOn w:val="Fuentedeprrafopredeter"/>
    <w:link w:val="Textoindependiente2"/>
    <w:uiPriority w:val="99"/>
    <w:semiHidden/>
    <w:rsid w:val="00D83B8C"/>
  </w:style>
  <w:style w:type="character" w:customStyle="1" w:styleId="grame">
    <w:name w:val="grame"/>
    <w:basedOn w:val="Fuentedeprrafopredeter"/>
    <w:rsid w:val="00096C4E"/>
  </w:style>
  <w:style w:type="paragraph" w:styleId="Textosinformato">
    <w:name w:val="Plain Text"/>
    <w:aliases w:val="Texto sin formato Car Car Car,Texto sin formato Car Car Car Car Car,Texto sin formato Car Car Car Car Car Car,Texto sin formato Car Car Car Car"/>
    <w:basedOn w:val="Normal"/>
    <w:link w:val="TextosinformatoCar"/>
    <w:rsid w:val="00096C4E"/>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aliases w:val="Texto sin formato Car Car Car Car1,Texto sin formato Car Car Car Car Car Car1,Texto sin formato Car Car Car Car Car Car Car,Texto sin formato Car Car Car Car Car1"/>
    <w:basedOn w:val="Fuentedeprrafopredeter"/>
    <w:link w:val="Textosinformato"/>
    <w:rsid w:val="00096C4E"/>
    <w:rPr>
      <w:rFonts w:ascii="Courier New" w:eastAsia="Times New Roman" w:hAnsi="Courier New" w:cs="Times New Roman"/>
      <w:sz w:val="20"/>
      <w:szCs w:val="20"/>
      <w:lang w:eastAsia="es-ES"/>
    </w:rPr>
  </w:style>
  <w:style w:type="paragraph" w:styleId="Sangradetextonormal">
    <w:name w:val="Body Text Indent"/>
    <w:basedOn w:val="Normal"/>
    <w:link w:val="SangradetextonormalCar"/>
    <w:rsid w:val="00096C4E"/>
    <w:pPr>
      <w:spacing w:after="120" w:line="240" w:lineRule="auto"/>
      <w:ind w:left="283"/>
    </w:pPr>
    <w:rPr>
      <w:rFonts w:ascii="Times New Roman" w:eastAsia="Times New Roman" w:hAnsi="Times New Roman" w:cs="Times New Roman"/>
      <w:sz w:val="20"/>
      <w:szCs w:val="20"/>
      <w:lang w:val="en-US" w:eastAsia="es-ES"/>
    </w:rPr>
  </w:style>
  <w:style w:type="character" w:customStyle="1" w:styleId="SangradetextonormalCar">
    <w:name w:val="Sangría de texto normal Car"/>
    <w:basedOn w:val="Fuentedeprrafopredeter"/>
    <w:link w:val="Sangradetextonormal"/>
    <w:rsid w:val="00096C4E"/>
    <w:rPr>
      <w:rFonts w:ascii="Times New Roman" w:eastAsia="Times New Roman" w:hAnsi="Times New Roman" w:cs="Times New Roman"/>
      <w:sz w:val="20"/>
      <w:szCs w:val="20"/>
      <w:lang w:val="en-US" w:eastAsia="es-ES"/>
    </w:rPr>
  </w:style>
  <w:style w:type="paragraph" w:styleId="Textoindependiente3">
    <w:name w:val="Body Text 3"/>
    <w:basedOn w:val="Normal"/>
    <w:link w:val="Textoindependiente3Car"/>
    <w:rsid w:val="00096C4E"/>
    <w:pPr>
      <w:spacing w:after="120" w:line="240" w:lineRule="auto"/>
    </w:pPr>
    <w:rPr>
      <w:rFonts w:ascii="Times New Roman" w:eastAsia="Times New Roman" w:hAnsi="Times New Roman" w:cs="Times New Roman"/>
      <w:sz w:val="16"/>
      <w:szCs w:val="16"/>
      <w:lang w:val="en-US" w:eastAsia="es-ES"/>
    </w:rPr>
  </w:style>
  <w:style w:type="character" w:customStyle="1" w:styleId="Textoindependiente3Car">
    <w:name w:val="Texto independiente 3 Car"/>
    <w:basedOn w:val="Fuentedeprrafopredeter"/>
    <w:link w:val="Textoindependiente3"/>
    <w:rsid w:val="00096C4E"/>
    <w:rPr>
      <w:rFonts w:ascii="Times New Roman" w:eastAsia="Times New Roman" w:hAnsi="Times New Roman" w:cs="Times New Roman"/>
      <w:sz w:val="16"/>
      <w:szCs w:val="16"/>
      <w:lang w:val="en-US" w:eastAsia="es-ES"/>
    </w:rPr>
  </w:style>
  <w:style w:type="character" w:customStyle="1" w:styleId="a">
    <w:name w:val="a"/>
    <w:basedOn w:val="Fuentedeprrafopredeter"/>
    <w:rsid w:val="00096C4E"/>
  </w:style>
  <w:style w:type="paragraph" w:customStyle="1" w:styleId="CM7">
    <w:name w:val="CM7"/>
    <w:basedOn w:val="Normal"/>
    <w:next w:val="Normal"/>
    <w:uiPriority w:val="99"/>
    <w:rsid w:val="00096C4E"/>
    <w:pPr>
      <w:widowControl w:val="0"/>
      <w:autoSpaceDE w:val="0"/>
      <w:autoSpaceDN w:val="0"/>
      <w:adjustRightInd w:val="0"/>
      <w:spacing w:after="248" w:line="240" w:lineRule="auto"/>
    </w:pPr>
    <w:rPr>
      <w:rFonts w:ascii="Arial" w:eastAsia="Times New Roman" w:hAnsi="Arial" w:cs="Arial"/>
      <w:sz w:val="24"/>
      <w:szCs w:val="24"/>
      <w:lang w:eastAsia="es-MX"/>
    </w:rPr>
  </w:style>
  <w:style w:type="character" w:styleId="Textoennegrita">
    <w:name w:val="Strong"/>
    <w:uiPriority w:val="22"/>
    <w:qFormat/>
    <w:rsid w:val="00096C4E"/>
    <w:rPr>
      <w:b/>
      <w:bCs/>
    </w:rPr>
  </w:style>
  <w:style w:type="paragraph" w:styleId="Sinespaciado">
    <w:name w:val="No Spacing"/>
    <w:uiPriority w:val="1"/>
    <w:qFormat/>
    <w:rsid w:val="00096C4E"/>
    <w:pPr>
      <w:spacing w:after="0" w:line="240" w:lineRule="auto"/>
    </w:pPr>
    <w:rPr>
      <w:rFonts w:ascii="Times New Roman" w:eastAsia="Times New Roman" w:hAnsi="Times New Roman" w:cs="Times New Roman"/>
      <w:sz w:val="20"/>
      <w:szCs w:val="20"/>
      <w:lang w:val="es-ES" w:eastAsia="es-ES"/>
    </w:rPr>
  </w:style>
  <w:style w:type="paragraph" w:customStyle="1" w:styleId="Textoindependiente311">
    <w:name w:val="Texto independiente 311"/>
    <w:basedOn w:val="Normal"/>
    <w:rsid w:val="00096C4E"/>
    <w:pPr>
      <w:widowControl w:val="0"/>
      <w:pBdr>
        <w:top w:val="single" w:sz="6" w:space="1" w:color="auto"/>
        <w:left w:val="single" w:sz="6" w:space="1" w:color="auto"/>
        <w:bottom w:val="single" w:sz="6" w:space="1" w:color="auto"/>
        <w:right w:val="single" w:sz="6" w:space="1" w:color="auto"/>
      </w:pBdr>
      <w:spacing w:before="120" w:after="120" w:line="240" w:lineRule="auto"/>
      <w:jc w:val="both"/>
    </w:pPr>
    <w:rPr>
      <w:rFonts w:ascii="Arial" w:eastAsia="Times New Roman" w:hAnsi="Arial" w:cs="Times New Roman"/>
      <w:sz w:val="20"/>
      <w:szCs w:val="20"/>
      <w:lang w:val="es-ES_tradnl" w:eastAsia="es-ES"/>
    </w:rPr>
  </w:style>
  <w:style w:type="paragraph" w:customStyle="1" w:styleId="Body">
    <w:name w:val="Body"/>
    <w:basedOn w:val="Normal"/>
    <w:uiPriority w:val="1"/>
    <w:qFormat/>
    <w:rsid w:val="00096C4E"/>
    <w:pPr>
      <w:widowControl w:val="0"/>
      <w:spacing w:after="0" w:line="240" w:lineRule="auto"/>
    </w:pPr>
    <w:rPr>
      <w:rFonts w:ascii="Arial" w:eastAsia="Arial" w:hAnsi="Arial" w:cs="Times New Roman"/>
      <w:sz w:val="18"/>
      <w:szCs w:val="18"/>
      <w:lang w:val="en-US"/>
    </w:rPr>
  </w:style>
  <w:style w:type="paragraph" w:styleId="Subttulo">
    <w:name w:val="Subtitle"/>
    <w:basedOn w:val="Normal"/>
    <w:next w:val="Normal"/>
    <w:link w:val="SubttuloCar"/>
    <w:uiPriority w:val="11"/>
    <w:qFormat/>
    <w:rsid w:val="00096C4E"/>
    <w:pPr>
      <w:numPr>
        <w:ilvl w:val="1"/>
      </w:numPr>
      <w:spacing w:after="0" w:line="240" w:lineRule="auto"/>
    </w:pPr>
    <w:rPr>
      <w:rFonts w:ascii="Cambria" w:eastAsia="Times New Roman" w:hAnsi="Cambria" w:cs="Times New Roman"/>
      <w:i/>
      <w:iCs/>
      <w:color w:val="4F81BD"/>
      <w:spacing w:val="15"/>
      <w:sz w:val="24"/>
      <w:szCs w:val="24"/>
      <w:lang w:eastAsia="es-ES"/>
    </w:rPr>
  </w:style>
  <w:style w:type="character" w:customStyle="1" w:styleId="SubttuloCar">
    <w:name w:val="Subtítulo Car"/>
    <w:basedOn w:val="Fuentedeprrafopredeter"/>
    <w:link w:val="Subttulo"/>
    <w:uiPriority w:val="11"/>
    <w:rsid w:val="00096C4E"/>
    <w:rPr>
      <w:rFonts w:ascii="Cambria" w:eastAsia="Times New Roman" w:hAnsi="Cambria" w:cs="Times New Roman"/>
      <w:i/>
      <w:iCs/>
      <w:color w:val="4F81BD"/>
      <w:spacing w:val="15"/>
      <w:sz w:val="24"/>
      <w:szCs w:val="24"/>
      <w:lang w:eastAsia="es-ES"/>
    </w:rPr>
  </w:style>
  <w:style w:type="paragraph" w:customStyle="1" w:styleId="TableParagraph">
    <w:name w:val="Table Paragraph"/>
    <w:basedOn w:val="Normal"/>
    <w:uiPriority w:val="1"/>
    <w:qFormat/>
    <w:rsid w:val="00096C4E"/>
    <w:pPr>
      <w:widowControl w:val="0"/>
      <w:spacing w:after="0" w:line="240" w:lineRule="auto"/>
    </w:pPr>
    <w:rPr>
      <w:rFonts w:ascii="Calibri" w:eastAsia="Calibri" w:hAnsi="Calibri" w:cs="Times New Roman"/>
      <w:lang w:val="en-US"/>
    </w:rPr>
  </w:style>
  <w:style w:type="character" w:styleId="nfasis">
    <w:name w:val="Emphasis"/>
    <w:basedOn w:val="Fuentedeprrafopredeter"/>
    <w:uiPriority w:val="20"/>
    <w:qFormat/>
    <w:rsid w:val="00096C4E"/>
    <w:rPr>
      <w:rFonts w:ascii="Montserrat" w:hAnsi="Montserrat"/>
      <w:i w:val="0"/>
      <w:iCs/>
      <w:sz w:val="18"/>
    </w:rPr>
  </w:style>
  <w:style w:type="paragraph" w:styleId="Lista">
    <w:name w:val="List"/>
    <w:basedOn w:val="Normal"/>
    <w:uiPriority w:val="99"/>
    <w:unhideWhenUsed/>
    <w:rsid w:val="00096C4E"/>
    <w:pPr>
      <w:spacing w:after="0" w:line="240" w:lineRule="auto"/>
      <w:ind w:left="283" w:hanging="283"/>
      <w:contextualSpacing/>
    </w:pPr>
    <w:rPr>
      <w:rFonts w:ascii="Times New Roman" w:eastAsia="Times New Roman" w:hAnsi="Times New Roman" w:cs="Times New Roman"/>
      <w:sz w:val="20"/>
      <w:szCs w:val="20"/>
      <w:lang w:eastAsia="es-ES"/>
    </w:rPr>
  </w:style>
  <w:style w:type="paragraph" w:styleId="Lista2">
    <w:name w:val="List 2"/>
    <w:basedOn w:val="Normal"/>
    <w:uiPriority w:val="99"/>
    <w:unhideWhenUsed/>
    <w:rsid w:val="00096C4E"/>
    <w:pPr>
      <w:spacing w:after="0" w:line="240" w:lineRule="auto"/>
      <w:ind w:left="566" w:hanging="283"/>
      <w:contextualSpacing/>
    </w:pPr>
    <w:rPr>
      <w:rFonts w:ascii="Times New Roman" w:eastAsia="Times New Roman" w:hAnsi="Times New Roman" w:cs="Times New Roman"/>
      <w:sz w:val="20"/>
      <w:szCs w:val="20"/>
      <w:lang w:eastAsia="es-ES"/>
    </w:rPr>
  </w:style>
  <w:style w:type="paragraph" w:styleId="Saludo">
    <w:name w:val="Salutation"/>
    <w:basedOn w:val="Normal"/>
    <w:next w:val="Normal"/>
    <w:link w:val="SaludoCar"/>
    <w:uiPriority w:val="99"/>
    <w:unhideWhenUsed/>
    <w:rsid w:val="00096C4E"/>
    <w:pPr>
      <w:spacing w:after="0" w:line="240" w:lineRule="auto"/>
    </w:pPr>
    <w:rPr>
      <w:rFonts w:ascii="Times New Roman" w:eastAsia="Times New Roman" w:hAnsi="Times New Roman" w:cs="Times New Roman"/>
      <w:sz w:val="20"/>
      <w:szCs w:val="20"/>
      <w:lang w:eastAsia="es-ES"/>
    </w:rPr>
  </w:style>
  <w:style w:type="character" w:customStyle="1" w:styleId="SaludoCar">
    <w:name w:val="Saludo Car"/>
    <w:basedOn w:val="Fuentedeprrafopredeter"/>
    <w:link w:val="Saludo"/>
    <w:uiPriority w:val="99"/>
    <w:rsid w:val="00096C4E"/>
    <w:rPr>
      <w:rFonts w:ascii="Times New Roman" w:eastAsia="Times New Roman" w:hAnsi="Times New Roman" w:cs="Times New Roman"/>
      <w:sz w:val="20"/>
      <w:szCs w:val="20"/>
      <w:lang w:eastAsia="es-ES"/>
    </w:rPr>
  </w:style>
  <w:style w:type="paragraph" w:styleId="Continuarlista">
    <w:name w:val="List Continue"/>
    <w:basedOn w:val="Normal"/>
    <w:uiPriority w:val="99"/>
    <w:unhideWhenUsed/>
    <w:rsid w:val="00096C4E"/>
    <w:pPr>
      <w:spacing w:after="120" w:line="240" w:lineRule="auto"/>
      <w:ind w:left="283"/>
      <w:contextualSpacing/>
    </w:pPr>
    <w:rPr>
      <w:rFonts w:ascii="Times New Roman" w:eastAsia="Times New Roman" w:hAnsi="Times New Roman" w:cs="Times New Roman"/>
      <w:sz w:val="20"/>
      <w:szCs w:val="20"/>
      <w:lang w:eastAsia="es-ES"/>
    </w:rPr>
  </w:style>
  <w:style w:type="paragraph" w:styleId="Continuarlista2">
    <w:name w:val="List Continue 2"/>
    <w:basedOn w:val="Normal"/>
    <w:uiPriority w:val="99"/>
    <w:unhideWhenUsed/>
    <w:rsid w:val="00096C4E"/>
    <w:pPr>
      <w:spacing w:after="120" w:line="240" w:lineRule="auto"/>
      <w:ind w:left="566"/>
      <w:contextualSpacing/>
    </w:pPr>
    <w:rPr>
      <w:rFonts w:ascii="Times New Roman" w:eastAsia="Times New Roman" w:hAnsi="Times New Roman" w:cs="Times New Roman"/>
      <w:sz w:val="20"/>
      <w:szCs w:val="20"/>
      <w:lang w:eastAsia="es-ES"/>
    </w:rPr>
  </w:style>
  <w:style w:type="character" w:customStyle="1" w:styleId="Ttulo6Car">
    <w:name w:val="Título 6 Car"/>
    <w:basedOn w:val="Fuentedeprrafopredeter"/>
    <w:link w:val="Ttulo6"/>
    <w:rsid w:val="00CC0C0E"/>
    <w:rPr>
      <w:rFonts w:ascii="Arial" w:eastAsia="Times New Roman" w:hAnsi="Arial" w:cs="Arial"/>
      <w:b/>
      <w:bCs/>
      <w:szCs w:val="24"/>
      <w:lang w:eastAsia="es-ES"/>
    </w:rPr>
  </w:style>
  <w:style w:type="character" w:customStyle="1" w:styleId="Ttulo7Car">
    <w:name w:val="Título 7 Car"/>
    <w:basedOn w:val="Fuentedeprrafopredeter"/>
    <w:link w:val="Ttulo7"/>
    <w:rsid w:val="00CC0C0E"/>
    <w:rPr>
      <w:rFonts w:ascii="Arial" w:eastAsia="Times New Roman" w:hAnsi="Arial" w:cs="Arial"/>
      <w:b/>
      <w:bCs/>
      <w:szCs w:val="24"/>
      <w:lang w:eastAsia="es-ES"/>
    </w:rPr>
  </w:style>
  <w:style w:type="character" w:customStyle="1" w:styleId="Ttulo8Car">
    <w:name w:val="Título 8 Car"/>
    <w:basedOn w:val="Fuentedeprrafopredeter"/>
    <w:link w:val="Ttulo8"/>
    <w:rsid w:val="00CC0C0E"/>
    <w:rPr>
      <w:rFonts w:ascii="Arial" w:eastAsia="Times New Roman" w:hAnsi="Arial" w:cs="Arial"/>
      <w:b/>
      <w:sz w:val="32"/>
      <w:szCs w:val="24"/>
      <w:lang w:val="es-ES_tradnl" w:eastAsia="es-ES"/>
    </w:rPr>
  </w:style>
  <w:style w:type="character" w:customStyle="1" w:styleId="Ttulo9Car">
    <w:name w:val="Título 9 Car"/>
    <w:basedOn w:val="Fuentedeprrafopredeter"/>
    <w:link w:val="Ttulo9"/>
    <w:rsid w:val="00CC0C0E"/>
    <w:rPr>
      <w:rFonts w:ascii="Arial" w:eastAsia="Times New Roman" w:hAnsi="Arial" w:cs="Arial"/>
      <w:b/>
      <w:sz w:val="44"/>
      <w:szCs w:val="20"/>
      <w:lang w:val="es-ES_tradnl" w:eastAsia="es-ES"/>
    </w:rPr>
  </w:style>
  <w:style w:type="paragraph" w:customStyle="1" w:styleId="Sangra2detindependiente1">
    <w:name w:val="Sangría 2 de t. independiente1"/>
    <w:basedOn w:val="Normal"/>
    <w:rsid w:val="00CC0C0E"/>
    <w:pPr>
      <w:widowControl w:val="0"/>
      <w:tabs>
        <w:tab w:val="left" w:pos="284"/>
      </w:tabs>
      <w:spacing w:after="0" w:line="240" w:lineRule="auto"/>
      <w:ind w:left="284" w:hanging="284"/>
      <w:jc w:val="both"/>
    </w:pPr>
    <w:rPr>
      <w:rFonts w:ascii="Arial" w:eastAsia="Times New Roman" w:hAnsi="Arial" w:cs="Arial"/>
      <w:sz w:val="20"/>
      <w:szCs w:val="20"/>
      <w:lang w:eastAsia="es-ES"/>
    </w:rPr>
  </w:style>
  <w:style w:type="paragraph" w:customStyle="1" w:styleId="Textoindependiente22">
    <w:name w:val="Texto independiente 22"/>
    <w:basedOn w:val="Normal"/>
    <w:rsid w:val="00CC0C0E"/>
    <w:pPr>
      <w:widowControl w:val="0"/>
      <w:spacing w:after="0" w:line="240" w:lineRule="auto"/>
      <w:jc w:val="both"/>
    </w:pPr>
    <w:rPr>
      <w:rFonts w:ascii="Arial" w:eastAsia="Times New Roman" w:hAnsi="Arial" w:cs="Arial"/>
      <w:szCs w:val="20"/>
      <w:lang w:eastAsia="es-ES"/>
    </w:rPr>
  </w:style>
  <w:style w:type="paragraph" w:customStyle="1" w:styleId="Textoindependiente33">
    <w:name w:val="Texto independiente 33"/>
    <w:basedOn w:val="Normal"/>
    <w:rsid w:val="00CC0C0E"/>
    <w:pPr>
      <w:widowControl w:val="0"/>
      <w:spacing w:after="0" w:line="240" w:lineRule="auto"/>
    </w:pPr>
    <w:rPr>
      <w:rFonts w:ascii="Arial" w:eastAsia="Times New Roman" w:hAnsi="Arial" w:cs="Arial"/>
      <w:sz w:val="16"/>
      <w:szCs w:val="20"/>
      <w:lang w:eastAsia="es-ES"/>
    </w:rPr>
  </w:style>
  <w:style w:type="paragraph" w:customStyle="1" w:styleId="ROMANOS">
    <w:name w:val="ROMANOS"/>
    <w:basedOn w:val="Normal"/>
    <w:rsid w:val="00CC0C0E"/>
    <w:pPr>
      <w:spacing w:after="101" w:line="216" w:lineRule="atLeast"/>
      <w:ind w:left="810" w:hanging="540"/>
      <w:jc w:val="both"/>
    </w:pPr>
    <w:rPr>
      <w:rFonts w:ascii="Arial" w:eastAsia="Times New Roman" w:hAnsi="Arial" w:cs="Arial"/>
      <w:i/>
      <w:sz w:val="18"/>
      <w:szCs w:val="20"/>
      <w:lang w:val="es-ES_tradnl" w:eastAsia="es-ES"/>
    </w:rPr>
  </w:style>
  <w:style w:type="paragraph" w:customStyle="1" w:styleId="INCISO">
    <w:name w:val="INCISO"/>
    <w:basedOn w:val="Normal"/>
    <w:rsid w:val="00CC0C0E"/>
    <w:pPr>
      <w:tabs>
        <w:tab w:val="left" w:pos="1152"/>
      </w:tabs>
      <w:spacing w:after="101" w:line="216" w:lineRule="atLeast"/>
      <w:ind w:left="1152" w:hanging="432"/>
      <w:jc w:val="both"/>
    </w:pPr>
    <w:rPr>
      <w:rFonts w:ascii="Arial" w:eastAsia="Times New Roman" w:hAnsi="Arial" w:cs="Arial"/>
      <w:sz w:val="18"/>
      <w:szCs w:val="20"/>
      <w:lang w:val="es-ES_tradnl" w:eastAsia="es-ES"/>
    </w:rPr>
  </w:style>
  <w:style w:type="paragraph" w:styleId="Sangra2detindependiente">
    <w:name w:val="Body Text Indent 2"/>
    <w:basedOn w:val="Normal"/>
    <w:link w:val="Sangra2detindependienteCar"/>
    <w:rsid w:val="00CC0C0E"/>
    <w:pPr>
      <w:tabs>
        <w:tab w:val="left" w:pos="426"/>
        <w:tab w:val="left" w:pos="993"/>
      </w:tabs>
      <w:spacing w:after="0" w:line="240" w:lineRule="auto"/>
      <w:ind w:left="360"/>
      <w:jc w:val="both"/>
    </w:pPr>
    <w:rPr>
      <w:rFonts w:ascii="Arial" w:eastAsia="Times New Roman" w:hAnsi="Arial" w:cs="Arial"/>
      <w:sz w:val="20"/>
      <w:szCs w:val="24"/>
      <w:lang w:val="es-ES_tradnl" w:eastAsia="es-ES"/>
    </w:rPr>
  </w:style>
  <w:style w:type="character" w:customStyle="1" w:styleId="Sangra2detindependienteCar">
    <w:name w:val="Sangría 2 de t. independiente Car"/>
    <w:basedOn w:val="Fuentedeprrafopredeter"/>
    <w:link w:val="Sangra2detindependiente"/>
    <w:rsid w:val="00CC0C0E"/>
    <w:rPr>
      <w:rFonts w:ascii="Arial" w:eastAsia="Times New Roman" w:hAnsi="Arial" w:cs="Arial"/>
      <w:sz w:val="20"/>
      <w:szCs w:val="24"/>
      <w:lang w:val="es-ES_tradnl" w:eastAsia="es-ES"/>
    </w:rPr>
  </w:style>
  <w:style w:type="paragraph" w:customStyle="1" w:styleId="Estndar">
    <w:name w:val="Estándar"/>
    <w:basedOn w:val="Normal"/>
    <w:rsid w:val="00CC0C0E"/>
    <w:pPr>
      <w:widowControl w:val="0"/>
      <w:spacing w:after="0" w:line="240" w:lineRule="auto"/>
    </w:pPr>
    <w:rPr>
      <w:rFonts w:ascii="Tms Rmn" w:eastAsia="Times New Roman" w:hAnsi="Tms Rmn" w:cs="Arial"/>
      <w:shadow/>
      <w:sz w:val="20"/>
      <w:szCs w:val="20"/>
      <w:lang w:eastAsia="es-ES"/>
    </w:rPr>
  </w:style>
  <w:style w:type="paragraph" w:customStyle="1" w:styleId="Nmeros">
    <w:name w:val="Números"/>
    <w:basedOn w:val="Normal"/>
    <w:rsid w:val="00CC0C0E"/>
    <w:pPr>
      <w:widowControl w:val="0"/>
      <w:spacing w:after="0" w:line="240" w:lineRule="auto"/>
    </w:pPr>
    <w:rPr>
      <w:rFonts w:ascii="Tms Rmn" w:eastAsia="Times New Roman" w:hAnsi="Tms Rmn" w:cs="Arial"/>
      <w:shadow/>
      <w:sz w:val="20"/>
      <w:szCs w:val="20"/>
      <w:lang w:eastAsia="es-ES"/>
    </w:rPr>
  </w:style>
  <w:style w:type="paragraph" w:customStyle="1" w:styleId="Simple">
    <w:name w:val="Simple"/>
    <w:basedOn w:val="Normal"/>
    <w:rsid w:val="00CC0C0E"/>
    <w:pPr>
      <w:widowControl w:val="0"/>
      <w:spacing w:after="0" w:line="240" w:lineRule="auto"/>
    </w:pPr>
    <w:rPr>
      <w:rFonts w:ascii="Tms Rmn" w:eastAsia="Times New Roman" w:hAnsi="Tms Rmn" w:cs="Arial"/>
      <w:shadow/>
      <w:sz w:val="20"/>
      <w:szCs w:val="20"/>
      <w:lang w:eastAsia="es-ES"/>
    </w:rPr>
  </w:style>
  <w:style w:type="paragraph" w:customStyle="1" w:styleId="Tabla">
    <w:name w:val="Tabla"/>
    <w:basedOn w:val="Normal"/>
    <w:rsid w:val="00CC0C0E"/>
    <w:pPr>
      <w:widowControl w:val="0"/>
      <w:spacing w:after="0" w:line="240" w:lineRule="auto"/>
    </w:pPr>
    <w:rPr>
      <w:rFonts w:ascii="Tms Rmn" w:eastAsia="Times New Roman" w:hAnsi="Tms Rmn" w:cs="Arial"/>
      <w:shadow/>
      <w:sz w:val="20"/>
      <w:szCs w:val="20"/>
      <w:lang w:eastAsia="es-ES"/>
    </w:rPr>
  </w:style>
  <w:style w:type="paragraph" w:customStyle="1" w:styleId="Pie">
    <w:name w:val="Pie"/>
    <w:basedOn w:val="Normal"/>
    <w:rsid w:val="00CC0C0E"/>
    <w:pPr>
      <w:widowControl w:val="0"/>
      <w:spacing w:after="0" w:line="240" w:lineRule="auto"/>
    </w:pPr>
    <w:rPr>
      <w:rFonts w:ascii="Tms Rmn" w:eastAsia="Times New Roman" w:hAnsi="Tms Rmn" w:cs="Arial"/>
      <w:shadow/>
      <w:sz w:val="20"/>
      <w:szCs w:val="20"/>
      <w:lang w:eastAsia="es-ES"/>
    </w:rPr>
  </w:style>
  <w:style w:type="paragraph" w:customStyle="1" w:styleId="Sangra3detindependiente1">
    <w:name w:val="Sangría 3 de t. independiente1"/>
    <w:basedOn w:val="Normal"/>
    <w:rsid w:val="00CC0C0E"/>
    <w:pPr>
      <w:widowControl w:val="0"/>
      <w:spacing w:after="0" w:line="240" w:lineRule="auto"/>
      <w:ind w:hanging="1"/>
      <w:jc w:val="both"/>
    </w:pPr>
    <w:rPr>
      <w:rFonts w:ascii="Arial" w:eastAsia="Times New Roman" w:hAnsi="Arial" w:cs="Arial"/>
      <w:szCs w:val="20"/>
      <w:lang w:eastAsia="es-ES"/>
    </w:rPr>
  </w:style>
  <w:style w:type="paragraph" w:styleId="Sangra3detindependiente">
    <w:name w:val="Body Text Indent 3"/>
    <w:basedOn w:val="Normal"/>
    <w:link w:val="Sangra3detindependienteCar"/>
    <w:rsid w:val="00CC0C0E"/>
    <w:pPr>
      <w:spacing w:after="0" w:line="240" w:lineRule="auto"/>
      <w:ind w:left="1418" w:hanging="1418"/>
      <w:jc w:val="both"/>
    </w:pPr>
    <w:rPr>
      <w:rFonts w:ascii="Arial" w:eastAsia="Times New Roman" w:hAnsi="Arial" w:cs="Arial"/>
      <w:sz w:val="20"/>
      <w:szCs w:val="24"/>
      <w:lang w:val="es-ES_tradnl" w:eastAsia="es-ES"/>
    </w:rPr>
  </w:style>
  <w:style w:type="character" w:customStyle="1" w:styleId="Sangra3detindependienteCar">
    <w:name w:val="Sangría 3 de t. independiente Car"/>
    <w:basedOn w:val="Fuentedeprrafopredeter"/>
    <w:link w:val="Sangra3detindependiente"/>
    <w:rsid w:val="00CC0C0E"/>
    <w:rPr>
      <w:rFonts w:ascii="Arial" w:eastAsia="Times New Roman" w:hAnsi="Arial" w:cs="Arial"/>
      <w:sz w:val="20"/>
      <w:szCs w:val="24"/>
      <w:lang w:val="es-ES_tradnl" w:eastAsia="es-ES"/>
    </w:rPr>
  </w:style>
  <w:style w:type="paragraph" w:customStyle="1" w:styleId="a0">
    <w:basedOn w:val="Normal"/>
    <w:next w:val="Puesto"/>
    <w:qFormat/>
    <w:rsid w:val="00CC0C0E"/>
    <w:pPr>
      <w:spacing w:after="0" w:line="240" w:lineRule="auto"/>
      <w:jc w:val="center"/>
    </w:pPr>
    <w:rPr>
      <w:rFonts w:ascii="Arial" w:eastAsia="Times New Roman" w:hAnsi="Arial" w:cs="Arial"/>
      <w:b/>
      <w:bCs/>
      <w:sz w:val="20"/>
      <w:szCs w:val="24"/>
      <w:lang w:val="es-ES_tradnl" w:eastAsia="es-ES"/>
    </w:rPr>
  </w:style>
  <w:style w:type="paragraph" w:styleId="Mapadeldocumento">
    <w:name w:val="Document Map"/>
    <w:basedOn w:val="Normal"/>
    <w:link w:val="MapadeldocumentoCar"/>
    <w:semiHidden/>
    <w:rsid w:val="00CC0C0E"/>
    <w:pPr>
      <w:shd w:val="clear" w:color="auto" w:fill="000080"/>
      <w:spacing w:after="0" w:line="240" w:lineRule="auto"/>
    </w:pPr>
    <w:rPr>
      <w:rFonts w:ascii="Tahoma" w:eastAsia="Times New Roman" w:hAnsi="Tahoma" w:cs="Tahoma"/>
      <w:sz w:val="24"/>
      <w:szCs w:val="24"/>
      <w:lang w:eastAsia="es-ES"/>
    </w:rPr>
  </w:style>
  <w:style w:type="character" w:customStyle="1" w:styleId="MapadeldocumentoCar">
    <w:name w:val="Mapa del documento Car"/>
    <w:basedOn w:val="Fuentedeprrafopredeter"/>
    <w:link w:val="Mapadeldocumento"/>
    <w:semiHidden/>
    <w:rsid w:val="00CC0C0E"/>
    <w:rPr>
      <w:rFonts w:ascii="Tahoma" w:eastAsia="Times New Roman" w:hAnsi="Tahoma" w:cs="Tahoma"/>
      <w:sz w:val="24"/>
      <w:szCs w:val="24"/>
      <w:shd w:val="clear" w:color="auto" w:fill="000080"/>
      <w:lang w:eastAsia="es-ES"/>
    </w:rPr>
  </w:style>
  <w:style w:type="character" w:styleId="Nmerodelnea">
    <w:name w:val="line number"/>
    <w:basedOn w:val="Fuentedeprrafopredeter"/>
    <w:rsid w:val="00CC0C0E"/>
  </w:style>
  <w:style w:type="paragraph" w:styleId="Textodebloque">
    <w:name w:val="Block Text"/>
    <w:basedOn w:val="Normal"/>
    <w:rsid w:val="00CC0C0E"/>
    <w:pPr>
      <w:spacing w:after="0" w:line="240" w:lineRule="auto"/>
      <w:ind w:left="708" w:right="227" w:firstLine="12"/>
      <w:jc w:val="both"/>
    </w:pPr>
    <w:rPr>
      <w:rFonts w:ascii="Arial" w:eastAsia="Times New Roman" w:hAnsi="Arial" w:cs="Arial"/>
      <w:sz w:val="24"/>
      <w:szCs w:val="24"/>
      <w:lang w:val="es-ES" w:eastAsia="es-ES"/>
    </w:rPr>
  </w:style>
  <w:style w:type="paragraph" w:customStyle="1" w:styleId="CierreCarta">
    <w:name w:val="Cierre Carta"/>
    <w:basedOn w:val="Normal"/>
    <w:rsid w:val="00CC0C0E"/>
    <w:pPr>
      <w:spacing w:before="240" w:after="600" w:line="240" w:lineRule="auto"/>
      <w:jc w:val="both"/>
    </w:pPr>
    <w:rPr>
      <w:rFonts w:ascii="Bookman Old Style" w:eastAsia="Batang" w:hAnsi="Bookman Old Style" w:cs="Times New Roman"/>
      <w:spacing w:val="200"/>
      <w:sz w:val="24"/>
      <w:szCs w:val="24"/>
      <w:lang w:val="es-ES" w:eastAsia="es-ES"/>
    </w:rPr>
  </w:style>
  <w:style w:type="character" w:customStyle="1" w:styleId="textexposedhide2">
    <w:name w:val="text_exposed_hide2"/>
    <w:rsid w:val="00CC0C0E"/>
  </w:style>
  <w:style w:type="character" w:customStyle="1" w:styleId="textexposedshow2">
    <w:name w:val="text_exposed_show2"/>
    <w:rsid w:val="00CC0C0E"/>
    <w:rPr>
      <w:vanish/>
      <w:webHidden w:val="0"/>
      <w:specVanish w:val="0"/>
    </w:rPr>
  </w:style>
  <w:style w:type="character" w:customStyle="1" w:styleId="textexposedlink2">
    <w:name w:val="text_exposed_link2"/>
    <w:rsid w:val="00CC0C0E"/>
  </w:style>
  <w:style w:type="character" w:styleId="Hipervnculovisitado">
    <w:name w:val="FollowedHyperlink"/>
    <w:uiPriority w:val="99"/>
    <w:unhideWhenUsed/>
    <w:rsid w:val="00CC0C0E"/>
    <w:rPr>
      <w:color w:val="800080"/>
      <w:u w:val="single"/>
    </w:rPr>
  </w:style>
  <w:style w:type="paragraph" w:styleId="Puesto">
    <w:name w:val="Title"/>
    <w:basedOn w:val="Normal"/>
    <w:next w:val="Normal"/>
    <w:link w:val="PuestoCar"/>
    <w:uiPriority w:val="10"/>
    <w:qFormat/>
    <w:rsid w:val="00CC0C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CC0C0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55603">
      <w:bodyDiv w:val="1"/>
      <w:marLeft w:val="0"/>
      <w:marRight w:val="0"/>
      <w:marTop w:val="0"/>
      <w:marBottom w:val="0"/>
      <w:divBdr>
        <w:top w:val="none" w:sz="0" w:space="0" w:color="auto"/>
        <w:left w:val="none" w:sz="0" w:space="0" w:color="auto"/>
        <w:bottom w:val="none" w:sz="0" w:space="0" w:color="auto"/>
        <w:right w:val="none" w:sz="0" w:space="0" w:color="auto"/>
      </w:divBdr>
    </w:div>
    <w:div w:id="168428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concursos@puertodosbocas.com.mx" TargetMode="External"/><Relationship Id="rId13" Type="http://schemas.openxmlformats.org/officeDocument/2006/relationships/image" Target="media/image3.emf"/><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Microsoft_Excel_Worksheet2.xlsx"/><Relationship Id="rId17" Type="http://schemas.openxmlformats.org/officeDocument/2006/relationships/package" Target="embeddings/Microsoft_Excel_Worksheet5.xls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189.204.159.3/downloads/ingenieria/PLANOS_LICITACION_LO_009J2P002_E8_2020.r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Excel_Worksheet4.xlsx"/><Relationship Id="rId23" Type="http://schemas.openxmlformats.org/officeDocument/2006/relationships/fontTable" Target="fontTable.xml"/><Relationship Id="rId10" Type="http://schemas.openxmlformats.org/officeDocument/2006/relationships/package" Target="embeddings/Microsoft_Excel_Worksheet1.xlsx"/><Relationship Id="rId19" Type="http://schemas.openxmlformats.org/officeDocument/2006/relationships/package" Target="embeddings/Microsoft_Excel_Worksheet6.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Excel_Worksheet3.xlsx"/><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F3B5B-BA75-4916-90BD-9B8819F73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181</Pages>
  <Words>50236</Words>
  <Characters>276304</Characters>
  <Application>Microsoft Office Word</Application>
  <DocSecurity>0</DocSecurity>
  <Lines>2302</Lines>
  <Paragraphs>651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c:creator>
  <cp:keywords/>
  <dc:description/>
  <cp:lastModifiedBy>FERNANDO HERNANDEZ LOPEZ</cp:lastModifiedBy>
  <cp:revision>9</cp:revision>
  <cp:lastPrinted>2020-04-23T21:39:00Z</cp:lastPrinted>
  <dcterms:created xsi:type="dcterms:W3CDTF">2020-10-07T19:58:00Z</dcterms:created>
  <dcterms:modified xsi:type="dcterms:W3CDTF">2020-10-08T19:35:00Z</dcterms:modified>
</cp:coreProperties>
</file>