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Default="00F44672" w:rsidP="007B6496">
      <w:pPr>
        <w:pStyle w:val="Sinespaciado"/>
        <w:jc w:val="both"/>
        <w:rPr>
          <w:rFonts w:ascii="Montserrat" w:hAnsi="Montserrat"/>
        </w:rPr>
      </w:pPr>
    </w:p>
    <w:p w:rsidR="00EC581E" w:rsidRPr="007B6496" w:rsidRDefault="00EC581E" w:rsidP="007B6496">
      <w:pPr>
        <w:pStyle w:val="Sinespaciado"/>
        <w:jc w:val="both"/>
        <w:rPr>
          <w:rFonts w:ascii="Montserrat" w:hAnsi="Montserrat"/>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LA ADMINISTRACIÓN DEL SISTEMA PORTUARIO NACIONAL DOS BOCAS S.A. DE C.V.</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EMITE LA CONVOCATORIA A LA INVITACIÓN A CUANDO MENOS TRES PERSONAS ELECTRÓNICA NACIONAL</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 xml:space="preserve">NO. </w:t>
      </w:r>
      <w:r w:rsidR="007E2774" w:rsidRPr="00EC581E">
        <w:rPr>
          <w:rFonts w:ascii="Montserrat" w:hAnsi="Montserrat"/>
          <w:b/>
          <w:sz w:val="32"/>
          <w:szCs w:val="32"/>
        </w:rPr>
        <w:t>IA-13-J2P-013J2P001-</w:t>
      </w:r>
      <w:r w:rsidR="009D1E70" w:rsidRPr="009D1E70">
        <w:rPr>
          <w:rFonts w:ascii="Montserrat" w:hAnsi="Montserrat"/>
          <w:b/>
          <w:sz w:val="32"/>
          <w:szCs w:val="32"/>
        </w:rPr>
        <w:t>N-</w:t>
      </w:r>
      <w:r w:rsidR="00CA6534" w:rsidRPr="00CA6534">
        <w:rPr>
          <w:rFonts w:ascii="Montserrat" w:hAnsi="Montserrat"/>
          <w:b/>
          <w:sz w:val="32"/>
          <w:szCs w:val="32"/>
        </w:rPr>
        <w:t>33</w:t>
      </w:r>
      <w:r w:rsidR="007E2774" w:rsidRPr="009D1E70">
        <w:rPr>
          <w:rFonts w:ascii="Montserrat" w:hAnsi="Montserrat"/>
          <w:b/>
          <w:sz w:val="32"/>
          <w:szCs w:val="32"/>
        </w:rPr>
        <w:t>-</w:t>
      </w:r>
      <w:r w:rsidR="007E2774" w:rsidRPr="00EC581E">
        <w:rPr>
          <w:rFonts w:ascii="Montserrat" w:hAnsi="Montserrat"/>
          <w:b/>
          <w:sz w:val="32"/>
          <w:szCs w:val="32"/>
        </w:rPr>
        <w:t>2023</w:t>
      </w:r>
    </w:p>
    <w:p w:rsidR="00CA6534" w:rsidRPr="00EC581E" w:rsidRDefault="00CA6534" w:rsidP="007B6496">
      <w:pPr>
        <w:pStyle w:val="Sinespaciado"/>
        <w:jc w:val="center"/>
        <w:rPr>
          <w:rFonts w:ascii="Montserrat" w:hAnsi="Montserrat"/>
          <w:b/>
          <w:sz w:val="32"/>
          <w:szCs w:val="32"/>
        </w:rPr>
      </w:pPr>
    </w:p>
    <w:p w:rsidR="00F44672" w:rsidRPr="00007283" w:rsidRDefault="00B12B5D" w:rsidP="007B6496">
      <w:pPr>
        <w:pStyle w:val="Sinespaciado"/>
        <w:jc w:val="both"/>
        <w:rPr>
          <w:rFonts w:ascii="Montserrat" w:hAnsi="Montserrat"/>
          <w:b/>
          <w:color w:val="002060"/>
          <w:sz w:val="32"/>
          <w:szCs w:val="32"/>
        </w:rPr>
      </w:pPr>
      <w:r w:rsidRPr="00B12B5D">
        <w:rPr>
          <w:rFonts w:ascii="Montserrat" w:hAnsi="Montserrat"/>
          <w:b/>
          <w:color w:val="002060"/>
          <w:sz w:val="32"/>
          <w:szCs w:val="32"/>
        </w:rPr>
        <w:t xml:space="preserve">CON EL OBJETO DE REALIZAR LA CONTRATACIÓN DE LA </w:t>
      </w:r>
      <w:r w:rsidR="00007283" w:rsidRPr="00007283">
        <w:rPr>
          <w:rFonts w:ascii="Montserrat" w:hAnsi="Montserrat"/>
          <w:b/>
          <w:color w:val="002060"/>
          <w:sz w:val="32"/>
          <w:szCs w:val="32"/>
        </w:rPr>
        <w:t>ACTUALIZACIÓN DE LOS INSTRUMENTOS DE CONTROL ARCHIVÍSTICOS DE LA ASIPONA DOS BOCAS.</w:t>
      </w:r>
    </w:p>
    <w:p w:rsidR="00463908" w:rsidRDefault="00463908"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007283" w:rsidRDefault="00007283" w:rsidP="007B6496">
      <w:pPr>
        <w:pStyle w:val="Sinespaciado"/>
        <w:jc w:val="both"/>
        <w:rPr>
          <w:rFonts w:ascii="Montserrat" w:hAnsi="Montserrat"/>
          <w:sz w:val="32"/>
          <w:szCs w:val="32"/>
        </w:rPr>
      </w:pPr>
    </w:p>
    <w:p w:rsidR="00B12B5D" w:rsidRDefault="00B12B5D" w:rsidP="007B6496">
      <w:pPr>
        <w:pStyle w:val="Sinespaciado"/>
        <w:jc w:val="both"/>
        <w:rPr>
          <w:rFonts w:ascii="Montserrat" w:hAnsi="Montserrat"/>
          <w:sz w:val="32"/>
          <w:szCs w:val="32"/>
        </w:rPr>
      </w:pPr>
    </w:p>
    <w:p w:rsidR="00E91245" w:rsidRPr="00B12B5D" w:rsidRDefault="00E91245" w:rsidP="007B6496">
      <w:pPr>
        <w:pStyle w:val="Sinespaciado"/>
        <w:jc w:val="both"/>
        <w:rPr>
          <w:rFonts w:ascii="Montserrat" w:hAnsi="Montserrat"/>
          <w:sz w:val="32"/>
          <w:szCs w:val="32"/>
        </w:rPr>
      </w:pPr>
    </w:p>
    <w:p w:rsidR="00904735" w:rsidRPr="007B6496" w:rsidRDefault="00904735" w:rsidP="007B6496">
      <w:pPr>
        <w:pStyle w:val="Sinespaciado"/>
        <w:jc w:val="both"/>
        <w:rPr>
          <w:rFonts w:ascii="Montserrat" w:hAnsi="Montserrat"/>
        </w:rPr>
      </w:pPr>
    </w:p>
    <w:p w:rsidR="007B6496" w:rsidRPr="00665BDC" w:rsidRDefault="007B6496" w:rsidP="007B6496">
      <w:pPr>
        <w:jc w:val="right"/>
        <w:rPr>
          <w:rFonts w:ascii="Montserrat" w:hAnsi="Montserrat" w:cs="Arial"/>
        </w:rPr>
      </w:pPr>
      <w:r w:rsidRPr="00665BDC">
        <w:rPr>
          <w:rFonts w:ascii="Montserrat" w:hAnsi="Montserrat" w:cs="Arial"/>
        </w:rPr>
        <w:t xml:space="preserve">Publicada en el Sistema CompraNet </w:t>
      </w:r>
      <w:r>
        <w:rPr>
          <w:rFonts w:ascii="Montserrat" w:hAnsi="Montserrat" w:cs="Arial"/>
        </w:rPr>
        <w:t xml:space="preserve">2023 </w:t>
      </w:r>
      <w:r w:rsidRPr="00665BDC">
        <w:rPr>
          <w:rFonts w:ascii="Montserrat" w:hAnsi="Montserrat" w:cs="Arial"/>
        </w:rPr>
        <w:t>el</w:t>
      </w:r>
      <w:r w:rsidR="007E2774">
        <w:rPr>
          <w:rFonts w:ascii="Montserrat" w:hAnsi="Montserrat" w:cs="Arial"/>
        </w:rPr>
        <w:t xml:space="preserve"> </w:t>
      </w:r>
      <w:r w:rsidR="009D1E70" w:rsidRPr="00230FE6">
        <w:rPr>
          <w:rFonts w:ascii="Montserrat" w:hAnsi="Montserrat" w:cs="Arial"/>
        </w:rPr>
        <w:t>06</w:t>
      </w:r>
      <w:r w:rsidRPr="00665BDC">
        <w:rPr>
          <w:rFonts w:ascii="Montserrat" w:hAnsi="Montserrat" w:cs="Arial"/>
        </w:rPr>
        <w:t xml:space="preserve"> de </w:t>
      </w:r>
      <w:r w:rsidR="00230FE6">
        <w:rPr>
          <w:rFonts w:ascii="Montserrat" w:hAnsi="Montserrat" w:cs="Arial"/>
        </w:rPr>
        <w:t>noviembre</w:t>
      </w:r>
      <w:r>
        <w:rPr>
          <w:rFonts w:ascii="Montserrat" w:hAnsi="Montserrat" w:cs="Arial"/>
        </w:rPr>
        <w:t xml:space="preserve"> 2023</w:t>
      </w:r>
    </w:p>
    <w:p w:rsidR="007B6496" w:rsidRPr="00665BDC" w:rsidRDefault="00F55FF5" w:rsidP="007B6496">
      <w:pPr>
        <w:jc w:val="right"/>
        <w:rPr>
          <w:rFonts w:ascii="Montserrat" w:hAnsi="Montserrat" w:cs="Arial"/>
        </w:rPr>
      </w:pPr>
      <w:hyperlink r:id="rId7" w:history="1">
        <w:r w:rsidR="007B6496" w:rsidRPr="00EA1A0A">
          <w:rPr>
            <w:rStyle w:val="Hipervnculo"/>
            <w:rFonts w:ascii="Montserrat" w:hAnsi="Montserrat" w:cs="Arial"/>
            <w:b/>
            <w:i/>
            <w:sz w:val="22"/>
            <w:szCs w:val="22"/>
          </w:rPr>
          <w:t>https://upcp-compranet.hacienda.gob.mx/</w:t>
        </w:r>
      </w:hyperlink>
    </w:p>
    <w:p w:rsidR="00F44672" w:rsidRPr="002926B9" w:rsidRDefault="002926B9" w:rsidP="002926B9">
      <w:pPr>
        <w:pStyle w:val="Sinespaciado"/>
        <w:jc w:val="center"/>
        <w:rPr>
          <w:rFonts w:ascii="Montserrat" w:hAnsi="Montserrat"/>
          <w:b/>
          <w:color w:val="000000"/>
        </w:rPr>
      </w:pPr>
      <w:r w:rsidRPr="002926B9">
        <w:rPr>
          <w:rFonts w:ascii="Montserrat" w:hAnsi="Montserrat"/>
          <w:b/>
          <w:color w:val="000000"/>
        </w:rPr>
        <w:lastRenderedPageBreak/>
        <w:t>Índice</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51"/>
      </w:tblGrid>
      <w:tr w:rsidR="00F44672" w:rsidRPr="007B6496" w:rsidTr="00EC581E">
        <w:trPr>
          <w:jc w:val="center"/>
        </w:trPr>
        <w:tc>
          <w:tcPr>
            <w:tcW w:w="817"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Ref.</w:t>
            </w: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1</w:t>
            </w:r>
          </w:p>
        </w:tc>
      </w:tr>
      <w:tr w:rsidR="00F44672" w:rsidRPr="007B6496" w:rsidTr="00EC581E">
        <w:trPr>
          <w:jc w:val="center"/>
        </w:trPr>
        <w:tc>
          <w:tcPr>
            <w:tcW w:w="817" w:type="dxa"/>
          </w:tcPr>
          <w:p w:rsidR="00F44672" w:rsidRPr="007B6496" w:rsidRDefault="00F44672" w:rsidP="007B6496">
            <w:pPr>
              <w:pStyle w:val="Sinespaciado"/>
              <w:jc w:val="both"/>
              <w:rPr>
                <w:rFonts w:ascii="Montserrat" w:hAnsi="Montserrat"/>
              </w:rPr>
            </w:pP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w:t>
            </w:r>
            <w:r w:rsidR="002926B9" w:rsidRPr="007B6496">
              <w:rPr>
                <w:rFonts w:ascii="Montserrat" w:hAnsi="Montserrat"/>
              </w:rPr>
              <w:t>nformación</w:t>
            </w:r>
            <w:r w:rsidRPr="007B6496">
              <w:rPr>
                <w:rFonts w:ascii="Montserrat" w:hAnsi="Montserrat"/>
              </w:rPr>
              <w:t xml:space="preserve"> </w:t>
            </w:r>
            <w:r w:rsidR="002926B9" w:rsidRPr="007B6496">
              <w:rPr>
                <w:rFonts w:ascii="Montserrat" w:hAnsi="Montserrat"/>
              </w:rPr>
              <w:t>general y específica de la</w:t>
            </w:r>
            <w:r w:rsidRPr="007B6496">
              <w:rPr>
                <w:rFonts w:ascii="Montserrat" w:hAnsi="Montserrat"/>
              </w:rPr>
              <w:t xml:space="preserve"> 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 xml:space="preserve">enos </w:t>
            </w:r>
            <w:r w:rsidRPr="007B6496">
              <w:rPr>
                <w:rFonts w:ascii="Montserrat" w:hAnsi="Montserrat"/>
              </w:rPr>
              <w:t>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 xml:space="preserve">acional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Nombre de la Convocante</w:t>
            </w:r>
          </w:p>
        </w:tc>
      </w:tr>
      <w:tr w:rsidR="00F44672" w:rsidRPr="007B6496" w:rsidTr="00EC581E">
        <w:trPr>
          <w:trHeight w:val="178"/>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Obtención de la CONVOCATORIA a la Invitación a Cuando menos Tres Personas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Tipo y número de Invitación asignado por el Sistema C</w:t>
            </w:r>
            <w:r w:rsidR="002926B9" w:rsidRPr="007B6496">
              <w:rPr>
                <w:rFonts w:ascii="Montserrat" w:hAnsi="Montserrat"/>
              </w:rPr>
              <w:t>ompra</w:t>
            </w:r>
            <w:r w:rsidRPr="007B6496">
              <w:rPr>
                <w:rFonts w:ascii="Montserrat" w:hAnsi="Montserrat"/>
              </w:rPr>
              <w:t>N</w:t>
            </w:r>
            <w:r w:rsidR="002926B9" w:rsidRPr="007B6496">
              <w:rPr>
                <w:rFonts w:ascii="Montserrat" w:hAnsi="Montserrat"/>
              </w:rPr>
              <w:t>et</w:t>
            </w:r>
            <w:r w:rsidR="002926B9">
              <w:rPr>
                <w:rFonts w:ascii="Montserrat" w:hAnsi="Montserrat"/>
              </w:rPr>
              <w:t xml:space="preserve"> 2023</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Definiciones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Recursos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Idioma para presentar proposiciones</w:t>
            </w:r>
          </w:p>
        </w:tc>
      </w:tr>
      <w:tr w:rsidR="00F44672" w:rsidRPr="007B6496" w:rsidTr="00EC581E">
        <w:trPr>
          <w:trHeight w:val="284"/>
          <w:jc w:val="center"/>
        </w:trPr>
        <w:tc>
          <w:tcPr>
            <w:tcW w:w="817"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1.7</w:t>
            </w:r>
          </w:p>
        </w:tc>
        <w:tc>
          <w:tcPr>
            <w:tcW w:w="8851"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Carácter de la Invitación a Cuando menos Tres Personas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2</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O</w:t>
            </w:r>
            <w:r w:rsidR="002926B9" w:rsidRPr="007B6496">
              <w:rPr>
                <w:rFonts w:ascii="Montserrat" w:hAnsi="Montserrat"/>
              </w:rPr>
              <w:t>bjeto y</w:t>
            </w:r>
            <w:r w:rsidRPr="007B6496">
              <w:rPr>
                <w:rFonts w:ascii="Montserrat" w:hAnsi="Montserrat"/>
              </w:rPr>
              <w:t xml:space="preserve"> </w:t>
            </w:r>
            <w:r w:rsidR="002926B9" w:rsidRPr="007B6496">
              <w:rPr>
                <w:rFonts w:ascii="Montserrat" w:hAnsi="Montserrat"/>
              </w:rPr>
              <w:t xml:space="preserve">alcance para la </w:t>
            </w:r>
            <w:r w:rsidRPr="007B6496">
              <w:rPr>
                <w:rFonts w:ascii="Montserrat" w:hAnsi="Montserrat"/>
              </w:rPr>
              <w:t>I</w:t>
            </w:r>
            <w:r w:rsidR="002926B9" w:rsidRPr="007B6496">
              <w:rPr>
                <w:rFonts w:ascii="Montserrat" w:hAnsi="Montserrat"/>
              </w:rPr>
              <w:t>nvitación 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Cronograma de eventos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Anexo 1 de la CONVOCATORIA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Vigencia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Lugar donde se entregarán los SERVICIOS por parte del PROVEEDOR</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Normas Oficiales que aplica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de adjudicación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Período de vigencia de la cotización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precio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pago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Anticipo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Moneda en que se cotizará y efectuará el pago respectivo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Cadenas Productivas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Garantías de cumplimiento de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Aplicación de las garantías de cumplimiento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Penas convencionales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3</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A</w:t>
            </w:r>
            <w:r w:rsidR="002926B9" w:rsidRPr="007B6496">
              <w:rPr>
                <w:rFonts w:ascii="Montserrat" w:hAnsi="Montserrat"/>
              </w:rPr>
              <w:t>ctos</w:t>
            </w:r>
            <w:r w:rsidRPr="007B6496">
              <w:rPr>
                <w:rFonts w:ascii="Montserrat" w:hAnsi="Montserrat"/>
              </w:rPr>
              <w:t xml:space="preserve"> </w:t>
            </w:r>
            <w:r w:rsidR="002926B9" w:rsidRPr="007B6496">
              <w:rPr>
                <w:rFonts w:ascii="Montserrat" w:hAnsi="Montserrat"/>
              </w:rPr>
              <w:t xml:space="preserve">del procedimiento de la </w:t>
            </w:r>
            <w:r w:rsidRPr="007B6496">
              <w:rPr>
                <w:rFonts w:ascii="Montserrat" w:hAnsi="Montserrat"/>
              </w:rPr>
              <w:t>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Autorización de reducción de plazos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Designación del servidor público que presidirá los actos del procedimiento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Visita a las Instalaciones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la Junta de Aclaraciones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celebración del acto de presentación y apertura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Criterios que se aplicarán para adjudicar 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y forma de comunicación del fallo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Formalización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Presentación conjunta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Los licitantes solo podrán presentar una proposición por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en que deberá acreditar la existencia y personalidad jurídica el licitante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Relación de documentos a presentar por el PROVEEDOR previo a la firma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Documentos de las proposiciones que deberán rubricarse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Requisitos que deberán cumplir los licitantes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Inconformidades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Causas de descalificación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Suspender temporalmente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Cancelación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Declarar desierta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Rescisión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 las controversias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Terminación anticipada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Atraso en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Sanciones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r w:rsidR="00EC581E">
              <w:rPr>
                <w:rFonts w:ascii="Montserrat" w:hAnsi="Montserrat"/>
              </w:rPr>
              <w:t>.</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Acceso a la información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Encuesta Programa de Transparencia y Combate a la Corrupción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3.27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Cuestionario a PROVEEDOR para integrar la lista de PROVEEDOR evaluados del Sistema de Gestión Integral</w:t>
            </w:r>
          </w:p>
        </w:tc>
      </w:tr>
      <w:tr w:rsidR="00F44672" w:rsidRPr="007B6496" w:rsidTr="00EC581E">
        <w:trPr>
          <w:trHeight w:val="43"/>
          <w:jc w:val="center"/>
        </w:trPr>
        <w:tc>
          <w:tcPr>
            <w:tcW w:w="817" w:type="dxa"/>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4</w:t>
            </w:r>
          </w:p>
        </w:tc>
      </w:tr>
      <w:tr w:rsidR="00F44672" w:rsidRPr="007B6496" w:rsidTr="00EC581E">
        <w:trPr>
          <w:trHeight w:val="284"/>
          <w:jc w:val="center"/>
        </w:trPr>
        <w:tc>
          <w:tcPr>
            <w:tcW w:w="817"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4.1</w:t>
            </w:r>
          </w:p>
        </w:tc>
        <w:tc>
          <w:tcPr>
            <w:tcW w:w="8851"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Anexos que forman parte de la Propuesta Técnica, Legal y Económica</w:t>
            </w:r>
          </w:p>
        </w:tc>
      </w:tr>
    </w:tbl>
    <w:p w:rsidR="00F44672" w:rsidRPr="007B6496" w:rsidRDefault="00F44672" w:rsidP="007B6496">
      <w:pPr>
        <w:pStyle w:val="Sinespaciado"/>
        <w:jc w:val="both"/>
        <w:rPr>
          <w:rFonts w:ascii="Montserrat" w:hAnsi="Montserrat"/>
        </w:rPr>
      </w:pPr>
    </w:p>
    <w:p w:rsidR="00F44672" w:rsidRPr="002926B9" w:rsidRDefault="00F44672" w:rsidP="002926B9">
      <w:pPr>
        <w:pStyle w:val="Sinespaciado"/>
        <w:jc w:val="center"/>
        <w:rPr>
          <w:rFonts w:ascii="Montserrat" w:hAnsi="Montserrat"/>
          <w:b/>
        </w:rPr>
      </w:pPr>
      <w:r w:rsidRPr="002926B9">
        <w:rPr>
          <w:rFonts w:ascii="Montserrat" w:hAnsi="Montserrat"/>
          <w:b/>
        </w:rPr>
        <w:t>APARTADO 1</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b/>
        </w:rPr>
      </w:pPr>
      <w:r w:rsidRPr="002926B9">
        <w:rPr>
          <w:rFonts w:ascii="Montserrat" w:hAnsi="Montserrat"/>
          <w:b/>
        </w:rPr>
        <w:t>INFORMACIÓN GENERAL Y ESPECÍFICA DE LA INVITACIÓN A CUANDO MENOS TRES PERSONAS ELECTRÓNICA NACIONAL</w:t>
      </w:r>
    </w:p>
    <w:p w:rsidR="00EC581E" w:rsidRPr="002926B9" w:rsidRDefault="00EC581E"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rPr>
      </w:pPr>
      <w:r w:rsidRPr="00AA2E37">
        <w:rPr>
          <w:rFonts w:ascii="Montserrat" w:hAnsi="Montserrat"/>
          <w:b/>
        </w:rPr>
        <w:t>N</w:t>
      </w:r>
      <w:r w:rsidR="00AA2E37" w:rsidRPr="00AA2E37">
        <w:rPr>
          <w:rFonts w:ascii="Montserrat" w:hAnsi="Montserrat"/>
          <w:b/>
        </w:rPr>
        <w:t>ombre</w:t>
      </w:r>
      <w:r w:rsidRPr="00AA2E37">
        <w:rPr>
          <w:rFonts w:ascii="Montserrat" w:hAnsi="Montserrat"/>
          <w:b/>
        </w:rPr>
        <w:t xml:space="preserve"> </w:t>
      </w:r>
      <w:r w:rsidR="00AA2E37" w:rsidRPr="00AA2E37">
        <w:rPr>
          <w:rFonts w:ascii="Montserrat" w:hAnsi="Montserrat"/>
          <w:b/>
        </w:rPr>
        <w:t xml:space="preserve">de la </w:t>
      </w:r>
      <w:r w:rsidRPr="00AA2E37">
        <w:rPr>
          <w:rFonts w:ascii="Montserrat" w:hAnsi="Montserrat"/>
          <w:b/>
        </w:rPr>
        <w:t>C</w:t>
      </w:r>
      <w:r w:rsidR="00AA2E37" w:rsidRPr="00AA2E37">
        <w:rPr>
          <w:rFonts w:ascii="Montserrat" w:hAnsi="Montserrat"/>
          <w:b/>
        </w:rPr>
        <w:t>onvocante</w:t>
      </w:r>
      <w:r w:rsidRPr="00AA2E37">
        <w:rPr>
          <w:rFonts w:ascii="Montserrat" w:hAnsi="Montserrat"/>
          <w:b/>
        </w:rPr>
        <w:t>:</w:t>
      </w:r>
      <w:r w:rsidRPr="007B6496">
        <w:rPr>
          <w:rFonts w:ascii="Montserrat" w:hAnsi="Montserrat"/>
        </w:rPr>
        <w:t xml:space="preserve"> A</w:t>
      </w:r>
      <w:r w:rsidR="00AA2E37" w:rsidRPr="007B6496">
        <w:rPr>
          <w:rFonts w:ascii="Montserrat" w:hAnsi="Montserrat"/>
        </w:rPr>
        <w:t>dministración</w:t>
      </w:r>
      <w:r w:rsidRPr="007B6496">
        <w:rPr>
          <w:rFonts w:ascii="Montserrat" w:hAnsi="Montserrat"/>
        </w:rPr>
        <w:t xml:space="preserve"> </w:t>
      </w:r>
      <w:r w:rsidR="00AA2E37" w:rsidRPr="007B6496">
        <w:rPr>
          <w:rFonts w:ascii="Montserrat" w:hAnsi="Montserrat"/>
        </w:rPr>
        <w:t>del</w:t>
      </w:r>
      <w:r w:rsidRPr="007B6496">
        <w:rPr>
          <w:rFonts w:ascii="Montserrat" w:hAnsi="Montserrat"/>
        </w:rPr>
        <w:t xml:space="preserve"> S</w:t>
      </w:r>
      <w:r w:rsidR="00AA2E37" w:rsidRPr="007B6496">
        <w:rPr>
          <w:rFonts w:ascii="Montserrat" w:hAnsi="Montserrat"/>
        </w:rPr>
        <w:t>istema</w:t>
      </w:r>
      <w:r w:rsidRPr="007B6496">
        <w:rPr>
          <w:rFonts w:ascii="Montserrat" w:hAnsi="Montserrat"/>
        </w:rPr>
        <w:t xml:space="preserve"> P</w:t>
      </w:r>
      <w:r w:rsidR="00AA2E37" w:rsidRPr="007B6496">
        <w:rPr>
          <w:rFonts w:ascii="Montserrat" w:hAnsi="Montserrat"/>
        </w:rPr>
        <w:t>ortuario</w:t>
      </w:r>
      <w:r w:rsidRPr="007B6496">
        <w:rPr>
          <w:rFonts w:ascii="Montserrat" w:hAnsi="Montserrat"/>
        </w:rPr>
        <w:t xml:space="preserve"> N</w:t>
      </w:r>
      <w:r w:rsidR="00AA2E37" w:rsidRPr="007B6496">
        <w:rPr>
          <w:rFonts w:ascii="Montserrat" w:hAnsi="Montserrat"/>
        </w:rPr>
        <w:t>acional</w:t>
      </w:r>
      <w:r w:rsidRPr="007B6496">
        <w:rPr>
          <w:rFonts w:ascii="Montserrat" w:hAnsi="Montserrat"/>
        </w:rPr>
        <w:t xml:space="preserve"> D</w:t>
      </w:r>
      <w:r w:rsidR="00AA2E37" w:rsidRPr="007B6496">
        <w:rPr>
          <w:rFonts w:ascii="Montserrat" w:hAnsi="Montserrat"/>
        </w:rPr>
        <w:t>os</w:t>
      </w:r>
      <w:r w:rsidRPr="007B6496">
        <w:rPr>
          <w:rFonts w:ascii="Montserrat" w:hAnsi="Montserrat"/>
        </w:rPr>
        <w:t xml:space="preserve"> B</w:t>
      </w:r>
      <w:r w:rsidR="00AA2E37" w:rsidRPr="007B6496">
        <w:rPr>
          <w:rFonts w:ascii="Montserrat" w:hAnsi="Montserrat"/>
        </w:rPr>
        <w:t>ocas</w:t>
      </w:r>
      <w:r w:rsidRPr="007B6496">
        <w:rPr>
          <w:rFonts w:ascii="Montserrat" w:hAnsi="Montserrat"/>
        </w:rPr>
        <w:t xml:space="preserve">, S.A. </w:t>
      </w:r>
      <w:r w:rsidR="00AA2E37" w:rsidRPr="007B6496">
        <w:rPr>
          <w:rFonts w:ascii="Montserrat" w:hAnsi="Montserrat"/>
        </w:rPr>
        <w:t>de</w:t>
      </w:r>
      <w:r w:rsidRPr="007B6496">
        <w:rPr>
          <w:rFonts w:ascii="Montserrat" w:hAnsi="Montserrat"/>
        </w:rPr>
        <w:t xml:space="preserve"> C.V.</w:t>
      </w:r>
    </w:p>
    <w:p w:rsidR="00F44672" w:rsidRPr="007B6496" w:rsidRDefault="00F44672" w:rsidP="007B6496">
      <w:pPr>
        <w:pStyle w:val="Sinespaciado"/>
        <w:jc w:val="both"/>
        <w:rPr>
          <w:rFonts w:ascii="Montserrat" w:hAnsi="Montserrat"/>
        </w:rPr>
      </w:pPr>
    </w:p>
    <w:p w:rsidR="00AA2E37" w:rsidRDefault="00F44672" w:rsidP="007B6496">
      <w:pPr>
        <w:pStyle w:val="Sinespaciado"/>
        <w:jc w:val="both"/>
        <w:rPr>
          <w:rFonts w:ascii="Montserrat" w:hAnsi="Montserrat"/>
        </w:rPr>
      </w:pPr>
      <w:r w:rsidRPr="007B6496">
        <w:rPr>
          <w:rFonts w:ascii="Montserrat" w:hAnsi="Montserrat"/>
        </w:rPr>
        <w:t xml:space="preserve">La Administración del Sistema Portuario Nacional Dos Bocas S.A. de C.V., con domicilio fiscal en: </w:t>
      </w:r>
      <w:r w:rsidRPr="00AA2E37">
        <w:rPr>
          <w:rFonts w:ascii="Montserrat" w:hAnsi="Montserrat"/>
          <w:b/>
          <w:i/>
        </w:rPr>
        <w:t>“Boulevard Manuel Antonio Romero Zurita, No. 414, Colonia Quintín Arauz, Municipio de Paraíso, Tabasco, Código Postal 86608”</w:t>
      </w:r>
      <w:r w:rsidRPr="007B6496">
        <w:rPr>
          <w:rFonts w:ascii="Montserrat" w:hAnsi="Montserrat"/>
        </w:rPr>
        <w:t xml:space="preserve">, con teléfonos (01 933) 333-51-80, 51-60, y 27-44, y Correo Electrónico </w:t>
      </w:r>
      <w:hyperlink r:id="rId8" w:history="1">
        <w:r w:rsidRPr="007B6496">
          <w:rPr>
            <w:rStyle w:val="Hipervnculo"/>
            <w:rFonts w:ascii="Montserrat" w:hAnsi="Montserrat" w:cs="Arial"/>
          </w:rPr>
          <w:t>gadmon@puertodosbocas.com.mx</w:t>
        </w:r>
      </w:hyperlink>
      <w:r w:rsidRPr="007B6496">
        <w:rPr>
          <w:rStyle w:val="Hipervnculo"/>
          <w:rFonts w:ascii="Montserrat" w:hAnsi="Montserrat" w:cs="Arial"/>
        </w:rPr>
        <w:t>,</w:t>
      </w:r>
      <w:r w:rsidR="00AA2E37">
        <w:rPr>
          <w:rFonts w:ascii="Montserrat" w:hAnsi="Montserrat"/>
        </w:rPr>
        <w:t xml:space="preserve"> en cumplimiento a lo regulado por el artículo 134, de </w:t>
      </w:r>
      <w:r w:rsidRPr="007B6496">
        <w:rPr>
          <w:rFonts w:ascii="Montserrat" w:hAnsi="Montserrat"/>
        </w:rPr>
        <w:t>la Constitución Política de los Estados Unidos Mexicanos en</w:t>
      </w:r>
      <w:r w:rsidR="00AA2E37">
        <w:rPr>
          <w:rFonts w:ascii="Montserrat" w:hAnsi="Montserrat"/>
        </w:rPr>
        <w:t xml:space="preserve"> correlación con el artículo 26, fracción II, de la Ley de Adquisiciones, Arrendamientos y Servicios del Sector Público</w:t>
      </w:r>
      <w:r w:rsidRPr="007B6496">
        <w:rPr>
          <w:rFonts w:ascii="Montserrat" w:hAnsi="Montserrat"/>
        </w:rPr>
        <w:t>, celebrará por conducto de la Gerencia de Administración y Finanzas</w:t>
      </w:r>
      <w:r w:rsidR="00AA2E37">
        <w:rPr>
          <w:rFonts w:ascii="Montserrat" w:hAnsi="Montserrat"/>
        </w:rPr>
        <w:t xml:space="preserve"> de esta ASIPONA Dos Bocas</w:t>
      </w:r>
      <w:r w:rsidRPr="007B6496">
        <w:rPr>
          <w:rFonts w:ascii="Montserrat" w:hAnsi="Montserrat"/>
        </w:rPr>
        <w:t xml:space="preserve">, la Invitación a Cuando Menos Tres Personas Electrónica Nacional </w:t>
      </w:r>
      <w:r w:rsidRPr="008E4141">
        <w:rPr>
          <w:rFonts w:ascii="Montserrat" w:hAnsi="Montserrat"/>
          <w:b/>
        </w:rPr>
        <w:t>No</w:t>
      </w:r>
      <w:r w:rsidRPr="007E2774">
        <w:rPr>
          <w:rFonts w:ascii="Montserrat" w:hAnsi="Montserrat"/>
          <w:b/>
        </w:rPr>
        <w:t xml:space="preserve">. </w:t>
      </w:r>
      <w:r w:rsidR="007E2774" w:rsidRPr="007E2774">
        <w:rPr>
          <w:rFonts w:ascii="Montserrat" w:hAnsi="Montserrat"/>
          <w:b/>
        </w:rPr>
        <w:t>IA-13-J2P-013J2P001</w:t>
      </w:r>
      <w:r w:rsidR="007E2774" w:rsidRPr="009D1E70">
        <w:rPr>
          <w:rFonts w:ascii="Montserrat" w:hAnsi="Montserrat"/>
          <w:b/>
        </w:rPr>
        <w:t>-</w:t>
      </w:r>
      <w:r w:rsidR="009D1E70" w:rsidRPr="00230FE6">
        <w:rPr>
          <w:rFonts w:ascii="Montserrat" w:hAnsi="Montserrat"/>
          <w:b/>
        </w:rPr>
        <w:t>N-</w:t>
      </w:r>
      <w:r w:rsidR="00230FE6" w:rsidRPr="00230FE6">
        <w:rPr>
          <w:rFonts w:ascii="Montserrat" w:hAnsi="Montserrat"/>
          <w:b/>
        </w:rPr>
        <w:t>33</w:t>
      </w:r>
      <w:r w:rsidR="007E2774" w:rsidRPr="00230FE6">
        <w:rPr>
          <w:rFonts w:ascii="Montserrat" w:hAnsi="Montserrat"/>
          <w:b/>
        </w:rPr>
        <w:t>-2023</w:t>
      </w:r>
      <w:r w:rsidRPr="007E2774">
        <w:rPr>
          <w:rFonts w:ascii="Montserrat" w:hAnsi="Montserrat"/>
        </w:rPr>
        <w:t xml:space="preserve">, con el objeto de realizar la </w:t>
      </w:r>
      <w:r w:rsidR="005F6803" w:rsidRPr="005F6803">
        <w:rPr>
          <w:rFonts w:ascii="Montserrat" w:hAnsi="Montserrat"/>
        </w:rPr>
        <w:t xml:space="preserve">Con el objeto de realizar la </w:t>
      </w:r>
      <w:r w:rsidR="005F6803" w:rsidRPr="005F6803">
        <w:rPr>
          <w:rFonts w:ascii="Montserrat" w:hAnsi="Montserrat"/>
          <w:b/>
          <w:i/>
          <w:u w:val="single"/>
        </w:rPr>
        <w:t xml:space="preserve">“Contratación de la </w:t>
      </w:r>
      <w:r w:rsidR="00A5396A">
        <w:rPr>
          <w:rFonts w:ascii="Montserrat" w:hAnsi="Montserrat"/>
          <w:b/>
          <w:i/>
          <w:u w:val="single"/>
        </w:rPr>
        <w:t>Actualización de los Instrumentos de Control Archivísticos de la ASIPONA Dos Bocas</w:t>
      </w:r>
      <w:r w:rsidR="00B12B5D" w:rsidRPr="00B12B5D">
        <w:rPr>
          <w:rFonts w:ascii="Montserrat" w:hAnsi="Montserrat"/>
          <w:b/>
          <w:i/>
          <w:u w:val="single"/>
        </w:rPr>
        <w:t>”</w:t>
      </w:r>
      <w:r w:rsidR="00B12B5D">
        <w:rPr>
          <w:rFonts w:ascii="Montserrat" w:hAnsi="Montserrat"/>
          <w:b/>
          <w:i/>
          <w:u w:val="single"/>
        </w:rPr>
        <w:t>.</w:t>
      </w:r>
    </w:p>
    <w:p w:rsidR="00AA2E37" w:rsidRDefault="00AA2E37" w:rsidP="007B6496">
      <w:pPr>
        <w:pStyle w:val="Sinespaciado"/>
        <w:jc w:val="both"/>
        <w:rPr>
          <w:rFonts w:ascii="Montserrat" w:hAnsi="Montserrat"/>
        </w:rPr>
      </w:pPr>
    </w:p>
    <w:p w:rsidR="00EC581E" w:rsidRDefault="00EC581E" w:rsidP="007B6496">
      <w:pPr>
        <w:pStyle w:val="Sinespaciado"/>
        <w:jc w:val="both"/>
        <w:rPr>
          <w:rFonts w:ascii="Montserrat" w:hAnsi="Montserrat"/>
        </w:rPr>
      </w:pPr>
    </w:p>
    <w:p w:rsidR="00F44672" w:rsidRPr="00AA2E37" w:rsidRDefault="00AA2E37" w:rsidP="007B6496">
      <w:pPr>
        <w:pStyle w:val="Sinespaciado"/>
        <w:jc w:val="both"/>
        <w:rPr>
          <w:rFonts w:ascii="Montserrat" w:hAnsi="Montserrat"/>
          <w:b/>
        </w:rPr>
      </w:pPr>
      <w:r w:rsidRPr="00AA2E37">
        <w:rPr>
          <w:rFonts w:ascii="Montserrat" w:hAnsi="Montserrat"/>
          <w:b/>
        </w:rPr>
        <w:t>Obtención de la Convocatoria a la 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difusión de la invitación a cuando menos tres personas </w:t>
      </w:r>
      <w:r w:rsidRPr="008E4141">
        <w:rPr>
          <w:rFonts w:ascii="Montserrat" w:hAnsi="Montserrat"/>
          <w:b/>
        </w:rPr>
        <w:t>ELECTRÓNICA</w:t>
      </w:r>
      <w:r w:rsidRPr="007B6496">
        <w:rPr>
          <w:rFonts w:ascii="Montserrat" w:hAnsi="Montserrat"/>
        </w:rPr>
        <w:t xml:space="preserve"> nacional, se realizará a través del Sistema Electrónico C</w:t>
      </w:r>
      <w:r w:rsidR="00AA2E37" w:rsidRPr="007B6496">
        <w:rPr>
          <w:rFonts w:ascii="Montserrat" w:hAnsi="Montserrat"/>
        </w:rPr>
        <w:t>ompra</w:t>
      </w:r>
      <w:r w:rsidRPr="007B6496">
        <w:rPr>
          <w:rFonts w:ascii="Montserrat" w:hAnsi="Montserrat"/>
        </w:rPr>
        <w:t>N</w:t>
      </w:r>
      <w:r w:rsidR="00AA2E37" w:rsidRPr="007B6496">
        <w:rPr>
          <w:rFonts w:ascii="Montserrat" w:hAnsi="Montserrat"/>
        </w:rPr>
        <w:t>et</w:t>
      </w:r>
      <w:r w:rsidR="00AA2E37">
        <w:rPr>
          <w:rFonts w:ascii="Montserrat" w:hAnsi="Montserrat"/>
        </w:rPr>
        <w:t xml:space="preserve"> 2023</w:t>
      </w:r>
      <w:r w:rsidRPr="007B6496">
        <w:rPr>
          <w:rFonts w:ascii="Montserrat" w:hAnsi="Montserrat"/>
        </w:rPr>
        <w:t xml:space="preserve"> </w:t>
      </w:r>
      <w:hyperlink r:id="rId9" w:history="1">
        <w:r w:rsidR="00AA2E37" w:rsidRPr="00D75C56">
          <w:rPr>
            <w:rStyle w:val="Hipervnculo"/>
            <w:rFonts w:ascii="Montserrat" w:hAnsi="Montserrat" w:cs="Arial"/>
            <w:b/>
            <w:i/>
            <w:sz w:val="22"/>
            <w:szCs w:val="22"/>
          </w:rPr>
          <w:t>https://upcp-compranet.hacienda.gob.mx/</w:t>
        </w:r>
      </w:hyperlink>
      <w:r w:rsidR="00AA2E37" w:rsidRPr="00AA2E37">
        <w:rPr>
          <w:rStyle w:val="Hipervnculo"/>
          <w:rFonts w:ascii="Montserrat" w:hAnsi="Montserrat" w:cs="Arial"/>
          <w:sz w:val="22"/>
          <w:szCs w:val="22"/>
          <w:u w:val="none"/>
        </w:rPr>
        <w:t xml:space="preserve"> </w:t>
      </w:r>
      <w:r w:rsidRPr="007B6496">
        <w:rPr>
          <w:rFonts w:ascii="Montserrat" w:hAnsi="Montserrat"/>
        </w:rPr>
        <w:t xml:space="preserve">y en la página </w:t>
      </w:r>
      <w:r w:rsidR="00AA2E37">
        <w:rPr>
          <w:rFonts w:ascii="Montserrat" w:hAnsi="Montserrat"/>
        </w:rPr>
        <w:t xml:space="preserve">web oficial </w:t>
      </w:r>
      <w:r w:rsidRPr="007B6496">
        <w:rPr>
          <w:rFonts w:ascii="Montserrat" w:hAnsi="Montserrat"/>
        </w:rPr>
        <w:t xml:space="preserve">de la Entidad </w:t>
      </w:r>
      <w:hyperlink r:id="rId10" w:history="1">
        <w:r w:rsidRPr="00AA2E37">
          <w:rPr>
            <w:rStyle w:val="Hipervnculo"/>
            <w:rFonts w:ascii="Montserrat" w:hAnsi="Montserrat" w:cs="Arial"/>
            <w:b/>
            <w:i/>
          </w:rPr>
          <w:t>www.puertodosbocas.com.mx</w:t>
        </w:r>
      </w:hyperlink>
      <w:r w:rsidRPr="007B6496">
        <w:rPr>
          <w:rFonts w:ascii="Montserrat" w:hAnsi="Montserrat"/>
        </w:rPr>
        <w:t xml:space="preserve">, y se realizará el mismo día en que se entregue la última invitación y estará disponible hasta el día en que se </w:t>
      </w:r>
      <w:r w:rsidRPr="007B6496">
        <w:rPr>
          <w:rFonts w:ascii="Montserrat" w:hAnsi="Montserrat"/>
        </w:rPr>
        <w:lastRenderedPageBreak/>
        <w:t>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participar en forma electrónica, será necesario que se registren a través del Sistema Electrónico CompraNet</w:t>
      </w:r>
      <w:r w:rsidR="008E4141">
        <w:rPr>
          <w:rFonts w:ascii="Montserrat" w:hAnsi="Montserrat"/>
        </w:rPr>
        <w:t xml:space="preserve"> 2023</w:t>
      </w:r>
      <w:r w:rsidRPr="007B6496">
        <w:rPr>
          <w:rFonts w:ascii="Montserrat" w:hAnsi="Montserrat"/>
        </w:rPr>
        <w:t>, cumpliendo con los requisitos que el mismo sistema señala.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7B6496" w:rsidRDefault="00F44672" w:rsidP="007B6496">
      <w:pPr>
        <w:pStyle w:val="Sinespaciado"/>
        <w:jc w:val="both"/>
        <w:rPr>
          <w:rFonts w:ascii="Montserrat" w:eastAsiaTheme="minorEastAsia"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REGISTRO DE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Dicho escrito deberá estar dirigido al C.P. Luis Pérez Sánchez, Gerente de Administración y Finanzas, de la </w:t>
      </w:r>
      <w:r w:rsidRPr="007B6496">
        <w:rPr>
          <w:rFonts w:ascii="Montserrat" w:hAnsi="Montserrat"/>
          <w:color w:val="000000"/>
        </w:rPr>
        <w:t>ASIPONA DOS BOCAS</w:t>
      </w:r>
      <w:r w:rsidRPr="007B6496">
        <w:rPr>
          <w:rFonts w:ascii="Montserrat" w:hAnsi="Montserrat"/>
        </w:rPr>
        <w:t xml:space="preserve"> y podrá ser enviado vía correo electrónico a las siguientes direcciones: </w:t>
      </w:r>
      <w:hyperlink r:id="rId11" w:history="1">
        <w:r w:rsidRPr="007B6496">
          <w:rPr>
            <w:rStyle w:val="Hipervnculo"/>
            <w:rFonts w:ascii="Montserrat" w:hAnsi="Montserrat" w:cs="Arial"/>
          </w:rPr>
          <w:t>gadmon@puertodosbocas.com.mx</w:t>
        </w:r>
      </w:hyperlink>
      <w:r w:rsidRPr="007B6496">
        <w:rPr>
          <w:rFonts w:ascii="Montserrat" w:hAnsi="Montserrat"/>
        </w:rPr>
        <w:t xml:space="preserve">; </w:t>
      </w:r>
      <w:hyperlink r:id="rId12" w:history="1">
        <w:r w:rsidRPr="007B6496">
          <w:rPr>
            <w:rStyle w:val="Hipervnculo"/>
            <w:rFonts w:ascii="Montserrat" w:hAnsi="Montserrat" w:cs="Arial"/>
          </w:rPr>
          <w:t>sgadmon@puertodosbocas.com.mx</w:t>
        </w:r>
      </w:hyperlink>
      <w:r w:rsidRPr="007B6496">
        <w:rPr>
          <w:rFonts w:ascii="Montserrat" w:hAnsi="Montserrat"/>
        </w:rPr>
        <w:t xml:space="preserve"> y </w:t>
      </w:r>
      <w:hyperlink r:id="rId13" w:history="1">
        <w:r w:rsidRPr="007B6496">
          <w:rPr>
            <w:rStyle w:val="Hipervnculo"/>
            <w:rFonts w:ascii="Montserrat" w:hAnsi="Montserrat" w:cs="Arial"/>
          </w:rPr>
          <w:t>jdrmateriales@puertodosbocas.com.mx</w:t>
        </w:r>
      </w:hyperlink>
      <w:r w:rsidRPr="007B6496">
        <w:rPr>
          <w:rFonts w:ascii="Montserrat" w:hAnsi="Montserrat"/>
        </w:rPr>
        <w:t xml:space="preserve">, mínimo 24 horas antes de la celebración de la Junta de aclaraciones. En este escrito su firmante deberá </w:t>
      </w:r>
      <w:r w:rsidRPr="007B6496">
        <w:rPr>
          <w:rFonts w:ascii="Montserrat" w:hAnsi="Montserrat"/>
        </w:rPr>
        <w:lastRenderedPageBreak/>
        <w:t>manifestar, bajo protesta de decir verdad, que cuenta con facultades suficientes para comprometerse por sí o por su representada.</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 </w:t>
      </w:r>
      <w:r w:rsidR="00F44672" w:rsidRPr="008E4141">
        <w:rPr>
          <w:rFonts w:ascii="Montserrat" w:hAnsi="Montserrat"/>
          <w:b/>
          <w:u w:val="single"/>
        </w:rPr>
        <w:t>Del Licitante:</w:t>
      </w:r>
      <w:r w:rsidR="00F44672" w:rsidRPr="007B6496">
        <w:rPr>
          <w:rFonts w:ascii="Montserrat" w:hAnsi="Montserrat"/>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II. </w:t>
      </w:r>
      <w:r w:rsidR="00F44672" w:rsidRPr="008E4141">
        <w:rPr>
          <w:rFonts w:ascii="Montserrat" w:hAnsi="Montserrat"/>
          <w:b/>
          <w:u w:val="single"/>
        </w:rPr>
        <w:t>Del representante del licitante:</w:t>
      </w:r>
      <w:r w:rsidR="00F44672" w:rsidRPr="007B6496">
        <w:rPr>
          <w:rFonts w:ascii="Montserrat" w:hAnsi="Montserrat"/>
          <w:u w:val="single"/>
        </w:rPr>
        <w:t xml:space="preserve"> </w:t>
      </w:r>
      <w:r w:rsidR="00F44672" w:rsidRPr="007B6496">
        <w:rPr>
          <w:rFonts w:ascii="Montserrat" w:hAnsi="Montserrat"/>
        </w:rPr>
        <w:t>número y fecha de las escrituras públicas en las que le fueron otorgadas las facultades para suscribir la propuesta, señalando nombre, número y circunscripción del notario o fedatario público que las protocolizó.</w:t>
      </w:r>
    </w:p>
    <w:p w:rsidR="00F44672" w:rsidRPr="007B6496" w:rsidRDefault="00F44672" w:rsidP="007B6496">
      <w:pPr>
        <w:pStyle w:val="Sinespaciado"/>
        <w:jc w:val="both"/>
        <w:rPr>
          <w:rFonts w:ascii="Montserrat" w:hAnsi="Montserrat"/>
        </w:rPr>
      </w:pPr>
    </w:p>
    <w:p w:rsidR="00F44672" w:rsidRPr="00230FE6" w:rsidRDefault="00F44672" w:rsidP="007B6496">
      <w:pPr>
        <w:pStyle w:val="Sinespaciado"/>
        <w:jc w:val="both"/>
        <w:rPr>
          <w:rFonts w:ascii="Montserrat" w:hAnsi="Montserrat"/>
        </w:rPr>
      </w:pPr>
      <w:r w:rsidRPr="007B6496">
        <w:rPr>
          <w:rFonts w:ascii="Montserrat" w:hAnsi="Montserrat"/>
        </w:rPr>
        <w:t xml:space="preserve">En caso de NO recibir dicho escrito en el período establecido en párrafos anteriores para la Junta de Aclaraciones, los licitantes que deseen participar en la Invitación a Cuando Menos Tres Personas Electrónica </w:t>
      </w:r>
      <w:r w:rsidRPr="007E2774">
        <w:rPr>
          <w:rFonts w:ascii="Montserrat" w:hAnsi="Montserrat"/>
        </w:rPr>
        <w:t xml:space="preserve">Nacional </w:t>
      </w:r>
      <w:r w:rsidRPr="007E2774">
        <w:rPr>
          <w:rFonts w:ascii="Montserrat" w:hAnsi="Montserrat"/>
          <w:b/>
        </w:rPr>
        <w:t xml:space="preserve">No. </w:t>
      </w:r>
      <w:r w:rsidR="007E2774" w:rsidRPr="007E2774">
        <w:rPr>
          <w:rFonts w:ascii="Montserrat" w:hAnsi="Montserrat"/>
          <w:b/>
        </w:rPr>
        <w:t>IA-13-J2P-</w:t>
      </w:r>
      <w:r w:rsidR="007E2774" w:rsidRPr="00230FE6">
        <w:rPr>
          <w:rFonts w:ascii="Montserrat" w:hAnsi="Montserrat"/>
          <w:b/>
        </w:rPr>
        <w:t>013J2P001-</w:t>
      </w:r>
      <w:r w:rsidR="009D1E70" w:rsidRPr="00230FE6">
        <w:rPr>
          <w:rFonts w:ascii="Montserrat" w:hAnsi="Montserrat"/>
          <w:b/>
        </w:rPr>
        <w:t>N-</w:t>
      </w:r>
      <w:r w:rsidR="00230FE6" w:rsidRPr="00230FE6">
        <w:rPr>
          <w:rFonts w:ascii="Montserrat" w:hAnsi="Montserrat"/>
          <w:b/>
        </w:rPr>
        <w:t>33</w:t>
      </w:r>
      <w:r w:rsidR="007E2774" w:rsidRPr="00230FE6">
        <w:rPr>
          <w:rFonts w:ascii="Montserrat" w:hAnsi="Montserrat"/>
          <w:b/>
        </w:rPr>
        <w:t>-2023</w:t>
      </w:r>
      <w:r w:rsidRPr="00230FE6">
        <w:rPr>
          <w:rFonts w:ascii="Montserrat" w:hAnsi="Montserrat"/>
        </w:rPr>
        <w:t>, deberán entregar el oficio antes mencionado como parte de su propuesta técnica, dentro del apartado de Documentación Legal, sin embargo NO recibirán respuesta por parte de la CONVOCANTE a las preguntas realizadas.</w:t>
      </w:r>
    </w:p>
    <w:p w:rsidR="00F44672" w:rsidRPr="00230FE6" w:rsidRDefault="00F44672" w:rsidP="007B6496">
      <w:pPr>
        <w:pStyle w:val="Sinespaciado"/>
        <w:jc w:val="both"/>
        <w:rPr>
          <w:rFonts w:ascii="Montserrat" w:hAnsi="Montserrat"/>
        </w:rPr>
      </w:pPr>
    </w:p>
    <w:p w:rsidR="00F44672" w:rsidRPr="00230FE6" w:rsidRDefault="00F44672" w:rsidP="008E4141">
      <w:pPr>
        <w:pStyle w:val="Sinespaciado"/>
        <w:jc w:val="both"/>
        <w:rPr>
          <w:rFonts w:ascii="Montserrat" w:hAnsi="Montserrat"/>
          <w:b/>
        </w:rPr>
      </w:pPr>
      <w:r w:rsidRPr="00230FE6">
        <w:rPr>
          <w:rFonts w:ascii="Montserrat" w:hAnsi="Montserrat"/>
          <w:b/>
        </w:rPr>
        <w:t>TIPO Y NÚMERO DE INVITACIÓN ASIGNADO POR EL SISTEMA COMPRANET</w:t>
      </w:r>
      <w:r w:rsidR="008E4141" w:rsidRPr="00230FE6">
        <w:rPr>
          <w:rFonts w:ascii="Montserrat" w:hAnsi="Montserrat"/>
          <w:b/>
        </w:rPr>
        <w:t xml:space="preserve"> 2023</w:t>
      </w:r>
    </w:p>
    <w:p w:rsidR="008E4141" w:rsidRPr="00230FE6" w:rsidRDefault="008E4141" w:rsidP="008E4141">
      <w:pPr>
        <w:pStyle w:val="Sinespaciado"/>
        <w:jc w:val="both"/>
        <w:rPr>
          <w:rFonts w:ascii="Montserrat" w:hAnsi="Montserrat"/>
          <w:b/>
        </w:rPr>
      </w:pPr>
    </w:p>
    <w:p w:rsidR="00F44672" w:rsidRPr="008E4141" w:rsidRDefault="008E4141" w:rsidP="00824158">
      <w:pPr>
        <w:pStyle w:val="Sinespaciado"/>
        <w:jc w:val="both"/>
        <w:rPr>
          <w:rFonts w:ascii="Montserrat" w:hAnsi="Montserrat"/>
          <w:b/>
        </w:rPr>
      </w:pPr>
      <w:r w:rsidRPr="00230FE6">
        <w:rPr>
          <w:rFonts w:ascii="Montserrat" w:hAnsi="Montserrat"/>
        </w:rPr>
        <w:t>El presente procedimiento de Contratación para el servicio de:</w:t>
      </w:r>
      <w:r w:rsidRPr="00230FE6">
        <w:rPr>
          <w:rFonts w:ascii="Montserrat" w:hAnsi="Montserrat"/>
          <w:b/>
        </w:rPr>
        <w:t xml:space="preserve"> </w:t>
      </w:r>
      <w:r w:rsidR="00EC581E" w:rsidRPr="00230FE6">
        <w:rPr>
          <w:rFonts w:ascii="Montserrat" w:hAnsi="Montserrat"/>
          <w:b/>
        </w:rPr>
        <w:t xml:space="preserve">Con el objeto de realizar la </w:t>
      </w:r>
      <w:r w:rsidR="008B2C0E" w:rsidRPr="00230FE6">
        <w:rPr>
          <w:rFonts w:ascii="Montserrat" w:hAnsi="Montserrat"/>
          <w:b/>
          <w:i/>
          <w:u w:val="single"/>
        </w:rPr>
        <w:t>“Contratación de la Actualización de los Instrumentos de Control Archivísticos de la ASIPONA Dos Bocas”,</w:t>
      </w:r>
      <w:r w:rsidR="00824158" w:rsidRPr="00230FE6">
        <w:rPr>
          <w:rFonts w:ascii="Montserrat" w:hAnsi="Montserrat" w:cs="Arial"/>
          <w:bCs/>
        </w:rPr>
        <w:t xml:space="preserve"> se llevará a cabo mediante Invitación a Cuando Menos Tres Personas Electrónica Nacional publicado mediante el Sistema CompraNet 2023 con folio No. </w:t>
      </w:r>
      <w:r w:rsidR="00824158" w:rsidRPr="00230FE6">
        <w:rPr>
          <w:rFonts w:ascii="Montserrat" w:hAnsi="Montserrat"/>
          <w:b/>
        </w:rPr>
        <w:t xml:space="preserve">No. </w:t>
      </w:r>
      <w:r w:rsidR="007E2774" w:rsidRPr="00230FE6">
        <w:rPr>
          <w:rFonts w:ascii="Montserrat" w:hAnsi="Montserrat"/>
          <w:b/>
        </w:rPr>
        <w:t>IA-13-J2P-013J2P001-</w:t>
      </w:r>
      <w:r w:rsidR="009D1E70" w:rsidRPr="00230FE6">
        <w:rPr>
          <w:rFonts w:ascii="Montserrat" w:hAnsi="Montserrat"/>
          <w:b/>
        </w:rPr>
        <w:t>N</w:t>
      </w:r>
      <w:r w:rsidR="00230FE6" w:rsidRPr="00230FE6">
        <w:rPr>
          <w:rFonts w:ascii="Montserrat" w:hAnsi="Montserrat"/>
          <w:b/>
        </w:rPr>
        <w:t>-33</w:t>
      </w:r>
      <w:r w:rsidR="007E2774" w:rsidRPr="00230FE6">
        <w:rPr>
          <w:rFonts w:ascii="Montserrat" w:hAnsi="Montserrat"/>
          <w:b/>
        </w:rPr>
        <w:t>-2023</w:t>
      </w:r>
      <w:r w:rsidR="00824158" w:rsidRPr="00230FE6">
        <w:rPr>
          <w:rFonts w:ascii="Montserrat" w:hAnsi="Montserrat"/>
          <w:b/>
        </w:rPr>
        <w:t>.</w:t>
      </w:r>
    </w:p>
    <w:p w:rsidR="00F44672" w:rsidRPr="007B6496" w:rsidRDefault="00F44672" w:rsidP="007B6496">
      <w:pPr>
        <w:pStyle w:val="Sinespaciado"/>
        <w:jc w:val="both"/>
        <w:rPr>
          <w:rFonts w:ascii="Montserrat"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lastRenderedPageBreak/>
        <w:t>1.4</w:t>
      </w:r>
      <w:r w:rsidRPr="008E4141">
        <w:rPr>
          <w:rFonts w:ascii="Montserrat" w:hAnsi="Montserrat"/>
          <w:b/>
        </w:rPr>
        <w:tab/>
        <w:t>DEFINICIONES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Para efectos de la presente Invitación a Cuando Menos Tres Personas Electrónica Nacional, se establecen las siguientes definiciones:</w:t>
      </w:r>
    </w:p>
    <w:p w:rsidR="00F44672" w:rsidRPr="007B6496" w:rsidRDefault="00F44672" w:rsidP="007B6496">
      <w:pPr>
        <w:pStyle w:val="Sinespaciado"/>
        <w:jc w:val="both"/>
        <w:rPr>
          <w:rFonts w:ascii="Montserrat" w:hAnsi="Montserra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ASIPONA DOS BOCAS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Dos Bocas S.A. de C.V.</w:t>
            </w:r>
          </w:p>
        </w:tc>
      </w:tr>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Administración del Sistema Portuario Nacional Dos Bocas S.A. de C.V., a través de la Gerencia de Administración y Finanzas.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CONVOCATORIA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CONVOCATORIA de esta Invitación a Cuando Menos Tres Personas Electrónica Nacional</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COMPRANET</w:t>
            </w:r>
            <w:r w:rsidR="00A2341A">
              <w:rPr>
                <w:rFonts w:ascii="Montserrat" w:hAnsi="Montserrat"/>
              </w:rPr>
              <w:t xml:space="preserve"> 2023</w:t>
            </w:r>
          </w:p>
        </w:tc>
        <w:tc>
          <w:tcPr>
            <w:tcW w:w="8080" w:type="dxa"/>
          </w:tcPr>
          <w:p w:rsidR="00F44672" w:rsidRPr="007B6496" w:rsidRDefault="00F44672" w:rsidP="007B6496">
            <w:pPr>
              <w:pStyle w:val="Sinespaciado"/>
              <w:jc w:val="both"/>
              <w:rPr>
                <w:rFonts w:ascii="Montserrat" w:hAnsi="Montserrat"/>
                <w:highlight w:val="yellow"/>
              </w:rPr>
            </w:pPr>
            <w:r w:rsidRPr="007B6496">
              <w:rPr>
                <w:rFonts w:ascii="Montserrat" w:hAnsi="Montserrat"/>
              </w:rPr>
              <w:t>El Sistema Electrónico de Información Pública Gubernamental para Adquisiciones, Arrendamientos y Servicios.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OIC</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Órgano Interno de Control en la ASIPONA DOS BOCAS.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CONTRATO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Es el acto jurídico por virtud del cual se crean y transmiten derechos y obligaciones, con la intención de producir consecuencias de derechos.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ENTIDAD</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S.A. de C.V.</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FUNCIONARIOS PÚBLICOS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Personas al servicio de la Administración del Sistema Portuario Nacional Dos Bocas S.A. de C.V., que asumen funciones de iniciativa, decisión y mando con carácter de autoridad y de representatividad y que ocupan los grupos jerárquicos de: Gerente de Administración y Finanzas, Subgerente de Administración, Subgerente de Protección Portuaria, Jefe del Departamento de Recursos Materiales.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IVA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Impuesto al Valor Agregado.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LEY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LICITANTE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persona física o moral que participe en esta Invitación a Cuando Menos Tres Personas Electrónica Nacional, esto es, que adquiera la CONVOCATORIA y presente su proposición técnica y económica.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PROVEEDOR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 física o moral quien resulte ganador de esta INVITACIÓN.</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REGLAMENTO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Reglamento de la 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Economía.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SFP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la Función Pública.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SHCP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Hacienda y Crédito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SERVICIOS</w:t>
            </w:r>
          </w:p>
        </w:tc>
        <w:tc>
          <w:tcPr>
            <w:tcW w:w="8080" w:type="dxa"/>
          </w:tcPr>
          <w:p w:rsidR="00F44672" w:rsidRPr="007B6496" w:rsidRDefault="00F44672" w:rsidP="00EC581E">
            <w:pPr>
              <w:pStyle w:val="Sinespaciado"/>
              <w:jc w:val="both"/>
              <w:rPr>
                <w:rFonts w:ascii="Montserrat" w:hAnsi="Montserrat"/>
              </w:rPr>
            </w:pPr>
            <w:r w:rsidRPr="007B6496">
              <w:rPr>
                <w:rFonts w:ascii="Montserrat" w:hAnsi="Montserrat"/>
              </w:rPr>
              <w:t xml:space="preserve">Relativos a la </w:t>
            </w:r>
            <w:r w:rsidR="00B12B5D" w:rsidRPr="005F6803">
              <w:rPr>
                <w:rFonts w:ascii="Montserrat" w:hAnsi="Montserrat"/>
                <w:b/>
                <w:i/>
                <w:u w:val="single"/>
              </w:rPr>
              <w:t>“</w:t>
            </w:r>
            <w:r w:rsidR="008B2C0E" w:rsidRPr="005F6803">
              <w:rPr>
                <w:rFonts w:ascii="Montserrat" w:hAnsi="Montserrat"/>
                <w:b/>
                <w:i/>
                <w:u w:val="single"/>
              </w:rPr>
              <w:t xml:space="preserve">Contratación de la </w:t>
            </w:r>
            <w:r w:rsidR="008B2C0E">
              <w:rPr>
                <w:rFonts w:ascii="Montserrat" w:hAnsi="Montserrat"/>
                <w:b/>
                <w:i/>
                <w:u w:val="single"/>
              </w:rPr>
              <w:t>Actualización de los Instrumentos de Control Archivísticos de la ASIPONA Dos Bocas</w:t>
            </w:r>
            <w:r w:rsidR="00B12B5D" w:rsidRPr="00B12B5D">
              <w:rPr>
                <w:rFonts w:ascii="Montserrat" w:hAnsi="Montserrat"/>
                <w:b/>
                <w:i/>
                <w:u w:val="single"/>
              </w:rPr>
              <w:t>”</w:t>
            </w:r>
            <w:r w:rsidR="00EC581E">
              <w:rPr>
                <w:rFonts w:ascii="Montserrat" w:hAnsi="Montserrat"/>
                <w:b/>
              </w:rPr>
              <w:t>.</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OCDE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Organización para la Cooperación y el Desarrollo Económico.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NO ACEPTABLE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CONVENIENTE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EC581E" w:rsidRPr="007B6496" w:rsidRDefault="00EC581E" w:rsidP="007B6496">
      <w:pPr>
        <w:pStyle w:val="Sinespaciado"/>
        <w:jc w:val="both"/>
        <w:rPr>
          <w:rFonts w:ascii="Montserrat" w:hAnsi="Montserrat"/>
        </w:rPr>
      </w:pPr>
    </w:p>
    <w:p w:rsidR="00F44672" w:rsidRDefault="0088192D" w:rsidP="007B6496">
      <w:pPr>
        <w:pStyle w:val="Sinespaciado"/>
        <w:jc w:val="both"/>
        <w:rPr>
          <w:rFonts w:ascii="Montserrat" w:hAnsi="Montserrat"/>
          <w:b/>
        </w:rPr>
      </w:pPr>
      <w:r>
        <w:rPr>
          <w:rFonts w:ascii="Montserrat" w:hAnsi="Montserrat"/>
          <w:b/>
        </w:rPr>
        <w:t>RECURSOS:</w:t>
      </w:r>
    </w:p>
    <w:p w:rsidR="0088192D" w:rsidRPr="00A2341A" w:rsidRDefault="0088192D" w:rsidP="007B6496">
      <w:pPr>
        <w:pStyle w:val="Sinespaciado"/>
        <w:jc w:val="both"/>
        <w:rPr>
          <w:rFonts w:ascii="Montserrat" w:hAnsi="Montserrat"/>
          <w:b/>
        </w:rPr>
      </w:pPr>
    </w:p>
    <w:p w:rsidR="00A2341A" w:rsidRDefault="00A2341A" w:rsidP="008B2C0E">
      <w:pPr>
        <w:autoSpaceDE w:val="0"/>
        <w:jc w:val="both"/>
        <w:rPr>
          <w:rFonts w:ascii="Montserrat" w:hAnsi="Montserrat" w:cs="Arial"/>
        </w:rPr>
      </w:pPr>
      <w:r w:rsidRPr="00665BDC">
        <w:rPr>
          <w:rFonts w:ascii="Montserrat" w:hAnsi="Montserrat" w:cs="Arial"/>
        </w:rPr>
        <w:t>Para cubrir las erogaciones que deriven de la presente CONVOCATORIA, la A</w:t>
      </w:r>
      <w:r>
        <w:rPr>
          <w:rFonts w:ascii="Montserrat" w:hAnsi="Montserrat" w:cs="Arial"/>
        </w:rPr>
        <w:t>SIPONA</w:t>
      </w:r>
      <w:r w:rsidRPr="00665BDC">
        <w:rPr>
          <w:rFonts w:ascii="Montserrat" w:hAnsi="Montserrat" w:cs="Arial"/>
        </w:rPr>
        <w:t xml:space="preserve"> DOS BOCAS cuenta con los recursos presupuéstales en la partida </w:t>
      </w:r>
      <w:r w:rsidR="008B2C0E">
        <w:rPr>
          <w:rFonts w:ascii="Montserrat" w:hAnsi="Montserrat" w:cs="Arial"/>
          <w:b/>
          <w:i/>
        </w:rPr>
        <w:t>33104</w:t>
      </w:r>
      <w:r w:rsidRPr="00665BDC">
        <w:rPr>
          <w:rFonts w:ascii="Montserrat" w:hAnsi="Montserrat" w:cs="Arial"/>
          <w:b/>
          <w:i/>
        </w:rPr>
        <w:t xml:space="preserve"> “</w:t>
      </w:r>
      <w:r w:rsidR="008B2C0E">
        <w:rPr>
          <w:rFonts w:ascii="Montserrat" w:hAnsi="Montserrat" w:cs="Arial"/>
          <w:b/>
          <w:i/>
        </w:rPr>
        <w:t>Otras Asesorías para la Operación de Programas</w:t>
      </w:r>
      <w:r w:rsidRPr="00665BDC">
        <w:rPr>
          <w:rFonts w:ascii="Montserrat" w:hAnsi="Montserrat" w:cs="Arial"/>
          <w:b/>
          <w:i/>
        </w:rPr>
        <w:t>”</w:t>
      </w:r>
      <w:r w:rsidRPr="00665BDC">
        <w:rPr>
          <w:rFonts w:ascii="Montserrat" w:hAnsi="Montserrat" w:cs="Arial"/>
        </w:rPr>
        <w:t xml:space="preserve">, </w:t>
      </w:r>
      <w:r>
        <w:rPr>
          <w:rFonts w:ascii="Montserrat" w:hAnsi="Montserrat" w:cs="Arial"/>
        </w:rPr>
        <w:t xml:space="preserve">recurso presupuestal autorizado mediante escrito No. </w:t>
      </w:r>
      <w:r w:rsidRPr="00665BDC">
        <w:rPr>
          <w:rFonts w:ascii="Montserrat" w:hAnsi="Montserrat" w:cs="Arial"/>
        </w:rPr>
        <w:t>307-A.-</w:t>
      </w:r>
      <w:r>
        <w:rPr>
          <w:rFonts w:ascii="Montserrat" w:hAnsi="Montserrat" w:cs="Arial"/>
        </w:rPr>
        <w:t xml:space="preserve">3052 de fecha 12 de diciembre de 2022 por parte de la Unidad de Política y Control Presupuestario de la Subsecretaria de Egresos de la Secretaría de Hacienda y Crédito Público. </w:t>
      </w:r>
    </w:p>
    <w:p w:rsidR="008B2C0E" w:rsidRDefault="008B2C0E" w:rsidP="008B2C0E">
      <w:pPr>
        <w:autoSpaceDE w:val="0"/>
        <w:jc w:val="both"/>
        <w:rPr>
          <w:rFonts w:ascii="Montserrat" w:hAnsi="Montserrat" w:cs="Arial"/>
        </w:rPr>
      </w:pPr>
    </w:p>
    <w:p w:rsidR="008B2C0E" w:rsidRPr="008B2C0E" w:rsidRDefault="008B2C0E" w:rsidP="008B2C0E">
      <w:pPr>
        <w:autoSpaceDE w:val="0"/>
        <w:jc w:val="both"/>
        <w:rPr>
          <w:rFonts w:ascii="Montserrat" w:hAnsi="Montserrat" w:cs="Arial"/>
        </w:rPr>
      </w:pPr>
      <w:r w:rsidRPr="008B2C0E">
        <w:rPr>
          <w:rFonts w:ascii="Montserrat" w:hAnsi="Montserrat" w:cs="Arial"/>
        </w:rPr>
        <w:t>Para cubrir las erogaciones que se devenguen por la prestación de</w:t>
      </w:r>
      <w:r>
        <w:rPr>
          <w:rFonts w:ascii="Montserrat" w:hAnsi="Montserrat" w:cs="Arial"/>
        </w:rPr>
        <w:t xml:space="preserve"> los servicios del ejercicio</w:t>
      </w:r>
      <w:r w:rsidRPr="008B2C0E">
        <w:rPr>
          <w:rFonts w:ascii="Montserrat" w:hAnsi="Montserrat" w:cs="Arial"/>
        </w:rPr>
        <w:t xml:space="preserve"> 2024, se estará a la autorización presupuestal que en su momento emita la Secretaría de Hacienda y Crédito Público.</w:t>
      </w:r>
    </w:p>
    <w:p w:rsidR="008B2C0E" w:rsidRDefault="008B2C0E" w:rsidP="008B2C0E">
      <w:pPr>
        <w:autoSpaceDE w:val="0"/>
        <w:jc w:val="both"/>
        <w:rPr>
          <w:rFonts w:ascii="Montserrat" w:hAnsi="Montserrat" w:cs="Arial"/>
        </w:rPr>
      </w:pPr>
    </w:p>
    <w:p w:rsidR="00F44672" w:rsidRPr="00A2341A" w:rsidRDefault="00F44672" w:rsidP="007B6496">
      <w:pPr>
        <w:pStyle w:val="Sinespaciado"/>
        <w:jc w:val="both"/>
        <w:rPr>
          <w:rFonts w:ascii="Montserrat" w:hAnsi="Montserrat"/>
          <w:b/>
        </w:rPr>
      </w:pPr>
      <w:r w:rsidRPr="00A2341A">
        <w:rPr>
          <w:rFonts w:ascii="Montserrat" w:hAnsi="Montserrat"/>
          <w:b/>
        </w:rPr>
        <w:t>1.6</w:t>
      </w:r>
      <w:r w:rsidRPr="00A2341A">
        <w:rPr>
          <w:rFonts w:ascii="Montserrat" w:hAnsi="Montserrat"/>
          <w:b/>
        </w:rPr>
        <w:tab/>
        <w:t>IDIOMA PARA PRESENTAR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proposiciones deberán presentarse sólo en idioma español. </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1.7 CARÁCTER DE LA INVITACIÓN A CUANDO MENOS TRES PERSONAS ELECTRÓNICA NACIONAL</w:t>
      </w:r>
    </w:p>
    <w:p w:rsidR="00F44672" w:rsidRPr="007B6496" w:rsidRDefault="00F44672" w:rsidP="007B6496">
      <w:pPr>
        <w:pStyle w:val="Sinespaciado"/>
        <w:jc w:val="both"/>
        <w:rPr>
          <w:rFonts w:ascii="Montserrat" w:hAnsi="Montserrat"/>
        </w:rPr>
      </w:pPr>
    </w:p>
    <w:p w:rsidR="00F44672" w:rsidRPr="009D1E70" w:rsidRDefault="00F44672" w:rsidP="007B6496">
      <w:pPr>
        <w:pStyle w:val="Sinespaciado"/>
        <w:jc w:val="both"/>
        <w:rPr>
          <w:rFonts w:ascii="Montserrat" w:hAnsi="Montserrat"/>
        </w:rPr>
      </w:pPr>
      <w:r w:rsidRPr="007B6496">
        <w:rPr>
          <w:rFonts w:ascii="Montserrat" w:hAnsi="Montserrat"/>
        </w:rPr>
        <w:t>El carácter de esta Convocatoria de Invitación a Cuando Menos Tres Personas Electrónica Nacional NO</w:t>
      </w:r>
      <w:r w:rsidRPr="007E2774">
        <w:rPr>
          <w:rFonts w:ascii="Montserrat" w:hAnsi="Montserrat"/>
        </w:rPr>
        <w:t xml:space="preserve">. </w:t>
      </w:r>
      <w:r w:rsidR="007E2774" w:rsidRPr="007E2774">
        <w:rPr>
          <w:rFonts w:ascii="Montserrat" w:hAnsi="Montserrat"/>
          <w:b/>
        </w:rPr>
        <w:t>IA-13-J2P-</w:t>
      </w:r>
      <w:r w:rsidR="007E2774" w:rsidRPr="009D1E70">
        <w:rPr>
          <w:rFonts w:ascii="Montserrat" w:hAnsi="Montserrat"/>
          <w:b/>
        </w:rPr>
        <w:t>013J2P001-</w:t>
      </w:r>
      <w:r w:rsidR="00230FE6">
        <w:rPr>
          <w:rFonts w:ascii="Montserrat" w:hAnsi="Montserrat"/>
          <w:b/>
        </w:rPr>
        <w:t>N-33</w:t>
      </w:r>
      <w:r w:rsidR="007E2774" w:rsidRPr="009D1E70">
        <w:rPr>
          <w:rFonts w:ascii="Montserrat" w:hAnsi="Montserrat"/>
          <w:b/>
        </w:rPr>
        <w:t>-2023</w:t>
      </w:r>
      <w:r w:rsidRPr="009D1E70">
        <w:rPr>
          <w:rFonts w:ascii="Montserrat" w:hAnsi="Montserrat"/>
        </w:rPr>
        <w:t xml:space="preserve"> será NACIONAL, en la cual únicamente podrán participar personas de nacionalidad mexicana.</w:t>
      </w:r>
    </w:p>
    <w:p w:rsidR="00F44672" w:rsidRPr="009D1E70" w:rsidRDefault="00F44672" w:rsidP="00A2341A">
      <w:pPr>
        <w:pStyle w:val="Sinespaciado"/>
        <w:jc w:val="center"/>
        <w:rPr>
          <w:rFonts w:ascii="Montserrat" w:hAnsi="Montserrat"/>
          <w:b/>
        </w:rPr>
      </w:pPr>
      <w:r w:rsidRPr="009D1E70">
        <w:rPr>
          <w:rFonts w:ascii="Montserrat" w:hAnsi="Montserrat"/>
          <w:b/>
        </w:rPr>
        <w:t>APARTADO 2</w:t>
      </w:r>
    </w:p>
    <w:p w:rsidR="00F44672" w:rsidRPr="009D1E70" w:rsidRDefault="00F44672"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9D1E70">
        <w:rPr>
          <w:rFonts w:ascii="Montserrat" w:hAnsi="Montserrat"/>
          <w:b/>
        </w:rPr>
        <w:t xml:space="preserve">OBJETO Y ALCANCE PARA LA INVITACIÓN A CUANDO MENOS TRES PERSONAS ELECTRÓNICA NACIONAL NO. </w:t>
      </w:r>
      <w:r w:rsidR="007E2774" w:rsidRPr="009D1E70">
        <w:rPr>
          <w:rFonts w:ascii="Montserrat" w:hAnsi="Montserrat"/>
          <w:b/>
        </w:rPr>
        <w:t>IA-13-J2P-</w:t>
      </w:r>
      <w:r w:rsidR="007E2774" w:rsidRPr="00230FE6">
        <w:rPr>
          <w:rFonts w:ascii="Montserrat" w:hAnsi="Montserrat"/>
          <w:b/>
        </w:rPr>
        <w:t>013J2P001</w:t>
      </w:r>
      <w:r w:rsidR="009D1E70" w:rsidRPr="00230FE6">
        <w:rPr>
          <w:rFonts w:ascii="Montserrat" w:hAnsi="Montserrat"/>
          <w:b/>
        </w:rPr>
        <w:t>-N</w:t>
      </w:r>
      <w:r w:rsidR="00230FE6" w:rsidRPr="00230FE6">
        <w:rPr>
          <w:rFonts w:ascii="Montserrat" w:hAnsi="Montserrat"/>
          <w:b/>
        </w:rPr>
        <w:t>-33</w:t>
      </w:r>
      <w:r w:rsidR="007E2774" w:rsidRPr="00230FE6">
        <w:rPr>
          <w:rFonts w:ascii="Montserrat" w:hAnsi="Montserrat"/>
          <w:b/>
        </w:rPr>
        <w:t>-2023</w:t>
      </w:r>
    </w:p>
    <w:p w:rsidR="009D1E70" w:rsidRDefault="009D1E70"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A2341A">
        <w:rPr>
          <w:rFonts w:ascii="Montserrat" w:hAnsi="Montserrat"/>
          <w:b/>
        </w:rPr>
        <w:t>2.1</w:t>
      </w:r>
      <w:r w:rsidRPr="00A2341A">
        <w:rPr>
          <w:rFonts w:ascii="Montserrat" w:hAnsi="Montserrat"/>
          <w:b/>
        </w:rPr>
        <w:tab/>
        <w:t>CRONOGRAMA DE EVENTOS DE LA INVITACIÓN A CUANDO MENOS TRES PERSONAS ELECTRÓNICA NACIONAL</w:t>
      </w:r>
    </w:p>
    <w:p w:rsidR="00F44672" w:rsidRPr="007B6496" w:rsidRDefault="00F44672" w:rsidP="007B6496">
      <w:pPr>
        <w:pStyle w:val="Sinespaciado"/>
        <w:jc w:val="both"/>
        <w:rPr>
          <w:rFonts w:ascii="Montserrat" w:hAnsi="Montserrat"/>
          <w:highlight w:val="yellow"/>
        </w:rPr>
      </w:pPr>
    </w:p>
    <w:tbl>
      <w:tblPr>
        <w:tblStyle w:val="Tablaconcuadrcula"/>
        <w:tblW w:w="10495" w:type="dxa"/>
        <w:jc w:val="center"/>
        <w:tblLook w:val="04A0" w:firstRow="1" w:lastRow="0" w:firstColumn="1" w:lastColumn="0" w:noHBand="0" w:noVBand="1"/>
      </w:tblPr>
      <w:tblGrid>
        <w:gridCol w:w="2077"/>
        <w:gridCol w:w="1189"/>
        <w:gridCol w:w="7229"/>
      </w:tblGrid>
      <w:tr w:rsidR="00F44672" w:rsidRPr="007B6496" w:rsidTr="0088192D">
        <w:trPr>
          <w:trHeight w:val="291"/>
          <w:jc w:val="center"/>
        </w:trPr>
        <w:tc>
          <w:tcPr>
            <w:tcW w:w="2077"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Cantidad</w:t>
            </w:r>
          </w:p>
        </w:tc>
        <w:tc>
          <w:tcPr>
            <w:tcW w:w="118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Unidad</w:t>
            </w:r>
          </w:p>
        </w:tc>
        <w:tc>
          <w:tcPr>
            <w:tcW w:w="722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rPr>
              <w:t>Descripción</w:t>
            </w:r>
          </w:p>
        </w:tc>
      </w:tr>
      <w:tr w:rsidR="00F44672" w:rsidRPr="007B6496" w:rsidTr="0088192D">
        <w:trPr>
          <w:trHeight w:val="291"/>
          <w:jc w:val="center"/>
        </w:trPr>
        <w:tc>
          <w:tcPr>
            <w:tcW w:w="2077" w:type="dxa"/>
          </w:tcPr>
          <w:p w:rsidR="00F44672" w:rsidRPr="007B6496" w:rsidRDefault="00F44672" w:rsidP="0088192D">
            <w:pPr>
              <w:pStyle w:val="Sinespaciado"/>
              <w:jc w:val="center"/>
              <w:rPr>
                <w:rFonts w:ascii="Montserrat" w:hAnsi="Montserrat"/>
              </w:rPr>
            </w:pPr>
            <w:r w:rsidRPr="007B6496">
              <w:rPr>
                <w:rFonts w:ascii="Montserrat" w:hAnsi="Montserrat"/>
              </w:rPr>
              <w:t>1 (Uno)</w:t>
            </w:r>
          </w:p>
        </w:tc>
        <w:tc>
          <w:tcPr>
            <w:tcW w:w="1189" w:type="dxa"/>
          </w:tcPr>
          <w:p w:rsidR="00F44672" w:rsidRPr="007B6496" w:rsidRDefault="00F44672" w:rsidP="0088192D">
            <w:pPr>
              <w:pStyle w:val="Sinespaciado"/>
              <w:jc w:val="center"/>
              <w:rPr>
                <w:rFonts w:ascii="Montserrat" w:hAnsi="Montserrat"/>
              </w:rPr>
            </w:pPr>
            <w:r w:rsidRPr="007B6496">
              <w:rPr>
                <w:rFonts w:ascii="Montserrat" w:hAnsi="Montserrat"/>
              </w:rPr>
              <w:t>Servicio</w:t>
            </w:r>
          </w:p>
        </w:tc>
        <w:tc>
          <w:tcPr>
            <w:tcW w:w="7229" w:type="dxa"/>
          </w:tcPr>
          <w:p w:rsidR="00F44672" w:rsidRPr="007B6496" w:rsidRDefault="0088192D" w:rsidP="007B6496">
            <w:pPr>
              <w:pStyle w:val="Sinespaciado"/>
              <w:jc w:val="both"/>
              <w:rPr>
                <w:rFonts w:ascii="Montserrat" w:hAnsi="Montserrat"/>
              </w:rPr>
            </w:pPr>
            <w:r w:rsidRPr="006B231C">
              <w:rPr>
                <w:rFonts w:ascii="Montserrat" w:hAnsi="Montserrat"/>
                <w:b/>
              </w:rPr>
              <w:t xml:space="preserve">Con el objeto de realizar la </w:t>
            </w:r>
            <w:r w:rsidR="008B2C0E" w:rsidRPr="005F6803">
              <w:rPr>
                <w:rFonts w:ascii="Montserrat" w:hAnsi="Montserrat"/>
                <w:b/>
                <w:i/>
                <w:u w:val="single"/>
              </w:rPr>
              <w:t xml:space="preserve">“Contratación de la </w:t>
            </w:r>
            <w:r w:rsidR="008B2C0E">
              <w:rPr>
                <w:rFonts w:ascii="Montserrat" w:hAnsi="Montserrat"/>
                <w:b/>
                <w:i/>
                <w:u w:val="single"/>
              </w:rPr>
              <w:t>Actualización de los Instrumentos de Control Archivísticos de la ASIPONA Dos Bocas</w:t>
            </w:r>
            <w:r w:rsidR="008B2C0E" w:rsidRPr="00B12B5D">
              <w:rPr>
                <w:rFonts w:ascii="Montserrat" w:hAnsi="Montserrat"/>
                <w:b/>
                <w:i/>
                <w:u w:val="single"/>
              </w:rPr>
              <w:t>”</w:t>
            </w:r>
            <w:r w:rsidR="008B2C0E">
              <w:rPr>
                <w:rFonts w:ascii="Montserrat" w:hAnsi="Montserrat"/>
                <w:b/>
                <w:i/>
                <w:u w:val="single"/>
              </w:rPr>
              <w:t>.</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F44672" w:rsidRPr="007B6496" w:rsidTr="007C1D25">
        <w:trPr>
          <w:jc w:val="center"/>
        </w:trPr>
        <w:tc>
          <w:tcPr>
            <w:tcW w:w="113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230FE6" w:rsidP="003F62F4">
            <w:pPr>
              <w:pStyle w:val="Sinespaciado"/>
              <w:jc w:val="center"/>
              <w:rPr>
                <w:rFonts w:ascii="Montserrat" w:hAnsi="Montserrat"/>
              </w:rPr>
            </w:pPr>
            <w:r>
              <w:rPr>
                <w:rFonts w:ascii="Montserrat" w:hAnsi="Montserrat"/>
              </w:rPr>
              <w:t>06</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230FE6" w:rsidP="003F62F4">
            <w:pPr>
              <w:pStyle w:val="Sinespaciado"/>
              <w:jc w:val="center"/>
              <w:rPr>
                <w:rFonts w:ascii="Montserrat" w:hAnsi="Montserrat"/>
              </w:rPr>
            </w:pPr>
            <w:r>
              <w:rPr>
                <w:rFonts w:ascii="Montserrat" w:hAnsi="Montserrat"/>
              </w:rPr>
              <w:t>11</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highlight w:val="yellow"/>
        </w:rPr>
      </w:pPr>
    </w:p>
    <w:p w:rsidR="00F44672" w:rsidRPr="00A2341A" w:rsidRDefault="00F44672" w:rsidP="00A2341A">
      <w:pPr>
        <w:pStyle w:val="Sinespaciado"/>
        <w:jc w:val="center"/>
        <w:rPr>
          <w:rFonts w:ascii="Montserrat" w:hAnsi="Montserrat"/>
          <w:b/>
        </w:rPr>
      </w:pPr>
      <w:r w:rsidRPr="00A2341A">
        <w:rPr>
          <w:rFonts w:ascii="Montserrat" w:hAnsi="Montserrat"/>
          <w:b/>
        </w:rPr>
        <w:t>VISITA(S) A LAS INSTALACIONES (CUANDO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F44672" w:rsidRPr="007B6496" w:rsidTr="007C1D25">
        <w:trPr>
          <w:jc w:val="center"/>
        </w:trPr>
        <w:tc>
          <w:tcPr>
            <w:tcW w:w="1277"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7B6496">
            <w:pPr>
              <w:pStyle w:val="Sinespaciado"/>
              <w:jc w:val="both"/>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0A2553" w:rsidP="000A2553">
            <w:pPr>
              <w:pStyle w:val="Sinespaciado"/>
              <w:jc w:val="center"/>
              <w:rPr>
                <w:rFonts w:ascii="Montserrat" w:hAnsi="Montserrat"/>
              </w:rPr>
            </w:pPr>
            <w:r>
              <w:rPr>
                <w:rFonts w:ascii="Montserrat" w:hAnsi="Montserrat"/>
              </w:rPr>
              <w:t>N/A</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8505" w:type="dxa"/>
            <w:gridSpan w:val="7"/>
            <w:tcBorders>
              <w:top w:val="single" w:sz="4" w:space="0" w:color="auto"/>
            </w:tcBorders>
          </w:tcPr>
          <w:p w:rsidR="00F44672" w:rsidRPr="007B6496" w:rsidRDefault="000A2553" w:rsidP="007B6496">
            <w:pPr>
              <w:pStyle w:val="Sinespaciado"/>
              <w:jc w:val="both"/>
              <w:rPr>
                <w:rFonts w:ascii="Montserrat" w:hAnsi="Montserrat"/>
              </w:rPr>
            </w:pPr>
            <w:r>
              <w:rPr>
                <w:rFonts w:ascii="Montserrat" w:hAnsi="Montserrat"/>
              </w:rPr>
              <w:t>No será aplicable la visita a las instalaciones en este procedimiento de contratación.</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7B6496"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567AA2" w:rsidP="003F62F4">
            <w:pPr>
              <w:pStyle w:val="Sinespaciado"/>
              <w:jc w:val="center"/>
              <w:rPr>
                <w:rFonts w:ascii="Montserrat" w:hAnsi="Montserrat"/>
              </w:rPr>
            </w:pPr>
            <w:r>
              <w:rPr>
                <w:rFonts w:ascii="Montserrat" w:hAnsi="Montserrat"/>
              </w:rPr>
              <w:t>9</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230FE6" w:rsidP="003F62F4">
            <w:pPr>
              <w:pStyle w:val="Sinespaciado"/>
              <w:jc w:val="center"/>
              <w:rPr>
                <w:rFonts w:ascii="Montserrat" w:hAnsi="Montserrat"/>
              </w:rPr>
            </w:pPr>
            <w:r>
              <w:rPr>
                <w:rFonts w:ascii="Montserrat" w:hAnsi="Montserrat"/>
              </w:rPr>
              <w:t>11</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9D1E70" w:rsidP="003F62F4">
            <w:pPr>
              <w:pStyle w:val="Sinespaciado"/>
              <w:jc w:val="center"/>
              <w:rPr>
                <w:rFonts w:ascii="Montserrat" w:hAnsi="Montserrat"/>
              </w:rPr>
            </w:pPr>
            <w:r>
              <w:rPr>
                <w:rFonts w:ascii="Montserrat" w:hAnsi="Montserrat"/>
              </w:rPr>
              <w:t>09</w:t>
            </w:r>
            <w:r w:rsidR="00F44672" w:rsidRPr="007B6496">
              <w:rPr>
                <w:rFonts w:ascii="Montserrat" w:hAnsi="Montserrat"/>
              </w:rPr>
              <w:t>:00</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Borders>
              <w:top w:val="single" w:sz="4" w:space="0" w:color="auto"/>
            </w:tcBorders>
          </w:tcPr>
          <w:p w:rsidR="00F44672" w:rsidRDefault="00F44672" w:rsidP="007B6496">
            <w:pPr>
              <w:pStyle w:val="Sinespaciado"/>
              <w:jc w:val="both"/>
              <w:rPr>
                <w:rFonts w:ascii="Montserrat" w:hAnsi="Montserrat"/>
              </w:rPr>
            </w:pPr>
            <w:r w:rsidRPr="007B6496">
              <w:rPr>
                <w:rFonts w:ascii="Montserrat" w:hAnsi="Montserrat"/>
              </w:rPr>
              <w:t xml:space="preserve">La junta de aclaraciones </w:t>
            </w:r>
            <w:r w:rsidRPr="007B6496">
              <w:rPr>
                <w:rFonts w:ascii="Montserrat" w:hAnsi="Montserrat"/>
                <w:color w:val="000000" w:themeColor="text1"/>
              </w:rPr>
              <w:t>se realizará de manera ELECTRÓNICA, en la sala</w:t>
            </w:r>
            <w:r w:rsidRPr="007B6496">
              <w:rPr>
                <w:rFonts w:ascii="Montserrat" w:hAnsi="Montserrat"/>
              </w:rPr>
              <w:t xml:space="preserve"> de Licitaciones de la Administración del Sistema Portuario Nacional Dos Bocas S.A. de C.V.</w:t>
            </w:r>
          </w:p>
          <w:p w:rsidR="0088192D" w:rsidRPr="007B6496" w:rsidRDefault="0088192D"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PRESENTACIÓN Y APERTURA DE PROPOSICIONES</w:t>
      </w:r>
    </w:p>
    <w:tbl>
      <w:tblPr>
        <w:tblStyle w:val="Tablaconcuadrcula2"/>
        <w:tblW w:w="9782" w:type="dxa"/>
        <w:jc w:val="center"/>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Pr>
          <w:p w:rsidR="00F44672" w:rsidRPr="007B6496" w:rsidRDefault="00567AA2" w:rsidP="007E2774">
            <w:pPr>
              <w:pStyle w:val="Sinespaciado"/>
              <w:jc w:val="center"/>
              <w:rPr>
                <w:rFonts w:ascii="Montserrat" w:hAnsi="Montserrat"/>
              </w:rPr>
            </w:pPr>
            <w:r>
              <w:rPr>
                <w:rFonts w:ascii="Montserrat" w:hAnsi="Montserrat"/>
              </w:rPr>
              <w:t>13</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tcPr>
          <w:p w:rsidR="00F44672" w:rsidRPr="007B6496" w:rsidRDefault="00230FE6"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Pr>
          <w:p w:rsidR="00F44672" w:rsidRPr="007B6496" w:rsidRDefault="003F62F4" w:rsidP="003F62F4">
            <w:pPr>
              <w:pStyle w:val="Sinespaciado"/>
              <w:jc w:val="center"/>
              <w:rPr>
                <w:rFonts w:ascii="Montserrat" w:hAnsi="Montserrat"/>
              </w:rPr>
            </w:pPr>
            <w:r>
              <w:rPr>
                <w:rFonts w:ascii="Montserrat" w:hAnsi="Montserrat"/>
              </w:rPr>
              <w:t>2023</w:t>
            </w:r>
          </w:p>
        </w:tc>
        <w:tc>
          <w:tcPr>
            <w:tcW w:w="907"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54" w:type="dxa"/>
          </w:tcPr>
          <w:p w:rsidR="00F44672" w:rsidRPr="007B6496" w:rsidRDefault="009D1E70" w:rsidP="003F62F4">
            <w:pPr>
              <w:pStyle w:val="Sinespaciado"/>
              <w:jc w:val="center"/>
              <w:rPr>
                <w:rFonts w:ascii="Montserrat" w:hAnsi="Montserrat"/>
              </w:rPr>
            </w:pPr>
            <w:r>
              <w:rPr>
                <w:rFonts w:ascii="Montserrat" w:hAnsi="Montserrat"/>
              </w:rPr>
              <w:t>09</w:t>
            </w:r>
            <w:r w:rsidR="00F44672" w:rsidRPr="007B6496">
              <w:rPr>
                <w:rFonts w:ascii="Montserrat" w:hAnsi="Montserrat"/>
              </w:rPr>
              <w:t>:00</w:t>
            </w:r>
          </w:p>
        </w:tc>
      </w:tr>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presentación y apertura de proposiciones </w:t>
            </w:r>
            <w:r w:rsidRPr="007B6496">
              <w:rPr>
                <w:rFonts w:ascii="Montserrat" w:hAnsi="Montserrat"/>
                <w:color w:val="000000" w:themeColor="text1"/>
              </w:rPr>
              <w:t xml:space="preserve">se realizará de manera ELECTRÓNICA, en la </w:t>
            </w:r>
            <w:r w:rsidRPr="007B6496">
              <w:rPr>
                <w:rFonts w:ascii="Montserrat" w:hAnsi="Montserrat"/>
              </w:rPr>
              <w:t>sala de Licitaciones de la Administración del Sistema Portuario Nacional Dos Bocas S.A. de C.V.</w:t>
            </w:r>
          </w:p>
        </w:tc>
      </w:tr>
    </w:tbl>
    <w:p w:rsidR="00F44672"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567AA2" w:rsidP="00A63F32">
            <w:pPr>
              <w:pStyle w:val="Sinespaciado"/>
              <w:jc w:val="center"/>
              <w:rPr>
                <w:rFonts w:ascii="Montserrat" w:hAnsi="Montserrat"/>
              </w:rPr>
            </w:pPr>
            <w:r>
              <w:rPr>
                <w:rFonts w:ascii="Montserrat" w:hAnsi="Montserrat"/>
              </w:rPr>
              <w:t>15</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230FE6"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73"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50"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567AA2" w:rsidP="003F62F4">
            <w:pPr>
              <w:pStyle w:val="Sinespaciado"/>
              <w:jc w:val="center"/>
              <w:rPr>
                <w:rFonts w:ascii="Montserrat" w:hAnsi="Montserrat"/>
              </w:rPr>
            </w:pPr>
            <w:r>
              <w:rPr>
                <w:rFonts w:ascii="Montserrat" w:hAnsi="Montserrat"/>
              </w:rPr>
              <w:t>11</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notificación de fallo </w:t>
            </w:r>
            <w:r w:rsidRPr="007B6496">
              <w:rPr>
                <w:rFonts w:ascii="Montserrat" w:hAnsi="Montserrat"/>
                <w:color w:val="000000" w:themeColor="text1"/>
              </w:rPr>
              <w:t>se realizará de manera ELECTRÓNICA, en la s</w:t>
            </w:r>
            <w:r w:rsidRPr="007B6496">
              <w:rPr>
                <w:rFonts w:ascii="Montserrat" w:hAnsi="Montserrat"/>
              </w:rPr>
              <w:t>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567AA2" w:rsidP="003F62F4">
            <w:pPr>
              <w:pStyle w:val="Sinespaciado"/>
              <w:jc w:val="center"/>
              <w:rPr>
                <w:rFonts w:ascii="Montserrat" w:hAnsi="Montserrat"/>
              </w:rPr>
            </w:pPr>
            <w:r>
              <w:rPr>
                <w:rFonts w:ascii="Montserrat" w:hAnsi="Montserrat"/>
              </w:rPr>
              <w:t>16</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230FE6" w:rsidP="003F62F4">
            <w:pPr>
              <w:pStyle w:val="Sinespaciado"/>
              <w:jc w:val="center"/>
              <w:rPr>
                <w:rFonts w:ascii="Montserrat" w:hAnsi="Montserrat"/>
              </w:rPr>
            </w:pPr>
            <w:r>
              <w:rPr>
                <w:rFonts w:ascii="Montserrat" w:hAnsi="Montserrat"/>
              </w:rPr>
              <w:t>11</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43"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5C7F36" w:rsidP="003F62F4">
            <w:pPr>
              <w:pStyle w:val="Sinespaciado"/>
              <w:jc w:val="center"/>
              <w:rPr>
                <w:rFonts w:ascii="Montserrat" w:hAnsi="Montserrat"/>
              </w:rPr>
            </w:pPr>
            <w:r w:rsidRPr="007B6496">
              <w:rPr>
                <w:rFonts w:ascii="Montserrat" w:hAnsi="Montserrat"/>
              </w:rPr>
              <w:t>12</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Sala de Licitaciones de la Administración del Sistema Portuario Nacional Dos Bocas S.A. de C.V.</w:t>
            </w:r>
          </w:p>
        </w:tc>
      </w:tr>
    </w:tbl>
    <w:p w:rsidR="00666E13" w:rsidRPr="007B6496" w:rsidRDefault="00666E13" w:rsidP="007B6496">
      <w:pPr>
        <w:pStyle w:val="Sinespaciado"/>
        <w:jc w:val="both"/>
        <w:rPr>
          <w:rFonts w:ascii="Montserrat" w:hAnsi="Montserrat"/>
        </w:rPr>
      </w:pPr>
    </w:p>
    <w:tbl>
      <w:tblPr>
        <w:tblStyle w:val="Tablaconcuadrcula"/>
        <w:tblW w:w="0" w:type="auto"/>
        <w:tblLook w:val="04A0" w:firstRow="1" w:lastRow="0" w:firstColumn="1" w:lastColumn="0" w:noHBand="0" w:noVBand="1"/>
      </w:tblPr>
      <w:tblGrid>
        <w:gridCol w:w="8828"/>
      </w:tblGrid>
      <w:tr w:rsidR="00F44672" w:rsidRPr="003F62F4" w:rsidTr="007C1D25">
        <w:tc>
          <w:tcPr>
            <w:tcW w:w="8828" w:type="dxa"/>
            <w:tcBorders>
              <w:top w:val="nil"/>
              <w:left w:val="nil"/>
              <w:bottom w:val="nil"/>
              <w:right w:val="nil"/>
            </w:tcBorders>
            <w:shd w:val="clear" w:color="auto" w:fill="D9D9D9" w:themeFill="background1" w:themeFillShade="D9"/>
          </w:tcPr>
          <w:p w:rsidR="00F44672" w:rsidRPr="003F62F4" w:rsidRDefault="00F44672" w:rsidP="007B6496">
            <w:pPr>
              <w:pStyle w:val="Sinespaciado"/>
              <w:jc w:val="both"/>
              <w:rPr>
                <w:rFonts w:ascii="Montserrat" w:hAnsi="Montserrat"/>
                <w:b/>
              </w:rPr>
            </w:pPr>
            <w:r w:rsidRPr="003F62F4">
              <w:rPr>
                <w:rFonts w:ascii="Montserrat" w:hAnsi="Montserrat"/>
                <w:b/>
              </w:rPr>
              <w:t>2.2. DESCRIPCIÓN DETALLADA DE LOS SERVICIOS</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w:t>
      </w:r>
      <w:r w:rsidRPr="007B6496">
        <w:rPr>
          <w:rFonts w:ascii="Montserrat" w:hAnsi="Montserrat"/>
        </w:rPr>
        <w:t xml:space="preserve">descripción detallada de los servicios, se encuentra incluida en el Anexo 1, de la presente Convocatoria de Invitación a Cuando Menos Tres Personas Electrónica Nacional, los cuales consisten en la </w:t>
      </w:r>
      <w:r w:rsidR="008B2C0E" w:rsidRPr="005F6803">
        <w:rPr>
          <w:rFonts w:ascii="Montserrat" w:hAnsi="Montserrat"/>
          <w:b/>
          <w:i/>
          <w:u w:val="single"/>
        </w:rPr>
        <w:t xml:space="preserve">“Contratación de la </w:t>
      </w:r>
      <w:r w:rsidR="008B2C0E">
        <w:rPr>
          <w:rFonts w:ascii="Montserrat" w:hAnsi="Montserrat"/>
          <w:b/>
          <w:i/>
          <w:u w:val="single"/>
        </w:rPr>
        <w:t>Actualización de los Instrumentos de Control Archivísticos de la ASIPONA Dos Bocas</w:t>
      </w:r>
      <w:r w:rsidR="008B2C0E" w:rsidRPr="00B12B5D">
        <w:rPr>
          <w:rFonts w:ascii="Montserrat" w:hAnsi="Montserrat"/>
          <w:b/>
          <w:i/>
          <w:u w:val="single"/>
        </w:rPr>
        <w:t>”</w:t>
      </w:r>
      <w:r w:rsidR="005F6803">
        <w:rPr>
          <w:rFonts w:ascii="Montserrat" w:hAnsi="Montserrat"/>
          <w:b/>
          <w:i/>
          <w:u w:val="single"/>
        </w:rPr>
        <w:t>.</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2.3</w:t>
      </w:r>
      <w:r w:rsidRPr="003F62F4">
        <w:rPr>
          <w:rFonts w:ascii="Montserrat" w:hAnsi="Montserrat"/>
          <w:b/>
        </w:rPr>
        <w:tab/>
        <w:t>ANEXO 1 DE LA CONVOCATORIA</w:t>
      </w:r>
    </w:p>
    <w:p w:rsidR="00F44672" w:rsidRPr="007B6496" w:rsidRDefault="00F44672" w:rsidP="007B6496">
      <w:pPr>
        <w:pStyle w:val="Sinespaciado"/>
        <w:jc w:val="both"/>
        <w:rPr>
          <w:rFonts w:ascii="Montserrat" w:eastAsia="Times New Roman" w:hAnsi="Montserrat" w:cs="Miriam"/>
          <w:lang w:val="es-ES_tradnl" w:eastAsia="es-ES"/>
        </w:rPr>
      </w:pPr>
    </w:p>
    <w:p w:rsidR="00F44672" w:rsidRPr="007B6496" w:rsidRDefault="00F44672" w:rsidP="007B6496">
      <w:pPr>
        <w:pStyle w:val="Sinespaciado"/>
        <w:jc w:val="both"/>
        <w:rPr>
          <w:rFonts w:ascii="Montserrat" w:hAnsi="Montserrat"/>
        </w:rPr>
      </w:pPr>
      <w:r w:rsidRPr="007B6496">
        <w:rPr>
          <w:rFonts w:ascii="Montserrat" w:hAnsi="Montserrat"/>
        </w:rPr>
        <w:t>La contratación del servicio que en su caso se formalice derivado de la presente Invitación, abarcará e</w:t>
      </w:r>
      <w:r w:rsidR="003F62F4">
        <w:rPr>
          <w:rFonts w:ascii="Montserrat" w:hAnsi="Montserrat"/>
        </w:rPr>
        <w:t>l presente ejercicio fiscal 2023</w:t>
      </w:r>
      <w:r w:rsidR="0088192D">
        <w:rPr>
          <w:rFonts w:ascii="Montserrat" w:hAnsi="Montserrat"/>
        </w:rPr>
        <w:t xml:space="preserve"> y 2024</w:t>
      </w:r>
      <w:r w:rsidRPr="007B6496">
        <w:rPr>
          <w:rFonts w:ascii="Montserrat" w:hAnsi="Montserrat"/>
        </w:rPr>
        <w:t>, de conformidad a las especificaciones técnicas referidas por el área requirente incluidas en el Anexo 1 de esta Convocatoria.</w:t>
      </w:r>
    </w:p>
    <w:p w:rsidR="00F44672" w:rsidRPr="007B6496" w:rsidRDefault="00F44672" w:rsidP="007B6496">
      <w:pPr>
        <w:pStyle w:val="Sinespaciado"/>
        <w:jc w:val="both"/>
        <w:rPr>
          <w:rFonts w:ascii="Montserrat" w:eastAsia="Times New Roman" w:hAnsi="Montserrat" w:cs="Miriam"/>
          <w:u w:val="single"/>
          <w:lang w:eastAsia="es-ES"/>
        </w:rPr>
      </w:pPr>
    </w:p>
    <w:p w:rsidR="00F44672" w:rsidRPr="003F62F4" w:rsidRDefault="00F44672" w:rsidP="007B6496">
      <w:pPr>
        <w:pStyle w:val="Sinespaciado"/>
        <w:jc w:val="both"/>
        <w:rPr>
          <w:rFonts w:ascii="Montserrat" w:hAnsi="Montserrat"/>
          <w:b/>
        </w:rPr>
      </w:pPr>
      <w:r w:rsidRPr="003F62F4">
        <w:rPr>
          <w:rFonts w:ascii="Montserrat" w:hAnsi="Montserrat"/>
          <w:b/>
        </w:rPr>
        <w:t>2.4</w:t>
      </w:r>
      <w:r w:rsidRPr="003F62F4">
        <w:rPr>
          <w:rFonts w:ascii="Montserrat" w:hAnsi="Montserrat"/>
          <w:b/>
        </w:rPr>
        <w:tab/>
        <w:t>VIGENCIA DEL CONTRATO</w:t>
      </w:r>
    </w:p>
    <w:p w:rsidR="00F44672" w:rsidRPr="007B6496" w:rsidRDefault="00F44672" w:rsidP="007B6496">
      <w:pPr>
        <w:pStyle w:val="Sinespaciado"/>
        <w:jc w:val="both"/>
        <w:rPr>
          <w:rFonts w:ascii="Montserrat" w:hAnsi="Montserrat"/>
        </w:rPr>
      </w:pPr>
    </w:p>
    <w:p w:rsidR="000A30EA" w:rsidRPr="000A30EA" w:rsidRDefault="000A30EA" w:rsidP="000A30EA">
      <w:pPr>
        <w:jc w:val="both"/>
        <w:rPr>
          <w:rFonts w:ascii="Montserrat" w:eastAsiaTheme="minorHAnsi" w:hAnsi="Montserrat" w:cs="Arial"/>
          <w:color w:val="000000"/>
        </w:rPr>
      </w:pPr>
      <w:r w:rsidRPr="000A30EA">
        <w:rPr>
          <w:rFonts w:ascii="Montserrat" w:eastAsiaTheme="minorHAnsi" w:hAnsi="Montserrat" w:cs="Arial"/>
          <w:color w:val="000000"/>
        </w:rPr>
        <w:t xml:space="preserve">El contrato en su caso, que resulte del procedimiento de contratación que corresponda para la </w:t>
      </w:r>
      <w:r w:rsidRPr="000A30EA">
        <w:rPr>
          <w:rFonts w:ascii="Montserrat" w:eastAsiaTheme="minorHAnsi" w:hAnsi="Montserrat" w:cs="Arial"/>
          <w:b/>
          <w:i/>
          <w:color w:val="000000"/>
          <w:u w:val="single"/>
        </w:rPr>
        <w:t xml:space="preserve">“Contratación de la Actualización de los </w:t>
      </w:r>
      <w:r w:rsidRPr="000A30EA">
        <w:rPr>
          <w:rFonts w:ascii="Montserrat" w:eastAsiaTheme="minorHAnsi" w:hAnsi="Montserrat" w:cs="Arial"/>
          <w:b/>
          <w:i/>
          <w:color w:val="000000"/>
          <w:u w:val="single"/>
        </w:rPr>
        <w:lastRenderedPageBreak/>
        <w:t>Instrumentos de Control Archivísticos de la ASIPONA Dos Bocas”</w:t>
      </w:r>
      <w:r w:rsidRPr="000A30EA">
        <w:rPr>
          <w:rFonts w:ascii="Montserrat" w:eastAsiaTheme="minorHAnsi" w:hAnsi="Montserrat" w:cs="Arial"/>
          <w:color w:val="000000"/>
        </w:rPr>
        <w:t>, tendrá la siguiente vigencia:</w:t>
      </w:r>
    </w:p>
    <w:p w:rsidR="000A30EA" w:rsidRPr="000A30EA" w:rsidRDefault="000A30EA" w:rsidP="000A30EA">
      <w:pPr>
        <w:jc w:val="both"/>
        <w:rPr>
          <w:rFonts w:ascii="Montserrat" w:eastAsiaTheme="minorHAnsi" w:hAnsi="Montserrat" w:cs="Arial"/>
          <w:color w:val="000000"/>
        </w:rPr>
      </w:pPr>
    </w:p>
    <w:p w:rsidR="000A30EA" w:rsidRDefault="000A30EA" w:rsidP="000A30EA">
      <w:pPr>
        <w:jc w:val="both"/>
        <w:rPr>
          <w:rFonts w:ascii="Montserrat" w:eastAsiaTheme="minorHAnsi" w:hAnsi="Montserrat" w:cs="Arial"/>
          <w:color w:val="000000"/>
        </w:rPr>
      </w:pPr>
      <w:r w:rsidRPr="000A30EA">
        <w:rPr>
          <w:rFonts w:ascii="Montserrat" w:eastAsiaTheme="minorHAnsi" w:hAnsi="Montserrat" w:cs="Arial"/>
          <w:b/>
          <w:color w:val="000000"/>
        </w:rPr>
        <w:t>Inicio:</w:t>
      </w:r>
      <w:r w:rsidRPr="000A30EA">
        <w:rPr>
          <w:rFonts w:ascii="Montserrat" w:eastAsiaTheme="minorHAnsi" w:hAnsi="Montserrat" w:cs="Arial"/>
          <w:color w:val="000000"/>
        </w:rPr>
        <w:t xml:space="preserve"> A partir del día siguiente natural al que se dé a conocer la resolución positiva del fallo respectivo.</w:t>
      </w:r>
    </w:p>
    <w:p w:rsidR="000A30EA" w:rsidRPr="000A30EA" w:rsidRDefault="000A30EA" w:rsidP="000A30EA">
      <w:pPr>
        <w:jc w:val="both"/>
        <w:rPr>
          <w:rFonts w:ascii="Montserrat" w:eastAsiaTheme="minorHAnsi" w:hAnsi="Montserrat" w:cs="Arial"/>
          <w:color w:val="000000"/>
        </w:rPr>
      </w:pPr>
    </w:p>
    <w:p w:rsidR="00F44672" w:rsidRDefault="000A30EA" w:rsidP="000A30EA">
      <w:pPr>
        <w:pStyle w:val="Sinespaciado"/>
        <w:jc w:val="both"/>
        <w:rPr>
          <w:rFonts w:ascii="Montserrat" w:hAnsi="Montserrat"/>
        </w:rPr>
      </w:pPr>
      <w:r w:rsidRPr="000A30EA">
        <w:rPr>
          <w:rFonts w:ascii="Montserrat" w:eastAsiaTheme="minorHAnsi" w:hAnsi="Montserrat" w:cs="Arial"/>
          <w:b/>
          <w:color w:val="000000"/>
        </w:rPr>
        <w:t>Fin:</w:t>
      </w:r>
      <w:r w:rsidRPr="000A30EA">
        <w:rPr>
          <w:rFonts w:ascii="Montserrat" w:eastAsiaTheme="minorHAnsi" w:hAnsi="Montserrat" w:cs="Arial"/>
          <w:color w:val="000000"/>
        </w:rPr>
        <w:t xml:space="preserve"> 29 de febrero de 2024 </w:t>
      </w:r>
      <w:r w:rsidRPr="000A30EA">
        <w:rPr>
          <w:rFonts w:ascii="Montserrat" w:hAnsi="Montserrat"/>
        </w:rPr>
        <w:t>o antes, cuando concurran razones de interés general, o bien, cuando por causas justificadas se extinga la necesidad de requerir los SERVICIOS y se demuestre que, de continuar con el cumplimiento de las obligaciones pactadas, se ocasionaría algún daño o perjuicio a la ASIPONA DOS BOCAS. Lo anterior en base al artículo 54 BIS de la Ley.</w:t>
      </w:r>
    </w:p>
    <w:p w:rsidR="000A30EA" w:rsidRPr="000A30EA" w:rsidRDefault="000A30EA" w:rsidP="000A30EA">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2.5</w:t>
      </w:r>
      <w:r w:rsidRPr="003F62F4">
        <w:rPr>
          <w:rFonts w:ascii="Montserrat" w:hAnsi="Montserrat"/>
          <w:b/>
        </w:rPr>
        <w:tab/>
        <w:t xml:space="preserve">LUGAR DONDE SE PRESTARAN LOS SERVICIOS POR PARTE DEL </w:t>
      </w:r>
      <w:r w:rsidRPr="003F62F4">
        <w:rPr>
          <w:rFonts w:ascii="Montserrat" w:hAnsi="Montserrat"/>
          <w:b/>
          <w:bCs/>
        </w:rPr>
        <w:t>PROVEEDOR</w:t>
      </w:r>
    </w:p>
    <w:p w:rsidR="00F44672" w:rsidRPr="007B6496" w:rsidRDefault="00F44672" w:rsidP="007B6496">
      <w:pPr>
        <w:pStyle w:val="Sinespaciado"/>
        <w:jc w:val="both"/>
        <w:rPr>
          <w:rFonts w:ascii="Montserrat" w:hAnsi="Montserrat"/>
        </w:rPr>
      </w:pPr>
    </w:p>
    <w:p w:rsidR="003F62F4" w:rsidRPr="005C378E" w:rsidRDefault="003F62F4" w:rsidP="003F62F4">
      <w:pPr>
        <w:jc w:val="both"/>
        <w:rPr>
          <w:rFonts w:ascii="Montserrat" w:hAnsi="Montserrat" w:cs="Arial"/>
        </w:rPr>
      </w:pPr>
      <w:r w:rsidRPr="00665BDC">
        <w:rPr>
          <w:rFonts w:ascii="Montserrat" w:hAnsi="Montserrat" w:cs="Arial"/>
        </w:rPr>
        <w:t xml:space="preserve">Los SERVICIOS relacionados con la contratación se realizarán en </w:t>
      </w:r>
      <w:r w:rsidR="00B12B5D">
        <w:rPr>
          <w:rFonts w:ascii="Montserrat" w:hAnsi="Montserrat" w:cs="Arial"/>
        </w:rPr>
        <w:t>el Edificio del Centro de Control de Tráfico Marítimo</w:t>
      </w:r>
      <w:r>
        <w:rPr>
          <w:rFonts w:ascii="Montserrat" w:hAnsi="Montserrat" w:cs="Arial"/>
        </w:rPr>
        <w:t xml:space="preserve">, mismos que se ubican en: </w:t>
      </w:r>
      <w:r w:rsidRPr="005C378E">
        <w:rPr>
          <w:rFonts w:ascii="Montserrat" w:hAnsi="Montserrat" w:cs="Arial"/>
          <w:b/>
          <w:i/>
          <w:u w:val="single"/>
        </w:rPr>
        <w:t>Carretera a playa Km. 1.5, Ranchería el Limón s/n, C.P. 86606, Paraíso, Tabasco.</w:t>
      </w:r>
    </w:p>
    <w:p w:rsidR="003F62F4" w:rsidRPr="007B6496" w:rsidRDefault="003F62F4"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2.6</w:t>
      </w:r>
      <w:r w:rsidRPr="003F62F4">
        <w:rPr>
          <w:rFonts w:ascii="Montserrat" w:hAnsi="Montserrat"/>
          <w:b/>
        </w:rPr>
        <w:tab/>
        <w:t>CONDICIONES DE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contratación de los </w:t>
      </w:r>
      <w:r w:rsidRPr="007B6496">
        <w:rPr>
          <w:rFonts w:ascii="Montserrat" w:hAnsi="Montserrat"/>
        </w:rPr>
        <w:t>SERVICIOS, objeto de esta Invitación deberán ser de calidad, cumpliendo con todos los requisitos señalados en esta CONVOCATORIA y sus anexos, a satisfacción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recepción satisfactoria de los SERVICIOS se considerará una vez que el PROVEEDOR cumpla con las condiciones que a continuación se describen:</w:t>
      </w:r>
    </w:p>
    <w:p w:rsidR="00F44672" w:rsidRPr="007B6496" w:rsidRDefault="00F44672"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Los SERVICIOS se entreguen de acuerdo a lo indicado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El PROVEEDOR será responsable de cada uno de los aspectos que se describen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Cumplir con la normatividad aplicable.</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Desarrollar las funciones que se mencionan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La ASIPONA DOS BOCAS podrá realizar directamente inspecciones periódicas para verificar la calidad de los SERVICIOS, obligándose el PROVEEDOR a proporcionar todas las facilidades y documentos necesarios.</w:t>
      </w:r>
    </w:p>
    <w:p w:rsidR="003F62F4" w:rsidRPr="007B6496" w:rsidRDefault="003F62F4" w:rsidP="003F62F4">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La recepción de los SERVICIOS prestados, ya sea total o parcial, se realizará previa la verificación del cumplimiento de los requisitos que para tales efectos se establecen en la presente CONVOCATORIA.</w:t>
      </w:r>
    </w:p>
    <w:p w:rsidR="003F62F4" w:rsidRPr="007B6496" w:rsidRDefault="003F62F4" w:rsidP="007B6496">
      <w:pPr>
        <w:pStyle w:val="Sinespaciado"/>
        <w:jc w:val="both"/>
        <w:rPr>
          <w:rFonts w:ascii="Montserrat" w:hAnsi="Montserrat"/>
        </w:rPr>
      </w:pPr>
    </w:p>
    <w:p w:rsidR="00F44672" w:rsidRPr="007B6496" w:rsidRDefault="00F44672" w:rsidP="00901A31">
      <w:pPr>
        <w:pStyle w:val="Sinespaciado"/>
        <w:numPr>
          <w:ilvl w:val="0"/>
          <w:numId w:val="8"/>
        </w:numPr>
        <w:jc w:val="both"/>
        <w:rPr>
          <w:rFonts w:ascii="Montserrat" w:hAnsi="Montserrat"/>
        </w:rPr>
      </w:pPr>
      <w:r w:rsidRPr="007B6496">
        <w:rPr>
          <w:rFonts w:ascii="Montserrat" w:hAnsi="Montserrat"/>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Pr>
          <w:rFonts w:ascii="Montserrat" w:hAnsi="Montserrat"/>
        </w:rPr>
        <w:t xml:space="preserve"> levantará un acta de entrega </w:t>
      </w:r>
      <w:r w:rsidRPr="007B6496">
        <w:rPr>
          <w:rFonts w:ascii="Montserrat" w:hAnsi="Montserrat"/>
        </w:rPr>
        <w:t>recepción que será debidamente firmada por las partes dentro de los cinco días siguientes de la terminación.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consentimiento cuando éste fuere necesario de acuerdo con lo establecido en la presente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w:t>
      </w:r>
      <w:r w:rsidRPr="007B6496">
        <w:rPr>
          <w:rFonts w:ascii="Montserrat" w:hAnsi="Montserrat"/>
        </w:rPr>
        <w:lastRenderedPageBreak/>
        <w:t>su incumplimiento, real o supuesto, y le resarcirá de los daños que sufra como consecuencia de aquéllas.</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Sólo se considerarán cumplidas las obligaciones asumidas por el PROVEEDOR descritas en la presente CONVOCATORIA, hasta el momento en que se hayan recibido los SERVICIOS a satisfacción de la ASIPONA DOS BOCAS.</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eastAsia="Times New Roman" w:hAnsi="Montserrat"/>
          <w:b/>
          <w:spacing w:val="4"/>
          <w:lang w:val="es-ES_tradnl" w:eastAsia="es-ES"/>
        </w:rPr>
      </w:pPr>
      <w:r w:rsidRPr="003F62F4">
        <w:rPr>
          <w:rFonts w:ascii="Montserrat" w:eastAsia="Times New Roman" w:hAnsi="Montserrat"/>
          <w:b/>
          <w:spacing w:val="4"/>
          <w:lang w:val="es-ES_tradnl" w:eastAsia="es-ES"/>
        </w:rPr>
        <w:t>2.7</w:t>
      </w:r>
      <w:r w:rsidRPr="003F62F4">
        <w:rPr>
          <w:rFonts w:ascii="Montserrat" w:eastAsia="Times New Roman" w:hAnsi="Montserrat"/>
          <w:b/>
          <w:spacing w:val="4"/>
          <w:lang w:val="es-ES_tradnl" w:eastAsia="es-ES"/>
        </w:rPr>
        <w:tab/>
        <w:t>NORMAS OFICIALES QUE APLICAN</w:t>
      </w:r>
    </w:p>
    <w:p w:rsidR="00F44672" w:rsidRPr="00B45C1A" w:rsidRDefault="00F44672" w:rsidP="007B6496">
      <w:pPr>
        <w:pStyle w:val="Sinespaciado"/>
        <w:jc w:val="both"/>
        <w:rPr>
          <w:rFonts w:ascii="Montserrat" w:hAnsi="Montserrat"/>
          <w:sz w:val="20"/>
          <w:szCs w:val="20"/>
        </w:rPr>
      </w:pPr>
    </w:p>
    <w:p w:rsidR="003066D7" w:rsidRDefault="003066D7" w:rsidP="003066D7">
      <w:pPr>
        <w:rPr>
          <w:rFonts w:ascii="Montserrat" w:hAnsi="Montserrat"/>
          <w:b/>
        </w:rPr>
      </w:pPr>
      <w:r w:rsidRPr="003066D7">
        <w:rPr>
          <w:rFonts w:ascii="Montserrat" w:hAnsi="Montserrat"/>
          <w:b/>
        </w:rPr>
        <w:t xml:space="preserve">En materia ambiental </w:t>
      </w:r>
    </w:p>
    <w:p w:rsidR="005F6803" w:rsidRPr="003066D7" w:rsidRDefault="005F6803" w:rsidP="003066D7">
      <w:pPr>
        <w:rPr>
          <w:rFonts w:ascii="Montserrat" w:hAnsi="Montserrat"/>
          <w:b/>
        </w:rPr>
      </w:pPr>
    </w:p>
    <w:p w:rsidR="003066D7" w:rsidRPr="003066D7" w:rsidRDefault="003066D7" w:rsidP="00901A31">
      <w:pPr>
        <w:pStyle w:val="Prrafodelista"/>
        <w:numPr>
          <w:ilvl w:val="0"/>
          <w:numId w:val="22"/>
        </w:numPr>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Pr>
          <w:rFonts w:ascii="Montserrat" w:eastAsia="Calibri" w:hAnsi="Montserrat"/>
          <w:sz w:val="24"/>
          <w:szCs w:val="24"/>
          <w:lang w:eastAsia="en-US"/>
        </w:rPr>
        <w:t>El Proveedor asumirá</w:t>
      </w:r>
      <w:r w:rsidRPr="003066D7">
        <w:rPr>
          <w:rFonts w:ascii="Montserrat" w:eastAsia="Calibri" w:hAnsi="Montserrat"/>
          <w:sz w:val="24"/>
          <w:szCs w:val="24"/>
          <w:lang w:eastAsia="en-US"/>
        </w:rPr>
        <w:t xml:space="preserve"> la responsabilidad derivada de los daños que en materia ambiental, se originen a partir de la celebración del contrato con motivo de las actividades a realizar por su personal durante la realización de sus actividades.</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La disposición final de cualquier tipo de material, desecho o residuo peligroso que genere en la realización de sus actividades conforme a lo dispuesto en la legislación ambiental aplicable.</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Deberá contar y mantener vigente los permisos y autorizaciones que le apliquen, obligándose a la total reparación del daño que en su caso origine por su inobservancia.</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En el mismo sentido, considerar con el área de ecología la solicitud de los siguientes formatos al proveedor:</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lastRenderedPageBreak/>
        <w:t>            I. Identificación de aspectos ambientales significativos y no significativos.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 Identificación y evaluación de requisitos legales y otros requisitos.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III. Identificación de riesgos y oportunidades ambientales.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IV. Listado de controles operacionales ambientales.</w:t>
      </w:r>
    </w:p>
    <w:p w:rsidR="003066D7" w:rsidRPr="003066D7" w:rsidRDefault="003066D7" w:rsidP="003066D7">
      <w:pPr>
        <w:rPr>
          <w:rFonts w:ascii="Montserrat" w:hAnsi="Montserrat"/>
          <w:b/>
        </w:rPr>
      </w:pPr>
      <w:r w:rsidRPr="003066D7">
        <w:rPr>
          <w:rFonts w:ascii="Montserrat" w:hAnsi="Montserrat"/>
          <w:b/>
        </w:rPr>
        <w:t xml:space="preserve">En materia de SST: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cumplir con las medidas de seguridad indicadas en el “Manual de Seguridad Industrial y Protección al Ambiente para Prestadores de Servicios Portuarios” (Manual SIPAP).</w:t>
      </w:r>
    </w:p>
    <w:p w:rsidR="003066D7" w:rsidRPr="003066D7" w:rsidRDefault="003066D7" w:rsidP="003066D7">
      <w:pPr>
        <w:jc w:val="both"/>
        <w:rPr>
          <w:rFonts w:ascii="Montserrat" w:hAnsi="Montserrat"/>
        </w:rPr>
      </w:pPr>
    </w:p>
    <w:p w:rsidR="003066D7" w:rsidRPr="003066D7" w:rsidRDefault="003066D7" w:rsidP="00901A31">
      <w:pPr>
        <w:pStyle w:val="Prrafodelista"/>
        <w:numPr>
          <w:ilvl w:val="0"/>
          <w:numId w:val="23"/>
        </w:numPr>
        <w:autoSpaceDE w:val="0"/>
        <w:autoSpaceDN w:val="0"/>
        <w:spacing w:before="120" w:after="16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verificar que los EQUIPOS que utilice durante la realización de sus actividades cuenten con las autorizaciones y certificaciones correspondientes, cumplan con los requisitos y se sujeten de manera estricta a las normas de seguridad establecidas en las REGLAS DE OPERACIÓN o por las autoridades competentes.</w:t>
      </w:r>
    </w:p>
    <w:p w:rsidR="003066D7" w:rsidRPr="003066D7" w:rsidRDefault="003066D7" w:rsidP="00901A31">
      <w:pPr>
        <w:pStyle w:val="Prrafodelista"/>
        <w:numPr>
          <w:ilvl w:val="0"/>
          <w:numId w:val="23"/>
        </w:numPr>
        <w:contextualSpacing w:val="0"/>
        <w:rPr>
          <w:rFonts w:ascii="Montserrat" w:eastAsia="Calibri" w:hAnsi="Montserrat"/>
          <w:sz w:val="24"/>
          <w:szCs w:val="24"/>
          <w:lang w:eastAsia="en-US"/>
        </w:rPr>
      </w:pPr>
      <w:r w:rsidRPr="003066D7">
        <w:rPr>
          <w:rFonts w:ascii="Montserrat" w:eastAsia="Calibri" w:hAnsi="Montserrat"/>
          <w:sz w:val="24"/>
          <w:szCs w:val="24"/>
          <w:lang w:eastAsia="en-US"/>
        </w:rPr>
        <w:t xml:space="preserve">El proveedor deberá contar con un Plan de Respuesta a Emergencias y Casos de Siniestro que deriven de la prestación de la realización de sus actividades.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shd w:val="clear" w:color="auto" w:fill="FFFFFF"/>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Para tal efecto la Subgerencia de Protección Portuaria determinará los “requerimientos generales” y los “requerimientos específicos” que le apliquen dependiendo de las actividades o servicios que se incluyan en su alcance, ejemplo de ello son los formatos siguientes: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Identificación de peligros, evaluación de riesgos y control operacional. </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Identificación y evaluación de cumplimiento de requisitos legales.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Listado de controles operacionales en materia de seguridad y salud en el trabajo.</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lastRenderedPageBreak/>
        <w:t>Programa de capacitaciones al personal en materia de Seguridad y Salud en el Trabajo.</w:t>
      </w:r>
    </w:p>
    <w:p w:rsidR="00F44672" w:rsidRPr="007B6496" w:rsidRDefault="00F44672"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2.8</w:t>
      </w:r>
      <w:r w:rsidRPr="00FD5C0F">
        <w:rPr>
          <w:rFonts w:ascii="Montserrat" w:hAnsi="Montserrat"/>
          <w:b/>
        </w:rPr>
        <w:tab/>
        <w:t>FORMA DE ADJUDICACIÓN DEL CONTRATO</w:t>
      </w:r>
    </w:p>
    <w:p w:rsidR="00F44672" w:rsidRPr="007B6496" w:rsidRDefault="00F44672" w:rsidP="007B6496">
      <w:pPr>
        <w:pStyle w:val="Sinespaciado"/>
        <w:jc w:val="both"/>
        <w:rPr>
          <w:rFonts w:ascii="Montserrat" w:hAnsi="Montserrat"/>
        </w:rPr>
      </w:pPr>
    </w:p>
    <w:p w:rsidR="00F44672" w:rsidRDefault="00B45C1A" w:rsidP="007B6496">
      <w:pPr>
        <w:pStyle w:val="Sinespaciado"/>
        <w:jc w:val="both"/>
        <w:rPr>
          <w:rFonts w:ascii="Montserrat" w:hAnsi="Montserrat"/>
        </w:rPr>
      </w:pPr>
      <w:r w:rsidRPr="00B45C1A">
        <w:rPr>
          <w:rFonts w:ascii="Montserrat" w:hAnsi="Montserrat"/>
          <w:b/>
        </w:rPr>
        <w:t>EL SERVICIO COMPLETO</w:t>
      </w:r>
      <w:r w:rsidR="00F44672" w:rsidRPr="007B6496">
        <w:rPr>
          <w:rFonts w:ascii="Montserrat" w:hAnsi="Montserrat"/>
        </w:rPr>
        <w:t xml:space="preserve"> </w:t>
      </w:r>
      <w:r>
        <w:rPr>
          <w:rFonts w:ascii="Montserrat" w:hAnsi="Montserrat"/>
        </w:rPr>
        <w:t>será</w:t>
      </w:r>
      <w:r w:rsidRPr="00B45C1A">
        <w:rPr>
          <w:rFonts w:ascii="Montserrat" w:hAnsi="Montserrat"/>
        </w:rPr>
        <w:t xml:space="preserve"> adjudicado a un solo licitante </w:t>
      </w:r>
      <w:r w:rsidRPr="005F6803">
        <w:rPr>
          <w:rFonts w:ascii="Montserrat" w:hAnsi="Montserrat"/>
          <w:b/>
        </w:rPr>
        <w:t>(Anexo 1)</w:t>
      </w:r>
      <w:r>
        <w:rPr>
          <w:rFonts w:ascii="Montserrat" w:hAnsi="Montserrat"/>
        </w:rPr>
        <w:t>.</w:t>
      </w:r>
    </w:p>
    <w:p w:rsidR="00B45C1A" w:rsidRPr="007B6496" w:rsidRDefault="00B45C1A"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2.9</w:t>
      </w:r>
      <w:r w:rsidRPr="00FD5C0F">
        <w:rPr>
          <w:rFonts w:ascii="Montserrat" w:hAnsi="Montserrat"/>
          <w:b/>
        </w:rPr>
        <w:tab/>
        <w:t>PERÍODO DE VIGENCIA DE LA COTIZACIÓN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44672" w:rsidRPr="007B6496" w:rsidRDefault="00F44672" w:rsidP="007B6496">
      <w:pPr>
        <w:pStyle w:val="Sinespaciado"/>
        <w:jc w:val="both"/>
        <w:rPr>
          <w:rFonts w:ascii="Montserrat" w:hAnsi="Montserrat"/>
        </w:rPr>
      </w:pPr>
    </w:p>
    <w:p w:rsidR="00F44672" w:rsidRPr="00084193" w:rsidRDefault="00F44672" w:rsidP="007B6496">
      <w:pPr>
        <w:pStyle w:val="Sinespaciado"/>
        <w:jc w:val="both"/>
        <w:rPr>
          <w:rFonts w:ascii="Montserrat" w:hAnsi="Montserrat"/>
          <w:b/>
        </w:rPr>
      </w:pPr>
      <w:r w:rsidRPr="00084193">
        <w:rPr>
          <w:rFonts w:ascii="Montserrat" w:hAnsi="Montserrat"/>
          <w:b/>
        </w:rPr>
        <w:t>2.10</w:t>
      </w:r>
      <w:r w:rsidRPr="00084193">
        <w:rPr>
          <w:rFonts w:ascii="Montserrat" w:hAnsi="Montserrat"/>
          <w:b/>
        </w:rPr>
        <w:tab/>
        <w:t>CONDICIONES DE PRECIO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precios permanecerán fijos durante la vigencia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conformar su propuesta de precios de acuerdo con el formato de cotización adjunto a esta CONVOCATORIA como </w:t>
      </w:r>
      <w:hyperlink w:anchor="ANEXO_7" w:history="1">
        <w:r w:rsidRPr="007B6496">
          <w:rPr>
            <w:rFonts w:ascii="Montserrat" w:hAnsi="Montserrat"/>
          </w:rPr>
          <w:t>ANEXO 3.</w:t>
        </w:r>
      </w:hyperlink>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564074">
        <w:rPr>
          <w:rFonts w:ascii="Montserrat" w:hAnsi="Montserrat"/>
          <w:b/>
          <w:u w:val="single"/>
        </w:rPr>
        <w:t>NOTA:</w:t>
      </w:r>
      <w:r w:rsidRPr="007B6496">
        <w:rPr>
          <w:rFonts w:ascii="Montserrat" w:hAnsi="Montserrat"/>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2.11</w:t>
      </w:r>
      <w:r w:rsidRPr="00564074">
        <w:rPr>
          <w:rFonts w:ascii="Montserrat" w:hAnsi="Montserrat"/>
          <w:b/>
        </w:rPr>
        <w:tab/>
        <w:t>CONDICIONES DE PAGO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Las políticas de pago que aplicará la ASIPONA DOS BOCAS, para la facturación que se derive después de la entrega del SERVICIOS y el momento a partir del cual se hará exigible el pago serán las siguientes:</w:t>
      </w:r>
    </w:p>
    <w:p w:rsidR="00F44672" w:rsidRPr="007B6496" w:rsidRDefault="00F44672" w:rsidP="007B6496">
      <w:pPr>
        <w:pStyle w:val="Sinespaciado"/>
        <w:jc w:val="both"/>
        <w:rPr>
          <w:rFonts w:ascii="Montserrat" w:hAnsi="Montserrat"/>
        </w:rPr>
      </w:pPr>
    </w:p>
    <w:p w:rsidR="00F44672" w:rsidRDefault="00B45C1A" w:rsidP="007B6496">
      <w:pPr>
        <w:pStyle w:val="Sinespaciado"/>
        <w:jc w:val="both"/>
        <w:rPr>
          <w:rFonts w:ascii="Montserrat" w:hAnsi="Montserrat"/>
        </w:rPr>
      </w:pPr>
      <w:r>
        <w:rPr>
          <w:rFonts w:ascii="Montserrat" w:hAnsi="Montserrat"/>
        </w:rPr>
        <w:t>El pago se realizará</w:t>
      </w:r>
      <w:r w:rsidR="00F44672" w:rsidRPr="007B6496">
        <w:rPr>
          <w:rFonts w:ascii="Montserrat" w:hAnsi="Montserrat"/>
        </w:rPr>
        <w:t xml:space="preserve"> de acuerdo a la propuesta económica presentada por el licitante. ANEXO 3.  FORMATO PARA INDICAR PRECIOS UNITARIOS DE LOS SERVICIOS, de la siguiente manera:</w:t>
      </w:r>
    </w:p>
    <w:p w:rsidR="000A30EA" w:rsidRDefault="000A30EA" w:rsidP="000A30EA">
      <w:pPr>
        <w:jc w:val="both"/>
        <w:rPr>
          <w:rFonts w:ascii="Montserrat" w:eastAsiaTheme="minorHAnsi" w:hAnsi="Montserrat" w:cs="Arial"/>
          <w:color w:val="000000"/>
          <w:sz w:val="22"/>
          <w:szCs w:val="22"/>
        </w:rPr>
      </w:pPr>
    </w:p>
    <w:p w:rsidR="000A30EA" w:rsidRPr="000A30EA" w:rsidRDefault="000A30EA" w:rsidP="00FE1E9F">
      <w:pPr>
        <w:pStyle w:val="Prrafodelista"/>
        <w:numPr>
          <w:ilvl w:val="0"/>
          <w:numId w:val="30"/>
        </w:numPr>
        <w:jc w:val="both"/>
        <w:rPr>
          <w:rFonts w:ascii="Montserrat" w:eastAsiaTheme="minorHAnsi" w:hAnsi="Montserrat" w:cs="Arial"/>
          <w:color w:val="000000"/>
          <w:sz w:val="24"/>
          <w:szCs w:val="24"/>
        </w:rPr>
      </w:pPr>
      <w:r w:rsidRPr="000A30EA">
        <w:rPr>
          <w:rFonts w:ascii="Montserrat" w:eastAsiaTheme="minorHAnsi" w:hAnsi="Montserrat" w:cs="Arial"/>
          <w:b/>
          <w:color w:val="000000"/>
          <w:sz w:val="24"/>
          <w:szCs w:val="24"/>
        </w:rPr>
        <w:t xml:space="preserve">Un primer pago equivalente al 60% </w:t>
      </w:r>
      <w:r w:rsidRPr="000A30EA">
        <w:rPr>
          <w:rFonts w:ascii="Montserrat" w:eastAsiaTheme="minorHAnsi" w:hAnsi="Montserrat" w:cs="Arial"/>
          <w:color w:val="000000"/>
          <w:sz w:val="24"/>
          <w:szCs w:val="24"/>
        </w:rPr>
        <w:t>del valor del contrato sin incluir el Impuesto al Valor Agregado, al o antes del 31 de diciembre de 2023. Proporcionando los entregables correspondientes al Programa de Trabajo.</w:t>
      </w:r>
    </w:p>
    <w:p w:rsidR="000A30EA" w:rsidRPr="000A30EA" w:rsidRDefault="000A30EA" w:rsidP="000A30EA">
      <w:pPr>
        <w:jc w:val="both"/>
        <w:rPr>
          <w:rFonts w:ascii="Montserrat" w:eastAsiaTheme="minorHAnsi" w:hAnsi="Montserrat" w:cs="Arial"/>
          <w:color w:val="000000"/>
        </w:rPr>
      </w:pPr>
    </w:p>
    <w:p w:rsidR="000A30EA" w:rsidRPr="000A30EA" w:rsidRDefault="000A30EA" w:rsidP="00FE1E9F">
      <w:pPr>
        <w:pStyle w:val="Prrafodelista"/>
        <w:numPr>
          <w:ilvl w:val="0"/>
          <w:numId w:val="30"/>
        </w:numPr>
        <w:jc w:val="both"/>
        <w:rPr>
          <w:rFonts w:ascii="Montserrat" w:eastAsiaTheme="minorHAnsi" w:hAnsi="Montserrat" w:cs="Arial"/>
          <w:color w:val="000000"/>
          <w:sz w:val="24"/>
          <w:szCs w:val="24"/>
        </w:rPr>
      </w:pPr>
      <w:r w:rsidRPr="000A30EA">
        <w:rPr>
          <w:rFonts w:ascii="Montserrat" w:eastAsiaTheme="minorHAnsi" w:hAnsi="Montserrat" w:cs="Arial"/>
          <w:b/>
          <w:color w:val="000000"/>
          <w:sz w:val="24"/>
          <w:szCs w:val="24"/>
        </w:rPr>
        <w:t>Un segundo pago equivalente al 40%</w:t>
      </w:r>
      <w:r w:rsidRPr="000A30EA">
        <w:rPr>
          <w:rFonts w:ascii="Montserrat" w:eastAsiaTheme="minorHAnsi" w:hAnsi="Montserrat" w:cs="Arial"/>
          <w:color w:val="000000"/>
          <w:sz w:val="24"/>
          <w:szCs w:val="24"/>
        </w:rPr>
        <w:t xml:space="preserve"> del valor del contrato sin incluir el Impuesto al Valor Agregado, al o antes del 29 de febrero de 2024. Proporcionando los entregables correspondientes al Programa de Trabajo.</w:t>
      </w:r>
    </w:p>
    <w:p w:rsidR="000A30EA" w:rsidRPr="000A30EA" w:rsidRDefault="000A30EA"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El requerimiento de pago deberá venir acompañado con la documentación que acredite el cumplimiento total de los servicios descritos en el Anexo 1.</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De acuerdo a los días establecidos por la CONVOCANTE, el PROVEEDOR entregará a la ASIPONA DOS BOCAS la factura correspondiente a los SERVICIOS prestados, debidamente requisitados. Dicha factura se revisará y verificará en un plazo máximo de dos días naturales después de la recepción de la misma; si los datos son correctos continuará el procedimiento para su pago.</w:t>
      </w:r>
    </w:p>
    <w:p w:rsidR="00E843BA" w:rsidRPr="007B6496" w:rsidRDefault="00E843BA"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En caso de correcciones a la factura y la documentación anexa, la ASIPONA DOS BOCAS rechazará, dentro de un plazo máximo de 2 días naturales, la documentación y la devolverá al PROVEEDOR para que este la corrija y la presente de nueva cuenta para reiniciar el trámite de pago.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El PROVEEDOR deberá presentar para su pago, carta de solicitud de pago en hoja membretada durante la vigencia de la prestación de los </w:t>
      </w:r>
      <w:r w:rsidRPr="007B6496">
        <w:rPr>
          <w:rFonts w:ascii="Montserrat" w:hAnsi="Montserrat"/>
        </w:rPr>
        <w:lastRenderedPageBreak/>
        <w:t xml:space="preserve">servicios, firmada por el Representante Legal, con atención a la Jefatura del Departamento de Tesorería; indicando número de cuenta bancaria, </w:t>
      </w:r>
      <w:r w:rsidR="00392263" w:rsidRPr="007B6496">
        <w:rPr>
          <w:rFonts w:ascii="Montserrat" w:hAnsi="Montserrat"/>
        </w:rPr>
        <w:t>Clave</w:t>
      </w:r>
      <w:r w:rsidRPr="007B6496">
        <w:rPr>
          <w:rFonts w:ascii="Montserrat" w:hAnsi="Montserrat"/>
        </w:rPr>
        <w:t xml:space="preserve"> I</w:t>
      </w:r>
      <w:r w:rsidR="00392263" w:rsidRPr="007B6496">
        <w:rPr>
          <w:rFonts w:ascii="Montserrat" w:hAnsi="Montserrat"/>
        </w:rPr>
        <w:t>nterbancaria</w:t>
      </w:r>
      <w:r w:rsidRPr="007B6496">
        <w:rPr>
          <w:rFonts w:ascii="Montserrat" w:hAnsi="Montserrat"/>
        </w:rPr>
        <w:t>, banco, plaza y número de sucursal, agregando copia de</w:t>
      </w:r>
      <w:r w:rsidR="00392263">
        <w:rPr>
          <w:rFonts w:ascii="Montserrat" w:hAnsi="Montserrat"/>
        </w:rPr>
        <w:t xml:space="preserve"> la carátula de</w:t>
      </w:r>
      <w:r w:rsidRPr="007B6496">
        <w:rPr>
          <w:rFonts w:ascii="Montserrat" w:hAnsi="Montserrat"/>
        </w:rPr>
        <w:t xml:space="preserve"> su Estado de Cuenta, para que una vez que sea procedente, se le haga el depósito bancario correspondiente vía transferencia electrónica.</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2.12</w:t>
      </w:r>
      <w:r w:rsidRPr="00564074">
        <w:rPr>
          <w:rFonts w:ascii="Montserrat" w:hAnsi="Montserrat"/>
          <w:b/>
        </w:rPr>
        <w:tab/>
        <w:t>ANTICIPO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Para </w:t>
      </w:r>
      <w:r w:rsidR="00B45C1A">
        <w:rPr>
          <w:rFonts w:ascii="Montserrat" w:hAnsi="Montserrat"/>
        </w:rPr>
        <w:t>este servicio, NO se otorgará anticipo.</w:t>
      </w:r>
    </w:p>
    <w:p w:rsidR="00B45C1A" w:rsidRDefault="00B45C1A"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2.13</w:t>
      </w:r>
      <w:r w:rsidRPr="00392263">
        <w:rPr>
          <w:rFonts w:ascii="Montserrat" w:hAnsi="Montserrat"/>
          <w:b/>
        </w:rPr>
        <w:tab/>
        <w:t>MONEDA EN QUE SE COTIZARÁ Y EFECTUARÁ EL PAGO RESPECTIVO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deberán presentar sus ofertas en pesos mexicanos; desglosando el IVA; asimismo, la ASIPONA DOS BOCAS efectuará los pagos en este tipo de moneda. No se aceptarán propuestas con valores expresados en moneda extranjera.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b/>
        </w:rPr>
      </w:pPr>
      <w:bookmarkStart w:id="0" w:name="A_4_6"/>
      <w:r w:rsidRPr="00392263">
        <w:rPr>
          <w:rFonts w:ascii="Montserrat" w:hAnsi="Montserrat"/>
          <w:b/>
        </w:rPr>
        <w:t>2.14</w:t>
      </w:r>
      <w:r w:rsidRPr="00392263">
        <w:rPr>
          <w:rFonts w:ascii="Montserrat" w:hAnsi="Montserrat"/>
          <w:b/>
        </w:rPr>
        <w:tab/>
        <w:t>MONTO DEL CONTRATO</w:t>
      </w:r>
      <w:bookmarkEnd w:id="0"/>
    </w:p>
    <w:p w:rsidR="00B12B5D" w:rsidRPr="00392263" w:rsidRDefault="00B12B5D"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rPr>
      </w:pPr>
      <w:r w:rsidRPr="007B6496">
        <w:rPr>
          <w:rFonts w:ascii="Montserrat" w:hAnsi="Montserrat"/>
        </w:rPr>
        <w:t>El CONTRATO que resulte de esta INVITACIÓN será en los términos establecidos en esta CONVOCATORIA, el monto se derivará de la proposición más solvente que resulte de esta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se compromete a contratar la cantidad de SERVICIOS indicados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iCs/>
        </w:rPr>
      </w:pPr>
      <w:r w:rsidRPr="007B6496">
        <w:rPr>
          <w:rFonts w:ascii="Montserrat" w:hAnsi="Montserrat"/>
          <w:iCs/>
        </w:rPr>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7B6496" w:rsidRDefault="00F44672" w:rsidP="007B6496">
      <w:pPr>
        <w:pStyle w:val="Sinespaciado"/>
        <w:jc w:val="both"/>
        <w:rPr>
          <w:rFonts w:ascii="Montserrat" w:hAnsi="Montserrat"/>
          <w:lang w:val="es-ES" w:eastAsia="es-ES"/>
        </w:rPr>
      </w:pPr>
    </w:p>
    <w:p w:rsidR="00F44672" w:rsidRPr="00392263" w:rsidRDefault="00F44672" w:rsidP="007B6496">
      <w:pPr>
        <w:pStyle w:val="Sinespaciado"/>
        <w:jc w:val="both"/>
        <w:rPr>
          <w:rFonts w:ascii="Montserrat" w:hAnsi="Montserrat"/>
          <w:b/>
          <w:lang w:val="es-ES"/>
        </w:rPr>
      </w:pPr>
      <w:r w:rsidRPr="00392263">
        <w:rPr>
          <w:rFonts w:ascii="Montserrat" w:hAnsi="Montserrat"/>
          <w:b/>
          <w:lang w:val="es-ES"/>
        </w:rPr>
        <w:t>2.15</w:t>
      </w:r>
      <w:r w:rsidRPr="00392263">
        <w:rPr>
          <w:rFonts w:ascii="Montserrat" w:hAnsi="Montserrat"/>
          <w:b/>
          <w:lang w:val="es-ES"/>
        </w:rPr>
        <w:tab/>
        <w:t>CADENAS PRODUCTIVAS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licitante ganador, con base en la información que se indica en el ANEXO 18</w:t>
      </w:r>
      <w:r w:rsidR="00392263">
        <w:rPr>
          <w:rFonts w:ascii="Montserrat" w:hAnsi="Montserrat"/>
        </w:rPr>
        <w:t>,</w:t>
      </w:r>
      <w:r w:rsidRPr="007B6496">
        <w:rPr>
          <w:rFonts w:ascii="Montserrat" w:hAnsi="Montserrat"/>
        </w:rPr>
        <w:t xml:space="preserve"> denominado Formato de Cadenas Productivas, podrá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2.16</w:t>
      </w:r>
      <w:r w:rsidRPr="00392263">
        <w:rPr>
          <w:rFonts w:ascii="Montserrat" w:hAnsi="Montserrat"/>
          <w:b/>
        </w:rPr>
        <w:tab/>
        <w:t>GARANTÍA DE CUMPLIMIENTO DE CONTRATO</w:t>
      </w:r>
    </w:p>
    <w:p w:rsidR="00F44672" w:rsidRPr="007B6496" w:rsidRDefault="00F44672" w:rsidP="007B6496">
      <w:pPr>
        <w:pStyle w:val="Sinespaciado"/>
        <w:jc w:val="both"/>
        <w:rPr>
          <w:rFonts w:ascii="Montserrat" w:hAnsi="Montserrat"/>
        </w:rPr>
      </w:pPr>
    </w:p>
    <w:p w:rsidR="00392263" w:rsidRDefault="00392263" w:rsidP="00392263">
      <w:pPr>
        <w:jc w:val="both"/>
        <w:rPr>
          <w:rFonts w:ascii="Montserrat" w:hAnsi="Montserrat" w:cs="Arial"/>
        </w:rPr>
      </w:pPr>
      <w:r w:rsidRPr="008262AE">
        <w:rPr>
          <w:rFonts w:ascii="Montserrat" w:hAnsi="Montserrat" w:cs="Arial"/>
        </w:rPr>
        <w:t xml:space="preserve">En cumplimiento </w:t>
      </w:r>
      <w:r>
        <w:rPr>
          <w:rFonts w:ascii="Montserrat" w:hAnsi="Montserrat" w:cs="Arial"/>
        </w:rPr>
        <w:t>a</w:t>
      </w:r>
      <w:r w:rsidRPr="008262AE">
        <w:rPr>
          <w:rFonts w:ascii="Montserrat" w:hAnsi="Montserrat" w:cs="Arial"/>
        </w:rPr>
        <w:t>l artículo 48, fracción II</w:t>
      </w:r>
      <w:r>
        <w:rPr>
          <w:rFonts w:ascii="Montserrat" w:hAnsi="Montserrat" w:cs="Arial"/>
        </w:rPr>
        <w:t>,</w:t>
      </w:r>
      <w:r w:rsidRPr="008262AE">
        <w:rPr>
          <w:rFonts w:ascii="Montserrat" w:hAnsi="Montserrat" w:cs="Arial"/>
        </w:rPr>
        <w:t xml:space="preserve"> de la LEY, el LICITANTE que resulte ganador deberá entregar a la ASIPONA Dos Bocas, a más tardar 10 días naturales siguientes a la firma del CONTRATO, una fianza emitida por una afianzadora mexicana debidamente autorizada por un monto equivalente al 10% del monto total del CONTRATO (sin incluir el IVA), a favor de la Administración del Sistema Portuario Nacional Dos Bocas S.A. de C.V. Con dicha fianza el PROVEEDOR garantizará todas y cada una de las obligaciones que se pacten en el contrato respectivo. Asimismo deberá anexar copia del comprobante de pago correspondiente de la póliza señalada.</w:t>
      </w:r>
    </w:p>
    <w:p w:rsidR="00392263" w:rsidRPr="008262AE" w:rsidRDefault="00392263" w:rsidP="00392263">
      <w:pPr>
        <w:jc w:val="both"/>
        <w:rPr>
          <w:rFonts w:ascii="Montserrat" w:hAnsi="Montserrat" w:cs="Arial"/>
        </w:rPr>
      </w:pPr>
    </w:p>
    <w:p w:rsidR="003066D7" w:rsidRDefault="003066D7" w:rsidP="003066D7">
      <w:pPr>
        <w:spacing w:after="120"/>
        <w:jc w:val="both"/>
        <w:rPr>
          <w:rFonts w:ascii="Montserrat" w:hAnsi="Montserrat" w:cs="Arial"/>
          <w:sz w:val="20"/>
          <w:szCs w:val="20"/>
        </w:rPr>
      </w:pPr>
      <w:r w:rsidRPr="000E4031">
        <w:rPr>
          <w:rFonts w:ascii="Montserrat" w:hAnsi="Montserrat" w:cs="Arial"/>
          <w:sz w:val="20"/>
          <w:szCs w:val="20"/>
        </w:rPr>
        <w:t xml:space="preserve">De conformidad con las </w:t>
      </w:r>
      <w:r w:rsidRPr="000E4031">
        <w:rPr>
          <w:rFonts w:ascii="Montserrat" w:hAnsi="Montserrat" w:cs="Arial"/>
          <w:b/>
          <w:i/>
          <w:sz w:val="20"/>
          <w:szCs w:val="20"/>
          <w:u w:val="single"/>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0E4031">
        <w:rPr>
          <w:rFonts w:ascii="Montserrat" w:hAnsi="Montserrat" w:cs="Arial"/>
          <w:sz w:val="20"/>
          <w:szCs w:val="20"/>
        </w:rPr>
        <w:t xml:space="preserve"> publicadas con fecha 15 de abril de 2022 en el Diario Oficial de la Federación (DOF), la fianza presentada deberá ser conforme al modelo del anexo 2 referenciado en dichas disposiciones y que para pronta referencia se indica a continuación:</w:t>
      </w:r>
    </w:p>
    <w:p w:rsidR="003066D7" w:rsidRPr="00B911C7" w:rsidRDefault="003066D7" w:rsidP="003066D7">
      <w:pPr>
        <w:autoSpaceDE w:val="0"/>
        <w:adjustRightInd w:val="0"/>
        <w:jc w:val="both"/>
        <w:rPr>
          <w:rFonts w:ascii="Montserrat" w:eastAsiaTheme="minorHAnsi" w:hAnsi="Montserrat" w:cs="Arial"/>
          <w:color w:val="000000"/>
          <w:sz w:val="20"/>
          <w:szCs w:val="20"/>
        </w:rPr>
      </w:pP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lastRenderedPageBreak/>
        <w:t xml:space="preserve">ANEXO 2 MODELO DE LA PÓLIZA DE FIANZA PARA GARANTIZAR, ANTE LA ADMINISTRACIÓN PÚBLICA FEDERAL, EL CUMPLIMIENTO DEL CONTRATO DE: ADQUISICIONES, ARRENDAMIENTOS, SERVICIOS, OBRA PÚBLICA O SERVICIOS RELACIONADOS CON LA MISMA. (ENTIDADES)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(Afianzadora o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Denominación social: __________. </w:t>
      </w:r>
      <w:proofErr w:type="gramStart"/>
      <w:r w:rsidRPr="00B911C7">
        <w:rPr>
          <w:rFonts w:ascii="Montserrat" w:eastAsiaTheme="minorHAnsi" w:hAnsi="Montserrat" w:cs="Arial"/>
          <w:color w:val="2E2E2E"/>
          <w:sz w:val="20"/>
          <w:szCs w:val="20"/>
        </w:rPr>
        <w:t>en</w:t>
      </w:r>
      <w:proofErr w:type="gramEnd"/>
      <w:r w:rsidRPr="00B911C7">
        <w:rPr>
          <w:rFonts w:ascii="Montserrat" w:eastAsiaTheme="minorHAnsi" w:hAnsi="Montserrat" w:cs="Arial"/>
          <w:color w:val="2E2E2E"/>
          <w:sz w:val="20"/>
          <w:szCs w:val="20"/>
        </w:rPr>
        <w:t xml:space="preserve"> lo sucesivo (la "Afianzadora" o la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Autorización del Gobierno Federal para operar: _________ </w:t>
      </w:r>
      <w:r w:rsidRPr="00B911C7">
        <w:rPr>
          <w:rFonts w:ascii="Montserrat" w:eastAsiaTheme="minorHAnsi" w:hAnsi="Montserrat" w:cs="Arial"/>
          <w:color w:val="2E2E2E"/>
          <w:sz w:val="20"/>
          <w:szCs w:val="20"/>
        </w:rPr>
        <w:t xml:space="preserve">(Número de oficio y fecha)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(Instituto Nacional de Ecología y Cambio Climático), en lo sucesivo "la 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w:t>
      </w:r>
      <w:r w:rsidRPr="00B911C7">
        <w:rPr>
          <w:rFonts w:ascii="Montserrat" w:eastAsiaTheme="minorHAnsi" w:hAnsi="Montserrat" w:cs="Arial"/>
          <w:color w:val="2E2E2E"/>
          <w:sz w:val="20"/>
          <w:szCs w:val="20"/>
        </w:rPr>
        <w:t xml:space="preserve">Boulevard Adolfo Ruiz Cortines, Col. Jardines en la Montaña, Alcaldía Tlalpan, C.P 14210, Ciudad de México.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medio electrónico, por el cual se pueda enviar la fianza a "la Contratante" y a "la Beneficiaria": 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Fiado (s): </w:t>
      </w:r>
      <w:r w:rsidRPr="00B911C7">
        <w:rPr>
          <w:rFonts w:ascii="Montserrat" w:eastAsiaTheme="minorHAnsi" w:hAnsi="Montserrat" w:cs="Arial"/>
          <w:color w:val="2E2E2E"/>
          <w:sz w:val="20"/>
          <w:szCs w:val="20"/>
        </w:rPr>
        <w:t xml:space="preserve">(En caso de proposición conjunta, el nombre y datos de cada uno de ellos)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Nombre o denominación social: _____________________________.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RFC: __________.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_____________________________. </w:t>
      </w:r>
      <w:r w:rsidRPr="00B911C7">
        <w:rPr>
          <w:rFonts w:ascii="Montserrat" w:eastAsiaTheme="minorHAnsi" w:hAnsi="Montserrat" w:cs="Arial"/>
          <w:color w:val="2E2E2E"/>
          <w:sz w:val="20"/>
          <w:szCs w:val="20"/>
        </w:rPr>
        <w:t xml:space="preserve">(El mismo que aparezca en el contrato principal) </w:t>
      </w:r>
    </w:p>
    <w:p w:rsidR="003066D7" w:rsidRPr="009D62FB"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Datos de la póliza: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_________________________. </w:t>
      </w:r>
      <w:r w:rsidRPr="00B911C7">
        <w:rPr>
          <w:rFonts w:ascii="Montserrat" w:eastAsiaTheme="minorHAnsi" w:hAnsi="Montserrat" w:cs="Arial"/>
          <w:color w:val="2E2E2E"/>
          <w:sz w:val="20"/>
          <w:szCs w:val="20"/>
        </w:rPr>
        <w:t xml:space="preserve">(Número asignado por la "Afianzadora" o la "Aseguradora") </w:t>
      </w:r>
    </w:p>
    <w:p w:rsidR="003066D7" w:rsidRDefault="003066D7"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Monto Afianzado: _________________. </w:t>
      </w:r>
      <w:r w:rsidRPr="00B911C7">
        <w:rPr>
          <w:rFonts w:ascii="Montserrat" w:eastAsiaTheme="minorHAnsi" w:hAnsi="Montserrat" w:cs="Arial"/>
          <w:color w:val="2E2E2E"/>
          <w:sz w:val="20"/>
          <w:szCs w:val="20"/>
        </w:rPr>
        <w:t xml:space="preserve">(Con letra y número, sin incluir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expedición: 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Obligación garantizada</w:t>
      </w:r>
      <w:r w:rsidRPr="00B911C7">
        <w:rPr>
          <w:rFonts w:ascii="Montserrat" w:eastAsiaTheme="minorHAnsi" w:hAnsi="Montserrat" w:cs="Arial"/>
          <w:color w:val="2E2E2E"/>
          <w:sz w:val="20"/>
          <w:szCs w:val="20"/>
        </w:rPr>
        <w:t xml:space="preserve">: El cumplimiento de las obligaciones estipuladas en el contrato en los términos de la Cláusula PRIMERA de la presente póliza de fianza.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Naturaleza de las Obligaciones</w:t>
      </w:r>
      <w:r w:rsidRPr="00B911C7">
        <w:rPr>
          <w:rFonts w:ascii="Montserrat" w:eastAsiaTheme="minorHAnsi" w:hAnsi="Montserrat" w:cs="Arial"/>
          <w:color w:val="2E2E2E"/>
          <w:sz w:val="20"/>
          <w:szCs w:val="20"/>
        </w:rPr>
        <w:t xml:space="preserve">: ____ (Divisible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Divisible </w:t>
      </w:r>
      <w:r w:rsidRPr="00B911C7">
        <w:rPr>
          <w:rFonts w:ascii="Montserrat" w:eastAsiaTheme="minorHAnsi" w:hAnsi="Montserrat" w:cs="Arial"/>
          <w:color w:val="2E2E2E"/>
          <w:sz w:val="20"/>
          <w:szCs w:val="20"/>
        </w:rPr>
        <w:t xml:space="preserve">aplicará el siguiente texto: La obligación garantizada será divisible, por lo que, en caso de presentarse algún incumplimiento, se hará efectiva solo en la proporción correspondiente al incumplimiento de la obligación principal.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Indivisible </w:t>
      </w:r>
      <w:r w:rsidRPr="00B911C7">
        <w:rPr>
          <w:rFonts w:ascii="Montserrat" w:eastAsiaTheme="minorHAnsi" w:hAnsi="Montserrat" w:cs="Arial"/>
          <w:color w:val="2E2E2E"/>
          <w:sz w:val="20"/>
          <w:szCs w:val="20"/>
        </w:rPr>
        <w:t xml:space="preserve">aplicará el siguiente texto: La obligación garantizada será indivisible y en caso de presentarse algún incumplimiento se hará efectiva por el monto total de las obligaciones garantizadas.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del contrato o pedido, en lo sucesivo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asignado por "la Contratante": 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Objeto: __________________________________________.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Monto del Contrato: (</w:t>
      </w:r>
      <w:r w:rsidRPr="00B911C7">
        <w:rPr>
          <w:rFonts w:ascii="Montserrat" w:eastAsiaTheme="minorHAnsi" w:hAnsi="Montserrat" w:cs="Arial"/>
          <w:color w:val="2E2E2E"/>
          <w:sz w:val="20"/>
          <w:szCs w:val="20"/>
        </w:rPr>
        <w:t xml:space="preserve">Con número y letra, sin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suscripción: 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Tipo: </w:t>
      </w:r>
      <w:r w:rsidRPr="00B911C7">
        <w:rPr>
          <w:rFonts w:ascii="Montserrat" w:eastAsiaTheme="minorHAnsi" w:hAnsi="Montserrat" w:cs="Arial"/>
          <w:color w:val="2E2E2E"/>
          <w:sz w:val="20"/>
          <w:szCs w:val="20"/>
        </w:rPr>
        <w:t xml:space="preserve">(Adquisiciones, Arrendamientos, Servicios, Obra Pública o servicios relacionados con la misma).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Obligación contractual para la garantía de cumplimiento: </w:t>
      </w:r>
      <w:r w:rsidRPr="00B911C7">
        <w:rPr>
          <w:rFonts w:ascii="Montserrat" w:eastAsiaTheme="minorHAnsi" w:hAnsi="Montserrat" w:cs="Arial"/>
          <w:color w:val="2E2E2E"/>
          <w:sz w:val="20"/>
          <w:szCs w:val="20"/>
        </w:rPr>
        <w:t xml:space="preserve">(Divisible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Procedimiento al que se sujetará la presente póliza de fianza para hacerla efectiva: </w:t>
      </w:r>
      <w:r w:rsidRPr="00B911C7">
        <w:rPr>
          <w:rFonts w:ascii="Montserrat" w:eastAsiaTheme="minorHAnsi" w:hAnsi="Montserrat" w:cs="Arial"/>
          <w:color w:val="2E2E2E"/>
          <w:sz w:val="20"/>
          <w:szCs w:val="20"/>
        </w:rPr>
        <w:t xml:space="preserve">El previsto en el artículo 279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Competencia y Jurisdicción: </w:t>
      </w:r>
      <w:r w:rsidRPr="00B911C7">
        <w:rPr>
          <w:rFonts w:ascii="Montserrat" w:eastAsiaTheme="minorHAnsi" w:hAnsi="Montserrat" w:cs="Arial"/>
          <w:color w:val="2E2E2E"/>
          <w:sz w:val="20"/>
          <w:szCs w:val="2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0000FF"/>
          <w:sz w:val="20"/>
          <w:szCs w:val="20"/>
        </w:rPr>
      </w:pPr>
      <w:r w:rsidRPr="00B911C7">
        <w:rPr>
          <w:rFonts w:ascii="Montserrat" w:eastAsiaTheme="minorHAnsi" w:hAnsi="Montserrat" w:cs="Arial"/>
          <w:color w:val="2E2E2E"/>
          <w:sz w:val="20"/>
          <w:szCs w:val="20"/>
        </w:rPr>
        <w:t xml:space="preserve">Validación de la fianza en el portal de internet, dirección electrónica </w:t>
      </w:r>
      <w:r w:rsidRPr="00B911C7">
        <w:rPr>
          <w:rFonts w:ascii="Montserrat" w:eastAsiaTheme="minorHAnsi" w:hAnsi="Montserrat" w:cs="Arial"/>
          <w:color w:val="0000FF"/>
          <w:sz w:val="20"/>
          <w:szCs w:val="20"/>
        </w:rPr>
        <w:t xml:space="preserve">www.amig.org.mx </w:t>
      </w:r>
    </w:p>
    <w:p w:rsidR="003066D7" w:rsidRPr="00D933FB" w:rsidRDefault="003066D7" w:rsidP="003066D7">
      <w:pPr>
        <w:autoSpaceDE w:val="0"/>
        <w:adjustRightInd w:val="0"/>
        <w:jc w:val="both"/>
        <w:rPr>
          <w:rFonts w:ascii="Montserrat" w:eastAsiaTheme="minorHAnsi" w:hAnsi="Montserrat" w:cs="Arial"/>
          <w:b/>
          <w:color w:val="2E2E2E"/>
          <w:sz w:val="20"/>
          <w:szCs w:val="20"/>
        </w:rPr>
      </w:pPr>
      <w:r w:rsidRPr="00D933FB">
        <w:rPr>
          <w:rFonts w:ascii="Montserrat" w:eastAsiaTheme="minorHAnsi" w:hAnsi="Montserrat" w:cs="Arial"/>
          <w:b/>
          <w:color w:val="2E2E2E"/>
          <w:sz w:val="20"/>
          <w:szCs w:val="20"/>
        </w:rPr>
        <w:t>(Nombre del representante de la Afianzadora o Aseguradora)</w:t>
      </w:r>
    </w:p>
    <w:p w:rsidR="003066D7" w:rsidRPr="00B911C7" w:rsidRDefault="003066D7" w:rsidP="003066D7">
      <w:pPr>
        <w:pageBreakBefore/>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PRIMERA. - OBLIGACIÓN GARANTIZADA.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5F6803" w:rsidRDefault="005F6803"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SEGUNDA. - MONTO AFIANZADO.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TERCERA. - INDEMNIZACIÓN POR MORA.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obliga a pagar la indemnización por mora que en su caso proceda de conformidad con el artículo 283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CUARTA. - VIGENCIA.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fianza permanecerá vigente hasta que se dé cumplimiento a la o las obligaciones que garantice en los términos del "Contrato" y continuará vigente en caso de que "la </w:t>
      </w:r>
      <w:r w:rsidRPr="00B911C7">
        <w:rPr>
          <w:rFonts w:ascii="Montserrat" w:eastAsiaTheme="minorHAnsi" w:hAnsi="Montserrat" w:cs="Arial"/>
          <w:color w:val="2E2E2E"/>
          <w:sz w:val="20"/>
          <w:szCs w:val="20"/>
        </w:rPr>
        <w:lastRenderedPageBreak/>
        <w:t xml:space="preserve">Contratante" otorgue prórroga o espera al cumplimiento del "Contrato", en los términos de la siguiente cláusula.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De esta forma la vigencia de la fianza no podrá acotarse en razón del plazo establecido para cumplir la o las obligaciones contractuales.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QUINTA. - PRÓRROGAS, ESPERAS O AMPLIACIÓN AL PLAZO DEL CONTRATO.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SEXTA. - SUPUESTOS DE SUSPENSIÓN.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w:t>
      </w:r>
      <w:r>
        <w:rPr>
          <w:rFonts w:ascii="Montserrat" w:eastAsiaTheme="minorHAnsi" w:hAnsi="Montserrat" w:cs="Arial"/>
          <w:color w:val="2E2E2E"/>
          <w:sz w:val="20"/>
          <w:szCs w:val="20"/>
        </w:rPr>
        <w:t xml:space="preserve"> </w:t>
      </w:r>
      <w:r w:rsidRPr="00B911C7">
        <w:rPr>
          <w:rFonts w:ascii="Montserrat" w:eastAsiaTheme="minorHAnsi" w:hAnsi="Montserrat" w:cs="Arial"/>
          <w:color w:val="2E2E2E"/>
          <w:sz w:val="20"/>
          <w:szCs w:val="20"/>
        </w:rPr>
        <w:t xml:space="preserve">de Instituciones de Seguros y de Fianzas, para lo cual bastará que el fiado exhiba a (la "Afianzadora o a la Aseguradora") dichos documentos expedidos por "la Contratante".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SÉPTIMA. - SUBJUDICIDAD.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w:t>
      </w:r>
      <w:r w:rsidRPr="00B911C7">
        <w:rPr>
          <w:rFonts w:ascii="Montserrat" w:eastAsiaTheme="minorHAnsi" w:hAnsi="Montserrat" w:cs="Arial"/>
          <w:color w:val="2E2E2E"/>
          <w:sz w:val="20"/>
          <w:szCs w:val="20"/>
        </w:rPr>
        <w:lastRenderedPageBreak/>
        <w:t xml:space="preserve">aun cuando la obligación se encuentre </w:t>
      </w:r>
      <w:proofErr w:type="spellStart"/>
      <w:r w:rsidRPr="00B911C7">
        <w:rPr>
          <w:rFonts w:ascii="Montserrat" w:eastAsiaTheme="minorHAnsi" w:hAnsi="Montserrat" w:cs="Arial"/>
          <w:color w:val="2E2E2E"/>
          <w:sz w:val="20"/>
          <w:szCs w:val="20"/>
        </w:rPr>
        <w:t>subjúdice</w:t>
      </w:r>
      <w:proofErr w:type="spellEnd"/>
      <w:r w:rsidRPr="00B911C7">
        <w:rPr>
          <w:rFonts w:ascii="Montserrat" w:eastAsiaTheme="minorHAnsi" w:hAnsi="Montserrat" w:cs="Arial"/>
          <w:color w:val="2E2E2E"/>
          <w:sz w:val="20"/>
          <w:szCs w:val="20"/>
        </w:rPr>
        <w:t xml:space="preserve">, en virtud de procedimiento ante autoridad judicial, administrativa o tribunal arbitral, salvo que el fiado obtenga la suspensión de su ejecución, ante dichas instancias.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OCTAVA. - COAFIANZAMIENTO O YUXTAPOSICIÓN DE GARANTÍAS.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NOVENA. - CANCELACIÓN DE LA FIANZA.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 PROCEDIMIENTOS.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someterse al procedimiento previsto en el artículo 279 de la Ley de Instituciones de Seguros y de Fianzas para hacer efectiva la fianza.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PRIMERA. -RECLAMACIÓN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SEGUNDA. - DISPOSICIONES APLICABLES. </w:t>
      </w:r>
    </w:p>
    <w:p w:rsidR="003066D7" w:rsidRDefault="003066D7" w:rsidP="003066D7">
      <w:pPr>
        <w:spacing w:after="12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Será aplicable a esta póliza, en lo no previsto por la Ley de Instituciones de Seguros y de Fianzas la legislación mercantil y a falta de disposición expresa el Código Civil Federal.</w:t>
      </w:r>
    </w:p>
    <w:p w:rsidR="00392263" w:rsidRPr="007B6496" w:rsidRDefault="00392263" w:rsidP="00392263">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2.17</w:t>
      </w:r>
      <w:r w:rsidRPr="00392263">
        <w:rPr>
          <w:rFonts w:ascii="Montserrat" w:hAnsi="Montserrat"/>
          <w:b/>
        </w:rPr>
        <w:tab/>
        <w:t>APLICACIÓN DE LA GARANTÍA DE CUMPLIMIENTO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w:t>
      </w:r>
      <w:r w:rsidR="005F6803" w:rsidRPr="007B6496">
        <w:rPr>
          <w:rFonts w:ascii="Montserrat" w:hAnsi="Montserrat"/>
        </w:rPr>
        <w:t>G</w:t>
      </w:r>
      <w:r w:rsidRPr="007B6496">
        <w:rPr>
          <w:rFonts w:ascii="Montserrat" w:hAnsi="Montserrat"/>
        </w:rPr>
        <w:t xml:space="preserve">arantía de </w:t>
      </w:r>
      <w:r w:rsidR="005F6803" w:rsidRPr="007B6496">
        <w:rPr>
          <w:rFonts w:ascii="Montserrat" w:hAnsi="Montserrat"/>
        </w:rPr>
        <w:t>C</w:t>
      </w:r>
      <w:r w:rsidRPr="007B6496">
        <w:rPr>
          <w:rFonts w:ascii="Montserrat" w:hAnsi="Montserrat"/>
        </w:rPr>
        <w:t>umplimiento del contrato se hará efectiva cuando se presente cualquiera de los casos siguientes:</w:t>
      </w:r>
    </w:p>
    <w:p w:rsidR="00F44672" w:rsidRPr="007B6496" w:rsidRDefault="00F44672" w:rsidP="007B6496">
      <w:pPr>
        <w:pStyle w:val="Sinespaciado"/>
        <w:jc w:val="both"/>
        <w:rPr>
          <w:rFonts w:ascii="Montserrat" w:hAnsi="Montserrat"/>
          <w:highlight w:val="yellow"/>
        </w:rPr>
      </w:pP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no se cumpla con las características y especificaciones de los SERVICIOS, de conformidad con la propuesta técnica.</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rescisión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terminación anticipada del contrato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En general, cuando no se dé cumplimiento a los requisitos establecidos en el CONTRATO y cause un perjuicio a la ASIPONA DOS BOCAS.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0A76BF" w:rsidRPr="007B6496" w:rsidRDefault="000A76BF"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 contrato será liberada en los términos previstos en que fue expedida por la institución afianzadora.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la cancelación de la garantía de cumplimiento de CONTRATO, se requerirá la manifestación expresa de la ASIPONA DOS BOCAS, mediante oficio de cancelación dirigido a la compañía afianzadora.</w:t>
      </w:r>
    </w:p>
    <w:p w:rsidR="00F44672" w:rsidRPr="007B6496" w:rsidRDefault="00F44672" w:rsidP="007B6496">
      <w:pPr>
        <w:pStyle w:val="Sinespaciado"/>
        <w:jc w:val="both"/>
        <w:rPr>
          <w:rFonts w:ascii="Montserrat" w:hAnsi="Montserrat"/>
        </w:rPr>
      </w:pPr>
    </w:p>
    <w:p w:rsidR="00F44672" w:rsidRPr="000A76BF" w:rsidRDefault="00F44672" w:rsidP="007B6496">
      <w:pPr>
        <w:pStyle w:val="Sinespaciado"/>
        <w:jc w:val="both"/>
        <w:rPr>
          <w:rFonts w:ascii="Montserrat" w:hAnsi="Montserrat"/>
          <w:b/>
        </w:rPr>
      </w:pPr>
      <w:r w:rsidRPr="000A76BF">
        <w:rPr>
          <w:rFonts w:ascii="Montserrat" w:hAnsi="Montserrat"/>
          <w:b/>
          <w:color w:val="000000"/>
        </w:rPr>
        <w:t>2.18</w:t>
      </w:r>
      <w:r w:rsidRPr="000A76BF">
        <w:rPr>
          <w:rFonts w:ascii="Montserrat" w:hAnsi="Montserrat"/>
          <w:b/>
        </w:rPr>
        <w:tab/>
        <w:t xml:space="preserve">PENAS CONVENCIONALES </w:t>
      </w:r>
    </w:p>
    <w:p w:rsidR="00F44672" w:rsidRPr="007B6496" w:rsidRDefault="00F44672" w:rsidP="007B6496">
      <w:pPr>
        <w:pStyle w:val="Sinespaciado"/>
        <w:jc w:val="both"/>
        <w:rPr>
          <w:rFonts w:ascii="Montserrat" w:hAnsi="Montserrat"/>
        </w:rPr>
      </w:pPr>
    </w:p>
    <w:p w:rsidR="0068716B" w:rsidRDefault="0068716B" w:rsidP="0068716B">
      <w:pPr>
        <w:pStyle w:val="Textoindependiente2"/>
        <w:spacing w:after="0" w:line="240" w:lineRule="auto"/>
        <w:jc w:val="both"/>
        <w:rPr>
          <w:rFonts w:ascii="Montserrat" w:hAnsi="Montserrat" w:cs="Arial"/>
        </w:rPr>
      </w:pPr>
      <w:r w:rsidRPr="00665BDC">
        <w:rPr>
          <w:rFonts w:ascii="Montserrat" w:hAnsi="Montserrat" w:cs="Arial"/>
        </w:rPr>
        <w:t xml:space="preserve">De conformidad con lo estipulado en el Artículo 53 de la Ley, la </w:t>
      </w:r>
      <w:r>
        <w:rPr>
          <w:rFonts w:ascii="Montserrat" w:hAnsi="Montserrat" w:cs="Arial"/>
        </w:rPr>
        <w:t>ASIPONA</w:t>
      </w:r>
      <w:r w:rsidRPr="00665BDC">
        <w:rPr>
          <w:rFonts w:ascii="Montserrat" w:hAnsi="Montserrat" w:cs="Arial"/>
        </w:rPr>
        <w:t xml:space="preserve"> DOS BOCAS aplicará penas convencionales al PROVEEDOR, por retraso en la prestación de los SERVICIOS. </w:t>
      </w:r>
    </w:p>
    <w:p w:rsidR="0068716B" w:rsidRPr="00665BDC" w:rsidRDefault="0068716B" w:rsidP="0068716B">
      <w:pPr>
        <w:pStyle w:val="Textoindependiente2"/>
        <w:spacing w:after="0" w:line="240" w:lineRule="auto"/>
        <w:jc w:val="both"/>
        <w:rPr>
          <w:rFonts w:ascii="Montserrat" w:hAnsi="Montserrat" w:cs="Arial"/>
        </w:rPr>
      </w:pPr>
    </w:p>
    <w:tbl>
      <w:tblPr>
        <w:tblStyle w:val="Tablaconcuadrcula"/>
        <w:tblW w:w="10060" w:type="dxa"/>
        <w:jc w:val="center"/>
        <w:tblLook w:val="04A0" w:firstRow="1" w:lastRow="0" w:firstColumn="1" w:lastColumn="0" w:noHBand="0" w:noVBand="1"/>
      </w:tblPr>
      <w:tblGrid>
        <w:gridCol w:w="5240"/>
        <w:gridCol w:w="4820"/>
      </w:tblGrid>
      <w:tr w:rsidR="0068716B" w:rsidRPr="00665BDC" w:rsidTr="00822340">
        <w:trPr>
          <w:jc w:val="center"/>
        </w:trPr>
        <w:tc>
          <w:tcPr>
            <w:tcW w:w="524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Descripción del servicio</w:t>
            </w:r>
          </w:p>
        </w:tc>
        <w:tc>
          <w:tcPr>
            <w:tcW w:w="482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Penalización</w:t>
            </w:r>
          </w:p>
        </w:tc>
      </w:tr>
      <w:tr w:rsidR="0068716B" w:rsidRPr="00665BDC" w:rsidTr="00822340">
        <w:trPr>
          <w:jc w:val="center"/>
        </w:trPr>
        <w:tc>
          <w:tcPr>
            <w:tcW w:w="524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En caso de retraso en el inicio de la prestación de los SERVICIOS.</w:t>
            </w:r>
          </w:p>
        </w:tc>
        <w:tc>
          <w:tcPr>
            <w:tcW w:w="482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 xml:space="preserve">Será del 0.5% por cada día natural de demora, sobre el valor diario de los </w:t>
            </w:r>
            <w:r w:rsidRPr="00665BDC">
              <w:rPr>
                <w:rFonts w:ascii="Montserrat" w:hAnsi="Montserrat" w:cs="Arial"/>
              </w:rPr>
              <w:lastRenderedPageBreak/>
              <w:t>servicios prestados con atraso, esta pena convencional no excederá del 10% (diez por ciento) del monto total del CONTRATO. Adicionalmente se aplicará la deductiva de conformidad con el artículo 53 Bis de la Ley.</w:t>
            </w:r>
          </w:p>
        </w:tc>
      </w:tr>
    </w:tbl>
    <w:p w:rsidR="0068716B" w:rsidRPr="00665BDC" w:rsidRDefault="0068716B" w:rsidP="0068716B">
      <w:pPr>
        <w:numPr>
          <w:ilvl w:val="12"/>
          <w:numId w:val="0"/>
        </w:numPr>
        <w:jc w:val="both"/>
        <w:rPr>
          <w:rFonts w:ascii="Montserrat" w:eastAsia="Times New Roman" w:hAnsi="Montserrat" w:cs="Arial"/>
          <w:lang w:val="es-ES" w:eastAsia="es-ES"/>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El monto máximo de las penas convencionales por atraso será del 10% del monto total del CONTRATO.</w:t>
      </w:r>
    </w:p>
    <w:p w:rsidR="0068716B" w:rsidRPr="00665BDC" w:rsidRDefault="0068716B" w:rsidP="0068716B">
      <w:pPr>
        <w:numPr>
          <w:ilvl w:val="12"/>
          <w:numId w:val="0"/>
        </w:numPr>
        <w:jc w:val="both"/>
        <w:rPr>
          <w:rFonts w:ascii="Montserrat" w:hAnsi="Montserrat" w:cs="Arial"/>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665BDC" w:rsidRDefault="0068716B" w:rsidP="0068716B">
      <w:pPr>
        <w:pStyle w:val="Cuerpo"/>
        <w:ind w:firstLine="567"/>
        <w:jc w:val="both"/>
        <w:rPr>
          <w:rFonts w:ascii="Montserrat" w:hAnsi="Montserrat" w:cs="Arial"/>
          <w:szCs w:val="24"/>
          <w:lang w:val="es-MX"/>
        </w:rPr>
      </w:pPr>
    </w:p>
    <w:p w:rsidR="00F44672" w:rsidRPr="007B6496" w:rsidRDefault="0068716B" w:rsidP="0068716B">
      <w:pPr>
        <w:pStyle w:val="Sinespaciado"/>
        <w:jc w:val="both"/>
        <w:rPr>
          <w:rFonts w:ascii="Montserrat" w:hAnsi="Montserrat"/>
        </w:rPr>
      </w:pPr>
      <w:r w:rsidRPr="00665BDC">
        <w:rPr>
          <w:rFonts w:ascii="Montserrat" w:hAnsi="Montserrat" w:cs="Arial"/>
        </w:rPr>
        <w:t xml:space="preserve">Las penas convencionales serán calculadas y les serán notificadas por la Subgerencia de Administración de la Administración </w:t>
      </w:r>
      <w:r>
        <w:rPr>
          <w:rFonts w:ascii="Montserrat" w:hAnsi="Montserrat" w:cs="Arial"/>
        </w:rPr>
        <w:t>del Sistema Portuario Nacional</w:t>
      </w:r>
      <w:r w:rsidRPr="00665BDC">
        <w:rPr>
          <w:rFonts w:ascii="Montserrat" w:hAnsi="Montserrat" w:cs="Arial"/>
        </w:rPr>
        <w:t xml:space="preserve"> Dos Bocas S.A. de C.V., siendo esta aplicada a la facturación de </w:t>
      </w:r>
      <w:r>
        <w:rPr>
          <w:rFonts w:ascii="Montserrat" w:hAnsi="Montserrat" w:cs="Arial"/>
        </w:rPr>
        <w:t>los servicios del mes siguiente,</w:t>
      </w:r>
      <w:r w:rsidRPr="00665BDC">
        <w:rPr>
          <w:rFonts w:ascii="Montserrat" w:hAnsi="Montserrat" w:cs="Arial"/>
        </w:rPr>
        <w:t xml:space="preserve"> Independientemente de la aplicación de las penas mencionadas las </w:t>
      </w:r>
      <w:r>
        <w:rPr>
          <w:rFonts w:ascii="Montserrat" w:hAnsi="Montserrat" w:cs="Arial"/>
        </w:rPr>
        <w:t>ASIPONA</w:t>
      </w:r>
      <w:r w:rsidRPr="00665BDC">
        <w:rPr>
          <w:rFonts w:ascii="Montserrat" w:hAnsi="Montserrat" w:cs="Arial"/>
        </w:rPr>
        <w:t xml:space="preserve"> Dos Bocas S.A. de C.V. podrá optar por la rescisión del contrato.</w:t>
      </w:r>
    </w:p>
    <w:p w:rsidR="00B80EFD" w:rsidRPr="007B6496" w:rsidRDefault="00B80EFD" w:rsidP="007B6496">
      <w:pPr>
        <w:pStyle w:val="Sinespaciado"/>
        <w:jc w:val="both"/>
        <w:rPr>
          <w:rFonts w:ascii="Montserrat" w:hAnsi="Montserrat"/>
        </w:rPr>
      </w:pPr>
    </w:p>
    <w:p w:rsidR="00F44672" w:rsidRPr="0068716B" w:rsidRDefault="00F44672" w:rsidP="0068716B">
      <w:pPr>
        <w:pStyle w:val="Sinespaciado"/>
        <w:jc w:val="center"/>
        <w:rPr>
          <w:rFonts w:ascii="Montserrat" w:hAnsi="Montserrat"/>
          <w:b/>
        </w:rPr>
      </w:pPr>
      <w:r w:rsidRPr="0068716B">
        <w:rPr>
          <w:rFonts w:ascii="Montserrat" w:hAnsi="Montserrat"/>
          <w:b/>
        </w:rPr>
        <w:t>APARTADO III</w:t>
      </w: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r w:rsidRPr="0068716B">
        <w:rPr>
          <w:rFonts w:ascii="Montserrat" w:hAnsi="Montserrat"/>
          <w:b/>
        </w:rPr>
        <w:t>ACTOS DEL PROCEDIMIENTO DE LA INVITACIÓN A CUANDO MENOS TRE</w:t>
      </w:r>
      <w:r w:rsidR="003066D7">
        <w:rPr>
          <w:rFonts w:ascii="Montserrat" w:hAnsi="Montserrat"/>
          <w:b/>
        </w:rPr>
        <w:t>S PERSONAS ELECTRÓNICA NACIONAL</w:t>
      </w:r>
    </w:p>
    <w:p w:rsidR="00F44672" w:rsidRPr="0068716B" w:rsidRDefault="00F44672" w:rsidP="0068716B">
      <w:pPr>
        <w:pStyle w:val="Sinespaciado"/>
        <w:jc w:val="center"/>
        <w:rPr>
          <w:rFonts w:ascii="Montserrat" w:hAnsi="Montserrat"/>
          <w:b/>
        </w:rPr>
      </w:pPr>
    </w:p>
    <w:p w:rsidR="00F44672" w:rsidRPr="0068716B" w:rsidRDefault="00F44672" w:rsidP="007B6496">
      <w:pPr>
        <w:pStyle w:val="Sinespaciado"/>
        <w:jc w:val="both"/>
        <w:rPr>
          <w:rFonts w:ascii="Montserrat" w:hAnsi="Montserrat"/>
          <w:b/>
        </w:rPr>
      </w:pPr>
      <w:r w:rsidRPr="0068716B">
        <w:rPr>
          <w:rFonts w:ascii="Montserrat" w:hAnsi="Montserrat"/>
          <w:b/>
        </w:rPr>
        <w:t>3.1</w:t>
      </w:r>
      <w:r w:rsidRPr="0068716B">
        <w:rPr>
          <w:rFonts w:ascii="Montserrat" w:hAnsi="Montserrat"/>
          <w:b/>
        </w:rPr>
        <w:tab/>
        <w:t>AUTORIZACIÓN DE REDUCCIÓN DE PLAZOS</w:t>
      </w:r>
    </w:p>
    <w:p w:rsidR="00F44672" w:rsidRPr="007B6496" w:rsidRDefault="00F44672" w:rsidP="007B6496">
      <w:pPr>
        <w:pStyle w:val="Sinespaciado"/>
        <w:jc w:val="both"/>
        <w:rPr>
          <w:rFonts w:ascii="Montserrat" w:hAnsi="Montserrat"/>
        </w:rPr>
      </w:pPr>
    </w:p>
    <w:p w:rsidR="00F44672" w:rsidRPr="007B6496" w:rsidRDefault="00B80EFD" w:rsidP="007B6496">
      <w:pPr>
        <w:pStyle w:val="Sinespaciado"/>
        <w:jc w:val="both"/>
        <w:rPr>
          <w:rFonts w:ascii="Montserrat" w:hAnsi="Montserrat"/>
          <w:lang w:val="es-ES"/>
        </w:rPr>
      </w:pPr>
      <w:r w:rsidRPr="007B6496">
        <w:rPr>
          <w:rFonts w:ascii="Montserrat" w:hAnsi="Montserrat"/>
          <w:lang w:val="es-ES"/>
        </w:rPr>
        <w:t>La Invitación a Cuando Menos Tres Personas ELECTRÓNICA Nacional se realiza de conformidad con el plazo establecido en la fracción IV del artículo 43 de la LEY, por lo que no se considera reducción de plazos.</w:t>
      </w:r>
    </w:p>
    <w:p w:rsidR="00F44672" w:rsidRPr="007B6496" w:rsidRDefault="00F44672" w:rsidP="007B6496">
      <w:pPr>
        <w:pStyle w:val="Sinespaciado"/>
        <w:jc w:val="both"/>
        <w:rPr>
          <w:rFonts w:ascii="Montserrat" w:hAnsi="Montserrat"/>
          <w:lang w:val="es-ES"/>
        </w:rPr>
      </w:pPr>
    </w:p>
    <w:p w:rsidR="00F44672" w:rsidRPr="0068716B" w:rsidRDefault="00F44672" w:rsidP="007B6496">
      <w:pPr>
        <w:pStyle w:val="Sinespaciado"/>
        <w:jc w:val="both"/>
        <w:rPr>
          <w:rFonts w:ascii="Montserrat" w:hAnsi="Montserrat"/>
          <w:b/>
        </w:rPr>
      </w:pPr>
      <w:r w:rsidRPr="0068716B">
        <w:rPr>
          <w:rFonts w:ascii="Montserrat" w:hAnsi="Montserrat"/>
          <w:b/>
        </w:rPr>
        <w:t>3.2</w:t>
      </w:r>
      <w:r w:rsidRPr="0068716B">
        <w:rPr>
          <w:rFonts w:ascii="Montserrat" w:hAnsi="Montserrat"/>
          <w:b/>
        </w:rPr>
        <w:tab/>
        <w:t>DESIGNACIÓN DEL SERVIDOR PÚBLICO QUE PRESIDIRÁ LOS ACTOS DEL PROCEDIMIENTO</w:t>
      </w:r>
    </w:p>
    <w:p w:rsidR="00F44672" w:rsidRPr="007B6496" w:rsidRDefault="00F44672" w:rsidP="007B6496">
      <w:pPr>
        <w:pStyle w:val="Sinespaciado"/>
        <w:jc w:val="both"/>
        <w:rPr>
          <w:rFonts w:ascii="Montserrat" w:hAnsi="Montserrat"/>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El C.P. Luis Pérez Sánchez, Gerente de Administración y Finanzas de esta Entidad, designó con Oficio No. </w:t>
      </w:r>
      <w:r w:rsidRPr="004E10D6">
        <w:rPr>
          <w:rFonts w:ascii="Montserrat" w:hAnsi="Montserrat" w:cs="Arial"/>
          <w:b/>
          <w:i/>
          <w:u w:val="single"/>
          <w:lang w:val="es-ES"/>
        </w:rPr>
        <w:t>ASIPONA DBO-GAF.-011/2023</w:t>
      </w:r>
      <w:r w:rsidRPr="004E10D6">
        <w:rPr>
          <w:rFonts w:ascii="Montserrat" w:hAnsi="Montserrat" w:cs="Arial"/>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Asimismo, los actos del procedimiento de licitación, deberán estar asistidos por un representante del área requirente de los servicios, que en este caso será la </w:t>
      </w:r>
      <w:r w:rsidR="005B72DF">
        <w:rPr>
          <w:rFonts w:ascii="Montserrat" w:hAnsi="Montserrat" w:cs="Arial"/>
          <w:lang w:val="es-ES"/>
        </w:rPr>
        <w:t>Subg</w:t>
      </w:r>
      <w:r w:rsidRPr="004E10D6">
        <w:rPr>
          <w:rFonts w:ascii="Montserrat" w:hAnsi="Montserrat" w:cs="Arial"/>
          <w:lang w:val="es-ES"/>
        </w:rPr>
        <w:t xml:space="preserve">erencia de </w:t>
      </w:r>
      <w:r w:rsidR="00B12B5D">
        <w:rPr>
          <w:rFonts w:ascii="Montserrat" w:hAnsi="Montserrat" w:cs="Arial"/>
          <w:lang w:val="es-ES"/>
        </w:rPr>
        <w:t>Protección Portuaria</w:t>
      </w:r>
      <w:r w:rsidRPr="004E10D6">
        <w:rPr>
          <w:rFonts w:ascii="Montserrat" w:hAnsi="Montserrat" w:cs="Arial"/>
          <w:lang w:val="es-ES"/>
        </w:rPr>
        <w:t>, a fin de que se resuelvan en forma clara y precisa las dudas y planteamientos de los licitantes relacionados con los aspectos técnicos contenidos en la CONVOCATORIA.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3.3</w:t>
      </w:r>
      <w:r w:rsidRPr="000A2553">
        <w:rPr>
          <w:rFonts w:ascii="Montserrat" w:hAnsi="Montserrat"/>
          <w:b/>
        </w:rPr>
        <w:tab/>
        <w:t>VISITA A LAS INSTALACIONES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visitas a las Instalaciones, para esta </w:t>
      </w:r>
      <w:r w:rsidR="000A2553">
        <w:rPr>
          <w:rFonts w:ascii="Montserrat" w:hAnsi="Montserrat"/>
        </w:rPr>
        <w:t>Invitación a Cuando Menos Tres Personas</w:t>
      </w:r>
      <w:r w:rsidRPr="007B6496">
        <w:rPr>
          <w:rFonts w:ascii="Montserrat" w:hAnsi="Montserrat"/>
        </w:rPr>
        <w:t xml:space="preserve"> NO APLICA.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3.4</w:t>
      </w:r>
      <w:r w:rsidRPr="000A2553">
        <w:rPr>
          <w:rFonts w:ascii="Montserrat" w:hAnsi="Montserrat"/>
          <w:b/>
        </w:rPr>
        <w:tab/>
        <w:t>FECHA, HORA Y LUGAR DE LA JUNTA DE ACLARACIONES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de manera ELECTRÓNICA a través del Sistema de la Secretaria de Hacienda CompraNet </w:t>
      </w:r>
      <w:r w:rsidR="000A2553">
        <w:rPr>
          <w:rFonts w:ascii="Montserrat" w:hAnsi="Montserrat"/>
        </w:rPr>
        <w:t xml:space="preserve">2023 </w:t>
      </w:r>
      <w:r w:rsidRPr="007B6496">
        <w:rPr>
          <w:rFonts w:ascii="Montserrat" w:hAnsi="Montserrat"/>
        </w:rPr>
        <w:t xml:space="preserve">el </w:t>
      </w:r>
      <w:r w:rsidRPr="007E2774">
        <w:rPr>
          <w:rFonts w:ascii="Montserrat" w:hAnsi="Montserrat"/>
        </w:rPr>
        <w:t xml:space="preserve">día </w:t>
      </w:r>
      <w:r w:rsidR="009D1E70" w:rsidRPr="00567AA2">
        <w:rPr>
          <w:rFonts w:ascii="Montserrat" w:hAnsi="Montserrat"/>
          <w:b/>
          <w:i/>
          <w:u w:val="single"/>
        </w:rPr>
        <w:t>09</w:t>
      </w:r>
      <w:r w:rsidRPr="00567AA2">
        <w:rPr>
          <w:rFonts w:ascii="Montserrat" w:hAnsi="Montserrat"/>
          <w:b/>
          <w:i/>
          <w:u w:val="single"/>
        </w:rPr>
        <w:t xml:space="preserve"> de </w:t>
      </w:r>
      <w:r w:rsidR="00230FE6">
        <w:rPr>
          <w:rFonts w:ascii="Montserrat" w:hAnsi="Montserrat"/>
          <w:b/>
          <w:i/>
          <w:u w:val="single"/>
        </w:rPr>
        <w:t>noviembre</w:t>
      </w:r>
      <w:r w:rsidR="000A2553" w:rsidRPr="009D1E70">
        <w:rPr>
          <w:rFonts w:ascii="Montserrat" w:hAnsi="Montserrat"/>
          <w:b/>
          <w:i/>
          <w:u w:val="single"/>
        </w:rPr>
        <w:t xml:space="preserve"> de 2023</w:t>
      </w:r>
      <w:r w:rsidRPr="007E2774">
        <w:rPr>
          <w:rFonts w:ascii="Montserrat" w:hAnsi="Montserrat"/>
        </w:rPr>
        <w:t xml:space="preserve"> a las</w:t>
      </w:r>
      <w:r w:rsidR="00D11119" w:rsidRPr="007E2774">
        <w:rPr>
          <w:rFonts w:ascii="Montserrat" w:hAnsi="Montserrat"/>
        </w:rPr>
        <w:t xml:space="preserve"> </w:t>
      </w:r>
      <w:r w:rsidR="009D1E70">
        <w:rPr>
          <w:rFonts w:ascii="Montserrat" w:hAnsi="Montserrat"/>
          <w:b/>
          <w:i/>
          <w:u w:val="single"/>
        </w:rPr>
        <w:t>09</w:t>
      </w:r>
      <w:r w:rsidRPr="007E2774">
        <w:rPr>
          <w:rFonts w:ascii="Montserrat" w:hAnsi="Montserrat"/>
          <w:b/>
          <w:i/>
          <w:u w:val="single"/>
        </w:rPr>
        <w:t>:00 horas</w:t>
      </w:r>
      <w:r w:rsidRPr="007E2774">
        <w:rPr>
          <w:rFonts w:ascii="Montserrat" w:hAnsi="Montserrat"/>
        </w:rPr>
        <w:t>, en la sala de licitaciones de la Convocante</w:t>
      </w:r>
      <w:r w:rsidRPr="007B6496">
        <w:rPr>
          <w:rFonts w:ascii="Montserrat" w:hAnsi="Montserrat"/>
        </w:rPr>
        <w:t xml:space="preserve"> señalado en el punto 1.1 de esta convocatoria; y  se realizará con el objeto de aclarar las dudas que puedan motivarse en la lectura del contenido de esta </w:t>
      </w:r>
      <w:r w:rsidR="000A2553">
        <w:rPr>
          <w:rFonts w:ascii="Montserrat" w:hAnsi="Montserrat"/>
        </w:rPr>
        <w:t>Invitación a Cuando Menos Tres Personas</w:t>
      </w:r>
      <w:r w:rsidRPr="007B6496">
        <w:rPr>
          <w:rFonts w:ascii="Montserrat" w:hAnsi="Montserrat"/>
        </w:rPr>
        <w:t>, este evento es optativa para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personas que pretendan solicitar aclaraciones a los aspectos contenidos en la </w:t>
      </w:r>
      <w:r w:rsidR="000A2553">
        <w:rPr>
          <w:rFonts w:ascii="Montserrat" w:hAnsi="Montserrat"/>
        </w:rPr>
        <w:t>Invitación a Cuando Menos Tres Personas</w:t>
      </w:r>
      <w:r w:rsidRPr="007B6496">
        <w:rPr>
          <w:rFonts w:ascii="Montserrat" w:hAnsi="Montserrat"/>
        </w:rPr>
        <w:t xml:space="preserve">, deberán presentar un escrito, en el que expresen su interés en participar en la INVITACIÓN, por si </w:t>
      </w:r>
      <w:r w:rsidRPr="007B6496">
        <w:rPr>
          <w:rFonts w:ascii="Montserrat" w:hAnsi="Montserrat"/>
        </w:rPr>
        <w:lastRenderedPageBreak/>
        <w:t>o en representación de un tercero, manifestando en todos los casos los datos generales del interesado, y en su caso del representante.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 más tardar 24 horas antes de la fecha y hora que se vaya a realizar la junta de aclaraciones los LICITANTES deberán presentar el escrito citado en el párrafo anterior y podrán hacer llegar las solicitudes de aclaración a través de CompraNet</w:t>
      </w:r>
      <w:r w:rsidR="000A2553">
        <w:rPr>
          <w:rFonts w:ascii="Montserrat" w:hAnsi="Montserrat"/>
        </w:rPr>
        <w:t xml:space="preserve"> 2023</w:t>
      </w:r>
      <w:r w:rsidRPr="007B6496">
        <w:rPr>
          <w:rFonts w:ascii="Montserrat" w:hAnsi="Montserrat"/>
        </w:rPr>
        <w:t xml:space="preserve"> en el link:</w:t>
      </w:r>
      <w:r w:rsidR="000A2553">
        <w:rPr>
          <w:rFonts w:ascii="Montserrat" w:hAnsi="Montserrat"/>
        </w:rPr>
        <w:t xml:space="preserve"> </w:t>
      </w:r>
      <w:hyperlink r:id="rId14" w:history="1">
        <w:r w:rsidR="000A2553" w:rsidRPr="00EA1A0A">
          <w:rPr>
            <w:rStyle w:val="Hipervnculo"/>
            <w:rFonts w:ascii="Montserrat" w:hAnsi="Montserrat" w:cs="Arial"/>
            <w:b/>
            <w:i/>
            <w:sz w:val="22"/>
            <w:szCs w:val="22"/>
          </w:rPr>
          <w:t>https://upcp-compranet.hacienda.gob.mx/</w:t>
        </w:r>
      </w:hyperlink>
      <w:r w:rsidRPr="007B6496">
        <w:rPr>
          <w:rFonts w:ascii="Montserrat" w:hAnsi="Montserrat"/>
        </w:rPr>
        <w:t xml:space="preserve">, por correo electrónico a la cuenta </w:t>
      </w:r>
      <w:hyperlink r:id="rId15" w:history="1">
        <w:r w:rsidRPr="000A2553">
          <w:rPr>
            <w:rStyle w:val="Hipervnculo"/>
            <w:rFonts w:ascii="Montserrat" w:hAnsi="Montserrat" w:cs="Arial"/>
            <w:b/>
            <w:i/>
          </w:rPr>
          <w:t>jdrmateriales@puertodosbocas.com.mx</w:t>
        </w:r>
      </w:hyperlink>
      <w:r w:rsidRPr="007B6496">
        <w:rPr>
          <w:rFonts w:ascii="Montserrat" w:hAnsi="Montserrat"/>
        </w:rPr>
        <w:t xml:space="preserve">; </w:t>
      </w:r>
      <w:r w:rsidR="000A2553" w:rsidRPr="000A2553">
        <w:rPr>
          <w:rFonts w:ascii="Montserrat" w:hAnsi="Montserrat"/>
          <w:b/>
          <w:bCs/>
          <w:i/>
          <w:u w:val="single"/>
        </w:rPr>
        <w:t>s</w:t>
      </w:r>
      <w:r w:rsidRPr="000A2553">
        <w:rPr>
          <w:rFonts w:ascii="Montserrat" w:hAnsi="Montserrat"/>
          <w:b/>
          <w:bCs/>
          <w:i/>
          <w:u w:val="single"/>
        </w:rPr>
        <w:t>erá de la estricta responsabilidad de los LICITANTES verificar la correcta recepción de sus preguntas por parte del área convocante.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período durante el cual los LICITANTES podrán hacer llegar sus preguntas a la ASIPONA DOS BOCAS será preferentemente </w:t>
      </w:r>
      <w:r w:rsidRPr="000A2553">
        <w:rPr>
          <w:rFonts w:ascii="Montserrat" w:hAnsi="Montserrat"/>
          <w:b/>
          <w:i/>
          <w:u w:val="single"/>
        </w:rPr>
        <w:t xml:space="preserve">el </w:t>
      </w:r>
      <w:r w:rsidR="009D1E70" w:rsidRPr="00567AA2">
        <w:rPr>
          <w:rFonts w:ascii="Montserrat" w:hAnsi="Montserrat"/>
          <w:b/>
          <w:i/>
          <w:u w:val="single"/>
        </w:rPr>
        <w:t>08</w:t>
      </w:r>
      <w:r w:rsidRPr="00567AA2">
        <w:rPr>
          <w:rFonts w:ascii="Montserrat" w:hAnsi="Montserrat"/>
          <w:b/>
          <w:i/>
          <w:u w:val="single"/>
        </w:rPr>
        <w:t xml:space="preserve"> de </w:t>
      </w:r>
      <w:r w:rsidR="00230FE6">
        <w:rPr>
          <w:rFonts w:ascii="Montserrat" w:hAnsi="Montserrat"/>
          <w:b/>
          <w:i/>
          <w:u w:val="single"/>
        </w:rPr>
        <w:t>noviembre</w:t>
      </w:r>
      <w:r w:rsidR="000A2553" w:rsidRPr="000A2553">
        <w:rPr>
          <w:rFonts w:ascii="Montserrat" w:hAnsi="Montserrat"/>
          <w:b/>
          <w:i/>
          <w:u w:val="single"/>
        </w:rPr>
        <w:t xml:space="preserve"> de 2023</w:t>
      </w:r>
      <w:r w:rsidRPr="000A2553">
        <w:rPr>
          <w:rFonts w:ascii="Montserrat" w:hAnsi="Montserrat"/>
          <w:b/>
          <w:i/>
          <w:u w:val="single"/>
        </w:rPr>
        <w:t xml:space="preserve"> a más tardar las </w:t>
      </w:r>
      <w:r w:rsidR="009D1E70">
        <w:rPr>
          <w:rFonts w:ascii="Montserrat" w:hAnsi="Montserrat"/>
          <w:b/>
          <w:i/>
          <w:u w:val="single"/>
        </w:rPr>
        <w:t>09</w:t>
      </w:r>
      <w:r w:rsidRPr="000A2553">
        <w:rPr>
          <w:rFonts w:ascii="Montserrat" w:hAnsi="Montserrat"/>
          <w:b/>
          <w:i/>
          <w:u w:val="single"/>
        </w:rPr>
        <w:t>:00 horas</w:t>
      </w:r>
      <w:r w:rsidRPr="007B6496">
        <w:rPr>
          <w:rFonts w:ascii="Montserrat" w:hAnsi="Montserrat"/>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CompraNet</w:t>
      </w:r>
      <w:r w:rsidR="000A2553">
        <w:rPr>
          <w:rFonts w:ascii="Montserrat" w:hAnsi="Montserrat"/>
        </w:rPr>
        <w:t xml:space="preserve"> 2023,</w:t>
      </w:r>
      <w:r w:rsidRPr="007B6496">
        <w:rPr>
          <w:rFonts w:ascii="Montserrat" w:hAnsi="Montserrat"/>
        </w:rPr>
        <w:t xml:space="preserve"> o bien</w:t>
      </w:r>
      <w:r w:rsidR="000A2553">
        <w:rPr>
          <w:rFonts w:ascii="Montserrat" w:hAnsi="Montserrat"/>
        </w:rPr>
        <w:t xml:space="preserve">, mediante la cuenta de correo electrónico institucional: </w:t>
      </w:r>
      <w:hyperlink r:id="rId16" w:history="1">
        <w:r w:rsidRPr="000A2553">
          <w:rPr>
            <w:rStyle w:val="Hipervnculo"/>
            <w:rFonts w:ascii="Montserrat" w:hAnsi="Montserrat" w:cs="Arial"/>
            <w:b/>
            <w:i/>
          </w:rPr>
          <w:t>jdrmateriales@puertodosbocas.com.mx</w:t>
        </w:r>
      </w:hyperlink>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Las solicitudes de aclaración deberán plantearse de manera concisa y estar directamente vinculadas con los puntos contenidos en la convocatoria a la </w:t>
      </w:r>
      <w:r w:rsidR="000A2553">
        <w:rPr>
          <w:rFonts w:ascii="Montserrat" w:hAnsi="Montserrat"/>
        </w:rPr>
        <w:t>Invitación a Cuando Menos Tres Personas</w:t>
      </w:r>
      <w:r w:rsidRPr="007B6496">
        <w:rPr>
          <w:rFonts w:ascii="Montserrat" w:hAnsi="Montserrat"/>
        </w:rPr>
        <w:t>, indicando el numeral o punto específico con el cual se relaciona. Las solicitudes que no cumplan con los requisitos señalados, podrán ser desechadas por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ASIPONA DOS BOCAS en la junta de aclaraciones dará contestación a las solicitudes de aclaración de los licitantes, las cuales se harán constar en el </w:t>
      </w:r>
      <w:r w:rsidRPr="007B6496">
        <w:rPr>
          <w:rFonts w:ascii="Montserrat" w:hAnsi="Montserrat"/>
        </w:rPr>
        <w:lastRenderedPageBreak/>
        <w:t>Acta respectiva. Las respuestas serán enviadas a los licitantes por medios electrónicos CompraNet</w:t>
      </w:r>
      <w:r w:rsidR="00E91245">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dicho evento, representantes de la ASIPONA DOS BOCAS darán lectura a todas las preguntas recibidas, así como a las respuestas de las mismas, 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color w:val="000000"/>
          <w:lang w:eastAsia="es-MX"/>
        </w:rPr>
        <w:t xml:space="preserve">Si derivado de la junta de aclaraciones se determina posponer la fecha de celebración del acto de presentación y apertura de proposiciones, la modificación respectiva a la convocatoria a la </w:t>
      </w:r>
      <w:r w:rsidR="000A2553">
        <w:rPr>
          <w:rFonts w:ascii="Montserrat" w:hAnsi="Montserrat"/>
        </w:rPr>
        <w:t>Invitación a Cuando Menos Tres Personas</w:t>
      </w:r>
      <w:r w:rsidRPr="007B6496">
        <w:rPr>
          <w:rFonts w:ascii="Montserrat" w:hAnsi="Montserrat"/>
          <w:color w:val="000000"/>
          <w:lang w:eastAsia="es-MX"/>
        </w:rPr>
        <w:t xml:space="preserve"> se publicará en CompraNet</w:t>
      </w:r>
      <w:r w:rsidR="000A2553">
        <w:rPr>
          <w:rFonts w:ascii="Montserrat" w:hAnsi="Montserrat"/>
          <w:color w:val="000000"/>
          <w:lang w:eastAsia="es-MX"/>
        </w:rPr>
        <w:t xml:space="preserve"> 2023</w:t>
      </w:r>
      <w:r w:rsidRPr="007B6496">
        <w:rPr>
          <w:rFonts w:ascii="Montserrat" w:hAnsi="Montserrat"/>
          <w:color w:val="000000"/>
          <w:lang w:eastAsia="es-MX"/>
        </w:rPr>
        <w:t xml:space="preserve">; </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Pr>
          <w:rFonts w:ascii="Montserrat" w:hAnsi="Montserrat"/>
        </w:rPr>
        <w:t>Invitación a Cuando Menos Tres Personas</w:t>
      </w:r>
      <w:r w:rsidRPr="007B6496">
        <w:rPr>
          <w:rFonts w:ascii="Montserrat" w:hAnsi="Montserrat"/>
        </w:rPr>
        <w:t>. Al concluir el acto, copia de dicha acta se entregará a los LICITANTES por medio de CompraNet</w:t>
      </w:r>
      <w:r w:rsidR="000A2553">
        <w:rPr>
          <w:rFonts w:ascii="Montserrat" w:hAnsi="Montserrat"/>
        </w:rPr>
        <w:t xml:space="preserve"> 2023</w:t>
      </w:r>
      <w:r w:rsidRPr="007B6496">
        <w:rPr>
          <w:rFonts w:ascii="Montserrat" w:hAnsi="Montserrat"/>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7B6496" w:rsidRDefault="00F44672" w:rsidP="007B6496">
      <w:pPr>
        <w:pStyle w:val="Sinespaciado"/>
        <w:jc w:val="both"/>
        <w:rPr>
          <w:rFonts w:ascii="Montserrat" w:hAnsi="Montserrat"/>
          <w:lang w:val="es-ES_tradnl"/>
        </w:rPr>
      </w:pPr>
    </w:p>
    <w:p w:rsidR="00F44672" w:rsidRPr="000A2553" w:rsidRDefault="00F44672" w:rsidP="007B6496">
      <w:pPr>
        <w:pStyle w:val="Sinespaciado"/>
        <w:jc w:val="both"/>
        <w:rPr>
          <w:rFonts w:ascii="Montserrat" w:hAnsi="Montserrat"/>
          <w:b/>
        </w:rPr>
      </w:pPr>
      <w:r w:rsidRPr="000A2553">
        <w:rPr>
          <w:rFonts w:ascii="Montserrat" w:hAnsi="Montserrat"/>
          <w:b/>
        </w:rPr>
        <w:t>3.5</w:t>
      </w:r>
      <w:r w:rsidRPr="000A2553">
        <w:rPr>
          <w:rFonts w:ascii="Montserrat" w:hAnsi="Montserrat"/>
          <w:b/>
        </w:rPr>
        <w:tab/>
        <w:t>FECHA, HORA Y LUGAR DE CELEBRACIÓN DEL ACTO DE PRESENTACIÓN Y APERTURA DE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conforme a lo establecido en los artículos 34 y 35 </w:t>
      </w:r>
      <w:r w:rsidRPr="007E2774">
        <w:rPr>
          <w:rFonts w:ascii="Montserrat" w:hAnsi="Montserrat"/>
        </w:rPr>
        <w:t xml:space="preserve">de la Ley el </w:t>
      </w:r>
      <w:r w:rsidR="00567AA2" w:rsidRPr="00567AA2">
        <w:rPr>
          <w:rFonts w:ascii="Montserrat" w:hAnsi="Montserrat"/>
          <w:b/>
          <w:i/>
          <w:u w:val="single"/>
        </w:rPr>
        <w:t>13</w:t>
      </w:r>
      <w:r w:rsidRPr="00567AA2">
        <w:rPr>
          <w:rFonts w:ascii="Montserrat" w:hAnsi="Montserrat"/>
          <w:b/>
          <w:bCs/>
          <w:i/>
          <w:u w:val="single"/>
        </w:rPr>
        <w:t xml:space="preserve"> de </w:t>
      </w:r>
      <w:r w:rsidR="00230FE6">
        <w:rPr>
          <w:rFonts w:ascii="Montserrat" w:hAnsi="Montserrat"/>
          <w:b/>
          <w:bCs/>
          <w:i/>
          <w:u w:val="single"/>
        </w:rPr>
        <w:t>noviembre</w:t>
      </w:r>
      <w:r w:rsidR="000A2553" w:rsidRPr="007E2774">
        <w:rPr>
          <w:rFonts w:ascii="Montserrat" w:hAnsi="Montserrat"/>
          <w:b/>
          <w:bCs/>
          <w:i/>
          <w:u w:val="single"/>
        </w:rPr>
        <w:t xml:space="preserve"> de 2023</w:t>
      </w:r>
      <w:r w:rsidRPr="007E2774">
        <w:rPr>
          <w:rFonts w:ascii="Montserrat" w:hAnsi="Montserrat"/>
          <w:b/>
          <w:bCs/>
          <w:i/>
          <w:u w:val="single"/>
        </w:rPr>
        <w:t xml:space="preserve"> </w:t>
      </w:r>
      <w:r w:rsidR="005C7F36" w:rsidRPr="007E2774">
        <w:rPr>
          <w:rFonts w:ascii="Montserrat" w:hAnsi="Montserrat"/>
          <w:b/>
          <w:i/>
          <w:u w:val="single"/>
        </w:rPr>
        <w:t xml:space="preserve">y dará inicio a las </w:t>
      </w:r>
      <w:r w:rsidR="009D1E70">
        <w:rPr>
          <w:rFonts w:ascii="Montserrat" w:hAnsi="Montserrat"/>
          <w:b/>
          <w:i/>
          <w:u w:val="single"/>
        </w:rPr>
        <w:t>09</w:t>
      </w:r>
      <w:r w:rsidRPr="007E2774">
        <w:rPr>
          <w:rFonts w:ascii="Montserrat" w:hAnsi="Montserrat"/>
          <w:b/>
          <w:i/>
          <w:u w:val="single"/>
        </w:rPr>
        <w:t>:00 horas</w:t>
      </w:r>
      <w:r w:rsidRPr="007E2774">
        <w:rPr>
          <w:rFonts w:ascii="Montserrat" w:hAnsi="Montserrat"/>
        </w:rPr>
        <w:t xml:space="preserve"> en la </w:t>
      </w:r>
      <w:r w:rsidRPr="007E2774">
        <w:rPr>
          <w:rFonts w:ascii="Montserrat" w:hAnsi="Montserrat"/>
        </w:rPr>
        <w:lastRenderedPageBreak/>
        <w:t>Sala de</w:t>
      </w:r>
      <w:r w:rsidRPr="007B6496">
        <w:rPr>
          <w:rFonts w:ascii="Montserrat" w:hAnsi="Montserrat"/>
        </w:rPr>
        <w:t xml:space="preserve"> Licitaciones de las oficinas de la ASIPONA DOS BOCAS, ubicada en el domicilio descrito en el punto 1.1 de esta CONVOCATORIA.</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El acto se desarrollará conforme a lo siguiente:</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822340">
        <w:rPr>
          <w:rFonts w:ascii="Montserrat" w:hAnsi="Montserrat"/>
          <w:b/>
        </w:rPr>
        <w:t>ELECTRÓNICA</w:t>
      </w:r>
      <w:r w:rsidRPr="007B6496">
        <w:rPr>
          <w:rFonts w:ascii="Montserrat" w:hAnsi="Montserrat"/>
        </w:rPr>
        <w:t xml:space="preserve"> mediante el Sistema Electrónico CompraNet, y recibidas las proposiciones en la fecha dentro de las horas establecidas, éstas no podrán ser retiradas o dejarse sin efecto, por lo que deberán considerarse vigentes dentro del procedimiento de </w:t>
      </w:r>
      <w:r w:rsidR="00822340">
        <w:rPr>
          <w:rFonts w:ascii="Montserrat" w:hAnsi="Montserrat"/>
        </w:rPr>
        <w:t>Invitación a Cuando Menos Tres Personas</w:t>
      </w:r>
      <w:r w:rsidR="00822340" w:rsidRPr="007B6496">
        <w:rPr>
          <w:rFonts w:ascii="Montserrat" w:hAnsi="Montserrat"/>
        </w:rPr>
        <w:t xml:space="preserve"> </w:t>
      </w:r>
      <w:r w:rsidRPr="007B6496">
        <w:rPr>
          <w:rFonts w:ascii="Montserrat" w:hAnsi="Montserrat"/>
        </w:rPr>
        <w:t>hasta su conclusión de conformidad a lo establecido en el artículo 39 fracción III inciso “d”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numeral 30 del </w:t>
      </w:r>
      <w:r w:rsidRPr="00822340">
        <w:rPr>
          <w:rFonts w:ascii="Montserrat" w:hAnsi="Montserrat"/>
          <w:b/>
          <w:i/>
          <w:u w:val="single"/>
        </w:rPr>
        <w:t>“ACUERDO POR EL QUE SE ESTABLECEN LAS DISPOSICIONES QUE SE DEBERÁN OBSERVAR PARA LA UTILIZACIÓN DEL SISTEMA ELECTRÓNICO DE INFORMACIÓN PÚBLICA GUBERNAMENTAL DENOMINADO COMPRANET”</w:t>
      </w:r>
      <w:r w:rsidRPr="007B6496">
        <w:rPr>
          <w:rFonts w:ascii="Montserrat" w:hAnsi="Montserrat"/>
        </w:rPr>
        <w:t xml:space="preserve">, publicado el 28 de junio de 2011, cuando por causas ajenas a dicho sistema o a la </w:t>
      </w:r>
      <w:r w:rsidRPr="007B6496">
        <w:rPr>
          <w:rFonts w:ascii="Montserrat" w:hAnsi="Montserrat"/>
        </w:rPr>
        <w:lastRenderedPageBreak/>
        <w:t>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822340">
        <w:rPr>
          <w:rFonts w:ascii="Montserrat" w:hAnsi="Montserrat"/>
        </w:rPr>
        <w:t xml:space="preserve"> 2023</w:t>
      </w:r>
      <w:r w:rsidRPr="007B6496">
        <w:rPr>
          <w:rFonts w:ascii="Montserrat" w:hAnsi="Montserrat"/>
        </w:rPr>
        <w:t xml:space="preserve"> la fecha y hora en la que iniciará o reanudará el acto.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Secretaría de la Función Pública, podrá verificar en cualquier momento que, durante el lapso de interrupción, no se haya suscitado alguna modificación a las proposiciones que obren en su poder.</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servidores públicos facultados para presidir el acto rubricarán las proposiciones técnicas y económicas presentadas en esta invitación a cuando menos tres personas, de acuerdo a lo señalado por los artículos 35 fracción II de la Ley y 39 </w:t>
      </w:r>
      <w:proofErr w:type="gramStart"/>
      <w:r w:rsidRPr="007B6496">
        <w:rPr>
          <w:rFonts w:ascii="Montserrat" w:hAnsi="Montserrat"/>
        </w:rPr>
        <w:t>fracción</w:t>
      </w:r>
      <w:proofErr w:type="gramEnd"/>
      <w:r w:rsidRPr="007B6496">
        <w:rPr>
          <w:rFonts w:ascii="Montserrat" w:hAnsi="Montserrat"/>
        </w:rPr>
        <w:t xml:space="preserve"> III inciso “j” de su Reglamento.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acta, se señalará lugar, fecha y hora en que se dará a conocer el fallo de la invitación a cuando menos tres personas; esta fecha deberá quedar comprendida dentro de los veinte días naturales siguientes a la establecida para este acto, y podrá diferirse, siempre que el nuevo plazo fijado no exceda de 20 días naturales contados a partir del plazo establecido originalmente.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acta será firmada por los asistentes y se pondrá a su disposición a través del Sistema CompraNet</w:t>
      </w:r>
      <w:r w:rsidR="00822340">
        <w:rPr>
          <w:rFonts w:ascii="Montserrat" w:hAnsi="Montserrat"/>
        </w:rPr>
        <w:t xml:space="preserve"> 2023</w:t>
      </w:r>
      <w:r w:rsidRPr="007B6496">
        <w:rPr>
          <w:rFonts w:ascii="Montserrat" w:hAnsi="Montserrat"/>
        </w:rPr>
        <w:t xml:space="preserve">.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Los LICITANTES al haber concluido el envío de sus proposiciones deberán conservar el acuse de recibo electrónico que emita la SFP a través de COMPRANET de la presentación de proposiciones, en el caso de que la hayan enviado por CompraNet</w:t>
      </w:r>
      <w:r w:rsidR="00822340">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3.6</w:t>
      </w:r>
      <w:r w:rsidRPr="00822340">
        <w:rPr>
          <w:rFonts w:ascii="Montserrat" w:hAnsi="Montserrat"/>
          <w:b/>
        </w:rPr>
        <w:tab/>
        <w:t>CRITERIOS QUE SE APLICARÁN PARA ADJUDICAR 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criterios en que se fundamenta la evaluación de las proposiciones y la adjudicación de los SERVICIOS serán los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acuerdo a lo establecido en el Artículo 36 de la Ley, el criterio que se utilizará es </w:t>
      </w:r>
      <w:r w:rsidRPr="00822340">
        <w:rPr>
          <w:rFonts w:ascii="Montserrat" w:hAnsi="Montserrat"/>
          <w:b/>
          <w:i/>
          <w:u w:val="single"/>
        </w:rPr>
        <w:t>BINARIO</w:t>
      </w:r>
      <w:r w:rsidRPr="007B6496">
        <w:rPr>
          <w:rFonts w:ascii="Montserrat" w:hAnsi="Montserrat"/>
        </w:rPr>
        <w:t xml:space="preserve">, esto es mediante el cual sólo se adjudica a quien cumpla los requisitos establecidos por la convocante y </w:t>
      </w:r>
      <w:r w:rsidR="00286469" w:rsidRPr="007B6496">
        <w:rPr>
          <w:rFonts w:ascii="Montserrat" w:hAnsi="Montserrat"/>
        </w:rPr>
        <w:t>oferte las mejores condiciones para la Entidad y el precio más bajo y/o conveniente</w:t>
      </w:r>
      <w:r w:rsidRPr="007B6496">
        <w:rPr>
          <w:rFonts w:ascii="Montserrat" w:hAnsi="Montserrat"/>
        </w:rPr>
        <w:t>. En todos los casos la ASIPONA DOS BOCAS verificará que las proposiciones recibidas cumplan con los requisitos solicitados en la convocatoria a la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requisitos de forma que se señalan en la presente CONVOCATORIA y que no afectan la solvencia de la proposición, se entenderán que si bien para </w:t>
      </w:r>
      <w:r w:rsidRPr="007B6496">
        <w:rPr>
          <w:rFonts w:ascii="Montserrat" w:hAnsi="Montserrat"/>
        </w:rPr>
        <w:lastRenderedPageBreak/>
        <w:t>efectos de descalificación no es indispensable su cumplimiento, si lo es para la mejor conducción del procedimiento.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Ninguna de las condiciones contenidas en la presente CONVOCATORIA podrán ser modificadas una vez celebrada la junta de aclaraciones, asimismo ninguna de las proposiciones presentadas por los licitantes podrán ser negociadas.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empate entre dos o más propuestas, se procederá conforme a lo dispuesto en los artículos 54 del Reglamento de la LEY y en el párrafo segundo del artículo 36 Bis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w:t>
      </w:r>
      <w:r w:rsidRPr="007B6496">
        <w:rPr>
          <w:rFonts w:ascii="Montserrat" w:hAnsi="Montserrat"/>
        </w:rPr>
        <w:lastRenderedPageBreak/>
        <w:t>la corrección, su oferta será desechada. Lo anterior de acuerdo con el artículo 55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LEGAL Y ADMINISTRATIVA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realizará la evaluación cuantitativa y cualitativa de la documentación presentada por los licitantes bajo el criterio </w:t>
      </w:r>
      <w:r w:rsidRPr="00822340">
        <w:rPr>
          <w:rFonts w:ascii="Montserrat" w:hAnsi="Montserrat"/>
          <w:b/>
        </w:rPr>
        <w:t xml:space="preserve">SI </w:t>
      </w:r>
      <w:r w:rsidR="00822340" w:rsidRPr="00822340">
        <w:rPr>
          <w:rFonts w:ascii="Montserrat" w:hAnsi="Montserrat"/>
          <w:b/>
        </w:rPr>
        <w:t>CUMPLE-</w:t>
      </w:r>
      <w:r w:rsidRPr="00822340">
        <w:rPr>
          <w:rFonts w:ascii="Montserrat" w:hAnsi="Montserrat"/>
          <w:b/>
        </w:rPr>
        <w:t>NO CUMPLE</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verificará que las proposiciones cumplan con todo lo señalado en la presente CONVOCATORIA. </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TÉCNICA: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apego en lo establecido por el artículo 36 de la LEY; la convocante efectuará</w:t>
      </w:r>
      <w:r w:rsidR="00822340">
        <w:rPr>
          <w:rFonts w:ascii="Montserrat" w:hAnsi="Montserrat"/>
        </w:rPr>
        <w:t xml:space="preserve"> mediante el área requirente,</w:t>
      </w:r>
      <w:r w:rsidRPr="007B6496">
        <w:rPr>
          <w:rFonts w:ascii="Montserrat" w:hAnsi="Montserrat"/>
        </w:rPr>
        <w:t xml:space="preserve"> la evaluación técnica utilizando el criterio de evaluación binario conforme la metodología que se describe a continuación:</w:t>
      </w:r>
    </w:p>
    <w:p w:rsidR="00F44672" w:rsidRPr="007B6496" w:rsidRDefault="00F44672" w:rsidP="007B6496">
      <w:pPr>
        <w:pStyle w:val="Sinespaciado"/>
        <w:jc w:val="both"/>
        <w:rPr>
          <w:rFonts w:ascii="Montserrat" w:hAnsi="Montserrat"/>
        </w:rPr>
      </w:pPr>
    </w:p>
    <w:p w:rsidR="00F44672" w:rsidRPr="007B6496" w:rsidRDefault="00822340" w:rsidP="007B6496">
      <w:pPr>
        <w:pStyle w:val="Sinespaciado"/>
        <w:jc w:val="both"/>
        <w:rPr>
          <w:rFonts w:ascii="Montserrat" w:hAnsi="Montserrat"/>
        </w:rPr>
      </w:pPr>
      <w:r>
        <w:rPr>
          <w:rFonts w:ascii="Montserrat" w:hAnsi="Montserrat"/>
        </w:rPr>
        <w:t>El área requirente</w:t>
      </w:r>
      <w:r w:rsidR="00F44672" w:rsidRPr="007B6496">
        <w:rPr>
          <w:rFonts w:ascii="Montserrat" w:hAnsi="Montserrat"/>
        </w:rPr>
        <w:t xml:space="preserv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 y conveniente para la entidad.</w:t>
      </w:r>
    </w:p>
    <w:p w:rsidR="00F44672" w:rsidRPr="007B6496" w:rsidRDefault="00F44672" w:rsidP="007B6496">
      <w:pPr>
        <w:pStyle w:val="Sinespaciado"/>
        <w:jc w:val="both"/>
        <w:rPr>
          <w:rFonts w:ascii="Montserrat" w:hAnsi="Montserrat"/>
          <w:color w:val="000000"/>
        </w:rPr>
      </w:pPr>
    </w:p>
    <w:p w:rsidR="00F44672" w:rsidRPr="00822340" w:rsidRDefault="00F44672" w:rsidP="007B6496">
      <w:pPr>
        <w:pStyle w:val="Sinespaciado"/>
        <w:jc w:val="both"/>
        <w:rPr>
          <w:rFonts w:ascii="Montserrat" w:hAnsi="Montserrat"/>
          <w:b/>
        </w:rPr>
      </w:pPr>
      <w:r w:rsidRPr="00822340">
        <w:rPr>
          <w:rFonts w:ascii="Montserrat" w:hAnsi="Montserrat"/>
          <w:b/>
        </w:rPr>
        <w:t>3.7</w:t>
      </w:r>
      <w:r w:rsidRPr="00822340">
        <w:rPr>
          <w:rFonts w:ascii="Montserrat" w:hAnsi="Montserrat"/>
          <w:b/>
        </w:rPr>
        <w:tab/>
        <w:t>FECHA Y FORMA DE COMUNICACIÓN DEL FALLO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E7719A">
        <w:rPr>
          <w:rFonts w:ascii="Montserrat" w:hAnsi="Montserrat"/>
          <w:b/>
        </w:rPr>
        <w:t>ELECTRÓNICA</w:t>
      </w:r>
      <w:r w:rsidRPr="007B6496">
        <w:rPr>
          <w:rFonts w:ascii="Montserrat" w:hAnsi="Montserrat"/>
        </w:rPr>
        <w:t xml:space="preserve"> a través del Sistema </w:t>
      </w:r>
      <w:r w:rsidR="00822340">
        <w:rPr>
          <w:rFonts w:ascii="Montserrat" w:hAnsi="Montserrat"/>
        </w:rPr>
        <w:t xml:space="preserve">Electrónico </w:t>
      </w:r>
      <w:r w:rsidRPr="00DA06C0">
        <w:rPr>
          <w:rFonts w:ascii="Montserrat" w:hAnsi="Montserrat"/>
        </w:rPr>
        <w:t>CompraNet</w:t>
      </w:r>
      <w:r w:rsidR="00822340" w:rsidRPr="00DA06C0">
        <w:rPr>
          <w:rFonts w:ascii="Montserrat" w:hAnsi="Montserrat"/>
        </w:rPr>
        <w:t xml:space="preserve"> 2023</w:t>
      </w:r>
      <w:r w:rsidRPr="00DA06C0">
        <w:rPr>
          <w:rFonts w:ascii="Montserrat" w:hAnsi="Montserrat"/>
        </w:rPr>
        <w:t xml:space="preserve"> el día </w:t>
      </w:r>
      <w:r w:rsidR="009D1E70" w:rsidRPr="00567AA2">
        <w:rPr>
          <w:rFonts w:ascii="Montserrat" w:hAnsi="Montserrat"/>
          <w:b/>
          <w:i/>
          <w:u w:val="single"/>
        </w:rPr>
        <w:t>1</w:t>
      </w:r>
      <w:r w:rsidR="00567AA2" w:rsidRPr="00567AA2">
        <w:rPr>
          <w:rFonts w:ascii="Montserrat" w:hAnsi="Montserrat"/>
          <w:b/>
          <w:i/>
          <w:u w:val="single"/>
        </w:rPr>
        <w:t>5</w:t>
      </w:r>
      <w:r w:rsidRPr="00567AA2">
        <w:rPr>
          <w:rFonts w:ascii="Montserrat" w:hAnsi="Montserrat"/>
          <w:b/>
          <w:i/>
          <w:u w:val="single"/>
        </w:rPr>
        <w:t xml:space="preserve"> de </w:t>
      </w:r>
      <w:r w:rsidR="00230FE6">
        <w:rPr>
          <w:rFonts w:ascii="Montserrat" w:hAnsi="Montserrat"/>
          <w:b/>
          <w:i/>
          <w:u w:val="single"/>
        </w:rPr>
        <w:t>noviembre</w:t>
      </w:r>
      <w:r w:rsidR="00822340" w:rsidRPr="00DA06C0">
        <w:rPr>
          <w:rFonts w:ascii="Montserrat" w:hAnsi="Montserrat"/>
          <w:b/>
          <w:i/>
          <w:u w:val="single"/>
        </w:rPr>
        <w:t xml:space="preserve"> de 2023</w:t>
      </w:r>
      <w:r w:rsidRPr="00DA06C0">
        <w:rPr>
          <w:rFonts w:ascii="Montserrat" w:hAnsi="Montserrat"/>
          <w:b/>
          <w:i/>
          <w:u w:val="single"/>
        </w:rPr>
        <w:t xml:space="preserve"> a las </w:t>
      </w:r>
      <w:r w:rsidR="00567AA2">
        <w:rPr>
          <w:rFonts w:ascii="Montserrat" w:hAnsi="Montserrat"/>
          <w:b/>
          <w:i/>
          <w:u w:val="single"/>
        </w:rPr>
        <w:t>11</w:t>
      </w:r>
      <w:bookmarkStart w:id="1" w:name="_GoBack"/>
      <w:bookmarkEnd w:id="1"/>
      <w:r w:rsidRPr="00DA06C0">
        <w:rPr>
          <w:rFonts w:ascii="Montserrat" w:hAnsi="Montserrat"/>
          <w:b/>
          <w:i/>
          <w:u w:val="single"/>
        </w:rPr>
        <w:t>:00</w:t>
      </w:r>
      <w:r w:rsidRPr="00DA06C0">
        <w:rPr>
          <w:rFonts w:ascii="Montserrat" w:hAnsi="Montserrat"/>
        </w:rPr>
        <w:t xml:space="preserve"> horas en la Sala de</w:t>
      </w:r>
      <w:r w:rsidRPr="007B6496">
        <w:rPr>
          <w:rFonts w:ascii="Montserrat" w:hAnsi="Montserrat"/>
        </w:rPr>
        <w:t xml:space="preserve"> Licitaciones de la ASIPONA DOS BOCAS, ubicada en el domicilio descrito en el punto 1.1 de esta CONVOCATORIA; En dicho evento se levantará un acta en la cual se contendrá la información conforme a lo señalado en el artículo 37 de la Ley, y se difundirá en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el mismo día del evento.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los LICITANTES se les enviará por correo electrónico un aviso informándoles que el acta de fallo se encuentra a su disposición en </w:t>
      </w:r>
      <w:r w:rsidR="00822340">
        <w:rPr>
          <w:rFonts w:ascii="Montserrat" w:hAnsi="Montserrat"/>
        </w:rPr>
        <w:t xml:space="preserve">el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xml:space="preserve">, conforme lo establecido en el artículo </w:t>
      </w:r>
      <w:r w:rsidRPr="007B6496">
        <w:rPr>
          <w:rFonts w:ascii="Montserrat" w:hAnsi="Montserrat"/>
        </w:rPr>
        <w:lastRenderedPageBreak/>
        <w:t>37 cuarto párrafo de la Ley</w:t>
      </w:r>
      <w:r w:rsidR="00822340">
        <w:rPr>
          <w:rFonts w:ascii="Montserrat" w:hAnsi="Montserrat"/>
        </w:rPr>
        <w:t>. P</w:t>
      </w:r>
      <w:r w:rsidR="00822340" w:rsidRPr="00822340">
        <w:rPr>
          <w:rFonts w:ascii="Montserrat" w:hAnsi="Montserrat"/>
        </w:rPr>
        <w:t xml:space="preserve">ara efectos de la notificación y en términos del artículo 37 Bis de la Ley, a partir de </w:t>
      </w:r>
      <w:r w:rsidR="00822340">
        <w:rPr>
          <w:rFonts w:ascii="Montserrat" w:hAnsi="Montserrat"/>
        </w:rPr>
        <w:t>esa</w:t>
      </w:r>
      <w:r w:rsidR="00822340" w:rsidRPr="00822340">
        <w:rPr>
          <w:rFonts w:ascii="Montserrat" w:hAnsi="Montserrat"/>
        </w:rPr>
        <w:t xml:space="preserve"> fecha </w:t>
      </w:r>
      <w:r w:rsidR="00822340">
        <w:rPr>
          <w:rFonts w:ascii="Montserrat" w:hAnsi="Montserrat"/>
        </w:rPr>
        <w:t>que se indica en el párrafo anterior, se pondrá</w:t>
      </w:r>
      <w:r w:rsidR="00822340" w:rsidRPr="00822340">
        <w:rPr>
          <w:rFonts w:ascii="Montserrat" w:hAnsi="Montserrat"/>
        </w:rPr>
        <w:t xml:space="preserve"> a disposición copia de esta acta en </w:t>
      </w:r>
      <w:r w:rsidR="00822340" w:rsidRPr="00822340">
        <w:rPr>
          <w:rFonts w:ascii="Montserrat" w:hAnsi="Montserrat"/>
          <w:b/>
          <w:i/>
          <w:u w:val="single"/>
        </w:rPr>
        <w:t>“Boulevard Manuel Antonio Romero Zurita No. 414, Col.- Quintín Arauz, Paraíso, Tabasco., C.P. 86608”</w:t>
      </w:r>
      <w:r w:rsidR="00822340" w:rsidRPr="00822340">
        <w:rPr>
          <w:rFonts w:ascii="Montserrat" w:hAnsi="Montserrat"/>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822340">
        <w:rPr>
          <w:rFonts w:ascii="Montserrat" w:hAnsi="Montserrat"/>
          <w:b/>
          <w:i/>
          <w:u w:val="single"/>
        </w:rPr>
        <w:t>Este procedimiento sustituye a la notificación personal.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 la resolución que contenga el fallo no procederá recurso alguno; sin embargo, procederá la inconformidad que se interponga por parte de los LICITANTES en los términos del artículo 65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3.8</w:t>
      </w:r>
      <w:r w:rsidRPr="00822340">
        <w:rPr>
          <w:rFonts w:ascii="Montserrat" w:hAnsi="Montserrat"/>
          <w:b/>
        </w:rPr>
        <w:tab/>
        <w:t>FORMALIZACIÓN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7B6496">
        <w:rPr>
          <w:rFonts w:ascii="Montserrat" w:hAnsi="Montserrat"/>
          <w:color w:val="000000"/>
        </w:rPr>
        <w:t>del punto 3.11.1 que lo faculte para ello.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firma del CONTRATO se realizará en el Departamento de Recursos Materiales de la ASIPONA DOS BOCAS, ubicada en la planta baja en las oficinas de la ASIPONA DOS BOCAS, para proceder a la firma del contrato el PROVEEDOR deberá presentar el documento expedido por el SAT, en la que </w:t>
      </w:r>
      <w:r w:rsidRPr="007B6496">
        <w:rPr>
          <w:rFonts w:ascii="Montserrat" w:hAnsi="Montserrat"/>
        </w:rPr>
        <w:lastRenderedPageBreak/>
        <w:t>se emita opinión positiva sobre el Cumplimiento de sus Obligaciones Fiscales (ART. 32D).</w:t>
      </w:r>
    </w:p>
    <w:p w:rsidR="00F44672" w:rsidRPr="007B6496" w:rsidRDefault="00F44672" w:rsidP="007B6496">
      <w:pPr>
        <w:pStyle w:val="Sinespaciado"/>
        <w:jc w:val="both"/>
        <w:rPr>
          <w:rFonts w:ascii="Montserrat" w:hAnsi="Montserrat"/>
          <w:highlight w:val="yellow"/>
        </w:rPr>
      </w:pPr>
    </w:p>
    <w:p w:rsidR="00F44672" w:rsidRPr="007B6496" w:rsidRDefault="007D2099" w:rsidP="007B6496">
      <w:pPr>
        <w:pStyle w:val="Sinespaciado"/>
        <w:jc w:val="both"/>
        <w:rPr>
          <w:rStyle w:val="None"/>
          <w:rFonts w:ascii="Montserrat" w:eastAsia="Arial" w:hAnsi="Montserrat" w:cs="Arial"/>
          <w:b/>
          <w:bCs/>
          <w:u w:color="7F7F7F"/>
        </w:rPr>
      </w:pPr>
      <w:r w:rsidRPr="00C277AF">
        <w:rPr>
          <w:rFonts w:ascii="Montserrat" w:hAnsi="Montserrat" w:cs="Arial"/>
          <w:b/>
        </w:rPr>
        <w:t>ACREDITACIÓN DE ENCONTRARSE AL CORRIENTE DE SUS OBLIGACIONES FISCALES Y DE SEGURIDAD SOCIAL</w:t>
      </w:r>
      <w:r w:rsidR="00F44672" w:rsidRPr="007B6496">
        <w:rPr>
          <w:rStyle w:val="None"/>
          <w:rFonts w:ascii="Montserrat" w:eastAsia="Arial" w:hAnsi="Montserrat" w:cs="Arial"/>
          <w:b/>
          <w:bCs/>
          <w:u w:color="7F7F7F"/>
        </w:rPr>
        <w:t xml:space="preserve"> </w:t>
      </w:r>
    </w:p>
    <w:p w:rsidR="00F44672" w:rsidRPr="007B6496" w:rsidRDefault="00F44672" w:rsidP="007B6496">
      <w:pPr>
        <w:pStyle w:val="Sinespaciado"/>
        <w:jc w:val="both"/>
        <w:rPr>
          <w:rFonts w:ascii="Montserrat" w:eastAsia="Arial" w:hAnsi="Montserrat"/>
          <w:bC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227D7E"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7D2099" w:rsidRPr="00C277AF"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jc w:val="both"/>
        <w:rPr>
          <w:rFonts w:ascii="Montserrat" w:hAnsi="Montserrat" w:cs="Arial"/>
        </w:rPr>
      </w:pPr>
      <w:r w:rsidRPr="00C277AF">
        <w:rPr>
          <w:rFonts w:ascii="Montserrat" w:hAnsi="Montserrat" w:cs="Arial"/>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ASIPONA DOS BOCAS.</w:t>
      </w:r>
    </w:p>
    <w:p w:rsidR="007D2099" w:rsidRPr="00C277AF" w:rsidRDefault="007D2099" w:rsidP="007D2099">
      <w:pPr>
        <w:jc w:val="both"/>
        <w:rPr>
          <w:rFonts w:ascii="Montserrat" w:hAnsi="Montserrat" w:cs="Arial"/>
        </w:rPr>
      </w:pPr>
    </w:p>
    <w:p w:rsidR="00F44672" w:rsidRPr="007B6496" w:rsidRDefault="007D2099" w:rsidP="007D2099">
      <w:pPr>
        <w:pStyle w:val="Sinespaciado"/>
        <w:jc w:val="both"/>
        <w:rPr>
          <w:rStyle w:val="None"/>
          <w:rFonts w:ascii="Montserrat" w:hAnsi="Montserrat" w:cs="Arial"/>
        </w:rPr>
      </w:pPr>
      <w:r w:rsidRPr="00C277AF">
        <w:rPr>
          <w:rFonts w:ascii="Montserrat" w:hAnsi="Montserrat" w:cs="Arial"/>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w:t>
      </w:r>
      <w:r w:rsidRPr="00C277AF">
        <w:rPr>
          <w:rFonts w:ascii="Montserrat" w:hAnsi="Montserrat" w:cs="Arial"/>
        </w:rPr>
        <w:lastRenderedPageBreak/>
        <w:t>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3.9</w:t>
      </w:r>
      <w:r w:rsidRPr="007D2099">
        <w:rPr>
          <w:rFonts w:ascii="Montserrat" w:hAnsi="Montserrat"/>
          <w:b/>
        </w:rPr>
        <w:tab/>
        <w:t>PRESENTACIÓN CONJUNTA DE PROPOSICIONES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De conformidad con el artículo 77 último párrafo, del Reglamento de la Ley, </w:t>
      </w:r>
      <w:r w:rsidR="00E91245" w:rsidRPr="00E91245">
        <w:rPr>
          <w:rFonts w:ascii="Montserrat" w:hAnsi="Montserrat"/>
          <w:b/>
          <w:i/>
          <w:u w:val="single"/>
        </w:rPr>
        <w:t>NO RESULTA APLICABLE</w:t>
      </w:r>
      <w:r w:rsidRPr="007B6496">
        <w:rPr>
          <w:rFonts w:ascii="Montserrat" w:hAnsi="Montserrat"/>
        </w:rPr>
        <w:t xml:space="preserve"> a este procedimiento de Invitación a Cuando Menos Tres Personas Nacional E</w:t>
      </w:r>
      <w:r w:rsidR="007D2099" w:rsidRPr="007B6496">
        <w:rPr>
          <w:rFonts w:ascii="Montserrat" w:hAnsi="Montserrat"/>
        </w:rPr>
        <w:t>lectrónica</w:t>
      </w:r>
      <w:r w:rsidRPr="007B6496">
        <w:rPr>
          <w:rFonts w:ascii="Montserrat" w:hAnsi="Montserrat"/>
        </w:rPr>
        <w:t xml:space="preserve"> la presentación de propuestas conjuntas.</w:t>
      </w:r>
    </w:p>
    <w:p w:rsid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7D2099" w:rsidRDefault="007D2099" w:rsidP="007D2099">
      <w:pPr>
        <w:pStyle w:val="Sinespaciado"/>
        <w:ind w:left="708" w:right="425"/>
        <w:jc w:val="both"/>
        <w:rPr>
          <w:rFonts w:ascii="Montserrat" w:hAnsi="Montserrat"/>
          <w:sz w:val="20"/>
          <w:szCs w:val="20"/>
        </w:rPr>
      </w:pPr>
      <w:r w:rsidRPr="007D2099">
        <w:rPr>
          <w:rFonts w:ascii="Montserrat" w:hAnsi="Montserrat"/>
          <w:b/>
          <w:i/>
          <w:sz w:val="20"/>
          <w:szCs w:val="20"/>
          <w:u w:val="single"/>
        </w:rPr>
        <w:t>No resulta aplicable a los procedimientos previstos en este artículo la presentación de propuestas conjuntas</w:t>
      </w:r>
      <w:r w:rsidRPr="007D2099">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3.10</w:t>
      </w:r>
      <w:r w:rsidRPr="007D2099">
        <w:rPr>
          <w:rFonts w:ascii="Montserrat" w:hAnsi="Montserrat"/>
          <w:b/>
        </w:rPr>
        <w:tab/>
        <w:t>LOS LICITANTES SÓLO PODRÁN PRESENTAR UNA PROPOSICIÓN POR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w:t>
      </w:r>
      <w:r w:rsidRPr="007D2099">
        <w:rPr>
          <w:rFonts w:ascii="Montserrat" w:hAnsi="Montserrat"/>
          <w:b/>
        </w:rPr>
        <w:tab/>
        <w:t>FORMA EN QUE DEBERÁ ACREDITAR LA EXISTENCIA Y PERSONALIDAD JURÍDICA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lang w:val="es-ES"/>
        </w:rPr>
      </w:pPr>
      <w:r w:rsidRPr="007B6496">
        <w:rPr>
          <w:rFonts w:ascii="Montserrat" w:hAnsi="Montserrat"/>
        </w:rPr>
        <w:t>En términos de lo previsto en la fracción V del artículo 48 del REGLAMENTO, el LICITANTE, dentro de su propuesta técnica, deberá proporcionar la información a que se refiere el formato que se agrega a las presentes CONVOCATORIA como ANEXO 5</w:t>
      </w:r>
      <w:r w:rsidRPr="007B6496">
        <w:rPr>
          <w:rFonts w:ascii="Montserrat" w:hAnsi="Montserrat"/>
          <w:color w:val="008000"/>
        </w:rPr>
        <w:t>.</w:t>
      </w:r>
      <w:r w:rsidRPr="007B6496">
        <w:rPr>
          <w:rFonts w:ascii="Montserrat" w:hAnsi="Montserrat"/>
        </w:rPr>
        <w:t xml:space="preserve"> Dicho formato deberá elaborarse en hoja membretada del LICITANTE y estar rubricado por la persona que suscribe la </w:t>
      </w:r>
      <w:r w:rsidRPr="007B6496">
        <w:rPr>
          <w:rFonts w:ascii="Montserrat" w:hAnsi="Montserrat"/>
        </w:rPr>
        <w:lastRenderedPageBreak/>
        <w:t xml:space="preserve">oferta, quien debe contar con los documentos notariales que la acrediten como representante legal con las facultades expresas para firmar contratos.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lang w:val="es-ES_tradnl"/>
        </w:rPr>
        <w:t xml:space="preserve">El </w:t>
      </w:r>
      <w:r w:rsidRPr="007B6496">
        <w:rPr>
          <w:rFonts w:ascii="Montserrat" w:hAnsi="Montserrat"/>
        </w:rPr>
        <w:t>escrito en el que el LICITANTE manifieste, bajo protesta de decir verdad, contendrá los datos siguientes: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Del licitante:</w:t>
      </w:r>
      <w:r w:rsidRPr="007B6496">
        <w:rPr>
          <w:rFonts w:ascii="Montserrat" w:hAnsi="Montserrat"/>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 xml:space="preserve">Del representante legal del licitante: </w:t>
      </w:r>
      <w:r w:rsidRPr="007B6496">
        <w:rPr>
          <w:rFonts w:ascii="Montserrat" w:hAnsi="Montserrat"/>
          <w:lang w:val="es-ES_tradnl"/>
        </w:rPr>
        <w:t>datos de las escrituras públicas en las que le fueron otorgadas las facultades para suscribir las propuestas.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D2099">
        <w:rPr>
          <w:rFonts w:ascii="Montserrat" w:hAnsi="Montserrat"/>
          <w:b/>
          <w:i/>
          <w:u w:val="single"/>
        </w:rPr>
        <w:t>Únicamente el PROVEEDOR</w:t>
      </w:r>
      <w:r w:rsidRPr="007B6496">
        <w:rPr>
          <w:rFonts w:ascii="Montserrat" w:hAnsi="Montserrat"/>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3.11.1</w:t>
      </w:r>
      <w:r w:rsidRPr="007D2099">
        <w:rPr>
          <w:rFonts w:ascii="Montserrat" w:hAnsi="Montserrat"/>
          <w:b/>
        </w:rPr>
        <w:tab/>
        <w:t>RELACIÓN DE DOCUMENTOS A PRESENTAR POR EL PROVEEDOR PREVIO A LA FIRMA DEL CONTRATO</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3.11.1.a) Para personas morales: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Copia simple y copia certificada del Acta Constitutiva debidamente inscrita en el Registro Público que corresponda, y de sus modificaciones en su caso, que acredite la existencia legal de su empresa.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lastRenderedPageBreak/>
        <w:t>Identificación oficial vigente con fotografía y firma, del representante.</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Cédula de identificación fiscal del PROVEEDOR.</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3.11.1.b) Tratándose de personas físicas: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Acta de nacimiento para acreditar su nacionalidad mexicana.</w:t>
      </w: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Copia de credencial oficial vigente con fotografía y firma. Acompañado original para su cotejo.</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i/>
          <w:u w:val="single"/>
        </w:rPr>
      </w:pPr>
      <w:r w:rsidRPr="001271FC">
        <w:rPr>
          <w:rFonts w:ascii="Montserrat" w:hAnsi="Montserrat"/>
          <w:b/>
          <w:i/>
          <w:u w:val="single"/>
        </w:rPr>
        <w:t>3.11.1.c) Tratándose de personas físicas o morales (ambos casos):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Copia de la constancia del domicilio fiscal en el formato de la SHCP.</w:t>
      </w:r>
    </w:p>
    <w:p w:rsidR="00F44672" w:rsidRDefault="00F44672" w:rsidP="00901A31">
      <w:pPr>
        <w:pStyle w:val="Sinespaciado"/>
        <w:numPr>
          <w:ilvl w:val="0"/>
          <w:numId w:val="14"/>
        </w:numPr>
        <w:jc w:val="both"/>
        <w:rPr>
          <w:rFonts w:ascii="Montserrat" w:hAnsi="Montserrat"/>
        </w:rPr>
      </w:pPr>
      <w:r w:rsidRPr="007B6496">
        <w:rPr>
          <w:rFonts w:ascii="Montserrat" w:hAnsi="Montserrat"/>
        </w:rPr>
        <w:t xml:space="preserve">Documento vigente expedido por el Servicio de Administración Tributaria en el que se emita el cumplimiento de obligaciones fiscales </w:t>
      </w:r>
      <w:r w:rsidR="001271FC">
        <w:rPr>
          <w:rFonts w:ascii="Montserrat" w:hAnsi="Montserrat"/>
        </w:rPr>
        <w:t xml:space="preserve">y de seguridad social </w:t>
      </w:r>
      <w:r w:rsidRPr="007B6496">
        <w:rPr>
          <w:rFonts w:ascii="Montserrat" w:hAnsi="Montserrat"/>
        </w:rPr>
        <w:t>de forma POSITIVA</w:t>
      </w:r>
      <w:r w:rsidR="001271FC">
        <w:rPr>
          <w:rFonts w:ascii="Montserrat" w:hAnsi="Montserrat"/>
        </w:rPr>
        <w:t>.</w:t>
      </w: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 xml:space="preserve">Registro para integrar el listado de PROVEEDORES evaluados del Sistema de Gestión Integral. Este formato deberá entregarse debidamente </w:t>
      </w:r>
      <w:proofErr w:type="spellStart"/>
      <w:r w:rsidRPr="007B6496">
        <w:rPr>
          <w:rFonts w:ascii="Montserrat" w:hAnsi="Montserrat"/>
        </w:rPr>
        <w:t>requisitado</w:t>
      </w:r>
      <w:proofErr w:type="spellEnd"/>
      <w:r w:rsidRPr="007B6496">
        <w:rPr>
          <w:rFonts w:ascii="Montserrat" w:hAnsi="Montserrat"/>
        </w:rPr>
        <w:t xml:space="preserve"> y firmado por el PROVEEDOR. Este formato se presenta como </w:t>
      </w:r>
      <w:hyperlink w:anchor="ANEXO_12" w:history="1">
        <w:r w:rsidRPr="007B6496">
          <w:rPr>
            <w:rFonts w:ascii="Montserrat" w:hAnsi="Montserrat"/>
          </w:rPr>
          <w:t xml:space="preserve">ANEXO </w:t>
        </w:r>
      </w:hyperlink>
      <w:r w:rsidRPr="007B6496">
        <w:rPr>
          <w:rFonts w:ascii="Montserrat" w:hAnsi="Montserrat"/>
        </w:rPr>
        <w:t>15 de esta CONVOCATORIA.</w:t>
      </w:r>
    </w:p>
    <w:p w:rsidR="007D7D57" w:rsidRPr="007B6496" w:rsidRDefault="007D7D57" w:rsidP="007B6496">
      <w:pPr>
        <w:pStyle w:val="Sinespaciado"/>
        <w:jc w:val="both"/>
        <w:rPr>
          <w:rFonts w:ascii="Montserrat" w:hAnsi="Montserrat"/>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227D7E"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w:t>
      </w:r>
      <w:r w:rsidRPr="00C277AF">
        <w:rPr>
          <w:rFonts w:ascii="Montserrat" w:eastAsia="Calibri" w:hAnsi="Montserrat" w:cs="Arial"/>
          <w:color w:val="auto"/>
          <w:sz w:val="24"/>
          <w:szCs w:val="24"/>
          <w:bdr w:val="none" w:sz="0" w:space="0" w:color="auto"/>
          <w:lang w:val="es-MX" w:eastAsia="en-US"/>
        </w:rPr>
        <w:lastRenderedPageBreak/>
        <w:t>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1271FC">
        <w:rPr>
          <w:rFonts w:ascii="Montserrat" w:hAnsi="Montserrat"/>
          <w:b/>
          <w:u w:val="single"/>
        </w:rPr>
        <w:t>NOTA IMPORTANTE:</w:t>
      </w:r>
      <w:r w:rsidRPr="007B6496">
        <w:rPr>
          <w:rFonts w:ascii="Montserrat" w:hAnsi="Montserrat"/>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rPr>
      </w:pPr>
      <w:r w:rsidRPr="001271FC">
        <w:rPr>
          <w:rFonts w:ascii="Montserrat" w:hAnsi="Montserrat"/>
          <w:b/>
        </w:rPr>
        <w:t>3.12</w:t>
      </w:r>
      <w:r w:rsidRPr="001271FC">
        <w:rPr>
          <w:rFonts w:ascii="Montserrat" w:hAnsi="Montserrat"/>
          <w:b/>
        </w:rPr>
        <w:tab/>
        <w:t>DOCUMENTOS DE LAS PROPOSICIONES, QUE DEBERÁN RUBRICARSE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7B6496" w:rsidRDefault="00F44672" w:rsidP="007B6496">
      <w:pPr>
        <w:pStyle w:val="Sinespaciado"/>
        <w:jc w:val="both"/>
        <w:rPr>
          <w:rFonts w:ascii="Montserrat" w:hAnsi="Montserrat"/>
        </w:rPr>
      </w:pP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1. </w:t>
      </w:r>
      <w:r w:rsidRPr="001271FC">
        <w:rPr>
          <w:rFonts w:ascii="Montserrat" w:hAnsi="Montserrat"/>
          <w:b/>
          <w:bCs/>
        </w:rPr>
        <w:tab/>
      </w:r>
      <w:r w:rsidRPr="00B412B0">
        <w:rPr>
          <w:rFonts w:ascii="Montserrat" w:hAnsi="Montserrat"/>
          <w:bCs/>
        </w:rPr>
        <w:t>Descripción detallada de los servicios</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2. </w:t>
      </w:r>
      <w:r w:rsidRPr="001271FC">
        <w:rPr>
          <w:rFonts w:ascii="Montserrat" w:hAnsi="Montserrat"/>
          <w:b/>
          <w:bCs/>
        </w:rPr>
        <w:tab/>
      </w:r>
      <w:r w:rsidRPr="00B412B0">
        <w:rPr>
          <w:rFonts w:ascii="Montserrat" w:hAnsi="Montserrat"/>
          <w:bCs/>
        </w:rPr>
        <w:t>Carta proposición</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3. </w:t>
      </w:r>
      <w:r w:rsidRPr="001271FC">
        <w:rPr>
          <w:rFonts w:ascii="Montserrat" w:hAnsi="Montserrat"/>
          <w:b/>
          <w:bCs/>
        </w:rPr>
        <w:tab/>
      </w:r>
      <w:r w:rsidRPr="00B412B0">
        <w:rPr>
          <w:rFonts w:ascii="Montserrat" w:hAnsi="Montserrat"/>
          <w:bCs/>
        </w:rPr>
        <w:t>Relación de precios unitarios</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7. </w:t>
      </w:r>
      <w:r w:rsidRPr="001271FC">
        <w:rPr>
          <w:rFonts w:ascii="Montserrat" w:hAnsi="Montserrat"/>
          <w:b/>
          <w:bCs/>
        </w:rPr>
        <w:tab/>
      </w:r>
      <w:r w:rsidRPr="00B412B0">
        <w:rPr>
          <w:rFonts w:ascii="Montserrat" w:hAnsi="Montserrat"/>
          <w:bCs/>
        </w:rPr>
        <w:t>Artículo 50 y 60, antepenúltimo párrafo de la Ley</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8. </w:t>
      </w:r>
      <w:r w:rsidRPr="001271FC">
        <w:rPr>
          <w:rFonts w:ascii="Montserrat" w:hAnsi="Montserrat"/>
          <w:b/>
          <w:bCs/>
        </w:rPr>
        <w:tab/>
      </w:r>
      <w:r w:rsidRPr="00B412B0">
        <w:rPr>
          <w:rFonts w:ascii="Montserrat" w:hAnsi="Montserrat"/>
          <w:bCs/>
        </w:rPr>
        <w:t xml:space="preserve">Declaración de integridad </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A. </w:t>
      </w:r>
      <w:r w:rsidRPr="00B412B0">
        <w:rPr>
          <w:rFonts w:ascii="Montserrat" w:hAnsi="Montserrat"/>
          <w:bCs/>
        </w:rPr>
        <w:t>Fracción IX del artículo 49 de la Ley General de Responsabilidades Administrativas. Persona Física</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B. </w:t>
      </w:r>
      <w:r w:rsidRPr="00B412B0">
        <w:rPr>
          <w:rFonts w:ascii="Montserrat" w:hAnsi="Montserrat"/>
          <w:bCs/>
        </w:rPr>
        <w:t>Fracción IX del artículo 49 de la Ley General de Responsabilidades Administrativas. Persona Moral</w:t>
      </w:r>
    </w:p>
    <w:p w:rsidR="00F44672" w:rsidRPr="007B6496" w:rsidRDefault="00F44672" w:rsidP="007B6496">
      <w:pPr>
        <w:pStyle w:val="Sinespaciado"/>
        <w:jc w:val="both"/>
        <w:rPr>
          <w:rFonts w:ascii="Montserrat" w:hAnsi="Montserrat"/>
          <w:bCs/>
        </w:rPr>
      </w:pPr>
    </w:p>
    <w:p w:rsidR="00F44672" w:rsidRPr="00B412B0" w:rsidRDefault="00F44672" w:rsidP="007B6496">
      <w:pPr>
        <w:pStyle w:val="Sinespaciado"/>
        <w:jc w:val="both"/>
        <w:rPr>
          <w:rFonts w:ascii="Montserrat" w:hAnsi="Montserrat"/>
          <w:b/>
        </w:rPr>
      </w:pPr>
      <w:r w:rsidRPr="00B412B0">
        <w:rPr>
          <w:rFonts w:ascii="Montserrat" w:hAnsi="Montserrat"/>
          <w:b/>
        </w:rPr>
        <w:t>3.13</w:t>
      </w:r>
      <w:r w:rsidRPr="00B412B0">
        <w:rPr>
          <w:rFonts w:ascii="Montserrat" w:hAnsi="Montserrat"/>
          <w:b/>
        </w:rPr>
        <w:tab/>
        <w:t>REQUISITOS QUE DEBERÁN CUMPLIR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Los licitantes deberán entregar la información señalada a continuación con base en los requisitos que deben cumplir, en el ANEXO 9, </w:t>
      </w:r>
      <w:r w:rsidRPr="007B6496">
        <w:rPr>
          <w:rFonts w:ascii="Montserrat" w:hAnsi="Montserrat"/>
        </w:rPr>
        <w:t xml:space="preserve">Formato </w:t>
      </w:r>
      <w:r w:rsidRPr="00B412B0">
        <w:rPr>
          <w:rFonts w:ascii="Montserrat" w:hAnsi="Montserrat"/>
          <w:b/>
        </w:rPr>
        <w:t>“</w:t>
      </w:r>
      <w:r w:rsidRPr="00B412B0">
        <w:rPr>
          <w:rFonts w:ascii="Montserrat" w:hAnsi="Montserrat"/>
          <w:b/>
          <w:i/>
        </w:rPr>
        <w:t>Relación de documentos a presentar en las proposiciones</w:t>
      </w:r>
      <w:r w:rsidRPr="00B412B0">
        <w:rPr>
          <w:rFonts w:ascii="Montserrat" w:hAnsi="Montserrat"/>
          <w:b/>
        </w:rPr>
        <w:t>”</w:t>
      </w:r>
      <w:r w:rsidRPr="007B6496">
        <w:rPr>
          <w:rFonts w:ascii="Montserrat" w:hAnsi="Montserrat"/>
        </w:rPr>
        <w:t xml:space="preserve">. </w:t>
      </w:r>
    </w:p>
    <w:p w:rsidR="00F44672" w:rsidRPr="007B6496" w:rsidRDefault="00F44672" w:rsidP="007B6496">
      <w:pPr>
        <w:pStyle w:val="Sinespaciado"/>
        <w:jc w:val="both"/>
        <w:rPr>
          <w:rFonts w:ascii="Montserrat" w:hAnsi="Montserrat"/>
          <w:color w:val="000000"/>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905B18" w:rsidRPr="00B22417" w:rsidTr="00905B18">
        <w:trPr>
          <w:jc w:val="center"/>
        </w:trPr>
        <w:tc>
          <w:tcPr>
            <w:tcW w:w="1838"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REFERENCIA</w:t>
            </w:r>
          </w:p>
        </w:tc>
        <w:tc>
          <w:tcPr>
            <w:tcW w:w="4670"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DOCUMENTO</w:t>
            </w:r>
          </w:p>
        </w:tc>
        <w:tc>
          <w:tcPr>
            <w:tcW w:w="3268" w:type="dxa"/>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OBSERVACIONES</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LEGALES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3.13.1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Información que </w:t>
            </w:r>
            <w:r w:rsidRPr="00B22417">
              <w:rPr>
                <w:rFonts w:ascii="Montserrat" w:hAnsi="Montserrat"/>
                <w:color w:val="000000" w:themeColor="text1"/>
                <w:sz w:val="16"/>
                <w:szCs w:val="16"/>
              </w:rPr>
              <w:t xml:space="preserve">acredita la personalidad </w:t>
            </w:r>
            <w:r w:rsidRPr="00B22417">
              <w:rPr>
                <w:rFonts w:ascii="Montserrat" w:hAnsi="Montserrat"/>
                <w:color w:val="000000"/>
                <w:sz w:val="16"/>
                <w:szCs w:val="16"/>
              </w:rPr>
              <w:t xml:space="preserve">del LICITANTE, conforme al formato del </w:t>
            </w:r>
            <w:r w:rsidRPr="00B22417">
              <w:rPr>
                <w:rFonts w:ascii="Montserrat" w:hAnsi="Montserrat"/>
                <w:b/>
                <w:color w:val="000000"/>
                <w:sz w:val="16"/>
                <w:szCs w:val="16"/>
              </w:rPr>
              <w:t>ANEXO 5</w:t>
            </w:r>
            <w:r w:rsidRPr="00B22417">
              <w:rPr>
                <w:rFonts w:ascii="Montserrat" w:hAnsi="Montserrat"/>
                <w:color w:val="000000"/>
                <w:sz w:val="16"/>
                <w:szCs w:val="16"/>
              </w:rPr>
              <w:t>. Este documento lo presentará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22417">
              <w:rPr>
                <w:rFonts w:ascii="Montserrat" w:hAnsi="Montserrat"/>
                <w:b/>
                <w:color w:val="000000"/>
                <w:sz w:val="16"/>
                <w:szCs w:val="16"/>
              </w:rPr>
              <w:t>ANEXO 8</w:t>
            </w:r>
            <w:r w:rsidRPr="00B22417">
              <w:rPr>
                <w:rFonts w:ascii="Montserrat" w:hAnsi="Montserrat"/>
                <w:color w:val="000000"/>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B22417">
              <w:rPr>
                <w:rFonts w:ascii="Montserrat" w:hAnsi="Montserrat"/>
                <w:b/>
                <w:color w:val="000000"/>
                <w:sz w:val="16"/>
                <w:szCs w:val="16"/>
              </w:rPr>
              <w:t>ANEXO 7</w:t>
            </w:r>
            <w:r w:rsidRPr="00B22417">
              <w:rPr>
                <w:rFonts w:ascii="Montserrat" w:hAnsi="Montserrat"/>
                <w:color w:val="000000"/>
                <w:sz w:val="16"/>
                <w:szCs w:val="16"/>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22417">
              <w:rPr>
                <w:rFonts w:ascii="Montserrat" w:hAnsi="Montserrat"/>
                <w:b/>
                <w:color w:val="000000"/>
                <w:sz w:val="16"/>
                <w:szCs w:val="16"/>
              </w:rPr>
              <w:t>ANEXO 4</w:t>
            </w:r>
            <w:r w:rsidRPr="00B22417">
              <w:rPr>
                <w:rFonts w:ascii="Montserrat" w:hAnsi="Montserrat"/>
                <w:color w:val="000000"/>
                <w:sz w:val="16"/>
                <w:szCs w:val="16"/>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de la Fracción IX del Artículo 49 de la Ley General de Responsabilidades Administrativas. (Ver Texto en </w:t>
            </w:r>
            <w:r w:rsidRPr="00B22417">
              <w:rPr>
                <w:rFonts w:ascii="Montserrat" w:hAnsi="Montserrat"/>
                <w:b/>
                <w:color w:val="000000"/>
                <w:sz w:val="16"/>
                <w:szCs w:val="16"/>
              </w:rPr>
              <w:t>ANEXO 11-A o 11-B</w:t>
            </w:r>
            <w:r w:rsidRPr="00B22417">
              <w:rPr>
                <w:rFonts w:ascii="Montserrat" w:hAnsi="Montserrat"/>
                <w:color w:val="000000"/>
                <w:sz w:val="16"/>
                <w:szCs w:val="16"/>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de Clasificación de Empresa </w:t>
            </w:r>
            <w:r w:rsidRPr="00B22417">
              <w:rPr>
                <w:rFonts w:ascii="Montserrat" w:hAnsi="Montserrat"/>
                <w:b/>
                <w:color w:val="000000"/>
                <w:sz w:val="16"/>
                <w:szCs w:val="16"/>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B22417">
              <w:rPr>
                <w:rFonts w:ascii="Montserrat" w:hAnsi="Montserrat"/>
                <w:b/>
                <w:color w:val="000000"/>
                <w:sz w:val="16"/>
                <w:szCs w:val="16"/>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Modelo del contrato. </w:t>
            </w:r>
            <w:r w:rsidRPr="00B22417">
              <w:rPr>
                <w:rFonts w:ascii="Montserrat" w:hAnsi="Montserrat"/>
                <w:b/>
                <w:color w:val="000000"/>
                <w:sz w:val="16"/>
                <w:szCs w:val="16"/>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FINANCIEROS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3.13.9</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 xml:space="preserve">FORMATO de acreditación del Cumplimiento de las Obligaciones Fiscales </w:t>
            </w:r>
            <w:r w:rsidRPr="00B22417">
              <w:rPr>
                <w:rFonts w:ascii="Montserrat" w:hAnsi="Montserrat"/>
                <w:b/>
                <w:sz w:val="16"/>
                <w:szCs w:val="16"/>
              </w:rPr>
              <w:t>ANEXO 6.</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Escrito bajo protesta de decir verdad, que presentará las garantías solicitadas. </w:t>
            </w:r>
            <w:r w:rsidRPr="00B22417">
              <w:rPr>
                <w:rFonts w:ascii="Montserrat" w:hAnsi="Montserrat"/>
                <w:b/>
                <w:sz w:val="16"/>
                <w:szCs w:val="16"/>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 xml:space="preserve">Declaración fiscal anual del ejercicio 2022 para personas </w:t>
            </w:r>
            <w:r w:rsidR="003026C3" w:rsidRPr="00B22417">
              <w:rPr>
                <w:rFonts w:ascii="Montserrat" w:hAnsi="Montserrat" w:cs="Arial"/>
                <w:sz w:val="16"/>
                <w:szCs w:val="16"/>
              </w:rPr>
              <w:t xml:space="preserve">físicas y </w:t>
            </w:r>
            <w:r w:rsidRPr="00B22417">
              <w:rPr>
                <w:rFonts w:ascii="Montserrat" w:hAnsi="Montserrat" w:cs="Arial"/>
                <w:sz w:val="16"/>
                <w:szCs w:val="16"/>
              </w:rPr>
              <w:t xml:space="preserve">morales,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sidR="00130FEA">
              <w:rPr>
                <w:rFonts w:ascii="Montserrat" w:hAnsi="Montserrat" w:cs="Arial"/>
                <w:b/>
                <w:sz w:val="16"/>
                <w:szCs w:val="16"/>
              </w:rPr>
              <w:t>ANEXO 22</w:t>
            </w:r>
            <w:r w:rsidRPr="00B22417">
              <w:rPr>
                <w:rFonts w:ascii="Montserrat" w:hAnsi="Montserrat" w:cs="Arial"/>
                <w:b/>
                <w:sz w:val="16"/>
                <w:szCs w:val="16"/>
              </w:rPr>
              <w:t xml:space="preserve">. </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Última declaración fiscal provisional del Impuesto Sobre la Renta del ejercicio 2023</w:t>
            </w:r>
            <w:r w:rsidR="003026C3" w:rsidRPr="00B22417">
              <w:rPr>
                <w:rFonts w:ascii="Montserrat" w:hAnsi="Montserrat" w:cs="Arial"/>
                <w:sz w:val="16"/>
                <w:szCs w:val="16"/>
              </w:rPr>
              <w:t xml:space="preserve"> (</w:t>
            </w:r>
            <w:r w:rsidR="000A30EA">
              <w:rPr>
                <w:rFonts w:ascii="Montserrat" w:hAnsi="Montserrat" w:cs="Arial"/>
                <w:sz w:val="16"/>
                <w:szCs w:val="16"/>
              </w:rPr>
              <w:t>septiembre</w:t>
            </w:r>
            <w:r w:rsidR="003026C3" w:rsidRPr="00B22417">
              <w:rPr>
                <w:rFonts w:ascii="Montserrat" w:hAnsi="Montserrat" w:cs="Arial"/>
                <w:sz w:val="16"/>
                <w:szCs w:val="16"/>
              </w:rPr>
              <w:t xml:space="preserve"> 2023)</w:t>
            </w:r>
            <w:r w:rsidRPr="00B22417">
              <w:rPr>
                <w:rFonts w:ascii="Montserrat" w:hAnsi="Montserrat" w:cs="Arial"/>
                <w:sz w:val="16"/>
                <w:szCs w:val="16"/>
              </w:rPr>
              <w:t xml:space="preserve">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sidR="00130FEA">
              <w:rPr>
                <w:rFonts w:ascii="Montserrat" w:hAnsi="Montserrat" w:cs="Arial"/>
                <w:b/>
                <w:sz w:val="16"/>
                <w:szCs w:val="16"/>
              </w:rPr>
              <w:t>ANEXO 23</w:t>
            </w:r>
            <w:r w:rsidRPr="00B22417">
              <w:rPr>
                <w:rFonts w:ascii="Montserrat" w:hAnsi="Montserrat" w:cs="Arial"/>
                <w:sz w:val="16"/>
                <w:szCs w:val="16"/>
              </w:rPr>
              <w:t>.</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ADMINISTRATIVOS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3.13.13</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FORMATO relación de documentos a presentar en las proposiciones.</w:t>
            </w:r>
            <w:r w:rsidRPr="00B22417">
              <w:rPr>
                <w:rFonts w:ascii="Montserrat" w:hAnsi="Montserrat"/>
                <w:color w:val="000000"/>
                <w:sz w:val="16"/>
                <w:szCs w:val="16"/>
              </w:rPr>
              <w:t xml:space="preserve"> </w:t>
            </w:r>
            <w:r w:rsidRPr="00B22417">
              <w:rPr>
                <w:rFonts w:ascii="Montserrat" w:hAnsi="Montserrat"/>
                <w:b/>
                <w:color w:val="000000"/>
                <w:sz w:val="16"/>
                <w:szCs w:val="16"/>
              </w:rPr>
              <w:t>ANEXO 9.</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de identificación de información confidencial o información reservada, que el LICITANTE entregará a la ASIPONA DOS BOCAS, en la LICITACIÓN (Ver Texto en </w:t>
            </w:r>
            <w:r w:rsidRPr="00B22417">
              <w:rPr>
                <w:rFonts w:ascii="Montserrat" w:hAnsi="Montserrat"/>
                <w:b/>
                <w:sz w:val="16"/>
                <w:szCs w:val="16"/>
              </w:rPr>
              <w:t>ANEXO 13</w:t>
            </w:r>
            <w:r w:rsidRPr="00B22417">
              <w:rPr>
                <w:rFonts w:ascii="Montserrat" w:hAnsi="Montserrat"/>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B22417">
              <w:rPr>
                <w:rFonts w:ascii="Montserrat" w:hAnsi="Montserrat"/>
                <w:b/>
                <w:sz w:val="16"/>
                <w:szCs w:val="16"/>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3.13.16</w:t>
            </w:r>
          </w:p>
        </w:tc>
        <w:tc>
          <w:tcPr>
            <w:tcW w:w="4660"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B22417">
              <w:rPr>
                <w:rFonts w:ascii="Montserrat" w:hAnsi="Montserrat"/>
                <w:b/>
                <w:sz w:val="16"/>
                <w:szCs w:val="16"/>
              </w:rPr>
              <w:t>ANEXO 15.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3.13.17</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Programa de Cadenas Productivas. </w:t>
            </w:r>
            <w:r w:rsidRPr="00B22417">
              <w:rPr>
                <w:rFonts w:ascii="Montserrat" w:hAnsi="Montserrat"/>
                <w:b/>
                <w:color w:val="000000"/>
                <w:sz w:val="16"/>
                <w:szCs w:val="16"/>
              </w:rPr>
              <w:t>ANEXO 17.</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3.13.18</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0095191B" w:rsidRPr="00B22417">
              <w:rPr>
                <w:rFonts w:ascii="Montserrat" w:hAnsi="Montserrat"/>
                <w:b/>
                <w:bCs/>
                <w:i/>
                <w:iCs/>
                <w:color w:val="000000"/>
                <w:sz w:val="16"/>
                <w:szCs w:val="16"/>
                <w:u w:val="single"/>
              </w:rPr>
              <w:t>Normas ISO 9001:2015, ISO 14001:2015, ISO 45001:2018</w:t>
            </w:r>
            <w:r w:rsidRPr="00B22417">
              <w:rPr>
                <w:rFonts w:ascii="Montserrat" w:hAnsi="Montserrat"/>
                <w:color w:val="000000"/>
                <w:sz w:val="16"/>
                <w:szCs w:val="16"/>
              </w:rPr>
              <w:t xml:space="preserve"> </w:t>
            </w:r>
            <w:r w:rsidRPr="00B22417">
              <w:rPr>
                <w:rFonts w:ascii="Montserrat" w:hAnsi="Montserrat"/>
                <w:b/>
                <w:sz w:val="16"/>
                <w:szCs w:val="16"/>
              </w:rPr>
              <w:t>ANEXO 24.</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p w:rsidR="0095191B" w:rsidRPr="00B22417" w:rsidRDefault="0095191B" w:rsidP="00905B18">
            <w:pPr>
              <w:pStyle w:val="Sinespaciado"/>
              <w:jc w:val="both"/>
              <w:rPr>
                <w:rFonts w:ascii="Montserrat" w:hAnsi="Montserrat"/>
                <w:sz w:val="16"/>
                <w:szCs w:val="16"/>
              </w:rPr>
            </w:pP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3.13.19</w:t>
            </w:r>
          </w:p>
        </w:tc>
        <w:tc>
          <w:tcPr>
            <w:tcW w:w="4660" w:type="dxa"/>
            <w:shd w:val="clear" w:color="auto" w:fill="auto"/>
          </w:tcPr>
          <w:p w:rsidR="00905B18" w:rsidRPr="00B22417" w:rsidRDefault="0095191B" w:rsidP="0095191B">
            <w:pPr>
              <w:jc w:val="both"/>
              <w:rPr>
                <w:rFonts w:ascii="Montserrat" w:hAnsi="Montserrat" w:cs="Arial"/>
                <w:sz w:val="16"/>
                <w:szCs w:val="16"/>
              </w:rPr>
            </w:pPr>
            <w:r w:rsidRPr="00B22417">
              <w:rPr>
                <w:rFonts w:ascii="Montserrat" w:hAnsi="Montserrat"/>
                <w:color w:val="000000"/>
                <w:sz w:val="16"/>
                <w:szCs w:val="16"/>
              </w:rPr>
              <w:t xml:space="preserve">Copia del formato de registro de participación a la Invitación a cuando menos tres personas que genera el Sistema CompraNet 2023 en la dirección: </w:t>
            </w:r>
            <w:hyperlink r:id="rId17" w:history="1">
              <w:r w:rsidRPr="00B22417">
                <w:rPr>
                  <w:rStyle w:val="Hipervnculo"/>
                  <w:rFonts w:ascii="Montserrat" w:hAnsi="Montserrat" w:cs="Arial"/>
                  <w:b/>
                  <w:i/>
                  <w:sz w:val="16"/>
                  <w:szCs w:val="16"/>
                </w:rPr>
                <w:t>https://upcp-compranet.hacienda.gob.mx/</w:t>
              </w:r>
            </w:hyperlink>
            <w:r w:rsidRPr="00B22417">
              <w:rPr>
                <w:rFonts w:ascii="Montserrat" w:hAnsi="Montserrat"/>
                <w:color w:val="000000"/>
                <w:sz w:val="16"/>
                <w:szCs w:val="16"/>
              </w:rPr>
              <w:t xml:space="preserve">, </w:t>
            </w:r>
            <w:r w:rsidR="00905B18" w:rsidRPr="00B22417">
              <w:rPr>
                <w:rFonts w:ascii="Montserrat" w:hAnsi="Montserrat"/>
                <w:b/>
                <w:sz w:val="16"/>
                <w:szCs w:val="16"/>
              </w:rPr>
              <w:t>ANEXO 25.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La falta de este documento </w:t>
            </w:r>
            <w:r w:rsidR="00767FC2">
              <w:rPr>
                <w:rFonts w:ascii="Montserrat" w:hAnsi="Montserrat"/>
                <w:sz w:val="16"/>
                <w:szCs w:val="16"/>
              </w:rPr>
              <w:t xml:space="preserve">NO </w:t>
            </w:r>
            <w:r w:rsidRPr="00B22417">
              <w:rPr>
                <w:rFonts w:ascii="Montserrat" w:hAnsi="Montserrat"/>
                <w:sz w:val="16"/>
                <w:szCs w:val="16"/>
              </w:rPr>
              <w:t>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TÉCNICOS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highlight w:val="yellow"/>
              </w:rPr>
            </w:pPr>
            <w:r w:rsidRPr="00B22417">
              <w:rPr>
                <w:rFonts w:ascii="Montserrat" w:hAnsi="Montserrat"/>
                <w:sz w:val="16"/>
                <w:szCs w:val="16"/>
              </w:rPr>
              <w:t>3.13.20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Descripción detallada de los SERVICIOS, sin precios (</w:t>
            </w:r>
            <w:r w:rsidRPr="00B22417">
              <w:rPr>
                <w:rFonts w:ascii="Montserrat" w:hAnsi="Montserrat"/>
                <w:b/>
                <w:color w:val="000000"/>
                <w:sz w:val="16"/>
                <w:szCs w:val="16"/>
              </w:rPr>
              <w:t>ANEXO 1).</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Incluye:</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Documento (oficio) en donde se compromete a dar cumplimiento del total de requisitos establecidos en el (ANEXO 1).</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los certificados, títulos y/o diplomas que avalen la competencia del personal administrativo y operativo.</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las constancias con las que avalen la experiencia del personal administrativo  y operativo.</w:t>
            </w:r>
          </w:p>
          <w:p w:rsidR="00905B18" w:rsidRPr="00B22417" w:rsidRDefault="00905B18" w:rsidP="00905B18">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3.13.21</w:t>
            </w:r>
          </w:p>
        </w:tc>
        <w:tc>
          <w:tcPr>
            <w:tcW w:w="4670"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Currículum del LICITANTE, el cual deberá contener al menos la información descrita en el </w:t>
            </w:r>
            <w:r w:rsidRPr="00B22417">
              <w:rPr>
                <w:rFonts w:ascii="Montserrat" w:hAnsi="Montserrat"/>
                <w:b/>
                <w:bCs/>
                <w:color w:val="000000"/>
                <w:sz w:val="16"/>
                <w:szCs w:val="16"/>
              </w:rPr>
              <w:t>ANEXO 10</w:t>
            </w:r>
            <w:r w:rsidRPr="00B22417">
              <w:rPr>
                <w:rFonts w:ascii="Montserrat" w:hAnsi="Montserrat"/>
                <w:b/>
                <w:color w:val="000000"/>
                <w:sz w:val="16"/>
                <w:szCs w:val="16"/>
              </w:rPr>
              <w:t>.</w:t>
            </w:r>
            <w:r w:rsidRPr="00B22417">
              <w:rPr>
                <w:rFonts w:ascii="Montserrat" w:hAnsi="Montserrat"/>
                <w:color w:val="000000"/>
                <w:sz w:val="16"/>
                <w:szCs w:val="16"/>
              </w:rPr>
              <w:t xml:space="preserve"> Este documento deberá elaborarse en hoja membretada del LICITANTE. </w:t>
            </w:r>
            <w:r w:rsidRPr="00B22417">
              <w:rPr>
                <w:rFonts w:ascii="Montserrat" w:hAnsi="Montserrat"/>
                <w:sz w:val="16"/>
                <w:szCs w:val="16"/>
              </w:rPr>
              <w:t xml:space="preserve">El </w:t>
            </w:r>
            <w:r w:rsidRPr="00B22417">
              <w:rPr>
                <w:rFonts w:ascii="Montserrat" w:hAnsi="Montserrat"/>
                <w:bCs/>
                <w:sz w:val="16"/>
                <w:szCs w:val="16"/>
              </w:rPr>
              <w:t>LICITANTE</w:t>
            </w:r>
            <w:r w:rsidRPr="00B22417">
              <w:rPr>
                <w:rFonts w:ascii="Montserrat" w:hAnsi="Montserrat"/>
                <w:sz w:val="16"/>
                <w:szCs w:val="16"/>
              </w:rPr>
              <w:t xml:space="preserve"> deberá presentar los documentos y/o escritos indicados en el Anexo 1.</w:t>
            </w:r>
          </w:p>
          <w:p w:rsidR="00905B18" w:rsidRPr="00B22417" w:rsidRDefault="00905B18" w:rsidP="00420049">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Carta del licitante bajo protesta de decir verdad en la que señale que cuenta con al menos un año de experiencia en la entrega de SERVICIOS referidos en el ANEXO 1, al momento de presentar sus propuestas. </w:t>
            </w:r>
            <w:r w:rsidRPr="00B22417">
              <w:rPr>
                <w:rFonts w:ascii="Montserrat" w:hAnsi="Montserrat"/>
                <w:b/>
                <w:sz w:val="16"/>
                <w:szCs w:val="16"/>
              </w:rPr>
              <w:t>ANEXO 26.</w:t>
            </w:r>
          </w:p>
          <w:p w:rsidR="00905B18" w:rsidRPr="00B22417" w:rsidRDefault="00905B18" w:rsidP="00905B18">
            <w:pPr>
              <w:pStyle w:val="Sinespaciado"/>
              <w:jc w:val="both"/>
              <w:rPr>
                <w:rFonts w:ascii="Montserrat" w:hAnsi="Montserrat"/>
                <w:color w:val="000000"/>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B22417">
              <w:rPr>
                <w:rFonts w:ascii="Montserrat" w:hAnsi="Montserrat"/>
                <w:b/>
                <w:sz w:val="16"/>
                <w:szCs w:val="16"/>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bajo protesta de decir verdad que cuenta con la capacidad real instalada, personal técnico y disponibilidad, conforme a lo requerido para suministrar los SERVICIOS motivo de esta CONVOCATORIA. </w:t>
            </w:r>
            <w:r w:rsidRPr="00B22417">
              <w:rPr>
                <w:rFonts w:ascii="Montserrat" w:hAnsi="Montserrat"/>
                <w:b/>
                <w:sz w:val="16"/>
                <w:szCs w:val="16"/>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B22417">
              <w:rPr>
                <w:rFonts w:ascii="Montserrat" w:hAnsi="Montserrat"/>
                <w:b/>
                <w:sz w:val="16"/>
                <w:szCs w:val="16"/>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Formato libre para describir la propuesta de trabajo </w:t>
            </w:r>
            <w:r w:rsidRPr="002F2B06">
              <w:rPr>
                <w:rFonts w:ascii="Montserrat" w:hAnsi="Montserrat"/>
                <w:b/>
                <w:color w:val="000000"/>
                <w:sz w:val="16"/>
                <w:szCs w:val="16"/>
              </w:rPr>
              <w:t>ANEXO 20</w:t>
            </w:r>
            <w:r w:rsidRPr="00B22417">
              <w:rPr>
                <w:rFonts w:ascii="Montserrat" w:hAnsi="Montserrat"/>
                <w:color w:val="000000"/>
                <w:sz w:val="16"/>
                <w:szCs w:val="16"/>
              </w:rPr>
              <w:t>, incluye:</w:t>
            </w:r>
          </w:p>
          <w:p w:rsidR="00905B18" w:rsidRPr="00B22417" w:rsidRDefault="0090493A" w:rsidP="0090493A">
            <w:pPr>
              <w:pStyle w:val="Sinespaciado"/>
              <w:jc w:val="both"/>
              <w:rPr>
                <w:rFonts w:ascii="Montserrat" w:hAnsi="Montserrat"/>
                <w:b/>
                <w:sz w:val="16"/>
                <w:szCs w:val="16"/>
              </w:rPr>
            </w:pPr>
            <w:r w:rsidRPr="00B22417">
              <w:rPr>
                <w:rFonts w:ascii="Montserrat" w:hAnsi="Montserrat" w:cs="Miriam"/>
                <w:b/>
                <w:color w:val="000000"/>
                <w:sz w:val="16"/>
                <w:szCs w:val="16"/>
              </w:rPr>
              <w:t xml:space="preserve">a).- </w:t>
            </w:r>
            <w:r w:rsidR="00905B18" w:rsidRPr="00B22417">
              <w:rPr>
                <w:rFonts w:ascii="Montserrat" w:hAnsi="Montserrat" w:cs="Miriam"/>
                <w:b/>
                <w:color w:val="000000"/>
                <w:sz w:val="16"/>
                <w:szCs w:val="16"/>
              </w:rPr>
              <w:t xml:space="preserve">Metodología </w:t>
            </w:r>
            <w:r w:rsidRPr="00B22417">
              <w:rPr>
                <w:rFonts w:ascii="Montserrat" w:hAnsi="Montserrat" w:cs="Miriam"/>
                <w:b/>
                <w:color w:val="000000"/>
                <w:sz w:val="16"/>
                <w:szCs w:val="16"/>
              </w:rPr>
              <w:t xml:space="preserve">y </w:t>
            </w:r>
            <w:r w:rsidR="00905B18" w:rsidRPr="00B22417">
              <w:rPr>
                <w:rFonts w:ascii="Montserrat" w:hAnsi="Montserrat" w:cs="Miriam"/>
                <w:b/>
                <w:color w:val="000000"/>
                <w:sz w:val="16"/>
                <w:szCs w:val="16"/>
              </w:rPr>
              <w:t>Plan de trabajo propuesto por el licitante</w:t>
            </w:r>
            <w:r w:rsidRPr="00B22417">
              <w:rPr>
                <w:rFonts w:ascii="Montserrat" w:hAnsi="Montserrat" w:cs="Miriam"/>
                <w:b/>
                <w:color w:val="000000"/>
                <w:sz w:val="16"/>
                <w:szCs w:val="16"/>
              </w:rPr>
              <w:t>.</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B22417">
              <w:rPr>
                <w:rFonts w:ascii="Montserrat" w:hAnsi="Montserrat"/>
                <w:b/>
                <w:sz w:val="16"/>
                <w:szCs w:val="16"/>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 xml:space="preserve">Opinión de </w:t>
            </w:r>
            <w:r w:rsidR="00420049" w:rsidRPr="00B22417">
              <w:rPr>
                <w:rFonts w:ascii="Montserrat" w:hAnsi="Montserrat"/>
                <w:sz w:val="16"/>
                <w:szCs w:val="16"/>
              </w:rPr>
              <w:t>C</w:t>
            </w:r>
            <w:r w:rsidRPr="00B22417">
              <w:rPr>
                <w:rFonts w:ascii="Montserrat" w:hAnsi="Montserrat"/>
                <w:sz w:val="16"/>
                <w:szCs w:val="16"/>
              </w:rPr>
              <w:t xml:space="preserve">umplimiento de </w:t>
            </w:r>
            <w:r w:rsidR="00420049" w:rsidRPr="00B22417">
              <w:rPr>
                <w:rFonts w:ascii="Montserrat" w:hAnsi="Montserrat"/>
                <w:sz w:val="16"/>
                <w:szCs w:val="16"/>
              </w:rPr>
              <w:t>O</w:t>
            </w:r>
            <w:r w:rsidRPr="00B22417">
              <w:rPr>
                <w:rFonts w:ascii="Montserrat" w:hAnsi="Montserrat"/>
                <w:sz w:val="16"/>
                <w:szCs w:val="16"/>
              </w:rPr>
              <w:t xml:space="preserve">bligaciones en </w:t>
            </w:r>
            <w:r w:rsidR="00420049" w:rsidRPr="00B22417">
              <w:rPr>
                <w:rFonts w:ascii="Montserrat" w:hAnsi="Montserrat"/>
                <w:sz w:val="16"/>
                <w:szCs w:val="16"/>
              </w:rPr>
              <w:t>M</w:t>
            </w:r>
            <w:r w:rsidRPr="00B22417">
              <w:rPr>
                <w:rFonts w:ascii="Montserrat" w:hAnsi="Montserrat"/>
                <w:sz w:val="16"/>
                <w:szCs w:val="16"/>
              </w:rPr>
              <w:t xml:space="preserve">ateria de </w:t>
            </w:r>
            <w:r w:rsidR="00420049" w:rsidRPr="00B22417">
              <w:rPr>
                <w:rFonts w:ascii="Montserrat" w:hAnsi="Montserrat"/>
                <w:sz w:val="16"/>
                <w:szCs w:val="16"/>
              </w:rPr>
              <w:t>S</w:t>
            </w:r>
            <w:r w:rsidRPr="00B22417">
              <w:rPr>
                <w:rFonts w:ascii="Montserrat" w:hAnsi="Montserrat"/>
                <w:sz w:val="16"/>
                <w:szCs w:val="16"/>
              </w:rPr>
              <w:t xml:space="preserve">eguridad </w:t>
            </w:r>
            <w:r w:rsidR="00420049" w:rsidRPr="00B22417">
              <w:rPr>
                <w:rFonts w:ascii="Montserrat" w:hAnsi="Montserrat"/>
                <w:sz w:val="16"/>
                <w:szCs w:val="16"/>
              </w:rPr>
              <w:t>S</w:t>
            </w:r>
            <w:r w:rsidRPr="00B22417">
              <w:rPr>
                <w:rFonts w:ascii="Montserrat" w:hAnsi="Montserrat"/>
                <w:sz w:val="16"/>
                <w:szCs w:val="16"/>
              </w:rPr>
              <w:t>ocial expedida por dicha dependencia</w:t>
            </w:r>
            <w:r w:rsidRPr="00B22417">
              <w:rPr>
                <w:rFonts w:ascii="Montserrat" w:hAnsi="Montserrat"/>
                <w:color w:val="000000"/>
                <w:sz w:val="16"/>
                <w:szCs w:val="16"/>
              </w:rPr>
              <w:t xml:space="preserve">. </w:t>
            </w:r>
            <w:r w:rsidRPr="00773293">
              <w:rPr>
                <w:rFonts w:ascii="Montserrat" w:hAnsi="Montserrat"/>
                <w:b/>
                <w:color w:val="000000"/>
                <w:sz w:val="16"/>
                <w:szCs w:val="16"/>
              </w:rPr>
              <w:t>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Aviso de Privacidad. </w:t>
            </w:r>
            <w:r w:rsidRPr="00B22417">
              <w:rPr>
                <w:rFonts w:ascii="Montserrat" w:hAnsi="Montserrat"/>
                <w:b/>
                <w:sz w:val="16"/>
                <w:szCs w:val="16"/>
              </w:rPr>
              <w:t>ANEXO 31.</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bCs/>
                <w:sz w:val="16"/>
                <w:szCs w:val="16"/>
              </w:rPr>
            </w:pPr>
            <w:r w:rsidRPr="00B22417">
              <w:rPr>
                <w:rFonts w:ascii="Montserrat" w:hAnsi="Montserrat"/>
                <w:b/>
                <w:bCs/>
                <w:sz w:val="16"/>
                <w:szCs w:val="16"/>
              </w:rPr>
              <w:t>REQUISITOS ECONÓMICOS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Carta proposición, esta deberá </w:t>
            </w:r>
            <w:proofErr w:type="spellStart"/>
            <w:r w:rsidRPr="00B22417">
              <w:rPr>
                <w:rFonts w:ascii="Montserrat" w:hAnsi="Montserrat"/>
                <w:color w:val="000000"/>
                <w:sz w:val="16"/>
                <w:szCs w:val="16"/>
              </w:rPr>
              <w:t>requisitarse</w:t>
            </w:r>
            <w:proofErr w:type="spellEnd"/>
            <w:r w:rsidRPr="00B22417">
              <w:rPr>
                <w:rFonts w:ascii="Montserrat" w:hAnsi="Montserrat"/>
                <w:color w:val="000000"/>
                <w:sz w:val="16"/>
                <w:szCs w:val="16"/>
              </w:rPr>
              <w:t xml:space="preserve"> de acuerdo con el formato mostrado en el </w:t>
            </w:r>
            <w:r w:rsidRPr="00B22417">
              <w:rPr>
                <w:rFonts w:ascii="Montserrat" w:hAnsi="Montserrat"/>
                <w:b/>
                <w:color w:val="000000"/>
                <w:sz w:val="16"/>
                <w:szCs w:val="16"/>
              </w:rPr>
              <w:t>ANEXO 2</w:t>
            </w:r>
            <w:r w:rsidRPr="00B22417">
              <w:rPr>
                <w:rFonts w:ascii="Montserrat" w:hAnsi="Montserrat"/>
                <w:color w:val="000000"/>
                <w:sz w:val="16"/>
                <w:szCs w:val="16"/>
              </w:rPr>
              <w:t xml:space="preserve"> de esta CONVOCATORIA. Este documento deberá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Relación de precios unitarios de los SERVICIOS, utilizando el formato de los </w:t>
            </w:r>
            <w:r w:rsidRPr="00B22417">
              <w:rPr>
                <w:rFonts w:ascii="Montserrat" w:hAnsi="Montserrat"/>
                <w:b/>
                <w:color w:val="000000"/>
                <w:sz w:val="16"/>
                <w:szCs w:val="16"/>
              </w:rPr>
              <w:t>ANEXO 3</w:t>
            </w:r>
            <w:r w:rsidRPr="00B22417">
              <w:rPr>
                <w:rFonts w:ascii="Montserrat" w:hAnsi="Montserrat"/>
                <w:color w:val="000000"/>
                <w:sz w:val="16"/>
                <w:szCs w:val="16"/>
              </w:rPr>
              <w:t>. Este documento deberá firmarse por la persona facultada (LICITANTE o su apoderado) y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bl>
    <w:p w:rsidR="00F44672" w:rsidRPr="007B6496" w:rsidRDefault="00F44672" w:rsidP="007B6496">
      <w:pPr>
        <w:pStyle w:val="Sinespaciado"/>
        <w:jc w:val="both"/>
        <w:rPr>
          <w:rFonts w:ascii="Montserrat" w:hAnsi="Montserrat"/>
          <w:color w:val="000000"/>
          <w:highlight w:val="yellow"/>
        </w:rPr>
      </w:pPr>
    </w:p>
    <w:p w:rsidR="00F44672" w:rsidRPr="00B412B0" w:rsidRDefault="00F44672" w:rsidP="007B6496">
      <w:pPr>
        <w:pStyle w:val="Sinespaciado"/>
        <w:jc w:val="both"/>
        <w:rPr>
          <w:rFonts w:ascii="Montserrat" w:hAnsi="Montserrat"/>
          <w:b/>
        </w:rPr>
      </w:pPr>
      <w:r w:rsidRPr="00B412B0">
        <w:rPr>
          <w:rFonts w:ascii="Montserrat" w:hAnsi="Montserrat"/>
          <w:b/>
        </w:rPr>
        <w:t>3.14</w:t>
      </w:r>
      <w:r w:rsidRPr="00B412B0">
        <w:rPr>
          <w:rFonts w:ascii="Montserrat" w:hAnsi="Montserrat"/>
          <w:b/>
        </w:rPr>
        <w:tab/>
        <w:t>INCONFORMIDADES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Las personas interesadas podrán inconformarse con base en lo establecido en los artículos del Capítulo Primero Título Sexto de la Ley de Adquisiciones, Arrendamientos y Servicios del Sector Público.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El área para recibir las inconformidades que pudieran suscitarse con motivo del proceso de adjudicación del contrato respectivo, es el Órgano Interno de Control en la ASIPONA DOS BOCAS, con dirección en: </w:t>
      </w:r>
      <w:r w:rsidRPr="00B412B0">
        <w:rPr>
          <w:rFonts w:ascii="Montserrat" w:hAnsi="Montserrat"/>
          <w:b/>
          <w:color w:val="000000"/>
          <w:u w:val="single"/>
        </w:rPr>
        <w:t>Boulevard Manuel Antonio Romero Zurita No. 414, Col. Quintín Arauz, Paraíso, Tabasco, C.P. 86608</w:t>
      </w:r>
      <w:r w:rsidRPr="007B6496">
        <w:rPr>
          <w:rFonts w:ascii="Montserrat" w:hAnsi="Montserrat"/>
          <w:color w:val="000000"/>
        </w:rPr>
        <w:t xml:space="preserve">, o directamente en la SFP en la Ciudad de México, cuyo domicilio es: </w:t>
      </w:r>
      <w:r w:rsidRPr="00B412B0">
        <w:rPr>
          <w:rFonts w:ascii="Montserrat" w:hAnsi="Montserrat"/>
          <w:b/>
          <w:i/>
          <w:color w:val="000000"/>
          <w:u w:val="single"/>
        </w:rPr>
        <w:t>Av. Insurgentes Sur, No. 1735, Col. Guadalupe Inn, Delegación Álvaro Obregón, C.P. 01020, México, D.F. Tel. (55) 2000-3000</w:t>
      </w:r>
      <w:r w:rsidRPr="007B6496">
        <w:rPr>
          <w:rFonts w:ascii="Montserrat" w:hAnsi="Montserrat"/>
          <w:color w:val="000000"/>
        </w:rPr>
        <w:t>.</w:t>
      </w:r>
    </w:p>
    <w:p w:rsidR="00DA06C0" w:rsidRDefault="00DA06C0" w:rsidP="007B6496">
      <w:pPr>
        <w:pStyle w:val="Sinespaciado"/>
        <w:jc w:val="both"/>
        <w:rPr>
          <w:rFonts w:ascii="Montserrat" w:hAnsi="Montserrat"/>
          <w:b/>
        </w:rPr>
      </w:pPr>
    </w:p>
    <w:p w:rsidR="00F44672" w:rsidRPr="00B412B0" w:rsidRDefault="00F44672" w:rsidP="007B6496">
      <w:pPr>
        <w:pStyle w:val="Sinespaciado"/>
        <w:jc w:val="both"/>
        <w:rPr>
          <w:rFonts w:ascii="Montserrat" w:hAnsi="Montserrat"/>
          <w:b/>
        </w:rPr>
      </w:pPr>
      <w:r w:rsidRPr="00B412B0">
        <w:rPr>
          <w:rFonts w:ascii="Montserrat" w:hAnsi="Montserrat"/>
          <w:b/>
        </w:rPr>
        <w:t>3.15</w:t>
      </w:r>
      <w:r w:rsidRPr="00B412B0">
        <w:rPr>
          <w:rFonts w:ascii="Montserrat" w:hAnsi="Montserrat"/>
          <w:b/>
        </w:rPr>
        <w:tab/>
        <w:t>CAUSAS DE DESECHAMIENTO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Será causa de desechamiento,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desecharán las propuestas de los LICITANTES que incurran en uno o varios de los siguientes aspectos: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cumplen con alguno de los requisitos especificados en la CONVOCATORIA y sus ANEXOS que afecte la solvencia de la propuesta.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 xml:space="preserve">Si se comprueba que algún LICITANTE ha acordado con otros elevar los precios de los SERVICIOS, o cualquier otro acuerdo que tenga como fin obtener una ventaja sobre los demás LICITANTES. </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Si presenta su propuesta técnica y/o económica incompleta.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Las propuestas incluyan contradicciones o intentos de especulación.</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Cuando se reciba información oficial de que el LICITANTE, después de haber adquirido la CONVOCATORIA, se encuentre en cualquiera de los supuestos a que se refiere el artículo 50 y 60 de la LEY.</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lastRenderedPageBreak/>
        <w:t>Cuando el LICITANTE proponga alternativas que modifiquen las condiciones establecidas en la presente CONVOCATORIA, o en su caso, las acordadas en las Juntas de Aclaraciones.</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cumplir con las especificaciones técnicas de esta CONVOCATORIA.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presentar la vigencia de la proposición de acuerdo con lo solicitado.</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Cualquier otra violación a las disposiciones de la LEY y/o su REGLAMENTO.</w:t>
      </w:r>
    </w:p>
    <w:p w:rsidR="00F44672" w:rsidRDefault="00F44672" w:rsidP="00901A31">
      <w:pPr>
        <w:pStyle w:val="Sinespaciado"/>
        <w:numPr>
          <w:ilvl w:val="0"/>
          <w:numId w:val="15"/>
        </w:numPr>
        <w:jc w:val="both"/>
        <w:rPr>
          <w:rFonts w:ascii="Montserrat" w:hAnsi="Montserrat"/>
        </w:rPr>
      </w:pPr>
      <w:r w:rsidRPr="007B6496">
        <w:rPr>
          <w:rFonts w:ascii="Montserrat" w:hAnsi="Montserrat"/>
        </w:rPr>
        <w:t>Que alguna de las propuestas presentadas no resulte solvente y estén por encima del presupuesto otorgado.</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Cuando presuntamente el LICITANTE presente información falsa o imprecisa, y así lo determine la autoridad competente. </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Las demás que se encuentren expresas en el cuerpo de la presente CONVOCATORIA o sus anexos.</w:t>
      </w:r>
    </w:p>
    <w:p w:rsidR="008F6479" w:rsidRDefault="008F6479"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estos casos se incluirán las observaciones procedentes en las actas que correspondan.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Se ratifica que</w:t>
      </w:r>
      <w:r w:rsidRPr="007B6496">
        <w:rPr>
          <w:rFonts w:ascii="Montserrat" w:hAnsi="Montserrat"/>
        </w:rPr>
        <w:t xml:space="preserve"> </w:t>
      </w:r>
      <w:r w:rsidRPr="007B6496">
        <w:rPr>
          <w:rFonts w:ascii="Montserrat" w:hAnsi="Montserrat"/>
          <w:bCs/>
        </w:rPr>
        <w:t xml:space="preserve">no serán objeto de evaluación las condiciones establecidas por la </w:t>
      </w:r>
      <w:r w:rsidRPr="007B6496">
        <w:rPr>
          <w:rFonts w:ascii="Montserrat" w:hAnsi="Montserrat"/>
        </w:rPr>
        <w:t>ASIPONA DOS BOCAS</w:t>
      </w:r>
      <w:r w:rsidRPr="007B6496">
        <w:rPr>
          <w:rFonts w:ascii="Montserrat" w:hAnsi="Montserrat"/>
          <w:bCs/>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7B6496" w:rsidRDefault="00F44672" w:rsidP="007B6496">
      <w:pPr>
        <w:pStyle w:val="Sinespaciado"/>
        <w:jc w:val="both"/>
        <w:rPr>
          <w:rFonts w:ascii="Montserrat" w:hAnsi="Montserrat"/>
          <w:color w:val="800000"/>
        </w:rPr>
      </w:pPr>
    </w:p>
    <w:p w:rsidR="00F44672" w:rsidRPr="00B412B0" w:rsidRDefault="00F44672" w:rsidP="007B6496">
      <w:pPr>
        <w:pStyle w:val="Sinespaciado"/>
        <w:jc w:val="both"/>
        <w:rPr>
          <w:rFonts w:ascii="Montserrat" w:hAnsi="Montserrat"/>
          <w:b/>
        </w:rPr>
      </w:pPr>
      <w:r w:rsidRPr="00B412B0">
        <w:rPr>
          <w:rFonts w:ascii="Montserrat" w:hAnsi="Montserrat"/>
          <w:b/>
        </w:rPr>
        <w:t>3.16</w:t>
      </w:r>
      <w:r w:rsidRPr="00B412B0">
        <w:rPr>
          <w:rFonts w:ascii="Montserrat" w:hAnsi="Montserrat"/>
          <w:b/>
        </w:rPr>
        <w:tab/>
        <w:t>SUSPENDER TEMPORALMENTE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podrá suspender la INVITACIÓN, cuando se presuma que existe arreglo entre LICITANTES para elevar los precios del SERVICIOS objeto de esta INVITACIÓN o cualquier otro acuerdo que tenga como fin de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 para que por su conducto, se realicen las diligencias que considera pertinente.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3.17</w:t>
      </w:r>
      <w:r w:rsidRPr="00B412B0">
        <w:rPr>
          <w:rFonts w:ascii="Montserrat" w:hAnsi="Montserrat"/>
          <w:b/>
        </w:rPr>
        <w:tab/>
        <w:t>CANCELACIÓN DE LA INVITACIÓN</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7B6496" w:rsidRDefault="00F44672" w:rsidP="007B6496">
      <w:pPr>
        <w:pStyle w:val="Sinespaciado"/>
        <w:jc w:val="both"/>
        <w:rPr>
          <w:rFonts w:ascii="Montserrat" w:hAnsi="Montserrat"/>
        </w:rPr>
      </w:pPr>
      <w:r w:rsidRPr="007B6496">
        <w:rPr>
          <w:rFonts w:ascii="Montserrat" w:hAnsi="Montserrat"/>
        </w:rPr>
        <w:t>Se podrá cancelar la INVITACIÓN en los siguientes casos:</w:t>
      </w:r>
    </w:p>
    <w:p w:rsidR="00F44672" w:rsidRPr="007B6496" w:rsidRDefault="00F44672" w:rsidP="007B6496">
      <w:pPr>
        <w:pStyle w:val="Sinespaciado"/>
        <w:jc w:val="both"/>
        <w:rPr>
          <w:rFonts w:ascii="Montserrat" w:hAnsi="Montserrat"/>
        </w:rPr>
      </w:pPr>
    </w:p>
    <w:p w:rsidR="00F44672" w:rsidRPr="00B412B0" w:rsidRDefault="00F44672" w:rsidP="00901A31">
      <w:pPr>
        <w:pStyle w:val="Sinespaciado"/>
        <w:numPr>
          <w:ilvl w:val="0"/>
          <w:numId w:val="16"/>
        </w:numPr>
        <w:jc w:val="both"/>
        <w:rPr>
          <w:rFonts w:ascii="Montserrat" w:hAnsi="Montserrat"/>
        </w:rPr>
      </w:pPr>
      <w:r w:rsidRPr="00B412B0">
        <w:rPr>
          <w:rFonts w:ascii="Montserrat" w:hAnsi="Montserrat"/>
        </w:rPr>
        <w:t>En caso fortuito o de fuerza mayor.</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Si se comprueba la existencia de arreglos entre la mayoría de los LICITANTES para elevar los precios de los SERVICIOS, y de otras irregularidades.</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Por orden escrita debidamente fundada y motivada, de autoridad competente.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se suspenda definitivamente la INVITACIÓN, se avisará por escrito a todos los LICITANTES.</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3.18</w:t>
      </w:r>
      <w:r w:rsidRPr="00B412B0">
        <w:rPr>
          <w:rFonts w:ascii="Montserrat" w:hAnsi="Montserrat"/>
          <w:b/>
        </w:rPr>
        <w:tab/>
        <w:t>DECLARAR DESIERTA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podrá declarar desierta la </w:t>
      </w:r>
      <w:r w:rsidR="00B412B0">
        <w:rPr>
          <w:rFonts w:ascii="Montserrat" w:hAnsi="Montserrat"/>
        </w:rPr>
        <w:t>Invitación a Cuando Menos Tres Personas</w:t>
      </w:r>
      <w:r w:rsidRPr="007B6496">
        <w:rPr>
          <w:rFonts w:ascii="Montserrat" w:hAnsi="Montserrat"/>
        </w:rPr>
        <w:t xml:space="preserve"> cuando: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proposiciones presentadas </w:t>
      </w:r>
      <w:r w:rsidR="00B412B0" w:rsidRPr="007B6496">
        <w:rPr>
          <w:rFonts w:ascii="Montserrat" w:hAnsi="Montserrat"/>
        </w:rPr>
        <w:t>reúne</w:t>
      </w:r>
      <w:r w:rsidRPr="007B6496">
        <w:rPr>
          <w:rFonts w:ascii="Montserrat" w:hAnsi="Montserrat"/>
        </w:rPr>
        <w:t xml:space="preserve"> los requisitos de la CONVOCATORIA y sus ANEXOS</w:t>
      </w:r>
      <w:r w:rsidR="00B412B0">
        <w:rPr>
          <w:rFonts w:ascii="Montserrat" w:hAnsi="Montserrat"/>
        </w:rPr>
        <w:t>.</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Ninguno de las LICITANTES presente propuestas solventes.</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ofertas presentadas </w:t>
      </w:r>
      <w:r w:rsidR="00B412B0" w:rsidRPr="007B6496">
        <w:rPr>
          <w:rFonts w:ascii="Montserrat" w:hAnsi="Montserrat"/>
        </w:rPr>
        <w:t>presente</w:t>
      </w:r>
      <w:r w:rsidRPr="007B6496">
        <w:rPr>
          <w:rFonts w:ascii="Montserrat" w:hAnsi="Montserrat"/>
        </w:rPr>
        <w:t xml:space="preserve"> precios aceptables conforme a la investigación de mercado realizada.</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Cuando no se reciba ninguna proposición en el acto de presentación y apertura de las mismas.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estos casos la ASIPONA DOS BOCAS emitirá una segunda CONVOCATORIA, o bien optará por el supuesto de excepción previsto en el artículo 41 fracción VII de la LEY.</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3.19</w:t>
      </w:r>
      <w:r w:rsidRPr="00B412B0">
        <w:rPr>
          <w:rFonts w:ascii="Montserrat" w:hAnsi="Montserrat"/>
          <w:b/>
        </w:rPr>
        <w:tab/>
        <w:t>RESCISIÓN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los términos del artículo 54 de la LEY, podrá rescindir administrativamente el CONTRATO por cualquiera de las siguientes causas: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NO preste los SERVICIOS a que se refiera el CONTRATO y sus anexos, de conformidad con lo establecido en 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subcontrate o ceda la totalidad o parte del compromiso objeto del CONTRATO, o de los derechos del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no se dé cumplimiento a todos los requisitos establecidos en el CONTRATO.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no otorgue a la ASIPONA DOS BOCAS, las facilidades y datos necesarios para la inspección, vigilancia y supervisión durante la prestación de los SERVICIOS.</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el PROVEEDOR sea declarado en concurso mercantil.</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ceda los derechos u obligaciones derivado de este contrato, con excepción de los derechos de cobro, en cuyo caso se deberá contar con el consentimiento previo y por escrito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procedimiento de rescisión se llevará a cabo conforme a lo siguiente:</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 xml:space="preserve">Se iniciará a partir de que el PROVEEDOR le sea comunicado por escrito el incumplimiento en que haya incurrido, para que en un término de cinco días hábiles exponga lo que a su derecho convenga y aporte, en su caso, las pruebas que estime pertinentes; </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lastRenderedPageBreak/>
        <w:t>Cuando se rescinda el contrato se formulará el finiquito correspondiente, a efecto de hacer constar los pagos que debe efectuar la ASIPONA DOS BOCAS, por concepto de la prestación de SERVICIOS hasta el momento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supuesto de que sea rescindido el contrato, no procederá el cobro de penalizaciones ni la contabilización de las mismas para hacer efectiva la garantía de cumplimiento. Cuando estas causas sean el motivo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3.20</w:t>
      </w:r>
      <w:r w:rsidRPr="003C093D">
        <w:rPr>
          <w:rFonts w:ascii="Montserrat" w:hAnsi="Montserrat"/>
          <w:b/>
        </w:rPr>
        <w:tab/>
        <w:t>DE LAS CONTROVERSIAS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3.21</w:t>
      </w:r>
      <w:r w:rsidRPr="003C093D">
        <w:rPr>
          <w:rFonts w:ascii="Montserrat" w:hAnsi="Montserrat"/>
          <w:b/>
        </w:rPr>
        <w:tab/>
        <w:t>TERMINACIÓN ANTICIPADA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artículo 54 Bis de la LEY, el CONTRATO podrá darse por terminado anticipadamente por la ASIPONA DOS BOCAS,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3.22</w:t>
      </w:r>
      <w:r w:rsidRPr="003C093D">
        <w:rPr>
          <w:rFonts w:ascii="Montserrat" w:hAnsi="Montserrat"/>
          <w:b/>
        </w:rPr>
        <w:tab/>
        <w:t>ATRASO EN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debe hacer entrega de los SERVICIOS convenidos en el CONTRATO dentro de los plazos y formas fijados en el mismo, y de conformidad con lo señalado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contrario, el PROVEEDOR, según sea el caso,  se hará acreedor a una pena convencional por cada día de atraso o a una deductiva, de acuerdo al  punto 2.18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w:t>
      </w:r>
      <w:r w:rsidRPr="007B6496">
        <w:rPr>
          <w:rFonts w:ascii="Montserrat" w:hAnsi="Montserrat"/>
        </w:rPr>
        <w:lastRenderedPageBreak/>
        <w:t>SERVICIOS. En este supuesto deberá formalizarse el convenio modificatorio respectivo, no procediendo la aplicación de penas convencionales por atraso.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que el PROVEEDOR no obtenga el diferimiento de referencia, por ser causa imputable a éste el atraso, será acreedor a la aplicación de las penas convencionales.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3.23</w:t>
      </w:r>
      <w:r w:rsidRPr="003C093D">
        <w:rPr>
          <w:rFonts w:ascii="Montserrat" w:hAnsi="Montserrat"/>
          <w:b/>
        </w:rPr>
        <w:tab/>
        <w:t>SANCIONES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sanciones se aplicarán de conformidad con el siguiente procedimiento: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Transcurrido el término del plazo a que se refiere el párrafo anterior, se resolverá considerando los argumentos y pruebas que se hubieren hecho valer;</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La resolución será debidamente fundada y motivada, y se comunicará por escrito al PROVEEDOR.</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 xml:space="preserve">3.24 </w:t>
      </w:r>
      <w:r w:rsidRPr="003C093D">
        <w:rPr>
          <w:rFonts w:ascii="Montserrat" w:hAnsi="Montserrat"/>
          <w:b/>
          <w:bCs/>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México es signatario de la Convención contra el Cohecho de Servidores Públicos Extranjeros en Transacciones Comerciales y el Desarrollo </w:t>
      </w:r>
      <w:r w:rsidRPr="007B6496">
        <w:rPr>
          <w:rFonts w:ascii="Montserrat" w:hAnsi="Montserrat"/>
        </w:rPr>
        <w:lastRenderedPageBreak/>
        <w:t>Económico (OCDE) y por ello se ha comprometido a difundir sus lineamientos y asegurar que tanto el sector público como el privado, conozcan los lineamientos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Con fundamento en lo señalado anteriormente, la SFP instruyó a las entidades de la Administración Pública Federal a incorporar en la CONVOCATORIA de Invitación a cuando menos tres personas el </w:t>
      </w:r>
      <w:r w:rsidRPr="007B6496">
        <w:rPr>
          <w:rFonts w:ascii="Montserrat" w:hAnsi="Montserrat"/>
          <w:bCs/>
        </w:rPr>
        <w:t>ANEXO 12</w:t>
      </w:r>
      <w:r w:rsidRPr="007B6496">
        <w:rPr>
          <w:rFonts w:ascii="Montserrat" w:hAnsi="Montserrat"/>
        </w:rPr>
        <w:t>, al cual deberán dar lectura 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3.25</w:t>
      </w:r>
      <w:r w:rsidRPr="003C093D">
        <w:rPr>
          <w:rFonts w:ascii="Montserrat" w:hAnsi="Montserrat"/>
          <w:b/>
        </w:rPr>
        <w:tab/>
        <w:t xml:space="preserve"> ACCESO A LA INFORMACIÓN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Ley Federal de Transparencia y Acceso a la Información Pública señala dentro de su articulado 113, lo siguiente:</w:t>
      </w:r>
    </w:p>
    <w:p w:rsidR="00F44672" w:rsidRPr="007B6496" w:rsidRDefault="00F44672" w:rsidP="007B6496">
      <w:pPr>
        <w:pStyle w:val="Sinespaciado"/>
        <w:jc w:val="both"/>
        <w:rPr>
          <w:rFonts w:ascii="Montserrat" w:hAnsi="Montserrat"/>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sz w:val="20"/>
          <w:szCs w:val="20"/>
        </w:rPr>
        <w:t>(…)</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b/>
          <w:bCs/>
          <w:color w:val="000000"/>
          <w:sz w:val="20"/>
          <w:szCs w:val="20"/>
        </w:rPr>
        <w:t>Artículo 113.</w:t>
      </w:r>
      <w:r w:rsidRPr="003C093D">
        <w:rPr>
          <w:rFonts w:ascii="Montserrat" w:hAnsi="Montserrat"/>
          <w:bCs/>
          <w:color w:val="000000"/>
          <w:sz w:val="20"/>
          <w:szCs w:val="20"/>
        </w:rPr>
        <w:t xml:space="preserve"> </w:t>
      </w:r>
      <w:r w:rsidRPr="003C093D">
        <w:rPr>
          <w:rFonts w:ascii="Montserrat" w:hAnsi="Montserrat"/>
          <w:color w:val="000000"/>
          <w:sz w:val="20"/>
          <w:szCs w:val="20"/>
        </w:rPr>
        <w:t xml:space="preserve">Se considera información confidencial: </w:t>
      </w:r>
    </w:p>
    <w:p w:rsidR="00F44672" w:rsidRPr="003C093D" w:rsidRDefault="00F44672" w:rsidP="003C093D">
      <w:pPr>
        <w:pStyle w:val="Sinespaciado"/>
        <w:ind w:left="708" w:right="567"/>
        <w:jc w:val="both"/>
        <w:rPr>
          <w:rFonts w:ascii="Montserrat" w:hAnsi="Montserrat"/>
          <w:bCs/>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 </w:t>
      </w:r>
      <w:r w:rsidRPr="003C093D">
        <w:rPr>
          <w:rFonts w:ascii="Montserrat" w:hAnsi="Montserrat"/>
          <w:i/>
          <w:color w:val="000000"/>
          <w:sz w:val="20"/>
          <w:szCs w:val="20"/>
        </w:rPr>
        <w:t xml:space="preserve">La que contiene datos personales concernientes a una persona física identificada o identificable;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 </w:t>
      </w:r>
      <w:r w:rsidRPr="003C093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III. </w:t>
      </w:r>
      <w:r w:rsidRPr="003C093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3C093D" w:rsidRDefault="00F44672" w:rsidP="003C093D">
      <w:pPr>
        <w:pStyle w:val="Sinespaciado"/>
        <w:ind w:left="708" w:right="567"/>
        <w:jc w:val="both"/>
        <w:rPr>
          <w:rFonts w:ascii="Montserrat" w:hAnsi="Montserrat"/>
          <w:color w:val="000000"/>
          <w:sz w:val="20"/>
          <w:szCs w:val="20"/>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color w:val="000000"/>
          <w:sz w:val="20"/>
          <w:szCs w:val="20"/>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En función de los antecedentes, los licitantes deberán entregar debidamente </w:t>
      </w:r>
      <w:proofErr w:type="spellStart"/>
      <w:r w:rsidRPr="007B6496">
        <w:rPr>
          <w:rFonts w:ascii="Montserrat" w:hAnsi="Montserrat"/>
        </w:rPr>
        <w:t>requisitado</w:t>
      </w:r>
      <w:proofErr w:type="spellEnd"/>
      <w:r w:rsidRPr="007B6496">
        <w:rPr>
          <w:rFonts w:ascii="Montserrat" w:hAnsi="Montserrat"/>
        </w:rPr>
        <w:t xml:space="preserve"> los datos requeridos el </w:t>
      </w:r>
      <w:r w:rsidRPr="007B6496">
        <w:rPr>
          <w:rFonts w:ascii="Montserrat" w:hAnsi="Montserrat"/>
          <w:bCs/>
        </w:rPr>
        <w:t>ANEXO 13</w:t>
      </w:r>
      <w:r w:rsidRPr="007B6496">
        <w:rPr>
          <w:rFonts w:ascii="Montserrat" w:hAnsi="Montserrat"/>
        </w:rPr>
        <w:t>, mediante el cual darán a conocer a la ASIPONA DOS BOCAS los documentos que le entregarán en la LICITACIÓN como información confidencial o información reservada.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3.26</w:t>
      </w:r>
      <w:r w:rsidRPr="003C093D">
        <w:rPr>
          <w:rFonts w:ascii="Montserrat" w:hAnsi="Montserrat"/>
          <w:b/>
        </w:rPr>
        <w:tab/>
        <w:t>ENCUESTA (PROGRAMA DE TRANSPARENCIA Y COMBATE A LA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proporcionarán al finalizar la Invitación a cuando menos tres personas, el </w:t>
      </w:r>
      <w:r w:rsidRPr="007B6496">
        <w:rPr>
          <w:rFonts w:ascii="Montserrat" w:hAnsi="Montserrat"/>
          <w:bCs/>
        </w:rPr>
        <w:t>ANEXO 14</w:t>
      </w:r>
      <w:r w:rsidRPr="007B6496">
        <w:rPr>
          <w:rFonts w:ascii="Montserrat" w:hAnsi="Montserrat"/>
        </w:rPr>
        <w:t>, Formato ASIPONA DBO-GAF-F-19 Formato para Evaluar la Percepción de Transparencia en la Invitación a cuando menos tres personas, debidamente llenado con los datos requeridos. Este documento lo entregarán debidamente requeridos en el acto público de fallo. En caso de que no asista representante del LICITANTE a dicho acto, lo remitirán a la entidad posteriormente vía fax o mensajería.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llenado de esta encuesta es opcional; sin embargo es importante para la ASIPONA DOS BOCAS su llenado y entrega, con el fin de incidir en el proceso de mejora continua en el desarrollo de las licitaciones.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i/>
          <w:u w:val="single"/>
        </w:rPr>
      </w:pPr>
      <w:r w:rsidRPr="003C093D">
        <w:rPr>
          <w:rFonts w:ascii="Montserrat" w:hAnsi="Montserrat"/>
          <w:b/>
          <w:i/>
          <w:u w:val="single"/>
        </w:rPr>
        <w:t>Datos Personales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eastAsiaTheme="minorHAnsi" w:hAnsi="Montserrat"/>
          <w:color w:val="29292A"/>
        </w:rPr>
      </w:pPr>
      <w:r w:rsidRPr="007B6496">
        <w:rPr>
          <w:rFonts w:ascii="Montserrat" w:hAnsi="Montserrat"/>
          <w:color w:val="29292A"/>
        </w:rPr>
        <w:t>El t</w:t>
      </w:r>
      <w:r w:rsidRPr="007B6496">
        <w:rPr>
          <w:rFonts w:ascii="Montserrat" w:hAnsi="Montserrat"/>
          <w:color w:val="101010"/>
        </w:rPr>
        <w:t>r</w:t>
      </w:r>
      <w:r w:rsidRPr="007B6496">
        <w:rPr>
          <w:rFonts w:ascii="Montserrat" w:hAnsi="Montserrat"/>
          <w:color w:val="29292A"/>
        </w:rPr>
        <w:t>atamiento de da</w:t>
      </w:r>
      <w:r w:rsidRPr="007B6496">
        <w:rPr>
          <w:rFonts w:ascii="Montserrat" w:hAnsi="Montserrat"/>
          <w:color w:val="101010"/>
        </w:rPr>
        <w:t>t</w:t>
      </w:r>
      <w:r w:rsidRPr="007B6496">
        <w:rPr>
          <w:rFonts w:ascii="Montserrat" w:hAnsi="Montserrat"/>
          <w:color w:val="29292A"/>
        </w:rPr>
        <w:t>os persona</w:t>
      </w:r>
      <w:r w:rsidRPr="007B6496">
        <w:rPr>
          <w:rFonts w:ascii="Montserrat" w:hAnsi="Montserrat"/>
          <w:color w:val="101010"/>
        </w:rPr>
        <w:t>l</w:t>
      </w:r>
      <w:r w:rsidRPr="007B6496">
        <w:rPr>
          <w:rFonts w:ascii="Montserrat" w:hAnsi="Montserrat"/>
          <w:color w:val="29292A"/>
        </w:rPr>
        <w:t xml:space="preserve">es que los </w:t>
      </w:r>
      <w:r w:rsidRPr="007B6496">
        <w:rPr>
          <w:rFonts w:ascii="Montserrat" w:hAnsi="Montserrat"/>
          <w:bCs/>
          <w:color w:val="101010"/>
        </w:rPr>
        <w:t xml:space="preserve">licitantes </w:t>
      </w:r>
      <w:r w:rsidRPr="007B6496">
        <w:rPr>
          <w:rFonts w:ascii="Montserrat" w:hAnsi="Montserrat"/>
          <w:color w:val="29292A"/>
        </w:rPr>
        <w:t xml:space="preserve">han proporcionado a </w:t>
      </w:r>
      <w:r w:rsidRPr="007B6496">
        <w:rPr>
          <w:rFonts w:ascii="Montserrat" w:hAnsi="Montserrat"/>
          <w:color w:val="101010"/>
        </w:rPr>
        <w:t>l</w:t>
      </w:r>
      <w:r w:rsidRPr="007B6496">
        <w:rPr>
          <w:rFonts w:ascii="Montserrat" w:hAnsi="Montserrat"/>
          <w:color w:val="29292A"/>
        </w:rPr>
        <w:t xml:space="preserve">a </w:t>
      </w:r>
      <w:r w:rsidRPr="007B6496">
        <w:rPr>
          <w:rFonts w:ascii="Montserrat" w:hAnsi="Montserrat"/>
          <w:bCs/>
          <w:color w:val="29292A"/>
        </w:rPr>
        <w:t xml:space="preserve">ASIPONA DOS BOCAS </w:t>
      </w:r>
      <w:r w:rsidRPr="007B6496">
        <w:rPr>
          <w:rFonts w:ascii="Montserrat" w:hAnsi="Montserrat"/>
          <w:color w:val="29292A"/>
        </w:rPr>
        <w:t>pa</w:t>
      </w:r>
      <w:r w:rsidRPr="007B6496">
        <w:rPr>
          <w:rFonts w:ascii="Montserrat" w:hAnsi="Montserrat"/>
          <w:color w:val="101010"/>
        </w:rPr>
        <w:t>r</w:t>
      </w:r>
      <w:r w:rsidRPr="007B6496">
        <w:rPr>
          <w:rFonts w:ascii="Montserrat" w:hAnsi="Montserrat"/>
          <w:color w:val="29292A"/>
        </w:rPr>
        <w:t xml:space="preserve">a </w:t>
      </w:r>
      <w:r w:rsidRPr="007B6496">
        <w:rPr>
          <w:rFonts w:ascii="Montserrat" w:hAnsi="Montserrat"/>
          <w:color w:val="101010"/>
        </w:rPr>
        <w:t>l</w:t>
      </w:r>
      <w:r w:rsidRPr="007B6496">
        <w:rPr>
          <w:rFonts w:ascii="Montserrat" w:hAnsi="Montserrat"/>
          <w:color w:val="29292A"/>
        </w:rPr>
        <w:t xml:space="preserve">os fines de la presente Invitación a cuando menos tres personas se sujetará a </w:t>
      </w:r>
      <w:r w:rsidRPr="007B6496">
        <w:rPr>
          <w:rFonts w:ascii="Montserrat" w:hAnsi="Montserrat"/>
          <w:color w:val="424242"/>
        </w:rPr>
        <w:t>l</w:t>
      </w:r>
      <w:r w:rsidRPr="007B6496">
        <w:rPr>
          <w:rFonts w:ascii="Montserrat" w:hAnsi="Montserrat"/>
          <w:color w:val="29292A"/>
        </w:rPr>
        <w:t>as</w:t>
      </w:r>
      <w:r w:rsidRPr="007B6496">
        <w:rPr>
          <w:rFonts w:ascii="Montserrat" w:eastAsiaTheme="minorHAnsi" w:hAnsi="Montserrat"/>
          <w:color w:val="29292A"/>
        </w:rPr>
        <w:t xml:space="preserve"> </w:t>
      </w:r>
      <w:r w:rsidRPr="007B6496">
        <w:rPr>
          <w:rFonts w:ascii="Montserrat" w:hAnsi="Montserrat"/>
          <w:color w:val="29292A"/>
        </w:rPr>
        <w:t>facu</w:t>
      </w:r>
      <w:r w:rsidRPr="007B6496">
        <w:rPr>
          <w:rFonts w:ascii="Montserrat" w:hAnsi="Montserrat"/>
          <w:color w:val="101010"/>
        </w:rPr>
        <w:t>l</w:t>
      </w:r>
      <w:r w:rsidRPr="007B6496">
        <w:rPr>
          <w:rFonts w:ascii="Montserrat" w:hAnsi="Montserrat"/>
          <w:color w:val="29292A"/>
        </w:rPr>
        <w:t>tades o a</w:t>
      </w:r>
      <w:r w:rsidRPr="007B6496">
        <w:rPr>
          <w:rFonts w:ascii="Montserrat" w:hAnsi="Montserrat"/>
          <w:color w:val="101010"/>
        </w:rPr>
        <w:t>t</w:t>
      </w:r>
      <w:r w:rsidRPr="007B6496">
        <w:rPr>
          <w:rFonts w:ascii="Montserrat" w:hAnsi="Montserrat"/>
          <w:color w:val="29292A"/>
        </w:rPr>
        <w:t>r</w:t>
      </w:r>
      <w:r w:rsidRPr="007B6496">
        <w:rPr>
          <w:rFonts w:ascii="Montserrat" w:hAnsi="Montserrat"/>
          <w:color w:val="101010"/>
        </w:rPr>
        <w:t>i</w:t>
      </w:r>
      <w:r w:rsidRPr="007B6496">
        <w:rPr>
          <w:rFonts w:ascii="Montserrat" w:hAnsi="Montserrat"/>
          <w:color w:val="29292A"/>
        </w:rPr>
        <w:t xml:space="preserve">buciones que </w:t>
      </w:r>
      <w:r w:rsidRPr="007B6496">
        <w:rPr>
          <w:rFonts w:ascii="Montserrat" w:hAnsi="Montserrat"/>
          <w:color w:val="101010"/>
        </w:rPr>
        <w:t>l</w:t>
      </w:r>
      <w:r w:rsidRPr="007B6496">
        <w:rPr>
          <w:rFonts w:ascii="Montserrat" w:hAnsi="Montserrat"/>
          <w:color w:val="29292A"/>
        </w:rPr>
        <w:t>a normativ</w:t>
      </w:r>
      <w:r w:rsidRPr="007B6496">
        <w:rPr>
          <w:rFonts w:ascii="Montserrat" w:hAnsi="Montserrat"/>
          <w:color w:val="101010"/>
        </w:rPr>
        <w:t>i</w:t>
      </w:r>
      <w:r w:rsidRPr="007B6496">
        <w:rPr>
          <w:rFonts w:ascii="Montserrat" w:hAnsi="Montserrat"/>
          <w:color w:val="29292A"/>
        </w:rPr>
        <w:t>dad ap</w:t>
      </w:r>
      <w:r w:rsidRPr="007B6496">
        <w:rPr>
          <w:rFonts w:ascii="Montserrat" w:hAnsi="Montserrat"/>
          <w:color w:val="101010"/>
        </w:rPr>
        <w:t>l</w:t>
      </w:r>
      <w:r w:rsidRPr="007B6496">
        <w:rPr>
          <w:rFonts w:ascii="Montserrat" w:hAnsi="Montserrat"/>
          <w:color w:val="29292A"/>
        </w:rPr>
        <w:t>icab</w:t>
      </w:r>
      <w:r w:rsidRPr="007B6496">
        <w:rPr>
          <w:rFonts w:ascii="Montserrat" w:hAnsi="Montserrat"/>
          <w:color w:val="101010"/>
        </w:rPr>
        <w:t>l</w:t>
      </w:r>
      <w:r w:rsidRPr="007B6496">
        <w:rPr>
          <w:rFonts w:ascii="Montserrat" w:hAnsi="Montserrat"/>
          <w:color w:val="29292A"/>
        </w:rPr>
        <w:t xml:space="preserve">e les confiere, en </w:t>
      </w:r>
      <w:r w:rsidRPr="007B6496">
        <w:rPr>
          <w:rFonts w:ascii="Montserrat" w:hAnsi="Montserrat"/>
          <w:color w:val="101010"/>
        </w:rPr>
        <w:t>l</w:t>
      </w:r>
      <w:r w:rsidRPr="007B6496">
        <w:rPr>
          <w:rFonts w:ascii="Montserrat" w:hAnsi="Montserrat"/>
          <w:color w:val="29292A"/>
        </w:rPr>
        <w:t>os térm</w:t>
      </w:r>
      <w:r w:rsidRPr="007B6496">
        <w:rPr>
          <w:rFonts w:ascii="Montserrat" w:hAnsi="Montserrat"/>
          <w:color w:val="101010"/>
        </w:rPr>
        <w:t>i</w:t>
      </w:r>
      <w:r w:rsidRPr="007B6496">
        <w:rPr>
          <w:rFonts w:ascii="Montserrat" w:hAnsi="Montserrat"/>
          <w:color w:val="29292A"/>
        </w:rPr>
        <w:t xml:space="preserve">nos </w:t>
      </w:r>
      <w:r w:rsidRPr="007B6496">
        <w:rPr>
          <w:rFonts w:ascii="Montserrat" w:hAnsi="Montserrat"/>
          <w:color w:val="101010"/>
        </w:rPr>
        <w:t>qu</w:t>
      </w:r>
      <w:r w:rsidRPr="007B6496">
        <w:rPr>
          <w:rFonts w:ascii="Montserrat" w:hAnsi="Montserrat"/>
          <w:color w:val="29292A"/>
        </w:rPr>
        <w:t>e estab</w:t>
      </w:r>
      <w:r w:rsidRPr="007B6496">
        <w:rPr>
          <w:rFonts w:ascii="Montserrat" w:hAnsi="Montserrat"/>
          <w:color w:val="424242"/>
        </w:rPr>
        <w:t>l</w:t>
      </w:r>
      <w:r w:rsidRPr="007B6496">
        <w:rPr>
          <w:rFonts w:ascii="Montserrat" w:hAnsi="Montserrat"/>
          <w:color w:val="29292A"/>
        </w:rPr>
        <w:t>ece la Ley Genera</w:t>
      </w:r>
      <w:r w:rsidRPr="007B6496">
        <w:rPr>
          <w:rFonts w:ascii="Montserrat" w:hAnsi="Montserrat"/>
          <w:color w:val="101010"/>
        </w:rPr>
        <w:t xml:space="preserve">l </w:t>
      </w:r>
      <w:r w:rsidRPr="007B6496">
        <w:rPr>
          <w:rFonts w:ascii="Montserrat" w:hAnsi="Montserrat"/>
          <w:color w:val="29292A"/>
        </w:rPr>
        <w:t>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 xml:space="preserve">ección de </w:t>
      </w:r>
      <w:r w:rsidRPr="007B6496">
        <w:rPr>
          <w:rFonts w:ascii="Montserrat" w:hAnsi="Montserrat"/>
          <w:color w:val="101010"/>
        </w:rPr>
        <w:t>D</w:t>
      </w:r>
      <w:r w:rsidRPr="007B6496">
        <w:rPr>
          <w:rFonts w:ascii="Montserrat" w:hAnsi="Montserrat"/>
          <w:color w:val="29292A"/>
        </w:rPr>
        <w:t>atos Persona</w:t>
      </w:r>
      <w:r w:rsidRPr="007B6496">
        <w:rPr>
          <w:rFonts w:ascii="Montserrat" w:hAnsi="Montserrat"/>
          <w:color w:val="101010"/>
        </w:rPr>
        <w:t>l</w:t>
      </w:r>
      <w:r w:rsidRPr="007B6496">
        <w:rPr>
          <w:rFonts w:ascii="Montserrat" w:hAnsi="Montserrat"/>
          <w:color w:val="29292A"/>
        </w:rPr>
        <w:t>es en Poses</w:t>
      </w:r>
      <w:r w:rsidRPr="007B6496">
        <w:rPr>
          <w:rFonts w:ascii="Montserrat" w:hAnsi="Montserrat"/>
          <w:color w:val="101010"/>
        </w:rPr>
        <w:t>i</w:t>
      </w:r>
      <w:r w:rsidRPr="007B6496">
        <w:rPr>
          <w:rFonts w:ascii="Montserrat" w:hAnsi="Montserrat"/>
          <w:color w:val="29292A"/>
        </w:rPr>
        <w:t>ón de S</w:t>
      </w:r>
      <w:r w:rsidRPr="007B6496">
        <w:rPr>
          <w:rFonts w:ascii="Montserrat" w:hAnsi="Montserrat"/>
          <w:color w:val="101010"/>
        </w:rPr>
        <w:t>uj</w:t>
      </w:r>
      <w:r w:rsidRPr="007B6496">
        <w:rPr>
          <w:rFonts w:ascii="Montserrat" w:hAnsi="Montserrat"/>
          <w:color w:val="29292A"/>
        </w:rPr>
        <w:t>e</w:t>
      </w:r>
      <w:r w:rsidRPr="007B6496">
        <w:rPr>
          <w:rFonts w:ascii="Montserrat" w:hAnsi="Montserrat"/>
          <w:color w:val="101010"/>
        </w:rPr>
        <w:t>t</w:t>
      </w:r>
      <w:r w:rsidRPr="007B6496">
        <w:rPr>
          <w:rFonts w:ascii="Montserrat" w:hAnsi="Montserrat"/>
          <w:color w:val="29292A"/>
        </w:rPr>
        <w:t>os Ob</w:t>
      </w:r>
      <w:r w:rsidRPr="007B6496">
        <w:rPr>
          <w:rFonts w:ascii="Montserrat" w:hAnsi="Montserrat"/>
          <w:color w:val="101010"/>
        </w:rPr>
        <w:t>l</w:t>
      </w:r>
      <w:r w:rsidRPr="007B6496">
        <w:rPr>
          <w:rFonts w:ascii="Montserrat" w:hAnsi="Montserrat"/>
          <w:color w:val="29292A"/>
        </w:rPr>
        <w:t>igados</w:t>
      </w:r>
      <w:r w:rsidRPr="007B6496">
        <w:rPr>
          <w:rFonts w:ascii="Montserrat" w:hAnsi="Montserrat"/>
          <w:color w:val="424242"/>
        </w:rPr>
        <w:t xml:space="preserve">, </w:t>
      </w:r>
      <w:r w:rsidRPr="007B6496">
        <w:rPr>
          <w:rFonts w:ascii="Montserrat" w:hAnsi="Montserrat"/>
          <w:color w:val="29292A"/>
        </w:rPr>
        <w:t>por e</w:t>
      </w:r>
      <w:r w:rsidRPr="007B6496">
        <w:rPr>
          <w:rFonts w:ascii="Montserrat" w:hAnsi="Montserrat"/>
          <w:color w:val="101010"/>
        </w:rPr>
        <w:t xml:space="preserve">l </w:t>
      </w:r>
      <w:r w:rsidRPr="007B6496">
        <w:rPr>
          <w:rFonts w:ascii="Montserrat" w:hAnsi="Montserrat"/>
          <w:color w:val="29292A"/>
        </w:rPr>
        <w:t xml:space="preserve">caso de la ASIPONA DOS BOCAS y </w:t>
      </w:r>
      <w:r w:rsidRPr="007B6496">
        <w:rPr>
          <w:rFonts w:ascii="Montserrat" w:hAnsi="Montserrat"/>
          <w:color w:val="424242"/>
        </w:rPr>
        <w:t xml:space="preserve">en </w:t>
      </w:r>
      <w:r w:rsidRPr="007B6496">
        <w:rPr>
          <w:rFonts w:ascii="Montserrat" w:hAnsi="Montserrat"/>
          <w:color w:val="29292A"/>
        </w:rPr>
        <w:t xml:space="preserve">la </w:t>
      </w:r>
      <w:r w:rsidRPr="007B6496">
        <w:rPr>
          <w:rFonts w:ascii="Montserrat" w:hAnsi="Montserrat"/>
          <w:color w:val="101010"/>
        </w:rPr>
        <w:t>L</w:t>
      </w:r>
      <w:r w:rsidRPr="007B6496">
        <w:rPr>
          <w:rFonts w:ascii="Montserrat" w:hAnsi="Montserrat"/>
          <w:color w:val="29292A"/>
        </w:rPr>
        <w:t>ey Fed</w:t>
      </w:r>
      <w:r w:rsidRPr="007B6496">
        <w:rPr>
          <w:rFonts w:ascii="Montserrat" w:hAnsi="Montserrat"/>
          <w:color w:val="424242"/>
        </w:rPr>
        <w:t>e</w:t>
      </w:r>
      <w:r w:rsidRPr="007B6496">
        <w:rPr>
          <w:rFonts w:ascii="Montserrat" w:hAnsi="Montserrat"/>
          <w:color w:val="29292A"/>
        </w:rPr>
        <w:t>ral 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ecc</w:t>
      </w:r>
      <w:r w:rsidRPr="007B6496">
        <w:rPr>
          <w:rFonts w:ascii="Montserrat" w:hAnsi="Montserrat"/>
          <w:color w:val="101010"/>
        </w:rPr>
        <w:t>i</w:t>
      </w:r>
      <w:r w:rsidRPr="007B6496">
        <w:rPr>
          <w:rFonts w:ascii="Montserrat" w:hAnsi="Montserrat"/>
          <w:color w:val="29292A"/>
        </w:rPr>
        <w:t>ón de Da</w:t>
      </w:r>
      <w:r w:rsidRPr="007B6496">
        <w:rPr>
          <w:rFonts w:ascii="Montserrat" w:hAnsi="Montserrat"/>
          <w:color w:val="101010"/>
        </w:rPr>
        <w:t>t</w:t>
      </w:r>
      <w:r w:rsidRPr="007B6496">
        <w:rPr>
          <w:rFonts w:ascii="Montserrat" w:hAnsi="Montserrat"/>
          <w:color w:val="29292A"/>
        </w:rPr>
        <w:t xml:space="preserve">os </w:t>
      </w:r>
      <w:r w:rsidRPr="007B6496">
        <w:rPr>
          <w:rFonts w:ascii="Montserrat" w:hAnsi="Montserrat"/>
          <w:color w:val="101010"/>
        </w:rPr>
        <w:t>P</w:t>
      </w:r>
      <w:r w:rsidRPr="007B6496">
        <w:rPr>
          <w:rFonts w:ascii="Montserrat" w:hAnsi="Montserrat"/>
          <w:color w:val="29292A"/>
        </w:rPr>
        <w:t>ersonales en poses</w:t>
      </w:r>
      <w:r w:rsidRPr="007B6496">
        <w:rPr>
          <w:rFonts w:ascii="Montserrat" w:hAnsi="Montserrat"/>
          <w:color w:val="101010"/>
        </w:rPr>
        <w:t>i</w:t>
      </w:r>
      <w:r w:rsidRPr="007B6496">
        <w:rPr>
          <w:rFonts w:ascii="Montserrat" w:hAnsi="Montserrat"/>
          <w:color w:val="29292A"/>
        </w:rPr>
        <w:t>ón de Part</w:t>
      </w:r>
      <w:r w:rsidRPr="007B6496">
        <w:rPr>
          <w:rFonts w:ascii="Montserrat" w:hAnsi="Montserrat"/>
          <w:color w:val="101010"/>
        </w:rPr>
        <w:t>i</w:t>
      </w:r>
      <w:r w:rsidRPr="007B6496">
        <w:rPr>
          <w:rFonts w:ascii="Montserrat" w:hAnsi="Montserrat"/>
          <w:color w:val="29292A"/>
        </w:rPr>
        <w:t>c</w:t>
      </w:r>
      <w:r w:rsidRPr="007B6496">
        <w:rPr>
          <w:rFonts w:ascii="Montserrat" w:hAnsi="Montserrat"/>
          <w:color w:val="101010"/>
        </w:rPr>
        <w:t>ul</w:t>
      </w:r>
      <w:r w:rsidRPr="007B6496">
        <w:rPr>
          <w:rFonts w:ascii="Montserrat" w:hAnsi="Montserrat"/>
          <w:color w:val="29292A"/>
        </w:rPr>
        <w:t>ares, en e</w:t>
      </w:r>
      <w:r w:rsidRPr="007B6496">
        <w:rPr>
          <w:rFonts w:ascii="Montserrat" w:hAnsi="Montserrat"/>
          <w:color w:val="101010"/>
        </w:rPr>
        <w:t xml:space="preserve">l </w:t>
      </w:r>
      <w:r w:rsidRPr="007B6496">
        <w:rPr>
          <w:rFonts w:ascii="Montserrat" w:hAnsi="Montserrat"/>
          <w:color w:val="29292A"/>
        </w:rPr>
        <w:t xml:space="preserve">caso de </w:t>
      </w:r>
      <w:r w:rsidRPr="007B6496">
        <w:rPr>
          <w:rFonts w:ascii="Montserrat" w:hAnsi="Montserrat"/>
          <w:color w:val="101010"/>
        </w:rPr>
        <w:t>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3.27</w:t>
      </w:r>
      <w:r w:rsidRPr="003C093D">
        <w:rPr>
          <w:rFonts w:ascii="Montserrat" w:hAnsi="Montserrat"/>
          <w:b/>
          <w:bCs/>
        </w:rPr>
        <w:tab/>
        <w:t>CUESTIONARIO A PROVEEDORES PARA INTEGRAR EL LISTADO DE PROVEEDORES EVALUADOS DEL SISTEMA DE GESTIÓN INTEGRAL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lang w:val="es-ES"/>
        </w:rPr>
      </w:pPr>
      <w:r w:rsidRPr="007B6496">
        <w:rPr>
          <w:rFonts w:ascii="Montserrat" w:hAnsi="Montserrat"/>
        </w:rPr>
        <w:t xml:space="preserve">Con la finalidad de que la ASIPONA DOS BOCAS pueda incorporar al PROVEEDOR, en caso de que aún no lo esté, a su padrón de PROVEEDORES </w:t>
      </w:r>
      <w:r w:rsidRPr="007B6496">
        <w:rPr>
          <w:rFonts w:ascii="Montserrat" w:hAnsi="Montserrat"/>
        </w:rPr>
        <w:lastRenderedPageBreak/>
        <w:t xml:space="preserve">evaluados de su Sistema de Gestión Integral, de acuerdo a sus procedimientos internos </w:t>
      </w:r>
      <w:r w:rsidRPr="007B6496">
        <w:rPr>
          <w:rFonts w:ascii="Montserrat" w:hAnsi="Montserrat"/>
          <w:color w:val="000000"/>
        </w:rPr>
        <w:t>ASIPONA DOS BOCAS</w:t>
      </w:r>
      <w:r w:rsidRPr="007B6496">
        <w:rPr>
          <w:rFonts w:ascii="Montserrat" w:hAnsi="Montserrat"/>
          <w:bCs/>
          <w:lang w:val="es-ES"/>
        </w:rPr>
        <w:t xml:space="preserve"> -DBO-GAF-P-50 “ADQUISICIONES”,</w:t>
      </w:r>
      <w:r w:rsidRPr="007B6496">
        <w:rPr>
          <w:rFonts w:ascii="Montserrat" w:hAnsi="Montserrat"/>
          <w:lang w:val="es-ES"/>
        </w:rPr>
        <w:t xml:space="preserve"> y </w:t>
      </w:r>
      <w:r w:rsidRPr="007B6496">
        <w:rPr>
          <w:rFonts w:ascii="Montserrat" w:hAnsi="Montserrat"/>
          <w:color w:val="000000"/>
        </w:rPr>
        <w:t>ASIPONA DOS BOCAS</w:t>
      </w:r>
      <w:r w:rsidRPr="007B6496">
        <w:rPr>
          <w:rFonts w:ascii="Montserrat" w:hAnsi="Montserrat"/>
          <w:bCs/>
          <w:lang w:val="es-ES"/>
        </w:rPr>
        <w:t xml:space="preserve"> -DBO-GAF-P-56</w:t>
      </w:r>
      <w:r w:rsidRPr="007B6496">
        <w:rPr>
          <w:rFonts w:ascii="Montserrat" w:hAnsi="Montserrat"/>
          <w:lang w:val="es-ES"/>
        </w:rPr>
        <w:t xml:space="preserve"> “</w:t>
      </w:r>
      <w:r w:rsidRPr="007B6496">
        <w:rPr>
          <w:rFonts w:ascii="Montserrat" w:hAnsi="Montserrat"/>
          <w:bCs/>
          <w:lang w:val="es-ES"/>
        </w:rPr>
        <w:t xml:space="preserve">EVALUACIÓN Y SELECCIÓN DE PROVEEDORES” </w:t>
      </w:r>
      <w:r w:rsidRPr="007B6496">
        <w:rPr>
          <w:rFonts w:ascii="Montserrat" w:hAnsi="Montserrat"/>
          <w:lang w:val="es-ES"/>
        </w:rPr>
        <w:t xml:space="preserve">el PROVEEDOR entregará debidamente </w:t>
      </w:r>
      <w:proofErr w:type="spellStart"/>
      <w:r w:rsidRPr="007B6496">
        <w:rPr>
          <w:rFonts w:ascii="Montserrat" w:hAnsi="Montserrat"/>
          <w:lang w:val="es-ES"/>
        </w:rPr>
        <w:t>requisitado</w:t>
      </w:r>
      <w:proofErr w:type="spellEnd"/>
      <w:r w:rsidRPr="007B6496">
        <w:rPr>
          <w:rFonts w:ascii="Montserrat" w:hAnsi="Montserrat"/>
          <w:lang w:val="es-ES"/>
        </w:rPr>
        <w:t xml:space="preserve"> el </w:t>
      </w:r>
      <w:r w:rsidRPr="007B6496">
        <w:rPr>
          <w:rFonts w:ascii="Montserrat" w:hAnsi="Montserrat"/>
          <w:bCs/>
          <w:lang w:val="es-ES"/>
        </w:rPr>
        <w:t>ANEXO 15</w:t>
      </w:r>
      <w:r w:rsidRPr="007B6496">
        <w:rPr>
          <w:rFonts w:ascii="Montserrat" w:hAnsi="Montserrat"/>
          <w:lang w:val="es-ES"/>
        </w:rPr>
        <w:t>, previo a la firma del contrato.</w:t>
      </w:r>
    </w:p>
    <w:p w:rsidR="003C093D" w:rsidRDefault="003C093D" w:rsidP="003C093D">
      <w:pPr>
        <w:pStyle w:val="Sinespaciado"/>
        <w:jc w:val="center"/>
        <w:rPr>
          <w:rFonts w:ascii="Montserrat" w:hAnsi="Montserrat"/>
          <w:b/>
        </w:rPr>
      </w:pPr>
    </w:p>
    <w:p w:rsidR="00F44672" w:rsidRPr="003C093D" w:rsidRDefault="00F44672" w:rsidP="003C093D">
      <w:pPr>
        <w:pStyle w:val="Sinespaciado"/>
        <w:jc w:val="center"/>
        <w:rPr>
          <w:rFonts w:ascii="Montserrat" w:hAnsi="Montserrat"/>
          <w:b/>
        </w:rPr>
      </w:pPr>
      <w:r w:rsidRPr="003C093D">
        <w:rPr>
          <w:rFonts w:ascii="Montserrat" w:hAnsi="Montserrat"/>
          <w:b/>
        </w:rPr>
        <w:t>APARTADO IV</w:t>
      </w:r>
    </w:p>
    <w:p w:rsidR="00F44672" w:rsidRPr="003C093D" w:rsidRDefault="00F44672" w:rsidP="003C093D">
      <w:pPr>
        <w:pStyle w:val="Sinespaciado"/>
        <w:jc w:val="center"/>
        <w:rPr>
          <w:rFonts w:ascii="Montserrat" w:hAnsi="Montserrat"/>
          <w:b/>
        </w:rPr>
      </w:pPr>
    </w:p>
    <w:p w:rsidR="00F44672" w:rsidRDefault="00F44672" w:rsidP="003C093D">
      <w:pPr>
        <w:pStyle w:val="Sinespaciado"/>
        <w:jc w:val="center"/>
        <w:rPr>
          <w:rFonts w:ascii="Montserrat" w:hAnsi="Montserrat"/>
          <w:b/>
        </w:rPr>
      </w:pPr>
      <w:r w:rsidRPr="003C093D">
        <w:rPr>
          <w:rFonts w:ascii="Montserrat" w:hAnsi="Montserrat"/>
          <w:b/>
        </w:rPr>
        <w:t>ANEXOS QUE FORMAN PARTE DE LA PROPUESTA TÉCNICA, LEGAL Y ECONÓMICA</w:t>
      </w:r>
    </w:p>
    <w:p w:rsidR="0067779E" w:rsidRDefault="0067779E" w:rsidP="003C093D">
      <w:pPr>
        <w:pStyle w:val="Sinespaciado"/>
        <w:jc w:val="center"/>
        <w:rPr>
          <w:rFonts w:ascii="Montserrat" w:hAnsi="Montserrat"/>
          <w:b/>
        </w:rPr>
      </w:pPr>
    </w:p>
    <w:p w:rsidR="00F44672" w:rsidRPr="003C093D" w:rsidRDefault="00F44672" w:rsidP="007B6496">
      <w:pPr>
        <w:pStyle w:val="Sinespaciado"/>
        <w:jc w:val="both"/>
        <w:rPr>
          <w:rFonts w:ascii="Montserrat" w:hAnsi="Montserrat"/>
          <w:b/>
        </w:rPr>
      </w:pPr>
      <w:r w:rsidRPr="003C093D">
        <w:rPr>
          <w:rFonts w:ascii="Montserrat" w:hAnsi="Montserrat"/>
          <w:b/>
        </w:rPr>
        <w:t>4.1</w:t>
      </w:r>
      <w:r w:rsidRPr="003C093D">
        <w:rPr>
          <w:rFonts w:ascii="Montserrat" w:hAnsi="Montserrat"/>
          <w:b/>
        </w:rPr>
        <w:tab/>
        <w:t>ANEXOS QUE FORMAN PARTE DE LA PROPUESTA TÉCNICA Y ECONÓMICA</w:t>
      </w:r>
    </w:p>
    <w:p w:rsidR="00F44672" w:rsidRPr="007B6496" w:rsidRDefault="00F44672" w:rsidP="007B6496">
      <w:pPr>
        <w:pStyle w:val="Sinespaciado"/>
        <w:jc w:val="both"/>
        <w:rPr>
          <w:rFonts w:ascii="Montserrat" w:hAnsi="Montserrat"/>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Carta Proposición.</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indicar precios unitarios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declarar que conoce la CONVOCATORIA.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acreditar la personalidad del LICITANTE.</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de acreditación del Cumplimiento de las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al artículo 50 y 60 de la Ley de Adquisiciones, Arrendamientos y Servicios del Sector Público.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manifestar la declaración de integridad.</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Lista de verificación para revisar proposiciones.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la elaboración del Currículum empresarial.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Física.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Moral.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bCs/>
              </w:rPr>
            </w:pPr>
            <w:r w:rsidRPr="008F6479">
              <w:rPr>
                <w:rFonts w:ascii="Montserrat" w:hAnsi="Montserrat"/>
                <w:b/>
                <w:bCs/>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 xml:space="preserve">NOTA INFORMATIVA para LICITANTES de países miembros de la Organización para la Cooperación y el Desarrollo Económico y firmantes de la Convención para Combatir el Cohecho de </w:t>
            </w:r>
            <w:r w:rsidRPr="007B6496">
              <w:rPr>
                <w:rFonts w:ascii="Montserrat" w:hAnsi="Montserrat"/>
              </w:rPr>
              <w:lastRenderedPageBreak/>
              <w:t>Servidores Públicos Extranjeros en Transacciones Comerciales Internacionales.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lastRenderedPageBreak/>
              <w:t>ANEXO 13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FORMATO de identificación de información confidencial o información reservada.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evaluar la percepción de transparencia del procedimiento de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Este documento lo entregarán debidamente llenado con los datos requeridos en el acto público de fallo. En caso de que no asista representante del LICITANTE a dicho acto, lo remitirán a la entidad posteriormente vía correo electrónico.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w:t>
            </w:r>
          </w:p>
          <w:p w:rsidR="00F44672" w:rsidRPr="007B6496" w:rsidRDefault="00F44672" w:rsidP="007B6496">
            <w:pPr>
              <w:pStyle w:val="Sinespaciado"/>
              <w:jc w:val="both"/>
              <w:rPr>
                <w:rFonts w:ascii="Montserrat" w:hAnsi="Montserrat"/>
              </w:rPr>
            </w:pPr>
            <w:r w:rsidRPr="007B6496">
              <w:rPr>
                <w:rFonts w:ascii="Montserrat" w:hAnsi="Montserrat"/>
              </w:rPr>
              <w:t>NOTA: Este documento será entregado, debidamente llenado con los datos requeridos por el licitante ganador previo a la firma del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bajo protesta de decir verdad, que presentará las garantías solicitadas.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de Cadenas Productivas.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de clasificación de empresa.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Modelo de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Propuesta de trabajo.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Carta bajo protesta de decir verdad de encontrarse al corriente de sus Obligaciones en Materia de Seguridad Social con el IMSS.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22</w:t>
            </w:r>
          </w:p>
        </w:tc>
        <w:tc>
          <w:tcPr>
            <w:tcW w:w="8155" w:type="dxa"/>
            <w:tcBorders>
              <w:top w:val="single" w:sz="4" w:space="0" w:color="auto"/>
              <w:left w:val="single" w:sz="4" w:space="0" w:color="auto"/>
              <w:bottom w:val="single" w:sz="4" w:space="0" w:color="auto"/>
              <w:right w:val="single" w:sz="4" w:space="0" w:color="auto"/>
            </w:tcBorders>
          </w:tcPr>
          <w:p w:rsidR="003C093D" w:rsidRPr="007B6496" w:rsidRDefault="003C093D" w:rsidP="007B6496">
            <w:pPr>
              <w:pStyle w:val="Sinespaciado"/>
              <w:jc w:val="both"/>
              <w:rPr>
                <w:rFonts w:ascii="Montserrat" w:hAnsi="Montserrat"/>
              </w:rPr>
            </w:pPr>
            <w:r w:rsidRPr="003C093D">
              <w:rPr>
                <w:rFonts w:ascii="Montserrat" w:hAnsi="Montserrat"/>
              </w:rPr>
              <w:t xml:space="preserve">Declaración fiscal anual del ejercicio 2022 para personas </w:t>
            </w:r>
            <w:r w:rsidR="0067779E">
              <w:rPr>
                <w:rFonts w:ascii="Montserrat" w:hAnsi="Montserrat"/>
              </w:rPr>
              <w:t>físicas y morales.</w:t>
            </w: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23</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Última declaración fiscal provisional del Impuesto Sobre la Renta del ejercicio 2023</w:t>
            </w:r>
            <w:r w:rsidR="0067779E">
              <w:rPr>
                <w:rFonts w:ascii="Montserrat" w:hAnsi="Montserrat"/>
              </w:rPr>
              <w:t xml:space="preserve"> (</w:t>
            </w:r>
            <w:r w:rsidR="000A30EA">
              <w:rPr>
                <w:rFonts w:ascii="Montserrat" w:hAnsi="Montserrat"/>
              </w:rPr>
              <w:t>septiembre</w:t>
            </w:r>
            <w:r w:rsidR="0067779E">
              <w:rPr>
                <w:rFonts w:ascii="Montserrat" w:hAnsi="Montserrat"/>
              </w:rPr>
              <w:t xml:space="preserve"> 2023)</w:t>
            </w:r>
            <w:r>
              <w:rPr>
                <w:rFonts w:ascii="Montserrat" w:hAnsi="Montserrat"/>
              </w:rPr>
              <w:t>.</w:t>
            </w:r>
          </w:p>
          <w:p w:rsidR="003C093D" w:rsidRPr="007B6496" w:rsidRDefault="003C093D" w:rsidP="007B6496">
            <w:pPr>
              <w:pStyle w:val="Sinespaciado"/>
              <w:jc w:val="both"/>
              <w:rPr>
                <w:rFonts w:ascii="Montserrat" w:hAnsi="Montserrat"/>
              </w:rPr>
            </w:pP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8F6479">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lastRenderedPageBreak/>
              <w:t>ASIPONA DOS BOCAS de acuerdo a los requisitos que le impone a esta empresa el Sistema Integrado de Gestión de Calidad A</w:t>
            </w:r>
            <w:r w:rsidR="008F6479">
              <w:rPr>
                <w:rFonts w:ascii="Montserrat" w:hAnsi="Montserrat"/>
                <w:color w:val="000000"/>
              </w:rPr>
              <w:t xml:space="preserve">mbiental, certificado bajo las </w:t>
            </w:r>
            <w:r w:rsidR="008F6479" w:rsidRPr="008F6479">
              <w:rPr>
                <w:rFonts w:ascii="Montserrat" w:hAnsi="Montserrat"/>
                <w:b/>
                <w:i/>
                <w:color w:val="000000"/>
                <w:u w:val="single"/>
              </w:rPr>
              <w:t>N</w:t>
            </w:r>
            <w:r w:rsidRPr="008F6479">
              <w:rPr>
                <w:rFonts w:ascii="Montserrat" w:hAnsi="Montserrat"/>
                <w:b/>
                <w:i/>
                <w:color w:val="000000"/>
                <w:u w:val="single"/>
              </w:rPr>
              <w:t>orma</w:t>
            </w:r>
            <w:r w:rsidR="008F6479" w:rsidRPr="008F6479">
              <w:rPr>
                <w:rFonts w:ascii="Montserrat" w:hAnsi="Montserrat"/>
                <w:b/>
                <w:i/>
                <w:color w:val="000000"/>
                <w:u w:val="single"/>
              </w:rPr>
              <w:t>s ISO 9001:2015, ISO 14001:2015 y</w:t>
            </w:r>
            <w:r w:rsidRPr="008F6479">
              <w:rPr>
                <w:rFonts w:ascii="Montserrat" w:hAnsi="Montserrat"/>
                <w:b/>
                <w:i/>
                <w:color w:val="000000"/>
                <w:u w:val="single"/>
              </w:rPr>
              <w:t xml:space="preserve"> ISO 45001:2018</w:t>
            </w:r>
            <w:r w:rsidRPr="007B6496">
              <w:rPr>
                <w:rFonts w:ascii="Montserrat" w:hAnsi="Montserrat"/>
                <w:color w:val="000000"/>
              </w:rPr>
              <w:t>.</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8F6479">
              <w:rPr>
                <w:rFonts w:ascii="Montserrat" w:hAnsi="Montserrat"/>
                <w:b/>
              </w:rPr>
              <w:lastRenderedPageBreak/>
              <w:t>ANEXO 2</w:t>
            </w:r>
            <w:r w:rsidRPr="00767FC2">
              <w:rPr>
                <w:rFonts w:ascii="Montserrat" w:hAnsi="Montserrat"/>
                <w:b/>
              </w:rPr>
              <w:t>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Copia del formato de registro de participación a la Invitación a cuando menos tres personas que genera el sistema C</w:t>
            </w:r>
            <w:r w:rsidR="008F6479" w:rsidRPr="007B6496">
              <w:rPr>
                <w:rFonts w:ascii="Montserrat" w:hAnsi="Montserrat"/>
                <w:color w:val="000000"/>
              </w:rPr>
              <w:t>ompra</w:t>
            </w:r>
            <w:r w:rsidRPr="007B6496">
              <w:rPr>
                <w:rFonts w:ascii="Montserrat" w:hAnsi="Montserrat"/>
                <w:color w:val="000000"/>
              </w:rPr>
              <w:t>N</w:t>
            </w:r>
            <w:r w:rsidR="008F6479" w:rsidRPr="007B6496">
              <w:rPr>
                <w:rFonts w:ascii="Montserrat" w:hAnsi="Montserrat"/>
                <w:color w:val="000000"/>
              </w:rPr>
              <w:t>et</w:t>
            </w:r>
            <w:r w:rsidR="003C093D">
              <w:rPr>
                <w:rFonts w:ascii="Montserrat" w:hAnsi="Montserrat"/>
                <w:color w:val="000000"/>
              </w:rPr>
              <w:t xml:space="preserve">  2023</w:t>
            </w:r>
            <w:r w:rsidRPr="007B6496">
              <w:rPr>
                <w:rFonts w:ascii="Montserrat" w:hAnsi="Montserrat"/>
                <w:color w:val="000000"/>
              </w:rPr>
              <w:t xml:space="preserve"> en la dirección: </w:t>
            </w:r>
            <w:hyperlink r:id="rId18" w:history="1">
              <w:r w:rsidRPr="007B6496">
                <w:rPr>
                  <w:rStyle w:val="Hipervnculo"/>
                  <w:rFonts w:ascii="Montserrat" w:hAnsi="Montserrat" w:cs="Arial"/>
                </w:rPr>
                <w:t>http://compranet.hacienda.gob.mx</w:t>
              </w:r>
            </w:hyperlink>
            <w:r w:rsidRPr="007B6496">
              <w:rPr>
                <w:rFonts w:ascii="Montserrat" w:hAnsi="Montserrat"/>
                <w:color w:val="000000"/>
              </w:rPr>
              <w:t xml:space="preserv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Aviso de privacidad del Licitante.</w:t>
            </w:r>
          </w:p>
        </w:tc>
      </w:tr>
    </w:tbl>
    <w:p w:rsidR="00F44672" w:rsidRDefault="00F44672"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Pr="007B6496" w:rsidRDefault="00F14FC4" w:rsidP="007B6496">
      <w:pPr>
        <w:pStyle w:val="Sinespaciado"/>
        <w:jc w:val="both"/>
        <w:rPr>
          <w:rFonts w:ascii="Montserrat" w:hAnsi="Montserrat"/>
        </w:rPr>
      </w:pPr>
    </w:p>
    <w:p w:rsidR="00F44672" w:rsidRPr="003E7AF6" w:rsidRDefault="00F44672" w:rsidP="003E7AF6">
      <w:pPr>
        <w:pStyle w:val="Sinespaciado"/>
        <w:jc w:val="center"/>
        <w:rPr>
          <w:rFonts w:ascii="Montserrat" w:hAnsi="Montserrat"/>
          <w:b/>
        </w:rPr>
      </w:pPr>
      <w:r w:rsidRPr="003E7AF6">
        <w:rPr>
          <w:rFonts w:ascii="Montserrat" w:hAnsi="Montserrat"/>
          <w:b/>
        </w:rPr>
        <w:lastRenderedPageBreak/>
        <w:t>ANEXO 1</w:t>
      </w:r>
    </w:p>
    <w:p w:rsidR="00F44672" w:rsidRPr="003E7AF6" w:rsidRDefault="00F44672" w:rsidP="003E7AF6">
      <w:pPr>
        <w:pStyle w:val="Sinespaciado"/>
        <w:jc w:val="center"/>
        <w:rPr>
          <w:rFonts w:ascii="Montserrat" w:hAnsi="Montserrat"/>
          <w:b/>
        </w:rPr>
      </w:pPr>
      <w:r w:rsidRPr="003E7AF6">
        <w:rPr>
          <w:rFonts w:ascii="Montserrat" w:hAnsi="Montserrat"/>
          <w:b/>
        </w:rPr>
        <w:t>DESCRIPCIÓN DETALLADA DE LOS SERVICIOS</w:t>
      </w:r>
    </w:p>
    <w:p w:rsidR="00F44672" w:rsidRPr="007B6496" w:rsidRDefault="00F44672" w:rsidP="007B6496">
      <w:pPr>
        <w:pStyle w:val="Sinespaciado"/>
        <w:jc w:val="both"/>
        <w:rPr>
          <w:rFonts w:ascii="Montserrat" w:hAnsi="Montserrat"/>
        </w:rPr>
      </w:pPr>
    </w:p>
    <w:p w:rsidR="00F44672" w:rsidRPr="007B6496" w:rsidRDefault="00F44672" w:rsidP="003E7AF6">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14FC4" w:rsidRPr="00EC65AA"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EC65AA">
        <w:rPr>
          <w:rFonts w:ascii="Montserrat" w:eastAsiaTheme="minorHAnsi" w:hAnsi="Montserrat" w:cs="Arial"/>
          <w:b/>
          <w:bCs/>
          <w:color w:val="000000"/>
          <w:sz w:val="23"/>
          <w:szCs w:val="23"/>
        </w:rPr>
        <w:t>OBJETIVOS</w:t>
      </w:r>
    </w:p>
    <w:p w:rsidR="00F14FC4" w:rsidRPr="00EC65AA"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p>
    <w:p w:rsidR="00F14FC4" w:rsidRPr="00EC65AA"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EC65AA">
        <w:rPr>
          <w:rFonts w:ascii="Montserrat" w:eastAsiaTheme="minorHAnsi" w:hAnsi="Montserrat" w:cs="Arial"/>
          <w:b/>
          <w:bCs/>
          <w:color w:val="000000"/>
          <w:sz w:val="23"/>
          <w:szCs w:val="23"/>
        </w:rPr>
        <w:t>General</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EC65AA">
        <w:rPr>
          <w:rFonts w:ascii="Montserrat" w:eastAsiaTheme="minorHAnsi" w:hAnsi="Montserrat" w:cs="Arial"/>
          <w:b/>
          <w:bCs/>
          <w:color w:val="000000"/>
          <w:sz w:val="23"/>
          <w:szCs w:val="23"/>
        </w:rPr>
        <w:t xml:space="preserve"> </w:t>
      </w:r>
    </w:p>
    <w:p w:rsidR="00F14FC4" w:rsidRPr="00EC65AA" w:rsidRDefault="00F14FC4" w:rsidP="00FE1E9F">
      <w:pPr>
        <w:pStyle w:val="Prrafodelista"/>
        <w:numPr>
          <w:ilvl w:val="0"/>
          <w:numId w:val="31"/>
        </w:numPr>
        <w:autoSpaceDE w:val="0"/>
        <w:autoSpaceDN w:val="0"/>
        <w:adjustRightInd w:val="0"/>
        <w:jc w:val="both"/>
        <w:rPr>
          <w:rFonts w:ascii="Montserrat" w:eastAsiaTheme="minorHAnsi" w:hAnsi="Montserrat" w:cs="Arial"/>
          <w:color w:val="000000"/>
          <w:sz w:val="22"/>
          <w:szCs w:val="22"/>
        </w:rPr>
      </w:pPr>
      <w:r w:rsidRPr="00EC65AA">
        <w:rPr>
          <w:rFonts w:ascii="Montserrat" w:eastAsiaTheme="minorHAnsi" w:hAnsi="Montserrat" w:cs="Arial"/>
          <w:color w:val="000000"/>
          <w:sz w:val="22"/>
          <w:szCs w:val="22"/>
        </w:rPr>
        <w:t xml:space="preserve">Que la </w:t>
      </w:r>
      <w:proofErr w:type="spellStart"/>
      <w:r w:rsidRPr="00EC65AA">
        <w:rPr>
          <w:rFonts w:ascii="Montserrat" w:eastAsiaTheme="minorHAnsi" w:hAnsi="Montserrat" w:cs="Arial"/>
          <w:b/>
          <w:bCs/>
          <w:color w:val="000000"/>
          <w:sz w:val="22"/>
          <w:szCs w:val="22"/>
        </w:rPr>
        <w:t>Asipona</w:t>
      </w:r>
      <w:proofErr w:type="spellEnd"/>
      <w:r w:rsidRPr="00EC65AA">
        <w:rPr>
          <w:rFonts w:ascii="Montserrat" w:eastAsiaTheme="minorHAnsi" w:hAnsi="Montserrat" w:cs="Arial"/>
          <w:b/>
          <w:bCs/>
          <w:color w:val="000000"/>
          <w:sz w:val="22"/>
          <w:szCs w:val="22"/>
        </w:rPr>
        <w:t xml:space="preserve"> Dos Bocas, </w:t>
      </w:r>
      <w:r w:rsidRPr="00EC65AA">
        <w:rPr>
          <w:rFonts w:ascii="Montserrat" w:eastAsiaTheme="minorHAnsi" w:hAnsi="Montserrat" w:cs="Arial"/>
          <w:color w:val="000000"/>
          <w:sz w:val="22"/>
          <w:szCs w:val="22"/>
        </w:rPr>
        <w:t xml:space="preserve">cuente con un Sistema Institucional de Archivos y los instrumentos de control y consulta que le permita el desarrollo óptimo de sus funciones, a fin de dar cumplimiento puntual a lo establecido </w:t>
      </w:r>
      <w:r>
        <w:rPr>
          <w:rFonts w:ascii="Montserrat" w:eastAsiaTheme="minorHAnsi" w:hAnsi="Montserrat" w:cs="Arial"/>
          <w:color w:val="000000"/>
          <w:sz w:val="22"/>
          <w:szCs w:val="22"/>
        </w:rPr>
        <w:t>por la Ley General de Archivos, y demás normatividad vigente aplicable.</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EC65AA">
        <w:rPr>
          <w:rFonts w:ascii="Montserrat" w:eastAsiaTheme="minorHAnsi" w:hAnsi="Montserrat" w:cs="Arial"/>
          <w:b/>
          <w:bCs/>
          <w:color w:val="000000"/>
          <w:sz w:val="23"/>
          <w:szCs w:val="23"/>
        </w:rPr>
        <w:t xml:space="preserve">Específicos </w:t>
      </w:r>
    </w:p>
    <w:p w:rsidR="00F14FC4" w:rsidRPr="00EC65AA" w:rsidRDefault="00F14FC4" w:rsidP="00FE1E9F">
      <w:pPr>
        <w:pStyle w:val="Prrafodelista"/>
        <w:numPr>
          <w:ilvl w:val="0"/>
          <w:numId w:val="32"/>
        </w:numPr>
        <w:autoSpaceDE w:val="0"/>
        <w:autoSpaceDN w:val="0"/>
        <w:adjustRightInd w:val="0"/>
        <w:jc w:val="both"/>
        <w:rPr>
          <w:rFonts w:ascii="Montserrat" w:eastAsiaTheme="minorHAnsi" w:hAnsi="Montserrat" w:cs="Arial"/>
          <w:color w:val="000000"/>
          <w:sz w:val="22"/>
          <w:szCs w:val="22"/>
        </w:rPr>
      </w:pPr>
      <w:r w:rsidRPr="00EC65AA">
        <w:rPr>
          <w:rFonts w:ascii="Montserrat" w:eastAsiaTheme="minorHAnsi" w:hAnsi="Montserrat" w:cs="Arial"/>
          <w:color w:val="000000"/>
          <w:sz w:val="22"/>
          <w:szCs w:val="22"/>
        </w:rPr>
        <w:t xml:space="preserve">Desarrollar los instrumentos de control y consulta (Cuadro General de Clasificación Archivística CGCA y Catálogo de Disposición Documental CADIDO) para poder estar en posibilidad de solicitar las bajas documentales al Archivo General de la Nación (AGN) </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EC65AA" w:rsidRDefault="00F14FC4" w:rsidP="00FE1E9F">
      <w:pPr>
        <w:pStyle w:val="Prrafodelista"/>
        <w:numPr>
          <w:ilvl w:val="0"/>
          <w:numId w:val="32"/>
        </w:numPr>
        <w:autoSpaceDE w:val="0"/>
        <w:autoSpaceDN w:val="0"/>
        <w:adjustRightInd w:val="0"/>
        <w:jc w:val="both"/>
        <w:rPr>
          <w:rFonts w:ascii="Montserrat" w:eastAsiaTheme="minorHAnsi" w:hAnsi="Montserrat" w:cs="Arial"/>
          <w:color w:val="000000"/>
          <w:sz w:val="22"/>
          <w:szCs w:val="22"/>
        </w:rPr>
      </w:pPr>
      <w:r w:rsidRPr="00EC65AA">
        <w:rPr>
          <w:rFonts w:ascii="Montserrat" w:eastAsiaTheme="minorHAnsi" w:hAnsi="Montserrat" w:cs="Arial"/>
          <w:color w:val="000000"/>
          <w:sz w:val="22"/>
          <w:szCs w:val="22"/>
        </w:rPr>
        <w:t xml:space="preserve">Capacitar al personal Responsable de la administración de archivos en temas de normatividad archivística y en los procesos de uso y aplicación de los instrumentos de control y consulta a fin de contar con instrumentos de consulta que faciliten la localización de los expedientes. </w:t>
      </w:r>
    </w:p>
    <w:p w:rsidR="00F14FC4" w:rsidRDefault="00F14FC4" w:rsidP="00F14FC4">
      <w:pPr>
        <w:pStyle w:val="Default"/>
        <w:jc w:val="both"/>
        <w:rPr>
          <w:rFonts w:ascii="Montserrat" w:hAnsi="Montserrat"/>
          <w:b/>
          <w:bCs/>
          <w:sz w:val="22"/>
          <w:szCs w:val="22"/>
        </w:rPr>
      </w:pPr>
    </w:p>
    <w:p w:rsidR="00F14FC4" w:rsidRDefault="00F14FC4" w:rsidP="00F14FC4">
      <w:pPr>
        <w:pStyle w:val="Default"/>
        <w:jc w:val="both"/>
        <w:rPr>
          <w:rFonts w:ascii="Montserrat" w:hAnsi="Montserrat"/>
          <w:b/>
          <w:bCs/>
          <w:sz w:val="22"/>
          <w:szCs w:val="22"/>
        </w:rPr>
      </w:pPr>
      <w:r>
        <w:rPr>
          <w:rFonts w:ascii="Montserrat" w:hAnsi="Montserrat"/>
          <w:b/>
          <w:bCs/>
          <w:sz w:val="22"/>
          <w:szCs w:val="22"/>
        </w:rPr>
        <w:t>FUNDAMENTACIÓN</w:t>
      </w:r>
    </w:p>
    <w:p w:rsidR="00F14FC4" w:rsidRDefault="00F14FC4" w:rsidP="00F14FC4">
      <w:pPr>
        <w:pStyle w:val="Default"/>
        <w:jc w:val="both"/>
        <w:rPr>
          <w:rFonts w:ascii="Montserrat" w:hAnsi="Montserrat"/>
          <w:b/>
          <w:bCs/>
          <w:sz w:val="22"/>
          <w:szCs w:val="22"/>
        </w:rPr>
      </w:pPr>
    </w:p>
    <w:p w:rsidR="00F14FC4" w:rsidRDefault="00F14FC4" w:rsidP="00F14FC4">
      <w:pPr>
        <w:pStyle w:val="Default"/>
        <w:jc w:val="both"/>
        <w:rPr>
          <w:rFonts w:ascii="Montserrat" w:hAnsi="Montserrat"/>
          <w:sz w:val="22"/>
          <w:szCs w:val="22"/>
        </w:rPr>
      </w:pPr>
      <w:r w:rsidRPr="00EC65AA">
        <w:rPr>
          <w:rFonts w:ascii="Montserrat" w:hAnsi="Montserrat"/>
          <w:sz w:val="22"/>
          <w:szCs w:val="22"/>
        </w:rPr>
        <w:t xml:space="preserve">De acuerdo con los Tres principios archivísticos básicos que son: </w:t>
      </w:r>
      <w:r w:rsidRPr="00EC65AA">
        <w:rPr>
          <w:rFonts w:ascii="Montserrat" w:hAnsi="Montserrat"/>
          <w:b/>
          <w:bCs/>
          <w:sz w:val="22"/>
          <w:szCs w:val="22"/>
        </w:rPr>
        <w:t xml:space="preserve">El Principio de Procedencia, El principio de Orden Original y El Ciclo Vital del Documento, </w:t>
      </w:r>
      <w:r w:rsidRPr="00EC65AA">
        <w:rPr>
          <w:rFonts w:ascii="Montserrat" w:hAnsi="Montserrat"/>
          <w:sz w:val="22"/>
          <w:szCs w:val="22"/>
        </w:rPr>
        <w:t xml:space="preserve">se desprende el presente proyecto de administración de archivos para la </w:t>
      </w:r>
      <w:proofErr w:type="spellStart"/>
      <w:r w:rsidRPr="00EC65AA">
        <w:rPr>
          <w:rFonts w:ascii="Montserrat" w:hAnsi="Montserrat"/>
          <w:b/>
          <w:bCs/>
          <w:sz w:val="22"/>
          <w:szCs w:val="22"/>
        </w:rPr>
        <w:t>Asipona</w:t>
      </w:r>
      <w:proofErr w:type="spellEnd"/>
      <w:r w:rsidRPr="00EC65AA">
        <w:rPr>
          <w:rFonts w:ascii="Montserrat" w:hAnsi="Montserrat"/>
          <w:b/>
          <w:bCs/>
          <w:sz w:val="22"/>
          <w:szCs w:val="22"/>
        </w:rPr>
        <w:t xml:space="preserve"> Dos Bocas, </w:t>
      </w:r>
      <w:r w:rsidRPr="00EC65AA">
        <w:rPr>
          <w:rFonts w:ascii="Montserrat" w:hAnsi="Montserrat"/>
          <w:sz w:val="22"/>
          <w:szCs w:val="22"/>
        </w:rPr>
        <w:t xml:space="preserve">que se apega a lo dispuesto por la </w:t>
      </w:r>
      <w:r w:rsidRPr="00EC65AA">
        <w:rPr>
          <w:rFonts w:ascii="Montserrat" w:hAnsi="Montserrat"/>
          <w:sz w:val="23"/>
          <w:szCs w:val="23"/>
        </w:rPr>
        <w:t xml:space="preserve">Ley General de Archivos en </w:t>
      </w:r>
      <w:r w:rsidRPr="00EC65AA">
        <w:rPr>
          <w:rFonts w:ascii="Montserrat" w:hAnsi="Montserrat"/>
          <w:sz w:val="22"/>
          <w:szCs w:val="22"/>
        </w:rPr>
        <w:t xml:space="preserve">sus siguientes artículos: </w:t>
      </w:r>
    </w:p>
    <w:p w:rsidR="00F14FC4" w:rsidRPr="00EC65AA" w:rsidRDefault="00F14FC4" w:rsidP="00F14FC4">
      <w:pPr>
        <w:pStyle w:val="Default"/>
        <w:jc w:val="both"/>
        <w:rPr>
          <w:rFonts w:ascii="Montserrat" w:hAnsi="Montserrat"/>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EC65AA">
        <w:rPr>
          <w:rFonts w:ascii="Montserrat" w:eastAsiaTheme="minorHAnsi" w:hAnsi="Montserrat" w:cs="Arial"/>
          <w:b/>
          <w:bCs/>
          <w:color w:val="000000"/>
          <w:sz w:val="22"/>
          <w:szCs w:val="22"/>
        </w:rPr>
        <w:t xml:space="preserve">Artículo 6. </w:t>
      </w:r>
      <w:r w:rsidRPr="00EC65AA">
        <w:rPr>
          <w:rFonts w:ascii="Montserrat" w:eastAsiaTheme="minorHAnsi" w:hAnsi="Montserrat" w:cs="Arial"/>
          <w:color w:val="000000"/>
          <w:sz w:val="22"/>
          <w:szCs w:val="22"/>
        </w:rPr>
        <w:t xml:space="preserve">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 </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EC65AA">
        <w:rPr>
          <w:rFonts w:ascii="Montserrat" w:eastAsiaTheme="minorHAnsi" w:hAnsi="Montserrat" w:cs="Arial"/>
          <w:color w:val="000000"/>
          <w:sz w:val="22"/>
          <w:szCs w:val="22"/>
        </w:rPr>
        <w:lastRenderedPageBreak/>
        <w:t xml:space="preserve">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 </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EC65AA">
        <w:rPr>
          <w:rFonts w:ascii="Montserrat" w:eastAsiaTheme="minorHAnsi" w:hAnsi="Montserrat" w:cs="Arial"/>
          <w:b/>
          <w:bCs/>
          <w:color w:val="000000"/>
          <w:sz w:val="22"/>
          <w:szCs w:val="22"/>
        </w:rPr>
        <w:t xml:space="preserve">Artículo 7. </w:t>
      </w:r>
      <w:r w:rsidRPr="00EC65AA">
        <w:rPr>
          <w:rFonts w:ascii="Montserrat" w:eastAsiaTheme="minorHAnsi" w:hAnsi="Montserrat" w:cs="Arial"/>
          <w:color w:val="000000"/>
          <w:sz w:val="22"/>
          <w:szCs w:val="22"/>
        </w:rPr>
        <w:t xml:space="preserve">Los sujetos obligados deberán producir, registrar, organizar y conservar los documentos de archivo sobre todo acto que derive del ejercicio de sus facultades, competencias o funciones de acuerdo con lo establecido en las disposiciones jurídicas correspondientes. </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EC65AA">
        <w:rPr>
          <w:rFonts w:ascii="Montserrat" w:eastAsiaTheme="minorHAnsi" w:hAnsi="Montserrat" w:cs="Arial"/>
          <w:b/>
          <w:bCs/>
          <w:color w:val="000000"/>
          <w:sz w:val="22"/>
          <w:szCs w:val="22"/>
        </w:rPr>
        <w:t xml:space="preserve">Artículo 8. </w:t>
      </w:r>
      <w:r w:rsidRPr="00EC65AA">
        <w:rPr>
          <w:rFonts w:ascii="Montserrat" w:eastAsiaTheme="minorHAnsi" w:hAnsi="Montserrat" w:cs="Arial"/>
          <w:color w:val="000000"/>
          <w:sz w:val="22"/>
          <w:szCs w:val="22"/>
        </w:rPr>
        <w:t>Los documentos producidos en los términos del artículo anterior, son considerados documentos públicos de conformidad con las disposiciones aplicables.</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EC65AA">
        <w:rPr>
          <w:rFonts w:ascii="Montserrat" w:eastAsiaTheme="minorHAnsi" w:hAnsi="Montserrat" w:cs="Arial"/>
          <w:b/>
          <w:bCs/>
          <w:color w:val="000000"/>
          <w:sz w:val="22"/>
          <w:szCs w:val="22"/>
        </w:rPr>
        <w:t xml:space="preserve">Artículo 9. </w:t>
      </w:r>
      <w:r w:rsidRPr="00EC65AA">
        <w:rPr>
          <w:rFonts w:ascii="Montserrat" w:eastAsiaTheme="minorHAnsi" w:hAnsi="Montserrat" w:cs="Arial"/>
          <w:color w:val="000000"/>
          <w:sz w:val="22"/>
          <w:szCs w:val="22"/>
        </w:rPr>
        <w:t xml:space="preserve">Los documentos públicos de los sujetos obligados tendrán un doble carácter: son bienes nacionales con la categoría de bienes muebles, de acuerdo con la Ley General de Bienes Nacionales; y son Monumentos históricos con la categoría de bien patrimonial documental en los términos de la Ley Federal sobre Monumentos y Zonas Arqueológicos, Artísticos e Históricos y de las demás disposiciones locales aplicables. </w:t>
      </w:r>
    </w:p>
    <w:p w:rsidR="00F14FC4" w:rsidRPr="00EC65AA"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pStyle w:val="Default"/>
        <w:jc w:val="both"/>
        <w:rPr>
          <w:rFonts w:ascii="Montserrat" w:hAnsi="Montserrat"/>
          <w:sz w:val="22"/>
          <w:szCs w:val="22"/>
        </w:rPr>
      </w:pPr>
      <w:r w:rsidRPr="00EC65AA">
        <w:rPr>
          <w:rFonts w:ascii="Montserrat" w:hAnsi="Montserrat"/>
          <w:sz w:val="22"/>
          <w:szCs w:val="22"/>
        </w:rPr>
        <w:t>La pérdida, destrucción, alteración u ocultamiento de la información pública y de los documentos en que se contenga, será sancionada en los términos de esta Ley y demás ordenamientos relativos.</w:t>
      </w:r>
    </w:p>
    <w:p w:rsidR="00F14FC4" w:rsidRDefault="00F14FC4" w:rsidP="00F14FC4">
      <w:pPr>
        <w:pStyle w:val="Default"/>
        <w:jc w:val="both"/>
        <w:rPr>
          <w:rFonts w:ascii="Montserrat" w:hAnsi="Montserrat"/>
          <w:sz w:val="22"/>
          <w:szCs w:val="22"/>
        </w:rPr>
      </w:pPr>
    </w:p>
    <w:p w:rsidR="00F14FC4" w:rsidRDefault="00F14FC4" w:rsidP="00F14FC4">
      <w:pPr>
        <w:pStyle w:val="Default"/>
        <w:jc w:val="both"/>
        <w:rPr>
          <w:rFonts w:ascii="Montserrat" w:hAnsi="Montserrat"/>
          <w:sz w:val="22"/>
          <w:szCs w:val="22"/>
        </w:rPr>
      </w:pPr>
      <w:r>
        <w:rPr>
          <w:rFonts w:ascii="Montserrat" w:hAnsi="Montserrat"/>
          <w:sz w:val="22"/>
          <w:szCs w:val="22"/>
        </w:rPr>
        <w:t>De igual manera, dicha contratación se requiere para dar cumplimiento a diversos señalamientos por parte del órgano regulador del control interno en esta entidad, así como también a los oficios circulares: DG/DDAN/002/2023, DG/05/2023, DG/02/2023, DG/004/2023, DGFAP/DPSC/1.0.-1847/2023 y 8C.16.11.-389/23.-001/010.</w:t>
      </w:r>
    </w:p>
    <w:p w:rsidR="00F14FC4" w:rsidRDefault="00F14FC4" w:rsidP="00F14FC4">
      <w:pPr>
        <w:pStyle w:val="Default"/>
        <w:jc w:val="both"/>
        <w:rPr>
          <w:rFonts w:ascii="Montserrat" w:hAnsi="Montserrat"/>
          <w:sz w:val="22"/>
          <w:szCs w:val="22"/>
        </w:rPr>
      </w:pPr>
    </w:p>
    <w:p w:rsidR="00F14FC4" w:rsidRDefault="00F14FC4" w:rsidP="00F14FC4">
      <w:pPr>
        <w:pStyle w:val="Default"/>
        <w:jc w:val="both"/>
        <w:rPr>
          <w:rFonts w:ascii="Montserrat" w:hAnsi="Montserrat"/>
          <w:b/>
          <w:sz w:val="22"/>
          <w:szCs w:val="22"/>
        </w:rPr>
      </w:pPr>
      <w:r w:rsidRPr="00F466A1">
        <w:rPr>
          <w:rFonts w:ascii="Montserrat" w:hAnsi="Montserrat"/>
          <w:b/>
          <w:sz w:val="22"/>
          <w:szCs w:val="22"/>
        </w:rPr>
        <w:t>VENTAJAS Y ALCANCES</w:t>
      </w:r>
    </w:p>
    <w:p w:rsidR="00F14FC4" w:rsidRPr="00F466A1" w:rsidRDefault="00F14FC4" w:rsidP="00F14FC4">
      <w:pPr>
        <w:pStyle w:val="Default"/>
        <w:jc w:val="both"/>
        <w:rPr>
          <w:rFonts w:ascii="Montserrat" w:hAnsi="Montserrat"/>
          <w:b/>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Pr>
          <w:rFonts w:ascii="Montserrat" w:eastAsiaTheme="minorHAnsi" w:hAnsi="Montserrat" w:cs="Arial"/>
          <w:color w:val="000000"/>
          <w:sz w:val="22"/>
          <w:szCs w:val="22"/>
        </w:rPr>
        <w:t>A</w:t>
      </w:r>
      <w:r w:rsidRPr="00F466A1">
        <w:rPr>
          <w:rFonts w:ascii="Montserrat" w:eastAsiaTheme="minorHAnsi" w:hAnsi="Montserrat" w:cs="Arial"/>
          <w:color w:val="000000"/>
          <w:sz w:val="22"/>
          <w:szCs w:val="22"/>
        </w:rPr>
        <w:t xml:space="preserve"> continuación se presenta </w:t>
      </w:r>
      <w:r>
        <w:rPr>
          <w:rFonts w:ascii="Montserrat" w:eastAsiaTheme="minorHAnsi" w:hAnsi="Montserrat" w:cs="Arial"/>
          <w:color w:val="000000"/>
          <w:sz w:val="22"/>
          <w:szCs w:val="22"/>
        </w:rPr>
        <w:t>las</w:t>
      </w:r>
      <w:r w:rsidRPr="00F466A1">
        <w:rPr>
          <w:rFonts w:ascii="Montserrat" w:eastAsiaTheme="minorHAnsi" w:hAnsi="Montserrat" w:cs="Arial"/>
          <w:color w:val="000000"/>
          <w:sz w:val="22"/>
          <w:szCs w:val="22"/>
        </w:rPr>
        <w:t xml:space="preserve"> características fundamentales</w:t>
      </w:r>
      <w:r>
        <w:rPr>
          <w:rFonts w:ascii="Montserrat" w:eastAsiaTheme="minorHAnsi" w:hAnsi="Montserrat" w:cs="Arial"/>
          <w:color w:val="000000"/>
          <w:sz w:val="22"/>
          <w:szCs w:val="22"/>
        </w:rPr>
        <w:t xml:space="preserve"> que debe poseer dicho proyecto</w:t>
      </w:r>
      <w:r w:rsidRPr="00F466A1">
        <w:rPr>
          <w:rFonts w:ascii="Montserrat" w:eastAsiaTheme="minorHAnsi" w:hAnsi="Montserrat" w:cs="Arial"/>
          <w:color w:val="000000"/>
          <w:sz w:val="22"/>
          <w:szCs w:val="22"/>
        </w:rPr>
        <w:t>:</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F466A1">
        <w:rPr>
          <w:rFonts w:ascii="Montserrat" w:eastAsiaTheme="minorHAnsi" w:hAnsi="Montserrat" w:cs="Arial"/>
          <w:color w:val="000000"/>
          <w:sz w:val="22"/>
          <w:szCs w:val="22"/>
        </w:rPr>
        <w:t xml:space="preserve"> </w:t>
      </w:r>
    </w:p>
    <w:p w:rsidR="00F14FC4" w:rsidRPr="00F466A1" w:rsidRDefault="00F14FC4" w:rsidP="00FE1E9F">
      <w:pPr>
        <w:pStyle w:val="Prrafodelista"/>
        <w:numPr>
          <w:ilvl w:val="0"/>
          <w:numId w:val="33"/>
        </w:numPr>
        <w:autoSpaceDE w:val="0"/>
        <w:autoSpaceDN w:val="0"/>
        <w:adjustRightInd w:val="0"/>
        <w:jc w:val="both"/>
        <w:rPr>
          <w:rFonts w:ascii="Montserrat" w:eastAsiaTheme="minorHAnsi" w:hAnsi="Montserrat" w:cs="Arial"/>
          <w:color w:val="000000"/>
          <w:sz w:val="22"/>
          <w:szCs w:val="22"/>
        </w:rPr>
      </w:pPr>
      <w:r w:rsidRPr="00F466A1">
        <w:rPr>
          <w:rFonts w:ascii="Montserrat" w:eastAsiaTheme="minorHAnsi" w:hAnsi="Montserrat" w:cs="Arial"/>
          <w:color w:val="000000"/>
          <w:sz w:val="22"/>
          <w:szCs w:val="22"/>
        </w:rPr>
        <w:t xml:space="preserve">Se fundamenta en la normatividad aplicable a los archivos y, en las disposiciones emitidas por el Archivo General de la Nación </w:t>
      </w:r>
      <w:r w:rsidRPr="00F466A1">
        <w:rPr>
          <w:rFonts w:ascii="Montserrat" w:eastAsiaTheme="minorHAnsi" w:hAnsi="Montserrat" w:cs="Arial"/>
          <w:b/>
          <w:bCs/>
          <w:color w:val="000000"/>
          <w:sz w:val="22"/>
          <w:szCs w:val="22"/>
        </w:rPr>
        <w:t>(AGN)</w:t>
      </w:r>
      <w:r w:rsidRPr="00F466A1">
        <w:rPr>
          <w:rFonts w:ascii="Montserrat" w:eastAsiaTheme="minorHAnsi" w:hAnsi="Montserrat" w:cs="Arial"/>
          <w:color w:val="000000"/>
          <w:sz w:val="22"/>
          <w:szCs w:val="22"/>
        </w:rPr>
        <w:t xml:space="preserve">, Instituto Nacional de Transparencia, Acceso a la Información y Protección de Datos Personales </w:t>
      </w:r>
      <w:r w:rsidRPr="00F466A1">
        <w:rPr>
          <w:rFonts w:ascii="Montserrat" w:eastAsiaTheme="minorHAnsi" w:hAnsi="Montserrat" w:cs="Arial"/>
          <w:b/>
          <w:bCs/>
          <w:color w:val="000000"/>
          <w:sz w:val="22"/>
          <w:szCs w:val="22"/>
        </w:rPr>
        <w:t>(INAI)</w:t>
      </w:r>
      <w:r w:rsidRPr="00F466A1">
        <w:rPr>
          <w:rFonts w:ascii="Montserrat" w:eastAsiaTheme="minorHAnsi" w:hAnsi="Montserrat" w:cs="Arial"/>
          <w:color w:val="000000"/>
          <w:sz w:val="22"/>
          <w:szCs w:val="22"/>
        </w:rPr>
        <w:t xml:space="preserve">, Secretaría de la Función Pública </w:t>
      </w:r>
      <w:r w:rsidRPr="00F466A1">
        <w:rPr>
          <w:rFonts w:ascii="Montserrat" w:eastAsiaTheme="minorHAnsi" w:hAnsi="Montserrat" w:cs="Arial"/>
          <w:b/>
          <w:bCs/>
          <w:color w:val="000000"/>
          <w:sz w:val="22"/>
          <w:szCs w:val="22"/>
        </w:rPr>
        <w:t xml:space="preserve">(SFP) </w:t>
      </w:r>
      <w:r w:rsidRPr="00F466A1">
        <w:rPr>
          <w:rFonts w:ascii="Montserrat" w:eastAsiaTheme="minorHAnsi" w:hAnsi="Montserrat" w:cs="Arial"/>
          <w:color w:val="000000"/>
          <w:sz w:val="22"/>
          <w:szCs w:val="22"/>
        </w:rPr>
        <w:t xml:space="preserve">y en la metodología archivística.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F466A1" w:rsidRDefault="00F14FC4" w:rsidP="00FE1E9F">
      <w:pPr>
        <w:pStyle w:val="Prrafodelista"/>
        <w:numPr>
          <w:ilvl w:val="0"/>
          <w:numId w:val="33"/>
        </w:numPr>
        <w:autoSpaceDE w:val="0"/>
        <w:autoSpaceDN w:val="0"/>
        <w:adjustRightInd w:val="0"/>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Deberá incorporar</w:t>
      </w:r>
      <w:r w:rsidRPr="00F466A1">
        <w:rPr>
          <w:rFonts w:ascii="Montserrat" w:eastAsiaTheme="minorHAnsi" w:hAnsi="Montserrat" w:cs="Arial"/>
          <w:color w:val="000000"/>
          <w:sz w:val="22"/>
          <w:szCs w:val="22"/>
        </w:rPr>
        <w:t xml:space="preserve"> la sensibilización al personal directivo como un instrumento fundamental de cambio dentro de la </w:t>
      </w:r>
      <w:proofErr w:type="spellStart"/>
      <w:r w:rsidRPr="00F466A1">
        <w:rPr>
          <w:rFonts w:ascii="Montserrat" w:eastAsiaTheme="minorHAnsi" w:hAnsi="Montserrat" w:cs="Arial"/>
          <w:color w:val="000000"/>
          <w:sz w:val="22"/>
          <w:szCs w:val="22"/>
        </w:rPr>
        <w:t>Asipona</w:t>
      </w:r>
      <w:proofErr w:type="spellEnd"/>
      <w:r w:rsidRPr="00F466A1">
        <w:rPr>
          <w:rFonts w:ascii="Montserrat" w:eastAsiaTheme="minorHAnsi" w:hAnsi="Montserrat" w:cs="Arial"/>
          <w:color w:val="000000"/>
          <w:sz w:val="22"/>
          <w:szCs w:val="22"/>
        </w:rPr>
        <w:t xml:space="preserve">.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F466A1" w:rsidRDefault="00F14FC4" w:rsidP="00FE1E9F">
      <w:pPr>
        <w:pStyle w:val="Prrafodelista"/>
        <w:numPr>
          <w:ilvl w:val="0"/>
          <w:numId w:val="33"/>
        </w:numPr>
        <w:autoSpaceDE w:val="0"/>
        <w:autoSpaceDN w:val="0"/>
        <w:adjustRightInd w:val="0"/>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Deberá</w:t>
      </w:r>
      <w:r w:rsidRPr="00F466A1">
        <w:rPr>
          <w:rFonts w:ascii="Montserrat" w:eastAsiaTheme="minorHAnsi" w:hAnsi="Montserrat" w:cs="Arial"/>
          <w:color w:val="000000"/>
          <w:sz w:val="22"/>
          <w:szCs w:val="22"/>
        </w:rPr>
        <w:t xml:space="preserve"> </w:t>
      </w:r>
      <w:r>
        <w:rPr>
          <w:rFonts w:ascii="Montserrat" w:eastAsiaTheme="minorHAnsi" w:hAnsi="Montserrat" w:cs="Arial"/>
          <w:color w:val="000000"/>
          <w:sz w:val="22"/>
          <w:szCs w:val="22"/>
        </w:rPr>
        <w:t>p</w:t>
      </w:r>
      <w:r w:rsidRPr="00F466A1">
        <w:rPr>
          <w:rFonts w:ascii="Montserrat" w:eastAsiaTheme="minorHAnsi" w:hAnsi="Montserrat" w:cs="Arial"/>
          <w:color w:val="000000"/>
          <w:sz w:val="22"/>
          <w:szCs w:val="22"/>
        </w:rPr>
        <w:t>lantea</w:t>
      </w:r>
      <w:r>
        <w:rPr>
          <w:rFonts w:ascii="Montserrat" w:eastAsiaTheme="minorHAnsi" w:hAnsi="Montserrat" w:cs="Arial"/>
          <w:color w:val="000000"/>
          <w:sz w:val="22"/>
          <w:szCs w:val="22"/>
        </w:rPr>
        <w:t>r</w:t>
      </w:r>
      <w:r w:rsidRPr="00F466A1">
        <w:rPr>
          <w:rFonts w:ascii="Montserrat" w:eastAsiaTheme="minorHAnsi" w:hAnsi="Montserrat" w:cs="Arial"/>
          <w:color w:val="000000"/>
          <w:sz w:val="22"/>
          <w:szCs w:val="22"/>
        </w:rPr>
        <w:t xml:space="preserve"> la modernización de los archivos desde una perspectiva integral y sistémica compuesta por un conjunto de áreas, procesos y procedimientos que requieren estar integrados e interrelacionados.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F466A1" w:rsidRDefault="00F14FC4" w:rsidP="00FE1E9F">
      <w:pPr>
        <w:pStyle w:val="Prrafodelista"/>
        <w:numPr>
          <w:ilvl w:val="0"/>
          <w:numId w:val="33"/>
        </w:numPr>
        <w:autoSpaceDE w:val="0"/>
        <w:autoSpaceDN w:val="0"/>
        <w:adjustRightInd w:val="0"/>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Deberá i</w:t>
      </w:r>
      <w:r w:rsidRPr="00F466A1">
        <w:rPr>
          <w:rFonts w:ascii="Montserrat" w:eastAsiaTheme="minorHAnsi" w:hAnsi="Montserrat" w:cs="Arial"/>
          <w:color w:val="000000"/>
          <w:sz w:val="22"/>
          <w:szCs w:val="22"/>
        </w:rPr>
        <w:t>dentifica</w:t>
      </w:r>
      <w:r>
        <w:rPr>
          <w:rFonts w:ascii="Montserrat" w:eastAsiaTheme="minorHAnsi" w:hAnsi="Montserrat" w:cs="Arial"/>
          <w:color w:val="000000"/>
          <w:sz w:val="22"/>
          <w:szCs w:val="22"/>
        </w:rPr>
        <w:t>r</w:t>
      </w:r>
      <w:r w:rsidRPr="00F466A1">
        <w:rPr>
          <w:rFonts w:ascii="Montserrat" w:eastAsiaTheme="minorHAnsi" w:hAnsi="Montserrat" w:cs="Arial"/>
          <w:color w:val="000000"/>
          <w:sz w:val="22"/>
          <w:szCs w:val="22"/>
        </w:rPr>
        <w:t xml:space="preserve"> desde la perspectiva funcional el papel de las áreas responsables o generadoras de documentos, el tipo de información que manejan y las modalidades de archivos que se requieren (unidades responsables, unidad de correspondencia, archivos de trámite, concentración e histórico)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F466A1">
        <w:rPr>
          <w:rFonts w:ascii="Montserrat" w:eastAsiaTheme="minorHAnsi" w:hAnsi="Montserrat" w:cs="Arial"/>
          <w:color w:val="000000"/>
          <w:sz w:val="22"/>
          <w:szCs w:val="22"/>
        </w:rPr>
        <w:t xml:space="preserve">Para el desarrollo de este proyecto la sensibilización representa un papel fundamental dentro del proyecto de modernización del sistema de archivo: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F466A1">
        <w:rPr>
          <w:rFonts w:ascii="Montserrat" w:eastAsiaTheme="minorHAnsi" w:hAnsi="Montserrat" w:cs="Arial"/>
          <w:b/>
          <w:bCs/>
          <w:color w:val="000000"/>
          <w:sz w:val="23"/>
          <w:szCs w:val="23"/>
        </w:rPr>
        <w:t xml:space="preserve">Sensibilización. </w:t>
      </w:r>
    </w:p>
    <w:p w:rsidR="00F14FC4" w:rsidRPr="00F466A1"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Default="00F14FC4" w:rsidP="00F14FC4">
      <w:pPr>
        <w:pStyle w:val="Default"/>
        <w:jc w:val="both"/>
        <w:rPr>
          <w:rFonts w:ascii="Montserrat" w:hAnsi="Montserrat"/>
          <w:sz w:val="22"/>
          <w:szCs w:val="22"/>
        </w:rPr>
      </w:pPr>
      <w:r w:rsidRPr="00F466A1">
        <w:rPr>
          <w:rFonts w:ascii="Montserrat" w:hAnsi="Montserrat"/>
          <w:sz w:val="22"/>
          <w:szCs w:val="22"/>
        </w:rPr>
        <w:t xml:space="preserve">- Se </w:t>
      </w:r>
      <w:r>
        <w:rPr>
          <w:rFonts w:ascii="Montserrat" w:hAnsi="Montserrat"/>
          <w:sz w:val="22"/>
          <w:szCs w:val="22"/>
        </w:rPr>
        <w:t>deberá</w:t>
      </w:r>
      <w:r w:rsidRPr="00F466A1">
        <w:rPr>
          <w:rFonts w:ascii="Montserrat" w:hAnsi="Montserrat"/>
          <w:sz w:val="22"/>
          <w:szCs w:val="22"/>
        </w:rPr>
        <w:t xml:space="preserve"> llevar a cabo reuniones de trabajo con los mandos directivos, que nos brinde la posibilidad de que conozcan la importancia de los trabajos a desarrollar, su conveniencia y necesidad. Se busca lograr en los directivos conciencia y apoyo para el sano desarrollo de los trabajos.</w:t>
      </w:r>
    </w:p>
    <w:p w:rsidR="00F14FC4" w:rsidRDefault="00F14FC4" w:rsidP="00F14FC4">
      <w:pPr>
        <w:pStyle w:val="Default"/>
        <w:jc w:val="both"/>
        <w:rPr>
          <w:rFonts w:ascii="Montserrat" w:hAnsi="Montserrat"/>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3A24F4">
        <w:rPr>
          <w:rFonts w:ascii="Montserrat" w:eastAsiaTheme="minorHAnsi" w:hAnsi="Montserrat" w:cs="Arial"/>
          <w:b/>
          <w:bCs/>
          <w:color w:val="000000"/>
          <w:sz w:val="23"/>
          <w:szCs w:val="23"/>
        </w:rPr>
        <w:t xml:space="preserve">Actualización de Instrumentos de Control.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Pr="003A24F4" w:rsidRDefault="00F14FC4" w:rsidP="00F14FC4">
      <w:pPr>
        <w:pStyle w:val="Default"/>
        <w:jc w:val="both"/>
        <w:rPr>
          <w:rFonts w:ascii="Montserrat" w:hAnsi="Montserrat"/>
          <w:b/>
          <w:bCs/>
          <w:sz w:val="23"/>
          <w:szCs w:val="23"/>
        </w:rPr>
      </w:pPr>
      <w:r w:rsidRPr="003A24F4">
        <w:rPr>
          <w:rFonts w:ascii="Montserrat" w:hAnsi="Montserrat"/>
          <w:b/>
          <w:bCs/>
          <w:sz w:val="23"/>
          <w:szCs w:val="23"/>
        </w:rPr>
        <w:t>CUADRO GENERAL DE CLASIFICACIÓN ARCHIVÍSTICA (CGCA).</w:t>
      </w:r>
    </w:p>
    <w:p w:rsidR="00F14FC4" w:rsidRPr="003A24F4" w:rsidRDefault="00F14FC4" w:rsidP="00F14FC4">
      <w:pPr>
        <w:pStyle w:val="Default"/>
        <w:jc w:val="both"/>
        <w:rPr>
          <w:rFonts w:ascii="Montserrat" w:hAnsi="Montserrat"/>
          <w:b/>
          <w:bCs/>
          <w:sz w:val="23"/>
          <w:szCs w:val="23"/>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En la actualización del Cuadro general de clasificación archivística (CGCA) se </w:t>
      </w:r>
      <w:r>
        <w:rPr>
          <w:rFonts w:ascii="Montserrat" w:eastAsiaTheme="minorHAnsi" w:hAnsi="Montserrat" w:cs="Arial"/>
          <w:color w:val="000000"/>
          <w:sz w:val="22"/>
          <w:szCs w:val="22"/>
        </w:rPr>
        <w:t>deberá realizar</w:t>
      </w:r>
      <w:r w:rsidRPr="003A24F4">
        <w:rPr>
          <w:rFonts w:ascii="Montserrat" w:eastAsiaTheme="minorHAnsi" w:hAnsi="Montserrat" w:cs="Arial"/>
          <w:color w:val="000000"/>
          <w:sz w:val="22"/>
          <w:szCs w:val="22"/>
        </w:rPr>
        <w:t xml:space="preserve"> en dos etapas:</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Primera etapa: </w:t>
      </w:r>
      <w:r w:rsidRPr="003A24F4">
        <w:rPr>
          <w:rFonts w:ascii="Montserrat" w:eastAsiaTheme="minorHAnsi" w:hAnsi="Montserrat" w:cs="Arial"/>
          <w:color w:val="000000"/>
          <w:sz w:val="22"/>
          <w:szCs w:val="22"/>
        </w:rPr>
        <w:t xml:space="preserve">En ella se establece un modelo de tratamiento de los documentos de archivo para obtener, mediante los procesos de identificación, jerarquización y codificación, categorías de agrupamiento estables, únicas, delimitadas, universales y flexibles.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Identificación: </w:t>
      </w:r>
      <w:r w:rsidRPr="003A24F4">
        <w:rPr>
          <w:rFonts w:ascii="Montserrat" w:eastAsiaTheme="minorHAnsi" w:hAnsi="Montserrat" w:cs="Arial"/>
          <w:color w:val="000000"/>
          <w:sz w:val="22"/>
          <w:szCs w:val="22"/>
        </w:rPr>
        <w:t>Consiste en identificar los elementos que apoyen la formulación de categorías de agrupamiento. De acuerdo con un sistema funcional de clasificación, en el establecimiento de las categorías de agrupamiento debe contemplarse:</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 </w:t>
      </w:r>
    </w:p>
    <w:p w:rsidR="00F14FC4" w:rsidRPr="003A24F4" w:rsidRDefault="00F14FC4" w:rsidP="00FE1E9F">
      <w:pPr>
        <w:pStyle w:val="Prrafodelista"/>
        <w:numPr>
          <w:ilvl w:val="0"/>
          <w:numId w:val="34"/>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lastRenderedPageBreak/>
        <w:t xml:space="preserve">Las atribuciones y funciones comunes al conjunto de instituciones que integran la administración pública federal; </w:t>
      </w:r>
    </w:p>
    <w:p w:rsidR="00F14FC4" w:rsidRPr="003A24F4" w:rsidRDefault="00F14FC4" w:rsidP="00FE1E9F">
      <w:pPr>
        <w:pStyle w:val="Prrafodelista"/>
        <w:numPr>
          <w:ilvl w:val="0"/>
          <w:numId w:val="34"/>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Las atribuciones y funciones específicas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Dos Bocas que corresponden a las atribuciones sustantivas que marcan la diferencia de una dependencia o entidad con otra.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En ambos casos se debe tomará en cuenta la existencia de una estrecha relación entre lo que es objeto de una acción institucional o social, y los documentos de archivo que sustentan y dan validez al trabajo institucional.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b/>
          <w:bCs/>
          <w:color w:val="000000"/>
          <w:sz w:val="22"/>
          <w:szCs w:val="22"/>
        </w:rPr>
      </w:pPr>
      <w:r w:rsidRPr="003A24F4">
        <w:rPr>
          <w:rFonts w:ascii="Montserrat" w:eastAsiaTheme="minorHAnsi" w:hAnsi="Montserrat" w:cs="Arial"/>
          <w:b/>
          <w:bCs/>
          <w:color w:val="000000"/>
          <w:sz w:val="22"/>
          <w:szCs w:val="22"/>
        </w:rPr>
        <w:t xml:space="preserve">Cabe destacar que, en el proceso de identificación de las funciones, son importantes los reglamentos internos vigentes de la </w:t>
      </w:r>
      <w:proofErr w:type="spellStart"/>
      <w:r w:rsidRPr="003A24F4">
        <w:rPr>
          <w:rFonts w:ascii="Montserrat" w:eastAsiaTheme="minorHAnsi" w:hAnsi="Montserrat" w:cs="Arial"/>
          <w:b/>
          <w:bCs/>
          <w:color w:val="000000"/>
          <w:sz w:val="22"/>
          <w:szCs w:val="22"/>
        </w:rPr>
        <w:t>Asipona</w:t>
      </w:r>
      <w:proofErr w:type="spellEnd"/>
      <w:r w:rsidRPr="003A24F4">
        <w:rPr>
          <w:rFonts w:ascii="Montserrat" w:eastAsiaTheme="minorHAnsi" w:hAnsi="Montserrat" w:cs="Arial"/>
          <w:b/>
          <w:bCs/>
          <w:color w:val="000000"/>
          <w:sz w:val="22"/>
          <w:szCs w:val="22"/>
        </w:rPr>
        <w:t xml:space="preserve"> Dos Bocas, para ello será necesario Nombrar a un responsable encargado de proporcionar la normatividad que regula a la </w:t>
      </w:r>
      <w:proofErr w:type="spellStart"/>
      <w:r w:rsidRPr="003A24F4">
        <w:rPr>
          <w:rFonts w:ascii="Montserrat" w:eastAsiaTheme="minorHAnsi" w:hAnsi="Montserrat" w:cs="Arial"/>
          <w:b/>
          <w:bCs/>
          <w:color w:val="000000"/>
          <w:sz w:val="22"/>
          <w:szCs w:val="22"/>
        </w:rPr>
        <w:t>Asipona</w:t>
      </w:r>
      <w:proofErr w:type="spellEnd"/>
      <w:r w:rsidRPr="003A24F4">
        <w:rPr>
          <w:rFonts w:ascii="Montserrat" w:eastAsiaTheme="minorHAnsi" w:hAnsi="Montserrat" w:cs="Arial"/>
          <w:b/>
          <w:bCs/>
          <w:color w:val="000000"/>
          <w:sz w:val="22"/>
          <w:szCs w:val="22"/>
        </w:rPr>
        <w:t xml:space="preserve"> y se dará por entendido que la información proporcionada es la vigente.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Jerarquización. </w:t>
      </w:r>
      <w:r w:rsidRPr="003A24F4">
        <w:rPr>
          <w:rFonts w:ascii="Montserrat" w:eastAsiaTheme="minorHAnsi" w:hAnsi="Montserrat" w:cs="Arial"/>
          <w:color w:val="000000"/>
          <w:sz w:val="22"/>
          <w:szCs w:val="22"/>
        </w:rPr>
        <w:t xml:space="preserve">Consiste en el establecimiento de los niveles de relación o coordinación, así como de semejanza y diferencia entre las categorías de agrupamiento identificadas. A diferencia de lo que ocurre en la fase de identificación en donde las categorías de agrupamiento son objeto de un proceso de descripción y registro unificado, la jerarquización de dichas categorías debe ser objeto de un proceso de comparación que permita ubicarlas en un contexto general de ordenación o "relación," el cual ha de distinguir elementos de categorización diferentes, para ubicar la categoría de agrupamiento en el lugar correspondiente.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pStyle w:val="Default"/>
        <w:jc w:val="both"/>
        <w:rPr>
          <w:rFonts w:ascii="Montserrat" w:hAnsi="Montserrat"/>
          <w:sz w:val="22"/>
          <w:szCs w:val="22"/>
        </w:rPr>
      </w:pPr>
      <w:r w:rsidRPr="003A24F4">
        <w:rPr>
          <w:rFonts w:ascii="Montserrat" w:hAnsi="Montserrat"/>
          <w:b/>
          <w:bCs/>
          <w:sz w:val="22"/>
          <w:szCs w:val="22"/>
        </w:rPr>
        <w:t xml:space="preserve">Codificación. </w:t>
      </w:r>
      <w:r w:rsidRPr="003A24F4">
        <w:rPr>
          <w:rFonts w:ascii="Montserrat" w:hAnsi="Montserrat"/>
          <w:sz w:val="22"/>
          <w:szCs w:val="22"/>
        </w:rPr>
        <w:t xml:space="preserve">La utilidad del código ha de verse como condición necesaria para el funcionamiento del CGCA, al relacionarse éste con el orden y distribución de las categorías de agrupamiento dentro del propio Cuadro. Lo anterior da lugar a la sistematización y ubicación adecuada que hace más claras las relaciones documentales e interconexiones características de los documentos de archivo. </w:t>
      </w:r>
    </w:p>
    <w:p w:rsidR="00F14FC4" w:rsidRPr="003A24F4" w:rsidRDefault="00F14FC4" w:rsidP="00F14FC4">
      <w:pPr>
        <w:pStyle w:val="Default"/>
        <w:jc w:val="both"/>
        <w:rPr>
          <w:rFonts w:ascii="Montserrat" w:hAnsi="Montserrat"/>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Asignar un código permite sustituir el nombre propio o título de la categoría de agrupamiento para fines de abreviatura o identificación, y denotar la importancia del propio código para sostener y controlar el lugar ocupado por la categoría de agrupamiento.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La utilidad del código es una condición necesaria para el funcionamiento del CGCA general de clasificación archivística que, al relacionarse con el orden y distribución que observan las categorías de agrupamiento dentro del propio Cuadro, propicia </w:t>
      </w:r>
      <w:r w:rsidRPr="003A24F4">
        <w:rPr>
          <w:rFonts w:ascii="Montserrat" w:eastAsiaTheme="minorHAnsi" w:hAnsi="Montserrat" w:cs="Arial"/>
          <w:color w:val="000000"/>
          <w:sz w:val="22"/>
          <w:szCs w:val="22"/>
        </w:rPr>
        <w:lastRenderedPageBreak/>
        <w:t xml:space="preserve">su adecuada sistematización y ubicación que hace más claro el tipo de relaciones documentales e interconexiones que se establecen entre sí.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Resulta indispensable que la codificación sea una selección cuidadosa del tipo de claves o códigos a utilizar; es importante que el tipo de codificación seleccionado sea de fácil manejo, lógico, accesible y aplicable a las categorías de agrupamiento, así como su utilización para identificar los expedientes de archivo.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La selección del tipo de codificación más apropiada dependerá, básicamente, de la forma en que aparecen las categorías de agrupamiento al final de las etapas de identificación y jerarquización.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Segunda etapa: </w:t>
      </w:r>
      <w:r w:rsidRPr="003A24F4">
        <w:rPr>
          <w:rFonts w:ascii="Montserrat" w:eastAsiaTheme="minorHAnsi" w:hAnsi="Montserrat" w:cs="Arial"/>
          <w:color w:val="000000"/>
          <w:sz w:val="22"/>
          <w:szCs w:val="22"/>
        </w:rPr>
        <w:t>Consiste en los procesos que se llevan a cabo para la instrumentación del Cuadro general de clasificación archivística (CGCA):</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Validación. </w:t>
      </w:r>
      <w:r w:rsidRPr="003A24F4">
        <w:rPr>
          <w:rFonts w:ascii="Montserrat" w:eastAsiaTheme="minorHAnsi" w:hAnsi="Montserrat" w:cs="Arial"/>
          <w:color w:val="000000"/>
          <w:sz w:val="22"/>
          <w:szCs w:val="22"/>
        </w:rPr>
        <w:t xml:space="preserve">Se refiere a las acciones de reconocimiento y aprobación de las autoridades correspondientes para el Cuadro general de clasificación archivística, con el objeto de que pueda ser difundido y aplicado.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Formalización. </w:t>
      </w:r>
      <w:r w:rsidRPr="003A24F4">
        <w:rPr>
          <w:rFonts w:ascii="Montserrat" w:eastAsiaTheme="minorHAnsi" w:hAnsi="Montserrat" w:cs="Arial"/>
          <w:color w:val="000000"/>
          <w:sz w:val="22"/>
          <w:szCs w:val="22"/>
        </w:rPr>
        <w:t xml:space="preserve">Atiende a los mecanismos de implantación y su respectiva difusión en el ámbito de todos los archivos de la dependencia o entidad.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Supervisión y asesoría. </w:t>
      </w:r>
      <w:r w:rsidRPr="003A24F4">
        <w:rPr>
          <w:rFonts w:ascii="Montserrat" w:eastAsiaTheme="minorHAnsi" w:hAnsi="Montserrat" w:cs="Arial"/>
          <w:color w:val="000000"/>
          <w:sz w:val="22"/>
          <w:szCs w:val="22"/>
        </w:rPr>
        <w:t xml:space="preserve">Es el seguimiento de las acciones tendientes a garantizar el adecuado funcionamiento del Cuadro general de clasificación archivística, corregir las posibles desviaciones y aclarar las dudas. </w:t>
      </w:r>
    </w:p>
    <w:p w:rsidR="00F14FC4"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3A24F4">
        <w:rPr>
          <w:rFonts w:ascii="Montserrat" w:eastAsiaTheme="minorHAnsi" w:hAnsi="Montserrat" w:cs="Arial"/>
          <w:b/>
          <w:bCs/>
          <w:color w:val="000000"/>
          <w:sz w:val="23"/>
          <w:szCs w:val="23"/>
        </w:rPr>
        <w:t xml:space="preserve">CATÁLOGO DE DISPOSICIÓN DOCUMENTAL (CADIDO).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Default="00F14FC4" w:rsidP="00F14FC4">
      <w:pPr>
        <w:pStyle w:val="Default"/>
        <w:jc w:val="both"/>
        <w:rPr>
          <w:rFonts w:ascii="Montserrat" w:hAnsi="Montserrat"/>
          <w:sz w:val="22"/>
          <w:szCs w:val="22"/>
        </w:rPr>
      </w:pPr>
      <w:r w:rsidRPr="003A24F4">
        <w:rPr>
          <w:rFonts w:ascii="Montserrat" w:hAnsi="Montserrat"/>
          <w:sz w:val="22"/>
          <w:szCs w:val="22"/>
        </w:rPr>
        <w:t xml:space="preserve">Registro general y sistemático elaborado por la unidad coordinadora de archivos en conjunto con los responsables de los Archivos de Trámite y Concentración en el que se establece en concordancia con el Cuadro General de Clasificación Archivística, los valores documentales, los plazos de conservación, la vigencia documental, la técnica de selección y su destino final de las series documentales tanto comunes como sustantivas. </w:t>
      </w:r>
    </w:p>
    <w:p w:rsidR="00F14FC4" w:rsidRPr="003A24F4" w:rsidRDefault="00F14FC4" w:rsidP="00F14FC4">
      <w:pPr>
        <w:pStyle w:val="Default"/>
        <w:jc w:val="both"/>
        <w:rPr>
          <w:rFonts w:ascii="Montserrat" w:hAnsi="Montserrat"/>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En la elaboración del Catálogo de disposición documental se realizará conforme a la metodología establecida por el AGN en donde se establece el desarrollo de cuatro etapas: identificación, valoración, regulación y control. Cada una de ellas comprende la realización de tareas específicas que permitirán la integración de este instrumento básico para el manejo adecuado de la documentación en cada </w:t>
      </w:r>
      <w:r w:rsidRPr="003A24F4">
        <w:rPr>
          <w:rFonts w:ascii="Montserrat" w:eastAsiaTheme="minorHAnsi" w:hAnsi="Montserrat" w:cs="Arial"/>
          <w:color w:val="000000"/>
          <w:sz w:val="22"/>
          <w:szCs w:val="22"/>
        </w:rPr>
        <w:lastRenderedPageBreak/>
        <w:t xml:space="preserve">una de las fases de su ciclo vital; así como para su correcta disposición y accesibilidad.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Para llevar a cabo este paso el insumo principal es el Cuadro general de clasificación archivística mismo que contiene las series documentales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Dos Bocas y que cada una de ellas representa la unidad de trabajo para la aplicación de las dos primeras etapas: la identificación y la valoración.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b/>
          <w:bCs/>
          <w:color w:val="000000"/>
          <w:sz w:val="23"/>
          <w:szCs w:val="23"/>
        </w:rPr>
        <w:t xml:space="preserve">Identificación: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Consiste en la investigación y análisis de las características de los elementos esenciales que constituyen la serie documental, la función, el sujeto productor y el documento de archivo.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Para realizar este proceso, deben seguirse los siguientes pasos: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E1E9F">
      <w:pPr>
        <w:pStyle w:val="Prrafodelista"/>
        <w:numPr>
          <w:ilvl w:val="0"/>
          <w:numId w:val="35"/>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Análisis institucional en el cual se compila la información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Dos Bocas; es decir compilar el marco regulatorio de las funciones y actividades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E1E9F">
      <w:pPr>
        <w:pStyle w:val="Prrafodelista"/>
        <w:numPr>
          <w:ilvl w:val="0"/>
          <w:numId w:val="35"/>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Llevar a cabo entrevistas con los productores de los documentos en el ámbito institucional; es decir, a las personas que producen y tramitan los documentos, quienes, además de resolver cualquier duda planteada en la interpretación de las disposiciones legales, pueden suministrar datos sobre la frecuencia de consulta en los momentos posteriores a la finalización del trámite.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E1E9F">
      <w:pPr>
        <w:pStyle w:val="Prrafodelista"/>
        <w:numPr>
          <w:ilvl w:val="0"/>
          <w:numId w:val="35"/>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Caracterizar a los documentos en relación con sus soportes, tipología, volumen y organización.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E1E9F">
      <w:pPr>
        <w:pStyle w:val="Prrafodelista"/>
        <w:numPr>
          <w:ilvl w:val="0"/>
          <w:numId w:val="35"/>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Asesorar en el correcto llenado de las Fichas técnicas de valoración documental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Los resultados de esta etapa permitirán: </w:t>
      </w:r>
    </w:p>
    <w:p w:rsidR="00F14FC4" w:rsidRPr="003A24F4" w:rsidRDefault="00F14FC4" w:rsidP="00FE1E9F">
      <w:pPr>
        <w:pStyle w:val="Prrafodelista"/>
        <w:numPr>
          <w:ilvl w:val="0"/>
          <w:numId w:val="39"/>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Conocer la evolución institucional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w:t>
      </w:r>
    </w:p>
    <w:p w:rsidR="00F14FC4" w:rsidRPr="003A24F4" w:rsidRDefault="00F14FC4" w:rsidP="00F14FC4">
      <w:pPr>
        <w:suppressAutoHyphens w:val="0"/>
        <w:autoSpaceDE w:val="0"/>
        <w:adjustRightInd w:val="0"/>
        <w:textAlignment w:val="auto"/>
        <w:rPr>
          <w:rFonts w:ascii="Arial" w:eastAsiaTheme="minorHAnsi" w:hAnsi="Arial" w:cs="Arial"/>
          <w:color w:val="000000"/>
        </w:rPr>
      </w:pPr>
    </w:p>
    <w:p w:rsidR="00F14FC4" w:rsidRPr="003A24F4" w:rsidRDefault="00F14FC4" w:rsidP="00FE1E9F">
      <w:pPr>
        <w:pStyle w:val="Prrafodelista"/>
        <w:numPr>
          <w:ilvl w:val="0"/>
          <w:numId w:val="39"/>
        </w:numPr>
        <w:autoSpaceDE w:val="0"/>
        <w:autoSpaceDN w:val="0"/>
        <w:adjustRightInd w:val="0"/>
        <w:spacing w:after="101"/>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Identificar las funciones de la </w:t>
      </w:r>
      <w:proofErr w:type="spellStart"/>
      <w:r w:rsidRPr="003A24F4">
        <w:rPr>
          <w:rFonts w:ascii="Montserrat" w:eastAsiaTheme="minorHAnsi" w:hAnsi="Montserrat" w:cs="Arial"/>
          <w:color w:val="000000"/>
          <w:sz w:val="22"/>
          <w:szCs w:val="22"/>
        </w:rPr>
        <w:t>Asipona</w:t>
      </w:r>
      <w:proofErr w:type="spellEnd"/>
      <w:r w:rsidRPr="003A24F4">
        <w:rPr>
          <w:rFonts w:ascii="Montserrat" w:eastAsiaTheme="minorHAnsi" w:hAnsi="Montserrat" w:cs="Arial"/>
          <w:color w:val="000000"/>
          <w:sz w:val="22"/>
          <w:szCs w:val="22"/>
        </w:rPr>
        <w:t xml:space="preserve"> y de cada una de las unidades administrativas productoras de documentos. </w:t>
      </w:r>
    </w:p>
    <w:p w:rsidR="00F14FC4" w:rsidRPr="003A24F4" w:rsidRDefault="00F14FC4" w:rsidP="00FE1E9F">
      <w:pPr>
        <w:pStyle w:val="Prrafodelista"/>
        <w:numPr>
          <w:ilvl w:val="0"/>
          <w:numId w:val="39"/>
        </w:numPr>
        <w:autoSpaceDE w:val="0"/>
        <w:autoSpaceDN w:val="0"/>
        <w:adjustRightInd w:val="0"/>
        <w:jc w:val="both"/>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Identificar las series documentales con base en las funciones y atribuciones.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b/>
          <w:bCs/>
          <w:color w:val="000000"/>
          <w:sz w:val="23"/>
          <w:szCs w:val="23"/>
        </w:rPr>
        <w:lastRenderedPageBreak/>
        <w:t xml:space="preserve">Valoración Documental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Consiste en el análisis y la identificación de los valores primarios y secundarios de la documentación, para identificar los plazos de disposición documental.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Para realizar este proceso, deben seguirse los siguientes pasos: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b/>
          <w:bCs/>
          <w:color w:val="000000"/>
          <w:sz w:val="23"/>
          <w:szCs w:val="23"/>
        </w:rPr>
        <w:t xml:space="preserve">Identificación de valores primarios: </w:t>
      </w:r>
    </w:p>
    <w:p w:rsidR="00F14FC4" w:rsidRPr="003A24F4" w:rsidRDefault="00F14FC4" w:rsidP="00FE1E9F">
      <w:pPr>
        <w:numPr>
          <w:ilvl w:val="0"/>
          <w:numId w:val="36"/>
        </w:numPr>
        <w:suppressAutoHyphens w:val="0"/>
        <w:autoSpaceDE w:val="0"/>
        <w:adjustRightInd w:val="0"/>
        <w:spacing w:after="54"/>
        <w:jc w:val="both"/>
        <w:textAlignment w:val="auto"/>
        <w:rPr>
          <w:rFonts w:ascii="Montserrat" w:eastAsiaTheme="minorHAnsi" w:hAnsi="Montserrat" w:cs="Arial"/>
          <w:color w:val="000000"/>
          <w:sz w:val="23"/>
          <w:szCs w:val="23"/>
        </w:rPr>
      </w:pPr>
      <w:r w:rsidRPr="003A24F4">
        <w:rPr>
          <w:rFonts w:ascii="Montserrat" w:eastAsiaTheme="minorHAnsi" w:hAnsi="Montserrat" w:cs="Arial"/>
          <w:color w:val="000000"/>
          <w:sz w:val="23"/>
          <w:szCs w:val="23"/>
        </w:rPr>
        <w:t xml:space="preserve">Administrativo </w:t>
      </w:r>
    </w:p>
    <w:p w:rsidR="00F14FC4" w:rsidRPr="003A24F4" w:rsidRDefault="00F14FC4" w:rsidP="00FE1E9F">
      <w:pPr>
        <w:numPr>
          <w:ilvl w:val="0"/>
          <w:numId w:val="36"/>
        </w:numPr>
        <w:suppressAutoHyphens w:val="0"/>
        <w:autoSpaceDE w:val="0"/>
        <w:adjustRightInd w:val="0"/>
        <w:spacing w:after="54"/>
        <w:jc w:val="both"/>
        <w:textAlignment w:val="auto"/>
        <w:rPr>
          <w:rFonts w:ascii="Montserrat" w:eastAsiaTheme="minorHAnsi" w:hAnsi="Montserrat" w:cs="Arial"/>
          <w:color w:val="000000"/>
          <w:sz w:val="23"/>
          <w:szCs w:val="23"/>
        </w:rPr>
      </w:pPr>
      <w:r w:rsidRPr="003A24F4">
        <w:rPr>
          <w:rFonts w:ascii="Montserrat" w:eastAsiaTheme="minorHAnsi" w:hAnsi="Montserrat" w:cs="Arial"/>
          <w:color w:val="000000"/>
          <w:sz w:val="23"/>
          <w:szCs w:val="23"/>
        </w:rPr>
        <w:t xml:space="preserve">Legal </w:t>
      </w:r>
    </w:p>
    <w:p w:rsidR="00F14FC4" w:rsidRPr="003A24F4" w:rsidRDefault="00F14FC4" w:rsidP="00FE1E9F">
      <w:pPr>
        <w:numPr>
          <w:ilvl w:val="0"/>
          <w:numId w:val="36"/>
        </w:numPr>
        <w:suppressAutoHyphens w:val="0"/>
        <w:autoSpaceDE w:val="0"/>
        <w:adjustRightInd w:val="0"/>
        <w:spacing w:after="54"/>
        <w:jc w:val="both"/>
        <w:textAlignment w:val="auto"/>
        <w:rPr>
          <w:rFonts w:ascii="Montserrat" w:eastAsiaTheme="minorHAnsi" w:hAnsi="Montserrat" w:cs="Arial"/>
          <w:color w:val="000000"/>
          <w:sz w:val="23"/>
          <w:szCs w:val="23"/>
        </w:rPr>
      </w:pPr>
      <w:r w:rsidRPr="003A24F4">
        <w:rPr>
          <w:rFonts w:ascii="Montserrat" w:eastAsiaTheme="minorHAnsi" w:hAnsi="Montserrat" w:cs="Arial"/>
          <w:color w:val="000000"/>
          <w:sz w:val="23"/>
          <w:szCs w:val="23"/>
        </w:rPr>
        <w:t xml:space="preserve">Fiscal </w:t>
      </w:r>
    </w:p>
    <w:p w:rsidR="00F14FC4" w:rsidRPr="003A24F4" w:rsidRDefault="00F14FC4" w:rsidP="00FE1E9F">
      <w:pPr>
        <w:numPr>
          <w:ilvl w:val="0"/>
          <w:numId w:val="36"/>
        </w:num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color w:val="000000"/>
          <w:sz w:val="23"/>
          <w:szCs w:val="23"/>
        </w:rPr>
        <w:t xml:space="preserve">Contable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b/>
          <w:bCs/>
          <w:color w:val="000000"/>
          <w:sz w:val="23"/>
          <w:szCs w:val="23"/>
        </w:rPr>
        <w:t xml:space="preserve">Análisis y determinación de valores secundarios: </w:t>
      </w:r>
    </w:p>
    <w:p w:rsidR="00F14FC4" w:rsidRPr="003A24F4" w:rsidRDefault="00F14FC4" w:rsidP="00FE1E9F">
      <w:pPr>
        <w:numPr>
          <w:ilvl w:val="0"/>
          <w:numId w:val="37"/>
        </w:numPr>
        <w:suppressAutoHyphens w:val="0"/>
        <w:autoSpaceDE w:val="0"/>
        <w:adjustRightInd w:val="0"/>
        <w:spacing w:after="102"/>
        <w:jc w:val="both"/>
        <w:textAlignment w:val="auto"/>
        <w:rPr>
          <w:rFonts w:ascii="Montserrat" w:eastAsiaTheme="minorHAnsi" w:hAnsi="Montserrat" w:cs="Arial"/>
          <w:color w:val="000000"/>
          <w:sz w:val="23"/>
          <w:szCs w:val="23"/>
        </w:rPr>
      </w:pPr>
      <w:r w:rsidRPr="003A24F4">
        <w:rPr>
          <w:rFonts w:ascii="Montserrat" w:eastAsiaTheme="minorHAnsi" w:hAnsi="Montserrat" w:cs="Arial"/>
          <w:color w:val="000000"/>
          <w:sz w:val="23"/>
          <w:szCs w:val="23"/>
        </w:rPr>
        <w:t xml:space="preserve">Informativo </w:t>
      </w:r>
    </w:p>
    <w:p w:rsidR="00F14FC4" w:rsidRPr="003A24F4" w:rsidRDefault="00F14FC4" w:rsidP="00FE1E9F">
      <w:pPr>
        <w:numPr>
          <w:ilvl w:val="0"/>
          <w:numId w:val="37"/>
        </w:numPr>
        <w:suppressAutoHyphens w:val="0"/>
        <w:autoSpaceDE w:val="0"/>
        <w:adjustRightInd w:val="0"/>
        <w:jc w:val="both"/>
        <w:textAlignment w:val="auto"/>
        <w:rPr>
          <w:rFonts w:ascii="Montserrat" w:eastAsiaTheme="minorHAnsi" w:hAnsi="Montserrat" w:cs="Arial"/>
          <w:color w:val="000000"/>
          <w:sz w:val="23"/>
          <w:szCs w:val="23"/>
        </w:rPr>
      </w:pPr>
      <w:proofErr w:type="spellStart"/>
      <w:r w:rsidRPr="003A24F4">
        <w:rPr>
          <w:rFonts w:ascii="Montserrat" w:eastAsiaTheme="minorHAnsi" w:hAnsi="Montserrat" w:cs="Arial"/>
          <w:color w:val="000000"/>
          <w:sz w:val="23"/>
          <w:szCs w:val="23"/>
        </w:rPr>
        <w:t>Evidenciales</w:t>
      </w:r>
      <w:proofErr w:type="spellEnd"/>
      <w:r w:rsidRPr="003A24F4">
        <w:rPr>
          <w:rFonts w:ascii="Montserrat" w:eastAsiaTheme="minorHAnsi" w:hAnsi="Montserrat" w:cs="Arial"/>
          <w:color w:val="000000"/>
          <w:sz w:val="23"/>
          <w:szCs w:val="23"/>
        </w:rPr>
        <w:t xml:space="preserve"> o testimoniales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La valoración “secundaria” permite identificar con precisión aquella documentación de valor permanente que será objeto de transferencia secundaria y definitiva al archivo histórico.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De conformidad con lo establecido en los artículos 50 y 52 de la Ley General de Archivos 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Para ello será necesario nombrar a un representante de dicho grupo a fin de estar en constante comunicación para el desarrollo del CADIDO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Los resultados de esta etapa permitirán: </w:t>
      </w:r>
    </w:p>
    <w:p w:rsidR="00F14FC4" w:rsidRPr="003A24F4" w:rsidRDefault="00F14FC4" w:rsidP="00FE1E9F">
      <w:pPr>
        <w:numPr>
          <w:ilvl w:val="0"/>
          <w:numId w:val="38"/>
        </w:numPr>
        <w:suppressAutoHyphens w:val="0"/>
        <w:autoSpaceDE w:val="0"/>
        <w:adjustRightInd w:val="0"/>
        <w:spacing w:after="99"/>
        <w:ind w:left="720" w:hanging="36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Conformación de las series con sus características generales </w:t>
      </w:r>
    </w:p>
    <w:p w:rsidR="00F14FC4" w:rsidRPr="003A24F4" w:rsidRDefault="00F14FC4" w:rsidP="00FE1E9F">
      <w:pPr>
        <w:numPr>
          <w:ilvl w:val="0"/>
          <w:numId w:val="38"/>
        </w:numPr>
        <w:suppressAutoHyphens w:val="0"/>
        <w:autoSpaceDE w:val="0"/>
        <w:adjustRightInd w:val="0"/>
        <w:ind w:left="720" w:hanging="36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Elaborar la propuesta de valoración de cada serie documental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E1E9F">
      <w:pPr>
        <w:numPr>
          <w:ilvl w:val="0"/>
          <w:numId w:val="40"/>
        </w:numPr>
        <w:suppressAutoHyphens w:val="0"/>
        <w:autoSpaceDE w:val="0"/>
        <w:adjustRightInd w:val="0"/>
        <w:spacing w:after="103"/>
        <w:ind w:left="720" w:hanging="36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Determinar los plazos de transferencia, conservación o eliminación </w:t>
      </w:r>
    </w:p>
    <w:p w:rsidR="00F14FC4" w:rsidRDefault="00F14FC4" w:rsidP="00FE1E9F">
      <w:pPr>
        <w:numPr>
          <w:ilvl w:val="0"/>
          <w:numId w:val="40"/>
        </w:numPr>
        <w:suppressAutoHyphens w:val="0"/>
        <w:autoSpaceDE w:val="0"/>
        <w:adjustRightInd w:val="0"/>
        <w:ind w:left="720" w:hanging="36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lastRenderedPageBreak/>
        <w:t xml:space="preserve">Llenar los campos del formato de Catálogo de Disposición documental (CADIDO) </w:t>
      </w:r>
    </w:p>
    <w:p w:rsidR="00F14FC4" w:rsidRPr="003A24F4" w:rsidRDefault="00F14FC4" w:rsidP="00FE1E9F">
      <w:pPr>
        <w:numPr>
          <w:ilvl w:val="0"/>
          <w:numId w:val="40"/>
        </w:numPr>
        <w:suppressAutoHyphens w:val="0"/>
        <w:autoSpaceDE w:val="0"/>
        <w:adjustRightInd w:val="0"/>
        <w:ind w:left="720" w:hanging="36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r w:rsidRPr="003A24F4">
        <w:rPr>
          <w:rFonts w:ascii="Montserrat" w:eastAsiaTheme="minorHAnsi" w:hAnsi="Montserrat" w:cs="Arial"/>
          <w:b/>
          <w:bCs/>
          <w:color w:val="000000"/>
          <w:sz w:val="23"/>
          <w:szCs w:val="23"/>
        </w:rPr>
        <w:t xml:space="preserve">Regulación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En esta fase se elaborará e integrará el Catálogo de disposición documental en los formatos establecidos, determinando con toda claridad los plazos de conservación y las técnicas de selección.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b/>
          <w:bCs/>
          <w:color w:val="000000"/>
          <w:sz w:val="22"/>
          <w:szCs w:val="22"/>
        </w:rPr>
        <w:t xml:space="preserve">Control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Es la última fase y consiste en validar y aplicar el Catálogo de disposición documental. </w:t>
      </w: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Para realizar este proceso, deben seguirse los pasos estab</w:t>
      </w:r>
      <w:r>
        <w:rPr>
          <w:rFonts w:ascii="Montserrat" w:eastAsiaTheme="minorHAnsi" w:hAnsi="Montserrat" w:cs="Arial"/>
          <w:color w:val="000000"/>
          <w:sz w:val="22"/>
          <w:szCs w:val="22"/>
        </w:rPr>
        <w:t>lecidos en la normativa vigente.</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r w:rsidRPr="003A24F4">
        <w:rPr>
          <w:rFonts w:ascii="Montserrat" w:eastAsiaTheme="minorHAnsi" w:hAnsi="Montserrat" w:cs="Arial"/>
          <w:color w:val="000000"/>
          <w:sz w:val="22"/>
          <w:szCs w:val="22"/>
        </w:rPr>
        <w:t xml:space="preserve">Una vez que se integre el expediente de validación del Catálogo de Disposición Documental (CADIDO) conforme a la normativa vigente, el área coordinadora de Archivos deberá enviar al Archivo General de la Nación (AGN) para su registro y validación dicho instrumento. </w:t>
      </w:r>
    </w:p>
    <w:p w:rsidR="00F14FC4" w:rsidRPr="003A24F4" w:rsidRDefault="00F14FC4" w:rsidP="00F14FC4">
      <w:pPr>
        <w:suppressAutoHyphens w:val="0"/>
        <w:autoSpaceDE w:val="0"/>
        <w:adjustRightInd w:val="0"/>
        <w:jc w:val="both"/>
        <w:textAlignment w:val="auto"/>
        <w:rPr>
          <w:rFonts w:ascii="Montserrat" w:eastAsiaTheme="minorHAnsi" w:hAnsi="Montserrat" w:cs="Arial"/>
          <w:color w:val="000000"/>
          <w:sz w:val="22"/>
          <w:szCs w:val="22"/>
        </w:rPr>
      </w:pPr>
    </w:p>
    <w:p w:rsidR="00F14FC4" w:rsidRDefault="00F14FC4" w:rsidP="00F14FC4">
      <w:pPr>
        <w:pStyle w:val="Default"/>
        <w:jc w:val="both"/>
        <w:rPr>
          <w:rFonts w:ascii="Montserrat" w:hAnsi="Montserrat"/>
          <w:sz w:val="22"/>
          <w:szCs w:val="22"/>
        </w:rPr>
      </w:pPr>
      <w:r w:rsidRPr="003A24F4">
        <w:rPr>
          <w:rFonts w:ascii="Montserrat" w:hAnsi="Montserrat"/>
          <w:sz w:val="22"/>
          <w:szCs w:val="22"/>
        </w:rPr>
        <w:t>Como parte de la garantía del servicio se atenderán las observaciones realizadas por el AGN durante los seis meses posteriores a que se realice la entrega del CADIDO al Área Coordinadora de Archivos misma que se compromete a realizar las gestiones necesarias para su envío al AGN de conformidad con la normativa vigente.</w:t>
      </w:r>
    </w:p>
    <w:p w:rsidR="00F14FC4" w:rsidRPr="003A24F4" w:rsidRDefault="00F14FC4" w:rsidP="00F14FC4">
      <w:pPr>
        <w:pStyle w:val="Default"/>
        <w:jc w:val="both"/>
        <w:rPr>
          <w:rFonts w:ascii="Montserrat" w:hAnsi="Montserrat"/>
          <w:b/>
          <w:sz w:val="22"/>
          <w:szCs w:val="22"/>
        </w:rPr>
      </w:pPr>
    </w:p>
    <w:p w:rsidR="00F14FC4" w:rsidRPr="003A24F4" w:rsidRDefault="00F14FC4" w:rsidP="00F14FC4">
      <w:pPr>
        <w:pStyle w:val="Default"/>
        <w:jc w:val="both"/>
        <w:rPr>
          <w:rFonts w:ascii="Montserrat" w:hAnsi="Montserrat"/>
          <w:b/>
          <w:sz w:val="22"/>
          <w:szCs w:val="22"/>
        </w:rPr>
      </w:pPr>
      <w:r w:rsidRPr="003A24F4">
        <w:rPr>
          <w:rFonts w:ascii="Montserrat" w:hAnsi="Montserrat"/>
          <w:b/>
          <w:sz w:val="22"/>
          <w:szCs w:val="22"/>
        </w:rPr>
        <w:t>PROGRAMA DE TRABAJO</w:t>
      </w:r>
    </w:p>
    <w:p w:rsidR="00F14FC4" w:rsidRDefault="00F14FC4" w:rsidP="00F14FC4">
      <w:pPr>
        <w:pStyle w:val="Default"/>
        <w:jc w:val="both"/>
        <w:rPr>
          <w:rFonts w:ascii="Montserrat" w:hAnsi="Montserrat"/>
          <w:sz w:val="22"/>
          <w:szCs w:val="22"/>
        </w:rPr>
      </w:pPr>
    </w:p>
    <w:p w:rsidR="00F14FC4" w:rsidRDefault="00F14FC4" w:rsidP="00F14FC4">
      <w:pPr>
        <w:pStyle w:val="Default"/>
        <w:jc w:val="both"/>
        <w:rPr>
          <w:rFonts w:ascii="Montserrat" w:hAnsi="Montserrat"/>
          <w:sz w:val="22"/>
          <w:szCs w:val="22"/>
        </w:rPr>
      </w:pPr>
      <w:r>
        <w:rPr>
          <w:rFonts w:ascii="Montserrat" w:hAnsi="Montserrat"/>
          <w:noProof/>
          <w:sz w:val="22"/>
          <w:szCs w:val="22"/>
          <w:lang w:eastAsia="es-MX"/>
        </w:rPr>
        <w:drawing>
          <wp:inline distT="0" distB="0" distL="0" distR="0" wp14:anchorId="797063E3" wp14:editId="67B5010F">
            <wp:extent cx="6026785" cy="1852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6785" cy="1852930"/>
                    </a:xfrm>
                    <a:prstGeom prst="rect">
                      <a:avLst/>
                    </a:prstGeom>
                    <a:noFill/>
                    <a:ln>
                      <a:noFill/>
                    </a:ln>
                  </pic:spPr>
                </pic:pic>
              </a:graphicData>
            </a:graphic>
          </wp:inline>
        </w:drawing>
      </w:r>
    </w:p>
    <w:p w:rsidR="00F14FC4" w:rsidRPr="00F037B6" w:rsidRDefault="00F14FC4" w:rsidP="00F14FC4"/>
    <w:p w:rsidR="00F14FC4" w:rsidRDefault="00F14FC4" w:rsidP="00F14FC4">
      <w:pPr>
        <w:rPr>
          <w:rFonts w:ascii="Montserrat" w:eastAsiaTheme="minorHAnsi" w:hAnsi="Montserrat" w:cs="Arial"/>
          <w:b/>
          <w:color w:val="000000"/>
          <w:sz w:val="22"/>
          <w:szCs w:val="22"/>
        </w:rPr>
      </w:pPr>
      <w:r w:rsidRPr="00792910">
        <w:rPr>
          <w:rFonts w:ascii="Montserrat" w:eastAsiaTheme="minorHAnsi" w:hAnsi="Montserrat" w:cs="Arial"/>
          <w:b/>
          <w:color w:val="000000"/>
          <w:sz w:val="22"/>
          <w:szCs w:val="22"/>
        </w:rPr>
        <w:t>DURACIÓN DEL SERVICIO</w:t>
      </w:r>
    </w:p>
    <w:p w:rsidR="00F14FC4" w:rsidRDefault="00F14FC4" w:rsidP="00F14FC4">
      <w:pPr>
        <w:rPr>
          <w:rFonts w:ascii="Montserrat" w:eastAsiaTheme="minorHAnsi" w:hAnsi="Montserrat" w:cs="Arial"/>
          <w:color w:val="000000"/>
          <w:sz w:val="22"/>
          <w:szCs w:val="22"/>
        </w:rPr>
      </w:pPr>
    </w:p>
    <w:p w:rsidR="00F14FC4" w:rsidRDefault="00F14FC4" w:rsidP="00F14FC4">
      <w:pPr>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 xml:space="preserve">El contrato en su caso, que resulte del procedimiento de contratación que corresponda para la </w:t>
      </w:r>
      <w:r w:rsidRPr="00792910">
        <w:rPr>
          <w:rFonts w:ascii="Montserrat" w:eastAsiaTheme="minorHAnsi" w:hAnsi="Montserrat" w:cs="Arial"/>
          <w:b/>
          <w:i/>
          <w:color w:val="000000"/>
          <w:sz w:val="22"/>
          <w:szCs w:val="22"/>
          <w:u w:val="single"/>
        </w:rPr>
        <w:t>“Contratación de la Actualización de los Instrumentos de Control Archivísticos de la ASIPONA Dos Bocas”</w:t>
      </w:r>
      <w:r>
        <w:rPr>
          <w:rFonts w:ascii="Montserrat" w:eastAsiaTheme="minorHAnsi" w:hAnsi="Montserrat" w:cs="Arial"/>
          <w:color w:val="000000"/>
          <w:sz w:val="22"/>
          <w:szCs w:val="22"/>
        </w:rPr>
        <w:t>, tendrá la siguiente vigencia:</w:t>
      </w:r>
    </w:p>
    <w:p w:rsidR="00F14FC4" w:rsidRDefault="00F14FC4" w:rsidP="00F14FC4">
      <w:pPr>
        <w:jc w:val="both"/>
        <w:rPr>
          <w:rFonts w:ascii="Montserrat" w:eastAsiaTheme="minorHAnsi" w:hAnsi="Montserrat" w:cs="Arial"/>
          <w:color w:val="000000"/>
          <w:sz w:val="22"/>
          <w:szCs w:val="22"/>
        </w:rPr>
      </w:pPr>
    </w:p>
    <w:p w:rsidR="00F14FC4" w:rsidRDefault="00F14FC4" w:rsidP="00F14FC4">
      <w:pPr>
        <w:jc w:val="both"/>
        <w:rPr>
          <w:rFonts w:ascii="Montserrat" w:eastAsiaTheme="minorHAnsi" w:hAnsi="Montserrat" w:cs="Arial"/>
          <w:color w:val="000000"/>
          <w:sz w:val="22"/>
          <w:szCs w:val="22"/>
        </w:rPr>
      </w:pPr>
      <w:r w:rsidRPr="00792910">
        <w:rPr>
          <w:rFonts w:ascii="Montserrat" w:eastAsiaTheme="minorHAnsi" w:hAnsi="Montserrat" w:cs="Arial"/>
          <w:b/>
          <w:color w:val="000000"/>
          <w:sz w:val="22"/>
          <w:szCs w:val="22"/>
        </w:rPr>
        <w:t>Inicio:</w:t>
      </w:r>
      <w:r>
        <w:rPr>
          <w:rFonts w:ascii="Montserrat" w:eastAsiaTheme="minorHAnsi" w:hAnsi="Montserrat" w:cs="Arial"/>
          <w:color w:val="000000"/>
          <w:sz w:val="22"/>
          <w:szCs w:val="22"/>
        </w:rPr>
        <w:t xml:space="preserve"> A partir del día siguiente natural al que se dé a conocer la resolución positiva del fallo respectivo.</w:t>
      </w:r>
    </w:p>
    <w:p w:rsidR="00F14FC4" w:rsidRPr="00792910" w:rsidRDefault="00F14FC4" w:rsidP="00F14FC4">
      <w:pPr>
        <w:widowControl w:val="0"/>
        <w:autoSpaceDE w:val="0"/>
        <w:spacing w:before="1"/>
        <w:ind w:firstLine="5"/>
        <w:jc w:val="both"/>
        <w:rPr>
          <w:rFonts w:ascii="Montserrat" w:hAnsi="Montserrat"/>
          <w:sz w:val="22"/>
          <w:szCs w:val="22"/>
        </w:rPr>
      </w:pPr>
      <w:r w:rsidRPr="00792910">
        <w:rPr>
          <w:rFonts w:ascii="Montserrat" w:eastAsiaTheme="minorHAnsi" w:hAnsi="Montserrat" w:cs="Arial"/>
          <w:b/>
          <w:color w:val="000000"/>
          <w:sz w:val="22"/>
          <w:szCs w:val="22"/>
        </w:rPr>
        <w:t>Fin:</w:t>
      </w:r>
      <w:r>
        <w:rPr>
          <w:rFonts w:ascii="Montserrat" w:eastAsiaTheme="minorHAnsi" w:hAnsi="Montserrat" w:cs="Arial"/>
          <w:color w:val="000000"/>
          <w:sz w:val="22"/>
          <w:szCs w:val="22"/>
        </w:rPr>
        <w:t xml:space="preserve"> 29 de febrero de </w:t>
      </w:r>
      <w:r w:rsidRPr="00792910">
        <w:rPr>
          <w:rFonts w:ascii="Montserrat" w:eastAsiaTheme="minorHAnsi" w:hAnsi="Montserrat" w:cs="Arial"/>
          <w:color w:val="000000"/>
          <w:sz w:val="22"/>
          <w:szCs w:val="22"/>
        </w:rPr>
        <w:t xml:space="preserve">2024 </w:t>
      </w:r>
      <w:r w:rsidRPr="00792910">
        <w:rPr>
          <w:rFonts w:ascii="Montserrat" w:hAnsi="Montserrat"/>
          <w:sz w:val="22"/>
          <w:szCs w:val="22"/>
        </w:rPr>
        <w:t>o antes, cuando concurran razones de interés general, o bien, cuando por causas justificadas se extinga la necesidad de requerir los SERVICIOS y se demuestre que, de continuar con el cumplimiento de las obligaciones pactadas, se ocasionaría algún daño o perjuicio a la ASIPONA DOS BOCAS. Lo anterior en base al artículo 54 BIS de la Ley.</w:t>
      </w:r>
    </w:p>
    <w:p w:rsidR="00F14FC4" w:rsidRDefault="00F14FC4" w:rsidP="00F14FC4">
      <w:pPr>
        <w:jc w:val="both"/>
        <w:rPr>
          <w:rFonts w:ascii="Montserrat" w:eastAsiaTheme="minorHAnsi" w:hAnsi="Montserrat" w:cs="Arial"/>
          <w:color w:val="000000"/>
          <w:sz w:val="22"/>
          <w:szCs w:val="22"/>
        </w:rPr>
      </w:pPr>
    </w:p>
    <w:p w:rsidR="00F14FC4" w:rsidRPr="00792910" w:rsidRDefault="00F14FC4" w:rsidP="00F14FC4">
      <w:pPr>
        <w:jc w:val="both"/>
        <w:rPr>
          <w:rFonts w:ascii="Montserrat" w:eastAsiaTheme="minorHAnsi" w:hAnsi="Montserrat" w:cs="Arial"/>
          <w:b/>
          <w:color w:val="000000"/>
          <w:sz w:val="22"/>
          <w:szCs w:val="22"/>
        </w:rPr>
      </w:pPr>
      <w:r w:rsidRPr="00792910">
        <w:rPr>
          <w:rFonts w:ascii="Montserrat" w:eastAsiaTheme="minorHAnsi" w:hAnsi="Montserrat" w:cs="Arial"/>
          <w:b/>
          <w:color w:val="000000"/>
          <w:sz w:val="22"/>
          <w:szCs w:val="22"/>
        </w:rPr>
        <w:t>FORMA DE PAGO</w:t>
      </w:r>
    </w:p>
    <w:p w:rsidR="00F14FC4" w:rsidRDefault="00F14FC4" w:rsidP="00F14FC4">
      <w:pPr>
        <w:jc w:val="both"/>
        <w:rPr>
          <w:rFonts w:ascii="Montserrat" w:eastAsiaTheme="minorHAnsi" w:hAnsi="Montserrat" w:cs="Arial"/>
          <w:color w:val="000000"/>
          <w:sz w:val="22"/>
          <w:szCs w:val="22"/>
        </w:rPr>
      </w:pPr>
    </w:p>
    <w:p w:rsidR="00F14FC4" w:rsidRDefault="00F14FC4" w:rsidP="00F14FC4">
      <w:pPr>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La ASIPONA Dos Bocas, se compromete a pagarle al proveedor que resulte ganador del procedimiento de contratación respectivo, de acuerdo a lo siguiente:</w:t>
      </w:r>
    </w:p>
    <w:p w:rsidR="00F14FC4" w:rsidRDefault="00F14FC4" w:rsidP="00F14FC4">
      <w:pPr>
        <w:jc w:val="both"/>
        <w:rPr>
          <w:rFonts w:ascii="Montserrat" w:eastAsiaTheme="minorHAnsi" w:hAnsi="Montserrat" w:cs="Arial"/>
          <w:color w:val="000000"/>
          <w:sz w:val="22"/>
          <w:szCs w:val="22"/>
        </w:rPr>
      </w:pPr>
    </w:p>
    <w:p w:rsidR="00F14FC4" w:rsidRPr="00D63549" w:rsidRDefault="00F14FC4" w:rsidP="00FE1E9F">
      <w:pPr>
        <w:pStyle w:val="Prrafodelista"/>
        <w:numPr>
          <w:ilvl w:val="0"/>
          <w:numId w:val="29"/>
        </w:numPr>
        <w:suppressAutoHyphens/>
        <w:autoSpaceDN w:val="0"/>
        <w:jc w:val="both"/>
        <w:textAlignment w:val="baseline"/>
        <w:rPr>
          <w:rFonts w:ascii="Montserrat" w:eastAsiaTheme="minorHAnsi" w:hAnsi="Montserrat" w:cs="Arial"/>
          <w:color w:val="000000"/>
          <w:sz w:val="22"/>
          <w:szCs w:val="22"/>
        </w:rPr>
      </w:pPr>
      <w:r w:rsidRPr="00D63549">
        <w:rPr>
          <w:rFonts w:ascii="Montserrat" w:eastAsiaTheme="minorHAnsi" w:hAnsi="Montserrat" w:cs="Arial"/>
          <w:color w:val="000000"/>
          <w:sz w:val="22"/>
          <w:szCs w:val="22"/>
        </w:rPr>
        <w:t>Un primer pago equivalente al 60% del valor del contrato sin incluir el Impuesto al Valor Agregado, al o antes del 31 de diciembre de 2023.</w:t>
      </w:r>
      <w:r>
        <w:rPr>
          <w:rFonts w:ascii="Montserrat" w:eastAsiaTheme="minorHAnsi" w:hAnsi="Montserrat" w:cs="Arial"/>
          <w:color w:val="000000"/>
          <w:sz w:val="22"/>
          <w:szCs w:val="22"/>
        </w:rPr>
        <w:t xml:space="preserve"> Proporcionando los entregables correspondientes al Programa de Trabajo.</w:t>
      </w:r>
    </w:p>
    <w:p w:rsidR="00F14FC4" w:rsidRDefault="00F14FC4" w:rsidP="00F14FC4">
      <w:pPr>
        <w:jc w:val="both"/>
        <w:rPr>
          <w:rFonts w:ascii="Montserrat" w:eastAsiaTheme="minorHAnsi" w:hAnsi="Montserrat" w:cs="Arial"/>
          <w:color w:val="000000"/>
          <w:sz w:val="22"/>
          <w:szCs w:val="22"/>
        </w:rPr>
      </w:pPr>
    </w:p>
    <w:p w:rsidR="00F14FC4" w:rsidRPr="00D63549" w:rsidRDefault="00F14FC4" w:rsidP="00FE1E9F">
      <w:pPr>
        <w:pStyle w:val="Prrafodelista"/>
        <w:numPr>
          <w:ilvl w:val="0"/>
          <w:numId w:val="29"/>
        </w:numPr>
        <w:suppressAutoHyphens/>
        <w:autoSpaceDN w:val="0"/>
        <w:jc w:val="both"/>
        <w:textAlignment w:val="baseline"/>
        <w:rPr>
          <w:rFonts w:ascii="Montserrat" w:eastAsiaTheme="minorHAnsi" w:hAnsi="Montserrat" w:cs="Arial"/>
          <w:color w:val="000000"/>
          <w:sz w:val="22"/>
          <w:szCs w:val="22"/>
        </w:rPr>
      </w:pPr>
      <w:r w:rsidRPr="00D63549">
        <w:rPr>
          <w:rFonts w:ascii="Montserrat" w:eastAsiaTheme="minorHAnsi" w:hAnsi="Montserrat" w:cs="Arial"/>
          <w:color w:val="000000"/>
          <w:sz w:val="22"/>
          <w:szCs w:val="22"/>
        </w:rPr>
        <w:t>Un segundo pago equivalente al 40% del valor del contrato sin incluir el Impuesto al Valor Agregado, al o antes del 29 de febrero de 2024.</w:t>
      </w:r>
      <w:r>
        <w:rPr>
          <w:rFonts w:ascii="Montserrat" w:eastAsiaTheme="minorHAnsi" w:hAnsi="Montserrat" w:cs="Arial"/>
          <w:color w:val="000000"/>
          <w:sz w:val="22"/>
          <w:szCs w:val="22"/>
        </w:rPr>
        <w:t xml:space="preserve"> Proporcionando los entregables correspondientes al Programa de Trabajo.</w:t>
      </w:r>
    </w:p>
    <w:p w:rsidR="00F14FC4" w:rsidRDefault="00F14FC4" w:rsidP="00F14FC4">
      <w:pPr>
        <w:jc w:val="both"/>
        <w:rPr>
          <w:rFonts w:ascii="Montserrat" w:eastAsiaTheme="minorHAnsi" w:hAnsi="Montserrat" w:cs="Arial"/>
          <w:color w:val="000000"/>
          <w:sz w:val="22"/>
          <w:szCs w:val="22"/>
        </w:rPr>
      </w:pPr>
    </w:p>
    <w:p w:rsidR="00F14FC4" w:rsidRDefault="00F14FC4" w:rsidP="00F14FC4">
      <w:pPr>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 xml:space="preserve">Lo anterior, a estera satisfacción de la ASIPONA Dos Bocas y conste en el documento respectivo.  </w:t>
      </w:r>
    </w:p>
    <w:p w:rsidR="00F14FC4" w:rsidRPr="00F037B6" w:rsidRDefault="00F14FC4" w:rsidP="00F14FC4">
      <w:pPr>
        <w:rPr>
          <w:rFonts w:ascii="Montserrat" w:eastAsiaTheme="minorHAnsi" w:hAnsi="Montserrat" w:cs="Arial"/>
          <w:color w:val="000000"/>
          <w:sz w:val="22"/>
          <w:szCs w:val="22"/>
        </w:rPr>
      </w:pPr>
    </w:p>
    <w:p w:rsidR="00F14FC4" w:rsidRDefault="00F14FC4" w:rsidP="00F14FC4">
      <w:pPr>
        <w:jc w:val="both"/>
        <w:rPr>
          <w:rFonts w:ascii="Montserrat" w:eastAsiaTheme="minorHAnsi" w:hAnsi="Montserrat" w:cs="Arial"/>
          <w:b/>
          <w:color w:val="000000"/>
          <w:sz w:val="22"/>
          <w:szCs w:val="22"/>
        </w:rPr>
      </w:pPr>
      <w:r w:rsidRPr="00F037B6">
        <w:rPr>
          <w:rFonts w:ascii="Montserrat" w:eastAsiaTheme="minorHAnsi" w:hAnsi="Montserrat" w:cs="Arial"/>
          <w:b/>
          <w:color w:val="000000"/>
          <w:sz w:val="22"/>
          <w:szCs w:val="22"/>
        </w:rPr>
        <w:t>REQUERIMIENTOS</w:t>
      </w:r>
    </w:p>
    <w:p w:rsidR="00F14FC4" w:rsidRPr="00F037B6" w:rsidRDefault="00F14FC4" w:rsidP="00F14FC4">
      <w:pPr>
        <w:jc w:val="both"/>
        <w:rPr>
          <w:rFonts w:ascii="Montserrat" w:eastAsiaTheme="minorHAnsi" w:hAnsi="Montserrat" w:cs="Arial"/>
          <w:b/>
          <w:color w:val="000000"/>
          <w:sz w:val="22"/>
          <w:szCs w:val="22"/>
        </w:rPr>
      </w:pPr>
    </w:p>
    <w:p w:rsidR="00F14FC4" w:rsidRDefault="00F14FC4" w:rsidP="00F14FC4">
      <w:pPr>
        <w:suppressAutoHyphens w:val="0"/>
        <w:autoSpaceDE w:val="0"/>
        <w:adjustRightInd w:val="0"/>
        <w:jc w:val="both"/>
        <w:textAlignment w:val="auto"/>
        <w:rPr>
          <w:rFonts w:ascii="Montserrat" w:eastAsiaTheme="minorHAnsi" w:hAnsi="Montserrat" w:cs="Arial"/>
          <w:b/>
          <w:bCs/>
          <w:color w:val="000000"/>
          <w:sz w:val="23"/>
          <w:szCs w:val="23"/>
        </w:rPr>
      </w:pPr>
      <w:r w:rsidRPr="00F037B6">
        <w:rPr>
          <w:rFonts w:ascii="Montserrat" w:eastAsiaTheme="minorHAnsi" w:hAnsi="Montserrat" w:cs="Arial"/>
          <w:b/>
          <w:bCs/>
          <w:color w:val="000000"/>
          <w:sz w:val="23"/>
          <w:szCs w:val="23"/>
        </w:rPr>
        <w:t xml:space="preserve">Organización del sistema institucional de archivos: </w:t>
      </w:r>
    </w:p>
    <w:p w:rsidR="00F14FC4" w:rsidRPr="00F037B6" w:rsidRDefault="00F14FC4" w:rsidP="00F14FC4">
      <w:pPr>
        <w:suppressAutoHyphens w:val="0"/>
        <w:autoSpaceDE w:val="0"/>
        <w:adjustRightInd w:val="0"/>
        <w:jc w:val="both"/>
        <w:textAlignment w:val="auto"/>
        <w:rPr>
          <w:rFonts w:ascii="Montserrat" w:eastAsiaTheme="minorHAnsi" w:hAnsi="Montserrat" w:cs="Arial"/>
          <w:color w:val="000000"/>
          <w:sz w:val="23"/>
          <w:szCs w:val="23"/>
        </w:rPr>
      </w:pPr>
    </w:p>
    <w:p w:rsidR="00F14FC4" w:rsidRPr="00F037B6" w:rsidRDefault="00F14FC4" w:rsidP="00FE1E9F">
      <w:pPr>
        <w:pStyle w:val="Prrafodelista"/>
        <w:numPr>
          <w:ilvl w:val="0"/>
          <w:numId w:val="41"/>
        </w:numPr>
        <w:autoSpaceDE w:val="0"/>
        <w:autoSpaceDN w:val="0"/>
        <w:adjustRightInd w:val="0"/>
        <w:spacing w:after="99"/>
        <w:jc w:val="both"/>
        <w:rPr>
          <w:rFonts w:ascii="Montserrat" w:eastAsiaTheme="minorHAnsi" w:hAnsi="Montserrat" w:cs="Arial"/>
          <w:color w:val="000000"/>
          <w:sz w:val="23"/>
          <w:szCs w:val="23"/>
        </w:rPr>
      </w:pPr>
      <w:r w:rsidRPr="00F037B6">
        <w:rPr>
          <w:rFonts w:ascii="Montserrat" w:eastAsiaTheme="minorHAnsi" w:hAnsi="Montserrat" w:cs="Arial"/>
          <w:color w:val="000000"/>
          <w:sz w:val="23"/>
          <w:szCs w:val="23"/>
        </w:rPr>
        <w:t xml:space="preserve">Sensibilización </w:t>
      </w:r>
    </w:p>
    <w:p w:rsidR="00F14FC4" w:rsidRPr="00F037B6" w:rsidRDefault="00F14FC4" w:rsidP="00FE1E9F">
      <w:pPr>
        <w:pStyle w:val="Prrafodelista"/>
        <w:numPr>
          <w:ilvl w:val="0"/>
          <w:numId w:val="41"/>
        </w:numPr>
        <w:autoSpaceDE w:val="0"/>
        <w:autoSpaceDN w:val="0"/>
        <w:adjustRightInd w:val="0"/>
        <w:jc w:val="both"/>
        <w:rPr>
          <w:rFonts w:ascii="Montserrat" w:eastAsiaTheme="minorHAnsi" w:hAnsi="Montserrat" w:cs="Arial"/>
          <w:color w:val="000000"/>
          <w:sz w:val="23"/>
          <w:szCs w:val="23"/>
        </w:rPr>
      </w:pPr>
      <w:r w:rsidRPr="00F037B6">
        <w:rPr>
          <w:rFonts w:ascii="Montserrat" w:eastAsiaTheme="minorHAnsi" w:hAnsi="Montserrat" w:cs="Arial"/>
          <w:color w:val="000000"/>
          <w:sz w:val="23"/>
          <w:szCs w:val="23"/>
        </w:rPr>
        <w:t xml:space="preserve">Capacitación </w:t>
      </w:r>
    </w:p>
    <w:p w:rsidR="00F14FC4" w:rsidRPr="00F037B6" w:rsidRDefault="00F14FC4" w:rsidP="00F14FC4">
      <w:pPr>
        <w:suppressAutoHyphens w:val="0"/>
        <w:autoSpaceDE w:val="0"/>
        <w:adjustRightInd w:val="0"/>
        <w:jc w:val="both"/>
        <w:textAlignment w:val="auto"/>
        <w:rPr>
          <w:rFonts w:ascii="Montserrat" w:eastAsiaTheme="minorHAnsi" w:hAnsi="Montserrat" w:cs="Arial"/>
          <w:color w:val="000000"/>
        </w:rPr>
      </w:pPr>
    </w:p>
    <w:p w:rsidR="00F14FC4" w:rsidRPr="00F037B6" w:rsidRDefault="00F14FC4" w:rsidP="00FE1E9F">
      <w:pPr>
        <w:pStyle w:val="Prrafodelista"/>
        <w:numPr>
          <w:ilvl w:val="0"/>
          <w:numId w:val="41"/>
        </w:numPr>
        <w:autoSpaceDE w:val="0"/>
        <w:autoSpaceDN w:val="0"/>
        <w:adjustRightInd w:val="0"/>
        <w:spacing w:after="103"/>
        <w:jc w:val="both"/>
        <w:rPr>
          <w:rFonts w:ascii="Montserrat" w:eastAsiaTheme="minorHAnsi" w:hAnsi="Montserrat" w:cs="Arial"/>
          <w:color w:val="000000"/>
        </w:rPr>
      </w:pPr>
      <w:r w:rsidRPr="00F037B6">
        <w:rPr>
          <w:rFonts w:ascii="Montserrat" w:eastAsiaTheme="minorHAnsi" w:hAnsi="Montserrat" w:cs="Arial"/>
          <w:color w:val="000000"/>
        </w:rPr>
        <w:t xml:space="preserve">Coordinar las sesiones de trabajo. </w:t>
      </w:r>
    </w:p>
    <w:p w:rsidR="00F14FC4" w:rsidRPr="00F037B6" w:rsidRDefault="00F14FC4" w:rsidP="00FE1E9F">
      <w:pPr>
        <w:pStyle w:val="Prrafodelista"/>
        <w:numPr>
          <w:ilvl w:val="0"/>
          <w:numId w:val="41"/>
        </w:numPr>
        <w:autoSpaceDE w:val="0"/>
        <w:autoSpaceDN w:val="0"/>
        <w:adjustRightInd w:val="0"/>
        <w:spacing w:after="103"/>
        <w:jc w:val="both"/>
        <w:rPr>
          <w:rFonts w:ascii="Montserrat" w:eastAsiaTheme="minorHAnsi" w:hAnsi="Montserrat" w:cs="Arial"/>
          <w:color w:val="000000"/>
          <w:sz w:val="22"/>
          <w:szCs w:val="22"/>
        </w:rPr>
      </w:pPr>
      <w:r w:rsidRPr="00F037B6">
        <w:rPr>
          <w:rFonts w:ascii="Montserrat" w:eastAsiaTheme="minorHAnsi" w:hAnsi="Montserrat" w:cs="Arial"/>
          <w:color w:val="000000"/>
          <w:sz w:val="22"/>
          <w:szCs w:val="22"/>
        </w:rPr>
        <w:t xml:space="preserve">Asesorar en el correcto llenado de las fichas técnicas de valoración documental. </w:t>
      </w:r>
    </w:p>
    <w:p w:rsidR="00F14FC4" w:rsidRPr="00F037B6" w:rsidRDefault="00F14FC4" w:rsidP="00FE1E9F">
      <w:pPr>
        <w:pStyle w:val="Prrafodelista"/>
        <w:numPr>
          <w:ilvl w:val="0"/>
          <w:numId w:val="41"/>
        </w:numPr>
        <w:autoSpaceDE w:val="0"/>
        <w:autoSpaceDN w:val="0"/>
        <w:adjustRightInd w:val="0"/>
        <w:jc w:val="both"/>
        <w:rPr>
          <w:rFonts w:ascii="Montserrat" w:eastAsiaTheme="minorHAnsi" w:hAnsi="Montserrat" w:cs="Arial"/>
          <w:color w:val="000000"/>
          <w:sz w:val="22"/>
          <w:szCs w:val="22"/>
        </w:rPr>
      </w:pPr>
      <w:r w:rsidRPr="00F037B6">
        <w:rPr>
          <w:rFonts w:ascii="Montserrat" w:eastAsiaTheme="minorHAnsi" w:hAnsi="Montserrat" w:cs="Arial"/>
          <w:color w:val="000000"/>
          <w:sz w:val="22"/>
          <w:szCs w:val="22"/>
        </w:rPr>
        <w:t xml:space="preserve">Presentar la propuesta de los instrumentos de control. </w:t>
      </w:r>
    </w:p>
    <w:p w:rsidR="00F14FC4" w:rsidRDefault="00F14FC4" w:rsidP="00F14FC4">
      <w:pPr>
        <w:jc w:val="both"/>
        <w:rPr>
          <w:rFonts w:ascii="Montserrat" w:eastAsiaTheme="minorHAnsi" w:hAnsi="Montserrat" w:cs="Arial"/>
          <w:color w:val="000000"/>
          <w:sz w:val="22"/>
          <w:szCs w:val="22"/>
        </w:rPr>
      </w:pPr>
    </w:p>
    <w:p w:rsidR="00F14FC4" w:rsidRPr="00F037B6" w:rsidRDefault="00F14FC4" w:rsidP="00F14FC4">
      <w:pPr>
        <w:jc w:val="both"/>
        <w:rPr>
          <w:rFonts w:ascii="Montserrat" w:eastAsiaTheme="minorHAnsi" w:hAnsi="Montserrat" w:cs="Arial"/>
          <w:color w:val="000000"/>
          <w:sz w:val="22"/>
          <w:szCs w:val="22"/>
        </w:rPr>
      </w:pPr>
      <w:r>
        <w:rPr>
          <w:rFonts w:ascii="Montserrat" w:eastAsiaTheme="minorHAnsi" w:hAnsi="Montserrat" w:cs="Arial"/>
          <w:color w:val="000000"/>
          <w:sz w:val="22"/>
          <w:szCs w:val="22"/>
        </w:rPr>
        <w:t>El posible proveedor, deberá coordinarse con el Jefe del Departamento de Recursos Materiales de la entidad, para efectos de dar cumplimiento cabal al servicio requerido.</w:t>
      </w:r>
    </w:p>
    <w:p w:rsidR="00F14FC4" w:rsidRDefault="00F14FC4" w:rsidP="00F14FC4">
      <w:pPr>
        <w:jc w:val="both"/>
        <w:rPr>
          <w:rFonts w:ascii="Montserrat" w:hAnsi="Montserrat"/>
          <w:b/>
          <w:bCs/>
          <w:sz w:val="22"/>
          <w:szCs w:val="22"/>
        </w:rPr>
      </w:pPr>
      <w:r>
        <w:rPr>
          <w:rFonts w:ascii="Montserrat" w:eastAsiaTheme="minorHAnsi" w:hAnsi="Montserrat" w:cs="Arial"/>
          <w:noProof/>
          <w:color w:val="000000"/>
          <w:sz w:val="22"/>
          <w:szCs w:val="22"/>
          <w:lang w:eastAsia="es-MX"/>
        </w:rPr>
        <w:drawing>
          <wp:anchor distT="0" distB="0" distL="114300" distR="114300" simplePos="0" relativeHeight="251689984" behindDoc="0" locked="0" layoutInCell="1" allowOverlap="1" wp14:anchorId="25F6978F" wp14:editId="00210D23">
            <wp:simplePos x="0" y="0"/>
            <wp:positionH relativeFrom="column">
              <wp:posOffset>601980</wp:posOffset>
            </wp:positionH>
            <wp:positionV relativeFrom="paragraph">
              <wp:posOffset>368935</wp:posOffset>
            </wp:positionV>
            <wp:extent cx="3482340" cy="3799205"/>
            <wp:effectExtent l="0" t="0" r="381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82340" cy="3799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37B6">
        <w:rPr>
          <w:rFonts w:ascii="Montserrat" w:hAnsi="Montserrat"/>
          <w:b/>
          <w:bCs/>
          <w:sz w:val="22"/>
          <w:szCs w:val="22"/>
        </w:rPr>
        <w:t>MODELO SISTÉMICO PARA LA ORGANIZACIÓN Y AUTOMATIZACIÓN DE LAS UNIDADES DE ARCHIVO DE ASIPONA DOS BOCAS.</w:t>
      </w:r>
    </w:p>
    <w:p w:rsidR="00F14FC4" w:rsidRDefault="00F14FC4" w:rsidP="00F14FC4">
      <w:pPr>
        <w:jc w:val="both"/>
        <w:rPr>
          <w:rFonts w:ascii="Montserrat" w:hAnsi="Montserrat"/>
          <w:b/>
          <w:bCs/>
          <w:sz w:val="22"/>
          <w:szCs w:val="22"/>
        </w:rPr>
      </w:pPr>
    </w:p>
    <w:p w:rsidR="00F14FC4" w:rsidRPr="00792910" w:rsidRDefault="00F14FC4" w:rsidP="00F14FC4">
      <w:pPr>
        <w:pStyle w:val="Ttulo1"/>
        <w:ind w:left="432" w:hanging="432"/>
        <w:rPr>
          <w:b/>
          <w:color w:val="000000" w:themeColor="text1"/>
          <w:szCs w:val="22"/>
        </w:rPr>
      </w:pPr>
      <w:r w:rsidRPr="00792910">
        <w:rPr>
          <w:color w:val="000000" w:themeColor="text1"/>
          <w:szCs w:val="22"/>
        </w:rPr>
        <w:t>LUGAR DE PRESTACIÓN DE LOS SERVICIOS</w:t>
      </w:r>
    </w:p>
    <w:p w:rsidR="00F14FC4" w:rsidRPr="00792910" w:rsidRDefault="00F14FC4" w:rsidP="00F14FC4">
      <w:pPr>
        <w:spacing w:before="240"/>
        <w:jc w:val="both"/>
        <w:rPr>
          <w:rFonts w:ascii="Montserrat" w:hAnsi="Montserrat" w:cs="Arial"/>
          <w:sz w:val="22"/>
          <w:szCs w:val="22"/>
          <w:lang w:val="es-ES" w:eastAsia="es-ES"/>
        </w:rPr>
      </w:pPr>
      <w:r w:rsidRPr="00792910">
        <w:rPr>
          <w:rFonts w:ascii="Montserrat" w:hAnsi="Montserrat" w:cs="Arial"/>
          <w:sz w:val="22"/>
          <w:szCs w:val="22"/>
          <w:lang w:val="es-ES" w:eastAsia="es-ES"/>
        </w:rPr>
        <w:t xml:space="preserve">En la Terminal de Usos Múltiples de la Administración del Sistema Portuario Nacional Dos Bocas, S.A. de C.V. </w:t>
      </w:r>
    </w:p>
    <w:p w:rsidR="00F14FC4" w:rsidRPr="00792910" w:rsidRDefault="00F14FC4" w:rsidP="00F14FC4">
      <w:pPr>
        <w:pStyle w:val="Ttulo1"/>
        <w:ind w:left="432" w:hanging="432"/>
        <w:rPr>
          <w:b/>
          <w:color w:val="000000" w:themeColor="text1"/>
          <w:szCs w:val="22"/>
        </w:rPr>
      </w:pPr>
      <w:r w:rsidRPr="00792910">
        <w:rPr>
          <w:color w:val="000000" w:themeColor="text1"/>
          <w:szCs w:val="22"/>
        </w:rPr>
        <w:t>CONFIDENCIALIDAD DE LA INFORMACIÓN</w:t>
      </w:r>
    </w:p>
    <w:p w:rsidR="00F14FC4" w:rsidRDefault="00F14FC4" w:rsidP="00F14FC4">
      <w:pPr>
        <w:pStyle w:val="Default"/>
        <w:spacing w:before="240" w:after="240"/>
        <w:jc w:val="both"/>
        <w:rPr>
          <w:rFonts w:ascii="Montserrat" w:hAnsi="Montserrat"/>
          <w:sz w:val="22"/>
          <w:szCs w:val="22"/>
        </w:rPr>
      </w:pPr>
      <w:r w:rsidRPr="00792910">
        <w:rPr>
          <w:rFonts w:ascii="Montserrat" w:hAnsi="Montserrat"/>
          <w:sz w:val="22"/>
          <w:szCs w:val="22"/>
        </w:rPr>
        <w:t xml:space="preserve">Se establecerá por escrito el carácter confidencial del manejo de toda la información que sea proporcionada al consultor y los resultados que se obtengan, </w:t>
      </w:r>
      <w:r w:rsidRPr="00792910">
        <w:rPr>
          <w:rFonts w:ascii="Montserrat" w:hAnsi="Montserrat"/>
          <w:sz w:val="22"/>
          <w:szCs w:val="22"/>
        </w:rPr>
        <w:lastRenderedPageBreak/>
        <w:t>que no podrán ser difundidos por ningún medio ni bajo ninguna circunstancia sin el conocimiento y autorización de la empresa.</w:t>
      </w:r>
    </w:p>
    <w:p w:rsidR="009F28B9" w:rsidRPr="007B6496" w:rsidRDefault="009F28B9" w:rsidP="007B6496">
      <w:pPr>
        <w:pStyle w:val="Sinespaciado"/>
        <w:jc w:val="both"/>
        <w:rPr>
          <w:rFonts w:ascii="Montserrat" w:hAnsi="Montserrat"/>
          <w:lang w:val="pt-BR"/>
        </w:rPr>
      </w:pPr>
    </w:p>
    <w:p w:rsidR="00F44672" w:rsidRPr="00DC2D38" w:rsidRDefault="00F44672" w:rsidP="00C36BE5">
      <w:pPr>
        <w:pStyle w:val="Sinespaciado"/>
        <w:jc w:val="center"/>
        <w:rPr>
          <w:rFonts w:ascii="Montserrat" w:hAnsi="Montserrat"/>
          <w:b/>
          <w:sz w:val="20"/>
          <w:szCs w:val="20"/>
          <w:lang w:val="pt-BR"/>
        </w:rPr>
      </w:pPr>
      <w:r w:rsidRPr="00DC2D38">
        <w:rPr>
          <w:rFonts w:ascii="Montserrat" w:hAnsi="Montserrat"/>
          <w:b/>
          <w:sz w:val="20"/>
          <w:szCs w:val="20"/>
          <w:lang w:val="pt-BR"/>
        </w:rPr>
        <w:t>A T E N T A M E N T E</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BAJO PROTESTA DE DECIR VERDAD DECLARO QUE CONOZCO Y REALIZARÉ TODOS LOS TRABAJOS ESTABLECIDOS EN EL ANEXO 1.</w:t>
      </w:r>
    </w:p>
    <w:p w:rsidR="00F44672" w:rsidRDefault="00F44672" w:rsidP="00C36BE5">
      <w:pPr>
        <w:pStyle w:val="Sinespaciado"/>
        <w:jc w:val="center"/>
        <w:rPr>
          <w:rFonts w:ascii="Montserrat" w:hAnsi="Montserrat"/>
          <w:b/>
          <w:sz w:val="20"/>
          <w:szCs w:val="20"/>
        </w:rPr>
      </w:pPr>
    </w:p>
    <w:p w:rsidR="009F28B9" w:rsidRPr="00DC2D38" w:rsidRDefault="009F28B9" w:rsidP="00C36BE5">
      <w:pPr>
        <w:pStyle w:val="Sinespaciado"/>
        <w:jc w:val="center"/>
        <w:rPr>
          <w:rFonts w:ascii="Montserrat" w:hAnsi="Montserrat"/>
          <w:b/>
          <w:sz w:val="20"/>
          <w:szCs w:val="20"/>
        </w:rPr>
      </w:pP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NOMBRE, CARGO Y FIRMA DE LA PERSONA FACULTADA PARA</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REPRESENTAR A LA EMPRESA.</w:t>
      </w:r>
    </w:p>
    <w:p w:rsidR="00213F46" w:rsidRDefault="00213F46"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44672" w:rsidRPr="00C36BE5" w:rsidRDefault="007F4A77" w:rsidP="00C36BE5">
      <w:pPr>
        <w:pStyle w:val="Sinespaciado"/>
        <w:jc w:val="center"/>
        <w:rPr>
          <w:rFonts w:ascii="Montserrat" w:hAnsi="Montserrat"/>
          <w:b/>
        </w:rPr>
      </w:pPr>
      <w:r w:rsidRPr="00C36BE5">
        <w:rPr>
          <w:rFonts w:ascii="Montserrat" w:hAnsi="Montserrat"/>
          <w:b/>
        </w:rPr>
        <w:lastRenderedPageBreak/>
        <w:t>A</w:t>
      </w:r>
      <w:r w:rsidR="00F44672" w:rsidRPr="00C36BE5">
        <w:rPr>
          <w:rFonts w:ascii="Montserrat" w:hAnsi="Montserrat"/>
          <w:b/>
        </w:rPr>
        <w:t>NEXO 2</w:t>
      </w:r>
    </w:p>
    <w:p w:rsidR="00F44672" w:rsidRDefault="00F44672" w:rsidP="00C36BE5">
      <w:pPr>
        <w:pStyle w:val="Sinespaciado"/>
        <w:jc w:val="center"/>
        <w:rPr>
          <w:rFonts w:ascii="Montserrat" w:hAnsi="Montserrat"/>
          <w:b/>
        </w:rPr>
      </w:pPr>
      <w:r w:rsidRPr="00C36BE5">
        <w:rPr>
          <w:rFonts w:ascii="Montserrat" w:hAnsi="Montserrat"/>
          <w:b/>
        </w:rPr>
        <w:t>CARTA PROPOSICIÓN</w:t>
      </w:r>
    </w:p>
    <w:p w:rsidR="0097249E" w:rsidRPr="00C36BE5" w:rsidRDefault="0097249E" w:rsidP="00C36BE5">
      <w:pPr>
        <w:pStyle w:val="Sinespaciado"/>
        <w:jc w:val="center"/>
        <w:rPr>
          <w:rFonts w:ascii="Montserrat" w:hAnsi="Montserrat"/>
          <w:b/>
        </w:rPr>
      </w:pPr>
    </w:p>
    <w:p w:rsidR="00F44672" w:rsidRPr="007B6496" w:rsidRDefault="00F44672" w:rsidP="00C36BE5">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DA06C0">
        <w:rPr>
          <w:rFonts w:ascii="Montserrat" w:eastAsia="Times New Roman" w:hAnsi="Montserrat" w:cs="Miriam"/>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DA06C0">
        <w:rPr>
          <w:rFonts w:ascii="Montserrat" w:hAnsi="Montserrat" w:cs="Miriam"/>
          <w:lang w:val="es-ES_tradnl" w:eastAsia="es-ES"/>
        </w:rPr>
        <w:t>No.</w:t>
      </w:r>
      <w:r w:rsidRPr="00DA06C0">
        <w:rPr>
          <w:rFonts w:ascii="Montserrat" w:eastAsia="Times New Roman" w:hAnsi="Montserrat" w:cs="Miriam"/>
          <w:lang w:val="es-ES_tradnl" w:eastAsia="es-ES"/>
        </w:rPr>
        <w:t xml:space="preserve"> </w:t>
      </w:r>
      <w:r w:rsidR="007E2774" w:rsidRPr="00DA06C0">
        <w:rPr>
          <w:rFonts w:ascii="Montserrat" w:eastAsia="Times New Roman" w:hAnsi="Montserrat" w:cs="Miriam"/>
          <w:b/>
          <w:color w:val="333333"/>
          <w:lang w:val="es-ES_tradnl" w:eastAsia="es-ES"/>
        </w:rPr>
        <w:t>IA-13-J2P-013J2P001-</w:t>
      </w:r>
      <w:r w:rsidR="009D1E70" w:rsidRPr="009D1E70">
        <w:rPr>
          <w:rFonts w:ascii="Montserrat" w:eastAsia="Times New Roman" w:hAnsi="Montserrat" w:cs="Miriam"/>
          <w:b/>
          <w:color w:val="333333"/>
          <w:lang w:val="es-ES_tradnl" w:eastAsia="es-ES"/>
        </w:rPr>
        <w:t>N-</w:t>
      </w:r>
      <w:r w:rsidR="00230FE6">
        <w:rPr>
          <w:rFonts w:ascii="Montserrat" w:eastAsia="Times New Roman" w:hAnsi="Montserrat" w:cs="Miriam"/>
          <w:b/>
          <w:color w:val="333333"/>
          <w:lang w:val="es-ES_tradnl" w:eastAsia="es-ES"/>
        </w:rPr>
        <w:t>33</w:t>
      </w:r>
      <w:r w:rsidR="007E2774" w:rsidRPr="009D1E70">
        <w:rPr>
          <w:rFonts w:ascii="Montserrat" w:eastAsia="Times New Roman" w:hAnsi="Montserrat" w:cs="Miriam"/>
          <w:b/>
          <w:color w:val="333333"/>
          <w:lang w:val="es-ES_tradnl" w:eastAsia="es-ES"/>
        </w:rPr>
        <w:t>-</w:t>
      </w:r>
      <w:r w:rsidR="007E2774" w:rsidRPr="00DA06C0">
        <w:rPr>
          <w:rFonts w:ascii="Montserrat" w:eastAsia="Times New Roman" w:hAnsi="Montserrat" w:cs="Miriam"/>
          <w:b/>
          <w:color w:val="333333"/>
          <w:lang w:val="es-ES_tradnl" w:eastAsia="es-ES"/>
        </w:rPr>
        <w:t>2023</w:t>
      </w:r>
      <w:r w:rsidRPr="00DA06C0">
        <w:rPr>
          <w:rFonts w:ascii="Montserrat" w:eastAsia="Times New Roman" w:hAnsi="Montserrat" w:cs="Miriam"/>
          <w:b/>
          <w:shd w:val="clear" w:color="auto" w:fill="FFFFFF"/>
          <w:lang w:val="es-ES_tradnl" w:eastAsia="es-ES"/>
        </w:rPr>
        <w:t>,</w:t>
      </w:r>
      <w:r w:rsidRPr="00DA06C0">
        <w:rPr>
          <w:rFonts w:ascii="Montserrat" w:eastAsia="Times New Roman" w:hAnsi="Montserrat" w:cs="Miriam"/>
          <w:shd w:val="clear" w:color="auto" w:fill="FFFFFF"/>
          <w:lang w:val="es-ES_tradnl" w:eastAsia="es-ES"/>
        </w:rPr>
        <w:t xml:space="preserve"> para llevar a cabo </w:t>
      </w:r>
      <w:r w:rsidR="001D67E2">
        <w:rPr>
          <w:rFonts w:ascii="Montserrat" w:eastAsia="Times New Roman" w:hAnsi="Montserrat" w:cs="Miriam"/>
          <w:shd w:val="clear" w:color="auto" w:fill="FFFFFF"/>
          <w:lang w:val="es-ES_tradnl" w:eastAsia="es-ES"/>
        </w:rPr>
        <w:t>la Contratación</w:t>
      </w:r>
      <w:r w:rsidRPr="007B6496">
        <w:rPr>
          <w:rFonts w:ascii="Montserrat" w:eastAsia="Times New Roman" w:hAnsi="Montserrat" w:cs="Miriam"/>
          <w:shd w:val="clear" w:color="auto" w:fill="FFFFFF"/>
          <w:lang w:val="es-ES_tradnl" w:eastAsia="es-ES"/>
        </w:rPr>
        <w:t xml:space="preserve"> de __________________, que convoca la</w:t>
      </w:r>
      <w:r w:rsidRPr="007B6496">
        <w:rPr>
          <w:rFonts w:ascii="Montserrat" w:eastAsia="Times New Roman" w:hAnsi="Montserrat" w:cs="Miriam"/>
          <w:lang w:val="es-ES_tradnl" w:eastAsia="es-ES"/>
        </w:rPr>
        <w:t xml:space="preserve">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sobre el particular, por mi propio derecho, en mi carácter de (indicar puesto o cargo) de la empresa (nombre  o  razón  social) manifiesto a usted lo siguiente:</w:t>
      </w:r>
    </w:p>
    <w:p w:rsidR="00F44672" w:rsidRPr="0097249E" w:rsidRDefault="00F44672" w:rsidP="007B6496">
      <w:pPr>
        <w:pStyle w:val="Sinespaciado"/>
        <w:jc w:val="both"/>
        <w:rPr>
          <w:rFonts w:ascii="Montserrat" w:eastAsia="Times New Roman" w:hAnsi="Montserrat" w:cs="Miriam"/>
          <w:color w:val="333333"/>
          <w:sz w:val="22"/>
          <w:szCs w:val="22"/>
          <w:lang w:val="es-ES_tradnl" w:eastAsia="es-ES"/>
        </w:rPr>
      </w:pP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A)</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conozco y acato las disposiciones legales para el servicio de ________________, que rigen estas operaciones para las empresas de participación estatal mayoritaria del Gobierno Federal Mexicano.</w:t>
      </w:r>
    </w:p>
    <w:p w:rsidR="001D67E2" w:rsidRPr="001D67E2" w:rsidRDefault="0097249E"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B)</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subtotal de</w:t>
      </w:r>
      <w:r w:rsidR="001D67E2" w:rsidRPr="001D67E2">
        <w:rPr>
          <w:rFonts w:ascii="Montserrat" w:eastAsia="Times New Roman" w:hAnsi="Montserrat" w:cs="Miriam"/>
          <w:sz w:val="20"/>
          <w:szCs w:val="20"/>
          <w:lang w:val="es-ES_tradnl" w:eastAsia="es-ES"/>
        </w:rPr>
        <w:t xml:space="preserve"> mi propuesta económica es</w:t>
      </w:r>
      <w:r w:rsidR="00F44672" w:rsidRPr="001D67E2">
        <w:rPr>
          <w:rFonts w:ascii="Montserrat" w:eastAsia="Times New Roman" w:hAnsi="Montserrat" w:cs="Miriam"/>
          <w:sz w:val="20"/>
          <w:szCs w:val="20"/>
          <w:lang w:val="es-ES_tradnl" w:eastAsia="es-ES"/>
        </w:rPr>
        <w:t xml:space="preserve"> de ______________, (a</w:t>
      </w:r>
      <w:r w:rsidR="001D67E2" w:rsidRPr="001D67E2">
        <w:rPr>
          <w:rFonts w:ascii="Montserrat" w:eastAsia="Times New Roman" w:hAnsi="Montserrat" w:cs="Miriam"/>
          <w:sz w:val="20"/>
          <w:szCs w:val="20"/>
          <w:lang w:val="es-ES_tradnl" w:eastAsia="es-ES"/>
        </w:rPr>
        <w:t>ntes de IVA)  (pesos mexicanos).</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C)</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plazo de pago (días naturales) posteriores a la presentación de las facturas y documentos correspondientes es: ______________________</w:t>
      </w:r>
    </w:p>
    <w:p w:rsidR="00F44672" w:rsidRPr="001D67E2" w:rsidRDefault="00F44672" w:rsidP="006D3400">
      <w:pPr>
        <w:pStyle w:val="Sinespaciado"/>
        <w:ind w:left="708" w:right="283" w:hanging="282"/>
        <w:jc w:val="both"/>
        <w:rPr>
          <w:rFonts w:ascii="Montserrat" w:hAnsi="Montserrat" w:cs="Miriam"/>
          <w:sz w:val="20"/>
          <w:szCs w:val="20"/>
          <w:lang w:val="es-ES_tradnl"/>
        </w:rPr>
      </w:pPr>
      <w:r w:rsidRPr="001D67E2">
        <w:rPr>
          <w:rFonts w:ascii="Montserrat" w:hAnsi="Montserrat" w:cs="Miriam"/>
          <w:sz w:val="20"/>
          <w:szCs w:val="20"/>
          <w:lang w:val="es-ES_tradnl"/>
        </w:rPr>
        <w:t>Que el período de vigencia del CONTRATO será de: __________________________________</w:t>
      </w:r>
    </w:p>
    <w:p w:rsidR="001D67E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D)</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precio ofertado de los SERVICIOS permanecerá fijo durante la vigencia del CONTRATO.</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E)</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lugar donde presentaré las facturas es en el domicilio de la Administración del Sistema Portuario Nacional Dos Bocas, S.A. de C.V.</w:t>
      </w:r>
    </w:p>
    <w:p w:rsidR="00F44672" w:rsidRPr="001D67E2" w:rsidRDefault="00F4467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sz w:val="20"/>
          <w:szCs w:val="20"/>
          <w:lang w:val="es-ES_tradnl" w:eastAsia="es-ES"/>
        </w:rPr>
        <w:t>Que la vigencia de la propuesta es de 40 días naturales.</w:t>
      </w:r>
    </w:p>
    <w:p w:rsidR="00F44672" w:rsidRPr="007B6496" w:rsidRDefault="00F44672" w:rsidP="006D3400">
      <w:pPr>
        <w:pStyle w:val="Sinespaciado"/>
        <w:ind w:hanging="282"/>
        <w:jc w:val="both"/>
        <w:rPr>
          <w:rFonts w:ascii="Montserrat" w:hAnsi="Montserrat" w:cs="Miriam"/>
        </w:rPr>
      </w:pPr>
    </w:p>
    <w:p w:rsidR="00F44672" w:rsidRPr="007B6496" w:rsidRDefault="00F44672" w:rsidP="007B6496">
      <w:pPr>
        <w:pStyle w:val="Sinespaciado"/>
        <w:jc w:val="both"/>
        <w:rPr>
          <w:rFonts w:ascii="Montserrat" w:hAnsi="Montserrat"/>
        </w:rPr>
      </w:pPr>
      <w:r w:rsidRPr="007B6496">
        <w:rPr>
          <w:rFonts w:ascii="Montserrat" w:eastAsia="Times New Roman" w:hAnsi="Montserrat" w:cs="Miriam"/>
          <w:lang w:val="es-ES_tradnl" w:eastAsia="es-ES"/>
        </w:rPr>
        <w:t xml:space="preserve">Hago constar que la CONVOCATORIA de la INVITACIÓN convocada por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xml:space="preserve"> han sido revisadas por el personal técnico, administrativo y jurídico de esta empresa y que estamos de acuerdo en que rijan las operaciones comerciales </w:t>
      </w:r>
      <w:r w:rsidRPr="007B6496">
        <w:rPr>
          <w:rFonts w:ascii="Montserrat" w:eastAsia="Times New Roman" w:hAnsi="Montserrat" w:cs="Miriam"/>
          <w:lang w:val="es-ES_tradnl" w:eastAsia="es-ES"/>
        </w:rPr>
        <w:lastRenderedPageBreak/>
        <w:t xml:space="preserve">entre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y mi representada; por lo que nos sometemos a las normas del derecho mexicano, respecto a cualquier controversia que se llegara a suscitar, relativa a las operaciones correspondientes.</w:t>
      </w:r>
    </w:p>
    <w:p w:rsidR="00F44672" w:rsidRPr="007B6496" w:rsidRDefault="00F44672" w:rsidP="007B6496">
      <w:pPr>
        <w:pStyle w:val="Sinespaciado"/>
        <w:jc w:val="both"/>
        <w:rPr>
          <w:rFonts w:ascii="Montserrat" w:eastAsia="Times New Roman" w:hAnsi="Montserrat" w:cs="Miriam"/>
          <w:lang w:val="es-ES_tradnl" w:eastAsia="es-ES"/>
        </w:rPr>
      </w:pPr>
    </w:p>
    <w:p w:rsidR="00C36BE5" w:rsidRPr="00C36BE5" w:rsidRDefault="00F44672" w:rsidP="00C36BE5">
      <w:pPr>
        <w:pStyle w:val="Sinespaciado"/>
        <w:jc w:val="center"/>
        <w:rPr>
          <w:rFonts w:ascii="Montserrat" w:eastAsia="Times New Roman" w:hAnsi="Montserrat" w:cs="Miriam"/>
          <w:b/>
          <w:lang w:val="de-LU" w:eastAsia="es-ES"/>
        </w:rPr>
      </w:pPr>
      <w:r w:rsidRPr="00C36BE5">
        <w:rPr>
          <w:rFonts w:ascii="Montserrat" w:eastAsia="Times New Roman" w:hAnsi="Montserrat" w:cs="Miriam"/>
          <w:b/>
          <w:lang w:val="de-LU"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C36BE5" w:rsidRPr="00C36BE5" w:rsidRDefault="00C36BE5" w:rsidP="00C36BE5">
      <w:pPr>
        <w:pStyle w:val="Sinespaciado"/>
        <w:jc w:val="center"/>
        <w:rPr>
          <w:rFonts w:ascii="Montserrat" w:eastAsia="Times New Roman" w:hAnsi="Montserrat" w:cs="Miriam"/>
          <w:b/>
          <w:lang w:val="es-ES_tradnl" w:eastAsia="es-ES"/>
        </w:rPr>
      </w:pPr>
    </w:p>
    <w:p w:rsidR="00C36BE5" w:rsidRPr="00C36BE5" w:rsidRDefault="00C36BE5" w:rsidP="00C36BE5">
      <w:pPr>
        <w:pStyle w:val="Sinespaciado"/>
        <w:jc w:val="center"/>
        <w:rPr>
          <w:rFonts w:ascii="Montserrat" w:eastAsia="Times New Roman" w:hAnsi="Montserrat" w:cs="Miriam"/>
          <w:b/>
          <w:lang w:val="es-ES_tradnl" w:eastAsia="es-ES"/>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44672" w:rsidRPr="00C36BE5" w:rsidRDefault="00F44672" w:rsidP="00C36BE5">
      <w:pPr>
        <w:pStyle w:val="Sinespaciado"/>
        <w:jc w:val="center"/>
        <w:rPr>
          <w:rFonts w:ascii="Montserrat" w:hAnsi="Montserrat"/>
          <w:b/>
        </w:rPr>
      </w:pPr>
      <w:r w:rsidRPr="00C36BE5">
        <w:rPr>
          <w:rFonts w:ascii="Montserrat" w:hAnsi="Montserrat"/>
          <w:b/>
        </w:rPr>
        <w:lastRenderedPageBreak/>
        <w:t>ANEXO 3</w:t>
      </w:r>
    </w:p>
    <w:p w:rsidR="00F44672" w:rsidRPr="00C36BE5" w:rsidRDefault="00F44672" w:rsidP="00C36BE5">
      <w:pPr>
        <w:pStyle w:val="Sinespaciado"/>
        <w:jc w:val="center"/>
        <w:rPr>
          <w:rFonts w:ascii="Montserrat" w:hAnsi="Montserrat"/>
          <w:b/>
        </w:rPr>
      </w:pPr>
      <w:r w:rsidRPr="00C36BE5">
        <w:rPr>
          <w:rFonts w:ascii="Montserrat" w:hAnsi="Montserrat"/>
          <w:b/>
        </w:rPr>
        <w:t>FORMATO PARA INDICAR PRECIOS UNITARIOS DE LOS SERVICIOS</w:t>
      </w:r>
    </w:p>
    <w:p w:rsidR="00F44672" w:rsidRPr="007B6496" w:rsidRDefault="00F44672" w:rsidP="007B6496">
      <w:pPr>
        <w:pStyle w:val="Sinespaciado"/>
        <w:jc w:val="both"/>
        <w:rPr>
          <w:rFonts w:ascii="Montserrat" w:hAnsi="Montserrat"/>
          <w:i/>
          <w:u w:val="single"/>
        </w:rPr>
      </w:pPr>
    </w:p>
    <w:p w:rsidR="00F44672" w:rsidRPr="007B6496" w:rsidRDefault="00F44672" w:rsidP="00C36BE5">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s="Miriam"/>
          <w:lang w:val="es-ES_tradnl"/>
        </w:rPr>
      </w:pPr>
      <w:r w:rsidRPr="007B6496">
        <w:rPr>
          <w:rFonts w:ascii="Montserrat" w:hAnsi="Montserrat"/>
        </w:rPr>
        <w:tab/>
      </w:r>
    </w:p>
    <w:p w:rsidR="00F44672" w:rsidRDefault="00444B58" w:rsidP="007B6496">
      <w:pPr>
        <w:pStyle w:val="Sinespaciado"/>
        <w:jc w:val="both"/>
        <w:rPr>
          <w:rFonts w:ascii="Montserrat" w:hAnsi="Montserrat"/>
        </w:rPr>
      </w:pPr>
      <w:r>
        <w:rPr>
          <w:rFonts w:ascii="Montserrat" w:hAnsi="Montserrat"/>
        </w:rPr>
        <w:t>En</w:t>
      </w:r>
      <w:r w:rsidR="00F44672" w:rsidRPr="007B6496">
        <w:rPr>
          <w:rFonts w:ascii="Montserrat" w:hAnsi="Montserrat"/>
        </w:rPr>
        <w:t xml:space="preserve"> relación </w:t>
      </w:r>
      <w:r>
        <w:rPr>
          <w:rFonts w:ascii="Montserrat" w:hAnsi="Montserrat"/>
        </w:rPr>
        <w:t>al procedimiento de contratación convocado,</w:t>
      </w:r>
      <w:r w:rsidR="00F44672" w:rsidRPr="007B6496">
        <w:rPr>
          <w:rFonts w:ascii="Montserrat" w:hAnsi="Montserrat"/>
        </w:rPr>
        <w:t xml:space="preserve"> en la cual se </w:t>
      </w:r>
      <w:r>
        <w:rPr>
          <w:rFonts w:ascii="Montserrat" w:hAnsi="Montserrat"/>
        </w:rPr>
        <w:t>solicita</w:t>
      </w:r>
      <w:r w:rsidR="00F44672" w:rsidRPr="007B6496">
        <w:rPr>
          <w:rFonts w:ascii="Montserrat" w:hAnsi="Montserrat"/>
        </w:rPr>
        <w:t xml:space="preserve"> a los interesados</w:t>
      </w:r>
      <w:r>
        <w:rPr>
          <w:rFonts w:ascii="Montserrat" w:hAnsi="Montserrat"/>
        </w:rPr>
        <w:t>,</w:t>
      </w:r>
      <w:r w:rsidR="00F44672" w:rsidRPr="007B6496">
        <w:rPr>
          <w:rFonts w:ascii="Montserrat" w:hAnsi="Montserrat"/>
        </w:rPr>
        <w:t xml:space="preserve"> para que participen en la Invitación a Cuando </w:t>
      </w:r>
      <w:r w:rsidR="00F44672" w:rsidRPr="00DA06C0">
        <w:rPr>
          <w:rFonts w:ascii="Montserrat" w:hAnsi="Montserrat"/>
        </w:rPr>
        <w:t xml:space="preserve">Menos Tres Personas Nacional </w:t>
      </w:r>
      <w:r w:rsidR="007E2774" w:rsidRPr="00DA06C0">
        <w:rPr>
          <w:rFonts w:ascii="Montserrat" w:hAnsi="Montserrat"/>
          <w:b/>
        </w:rPr>
        <w:t>IA-13-J2P-</w:t>
      </w:r>
      <w:r w:rsidR="007E2774" w:rsidRPr="009D1E70">
        <w:rPr>
          <w:rFonts w:ascii="Montserrat" w:hAnsi="Montserrat"/>
          <w:b/>
        </w:rPr>
        <w:t>013J2P001-</w:t>
      </w:r>
      <w:r w:rsidR="009D1E70" w:rsidRPr="00230FE6">
        <w:rPr>
          <w:rFonts w:ascii="Montserrat" w:hAnsi="Montserrat"/>
          <w:b/>
        </w:rPr>
        <w:t>N-</w:t>
      </w:r>
      <w:r w:rsidR="00230FE6">
        <w:rPr>
          <w:rFonts w:ascii="Montserrat" w:hAnsi="Montserrat"/>
          <w:b/>
        </w:rPr>
        <w:t>33</w:t>
      </w:r>
      <w:r w:rsidR="007E2774" w:rsidRPr="00CF1A49">
        <w:rPr>
          <w:rFonts w:ascii="Montserrat" w:hAnsi="Montserrat"/>
          <w:b/>
        </w:rPr>
        <w:t>-2023</w:t>
      </w:r>
      <w:r w:rsidR="00F44672" w:rsidRPr="00DA06C0">
        <w:rPr>
          <w:rFonts w:ascii="Montserrat" w:hAnsi="Montserrat"/>
        </w:rPr>
        <w:t>, para llevar a</w:t>
      </w:r>
      <w:r w:rsidR="00F44672" w:rsidRPr="007B6496">
        <w:rPr>
          <w:rFonts w:ascii="Montserrat" w:hAnsi="Montserrat"/>
        </w:rPr>
        <w:t xml:space="preserve"> cabo la Contratación de ____</w:t>
      </w:r>
      <w:r w:rsidR="00C36BE5">
        <w:rPr>
          <w:rFonts w:ascii="Montserrat" w:hAnsi="Montserrat"/>
        </w:rPr>
        <w:t>______________, que convoca la</w:t>
      </w:r>
      <w:r w:rsidR="00F44672" w:rsidRPr="007B6496">
        <w:rPr>
          <w:rFonts w:ascii="Montserrat" w:hAnsi="Montserrat"/>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C36BE5" w:rsidRPr="007B6496" w:rsidRDefault="00C36BE5" w:rsidP="007B6496">
      <w:pPr>
        <w:pStyle w:val="Sinespaciado"/>
        <w:jc w:val="both"/>
        <w:rPr>
          <w:rFonts w:ascii="Montserrat" w:hAnsi="Montserrat"/>
        </w:rPr>
      </w:pPr>
    </w:p>
    <w:tbl>
      <w:tblPr>
        <w:tblW w:w="0" w:type="auto"/>
        <w:jc w:val="center"/>
        <w:tblBorders>
          <w:top w:val="single" w:sz="24" w:space="0" w:color="auto"/>
          <w:left w:val="single" w:sz="24" w:space="0" w:color="auto"/>
          <w:bottom w:val="single" w:sz="24" w:space="0" w:color="auto"/>
          <w:right w:val="single" w:sz="24" w:space="0" w:color="auto"/>
        </w:tblBorders>
        <w:tblCellMar>
          <w:left w:w="71" w:type="dxa"/>
          <w:right w:w="71" w:type="dxa"/>
        </w:tblCellMar>
        <w:tblLook w:val="0000" w:firstRow="0" w:lastRow="0" w:firstColumn="0" w:lastColumn="0" w:noHBand="0" w:noVBand="0"/>
      </w:tblPr>
      <w:tblGrid>
        <w:gridCol w:w="449"/>
        <w:gridCol w:w="3843"/>
        <w:gridCol w:w="881"/>
        <w:gridCol w:w="1050"/>
        <w:gridCol w:w="783"/>
        <w:gridCol w:w="1112"/>
        <w:gridCol w:w="924"/>
      </w:tblGrid>
      <w:tr w:rsidR="006D3400" w:rsidRPr="00C36BE5" w:rsidTr="006D3400">
        <w:trPr>
          <w:trHeight w:val="349"/>
          <w:jc w:val="center"/>
        </w:trPr>
        <w:tc>
          <w:tcPr>
            <w:tcW w:w="0" w:type="auto"/>
            <w:vMerge w:val="restart"/>
            <w:tcBorders>
              <w:top w:val="single" w:sz="12" w:space="0" w:color="auto"/>
              <w:left w:val="single" w:sz="1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bookmarkStart w:id="2" w:name="OLE_LINK1"/>
            <w:r w:rsidRPr="00AA2FDB">
              <w:rPr>
                <w:rFonts w:ascii="Montserrat" w:hAnsi="Montserrat" w:cs="Arial"/>
                <w:b/>
                <w:sz w:val="16"/>
                <w:szCs w:val="16"/>
              </w:rPr>
              <w:t>NO.</w:t>
            </w:r>
          </w:p>
        </w:tc>
        <w:tc>
          <w:tcPr>
            <w:tcW w:w="0" w:type="auto"/>
            <w:tcBorders>
              <w:top w:val="single" w:sz="1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    O    N    C    E    P    T    O</w:t>
            </w:r>
          </w:p>
        </w:tc>
        <w:tc>
          <w:tcPr>
            <w:tcW w:w="0" w:type="auto"/>
            <w:vMerge w:val="restart"/>
            <w:tcBorders>
              <w:top w:val="single" w:sz="12" w:space="0" w:color="auto"/>
              <w:left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UNIDAD</w:t>
            </w:r>
          </w:p>
        </w:tc>
        <w:tc>
          <w:tcPr>
            <w:tcW w:w="0" w:type="auto"/>
            <w:tcBorders>
              <w:top w:val="single" w:sz="12" w:space="0" w:color="auto"/>
              <w:left w:val="single" w:sz="2" w:space="0" w:color="auto"/>
              <w:right w:val="single" w:sz="2" w:space="0" w:color="auto"/>
            </w:tcBorders>
          </w:tcPr>
          <w:p w:rsidR="006D3400" w:rsidRPr="00AA2FDB" w:rsidRDefault="006D3400" w:rsidP="00E254D0">
            <w:pPr>
              <w:jc w:val="center"/>
              <w:rPr>
                <w:rFonts w:ascii="Montserrat" w:hAnsi="Montserrat" w:cs="Arial"/>
                <w:b/>
                <w:sz w:val="16"/>
                <w:szCs w:val="16"/>
              </w:rPr>
            </w:pPr>
          </w:p>
        </w:tc>
        <w:tc>
          <w:tcPr>
            <w:tcW w:w="0" w:type="auto"/>
            <w:gridSpan w:val="2"/>
            <w:tcBorders>
              <w:top w:val="single" w:sz="12" w:space="0" w:color="auto"/>
              <w:left w:val="single" w:sz="2" w:space="0" w:color="auto"/>
              <w:bottom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PRECIO UNITARIO</w:t>
            </w:r>
          </w:p>
        </w:tc>
        <w:tc>
          <w:tcPr>
            <w:tcW w:w="0" w:type="auto"/>
            <w:vMerge w:val="restart"/>
            <w:tcBorders>
              <w:top w:val="single" w:sz="12" w:space="0" w:color="auto"/>
              <w:left w:val="single" w:sz="2" w:space="0" w:color="auto"/>
              <w:right w:val="single" w:sz="12" w:space="0" w:color="auto"/>
            </w:tcBorders>
            <w:vAlign w:val="center"/>
          </w:tcPr>
          <w:p w:rsidR="006D3400" w:rsidRPr="00C36BE5" w:rsidRDefault="006D3400" w:rsidP="00E254D0">
            <w:pPr>
              <w:jc w:val="center"/>
              <w:rPr>
                <w:rFonts w:ascii="Montserrat" w:hAnsi="Montserrat" w:cs="Arial"/>
                <w:b/>
                <w:sz w:val="16"/>
                <w:szCs w:val="16"/>
              </w:rPr>
            </w:pPr>
            <w:r w:rsidRPr="00C36BE5">
              <w:rPr>
                <w:rFonts w:ascii="Montserrat" w:hAnsi="Montserrat" w:cs="Arial"/>
                <w:b/>
                <w:sz w:val="16"/>
                <w:szCs w:val="16"/>
              </w:rPr>
              <w:t>IMPORTE</w:t>
            </w:r>
          </w:p>
        </w:tc>
      </w:tr>
      <w:tr w:rsidR="006D3400" w:rsidRPr="00C36BE5" w:rsidTr="006D3400">
        <w:trPr>
          <w:trHeight w:val="432"/>
          <w:jc w:val="center"/>
        </w:trPr>
        <w:tc>
          <w:tcPr>
            <w:tcW w:w="0" w:type="auto"/>
            <w:vMerge/>
            <w:tcBorders>
              <w:left w:val="single" w:sz="1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 xml:space="preserve">DESCRIPCIÓN </w:t>
            </w:r>
          </w:p>
        </w:tc>
        <w:tc>
          <w:tcPr>
            <w:tcW w:w="0" w:type="auto"/>
            <w:vMerge/>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CANTIDAD</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LETRA</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NUMERO</w:t>
            </w:r>
          </w:p>
        </w:tc>
        <w:tc>
          <w:tcPr>
            <w:tcW w:w="0" w:type="auto"/>
            <w:vMerge/>
            <w:tcBorders>
              <w:left w:val="single" w:sz="2" w:space="0" w:color="auto"/>
              <w:bottom w:val="single" w:sz="2" w:space="0" w:color="auto"/>
              <w:right w:val="single" w:sz="12" w:space="0" w:color="auto"/>
            </w:tcBorders>
          </w:tcPr>
          <w:p w:rsidR="006D3400" w:rsidRPr="00C36BE5" w:rsidRDefault="006D3400" w:rsidP="00E254D0">
            <w:pPr>
              <w:spacing w:before="120"/>
              <w:jc w:val="center"/>
              <w:rPr>
                <w:rFonts w:ascii="Montserrat" w:hAnsi="Montserrat" w:cs="Arial"/>
                <w:b/>
                <w:sz w:val="16"/>
                <w:szCs w:val="16"/>
              </w:rPr>
            </w:pPr>
          </w:p>
        </w:tc>
      </w:tr>
      <w:tr w:rsidR="00AA2FDB" w:rsidRPr="00C36BE5" w:rsidTr="00010614">
        <w:trPr>
          <w:trHeight w:val="519"/>
          <w:jc w:val="center"/>
        </w:trPr>
        <w:tc>
          <w:tcPr>
            <w:tcW w:w="0" w:type="auto"/>
            <w:tcBorders>
              <w:top w:val="single" w:sz="2" w:space="0" w:color="auto"/>
              <w:left w:val="single" w:sz="1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mallCaps/>
                <w:w w:val="95"/>
                <w:sz w:val="16"/>
                <w:szCs w:val="16"/>
              </w:rPr>
            </w:pPr>
            <w:r>
              <w:rPr>
                <w:rFonts w:ascii="Montserrat" w:hAnsi="Montserrat"/>
                <w:smallCaps/>
                <w:w w:val="95"/>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F14FC4" w:rsidRDefault="00F14FC4" w:rsidP="009F28B9">
            <w:pPr>
              <w:pStyle w:val="Sinespaciado"/>
              <w:jc w:val="both"/>
              <w:rPr>
                <w:rFonts w:ascii="Montserrat" w:hAnsi="Montserrat"/>
                <w:sz w:val="20"/>
                <w:szCs w:val="20"/>
              </w:rPr>
            </w:pPr>
            <w:r w:rsidRPr="00F14FC4">
              <w:rPr>
                <w:rFonts w:ascii="Montserrat" w:hAnsi="Montserrat"/>
                <w:b/>
                <w:i/>
                <w:sz w:val="20"/>
                <w:szCs w:val="20"/>
                <w:u w:val="single"/>
              </w:rPr>
              <w:t>“Contratación de la Actualización de los Instrumentos de Control Archivísticos de la ASIPONA Dos Bocas”</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z w:val="16"/>
                <w:szCs w:val="16"/>
              </w:rPr>
            </w:pPr>
            <w:r>
              <w:rPr>
                <w:rFonts w:ascii="Montserrat" w:hAnsi="Montserrat"/>
                <w:sz w:val="16"/>
                <w:szCs w:val="16"/>
              </w:rPr>
              <w:t>ESTUDIO</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AA2FDB" w:rsidP="00AA2FDB">
            <w:pPr>
              <w:pStyle w:val="Sinespaciado"/>
              <w:jc w:val="center"/>
              <w:rPr>
                <w:rFonts w:ascii="Montserrat" w:hAnsi="Montserrat"/>
                <w:sz w:val="16"/>
                <w:szCs w:val="16"/>
              </w:rPr>
            </w:pPr>
            <w:r w:rsidRPr="00863352">
              <w:rPr>
                <w:rFonts w:ascii="Montserrat" w:hAnsi="Montserrat"/>
                <w:sz w:val="16"/>
                <w:szCs w:val="16"/>
              </w:rPr>
              <w:t>1</w:t>
            </w: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rPr>
                <w:rFonts w:ascii="Montserrat" w:hAnsi="Montserrat" w:cs="Arial"/>
                <w:sz w:val="16"/>
                <w:szCs w:val="16"/>
                <w:lang w:val="es-ES"/>
              </w:rPr>
            </w:pPr>
          </w:p>
        </w:tc>
      </w:tr>
      <w:tr w:rsidR="00AA2FDB" w:rsidRPr="00C36BE5" w:rsidTr="006D3400">
        <w:trPr>
          <w:trHeight w:val="204"/>
          <w:jc w:val="center"/>
        </w:trPr>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lang w:val="es-ES"/>
              </w:rPr>
            </w:pPr>
            <w:r w:rsidRPr="00C36BE5">
              <w:rPr>
                <w:rFonts w:ascii="Montserrat" w:hAnsi="Montserrat" w:cs="Arial"/>
                <w:b/>
                <w:sz w:val="16"/>
                <w:szCs w:val="16"/>
                <w:lang w:val="es-ES"/>
              </w:rPr>
              <w:t>SUBTOTAL</w:t>
            </w:r>
          </w:p>
        </w:tc>
        <w:tc>
          <w:tcPr>
            <w:tcW w:w="0" w:type="auto"/>
            <w:tcBorders>
              <w:top w:val="single" w:sz="1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47"/>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highlight w:val="green"/>
                <w:lang w:val="es-ES"/>
              </w:rPr>
            </w:pPr>
          </w:p>
        </w:tc>
        <w:tc>
          <w:tcPr>
            <w:tcW w:w="0" w:type="auto"/>
            <w:tcBorders>
              <w:bottom w:val="nil"/>
            </w:tcBorders>
          </w:tcPr>
          <w:p w:rsidR="00AA2FDB" w:rsidRPr="00C36BE5" w:rsidRDefault="00AA2FDB" w:rsidP="00AA2FDB">
            <w:pPr>
              <w:jc w:val="both"/>
              <w:rPr>
                <w:rFonts w:ascii="Montserrat" w:hAnsi="Montserrat" w:cs="Arial"/>
                <w:b/>
                <w:sz w:val="16"/>
                <w:szCs w:val="16"/>
                <w:highlight w:val="green"/>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I.V.A.</w:t>
            </w: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06"/>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1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TOTAL</w:t>
            </w:r>
          </w:p>
        </w:tc>
        <w:tc>
          <w:tcPr>
            <w:tcW w:w="0" w:type="auto"/>
            <w:tcBorders>
              <w:top w:val="single" w:sz="2" w:space="0" w:color="auto"/>
              <w:left w:val="single" w:sz="2" w:space="0" w:color="auto"/>
              <w:bottom w:val="single" w:sz="1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bl>
    <w:bookmarkEnd w:id="2"/>
    <w:p w:rsidR="00F44672" w:rsidRPr="00C36BE5" w:rsidRDefault="00F44672" w:rsidP="007B6496">
      <w:pPr>
        <w:pStyle w:val="Sinespaciado"/>
        <w:jc w:val="both"/>
        <w:rPr>
          <w:rFonts w:ascii="Montserrat" w:eastAsia="Open Sans" w:hAnsi="Montserrat"/>
          <w:sz w:val="16"/>
          <w:szCs w:val="16"/>
        </w:rPr>
      </w:pPr>
      <w:r w:rsidRPr="00C36BE5">
        <w:rPr>
          <w:rFonts w:ascii="Montserrat" w:eastAsia="Open Sans" w:hAnsi="Montserrat"/>
          <w:sz w:val="16"/>
          <w:szCs w:val="16"/>
        </w:rPr>
        <w:t>Monto total de la propuesta con letra (M.N.) I.V.A. incluido</w:t>
      </w:r>
    </w:p>
    <w:p w:rsidR="00F44672" w:rsidRPr="00C36BE5" w:rsidRDefault="00F44672" w:rsidP="007B6496">
      <w:pPr>
        <w:pStyle w:val="Sinespaciado"/>
        <w:jc w:val="both"/>
        <w:rPr>
          <w:rFonts w:ascii="Montserrat" w:hAnsi="Montserrat"/>
          <w:bCs/>
          <w:sz w:val="16"/>
          <w:szCs w:val="16"/>
          <w:lang w:val="es-ES_tradnl"/>
        </w:rPr>
      </w:pPr>
      <w:r w:rsidRPr="00AA2FDB">
        <w:rPr>
          <w:rFonts w:ascii="Montserrat" w:hAnsi="Montserrat"/>
          <w:b/>
          <w:sz w:val="16"/>
          <w:szCs w:val="16"/>
          <w:lang w:val="es-ES_tradnl"/>
        </w:rPr>
        <w:t>NOTA</w:t>
      </w:r>
      <w:r w:rsidRPr="00AA2FDB">
        <w:rPr>
          <w:rFonts w:ascii="Montserrat" w:hAnsi="Montserrat"/>
          <w:b/>
          <w:bCs/>
          <w:sz w:val="16"/>
          <w:szCs w:val="16"/>
          <w:lang w:val="es-ES_tradnl"/>
        </w:rPr>
        <w:t>:</w:t>
      </w:r>
      <w:r w:rsidRPr="00C36BE5">
        <w:rPr>
          <w:rFonts w:ascii="Montserrat" w:hAnsi="Montserrat"/>
          <w:bCs/>
          <w:sz w:val="16"/>
          <w:szCs w:val="16"/>
          <w:lang w:val="es-ES_tradnl"/>
        </w:rPr>
        <w:t xml:space="preserve"> Además deberá anotar en el presente cuadro lo siguiente:</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Condiciones</w:t>
      </w:r>
      <w:r w:rsidR="00F44672" w:rsidRPr="00C36BE5">
        <w:rPr>
          <w:rFonts w:ascii="Montserrat" w:hAnsi="Montserrat"/>
          <w:sz w:val="16"/>
          <w:szCs w:val="16"/>
        </w:rPr>
        <w:t xml:space="preserve"> de precio:</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sz w:val="16"/>
          <w:szCs w:val="16"/>
        </w:rPr>
        <w:t>Forma</w:t>
      </w:r>
      <w:r w:rsidR="00F44672" w:rsidRPr="00C36BE5">
        <w:rPr>
          <w:rFonts w:ascii="Montserrat" w:hAnsi="Montserrat"/>
          <w:sz w:val="16"/>
          <w:szCs w:val="16"/>
        </w:rPr>
        <w:t xml:space="preserve"> de pago de acuerdo a lo estipulado en la presente convocatoria: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Vigencia de la propuesta: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Lugar de ejecución del servicio:</w:t>
      </w:r>
    </w:p>
    <w:p w:rsidR="00F44672" w:rsidRPr="00C36BE5" w:rsidRDefault="00F44672" w:rsidP="007B6496">
      <w:pPr>
        <w:pStyle w:val="Sinespaciado"/>
        <w:jc w:val="both"/>
        <w:rPr>
          <w:rFonts w:ascii="Montserrat" w:hAnsi="Montserrat"/>
          <w:bCs/>
          <w:sz w:val="16"/>
          <w:szCs w:val="16"/>
        </w:rPr>
      </w:pPr>
      <w:r w:rsidRPr="00C36BE5">
        <w:rPr>
          <w:rFonts w:ascii="Montserrat" w:hAnsi="Montserrat"/>
          <w:bCs/>
          <w:sz w:val="16"/>
          <w:szCs w:val="16"/>
        </w:rPr>
        <w:t>Tiempo de ejecución del servicio:</w:t>
      </w:r>
    </w:p>
    <w:p w:rsidR="00F44672" w:rsidRDefault="00F44672" w:rsidP="007B6496">
      <w:pPr>
        <w:pStyle w:val="Sinespaciado"/>
        <w:jc w:val="both"/>
        <w:rPr>
          <w:rFonts w:ascii="Montserrat" w:hAnsi="Montserrat"/>
          <w:bCs/>
          <w:sz w:val="16"/>
          <w:szCs w:val="16"/>
        </w:rPr>
      </w:pPr>
      <w:r w:rsidRPr="00C36BE5">
        <w:rPr>
          <w:rFonts w:ascii="Montserrat" w:hAnsi="Montserrat"/>
          <w:bCs/>
          <w:sz w:val="16"/>
          <w:szCs w:val="16"/>
        </w:rPr>
        <w:t>Moneda en que cotiza:</w:t>
      </w:r>
    </w:p>
    <w:p w:rsidR="00C36BE5" w:rsidRDefault="00C36BE5" w:rsidP="007B6496">
      <w:pPr>
        <w:pStyle w:val="Sinespaciado"/>
        <w:jc w:val="both"/>
        <w:rPr>
          <w:rFonts w:ascii="Montserrat" w:hAnsi="Montserrat"/>
          <w:bCs/>
          <w:sz w:val="16"/>
          <w:szCs w:val="16"/>
        </w:rPr>
      </w:pPr>
    </w:p>
    <w:p w:rsidR="00C36BE5" w:rsidRPr="00C36BE5" w:rsidRDefault="00C36BE5" w:rsidP="007B6496">
      <w:pPr>
        <w:pStyle w:val="Sinespaciado"/>
        <w:jc w:val="both"/>
        <w:rPr>
          <w:rFonts w:ascii="Montserrat" w:hAnsi="Montserrat"/>
          <w:bCs/>
          <w:sz w:val="16"/>
          <w:szCs w:val="16"/>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7B6496">
        <w:rPr>
          <w:rFonts w:ascii="Montserrat" w:eastAsia="Open Sans" w:hAnsi="Montserrat"/>
        </w:rPr>
        <w:t>Anexo 1.- Anexo técnico</w:t>
      </w:r>
      <w:r w:rsidRPr="007B6496">
        <w:rPr>
          <w:rFonts w:ascii="Montserrat" w:hAnsi="Montserrat"/>
        </w:rPr>
        <w:t>, así como una vigencia de su propuesta de 40 días naturales a partir de la presentación de la proposición.</w:t>
      </w:r>
    </w:p>
    <w:p w:rsidR="00F44672" w:rsidRDefault="00F44672" w:rsidP="007B6496">
      <w:pPr>
        <w:pStyle w:val="Sinespaciado"/>
        <w:jc w:val="both"/>
        <w:rPr>
          <w:rFonts w:ascii="Montserrat" w:eastAsia="Times New Roman" w:hAnsi="Montserrat" w:cs="Miriam"/>
          <w:lang w:val="es-ES_tradnl" w:eastAsia="es-ES"/>
        </w:rPr>
      </w:pPr>
    </w:p>
    <w:p w:rsidR="00904735" w:rsidRPr="007B6496" w:rsidRDefault="00904735" w:rsidP="007B6496">
      <w:pPr>
        <w:pStyle w:val="Sinespaciado"/>
        <w:jc w:val="both"/>
        <w:rPr>
          <w:rFonts w:ascii="Montserrat" w:eastAsia="Times New Roman" w:hAnsi="Montserrat" w:cs="Miriam"/>
          <w:lang w:val="es-ES_tradnl" w:eastAsia="es-ES"/>
        </w:rPr>
      </w:pP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F44672" w:rsidRDefault="00F44672" w:rsidP="00C36BE5">
      <w:pPr>
        <w:pStyle w:val="Sinespaciado"/>
        <w:jc w:val="center"/>
        <w:rPr>
          <w:rFonts w:ascii="Montserrat" w:hAnsi="Montserrat"/>
          <w:b/>
        </w:rPr>
      </w:pPr>
    </w:p>
    <w:p w:rsidR="00904735" w:rsidRDefault="00904735" w:rsidP="00C36BE5">
      <w:pPr>
        <w:pStyle w:val="Sinespaciado"/>
        <w:jc w:val="center"/>
        <w:rPr>
          <w:rFonts w:ascii="Montserrat" w:hAnsi="Montserrat"/>
          <w:b/>
        </w:rPr>
      </w:pPr>
    </w:p>
    <w:p w:rsidR="00904735" w:rsidRPr="00C36BE5" w:rsidRDefault="00904735"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4</w:t>
      </w:r>
    </w:p>
    <w:p w:rsidR="00F44672" w:rsidRPr="00444B58" w:rsidRDefault="00F44672" w:rsidP="00444B58">
      <w:pPr>
        <w:pStyle w:val="Sinespaciado"/>
        <w:jc w:val="center"/>
        <w:rPr>
          <w:rFonts w:ascii="Montserrat" w:hAnsi="Montserrat"/>
          <w:b/>
          <w:u w:val="single"/>
        </w:rPr>
      </w:pPr>
      <w:r w:rsidRPr="00444B58">
        <w:rPr>
          <w:rFonts w:ascii="Montserrat" w:hAnsi="Montserrat"/>
          <w:b/>
          <w:u w:val="single"/>
        </w:rPr>
        <w:t>FORMATO DECLARACIÓN DE QUE CONOCE LA CONVOCATORIA</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DA06C0"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A06C0">
        <w:rPr>
          <w:rFonts w:ascii="Montserrat" w:hAnsi="Montserrat"/>
        </w:rPr>
        <w:t>Con relación a la convocatoria pública en la cual se convoca a los interesados para que participen en la Invitación a Cuando Menos Tres Personas E</w:t>
      </w:r>
      <w:r w:rsidR="00444B58" w:rsidRPr="00DA06C0">
        <w:rPr>
          <w:rFonts w:ascii="Montserrat" w:hAnsi="Montserrat"/>
        </w:rPr>
        <w:t>lectrónica</w:t>
      </w:r>
      <w:r w:rsidRPr="00DA06C0">
        <w:rPr>
          <w:rFonts w:ascii="Montserrat" w:hAnsi="Montserrat"/>
        </w:rPr>
        <w:t xml:space="preserve"> Nacional No. </w:t>
      </w:r>
      <w:r w:rsidR="007E2774" w:rsidRPr="00DA06C0">
        <w:rPr>
          <w:rFonts w:ascii="Montserrat" w:hAnsi="Montserrat"/>
          <w:b/>
        </w:rPr>
        <w:t>IA-13-J2P-013J2P001-</w:t>
      </w:r>
      <w:r w:rsidR="00CF1A49" w:rsidRPr="00230FE6">
        <w:rPr>
          <w:rFonts w:ascii="Montserrat" w:hAnsi="Montserrat"/>
          <w:b/>
        </w:rPr>
        <w:t>N-</w:t>
      </w:r>
      <w:r w:rsidR="00230FE6">
        <w:rPr>
          <w:rFonts w:ascii="Montserrat" w:hAnsi="Montserrat"/>
          <w:b/>
        </w:rPr>
        <w:t>33</w:t>
      </w:r>
      <w:r w:rsidR="007E2774" w:rsidRPr="00CF1A49">
        <w:rPr>
          <w:rFonts w:ascii="Montserrat" w:hAnsi="Montserrat"/>
          <w:b/>
        </w:rPr>
        <w:t>-</w:t>
      </w:r>
      <w:r w:rsidR="007E2774" w:rsidRPr="00DA06C0">
        <w:rPr>
          <w:rFonts w:ascii="Montserrat" w:hAnsi="Montserrat"/>
          <w:b/>
        </w:rPr>
        <w:t>2023</w:t>
      </w:r>
      <w:r w:rsidRPr="00DA06C0">
        <w:rPr>
          <w:rFonts w:ascii="Montserrat" w:hAnsi="Montserrat"/>
          <w:shd w:val="clear" w:color="auto" w:fill="FFFFFF"/>
        </w:rPr>
        <w:t>,</w:t>
      </w:r>
      <w:r w:rsidRPr="00DA06C0">
        <w:rPr>
          <w:rFonts w:ascii="Montserrat" w:hAnsi="Montserrat"/>
        </w:rPr>
        <w:t xml:space="preserve">_________________, que convoca la Administración del Sistema Portuario Nacional Dos Bocas S.A. de C.V., sobre el particular, </w:t>
      </w:r>
      <w:r w:rsidRPr="00DA06C0">
        <w:rPr>
          <w:rFonts w:ascii="Montserrat" w:hAnsi="Montserrat"/>
          <w:color w:val="000000"/>
        </w:rPr>
        <w:t>manifiesto que conozco y acepto el contenido de la CONVOCATORIA y sus ANEXOS y las condiciones establecidas en las</w:t>
      </w:r>
      <w:r w:rsidRPr="007B6496">
        <w:rPr>
          <w:rFonts w:ascii="Montserrat" w:hAnsi="Montserrat"/>
          <w:color w:val="000000"/>
        </w:rPr>
        <w:t xml:space="preserve"> mismas, así como de las modificaciones a tales documentos que derivaron de la Junta de Aclaraciones.</w:t>
      </w:r>
    </w:p>
    <w:p w:rsidR="00F44672" w:rsidRPr="007B6496" w:rsidRDefault="00F44672" w:rsidP="007B6496">
      <w:pPr>
        <w:pStyle w:val="Sinespaciado"/>
        <w:jc w:val="both"/>
        <w:rPr>
          <w:rFonts w:ascii="Montserrat" w:hAnsi="Montserrat"/>
        </w:rPr>
      </w:pPr>
    </w:p>
    <w:p w:rsidR="00444B58" w:rsidRDefault="00444B58" w:rsidP="00444B58">
      <w:pPr>
        <w:pStyle w:val="Sinespaciado"/>
        <w:jc w:val="center"/>
        <w:rPr>
          <w:rFonts w:ascii="Montserrat" w:hAnsi="Montserrat"/>
          <w:b/>
          <w:lang w:val="pt-BR"/>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5</w:t>
      </w:r>
    </w:p>
    <w:p w:rsidR="00F44672" w:rsidRPr="00444B58" w:rsidRDefault="00F44672" w:rsidP="00444B58">
      <w:pPr>
        <w:pStyle w:val="Sinespaciado"/>
        <w:jc w:val="center"/>
        <w:rPr>
          <w:rFonts w:ascii="Montserrat" w:hAnsi="Montserrat"/>
          <w:b/>
        </w:rPr>
      </w:pPr>
      <w:r w:rsidRPr="00444B58">
        <w:rPr>
          <w:rFonts w:ascii="Montserrat" w:hAnsi="Montserrat"/>
          <w:b/>
        </w:rPr>
        <w:t>FORMATO PARA ACREDITAR LA PERSONALIDAD DEL LICITANTE</w:t>
      </w:r>
    </w:p>
    <w:p w:rsidR="00F44672" w:rsidRPr="007B6496" w:rsidRDefault="00F44672" w:rsidP="007B6496">
      <w:pPr>
        <w:pStyle w:val="Sinespaciado"/>
        <w:jc w:val="both"/>
        <w:rPr>
          <w:rFonts w:ascii="Montserrat" w:hAnsi="Montserrat"/>
          <w:bCs/>
        </w:rPr>
      </w:pPr>
    </w:p>
    <w:p w:rsidR="00F44672" w:rsidRPr="007B6496" w:rsidRDefault="00F44672" w:rsidP="00444B58">
      <w:pPr>
        <w:pStyle w:val="Sinespaciado"/>
        <w:jc w:val="right"/>
        <w:rPr>
          <w:rFonts w:ascii="Montserrat" w:hAnsi="Montserrat"/>
          <w:bCs/>
        </w:rPr>
      </w:pPr>
      <w:r w:rsidRPr="007B6496">
        <w:rPr>
          <w:rFonts w:ascii="Montserrat" w:hAnsi="Montserrat"/>
          <w:bCs/>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7B6496" w:rsidRDefault="00F44672" w:rsidP="007B6496">
      <w:pPr>
        <w:pStyle w:val="Sinespaciado"/>
        <w:jc w:val="both"/>
        <w:rPr>
          <w:rFonts w:ascii="Montserrat" w:hAnsi="Montserrat"/>
        </w:rPr>
      </w:pPr>
    </w:p>
    <w:p w:rsidR="00F44672" w:rsidRPr="007B6496" w:rsidRDefault="00444B58"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955343</wp:posOffset>
                </wp:positionH>
                <wp:positionV relativeFrom="paragraph">
                  <wp:posOffset>170237</wp:posOffset>
                </wp:positionV>
                <wp:extent cx="6161964" cy="2674961"/>
                <wp:effectExtent l="0" t="0" r="1079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74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6815" id="Rectangle 3" o:spid="_x0000_s1026" style="position:absolute;margin-left:75.2pt;margin-top:13.4pt;width:485.2pt;height:21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egIAAP4EAAAOAAAAZHJzL2Uyb0RvYy54bWysVNuO2yAQfa/Uf0C8Z31Zr5N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" filled="f" strokeweight="1pt">
                <w10:wrap anchorx="page"/>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p>
    <w:p w:rsidR="00F44672" w:rsidRPr="007B6496" w:rsidRDefault="00F44672" w:rsidP="007B6496">
      <w:pPr>
        <w:pStyle w:val="Sinespaciado"/>
        <w:jc w:val="both"/>
        <w:rPr>
          <w:rFonts w:ascii="Montserrat" w:hAnsi="Montserrat"/>
        </w:rPr>
      </w:pPr>
      <w:r w:rsidRPr="007B6496">
        <w:rPr>
          <w:rFonts w:ascii="Montserrat" w:hAnsi="Montserrat"/>
        </w:rPr>
        <w:t>Domicilio.</w:t>
      </w:r>
    </w:p>
    <w:p w:rsidR="00F44672" w:rsidRPr="007B6496" w:rsidRDefault="00F44672" w:rsidP="007B6496">
      <w:pPr>
        <w:pStyle w:val="Sinespaciado"/>
        <w:jc w:val="both"/>
        <w:rPr>
          <w:rFonts w:ascii="Montserrat" w:hAnsi="Montserrat"/>
        </w:rPr>
      </w:pPr>
      <w:r w:rsidRPr="007B6496">
        <w:rPr>
          <w:rFonts w:ascii="Montserrat" w:hAnsi="Montserrat"/>
        </w:rPr>
        <w:t>Calle y número:</w:t>
      </w:r>
    </w:p>
    <w:p w:rsidR="00F44672" w:rsidRPr="007B6496" w:rsidRDefault="00F44672" w:rsidP="007B6496">
      <w:pPr>
        <w:pStyle w:val="Sinespaciado"/>
        <w:jc w:val="both"/>
        <w:rPr>
          <w:rFonts w:ascii="Montserrat" w:hAnsi="Montserrat"/>
        </w:rPr>
      </w:pPr>
      <w:r w:rsidRPr="007B6496">
        <w:rPr>
          <w:rFonts w:ascii="Montserrat" w:hAnsi="Montserrat"/>
        </w:rPr>
        <w:t>Colonia:</w:t>
      </w:r>
      <w:r w:rsidRPr="007B6496">
        <w:rPr>
          <w:rFonts w:ascii="Montserrat" w:hAnsi="Montserrat"/>
        </w:rPr>
        <w:tab/>
        <w:t>Delegación o Municipio:</w:t>
      </w:r>
    </w:p>
    <w:p w:rsidR="00F44672" w:rsidRPr="007B6496" w:rsidRDefault="00F44672" w:rsidP="007B6496">
      <w:pPr>
        <w:pStyle w:val="Sinespaciado"/>
        <w:jc w:val="both"/>
        <w:rPr>
          <w:rFonts w:ascii="Montserrat" w:hAnsi="Montserrat"/>
        </w:rPr>
      </w:pPr>
      <w:r w:rsidRPr="007B6496">
        <w:rPr>
          <w:rFonts w:ascii="Montserrat" w:hAnsi="Montserrat"/>
        </w:rPr>
        <w:t>Código Postal:</w:t>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p>
    <w:p w:rsidR="00F44672" w:rsidRPr="007B6496" w:rsidRDefault="00F44672" w:rsidP="007B6496">
      <w:pPr>
        <w:pStyle w:val="Sinespaciado"/>
        <w:jc w:val="both"/>
        <w:rPr>
          <w:rFonts w:ascii="Montserrat" w:hAnsi="Montserrat"/>
        </w:rPr>
      </w:pPr>
      <w:r w:rsidRPr="007B6496">
        <w:rPr>
          <w:rFonts w:ascii="Montserrat" w:hAnsi="Montserrat"/>
        </w:rPr>
        <w:t>Correo electrónico</w:t>
      </w:r>
      <w:r w:rsidRPr="007B6496">
        <w:rPr>
          <w:rFonts w:ascii="Montserrat" w:hAnsi="Montserrat"/>
        </w:rPr>
        <w:tab/>
        <w:t>Fax:</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 de la escritura pública en la que consta de acta constitutiva:</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dio fe de la misma:</w:t>
      </w:r>
    </w:p>
    <w:p w:rsidR="00F44672" w:rsidRPr="007B6496" w:rsidRDefault="006E285F"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59264" behindDoc="0" locked="0" layoutInCell="1" allowOverlap="1" wp14:anchorId="5D703CE6" wp14:editId="35DD1D18">
                <wp:simplePos x="0" y="0"/>
                <wp:positionH relativeFrom="margin">
                  <wp:posOffset>-145263</wp:posOffset>
                </wp:positionH>
                <wp:positionV relativeFrom="paragraph">
                  <wp:posOffset>190329</wp:posOffset>
                </wp:positionV>
                <wp:extent cx="6181876" cy="1044054"/>
                <wp:effectExtent l="0" t="0" r="28575" b="2286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876" cy="10440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3BF13" id="Rectangle 2" o:spid="_x0000_s1026" style="position:absolute;margin-left:-11.45pt;margin-top:15pt;width:486.75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" filled="f" strokeweight="1pt">
                <w10:wrap anchorx="margin"/>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Relación de accionistas.</w:t>
      </w:r>
    </w:p>
    <w:p w:rsidR="00F44672" w:rsidRPr="007B6496" w:rsidRDefault="00F44672" w:rsidP="007B6496">
      <w:pPr>
        <w:pStyle w:val="Sinespaciado"/>
        <w:jc w:val="both"/>
        <w:rPr>
          <w:rFonts w:ascii="Montserrat" w:hAnsi="Montserrat"/>
        </w:rPr>
      </w:pPr>
      <w:r w:rsidRPr="007B6496">
        <w:rPr>
          <w:rFonts w:ascii="Montserrat" w:hAnsi="Montserrat"/>
        </w:rPr>
        <w:t>Apellido Paterno</w:t>
      </w:r>
      <w:r w:rsidRPr="007B6496">
        <w:rPr>
          <w:rFonts w:ascii="Montserrat" w:hAnsi="Montserrat"/>
        </w:rPr>
        <w:tab/>
        <w:t>Apellido Materno</w:t>
      </w:r>
      <w:r w:rsidRPr="007B6496">
        <w:rPr>
          <w:rFonts w:ascii="Montserrat" w:hAnsi="Montserrat"/>
        </w:rPr>
        <w:tab/>
        <w:t>Nombre(s)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Descripción del objeto social:</w:t>
      </w:r>
    </w:p>
    <w:p w:rsidR="00F44672" w:rsidRPr="007B6496" w:rsidRDefault="00F44672" w:rsidP="007B6496">
      <w:pPr>
        <w:pStyle w:val="Sinespaciado"/>
        <w:jc w:val="both"/>
        <w:rPr>
          <w:rFonts w:ascii="Montserrat" w:hAnsi="Montserrat"/>
        </w:rPr>
      </w:pPr>
      <w:r w:rsidRPr="007B6496">
        <w:rPr>
          <w:rFonts w:ascii="Montserrat" w:hAnsi="Montserrat"/>
        </w:rPr>
        <w:t>Reformas al acta constitutiva: (señalar objeto de la reforma y la fecha en que se realizó)</w:t>
      </w:r>
    </w:p>
    <w:p w:rsidR="00F44672" w:rsidRPr="007B6496" w:rsidRDefault="00230FE6"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87936" behindDoc="0" locked="0" layoutInCell="1" allowOverlap="1" wp14:anchorId="31BE0573" wp14:editId="61E3CC04">
                <wp:simplePos x="0" y="0"/>
                <wp:positionH relativeFrom="margin">
                  <wp:posOffset>-357808</wp:posOffset>
                </wp:positionH>
                <wp:positionV relativeFrom="paragraph">
                  <wp:posOffset>-30729</wp:posOffset>
                </wp:positionV>
                <wp:extent cx="6181725" cy="2545308"/>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54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69224" id="Rectangle 2" o:spid="_x0000_s1026" style="position:absolute;margin-left:-28.15pt;margin-top:-2.4pt;width:486.75pt;height:200.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" filled="f" strokeweight="1pt">
                <w10:wrap anchorx="margin"/>
              </v:rect>
            </w:pict>
          </mc:Fallback>
        </mc:AlternateContent>
      </w:r>
      <w:r w:rsidR="00F44672" w:rsidRPr="007B6496">
        <w:rPr>
          <w:rFonts w:ascii="Montserrat" w:hAnsi="Montserrat"/>
        </w:rPr>
        <w:t>Nombre, número y lugar del Notario Público que protocolizó la reforma:</w:t>
      </w:r>
    </w:p>
    <w:p w:rsidR="00F44672" w:rsidRPr="007B6496" w:rsidRDefault="00F44672" w:rsidP="007B6496">
      <w:pPr>
        <w:pStyle w:val="Sinespaciado"/>
        <w:jc w:val="both"/>
        <w:rPr>
          <w:rFonts w:ascii="Montserrat" w:hAnsi="Montserrat"/>
        </w:rPr>
      </w:pPr>
      <w:r w:rsidRPr="007B6496">
        <w:rPr>
          <w:rFonts w:ascii="Montserrat" w:hAnsi="Montserrat"/>
        </w:rPr>
        <w:t>Fecha y datos de su inscripción en el Registro Público de Comercio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 del apoderado o representante:</w:t>
      </w:r>
    </w:p>
    <w:p w:rsidR="00F44672" w:rsidRPr="007B6496" w:rsidRDefault="00F44672" w:rsidP="007B6496">
      <w:pPr>
        <w:pStyle w:val="Sinespaciado"/>
        <w:jc w:val="both"/>
        <w:rPr>
          <w:rFonts w:ascii="Montserrat" w:hAnsi="Montserrat"/>
        </w:rPr>
      </w:pPr>
      <w:r w:rsidRPr="007B6496">
        <w:rPr>
          <w:rFonts w:ascii="Montserrat" w:hAnsi="Montserrat"/>
        </w:rPr>
        <w:t>Datos del documento mediante el cual acredita su personalidad y facultades.</w:t>
      </w:r>
    </w:p>
    <w:p w:rsidR="00F44672" w:rsidRPr="007B6496" w:rsidRDefault="00F44672" w:rsidP="007B6496">
      <w:pPr>
        <w:pStyle w:val="Sinespaciado"/>
        <w:jc w:val="both"/>
        <w:rPr>
          <w:rFonts w:ascii="Montserrat" w:hAnsi="Montserrat"/>
        </w:rPr>
      </w:pPr>
      <w:r w:rsidRPr="007B6496">
        <w:rPr>
          <w:rFonts w:ascii="Montserrat" w:hAnsi="Montserrat"/>
        </w:rPr>
        <w:t>Escritura pública número:</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otorgó: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rPr>
      </w:pPr>
      <w:r w:rsidRPr="007B6496">
        <w:rPr>
          <w:rFonts w:ascii="Montserrat" w:hAnsi="Montserrat"/>
        </w:rPr>
        <w:t>(Lugar y fecha)</w:t>
      </w:r>
    </w:p>
    <w:p w:rsidR="00444B58"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Protesto lo necesario</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(Nombre y firma)</w:t>
      </w:r>
    </w:p>
    <w:p w:rsidR="00F44672" w:rsidRDefault="00F44672"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F14FC4" w:rsidRDefault="00F14FC4"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lastRenderedPageBreak/>
        <w:t>ANEXO 6</w:t>
      </w: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t>FORMATO DE ACREDITACIÓN DEL CUMPLIMIEN</w:t>
      </w:r>
      <w:r w:rsidR="006E285F" w:rsidRPr="009F28B9">
        <w:rPr>
          <w:rFonts w:ascii="Montserrat" w:hAnsi="Montserrat"/>
          <w:b/>
          <w:sz w:val="22"/>
          <w:szCs w:val="22"/>
        </w:rPr>
        <w:t>TO DE LAS OBLIGACIONES FISCALES</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SECRETARÍA DE HACIENDA Y CRÉDITO PÚBLICO</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 xml:space="preserve">RESOLUCIÓN MISCELÁNEA FISCAL PARA </w:t>
      </w:r>
      <w:r w:rsidR="00444B58" w:rsidRPr="009F28B9">
        <w:rPr>
          <w:rFonts w:ascii="Montserrat" w:hAnsi="Montserrat"/>
          <w:b/>
          <w:sz w:val="22"/>
          <w:szCs w:val="22"/>
          <w:lang w:val="es-ES"/>
        </w:rPr>
        <w:t>2023</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ARTÍCULO 32-D CÓDIGO FISCAL DE LA FEDERACIÓN</w:t>
      </w:r>
    </w:p>
    <w:p w:rsidR="00F44672" w:rsidRPr="009F28B9" w:rsidRDefault="00F44672" w:rsidP="00444B58">
      <w:pPr>
        <w:pStyle w:val="Sinespaciado"/>
        <w:jc w:val="center"/>
        <w:rPr>
          <w:rFonts w:ascii="Montserrat" w:hAnsi="Montserrat"/>
          <w:b/>
          <w:bCs/>
          <w:sz w:val="22"/>
          <w:szCs w:val="22"/>
          <w:lang w:val="es-ES"/>
        </w:rPr>
      </w:pPr>
      <w:r w:rsidRPr="009F28B9">
        <w:rPr>
          <w:rFonts w:ascii="Montserrat" w:hAnsi="Montserrat"/>
          <w:b/>
          <w:bCs/>
          <w:sz w:val="22"/>
          <w:szCs w:val="22"/>
          <w:lang w:val="es-ES"/>
        </w:rPr>
        <w:t>PROCEDIMIENTO QUE DEBE OBSERVARSE PARA CONTRATACIONES CON LA FEDERACIÓN Y ENTIDADES FEDERATIVAS</w:t>
      </w:r>
    </w:p>
    <w:p w:rsidR="00F44672" w:rsidRPr="007B6496" w:rsidRDefault="00F44672" w:rsidP="007B6496">
      <w:pPr>
        <w:pStyle w:val="Sinespaciado"/>
        <w:jc w:val="both"/>
        <w:rPr>
          <w:rFonts w:ascii="Montserrat" w:hAnsi="Montserrat"/>
          <w:lang w:val="es-ES"/>
        </w:rPr>
      </w:pPr>
    </w:p>
    <w:p w:rsidR="00F44672" w:rsidRPr="009F28B9" w:rsidRDefault="00F44672" w:rsidP="007B6496">
      <w:pPr>
        <w:pStyle w:val="Sinespaciado"/>
        <w:jc w:val="both"/>
        <w:rPr>
          <w:rFonts w:ascii="Montserrat" w:hAnsi="Montserrat"/>
          <w:sz w:val="22"/>
          <w:szCs w:val="22"/>
          <w:highlight w:val="yellow"/>
          <w:lang w:val="es-ES"/>
        </w:rPr>
      </w:pPr>
      <w:r w:rsidRPr="009F28B9">
        <w:rPr>
          <w:rFonts w:ascii="Montserrat" w:hAnsi="Montserrat"/>
          <w:sz w:val="22"/>
          <w:szCs w:val="22"/>
          <w:lang w:val="es-ES"/>
        </w:rPr>
        <w:t xml:space="preserve">En atención a lo estipulado en el Artículo 32-D </w:t>
      </w:r>
      <w:r w:rsidRPr="009F28B9">
        <w:rPr>
          <w:rFonts w:ascii="Montserrat" w:hAnsi="Montserrat"/>
          <w:sz w:val="22"/>
          <w:szCs w:val="22"/>
        </w:rPr>
        <w:t>primero, segundo, tercero, cuarto y último párrafos del Código Fiscal de la Federación</w:t>
      </w:r>
      <w:r w:rsidRPr="009F28B9">
        <w:rPr>
          <w:rFonts w:ascii="Montserrat" w:hAnsi="Montserrat"/>
          <w:sz w:val="22"/>
          <w:szCs w:val="22"/>
          <w:lang w:val="es-ES"/>
        </w:rPr>
        <w:t xml:space="preserve"> y la Regla 2.1.31 de la Resolu</w:t>
      </w:r>
      <w:r w:rsidR="00444B58" w:rsidRPr="009F28B9">
        <w:rPr>
          <w:rFonts w:ascii="Montserrat" w:hAnsi="Montserrat"/>
          <w:sz w:val="22"/>
          <w:szCs w:val="22"/>
          <w:lang w:val="es-ES"/>
        </w:rPr>
        <w:t>ción Miscelánea Fiscal para 2023</w:t>
      </w:r>
      <w:r w:rsidRPr="009F28B9">
        <w:rPr>
          <w:rFonts w:ascii="Montserrat" w:hAnsi="Montserrat"/>
          <w:sz w:val="22"/>
          <w:szCs w:val="22"/>
          <w:lang w:val="es-ES"/>
        </w:rPr>
        <w:t>. Adjunto al presente me permito entregar a usted copia de la consulta realizada al SAT para verificar el cumplimiento de nuestras obligaciones fiscales.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w:t>
      </w:r>
      <w:r w:rsidRPr="009F28B9">
        <w:rPr>
          <w:rFonts w:ascii="Montserrat" w:hAnsi="Montserrat"/>
          <w:sz w:val="22"/>
          <w:szCs w:val="22"/>
          <w:lang w:val="es-ES"/>
        </w:rPr>
        <w:tab/>
        <w:t>Que el acuse de recepción de la solicitud de la opinión sobre el cumplimiento de sus obligaciones fiscales relativo al artículo 32 D del Código Fiscal de la Federación, contiene los siguientes datos: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-Fecha de recepción de la solicitud de la opinión: ___________________________.</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-Folio: ______________________.</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Se adjunta a la presente copia simple del acuse de recepción de la solicitud antes mencionada.</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 </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Así mismo, manifiesto que en el caso que exista créditos fiscales determinados firmes o no, me comprometo a pagarlos antes del inicio del presente contrato.</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Sin otro particular quedo de Usted. </w:t>
      </w:r>
    </w:p>
    <w:p w:rsidR="00F44672" w:rsidRPr="007B6496" w:rsidRDefault="00F44672" w:rsidP="007B6496">
      <w:pPr>
        <w:pStyle w:val="Sinespaciado"/>
        <w:jc w:val="both"/>
        <w:rPr>
          <w:rFonts w:ascii="Montserrat" w:hAnsi="Montserrat"/>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 t e n t a m e n t e</w:t>
      </w:r>
    </w:p>
    <w:p w:rsidR="00F44672" w:rsidRPr="009F28B9" w:rsidRDefault="00F44672" w:rsidP="00444B58">
      <w:pPr>
        <w:pStyle w:val="Sinespaciado"/>
        <w:jc w:val="center"/>
        <w:rPr>
          <w:rFonts w:ascii="Montserrat" w:hAnsi="Montserrat"/>
          <w:b/>
          <w:sz w:val="22"/>
          <w:szCs w:val="22"/>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__________________________________</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Nombre, denominación o razón social</w:t>
      </w:r>
    </w:p>
    <w:p w:rsidR="00F44672" w:rsidRPr="00444B58" w:rsidRDefault="00F44672" w:rsidP="006E285F">
      <w:pPr>
        <w:pStyle w:val="Sinespaciado"/>
        <w:jc w:val="center"/>
        <w:rPr>
          <w:rFonts w:ascii="Montserrat" w:hAnsi="Montserrat"/>
          <w:b/>
        </w:rPr>
      </w:pPr>
      <w:r w:rsidRPr="009F28B9">
        <w:rPr>
          <w:rFonts w:ascii="Montserrat" w:hAnsi="Montserrat"/>
          <w:sz w:val="22"/>
          <w:szCs w:val="22"/>
          <w:lang w:val="es-ES"/>
        </w:rPr>
        <w:br w:type="page"/>
      </w:r>
      <w:r w:rsidRPr="00444B58">
        <w:rPr>
          <w:rFonts w:ascii="Montserrat" w:hAnsi="Montserrat"/>
          <w:b/>
        </w:rPr>
        <w:lastRenderedPageBreak/>
        <w:t>ANEXO   7</w:t>
      </w:r>
    </w:p>
    <w:p w:rsidR="00F44672" w:rsidRDefault="00F44672" w:rsidP="00444B58">
      <w:pPr>
        <w:pStyle w:val="Sinespaciado"/>
        <w:jc w:val="center"/>
        <w:rPr>
          <w:rFonts w:ascii="Montserrat" w:hAnsi="Montserrat"/>
          <w:b/>
          <w:color w:val="000000" w:themeColor="text1"/>
        </w:rPr>
      </w:pPr>
      <w:r w:rsidRPr="00444B58">
        <w:rPr>
          <w:rFonts w:ascii="Montserrat" w:hAnsi="Montserrat"/>
          <w:b/>
          <w:color w:val="000000" w:themeColor="text1"/>
        </w:rPr>
        <w:t>FORMATO PARA PRESENTAR EL ESCRITO REFERENTE AL ARTÍCULO 50 Y 60 DE LA LEY DE ADQUISICIONES, ARRENDAMIENTOS Y SERVICIOS DEL SECTOR PÚBLICO.</w:t>
      </w:r>
    </w:p>
    <w:p w:rsidR="006E285F" w:rsidRPr="00444B58" w:rsidRDefault="006E285F" w:rsidP="00444B58">
      <w:pPr>
        <w:pStyle w:val="Sinespaciado"/>
        <w:jc w:val="center"/>
        <w:rPr>
          <w:rFonts w:ascii="Montserrat" w:hAnsi="Montserrat"/>
          <w:b/>
          <w:color w:val="000000" w:themeColor="text1"/>
        </w:rPr>
      </w:pPr>
    </w:p>
    <w:p w:rsidR="00F44672" w:rsidRPr="007B6496" w:rsidRDefault="00F44672" w:rsidP="00444B58">
      <w:pPr>
        <w:pStyle w:val="Sinespaciado"/>
        <w:jc w:val="right"/>
        <w:rPr>
          <w:rFonts w:ascii="Montserrat" w:hAnsi="Montserrat"/>
          <w:bCs/>
          <w:i/>
          <w:iCs/>
          <w:u w:val="single"/>
        </w:rPr>
      </w:pPr>
      <w:r w:rsidRPr="007B6496">
        <w:rPr>
          <w:rFonts w:ascii="Montserrat" w:hAnsi="Montserrat"/>
          <w:bCs/>
          <w:i/>
          <w:iCs/>
          <w:u w:val="single"/>
        </w:rPr>
        <w:t>Lugar y fecha de expedición</w:t>
      </w: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eastAsia="Arial" w:hAnsi="Montserrat"/>
          <w:lang w:val="pt-PT"/>
        </w:rPr>
      </w:pPr>
    </w:p>
    <w:p w:rsidR="00F44672" w:rsidRPr="007B6496" w:rsidRDefault="00F44672" w:rsidP="007B6496">
      <w:pPr>
        <w:pStyle w:val="Sinespaciado"/>
        <w:jc w:val="both"/>
        <w:rPr>
          <w:rStyle w:val="None"/>
          <w:rFonts w:ascii="Montserrat" w:hAnsi="Montserrat" w:cs="Arial"/>
          <w:b/>
        </w:rPr>
      </w:pPr>
      <w:r w:rsidRPr="007B6496">
        <w:rPr>
          <w:rStyle w:val="None"/>
          <w:rFonts w:ascii="Montserrat" w:hAnsi="Montserrat" w:cs="Arial"/>
        </w:rPr>
        <w:t>A fin de participar en la Invitación a Cuando Menos Tres Personas Electrónica Na</w:t>
      </w:r>
      <w:r w:rsidR="00444B58">
        <w:rPr>
          <w:rStyle w:val="None"/>
          <w:rFonts w:ascii="Montserrat" w:hAnsi="Montserrat" w:cs="Arial"/>
        </w:rPr>
        <w:t xml:space="preserve">cional No. </w:t>
      </w:r>
      <w:r w:rsidR="00AA58C6">
        <w:rPr>
          <w:rFonts w:ascii="Montserrat" w:hAnsi="Montserrat"/>
          <w:b/>
        </w:rPr>
        <w:t>IA-13-J2P-013J2P001-</w:t>
      </w:r>
      <w:r w:rsidR="00230FE6" w:rsidRPr="00230FE6">
        <w:rPr>
          <w:rFonts w:ascii="Montserrat" w:hAnsi="Montserrat"/>
          <w:b/>
        </w:rPr>
        <w:t>N-33</w:t>
      </w:r>
      <w:r w:rsidR="00AA58C6" w:rsidRPr="00230FE6">
        <w:rPr>
          <w:rFonts w:ascii="Montserrat" w:hAnsi="Montserrat"/>
          <w:b/>
        </w:rPr>
        <w:t>-</w:t>
      </w:r>
      <w:r w:rsidR="00AA58C6" w:rsidRPr="00CF1A49">
        <w:rPr>
          <w:rFonts w:ascii="Montserrat" w:hAnsi="Montserrat"/>
          <w:b/>
        </w:rPr>
        <w:t>2023</w:t>
      </w:r>
      <w:r w:rsidRPr="007B6496">
        <w:rPr>
          <w:rStyle w:val="None"/>
          <w:rFonts w:ascii="Montserrat" w:hAnsi="Montserrat" w:cs="Arial"/>
        </w:rPr>
        <w:t xml:space="preserve"> para la </w:t>
      </w:r>
      <w:r w:rsidR="00213F46" w:rsidRPr="007B6496">
        <w:rPr>
          <w:rFonts w:ascii="Montserrat" w:hAnsi="Montserrat"/>
        </w:rPr>
        <w:t xml:space="preserve">Contratación </w:t>
      </w:r>
      <w:r w:rsidR="00444B58">
        <w:rPr>
          <w:rFonts w:ascii="Montserrat" w:hAnsi="Montserrat"/>
        </w:rPr>
        <w:t>______________________</w:t>
      </w:r>
      <w:r w:rsidRPr="007B6496">
        <w:rPr>
          <w:rFonts w:ascii="Montserrat" w:hAnsi="Montserrat"/>
        </w:rPr>
        <w:t>, nos permitimos</w:t>
      </w:r>
      <w:r w:rsidRPr="007B6496">
        <w:rPr>
          <w:rStyle w:val="None"/>
          <w:rFonts w:ascii="Montserrat" w:hAnsi="Montserrat" w:cs="Arial"/>
        </w:rPr>
        <w:t xml:space="preserve"> declarar bajo protesta de decir verdad, que conocemos la Ley de Adquisiciones, Arrendamientos y Servicios del Sector Público y aceptamos participar en dicho proceso con estricto apego a sus preceptos, así como, </w:t>
      </w:r>
      <w:r w:rsidRPr="00444B58">
        <w:rPr>
          <w:rStyle w:val="None"/>
          <w:rFonts w:ascii="Montserrat" w:hAnsi="Montserrat" w:cs="Arial"/>
          <w:b/>
          <w:u w:val="single"/>
        </w:rPr>
        <w:t>“NO ENCONTRARNOS DENTRO DE LOS SUPUESTOS”</w:t>
      </w:r>
      <w:r w:rsidRPr="007B6496">
        <w:rPr>
          <w:rStyle w:val="None"/>
          <w:rFonts w:ascii="Montserrat" w:hAnsi="Montserrat" w:cs="Arial"/>
        </w:rPr>
        <w:t>, que establece el Artículo 50 de dicha Ley.</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impedimento legal para participar en este proceso.</w:t>
      </w:r>
    </w:p>
    <w:p w:rsidR="00F44672" w:rsidRPr="007B6496" w:rsidRDefault="00F44672" w:rsidP="007B6496">
      <w:pPr>
        <w:pStyle w:val="Sinespaciado"/>
        <w:jc w:val="both"/>
        <w:rPr>
          <w:rFonts w:ascii="Montserrat" w:eastAsia="Arial" w:hAnsi="Montserrat"/>
          <w:lang w:val="pt-PT"/>
        </w:rPr>
      </w:pPr>
    </w:p>
    <w:p w:rsidR="00F44672" w:rsidRDefault="00F44672" w:rsidP="00444B58">
      <w:pPr>
        <w:pStyle w:val="Sinespaciado"/>
        <w:jc w:val="center"/>
        <w:rPr>
          <w:rStyle w:val="None"/>
          <w:rFonts w:ascii="Montserrat" w:hAnsi="Montserrat" w:cs="Arial"/>
          <w:b/>
        </w:rPr>
      </w:pPr>
      <w:r w:rsidRPr="007B6496">
        <w:rPr>
          <w:rStyle w:val="None"/>
          <w:rFonts w:ascii="Montserrat" w:hAnsi="Montserrat" w:cs="Arial"/>
          <w:b/>
        </w:rPr>
        <w:t>A T E N T A M E N T E</w:t>
      </w:r>
    </w:p>
    <w:p w:rsidR="00444B58" w:rsidRPr="007B6496" w:rsidRDefault="00444B58" w:rsidP="00444B58">
      <w:pPr>
        <w:pStyle w:val="Sinespaciado"/>
        <w:jc w:val="center"/>
        <w:rPr>
          <w:rStyle w:val="None"/>
          <w:rFonts w:ascii="Montserrat" w:eastAsia="Arial" w:hAnsi="Montserrat" w:cs="Arial"/>
          <w:b/>
        </w:rPr>
      </w:pP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NOMBRE, CARGO Y FIRMA DE LA PERSONA FACULTADA PARA</w:t>
      </w: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REPRESENTAR   A LA EMPRESA.</w:t>
      </w:r>
    </w:p>
    <w:p w:rsidR="00F44672" w:rsidRPr="00444B58" w:rsidRDefault="00F44672" w:rsidP="00444B58">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8</w:t>
      </w:r>
    </w:p>
    <w:p w:rsidR="00F44672" w:rsidRPr="00444B58" w:rsidRDefault="00F44672" w:rsidP="00444B58">
      <w:pPr>
        <w:pStyle w:val="Sinespaciado"/>
        <w:jc w:val="center"/>
        <w:rPr>
          <w:rFonts w:ascii="Montserrat" w:hAnsi="Montserrat"/>
          <w:b/>
        </w:rPr>
      </w:pPr>
      <w:r w:rsidRPr="00444B58">
        <w:rPr>
          <w:rFonts w:ascii="Montserrat" w:hAnsi="Montserrat"/>
          <w:b/>
        </w:rPr>
        <w:t>FORMATO DECLARACIÓN DE INTEGRIDAD</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6E285F" w:rsidRPr="006E285F" w:rsidRDefault="006E285F" w:rsidP="006E285F">
      <w:pPr>
        <w:pStyle w:val="Sinespaciado"/>
        <w:jc w:val="both"/>
        <w:rPr>
          <w:rFonts w:ascii="Montserrat" w:hAnsi="Montserrat"/>
        </w:rPr>
      </w:pPr>
      <w:r>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9</w:t>
      </w:r>
    </w:p>
    <w:p w:rsidR="00F44672" w:rsidRPr="00444B58" w:rsidRDefault="00F44672" w:rsidP="00444B58">
      <w:pPr>
        <w:pStyle w:val="Sinespaciado"/>
        <w:jc w:val="center"/>
        <w:rPr>
          <w:rFonts w:ascii="Montserrat" w:hAnsi="Montserrat"/>
          <w:b/>
        </w:rPr>
      </w:pPr>
      <w:r w:rsidRPr="00444B58">
        <w:rPr>
          <w:rFonts w:ascii="Montserrat" w:hAnsi="Montserrat"/>
          <w:b/>
        </w:rPr>
        <w:t>ANEXO IV. Formato FO-CON-09</w:t>
      </w:r>
    </w:p>
    <w:p w:rsidR="00F44672" w:rsidRPr="00444B58" w:rsidRDefault="00F44672" w:rsidP="00444B58">
      <w:pPr>
        <w:pStyle w:val="Sinespaciado"/>
        <w:jc w:val="center"/>
        <w:rPr>
          <w:rFonts w:ascii="Montserrat" w:hAnsi="Montserrat"/>
          <w:b/>
        </w:rPr>
      </w:pPr>
      <w:r w:rsidRPr="00444B58">
        <w:rPr>
          <w:rFonts w:ascii="Montserrat" w:hAnsi="Montserrat"/>
          <w:b/>
        </w:rPr>
        <w:t>“Lista de verificación para revisar proposiciones”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44672" w:rsidRPr="007B6496" w:rsidTr="007C1D25">
        <w:trPr>
          <w:trHeight w:val="40"/>
        </w:trPr>
        <w:tc>
          <w:tcPr>
            <w:tcW w:w="9073" w:type="dxa"/>
          </w:tcPr>
          <w:p w:rsidR="00F44672" w:rsidRPr="00444B58" w:rsidRDefault="00F44672" w:rsidP="00444B58">
            <w:pPr>
              <w:pStyle w:val="Sinespaciado"/>
              <w:jc w:val="center"/>
              <w:rPr>
                <w:rFonts w:ascii="Montserrat" w:hAnsi="Montserrat"/>
                <w:b/>
              </w:rPr>
            </w:pPr>
            <w:r w:rsidRPr="00444B58">
              <w:rPr>
                <w:rFonts w:ascii="Montserrat" w:hAnsi="Montserrat"/>
                <w:b/>
              </w:rPr>
              <w:t>INVITACIÓN A CUANDO MENOS TRE</w:t>
            </w:r>
            <w:r w:rsidR="00444B58" w:rsidRPr="00444B58">
              <w:rPr>
                <w:rFonts w:ascii="Montserrat" w:hAnsi="Montserrat"/>
                <w:b/>
              </w:rPr>
              <w:t xml:space="preserve">S PERSONAS ELECTRÓNICA NACIONAL </w:t>
            </w:r>
            <w:r w:rsidRPr="00444B58">
              <w:rPr>
                <w:rFonts w:ascii="Montserrat" w:hAnsi="Montserrat"/>
                <w:b/>
              </w:rPr>
              <w:t xml:space="preserve">NO. </w:t>
            </w:r>
            <w:r w:rsidR="007E2774">
              <w:rPr>
                <w:rFonts w:ascii="Montserrat" w:hAnsi="Montserrat"/>
                <w:b/>
              </w:rPr>
              <w:t>IA-13-J2P-</w:t>
            </w:r>
            <w:r w:rsidR="007E2774" w:rsidRPr="00CF1A49">
              <w:rPr>
                <w:rFonts w:ascii="Montserrat" w:hAnsi="Montserrat"/>
                <w:b/>
              </w:rPr>
              <w:t>013J2P001</w:t>
            </w:r>
            <w:r w:rsidR="00CF1A49" w:rsidRPr="00CF1A49">
              <w:rPr>
                <w:rFonts w:ascii="Montserrat" w:hAnsi="Montserrat"/>
                <w:b/>
              </w:rPr>
              <w:t>-</w:t>
            </w:r>
            <w:r w:rsidR="00230FE6" w:rsidRPr="00230FE6">
              <w:rPr>
                <w:rFonts w:ascii="Montserrat" w:hAnsi="Montserrat"/>
                <w:b/>
              </w:rPr>
              <w:t>N-33</w:t>
            </w:r>
            <w:r w:rsidR="007E2774" w:rsidRPr="00230FE6">
              <w:rPr>
                <w:rFonts w:ascii="Montserrat" w:hAnsi="Montserrat"/>
                <w:b/>
              </w:rPr>
              <w:t>-2023</w:t>
            </w:r>
          </w:p>
        </w:tc>
      </w:tr>
    </w:tbl>
    <w:p w:rsidR="00F44672" w:rsidRPr="007B6496" w:rsidRDefault="00F44672" w:rsidP="007B6496">
      <w:pPr>
        <w:pStyle w:val="Sinespaciado"/>
        <w:jc w:val="both"/>
        <w:rPr>
          <w:rFonts w:ascii="Montserrat" w:hAnsi="Montserrat"/>
          <w:smallCaps/>
        </w:rPr>
      </w:pPr>
    </w:p>
    <w:p w:rsidR="00F44672" w:rsidRDefault="00F44672" w:rsidP="007B6496">
      <w:pPr>
        <w:pStyle w:val="Sinespaciado"/>
        <w:jc w:val="both"/>
        <w:rPr>
          <w:rFonts w:ascii="Montserrat" w:hAnsi="Montserrat"/>
        </w:rPr>
      </w:pPr>
      <w:r w:rsidRPr="007B6496">
        <w:rPr>
          <w:rFonts w:ascii="Montserrat" w:hAnsi="Montserrat"/>
        </w:rPr>
        <w:t>Declaro que mi proposición incluye los siguientes documentos relacionados a continuación:</w:t>
      </w:r>
    </w:p>
    <w:tbl>
      <w:tblPr>
        <w:tblW w:w="9781" w:type="dxa"/>
        <w:jc w:val="center"/>
        <w:tblLook w:val="01E0" w:firstRow="1" w:lastRow="1" w:firstColumn="1" w:lastColumn="1" w:noHBand="0" w:noVBand="0"/>
      </w:tblPr>
      <w:tblGrid>
        <w:gridCol w:w="16"/>
        <w:gridCol w:w="1810"/>
        <w:gridCol w:w="2114"/>
        <w:gridCol w:w="1634"/>
        <w:gridCol w:w="1068"/>
        <w:gridCol w:w="10"/>
        <w:gridCol w:w="3129"/>
      </w:tblGrid>
      <w:tr w:rsidR="00130FEA" w:rsidRPr="00B22417" w:rsidTr="00130FEA">
        <w:trPr>
          <w:jc w:val="center"/>
        </w:trPr>
        <w:tc>
          <w:tcPr>
            <w:tcW w:w="3940" w:type="dxa"/>
            <w:gridSpan w:val="3"/>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REFERENCIA</w:t>
            </w:r>
          </w:p>
        </w:tc>
        <w:tc>
          <w:tcPr>
            <w:tcW w:w="1634" w:type="dxa"/>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DOCUMENTO</w:t>
            </w:r>
          </w:p>
        </w:tc>
        <w:tc>
          <w:tcPr>
            <w:tcW w:w="4207" w:type="dxa"/>
            <w:gridSpan w:val="3"/>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OBSERVACIONES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81" w:type="dxa"/>
            <w:gridSpan w:val="7"/>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LEGALES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Información que </w:t>
            </w:r>
            <w:r w:rsidRPr="00B22417">
              <w:rPr>
                <w:rFonts w:ascii="Montserrat" w:hAnsi="Montserrat"/>
                <w:color w:val="000000" w:themeColor="text1"/>
                <w:sz w:val="16"/>
                <w:szCs w:val="16"/>
              </w:rPr>
              <w:t xml:space="preserve">acredita la personalidad </w:t>
            </w:r>
            <w:r w:rsidRPr="00B22417">
              <w:rPr>
                <w:rFonts w:ascii="Montserrat" w:hAnsi="Montserrat"/>
                <w:color w:val="000000"/>
                <w:sz w:val="16"/>
                <w:szCs w:val="16"/>
              </w:rPr>
              <w:t xml:space="preserve">del LICITANTE, conforme al formato del </w:t>
            </w:r>
            <w:r w:rsidRPr="00B22417">
              <w:rPr>
                <w:rFonts w:ascii="Montserrat" w:hAnsi="Montserrat"/>
                <w:b/>
                <w:color w:val="000000"/>
                <w:sz w:val="16"/>
                <w:szCs w:val="16"/>
              </w:rPr>
              <w:t>ANEXO 5</w:t>
            </w:r>
            <w:r w:rsidRPr="00B22417">
              <w:rPr>
                <w:rFonts w:ascii="Montserrat" w:hAnsi="Montserrat"/>
                <w:color w:val="000000"/>
                <w:sz w:val="16"/>
                <w:szCs w:val="16"/>
              </w:rPr>
              <w:t>. Este documento lo presentará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22417">
              <w:rPr>
                <w:rFonts w:ascii="Montserrat" w:hAnsi="Montserrat"/>
                <w:b/>
                <w:color w:val="000000"/>
                <w:sz w:val="16"/>
                <w:szCs w:val="16"/>
              </w:rPr>
              <w:t>ANEXO 8</w:t>
            </w:r>
            <w:r w:rsidRPr="00B22417">
              <w:rPr>
                <w:rFonts w:ascii="Montserrat" w:hAnsi="Montserrat"/>
                <w:color w:val="000000"/>
                <w:sz w:val="16"/>
                <w:szCs w:val="16"/>
              </w:rPr>
              <w:t xml:space="preserve"> de esta CONVOCATORIA.</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3.13.3</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B22417">
              <w:rPr>
                <w:rFonts w:ascii="Montserrat" w:hAnsi="Montserrat"/>
                <w:b/>
                <w:color w:val="000000"/>
                <w:sz w:val="16"/>
                <w:szCs w:val="16"/>
              </w:rPr>
              <w:t>ANEXO 7</w:t>
            </w:r>
            <w:r w:rsidRPr="00B22417">
              <w:rPr>
                <w:rFonts w:ascii="Montserrat" w:hAnsi="Montserrat"/>
                <w:color w:val="000000"/>
                <w:sz w:val="16"/>
                <w:szCs w:val="16"/>
              </w:rPr>
              <w:t xml:space="preserve"> de esta CONVOCATORIA). Este documento deberá elaborarse en hoja membretada del LICITANTE.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22417">
              <w:rPr>
                <w:rFonts w:ascii="Montserrat" w:hAnsi="Montserrat"/>
                <w:b/>
                <w:color w:val="000000"/>
                <w:sz w:val="16"/>
                <w:szCs w:val="16"/>
              </w:rPr>
              <w:t>ANEXO 4</w:t>
            </w:r>
            <w:r w:rsidRPr="00B22417">
              <w:rPr>
                <w:rFonts w:ascii="Montserrat" w:hAnsi="Montserrat"/>
                <w:color w:val="000000"/>
                <w:sz w:val="16"/>
                <w:szCs w:val="16"/>
              </w:rPr>
              <w:t xml:space="preserve"> de esta CONVOCATORIA). Este documento deberá elaborarse en hoja membretada del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de la Fracción IX del Artículo 49 de la Ley General de Responsabilidades Administrativas. (Ver Texto en </w:t>
            </w:r>
            <w:r w:rsidRPr="00B22417">
              <w:rPr>
                <w:rFonts w:ascii="Montserrat" w:hAnsi="Montserrat"/>
                <w:b/>
                <w:color w:val="000000"/>
                <w:sz w:val="16"/>
                <w:szCs w:val="16"/>
              </w:rPr>
              <w:t>ANEXO 11-A o 11-B</w:t>
            </w:r>
            <w:r w:rsidRPr="00B22417">
              <w:rPr>
                <w:rFonts w:ascii="Montserrat" w:hAnsi="Montserrat"/>
                <w:color w:val="000000"/>
                <w:sz w:val="16"/>
                <w:szCs w:val="16"/>
              </w:rPr>
              <w:t xml:space="preserve"> según aplique de esta CONVOCATORIA). Este documento deberá elaborarse en hoja membretada del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3.13.6</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de Clasificación de Empresa </w:t>
            </w:r>
            <w:r w:rsidRPr="00B22417">
              <w:rPr>
                <w:rFonts w:ascii="Montserrat" w:hAnsi="Montserrat"/>
                <w:b/>
                <w:color w:val="000000"/>
                <w:sz w:val="16"/>
                <w:szCs w:val="16"/>
              </w:rPr>
              <w:t>ANEXO 18.</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3.13.7</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NOTA INFORMATIVA para LICITANTES de países miembros de la Organización para la Cooperación y el Desarrollo Económico y firmantes de la Convención para </w:t>
            </w:r>
            <w:r w:rsidRPr="00B22417">
              <w:rPr>
                <w:rFonts w:ascii="Montserrat" w:hAnsi="Montserrat"/>
                <w:color w:val="000000"/>
                <w:sz w:val="16"/>
                <w:szCs w:val="16"/>
              </w:rPr>
              <w:lastRenderedPageBreak/>
              <w:t xml:space="preserve">Combatir el Cohecho de Servidores Públicos Extranjeros en Transacciones Comerciales Internacionales. </w:t>
            </w:r>
            <w:r w:rsidRPr="00B22417">
              <w:rPr>
                <w:rFonts w:ascii="Montserrat" w:hAnsi="Montserrat"/>
                <w:b/>
                <w:color w:val="000000"/>
                <w:sz w:val="16"/>
                <w:szCs w:val="16"/>
              </w:rPr>
              <w:t>ANEXO 12.</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3.13.8</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Modelo del contrato. </w:t>
            </w:r>
            <w:r w:rsidRPr="00B22417">
              <w:rPr>
                <w:rFonts w:ascii="Montserrat" w:hAnsi="Montserrat"/>
                <w:b/>
                <w:color w:val="000000"/>
                <w:sz w:val="16"/>
                <w:szCs w:val="16"/>
              </w:rPr>
              <w:t>ANEXO 19.</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FINANCIEROS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3.13.9</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 xml:space="preserve">FORMATO de acreditación del Cumplimiento de las Obligaciones Fiscales </w:t>
            </w:r>
            <w:r w:rsidRPr="00B22417">
              <w:rPr>
                <w:rFonts w:ascii="Montserrat" w:hAnsi="Montserrat"/>
                <w:b/>
                <w:sz w:val="16"/>
                <w:szCs w:val="16"/>
              </w:rPr>
              <w:t>ANEXO 6.</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3.13.10</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Escrito bajo protesta de decir verdad, que presentará las garantías solicitadas. </w:t>
            </w:r>
            <w:r w:rsidRPr="00B22417">
              <w:rPr>
                <w:rFonts w:ascii="Montserrat" w:hAnsi="Montserrat"/>
                <w:b/>
                <w:sz w:val="16"/>
                <w:szCs w:val="16"/>
              </w:rPr>
              <w:t>ANEXO 16.</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3.13.11</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s="Arial"/>
                <w:sz w:val="16"/>
                <w:szCs w:val="16"/>
              </w:rPr>
              <w:t xml:space="preserve">Declaración fiscal anual del ejercicio 2022 para personas físicas y morales,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Pr>
                <w:rFonts w:ascii="Montserrat" w:hAnsi="Montserrat" w:cs="Arial"/>
                <w:b/>
                <w:sz w:val="16"/>
                <w:szCs w:val="16"/>
              </w:rPr>
              <w:t>ANEXO 22</w:t>
            </w:r>
            <w:r w:rsidRPr="00B22417">
              <w:rPr>
                <w:rFonts w:ascii="Montserrat" w:hAnsi="Montserrat" w:cs="Arial"/>
                <w:b/>
                <w:sz w:val="16"/>
                <w:szCs w:val="16"/>
              </w:rPr>
              <w:t xml:space="preserve">. </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s="Arial"/>
                <w:sz w:val="16"/>
                <w:szCs w:val="16"/>
              </w:rPr>
              <w:t>Última declaración fiscal provisional del Impuesto Sobre la Renta del ejercicio 2023 (</w:t>
            </w:r>
            <w:r w:rsidR="00D602E4">
              <w:rPr>
                <w:rFonts w:ascii="Montserrat" w:hAnsi="Montserrat" w:cs="Arial"/>
                <w:sz w:val="16"/>
                <w:szCs w:val="16"/>
              </w:rPr>
              <w:t>septiembre</w:t>
            </w:r>
            <w:r w:rsidRPr="00B22417">
              <w:rPr>
                <w:rFonts w:ascii="Montserrat" w:hAnsi="Montserrat" w:cs="Arial"/>
                <w:sz w:val="16"/>
                <w:szCs w:val="16"/>
              </w:rPr>
              <w:t xml:space="preserve"> 2023)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Pr>
                <w:rFonts w:ascii="Montserrat" w:hAnsi="Montserrat" w:cs="Arial"/>
                <w:b/>
                <w:sz w:val="16"/>
                <w:szCs w:val="16"/>
              </w:rPr>
              <w:t>ANEXO 23</w:t>
            </w:r>
            <w:r w:rsidRPr="00B22417">
              <w:rPr>
                <w:rFonts w:ascii="Montserrat" w:hAnsi="Montserrat" w:cs="Arial"/>
                <w:sz w:val="16"/>
                <w:szCs w:val="16"/>
              </w:rPr>
              <w:t>.</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ADMINISTRATIVOS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3.13.13</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FORMATO relación de documentos a presentar en las proposiciones.</w:t>
            </w:r>
            <w:r w:rsidRPr="00B22417">
              <w:rPr>
                <w:rFonts w:ascii="Montserrat" w:hAnsi="Montserrat"/>
                <w:color w:val="000000"/>
                <w:sz w:val="16"/>
                <w:szCs w:val="16"/>
              </w:rPr>
              <w:t xml:space="preserve"> </w:t>
            </w:r>
            <w:r w:rsidRPr="00B22417">
              <w:rPr>
                <w:rFonts w:ascii="Montserrat" w:hAnsi="Montserrat"/>
                <w:b/>
                <w:color w:val="000000"/>
                <w:sz w:val="16"/>
                <w:szCs w:val="16"/>
              </w:rPr>
              <w:t>ANEXO 9.</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de identificación de información confidencial o información reservada, que el LICITANTE entregará a la ASIPONA DOS BOCAS, en la LICITACIÓN (Ver Texto en </w:t>
            </w:r>
            <w:r w:rsidRPr="00B22417">
              <w:rPr>
                <w:rFonts w:ascii="Montserrat" w:hAnsi="Montserrat"/>
                <w:b/>
                <w:sz w:val="16"/>
                <w:szCs w:val="16"/>
              </w:rPr>
              <w:t>ANEXO 13</w:t>
            </w:r>
            <w:r w:rsidRPr="00B22417">
              <w:rPr>
                <w:rFonts w:ascii="Montserrat" w:hAnsi="Montserrat"/>
                <w:sz w:val="16"/>
                <w:szCs w:val="16"/>
              </w:rPr>
              <w:t xml:space="preserve"> de esta CONVOCATORIA).</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B22417">
              <w:rPr>
                <w:rFonts w:ascii="Montserrat" w:hAnsi="Montserrat"/>
                <w:b/>
                <w:sz w:val="16"/>
                <w:szCs w:val="16"/>
              </w:rPr>
              <w:t>ANEXO 14.</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3.13.16</w:t>
            </w:r>
          </w:p>
        </w:tc>
        <w:tc>
          <w:tcPr>
            <w:tcW w:w="4816" w:type="dxa"/>
            <w:gridSpan w:val="3"/>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B22417">
              <w:rPr>
                <w:rFonts w:ascii="Montserrat" w:hAnsi="Montserrat"/>
                <w:b/>
                <w:sz w:val="16"/>
                <w:szCs w:val="16"/>
              </w:rPr>
              <w:t>ANEXO 15.</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3.13.17</w:t>
            </w:r>
          </w:p>
        </w:tc>
        <w:tc>
          <w:tcPr>
            <w:tcW w:w="4816" w:type="dxa"/>
            <w:gridSpan w:val="3"/>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Programa de Cadenas Productivas. </w:t>
            </w:r>
            <w:r w:rsidRPr="00B22417">
              <w:rPr>
                <w:rFonts w:ascii="Montserrat" w:hAnsi="Montserrat"/>
                <w:b/>
                <w:color w:val="000000"/>
                <w:sz w:val="16"/>
                <w:szCs w:val="16"/>
              </w:rPr>
              <w:t>ANEXO 17.</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3.13.18</w:t>
            </w:r>
          </w:p>
        </w:tc>
        <w:tc>
          <w:tcPr>
            <w:tcW w:w="4816" w:type="dxa"/>
            <w:gridSpan w:val="3"/>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Pr="00B22417">
              <w:rPr>
                <w:rFonts w:ascii="Montserrat" w:hAnsi="Montserrat"/>
                <w:b/>
                <w:bCs/>
                <w:i/>
                <w:iCs/>
                <w:color w:val="000000"/>
                <w:sz w:val="16"/>
                <w:szCs w:val="16"/>
                <w:u w:val="single"/>
              </w:rPr>
              <w:t>Normas ISO 9001:2015, ISO 14001:2015, ISO 45001:2018</w:t>
            </w:r>
            <w:r w:rsidRPr="00B22417">
              <w:rPr>
                <w:rFonts w:ascii="Montserrat" w:hAnsi="Montserrat"/>
                <w:color w:val="000000"/>
                <w:sz w:val="16"/>
                <w:szCs w:val="16"/>
              </w:rPr>
              <w:t xml:space="preserve"> </w:t>
            </w:r>
            <w:r w:rsidRPr="00B22417">
              <w:rPr>
                <w:rFonts w:ascii="Montserrat" w:hAnsi="Montserrat"/>
                <w:b/>
                <w:sz w:val="16"/>
                <w:szCs w:val="16"/>
              </w:rPr>
              <w:t>ANEXO 24.</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p w:rsidR="00130FEA" w:rsidRPr="00B22417" w:rsidRDefault="00130FEA" w:rsidP="009D1E70">
            <w:pPr>
              <w:pStyle w:val="Sinespaciado"/>
              <w:jc w:val="both"/>
              <w:rPr>
                <w:rFonts w:ascii="Montserrat" w:hAnsi="Montserrat"/>
                <w:sz w:val="16"/>
                <w:szCs w:val="16"/>
              </w:rPr>
            </w:pP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3.13.19</w:t>
            </w:r>
          </w:p>
        </w:tc>
        <w:tc>
          <w:tcPr>
            <w:tcW w:w="4816" w:type="dxa"/>
            <w:gridSpan w:val="3"/>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olor w:val="000000"/>
                <w:sz w:val="16"/>
                <w:szCs w:val="16"/>
              </w:rPr>
              <w:t xml:space="preserve">Copia del formato de registro de participación a la Invitación a cuando menos tres personas que genera el Sistema CompraNet 2023 en la dirección: </w:t>
            </w:r>
            <w:hyperlink r:id="rId21" w:history="1">
              <w:r w:rsidRPr="00B22417">
                <w:rPr>
                  <w:rStyle w:val="Hipervnculo"/>
                  <w:rFonts w:ascii="Montserrat" w:hAnsi="Montserrat" w:cs="Arial"/>
                  <w:b/>
                  <w:i/>
                  <w:sz w:val="16"/>
                  <w:szCs w:val="16"/>
                </w:rPr>
                <w:t>https://upcp-compranet.hacienda.gob.mx/</w:t>
              </w:r>
            </w:hyperlink>
            <w:r w:rsidRPr="00B22417">
              <w:rPr>
                <w:rFonts w:ascii="Montserrat" w:hAnsi="Montserrat"/>
                <w:color w:val="000000"/>
                <w:sz w:val="16"/>
                <w:szCs w:val="16"/>
              </w:rPr>
              <w:t xml:space="preserve">, </w:t>
            </w:r>
            <w:r w:rsidRPr="00B22417">
              <w:rPr>
                <w:rFonts w:ascii="Montserrat" w:hAnsi="Montserrat"/>
                <w:b/>
                <w:sz w:val="16"/>
                <w:szCs w:val="16"/>
              </w:rPr>
              <w:t>ANEXO 25.</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La falta de este documento </w:t>
            </w:r>
            <w:r w:rsidR="00767FC2">
              <w:rPr>
                <w:rFonts w:ascii="Montserrat" w:hAnsi="Montserrat"/>
                <w:sz w:val="16"/>
                <w:szCs w:val="16"/>
              </w:rPr>
              <w:t xml:space="preserve">NO </w:t>
            </w:r>
            <w:r w:rsidRPr="00B22417">
              <w:rPr>
                <w:rFonts w:ascii="Montserrat" w:hAnsi="Montserrat"/>
                <w:sz w:val="16"/>
                <w:szCs w:val="16"/>
              </w:rPr>
              <w:t>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TÉCNICOS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highlight w:val="yellow"/>
              </w:rPr>
            </w:pPr>
            <w:r w:rsidRPr="00B22417">
              <w:rPr>
                <w:rFonts w:ascii="Montserrat" w:hAnsi="Montserrat"/>
                <w:sz w:val="16"/>
                <w:szCs w:val="16"/>
              </w:rPr>
              <w:t>3.13.20</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Descripción detallada de los SERVICIOS, sin precios (</w:t>
            </w:r>
            <w:r w:rsidRPr="00B22417">
              <w:rPr>
                <w:rFonts w:ascii="Montserrat" w:hAnsi="Montserrat"/>
                <w:b/>
                <w:color w:val="000000"/>
                <w:sz w:val="16"/>
                <w:szCs w:val="16"/>
              </w:rPr>
              <w:t>ANEXO 1).</w:t>
            </w:r>
          </w:p>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lastRenderedPageBreak/>
              <w:t>Incluye:</w:t>
            </w:r>
          </w:p>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Documento (oficio) en donde se compromete a dar cumplimiento del total de requisitos establecidos en el (ANEXO 1).</w:t>
            </w:r>
          </w:p>
          <w:p w:rsidR="00130FEA" w:rsidRPr="00B22417" w:rsidRDefault="00130FEA" w:rsidP="00FE1E9F">
            <w:pPr>
              <w:pStyle w:val="Sinespaciado"/>
              <w:numPr>
                <w:ilvl w:val="0"/>
                <w:numId w:val="28"/>
              </w:numPr>
              <w:jc w:val="both"/>
              <w:rPr>
                <w:rFonts w:ascii="Montserrat" w:hAnsi="Montserrat"/>
                <w:color w:val="000000"/>
                <w:sz w:val="16"/>
                <w:szCs w:val="16"/>
              </w:rPr>
            </w:pPr>
            <w:r w:rsidRPr="00B22417">
              <w:rPr>
                <w:rFonts w:ascii="Montserrat" w:hAnsi="Montserrat"/>
                <w:color w:val="000000"/>
                <w:sz w:val="16"/>
                <w:szCs w:val="16"/>
              </w:rPr>
              <w:t>Copia simple de los certificados, títulos y/o diplomas que avalen la competencia del personal administrativo y operativo.</w:t>
            </w:r>
          </w:p>
          <w:p w:rsidR="00130FEA" w:rsidRPr="00B22417" w:rsidRDefault="00130FEA" w:rsidP="00FE1E9F">
            <w:pPr>
              <w:pStyle w:val="Sinespaciado"/>
              <w:numPr>
                <w:ilvl w:val="0"/>
                <w:numId w:val="28"/>
              </w:numPr>
              <w:jc w:val="both"/>
              <w:rPr>
                <w:rFonts w:ascii="Montserrat" w:hAnsi="Montserrat"/>
                <w:color w:val="000000"/>
                <w:sz w:val="16"/>
                <w:szCs w:val="16"/>
              </w:rPr>
            </w:pPr>
            <w:r w:rsidRPr="00B22417">
              <w:rPr>
                <w:rFonts w:ascii="Montserrat" w:hAnsi="Montserrat"/>
                <w:color w:val="000000"/>
                <w:sz w:val="16"/>
                <w:szCs w:val="16"/>
              </w:rPr>
              <w:t>Copia simple de las constancias con las que avalen la experiencia del personal administrativo  y operativo.</w:t>
            </w:r>
          </w:p>
          <w:p w:rsidR="00130FEA" w:rsidRPr="00B22417" w:rsidRDefault="00130FEA" w:rsidP="009D1E70">
            <w:pPr>
              <w:pStyle w:val="Sinespaciado"/>
              <w:jc w:val="both"/>
              <w:rPr>
                <w:rFonts w:ascii="Montserrat" w:hAnsi="Montserrat"/>
                <w:color w:val="000000"/>
                <w:sz w:val="16"/>
                <w:szCs w:val="16"/>
              </w:rPr>
            </w:pP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3.13.21</w:t>
            </w:r>
          </w:p>
        </w:tc>
        <w:tc>
          <w:tcPr>
            <w:tcW w:w="4826" w:type="dxa"/>
            <w:gridSpan w:val="4"/>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color w:val="000000"/>
                <w:sz w:val="16"/>
                <w:szCs w:val="16"/>
              </w:rPr>
              <w:t xml:space="preserve">Currículum del LICITANTE, el cual deberá contener al menos la información descrita en el </w:t>
            </w:r>
            <w:r w:rsidRPr="00B22417">
              <w:rPr>
                <w:rFonts w:ascii="Montserrat" w:hAnsi="Montserrat"/>
                <w:b/>
                <w:bCs/>
                <w:color w:val="000000"/>
                <w:sz w:val="16"/>
                <w:szCs w:val="16"/>
              </w:rPr>
              <w:t>ANEXO 10</w:t>
            </w:r>
            <w:r w:rsidRPr="00B22417">
              <w:rPr>
                <w:rFonts w:ascii="Montserrat" w:hAnsi="Montserrat"/>
                <w:b/>
                <w:color w:val="000000"/>
                <w:sz w:val="16"/>
                <w:szCs w:val="16"/>
              </w:rPr>
              <w:t>.</w:t>
            </w:r>
            <w:r w:rsidRPr="00B22417">
              <w:rPr>
                <w:rFonts w:ascii="Montserrat" w:hAnsi="Montserrat"/>
                <w:color w:val="000000"/>
                <w:sz w:val="16"/>
                <w:szCs w:val="16"/>
              </w:rPr>
              <w:t xml:space="preserve"> Este documento deberá elaborarse en hoja membretada del LICITANTE. </w:t>
            </w:r>
            <w:r w:rsidRPr="00B22417">
              <w:rPr>
                <w:rFonts w:ascii="Montserrat" w:hAnsi="Montserrat"/>
                <w:sz w:val="16"/>
                <w:szCs w:val="16"/>
              </w:rPr>
              <w:t xml:space="preserve">El </w:t>
            </w:r>
            <w:r w:rsidRPr="00B22417">
              <w:rPr>
                <w:rFonts w:ascii="Montserrat" w:hAnsi="Montserrat"/>
                <w:bCs/>
                <w:sz w:val="16"/>
                <w:szCs w:val="16"/>
              </w:rPr>
              <w:t>LICITANTE</w:t>
            </w:r>
            <w:r w:rsidRPr="00B22417">
              <w:rPr>
                <w:rFonts w:ascii="Montserrat" w:hAnsi="Montserrat"/>
                <w:sz w:val="16"/>
                <w:szCs w:val="16"/>
              </w:rPr>
              <w:t xml:space="preserve"> deberá presentar los documentos y/o escritos indicados en el Anexo 1.</w:t>
            </w:r>
          </w:p>
          <w:p w:rsidR="00130FEA" w:rsidRPr="00B22417" w:rsidRDefault="00130FEA" w:rsidP="009D1E70">
            <w:pPr>
              <w:pStyle w:val="Sinespaciado"/>
              <w:jc w:val="both"/>
              <w:rPr>
                <w:rFonts w:ascii="Montserrat" w:hAnsi="Montserrat"/>
                <w:color w:val="000000"/>
                <w:sz w:val="16"/>
                <w:szCs w:val="16"/>
              </w:rPr>
            </w:pP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color w:val="000000"/>
                <w:sz w:val="16"/>
                <w:szCs w:val="16"/>
              </w:rPr>
              <w:t xml:space="preserve">Carta del licitante bajo protesta de decir verdad en la que señale que cuenta con al menos un año de experiencia en la entrega de SERVICIOS referidos en el ANEXO 1, al momento de presentar sus propuestas. </w:t>
            </w:r>
            <w:r w:rsidRPr="00B22417">
              <w:rPr>
                <w:rFonts w:ascii="Montserrat" w:hAnsi="Montserrat"/>
                <w:b/>
                <w:sz w:val="16"/>
                <w:szCs w:val="16"/>
              </w:rPr>
              <w:t>ANEXO 26.</w:t>
            </w:r>
          </w:p>
          <w:p w:rsidR="00130FEA" w:rsidRPr="00B22417" w:rsidRDefault="00130FEA" w:rsidP="009D1E70">
            <w:pPr>
              <w:pStyle w:val="Sinespaciado"/>
              <w:jc w:val="both"/>
              <w:rPr>
                <w:rFonts w:ascii="Montserrat" w:hAnsi="Montserrat"/>
                <w:color w:val="000000"/>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3.13.23</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B22417">
              <w:rPr>
                <w:rFonts w:ascii="Montserrat" w:hAnsi="Montserrat"/>
                <w:b/>
                <w:sz w:val="16"/>
                <w:szCs w:val="16"/>
              </w:rPr>
              <w:t>ANEXO 27.</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bajo protesta de decir verdad que cuenta con la capacidad real instalada, personal técnico y disponibilidad, conforme a lo requerido para suministrar los SERVICIOS motivo de esta CONVOCATORIA. </w:t>
            </w:r>
            <w:r w:rsidRPr="00B22417">
              <w:rPr>
                <w:rFonts w:ascii="Montserrat" w:hAnsi="Montserrat"/>
                <w:b/>
                <w:sz w:val="16"/>
                <w:szCs w:val="16"/>
              </w:rPr>
              <w:t>ANEXO 28.</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B22417">
              <w:rPr>
                <w:rFonts w:ascii="Montserrat" w:hAnsi="Montserrat"/>
                <w:b/>
                <w:sz w:val="16"/>
                <w:szCs w:val="16"/>
              </w:rPr>
              <w:t>ANEXO 29.</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3.13.26</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Formato libre para describir la propuesta de trabajo </w:t>
            </w:r>
            <w:r w:rsidRPr="002F2B06">
              <w:rPr>
                <w:rFonts w:ascii="Montserrat" w:hAnsi="Montserrat"/>
                <w:b/>
                <w:color w:val="000000"/>
                <w:sz w:val="16"/>
                <w:szCs w:val="16"/>
              </w:rPr>
              <w:t>ANEXO 20</w:t>
            </w:r>
            <w:r w:rsidRPr="00B22417">
              <w:rPr>
                <w:rFonts w:ascii="Montserrat" w:hAnsi="Montserrat"/>
                <w:color w:val="000000"/>
                <w:sz w:val="16"/>
                <w:szCs w:val="16"/>
              </w:rPr>
              <w:t>, incluye:</w:t>
            </w:r>
          </w:p>
          <w:p w:rsidR="00130FEA" w:rsidRPr="00B22417" w:rsidRDefault="00130FEA" w:rsidP="009D1E70">
            <w:pPr>
              <w:pStyle w:val="Sinespaciado"/>
              <w:jc w:val="both"/>
              <w:rPr>
                <w:rFonts w:ascii="Montserrat" w:hAnsi="Montserrat"/>
                <w:b/>
                <w:sz w:val="16"/>
                <w:szCs w:val="16"/>
              </w:rPr>
            </w:pPr>
            <w:r w:rsidRPr="00B22417">
              <w:rPr>
                <w:rFonts w:ascii="Montserrat" w:hAnsi="Montserrat" w:cs="Miriam"/>
                <w:b/>
                <w:color w:val="000000"/>
                <w:sz w:val="16"/>
                <w:szCs w:val="16"/>
              </w:rPr>
              <w:t>a).- Metodología y Plan de trabajo propuesto por 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3.13.27</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B22417">
              <w:rPr>
                <w:rFonts w:ascii="Montserrat" w:hAnsi="Montserrat"/>
                <w:b/>
                <w:sz w:val="16"/>
                <w:szCs w:val="16"/>
              </w:rPr>
              <w:t>ANEXO 30.</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3.13.28</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Opinión de Cumplimiento de Obligaciones en Materia de Seguridad Social expedida por dicha dependencia</w:t>
            </w:r>
            <w:r w:rsidRPr="00B22417">
              <w:rPr>
                <w:rFonts w:ascii="Montserrat" w:hAnsi="Montserrat"/>
                <w:color w:val="000000"/>
                <w:sz w:val="16"/>
                <w:szCs w:val="16"/>
              </w:rPr>
              <w:t xml:space="preserve">. </w:t>
            </w:r>
            <w:r w:rsidRPr="002A610A">
              <w:rPr>
                <w:rFonts w:ascii="Montserrat" w:hAnsi="Montserrat"/>
                <w:b/>
                <w:color w:val="000000"/>
                <w:sz w:val="16"/>
                <w:szCs w:val="16"/>
              </w:rPr>
              <w:t>ANEXO 21.</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3.13.29</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Aviso de Privacidad. </w:t>
            </w:r>
            <w:r w:rsidRPr="00B22417">
              <w:rPr>
                <w:rFonts w:ascii="Montserrat" w:hAnsi="Montserrat"/>
                <w:b/>
                <w:sz w:val="16"/>
                <w:szCs w:val="16"/>
              </w:rPr>
              <w:t>ANEXO 31.</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81" w:type="dxa"/>
            <w:gridSpan w:val="7"/>
            <w:shd w:val="clear" w:color="auto" w:fill="8EAADB" w:themeFill="accent5" w:themeFillTint="99"/>
          </w:tcPr>
          <w:p w:rsidR="00130FEA" w:rsidRPr="00B22417" w:rsidRDefault="00130FEA" w:rsidP="009D1E70">
            <w:pPr>
              <w:pStyle w:val="Sinespaciado"/>
              <w:jc w:val="center"/>
              <w:rPr>
                <w:rFonts w:ascii="Montserrat" w:hAnsi="Montserrat"/>
                <w:b/>
                <w:bCs/>
                <w:sz w:val="16"/>
                <w:szCs w:val="16"/>
              </w:rPr>
            </w:pPr>
            <w:r w:rsidRPr="00B22417">
              <w:rPr>
                <w:rFonts w:ascii="Montserrat" w:hAnsi="Montserrat"/>
                <w:b/>
                <w:bCs/>
                <w:sz w:val="16"/>
                <w:szCs w:val="16"/>
              </w:rPr>
              <w:t>REQUISITOS ECONÓMICOS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3.13.30</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Carta proposición, esta deberá </w:t>
            </w:r>
            <w:proofErr w:type="spellStart"/>
            <w:r w:rsidRPr="00B22417">
              <w:rPr>
                <w:rFonts w:ascii="Montserrat" w:hAnsi="Montserrat"/>
                <w:color w:val="000000"/>
                <w:sz w:val="16"/>
                <w:szCs w:val="16"/>
              </w:rPr>
              <w:t>requisitarse</w:t>
            </w:r>
            <w:proofErr w:type="spellEnd"/>
            <w:r w:rsidRPr="00B22417">
              <w:rPr>
                <w:rFonts w:ascii="Montserrat" w:hAnsi="Montserrat"/>
                <w:color w:val="000000"/>
                <w:sz w:val="16"/>
                <w:szCs w:val="16"/>
              </w:rPr>
              <w:t xml:space="preserve"> de acuerdo con el formato mostrado en el </w:t>
            </w:r>
            <w:r w:rsidRPr="00B22417">
              <w:rPr>
                <w:rFonts w:ascii="Montserrat" w:hAnsi="Montserrat"/>
                <w:b/>
                <w:color w:val="000000"/>
                <w:sz w:val="16"/>
                <w:szCs w:val="16"/>
              </w:rPr>
              <w:t>ANEXO 2</w:t>
            </w:r>
            <w:r w:rsidRPr="00B22417">
              <w:rPr>
                <w:rFonts w:ascii="Montserrat" w:hAnsi="Montserrat"/>
                <w:color w:val="000000"/>
                <w:sz w:val="16"/>
                <w:szCs w:val="16"/>
              </w:rPr>
              <w:t xml:space="preserve"> de esta CONVOCATORIA. Este documento deberá elaborarse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3.13.31</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Relación de precios unitarios de los SERVICIOS, utilizando el formato de los </w:t>
            </w:r>
            <w:r w:rsidRPr="00B22417">
              <w:rPr>
                <w:rFonts w:ascii="Montserrat" w:hAnsi="Montserrat"/>
                <w:b/>
                <w:color w:val="000000"/>
                <w:sz w:val="16"/>
                <w:szCs w:val="16"/>
              </w:rPr>
              <w:t>ANEXO 3</w:t>
            </w:r>
            <w:r w:rsidRPr="00B22417">
              <w:rPr>
                <w:rFonts w:ascii="Montserrat" w:hAnsi="Montserrat"/>
                <w:color w:val="000000"/>
                <w:sz w:val="16"/>
                <w:szCs w:val="16"/>
              </w:rPr>
              <w:t>. Este documento deberá firmarse por la persona facultada (LICITANTE o su apoderado) y elaborarse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F44672" w:rsidRPr="001F00B5" w:rsidTr="00130FEA">
        <w:trPr>
          <w:jc w:val="center"/>
        </w:trPr>
        <w:tc>
          <w:tcPr>
            <w:tcW w:w="3940"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ATENTAMENTE</w:t>
            </w:r>
          </w:p>
        </w:tc>
        <w:tc>
          <w:tcPr>
            <w:tcW w:w="1634" w:type="dxa"/>
          </w:tcPr>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tc>
        <w:tc>
          <w:tcPr>
            <w:tcW w:w="4207"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RECIBIÓ</w:t>
            </w:r>
          </w:p>
          <w:p w:rsidR="00F44672" w:rsidRPr="001F00B5" w:rsidRDefault="00F44672" w:rsidP="00444B58">
            <w:pPr>
              <w:pStyle w:val="Sinespaciado"/>
              <w:jc w:val="center"/>
              <w:rPr>
                <w:rFonts w:ascii="Montserrat" w:hAnsi="Montserrat"/>
                <w:b/>
                <w:sz w:val="20"/>
                <w:szCs w:val="20"/>
              </w:rPr>
            </w:pPr>
          </w:p>
        </w:tc>
      </w:tr>
      <w:tr w:rsidR="00F44672" w:rsidRPr="001F00B5" w:rsidTr="00130FEA">
        <w:trPr>
          <w:jc w:val="center"/>
        </w:trPr>
        <w:tc>
          <w:tcPr>
            <w:tcW w:w="3940" w:type="dxa"/>
            <w:gridSpan w:val="3"/>
            <w:tcBorders>
              <w:bottom w:val="single" w:sz="4" w:space="0" w:color="auto"/>
            </w:tcBorders>
          </w:tcPr>
          <w:p w:rsidR="00F44672" w:rsidRPr="001F00B5" w:rsidRDefault="00F44672" w:rsidP="00444B58">
            <w:pPr>
              <w:pStyle w:val="Sinespaciado"/>
              <w:jc w:val="center"/>
              <w:rPr>
                <w:rFonts w:ascii="Montserrat" w:hAnsi="Montserrat"/>
                <w:b/>
                <w:sz w:val="20"/>
                <w:szCs w:val="20"/>
              </w:rPr>
            </w:pP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Borders>
              <w:bottom w:val="single" w:sz="4" w:space="0" w:color="auto"/>
            </w:tcBorders>
          </w:tcPr>
          <w:p w:rsidR="00F44672" w:rsidRPr="001F00B5" w:rsidRDefault="00F44672" w:rsidP="009F28B9">
            <w:pPr>
              <w:pStyle w:val="Sinespaciado"/>
              <w:rPr>
                <w:rFonts w:ascii="Montserrat" w:hAnsi="Montserrat"/>
                <w:b/>
                <w:sz w:val="20"/>
                <w:szCs w:val="20"/>
              </w:rPr>
            </w:pPr>
          </w:p>
        </w:tc>
      </w:tr>
      <w:tr w:rsidR="00F44672" w:rsidRPr="001F00B5" w:rsidTr="00130FEA">
        <w:trPr>
          <w:jc w:val="center"/>
        </w:trPr>
        <w:tc>
          <w:tcPr>
            <w:tcW w:w="3940" w:type="dxa"/>
            <w:gridSpan w:val="3"/>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 LA EMPRESA LICITANTE</w:t>
            </w: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 xml:space="preserve">LA </w:t>
            </w:r>
            <w:r w:rsidRPr="001F00B5">
              <w:rPr>
                <w:rFonts w:ascii="Montserrat" w:hAnsi="Montserrat"/>
                <w:b/>
                <w:color w:val="000000"/>
                <w:sz w:val="20"/>
                <w:szCs w:val="20"/>
              </w:rPr>
              <w:t>ASIPONA DOS BOCAS</w:t>
            </w:r>
          </w:p>
        </w:tc>
      </w:tr>
      <w:tr w:rsidR="00F44672" w:rsidRPr="001F00B5" w:rsidTr="00130FEA">
        <w:trPr>
          <w:jc w:val="center"/>
        </w:trPr>
        <w:tc>
          <w:tcPr>
            <w:tcW w:w="3940"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DEL REPRESENTANTE LEGAL Y FIRMA</w:t>
            </w: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Pr>
          <w:p w:rsidR="00F44672" w:rsidRPr="001F00B5" w:rsidRDefault="00F44672" w:rsidP="00444B58">
            <w:pPr>
              <w:pStyle w:val="Sinespaciado"/>
              <w:jc w:val="center"/>
              <w:rPr>
                <w:rFonts w:ascii="Montserrat" w:hAnsi="Montserrat"/>
                <w:b/>
                <w:sz w:val="20"/>
                <w:szCs w:val="20"/>
              </w:rPr>
            </w:pPr>
          </w:p>
        </w:tc>
      </w:tr>
    </w:tbl>
    <w:p w:rsidR="00F44672" w:rsidRPr="007B6496" w:rsidRDefault="00F44672" w:rsidP="007B6496">
      <w:pPr>
        <w:pStyle w:val="Sinespaciado"/>
        <w:jc w:val="both"/>
        <w:rPr>
          <w:rFonts w:ascii="Montserrat" w:hAnsi="Montserrat"/>
        </w:rPr>
      </w:pPr>
    </w:p>
    <w:p w:rsidR="00F44672" w:rsidRPr="00444B58" w:rsidRDefault="00F44672" w:rsidP="001F00B5">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10</w:t>
      </w:r>
    </w:p>
    <w:p w:rsidR="00F44672" w:rsidRPr="00444B58" w:rsidRDefault="00F44672" w:rsidP="00444B58">
      <w:pPr>
        <w:pStyle w:val="Sinespaciado"/>
        <w:jc w:val="center"/>
        <w:rPr>
          <w:rFonts w:ascii="Montserrat" w:hAnsi="Montserrat"/>
          <w:b/>
        </w:rPr>
      </w:pPr>
      <w:r w:rsidRPr="00444B58">
        <w:rPr>
          <w:rFonts w:ascii="Montserrat" w:hAnsi="Montserrat"/>
          <w:b/>
        </w:rPr>
        <w:t>CURRICULUM EMPRESARIAL</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7B6496">
        <w:rPr>
          <w:rFonts w:ascii="Montserrat" w:hAnsi="Montserrat"/>
        </w:rPr>
        <w:t xml:space="preserve">1.- Generales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w:t>
      </w:r>
    </w:p>
    <w:p w:rsidR="00F44672" w:rsidRPr="007B6496" w:rsidRDefault="00F44672" w:rsidP="007B6496">
      <w:pPr>
        <w:pStyle w:val="Sinespaciado"/>
        <w:jc w:val="both"/>
        <w:rPr>
          <w:rFonts w:ascii="Montserrat" w:hAnsi="Montserrat"/>
        </w:rPr>
      </w:pPr>
      <w:r w:rsidRPr="007B6496">
        <w:rPr>
          <w:rFonts w:ascii="Montserrat" w:hAnsi="Montserrat"/>
        </w:rPr>
        <w:t>Domicilio:</w:t>
      </w:r>
      <w:r w:rsidRPr="007B6496">
        <w:rPr>
          <w:rFonts w:ascii="Montserrat" w:hAnsi="Montserrat"/>
        </w:rPr>
        <w:tab/>
      </w:r>
      <w:r w:rsidRPr="007B6496">
        <w:rPr>
          <w:rFonts w:ascii="Montserrat" w:hAnsi="Montserrat"/>
        </w:rPr>
        <w:tab/>
        <w:t>Calle y Número:</w:t>
      </w:r>
      <w:r w:rsidRPr="007B6496">
        <w:rPr>
          <w:rFonts w:ascii="Montserrat" w:hAnsi="Montserrat"/>
        </w:rPr>
        <w:tab/>
      </w:r>
      <w:r w:rsidRPr="007B6496">
        <w:rPr>
          <w:rFonts w:ascii="Montserrat" w:hAnsi="Montserrat"/>
        </w:rPr>
        <w:tab/>
        <w:t>Colonia:</w:t>
      </w:r>
      <w:r w:rsidRPr="007B6496">
        <w:rPr>
          <w:rFonts w:ascii="Montserrat" w:hAnsi="Montserrat"/>
        </w:rPr>
        <w:tab/>
        <w:t>Código Postal:</w:t>
      </w:r>
    </w:p>
    <w:p w:rsidR="00F44672" w:rsidRPr="007B6496" w:rsidRDefault="00F44672" w:rsidP="007B6496">
      <w:pPr>
        <w:pStyle w:val="Sinespaciado"/>
        <w:jc w:val="both"/>
        <w:rPr>
          <w:rFonts w:ascii="Montserrat" w:hAnsi="Montserrat"/>
        </w:rPr>
      </w:pPr>
      <w:r w:rsidRPr="007B6496">
        <w:rPr>
          <w:rFonts w:ascii="Montserrat" w:hAnsi="Montserrat"/>
        </w:rPr>
        <w:tab/>
        <w:t>Delegación o Municipio:</w:t>
      </w:r>
      <w:r w:rsidRPr="007B6496">
        <w:rPr>
          <w:rFonts w:ascii="Montserrat" w:hAnsi="Montserrat"/>
        </w:rPr>
        <w:tab/>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r w:rsidRPr="007B6496">
        <w:rPr>
          <w:rFonts w:ascii="Montserrat" w:hAnsi="Montserrat"/>
        </w:rPr>
        <w:tab/>
      </w:r>
      <w:r w:rsidRPr="007B6496">
        <w:rPr>
          <w:rFonts w:ascii="Montserrat" w:hAnsi="Montserrat"/>
        </w:rPr>
        <w:tab/>
      </w:r>
      <w:r w:rsidRPr="007B6496">
        <w:rPr>
          <w:rFonts w:ascii="Montserrat" w:hAnsi="Montserrat"/>
        </w:rPr>
        <w:tab/>
        <w:t>Fax:</w:t>
      </w:r>
      <w:r w:rsidRPr="007B6496">
        <w:rPr>
          <w:rFonts w:ascii="Montserrat" w:hAnsi="Montserrat"/>
        </w:rPr>
        <w:tab/>
      </w:r>
      <w:r w:rsidRPr="007B6496">
        <w:rPr>
          <w:rFonts w:ascii="Montserrat" w:hAnsi="Montserrat"/>
        </w:rPr>
        <w:tab/>
        <w:t>Correo electrónico:</w: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r w:rsidRPr="007B6496">
        <w:rPr>
          <w:rFonts w:ascii="Montserrat" w:hAnsi="Montserrat"/>
        </w:rPr>
        <w:tab/>
      </w:r>
      <w:r w:rsidRPr="007B6496">
        <w:rPr>
          <w:rFonts w:ascii="Montserrat" w:hAnsi="Montserrat"/>
        </w:rPr>
        <w:tab/>
        <w:t>Fecha de fundación:</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Importante: El licitante participante, deberá adjuntar al Curriculum, evidencia fotográfica de la ubicación de sus oficinas con el objetivo de que la CONVOCANTE corroboré el domicilio en el cual se ubica.</w:t>
      </w:r>
    </w:p>
    <w:p w:rsidR="00F44672" w:rsidRPr="007B6496" w:rsidRDefault="00F44672" w:rsidP="007B6496">
      <w:pPr>
        <w:pStyle w:val="Sinespaciado"/>
        <w:jc w:val="both"/>
        <w:rPr>
          <w:rFonts w:ascii="Montserrat" w:hAnsi="Montserrat"/>
        </w:rPr>
      </w:pPr>
      <w:r w:rsidRPr="007B6496">
        <w:rPr>
          <w:rFonts w:ascii="Montserrat" w:hAnsi="Montserrat"/>
        </w:rPr>
        <w:t>2 - Objeto de la empresa</w:t>
      </w:r>
    </w:p>
    <w:p w:rsidR="00F44672" w:rsidRPr="007B6496" w:rsidRDefault="00F44672" w:rsidP="007B6496">
      <w:pPr>
        <w:pStyle w:val="Sinespaciado"/>
        <w:jc w:val="both"/>
        <w:rPr>
          <w:rFonts w:ascii="Montserrat" w:hAnsi="Montserrat"/>
        </w:rPr>
      </w:pPr>
      <w:r w:rsidRPr="007B6496">
        <w:rPr>
          <w:rFonts w:ascii="Montserrat" w:hAnsi="Montserrat"/>
        </w:rPr>
        <w:t xml:space="preserve">3.- Relación de principales clientes </w:t>
      </w:r>
    </w:p>
    <w:p w:rsidR="00F44672" w:rsidRPr="007B6496" w:rsidRDefault="00F44672" w:rsidP="007B6496">
      <w:pPr>
        <w:pStyle w:val="Sinespaciado"/>
        <w:jc w:val="both"/>
        <w:rPr>
          <w:rFonts w:ascii="Montserrat" w:hAnsi="Montserrat"/>
        </w:rPr>
      </w:pPr>
      <w:r w:rsidRPr="007B6496">
        <w:rPr>
          <w:rFonts w:ascii="Montserrat" w:hAnsi="Montserrat"/>
        </w:rPr>
        <w:t>Nombre, Dirección y Teléfono</w:t>
      </w:r>
    </w:p>
    <w:p w:rsidR="00F44672" w:rsidRPr="007B6496" w:rsidRDefault="00F44672" w:rsidP="007B6496">
      <w:pPr>
        <w:pStyle w:val="Sinespaciado"/>
        <w:jc w:val="both"/>
        <w:rPr>
          <w:rFonts w:ascii="Montserrat" w:hAnsi="Montserrat"/>
        </w:rPr>
      </w:pPr>
      <w:r w:rsidRPr="007B6496">
        <w:rPr>
          <w:rFonts w:ascii="Montserrat" w:hAnsi="Montserrat"/>
        </w:rPr>
        <w:t>4.- Políticas de crédito y/o de Ventas.</w:t>
      </w:r>
    </w:p>
    <w:p w:rsidR="00F44672" w:rsidRPr="007B6496" w:rsidRDefault="00F44672" w:rsidP="007B6496">
      <w:pPr>
        <w:pStyle w:val="Sinespaciado"/>
        <w:jc w:val="both"/>
        <w:rPr>
          <w:rFonts w:ascii="Montserrat" w:hAnsi="Montserrat"/>
        </w:rPr>
      </w:pPr>
      <w:r w:rsidRPr="007B6496">
        <w:rPr>
          <w:rFonts w:ascii="Montserrat" w:hAnsi="Montserrat"/>
        </w:rPr>
        <w:t>5.- Relación y copia de contratos a fines con la Invitación a cuando menos tres personas pública.</w:t>
      </w:r>
    </w:p>
    <w:p w:rsidR="00F44672" w:rsidRPr="007B6496" w:rsidRDefault="00F44672" w:rsidP="007B6496">
      <w:pPr>
        <w:pStyle w:val="Sinespaciado"/>
        <w:jc w:val="both"/>
        <w:rPr>
          <w:rFonts w:ascii="Montserrat" w:hAnsi="Montserrat"/>
        </w:rPr>
      </w:pPr>
    </w:p>
    <w:p w:rsidR="00443DE6" w:rsidRPr="007B6496" w:rsidRDefault="00443DE6" w:rsidP="00443DE6">
      <w:pPr>
        <w:pStyle w:val="Sinespaciado"/>
        <w:jc w:val="both"/>
        <w:rPr>
          <w:rFonts w:ascii="Montserrat" w:hAnsi="Montserrat"/>
          <w:u w:val="single"/>
        </w:rPr>
      </w:pPr>
      <w:r w:rsidRPr="007B6496">
        <w:rPr>
          <w:rFonts w:ascii="Montserrat" w:hAnsi="Montserrat"/>
          <w:u w:val="single"/>
        </w:rPr>
        <w:t>Incluye:</w:t>
      </w:r>
    </w:p>
    <w:p w:rsidR="00443DE6" w:rsidRPr="0090493A" w:rsidRDefault="00443DE6" w:rsidP="00443DE6">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443DE6" w:rsidRPr="0090493A" w:rsidRDefault="00443DE6" w:rsidP="00443DE6">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443DE6" w:rsidRPr="0090493A" w:rsidRDefault="00443DE6" w:rsidP="00443DE6">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 xml:space="preserve">en google </w:t>
      </w:r>
      <w:proofErr w:type="spellStart"/>
      <w:r w:rsidRPr="0090493A">
        <w:rPr>
          <w:rFonts w:ascii="Montserrat" w:hAnsi="Montserrat"/>
          <w:b/>
        </w:rPr>
        <w:t>maps</w:t>
      </w:r>
      <w:proofErr w:type="spellEnd"/>
      <w:r w:rsidRPr="0090493A">
        <w:rPr>
          <w:rFonts w:ascii="Montserrat" w:hAnsi="Montserrat"/>
          <w:b/>
        </w:rPr>
        <w:t>.</w:t>
      </w:r>
    </w:p>
    <w:p w:rsidR="00443DE6" w:rsidRPr="0090493A" w:rsidRDefault="00443DE6" w:rsidP="00443DE6">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443DE6" w:rsidRPr="00B868B4" w:rsidRDefault="00443DE6" w:rsidP="00443DE6">
      <w:pPr>
        <w:pStyle w:val="Sinespaciado"/>
        <w:jc w:val="both"/>
        <w:rPr>
          <w:rFonts w:ascii="Montserrat" w:hAnsi="Montserrat"/>
        </w:rPr>
      </w:pPr>
      <w:r>
        <w:rPr>
          <w:rFonts w:ascii="Montserrat" w:hAnsi="Montserrat"/>
          <w:b/>
        </w:rPr>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 xml:space="preserve">(Copia simple de Cartas de entrega recepción, cancelación de fianzas </w:t>
      </w:r>
      <w:proofErr w:type="spellStart"/>
      <w:r w:rsidRPr="00B868B4">
        <w:rPr>
          <w:rFonts w:ascii="Montserrat" w:hAnsi="Montserrat"/>
        </w:rPr>
        <w:t>etc</w:t>
      </w:r>
      <w:proofErr w:type="spellEnd"/>
      <w:r w:rsidRPr="00B868B4">
        <w:rPr>
          <w:rFonts w:ascii="Montserrat" w:hAnsi="Montserrat"/>
        </w:rPr>
        <w:t>).</w:t>
      </w:r>
    </w:p>
    <w:p w:rsidR="00E254D0" w:rsidRPr="007B6496" w:rsidRDefault="00E254D0"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cs="Miriam"/>
          <w:color w:val="000000"/>
        </w:rPr>
        <w:lastRenderedPageBreak/>
        <w:t xml:space="preserve"> </w:t>
      </w:r>
      <w:r w:rsidRPr="007B6496">
        <w:rPr>
          <w:rFonts w:ascii="Montserrat" w:hAnsi="Montserrat"/>
        </w:rPr>
        <w:t xml:space="preserve">Para dar cumplimiento a lo solicitado en el </w:t>
      </w:r>
      <w:r w:rsidRPr="007B6496">
        <w:rPr>
          <w:rFonts w:ascii="Montserrat" w:hAnsi="Montserrat"/>
          <w:bCs/>
        </w:rPr>
        <w:t>NUMERAL 3.6 de la CONVOCATORIA.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color w:val="FF0000"/>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11-A</w:t>
      </w:r>
    </w:p>
    <w:p w:rsidR="00F44672" w:rsidRPr="00E254D0" w:rsidRDefault="00F44672" w:rsidP="00E254D0">
      <w:pPr>
        <w:pStyle w:val="Sinespaciado"/>
        <w:jc w:val="center"/>
        <w:rPr>
          <w:rFonts w:ascii="Montserrat" w:hAnsi="Montserrat"/>
          <w:b/>
        </w:rPr>
      </w:pPr>
      <w:r w:rsidRPr="00E254D0">
        <w:rPr>
          <w:rFonts w:ascii="Montserrat" w:hAnsi="Montserrat"/>
          <w:b/>
        </w:rPr>
        <w:t>PERSONA FÍSICA</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E254D0">
        <w:rPr>
          <w:rFonts w:ascii="Montserrat" w:hAnsi="Montserrat"/>
          <w:b/>
        </w:rPr>
        <w:t>QUE EN MI CARÁCTER DE PERSONA</w:t>
      </w:r>
      <w:r w:rsidRPr="007B6496">
        <w:rPr>
          <w:rFonts w:ascii="Montserrat" w:hAnsi="Montserrat"/>
        </w:rPr>
        <w:t xml:space="preserve"> </w:t>
      </w:r>
      <w:r w:rsidR="00E254D0" w:rsidRPr="00E254D0">
        <w:rPr>
          <w:rFonts w:ascii="Montserrat" w:hAnsi="Montserrat"/>
          <w:b/>
        </w:rPr>
        <w:t>FÍSICA</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de-LU"/>
        </w:rPr>
      </w:pPr>
      <w:r w:rsidRPr="00E254D0">
        <w:rPr>
          <w:rFonts w:ascii="Montserrat" w:hAnsi="Montserrat"/>
          <w:b/>
          <w:lang w:val="de-LU"/>
        </w:rPr>
        <w:t>A t e n t a m e n t e</w:t>
      </w:r>
    </w:p>
    <w:p w:rsidR="00F44672" w:rsidRPr="00E254D0" w:rsidRDefault="00F44672" w:rsidP="00E254D0">
      <w:pPr>
        <w:pStyle w:val="Sinespaciado"/>
        <w:jc w:val="center"/>
        <w:rPr>
          <w:rFonts w:ascii="Montserrat" w:hAnsi="Montserrat"/>
          <w:b/>
          <w:lang w:val="de-LU"/>
        </w:rPr>
      </w:pPr>
    </w:p>
    <w:p w:rsidR="00F44672" w:rsidRPr="00E254D0" w:rsidRDefault="00F44672" w:rsidP="00E254D0">
      <w:pPr>
        <w:pStyle w:val="Sinespaciado"/>
        <w:jc w:val="center"/>
        <w:rPr>
          <w:rFonts w:ascii="Montserrat" w:hAnsi="Montserrat"/>
          <w:b/>
        </w:rPr>
      </w:pPr>
      <w:r w:rsidRPr="00E254D0">
        <w:rPr>
          <w:rFonts w:ascii="Montserrat" w:hAnsi="Montserrat"/>
          <w:b/>
        </w:rPr>
        <w:t>(Cargo y firma del Representante Legal)</w:t>
      </w:r>
    </w:p>
    <w:p w:rsidR="00F44672" w:rsidRPr="00E254D0" w:rsidRDefault="00F44672" w:rsidP="00E254D0">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11-B</w:t>
      </w:r>
    </w:p>
    <w:p w:rsidR="00F44672" w:rsidRPr="00E254D0" w:rsidRDefault="00F44672" w:rsidP="00E254D0">
      <w:pPr>
        <w:pStyle w:val="Sinespaciado"/>
        <w:jc w:val="center"/>
        <w:rPr>
          <w:rFonts w:ascii="Montserrat" w:hAnsi="Montserrat"/>
          <w:b/>
        </w:rPr>
      </w:pPr>
      <w:r w:rsidRPr="00E254D0">
        <w:rPr>
          <w:rFonts w:ascii="Montserrat" w:hAnsi="Montserrat"/>
          <w:b/>
        </w:rPr>
        <w:t>PERSONA MORAL</w:t>
      </w: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E254D0">
        <w:rPr>
          <w:rFonts w:ascii="Montserrat" w:hAnsi="Montserrat"/>
          <w:b/>
        </w:rPr>
        <w:t>PERSONA</w:t>
      </w:r>
      <w:r w:rsidRPr="007B6496">
        <w:rPr>
          <w:rFonts w:ascii="Montserrat" w:hAnsi="Montserrat"/>
        </w:rPr>
        <w:t xml:space="preserve"> </w:t>
      </w:r>
      <w:r w:rsidR="00E254D0" w:rsidRPr="00E254D0">
        <w:rPr>
          <w:rFonts w:ascii="Montserrat" w:hAnsi="Montserrat"/>
          <w:b/>
        </w:rPr>
        <w:t>MORAL</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 t e n t a m e n t e</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CARGOS Y FIRMAS DE LOS SOCIOS O ACCIONISTAS QUE EJERZAN CONTROL SOBRE LA SOCIEDAD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12</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Nota informativa para participantes de países miembros de la Organización para la Cooperación y el Desarrollo Económico. (OCDE)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B6496">
        <w:rPr>
          <w:rFonts w:ascii="Montserrat" w:hAnsi="Montserrat"/>
          <w:bCs/>
          <w:i/>
          <w:iCs/>
        </w:rPr>
        <w:t>Convención para combatir el cohecho de servidores públicos extranjeros en transacciones comerciales internacionales</w:t>
      </w:r>
      <w:r w:rsidRPr="007B6496">
        <w:rPr>
          <w:rFonts w:ascii="Montserrat" w:hAnsi="Montserrat"/>
        </w:rPr>
        <w:t>, hemos adquirido responsabilidades que involucran a los sectores público y privado.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OCDE ha establecido mecanismos muy claros para que los países firmantes de la Convención cumplan con las recomendaciones emitidas por está y en el caso de México, iniciará en </w:t>
      </w:r>
      <w:r w:rsidRPr="007B6496">
        <w:rPr>
          <w:rFonts w:ascii="Montserrat" w:hAnsi="Montserrat"/>
          <w:bCs/>
        </w:rPr>
        <w:t>noviembre de 2003</w:t>
      </w:r>
      <w:r w:rsidRPr="007B6496">
        <w:rPr>
          <w:rFonts w:ascii="Montserrat" w:hAnsi="Montserrat"/>
        </w:rPr>
        <w:t xml:space="preserve"> una segunda fase de </w:t>
      </w:r>
      <w:r w:rsidRPr="007B6496">
        <w:rPr>
          <w:rFonts w:ascii="Montserrat" w:hAnsi="Montserrat"/>
          <w:bCs/>
        </w:rPr>
        <w:t>evaluación</w:t>
      </w:r>
      <w:r w:rsidRPr="007B6496">
        <w:rPr>
          <w:rFonts w:ascii="Montserrat" w:hAnsi="Montserrat"/>
        </w:rPr>
        <w:t>– la primera ya fue aprobada- en donde un grupo de expertos verificará, entre otros: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compatibilidad de nuestro marco jurídico con las disposiciones de la Convención.</w:t>
      </w:r>
    </w:p>
    <w:p w:rsidR="00F44672" w:rsidRPr="007B6496" w:rsidRDefault="00F44672" w:rsidP="007B6496">
      <w:pPr>
        <w:pStyle w:val="Sinespaciado"/>
        <w:jc w:val="both"/>
        <w:rPr>
          <w:rFonts w:ascii="Montserrat" w:hAnsi="Montserrat"/>
        </w:rPr>
      </w:pPr>
      <w:r w:rsidRPr="007B6496">
        <w:rPr>
          <w:rFonts w:ascii="Montserrat" w:hAnsi="Montserrat"/>
        </w:rPr>
        <w:t>El conocimiento que tengan los sectores público y privado de las recomendaciones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resultado de esta evaluación </w:t>
      </w:r>
      <w:r w:rsidRPr="007B6496">
        <w:rPr>
          <w:rFonts w:ascii="Montserrat" w:hAnsi="Montserrat"/>
          <w:bCs/>
        </w:rPr>
        <w:t>impactará</w:t>
      </w:r>
      <w:r w:rsidRPr="007B6496">
        <w:rPr>
          <w:rFonts w:ascii="Montserrat" w:hAnsi="Montserrat"/>
        </w:rPr>
        <w:t xml:space="preserve"> el grado de inversión otorgado a México por las agencias calificadores y la atracción de inversión extranjera.</w:t>
      </w: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responsabilidades del sector público</w:t>
      </w:r>
      <w:r w:rsidRPr="007B6496">
        <w:rPr>
          <w:rFonts w:ascii="Montserrat" w:hAnsi="Montserrat"/>
        </w:rPr>
        <w:t xml:space="preserve"> se centran en:</w:t>
      </w:r>
    </w:p>
    <w:p w:rsidR="00F44672" w:rsidRPr="007B6496" w:rsidRDefault="00F44672" w:rsidP="007B6496">
      <w:pPr>
        <w:pStyle w:val="Sinespaciado"/>
        <w:jc w:val="both"/>
        <w:rPr>
          <w:rFonts w:ascii="Montserrat" w:hAnsi="Montserrat"/>
        </w:rPr>
      </w:pPr>
      <w:r w:rsidRPr="007B6496">
        <w:rPr>
          <w:rFonts w:ascii="Montserrat" w:hAnsi="Montserrat"/>
        </w:rPr>
        <w:t>Profundizar las reformas legales que inició en 1999.</w:t>
      </w:r>
    </w:p>
    <w:p w:rsidR="00F44672" w:rsidRPr="007B6496" w:rsidRDefault="00F44672" w:rsidP="007B6496">
      <w:pPr>
        <w:pStyle w:val="Sinespaciado"/>
        <w:jc w:val="both"/>
        <w:rPr>
          <w:rFonts w:ascii="Montserrat" w:hAnsi="Montserrat"/>
        </w:rPr>
      </w:pPr>
      <w:r w:rsidRPr="007B6496">
        <w:rPr>
          <w:rFonts w:ascii="Montserrat" w:hAnsi="Montserrat"/>
        </w:rPr>
        <w:lastRenderedPageBreak/>
        <w:t>Difundir las recomendaciones de la Convención y las obligaciones de cada uno de los actores comprometidos en su cumplimiento.</w:t>
      </w:r>
    </w:p>
    <w:p w:rsidR="00F44672" w:rsidRPr="007B6496" w:rsidRDefault="00F44672" w:rsidP="007B6496">
      <w:pPr>
        <w:pStyle w:val="Sinespaciado"/>
        <w:jc w:val="both"/>
        <w:rPr>
          <w:rFonts w:ascii="Montserrat" w:hAnsi="Montserrat"/>
        </w:rPr>
      </w:pPr>
      <w:r w:rsidRPr="007B6496">
        <w:rPr>
          <w:rFonts w:ascii="Montserrat" w:hAnsi="Montserrat"/>
        </w:rPr>
        <w:t>Presentar casos de cohecho en proceso y concluidos (incluyendo aquellos relacionados con lavado de dinero y extradición).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 xml:space="preserve">responsabilidades </w:t>
      </w:r>
      <w:r w:rsidRPr="007B6496">
        <w:rPr>
          <w:rFonts w:ascii="Montserrat" w:hAnsi="Montserrat"/>
        </w:rPr>
        <w:t>del sector privado contemplan:</w:t>
      </w:r>
    </w:p>
    <w:p w:rsidR="00F44672" w:rsidRPr="007B6496" w:rsidRDefault="00F44672" w:rsidP="007B6496">
      <w:pPr>
        <w:pStyle w:val="Sinespaciado"/>
        <w:jc w:val="both"/>
        <w:rPr>
          <w:rFonts w:ascii="Montserrat" w:hAnsi="Montserrat"/>
        </w:rPr>
      </w:pPr>
      <w:r w:rsidRPr="007B6496">
        <w:rPr>
          <w:rFonts w:ascii="Montserrat" w:hAnsi="Montserrat"/>
          <w:bCs/>
        </w:rPr>
        <w:t>Las empresas:</w:t>
      </w:r>
      <w:r w:rsidRPr="007B6496">
        <w:rPr>
          <w:rFonts w:ascii="Montserrat" w:hAnsi="Montserrat"/>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7B6496" w:rsidRDefault="00F44672" w:rsidP="007B6496">
      <w:pPr>
        <w:pStyle w:val="Sinespaciado"/>
        <w:jc w:val="both"/>
        <w:rPr>
          <w:rFonts w:ascii="Montserrat" w:hAnsi="Montserrat"/>
        </w:rPr>
      </w:pPr>
      <w:r w:rsidRPr="007B6496">
        <w:rPr>
          <w:rFonts w:ascii="Montserrat" w:hAnsi="Montserrat"/>
          <w:bCs/>
        </w:rPr>
        <w:t>Los contadores públicos:</w:t>
      </w:r>
      <w:r w:rsidRPr="007B6496">
        <w:rPr>
          <w:rFonts w:ascii="Montserrat" w:hAnsi="Montserrat"/>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7B6496" w:rsidRDefault="00F44672" w:rsidP="007B6496">
      <w:pPr>
        <w:pStyle w:val="Sinespaciado"/>
        <w:jc w:val="both"/>
        <w:rPr>
          <w:rFonts w:ascii="Montserrat" w:hAnsi="Montserrat"/>
        </w:rPr>
      </w:pPr>
      <w:r w:rsidRPr="007B6496">
        <w:rPr>
          <w:rFonts w:ascii="Montserrat" w:hAnsi="Montserrat"/>
          <w:bCs/>
        </w:rPr>
        <w:t>Los abogados:</w:t>
      </w:r>
      <w:r w:rsidRPr="007B6496">
        <w:rPr>
          <w:rFonts w:ascii="Montserrat" w:hAnsi="Montserrat"/>
        </w:rPr>
        <w:t xml:space="preserve"> promover el cumplimiento y revisión de la Convención (imprimir el carácter vinculante entre ésta y la legislación nacional); impulsar los esquemas preventivos que deben adoptar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sanciones</w:t>
      </w:r>
      <w:r w:rsidRPr="007B6496">
        <w:rPr>
          <w:rFonts w:ascii="Montserrat" w:hAnsi="Montserrat"/>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culpable puede ser perseguido en cualquier país firmante de la Convención, independientemente del lugar donde el acto de cohecho haya sido cometido.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Por otra parte, es de señalar que el Código Penal Federal sanciona el cohecho en los siguientes términos:</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“Articulo 222</w:t>
      </w:r>
    </w:p>
    <w:p w:rsidR="00F44672" w:rsidRPr="007B6496" w:rsidRDefault="00F44672"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Cometen el delito de cohecho:</w:t>
      </w:r>
    </w:p>
    <w:p w:rsidR="00F44672" w:rsidRPr="007B6496" w:rsidRDefault="00F44672" w:rsidP="007B6496">
      <w:pPr>
        <w:pStyle w:val="Sinespaciado"/>
        <w:jc w:val="both"/>
        <w:rPr>
          <w:rFonts w:ascii="Montserrat" w:hAnsi="Montserrat"/>
        </w:rPr>
      </w:pPr>
      <w:r w:rsidRPr="007B6496">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7B6496" w:rsidRDefault="00AB59EE"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Al que comete el delito de cohecho se le impondrán las siguientes sanciones:</w:t>
      </w:r>
    </w:p>
    <w:p w:rsidR="00F44672" w:rsidRPr="007B6496" w:rsidRDefault="00F44672" w:rsidP="007B6496">
      <w:pPr>
        <w:pStyle w:val="Sinespaciado"/>
        <w:jc w:val="both"/>
        <w:rPr>
          <w:rFonts w:ascii="Montserrat" w:hAnsi="Montserrat"/>
        </w:rPr>
      </w:pPr>
      <w:r w:rsidRPr="007B6496">
        <w:rPr>
          <w:rFonts w:ascii="Montserrat" w:hAnsi="Montserrat"/>
        </w:rPr>
        <w:t xml:space="preserve">Cuando la cantidad o el valor de la dádiva o promesa no exceda del equivalente de quinientas veces el salario mínimo diario vigente en el Distrito Federal en el momento de cometerse el delito, o no sea </w:t>
      </w:r>
      <w:proofErr w:type="spellStart"/>
      <w:r w:rsidRPr="007B6496">
        <w:rPr>
          <w:rFonts w:ascii="Montserrat" w:hAnsi="Montserrat"/>
        </w:rPr>
        <w:t>valuable</w:t>
      </w:r>
      <w:proofErr w:type="spellEnd"/>
      <w:r w:rsidRPr="007B6496">
        <w:rPr>
          <w:rFonts w:ascii="Montserrat" w:hAnsi="Montserrat"/>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w:t>
      </w:r>
      <w:r w:rsidRPr="007B6496">
        <w:rPr>
          <w:rFonts w:ascii="Montserrat" w:hAnsi="Montserrat"/>
        </w:rPr>
        <w:lastRenderedPageBreak/>
        <w:t>vigente en el Distrito Federal en el momento de cometerse el delito y destitución e inhabilitación de dos años a catorce años para desempeñar otro empleo, cargo o comisión públicos.</w:t>
      </w:r>
    </w:p>
    <w:p w:rsidR="00F44672" w:rsidRPr="007B6496" w:rsidRDefault="00F44672" w:rsidP="007B6496">
      <w:pPr>
        <w:pStyle w:val="Sinespaciado"/>
        <w:jc w:val="both"/>
        <w:rPr>
          <w:rFonts w:ascii="Montserrat" w:hAnsi="Montserrat"/>
        </w:rPr>
      </w:pPr>
      <w:r w:rsidRPr="007B6496">
        <w:rPr>
          <w:rFonts w:ascii="Montserrat" w:hAnsi="Montserrat"/>
        </w:rPr>
        <w:t>En ningún caso se devolverá a los responsables del delito de cohecho, el dinero o dádivas entregadas, las mismas se aplicarán en beneficio del Estado.</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Capítulo XI</w:t>
      </w:r>
    </w:p>
    <w:p w:rsidR="00F44672" w:rsidRPr="00E254D0" w:rsidRDefault="00F44672" w:rsidP="007B6496">
      <w:pPr>
        <w:pStyle w:val="Sinespaciado"/>
        <w:jc w:val="both"/>
        <w:rPr>
          <w:rFonts w:ascii="Montserrat" w:hAnsi="Montserrat"/>
          <w:b/>
        </w:rPr>
      </w:pPr>
      <w:r w:rsidRPr="00E254D0">
        <w:rPr>
          <w:rFonts w:ascii="Montserrat" w:hAnsi="Montserrat"/>
          <w:b/>
        </w:rPr>
        <w:t>Cohecho a servidores públicos extranjeros.</w:t>
      </w:r>
    </w:p>
    <w:p w:rsidR="00F44672" w:rsidRPr="00E254D0" w:rsidRDefault="00F44672" w:rsidP="007B6496">
      <w:pPr>
        <w:pStyle w:val="Sinespaciado"/>
        <w:jc w:val="both"/>
        <w:rPr>
          <w:rFonts w:ascii="Montserrat" w:hAnsi="Montserrat"/>
          <w:b/>
        </w:rPr>
      </w:pPr>
      <w:r w:rsidRPr="00E254D0">
        <w:rPr>
          <w:rFonts w:ascii="Montserrat" w:hAnsi="Montserrat"/>
          <w:b/>
        </w:rPr>
        <w:t>(…)</w:t>
      </w:r>
    </w:p>
    <w:p w:rsidR="00F44672" w:rsidRPr="00E254D0" w:rsidRDefault="00F44672" w:rsidP="007B6496">
      <w:pPr>
        <w:pStyle w:val="Sinespaciado"/>
        <w:jc w:val="both"/>
        <w:rPr>
          <w:rFonts w:ascii="Montserrat" w:hAnsi="Montserrat"/>
          <w:b/>
        </w:rPr>
      </w:pPr>
      <w:r w:rsidRPr="00E254D0">
        <w:rPr>
          <w:rFonts w:ascii="Montserrat" w:hAnsi="Montserrat"/>
          <w:b/>
        </w:rPr>
        <w:t>Artículo 222 bis</w:t>
      </w:r>
    </w:p>
    <w:p w:rsidR="00F44672" w:rsidRPr="007B6496" w:rsidRDefault="00F44672" w:rsidP="007B6496">
      <w:pPr>
        <w:pStyle w:val="Sinespaciado"/>
        <w:jc w:val="both"/>
        <w:rPr>
          <w:rFonts w:ascii="Montserrat" w:hAnsi="Montserrat"/>
        </w:rPr>
      </w:pPr>
      <w:r w:rsidRPr="007B6496">
        <w:rPr>
          <w:rFonts w:ascii="Montserrat" w:hAnsi="Montserrat"/>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que gestione o se abstenga de gestionar la tramitación o resolución de asuntos relacionados con las funciones inherentes a su empleo, cargo o comisión;</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llevar a cabo la tramitación o resolución de cualquier asunto que se encuentre fuera del ámbito de las funciones inherentes a su empleo, cargo o comisión, o</w:t>
      </w:r>
    </w:p>
    <w:p w:rsidR="00F44672" w:rsidRPr="007B6496" w:rsidRDefault="00F44672" w:rsidP="007B6496">
      <w:pPr>
        <w:pStyle w:val="Sinespaciado"/>
        <w:jc w:val="both"/>
        <w:rPr>
          <w:rFonts w:ascii="Montserrat" w:hAnsi="Montserrat"/>
        </w:rPr>
      </w:pPr>
      <w:r w:rsidRPr="007B6496">
        <w:rPr>
          <w:rFonts w:ascii="Montserrat" w:hAnsi="Montserrat"/>
        </w:rPr>
        <w:t>A cualquier persona para que acuda ante un servidor público extranjero y le requiera o le proponga llevar a cabo la tramitación o resolución de cualquier asunto relacionado con las funciones inherentes al empleo, cargo o comisión de este último.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44672" w:rsidRPr="007B6496" w:rsidRDefault="00F44672" w:rsidP="007B6496">
      <w:pPr>
        <w:pStyle w:val="Sinespaciado"/>
        <w:jc w:val="both"/>
        <w:rPr>
          <w:rFonts w:ascii="Montserrat" w:hAnsi="Montserrat"/>
        </w:rPr>
      </w:pPr>
      <w:r w:rsidRPr="007B6496">
        <w:rPr>
          <w:rFonts w:ascii="Montserrat" w:hAnsi="Montserrat"/>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w:t>
      </w:r>
      <w:r w:rsidRPr="007B6496">
        <w:rPr>
          <w:rFonts w:ascii="Montserrat" w:hAnsi="Montserrat"/>
        </w:rPr>
        <w:lastRenderedPageBreak/>
        <w:t>conocimiento de los órganos de administración respecto del cohecho en la transacción internacional y el daño causado o el beneficio obtenido por la persona moral”.</w:t>
      </w:r>
    </w:p>
    <w:p w:rsidR="00F44672" w:rsidRPr="007B6496" w:rsidRDefault="00F44672" w:rsidP="007B6496">
      <w:pPr>
        <w:pStyle w:val="Sinespaciado"/>
        <w:jc w:val="both"/>
        <w:rPr>
          <w:rFonts w:ascii="Montserrat" w:hAnsi="Montserrat"/>
          <w:lang w:val="pt-BR"/>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Default="00F44672" w:rsidP="00E254D0">
      <w:pPr>
        <w:pStyle w:val="Sinespaciado"/>
        <w:jc w:val="center"/>
        <w:rPr>
          <w:rFonts w:ascii="Montserrat" w:hAnsi="Montserrat"/>
          <w:b/>
        </w:rPr>
      </w:pPr>
      <w:r w:rsidRPr="00E254D0">
        <w:rPr>
          <w:rFonts w:ascii="Montserrat" w:hAnsi="Montserrat"/>
          <w:b/>
        </w:rPr>
        <w:t>Bajo Protesta de Decir Verdad</w:t>
      </w:r>
    </w:p>
    <w:p w:rsidR="00E254D0" w:rsidRDefault="00E254D0" w:rsidP="00E254D0">
      <w:pPr>
        <w:pStyle w:val="Sinespaciado"/>
        <w:jc w:val="center"/>
        <w:rPr>
          <w:rFonts w:ascii="Montserrat" w:hAnsi="Montserrat"/>
          <w:b/>
        </w:rPr>
      </w:pPr>
    </w:p>
    <w:p w:rsidR="00E254D0" w:rsidRPr="00E254D0" w:rsidRDefault="00E254D0"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 REPRESENTAR A LA EMPRESA.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13</w:t>
      </w:r>
    </w:p>
    <w:p w:rsidR="00F44672" w:rsidRPr="00E254D0" w:rsidRDefault="00F44672" w:rsidP="00E254D0">
      <w:pPr>
        <w:pStyle w:val="Sinespaciado"/>
        <w:jc w:val="center"/>
        <w:rPr>
          <w:rFonts w:ascii="Montserrat" w:hAnsi="Montserrat"/>
          <w:b/>
        </w:rPr>
      </w:pPr>
      <w:r w:rsidRPr="00E254D0">
        <w:rPr>
          <w:rFonts w:ascii="Montserrat" w:hAnsi="Montserrat"/>
          <w:b/>
          <w:bCs/>
        </w:rPr>
        <w:t>FORMATO DE IDENTIFICACIÓN DE INFORMACIÓN CONFIDENCIAL O INFORMACIÓN RESERVADA</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bCs/>
        </w:rPr>
      </w:pPr>
      <w:r w:rsidRPr="007B6496">
        <w:rPr>
          <w:rFonts w:ascii="Montserrat" w:hAnsi="Montserrat"/>
          <w:bCs/>
        </w:rPr>
        <w:t xml:space="preserve">De conformidad con lo señalado en </w:t>
      </w:r>
      <w:r w:rsidRPr="007B6496">
        <w:rPr>
          <w:rFonts w:ascii="Montserrat" w:hAnsi="Montserrat"/>
        </w:rPr>
        <w:t>La Ley Federal de Transparencia y Acceso a la Información Pública señala en los artículos 110 y 113:</w:t>
      </w:r>
      <w:r w:rsidRPr="007B6496">
        <w:rPr>
          <w:rFonts w:ascii="Montserrat" w:hAnsi="Montserrat"/>
          <w:bCs/>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7B6496">
        <w:rPr>
          <w:rFonts w:ascii="Montserrat" w:hAnsi="Montserrat"/>
          <w:color w:val="000000"/>
        </w:rPr>
        <w:t>ASIPONA DOS BOCAS</w:t>
      </w:r>
      <w:r w:rsidRPr="007B6496">
        <w:rPr>
          <w:rFonts w:ascii="Montserrat" w:hAnsi="Montserrat"/>
          <w:bCs/>
        </w:rPr>
        <w:t>, con motivo de mi participación en la Invitación a cuando menos tres personas de referencia.</w:t>
      </w:r>
    </w:p>
    <w:p w:rsidR="00F44672" w:rsidRPr="007B6496" w:rsidRDefault="00F44672" w:rsidP="007B6496">
      <w:pPr>
        <w:pStyle w:val="Sinespaciado"/>
        <w:jc w:val="both"/>
        <w:rPr>
          <w:rFonts w:ascii="Montserrat" w:hAnsi="Montserrat"/>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7B6496" w:rsidTr="007C1D25">
        <w:trPr>
          <w:jc w:val="center"/>
        </w:trPr>
        <w:tc>
          <w:tcPr>
            <w:tcW w:w="8727" w:type="dxa"/>
            <w:gridSpan w:val="3"/>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Nombre del licitante:</w:t>
            </w:r>
          </w:p>
        </w:tc>
      </w:tr>
      <w:tr w:rsidR="00F44672" w:rsidRPr="007B6496"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Sugerencias</w:t>
            </w:r>
            <w:r w:rsidRPr="00544E21">
              <w:rPr>
                <w:rFonts w:ascii="Montserrat" w:hAnsi="Montserrat"/>
                <w:b/>
              </w:rPr>
              <w:br/>
              <w:t>y observaciones</w:t>
            </w: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bl>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ASIPONA DOS BOCAS-DBO-GAF-F-19.</w:t>
      </w:r>
    </w:p>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REV.1 28/07/09</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Notas:</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1.- Se deberán utilizar tanto renglones como sean necesario.</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2.- Para señalar el fundamento legal se recomienda consultar la a Ley Federal de Transparencia y Acceso a la Información Pública.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rPr>
      </w:pPr>
      <w:r w:rsidRPr="00E254D0">
        <w:rPr>
          <w:rFonts w:ascii="Montserrat" w:hAnsi="Montserrat"/>
          <w:b/>
        </w:rPr>
        <w:t>Bajo Protesta de Decir Verdad</w:t>
      </w:r>
    </w:p>
    <w:p w:rsidR="00F44672" w:rsidRPr="00E254D0" w:rsidRDefault="00F44672" w:rsidP="00544E21">
      <w:pPr>
        <w:pStyle w:val="Sinespaciado"/>
        <w:rPr>
          <w:rFonts w:ascii="Montserrat" w:hAnsi="Montserrat"/>
          <w:b/>
          <w:color w:val="FF0000"/>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r w:rsidRPr="00E254D0">
        <w:rPr>
          <w:rFonts w:ascii="Montserrat" w:hAnsi="Montserrat"/>
          <w:b/>
        </w:rPr>
        <w:br w:type="column"/>
      </w:r>
      <w:r w:rsidRPr="00E254D0">
        <w:rPr>
          <w:rFonts w:ascii="Montserrat" w:hAnsi="Montserrat"/>
          <w:b/>
        </w:rPr>
        <w:lastRenderedPageBreak/>
        <w:t>ANEXO 14</w:t>
      </w:r>
    </w:p>
    <w:p w:rsidR="00F44672" w:rsidRPr="00E254D0" w:rsidRDefault="00F44672" w:rsidP="00E254D0">
      <w:pPr>
        <w:pStyle w:val="Sinespaciado"/>
        <w:jc w:val="center"/>
        <w:rPr>
          <w:rFonts w:ascii="Montserrat" w:hAnsi="Montserrat"/>
          <w:b/>
        </w:rPr>
      </w:pPr>
      <w:r w:rsidRPr="00E254D0">
        <w:rPr>
          <w:rFonts w:ascii="Montserrat" w:hAnsi="Montserrat"/>
          <w:b/>
        </w:rPr>
        <w:t>ASIPONA-DBO-GAF-F-48</w:t>
      </w:r>
    </w:p>
    <w:p w:rsidR="00F44672" w:rsidRPr="00E254D0" w:rsidRDefault="00F44672" w:rsidP="00E254D0">
      <w:pPr>
        <w:pStyle w:val="Sinespaciado"/>
        <w:jc w:val="center"/>
        <w:rPr>
          <w:rFonts w:ascii="Montserrat" w:hAnsi="Montserrat"/>
          <w:b/>
          <w:u w:val="single"/>
        </w:rPr>
      </w:pPr>
      <w:r w:rsidRPr="00E254D0">
        <w:rPr>
          <w:rFonts w:ascii="Montserrat" w:hAnsi="Montserrat"/>
          <w:b/>
          <w:u w:val="single"/>
        </w:rPr>
        <w:t>FORMATO “ENCUESTA DE TRANSPARENCIA”.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ENCUESTA PARA EVALUAR LA PERCEPCIÓN DE TRANSPARENCIA EN LA INVITACIÓN A CUANDO MENOS TRES PERSONAS ELECTRÓNICA </w:t>
      </w:r>
      <w:r w:rsidRPr="00AA58C6">
        <w:rPr>
          <w:rFonts w:ascii="Montserrat" w:hAnsi="Montserrat"/>
        </w:rPr>
        <w:t>NACIONAL NO.</w:t>
      </w:r>
      <w:r w:rsidRPr="00AA58C6">
        <w:rPr>
          <w:rFonts w:ascii="Montserrat" w:hAnsi="Montserrat"/>
          <w:color w:val="333333"/>
        </w:rPr>
        <w:t xml:space="preserve"> </w:t>
      </w:r>
      <w:r w:rsidR="007E2774" w:rsidRPr="00AA58C6">
        <w:rPr>
          <w:rFonts w:ascii="Montserrat" w:hAnsi="Montserrat"/>
          <w:b/>
        </w:rPr>
        <w:t>IA-13-J2P-013J2P001</w:t>
      </w:r>
      <w:r w:rsidR="007E2774" w:rsidRPr="00CF1A49">
        <w:rPr>
          <w:rFonts w:ascii="Montserrat" w:hAnsi="Montserrat"/>
          <w:b/>
        </w:rPr>
        <w:t>-</w:t>
      </w:r>
      <w:r w:rsidR="00CF1A49" w:rsidRPr="00230FE6">
        <w:rPr>
          <w:rFonts w:ascii="Montserrat" w:hAnsi="Montserrat"/>
          <w:b/>
        </w:rPr>
        <w:t>N-</w:t>
      </w:r>
      <w:r w:rsidR="00230FE6" w:rsidRPr="00230FE6">
        <w:rPr>
          <w:rFonts w:ascii="Montserrat" w:hAnsi="Montserrat"/>
          <w:b/>
        </w:rPr>
        <w:t>33</w:t>
      </w:r>
      <w:r w:rsidR="007E2774" w:rsidRPr="00CF1A49">
        <w:rPr>
          <w:rFonts w:ascii="Montserrat" w:hAnsi="Montserrat"/>
          <w:b/>
        </w:rPr>
        <w:t>-2023</w:t>
      </w:r>
      <w:r w:rsidRPr="00AA58C6">
        <w:rPr>
          <w:rFonts w:ascii="Montserrat" w:hAnsi="Montserrat"/>
          <w:color w:val="333333"/>
        </w:rPr>
        <w:t>,</w:t>
      </w:r>
      <w:r w:rsidRPr="00AA58C6">
        <w:rPr>
          <w:rFonts w:ascii="Montserrat" w:hAnsi="Montserrat"/>
        </w:rPr>
        <w:t xml:space="preserve"> PARA LA CONTRATACIÓN</w:t>
      </w:r>
      <w:r w:rsidRPr="007B6496">
        <w:rPr>
          <w:rFonts w:ascii="Montserrat" w:hAnsi="Montserrat"/>
        </w:rPr>
        <w:t xml:space="preserve"> DE ______.</w:t>
      </w: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E254D0" w:rsidTr="007C1D25">
        <w:trPr>
          <w:jc w:val="center"/>
        </w:trPr>
        <w:tc>
          <w:tcPr>
            <w:tcW w:w="922"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1134"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5105" w:type="dxa"/>
            <w:gridSpan w:val="4"/>
            <w:tcBorders>
              <w:lef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pacing w:val="40"/>
                <w:sz w:val="20"/>
                <w:szCs w:val="20"/>
              </w:rPr>
            </w:pPr>
            <w:r w:rsidRPr="00E254D0">
              <w:rPr>
                <w:rFonts w:ascii="Montserrat" w:hAnsi="Montserrat"/>
                <w:b/>
                <w:snapToGrid w:val="0"/>
                <w:color w:val="000000"/>
                <w:spacing w:val="40"/>
                <w:sz w:val="20"/>
                <w:szCs w:val="20"/>
              </w:rPr>
              <w:t>CALIFICACIÓN</w:t>
            </w:r>
          </w:p>
        </w:tc>
      </w:tr>
      <w:tr w:rsidR="00F44672" w:rsidRPr="00E254D0"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SUPUESTOS</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w:t>
            </w:r>
          </w:p>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DE ACUERDO</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DE ACUERDO</w:t>
            </w:r>
          </w:p>
        </w:tc>
        <w:tc>
          <w:tcPr>
            <w:tcW w:w="1347"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EN DESACUERDO</w:t>
            </w:r>
          </w:p>
        </w:tc>
        <w:tc>
          <w:tcPr>
            <w:tcW w:w="120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 EN DESACUERDO</w:t>
            </w:r>
          </w:p>
        </w:tc>
      </w:tr>
      <w:tr w:rsidR="00F44672" w:rsidRPr="00E254D0"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w:t>
            </w:r>
          </w:p>
        </w:tc>
        <w:tc>
          <w:tcPr>
            <w:tcW w:w="1134" w:type="dxa"/>
            <w:vMerge w:val="restart"/>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JUNTA DE ACLARACIONES</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contenido de la CONVOCATORIA es claro para la contratación de los SERVICIOS que se pretende realizar.</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2</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Las preguntas técnicas efectuadas en el evento. Se contestaron con claridad.</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3</w:t>
            </w:r>
          </w:p>
        </w:tc>
        <w:tc>
          <w:tcPr>
            <w:tcW w:w="1134" w:type="dxa"/>
            <w:vMerge w:val="restart"/>
            <w:tcBorders>
              <w:top w:val="single" w:sz="4" w:space="0" w:color="auto"/>
              <w:lef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PRESENTACION  DE PROPOSICIONES </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evento se desarrolló con oportunidad, en razón de la cantidad de documentación que presentaron los LICITANTES.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4</w:t>
            </w:r>
          </w:p>
        </w:tc>
        <w:tc>
          <w:tcPr>
            <w:tcW w:w="1134" w:type="dxa"/>
            <w:vMerge/>
            <w:tcBorders>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 resolución técnica fue emitida conforme a la CONVOCATORIA y junta de aclaraciones del concurso.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5</w:t>
            </w:r>
          </w:p>
        </w:tc>
        <w:tc>
          <w:tcPr>
            <w:tcW w:w="1134" w:type="dxa"/>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FALLO</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En el fallo se especificaron los motivos y el fundamento que sustenta la determinación de los PROVEEDORES adjudicados y los que no resultaron adjudicados.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6</w:t>
            </w:r>
          </w:p>
        </w:tc>
        <w:tc>
          <w:tcPr>
            <w:tcW w:w="1134" w:type="dxa"/>
            <w:vMerge w:val="restart"/>
            <w:tcBorders>
              <w:top w:val="single" w:sz="4" w:space="0" w:color="auto"/>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GENERALES</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acceso al inmueble fue expedito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lastRenderedPageBreak/>
              <w:t>7</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Todos los eventos dieron inicio en el tiempo establecido.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8</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trato que me dieron los servidores públicos de la institución durante la LICITACIÓN, fue respetuoso y amable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9</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Volvería a participar en otra LICITACIÓN que emita la institución.</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10</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concurso se apegó a la normatividad aplicable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bl>
    <w:p w:rsidR="00E254D0" w:rsidRDefault="00E254D0" w:rsidP="007B6496">
      <w:pPr>
        <w:pStyle w:val="Sinespaciado"/>
        <w:jc w:val="both"/>
        <w:rPr>
          <w:rFonts w:ascii="Montserrat" w:hAnsi="Montserrat"/>
          <w:snapToGrid w:val="0"/>
          <w:color w:val="000000"/>
        </w:rPr>
      </w:pP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7B6496" w:rsidTr="007C1D25">
        <w:trPr>
          <w:trHeight w:val="1020"/>
          <w:jc w:val="center"/>
        </w:trPr>
        <w:tc>
          <w:tcPr>
            <w:tcW w:w="8260" w:type="dxa"/>
          </w:tcPr>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sz w:val="18"/>
          <w:szCs w:val="18"/>
        </w:rPr>
      </w:pPr>
      <w:r w:rsidRPr="00E254D0">
        <w:rPr>
          <w:rFonts w:ascii="Montserrat" w:hAnsi="Montserrat"/>
          <w:sz w:val="18"/>
          <w:szCs w:val="18"/>
        </w:rPr>
        <w:t>Rev. 3 20/05/19</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page"/>
      </w:r>
      <w:r w:rsidRPr="00E254D0">
        <w:rPr>
          <w:rFonts w:ascii="Montserrat" w:hAnsi="Montserrat"/>
          <w:b/>
        </w:rPr>
        <w:lastRenderedPageBreak/>
        <w:t>ANEXO 15</w:t>
      </w:r>
    </w:p>
    <w:p w:rsidR="00F44672" w:rsidRPr="00E254D0" w:rsidRDefault="00F44672" w:rsidP="007B6496">
      <w:pPr>
        <w:pStyle w:val="Sinespaciado"/>
        <w:jc w:val="both"/>
        <w:rPr>
          <w:rFonts w:ascii="Montserrat" w:hAnsi="Montserrat"/>
          <w:b/>
        </w:rPr>
      </w:pPr>
      <w:r w:rsidRPr="00E254D0">
        <w:rPr>
          <w:rFonts w:ascii="Montserrat" w:hAnsi="Montserrat"/>
          <w:b/>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7B6496"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Cuestionario realizado por:</w:t>
            </w:r>
          </w:p>
        </w:tc>
      </w:tr>
      <w:tr w:rsidR="00F44672" w:rsidRPr="007B6496"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Nombre del PROVEEDOR:</w:t>
            </w:r>
          </w:p>
          <w:p w:rsidR="00F44672" w:rsidRPr="007B6496" w:rsidRDefault="00F44672" w:rsidP="007B6496">
            <w:pPr>
              <w:pStyle w:val="Sinespaciado"/>
              <w:jc w:val="both"/>
              <w:rPr>
                <w:rFonts w:ascii="Montserrat" w:hAnsi="Montserrat"/>
                <w:snapToGrid w:val="0"/>
                <w:color w:val="000000"/>
              </w:rPr>
            </w:pPr>
          </w:p>
        </w:tc>
      </w:tr>
      <w:tr w:rsidR="00F44672" w:rsidRPr="007B6496"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Fax:</w:t>
            </w:r>
          </w:p>
        </w:tc>
      </w:tr>
      <w:tr w:rsidR="00F44672" w:rsidRPr="007B6496"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Correo Electrónico:</w:t>
            </w:r>
          </w:p>
        </w:tc>
      </w:tr>
      <w:tr w:rsidR="00F44672" w:rsidRPr="007B6496"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Contacto:</w:t>
            </w:r>
          </w:p>
        </w:tc>
      </w:tr>
      <w:tr w:rsidR="00F44672" w:rsidRPr="007B6496"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Puesto:</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6320"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B6496">
        <w:rPr>
          <w:rFonts w:ascii="Montserrat" w:hAnsi="Montserrat"/>
        </w:rPr>
        <w:t>Llene completamente todas y cada una de las preguntas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1.- ¿A cuántas empresas de nivel reconocido presentan sus SERVICIOS actualmente?</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4DAF"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EF9A"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7B6496">
        <w:rPr>
          <w:rFonts w:ascii="Montserrat" w:hAnsi="Montserrat"/>
        </w:rPr>
        <w:t xml:space="preserve">Más de 5 empresas                                         </w:t>
      </w:r>
      <w:r w:rsidR="004E5EA7" w:rsidRPr="007B6496">
        <w:rPr>
          <w:rFonts w:ascii="Montserrat" w:hAnsi="Montserrat"/>
        </w:rPr>
        <w:t xml:space="preserve">                        de </w:t>
      </w:r>
      <w:r w:rsidRPr="007B6496">
        <w:rPr>
          <w:rFonts w:ascii="Montserrat" w:hAnsi="Montserrat"/>
        </w:rPr>
        <w:t xml:space="preserve">3 a 5 empresas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51CF"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Menos de 3 empresas</w:t>
      </w:r>
    </w:p>
    <w:p w:rsidR="00F44672" w:rsidRPr="007B6496" w:rsidRDefault="00F44672" w:rsidP="007B6496">
      <w:pPr>
        <w:pStyle w:val="Sinespaciado"/>
        <w:jc w:val="both"/>
        <w:rPr>
          <w:rFonts w:ascii="Montserrat" w:hAnsi="Montserrat"/>
        </w:rPr>
      </w:pPr>
      <w:r w:rsidRPr="007B6496">
        <w:rPr>
          <w:rFonts w:ascii="Montserrat" w:hAnsi="Montserrat"/>
        </w:rPr>
        <w:t>2.- Respecto a su respuesta anterior llene la siguiente información:</w:t>
      </w:r>
    </w:p>
    <w:p w:rsidR="00F44672" w:rsidRPr="007B6496" w:rsidRDefault="00F44672" w:rsidP="007B6496">
      <w:pPr>
        <w:pStyle w:val="Sinespaciado"/>
        <w:jc w:val="both"/>
        <w:rPr>
          <w:rFonts w:ascii="Montserrat" w:hAnsi="Montserrat"/>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7B6496" w:rsidTr="007C1D25">
        <w:tc>
          <w:tcPr>
            <w:tcW w:w="540" w:type="dxa"/>
          </w:tcPr>
          <w:p w:rsidR="00F44672" w:rsidRPr="007B6496" w:rsidRDefault="00F44672" w:rsidP="007B6496">
            <w:pPr>
              <w:pStyle w:val="Sinespaciado"/>
              <w:jc w:val="both"/>
              <w:rPr>
                <w:rFonts w:ascii="Montserrat" w:hAnsi="Montserrat"/>
              </w:rPr>
            </w:pPr>
          </w:p>
        </w:tc>
        <w:tc>
          <w:tcPr>
            <w:tcW w:w="6120" w:type="dxa"/>
          </w:tcPr>
          <w:p w:rsidR="00F44672" w:rsidRPr="007B6496" w:rsidRDefault="00F44672" w:rsidP="007B6496">
            <w:pPr>
              <w:pStyle w:val="Sinespaciado"/>
              <w:jc w:val="both"/>
              <w:rPr>
                <w:rFonts w:ascii="Montserrat" w:hAnsi="Montserrat"/>
              </w:rPr>
            </w:pPr>
            <w:r w:rsidRPr="007B6496">
              <w:rPr>
                <w:rFonts w:ascii="Montserrat" w:hAnsi="Montserrat"/>
              </w:rPr>
              <w:t>EMPRESA</w:t>
            </w:r>
          </w:p>
        </w:tc>
        <w:tc>
          <w:tcPr>
            <w:tcW w:w="2520" w:type="dxa"/>
          </w:tcPr>
          <w:p w:rsidR="00F44672" w:rsidRPr="007B6496" w:rsidRDefault="00F44672" w:rsidP="007B6496">
            <w:pPr>
              <w:pStyle w:val="Sinespaciado"/>
              <w:jc w:val="both"/>
              <w:rPr>
                <w:rFonts w:ascii="Montserrat" w:hAnsi="Montserrat"/>
              </w:rPr>
            </w:pPr>
            <w:r w:rsidRPr="007B6496">
              <w:rPr>
                <w:rFonts w:ascii="Montserrat" w:hAnsi="Montserrat"/>
              </w:rPr>
              <w:t>TELÉFONO</w:t>
            </w: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A</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B</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r w:rsidRPr="007B6496">
        <w:rPr>
          <w:rFonts w:ascii="Montserrat" w:hAnsi="Montserrat"/>
        </w:rPr>
        <w:t>3.- ¿Cuenta su empresa con la implementación de un sistema de Gestión Integral, es decir con procedimientos escritos?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0F55"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7E4F"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7B6496">
        <w:rPr>
          <w:rFonts w:ascii="Montserrat" w:hAnsi="Montserrat"/>
        </w:rPr>
        <w:t>Si cuenta</w:t>
      </w:r>
      <w:r w:rsidRPr="007B6496">
        <w:rPr>
          <w:rFonts w:ascii="Montserrat" w:hAnsi="Montserrat"/>
        </w:rPr>
        <w:tab/>
      </w:r>
      <w:r w:rsidRPr="007B6496">
        <w:rPr>
          <w:rFonts w:ascii="Montserrat" w:hAnsi="Montserrat"/>
        </w:rPr>
        <w:tab/>
      </w:r>
      <w:r w:rsidRPr="007B6496">
        <w:rPr>
          <w:rFonts w:ascii="Montserrat" w:hAnsi="Montserrat"/>
        </w:rPr>
        <w:tab/>
        <w:t xml:space="preserve">   En proceso de implantación</w:t>
      </w:r>
      <w:r w:rsidRPr="007B6496">
        <w:rPr>
          <w:rFonts w:ascii="Montserrat" w:hAnsi="Montserrat"/>
        </w:rPr>
        <w:tab/>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27FA"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No cuenta</w:t>
      </w:r>
    </w:p>
    <w:p w:rsidR="00F44672" w:rsidRPr="007B6496" w:rsidRDefault="00F44672" w:rsidP="007B6496">
      <w:pPr>
        <w:pStyle w:val="Sinespaciado"/>
        <w:jc w:val="both"/>
        <w:rPr>
          <w:rFonts w:ascii="Montserrat" w:hAnsi="Montserrat"/>
        </w:rPr>
      </w:pPr>
      <w:r w:rsidRPr="007B6496">
        <w:rPr>
          <w:rFonts w:ascii="Montserrat" w:hAnsi="Montserrat"/>
        </w:rPr>
        <w:t>4.- ¿Tiene la capacidad de cumplir con las especificaciones de calidad requeridas en los productos?</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0F8E"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A7F1"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esta última explique: ______________________</w:t>
      </w:r>
    </w:p>
    <w:p w:rsidR="00F44672" w:rsidRPr="007B6496" w:rsidRDefault="00F44672" w:rsidP="007B6496">
      <w:pPr>
        <w:pStyle w:val="Sinespaciado"/>
        <w:jc w:val="both"/>
        <w:rPr>
          <w:rFonts w:ascii="Montserrat" w:hAnsi="Montserrat"/>
        </w:rPr>
      </w:pPr>
      <w:r w:rsidRPr="007B6496">
        <w:rPr>
          <w:rFonts w:ascii="Montserrat" w:hAnsi="Montserrat"/>
        </w:rPr>
        <w:t>5.- ¿Sus productos tienen Garantía?</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45D0"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F166"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SI especifique el______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¿Grado de cumplimiento respecto a los criterios de Calidad en el Servicio requeridos por </w:t>
      </w:r>
      <w:r w:rsidRPr="007B6496">
        <w:rPr>
          <w:rFonts w:ascii="Montserrat" w:hAnsi="Montserrat"/>
          <w:color w:val="000000"/>
        </w:rPr>
        <w:t>ASIPONA DOS BOCAS</w:t>
      </w:r>
      <w:r w:rsidRPr="007B6496">
        <w:rPr>
          <w:rFonts w:ascii="Montserrat" w:hAnsi="Montserrat"/>
        </w:rPr>
        <w:t xml:space="preserve"> (Tiempo de Entrega, Cantidad especificadas, precios pactados, atención inmediata a clientes, </w:t>
      </w:r>
      <w:proofErr w:type="spellStart"/>
      <w:r w:rsidRPr="007B6496">
        <w:rPr>
          <w:rFonts w:ascii="Montserrat" w:hAnsi="Montserrat"/>
        </w:rPr>
        <w:t>etc</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F048"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7B6496">
        <w:rPr>
          <w:rFonts w:ascii="Montserrat" w:hAnsi="Montserrat"/>
        </w:rPr>
        <w:t>De 80% a 100%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6780"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B6496">
        <w:rPr>
          <w:rFonts w:ascii="Montserrat" w:hAnsi="Montserrat"/>
        </w:rPr>
        <w:t>De 50% a 80%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CED"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B6496">
        <w:rPr>
          <w:rFonts w:ascii="Montserrat" w:hAnsi="Montserrat"/>
        </w:rPr>
        <w:t>Menos de 50%</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7.- ¿Su empresa cuenta con la infraestructura necesaria de oficinas, almacenes, equipo de reparto, infraestructura informática y recursos asociados (correo electrónico, fax, personal capacitado,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41D6"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067F"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NO</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u w:val="single"/>
        </w:rPr>
      </w:pPr>
      <w:r w:rsidRPr="007B6496">
        <w:rPr>
          <w:rFonts w:ascii="Montserrat" w:hAnsi="Montserrat"/>
          <w:u w:val="single"/>
        </w:rPr>
        <w:t>CONDICIONES ECONOMICAS</w:t>
      </w:r>
    </w:p>
    <w:p w:rsidR="00F44672" w:rsidRPr="007B6496" w:rsidRDefault="00F44672" w:rsidP="007B6496">
      <w:pPr>
        <w:pStyle w:val="Sinespaciado"/>
        <w:jc w:val="both"/>
        <w:rPr>
          <w:rFonts w:ascii="Montserrat" w:hAnsi="Montserrat"/>
        </w:rPr>
      </w:pPr>
      <w:r w:rsidRPr="007B6496">
        <w:rPr>
          <w:rFonts w:ascii="Montserrat" w:hAnsi="Montserrat"/>
        </w:rPr>
        <w:t>8.- ¿Cuál es el plazo de crédito que está dispuesto a ofrecernos?</w:t>
      </w:r>
    </w:p>
    <w:p w:rsidR="00F44672" w:rsidRPr="007B6496" w:rsidRDefault="004E5EA7"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3A07"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E197"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7B6496">
        <w:rPr>
          <w:rFonts w:ascii="Montserrat" w:hAnsi="Montserrat"/>
          <w:noProof/>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7CA8"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7B6496">
        <w:rPr>
          <w:rFonts w:ascii="Montserrat" w:hAnsi="Montserrat"/>
        </w:rPr>
        <w:t xml:space="preserve">0 días </w:t>
      </w:r>
      <w:r w:rsidRPr="007B6496">
        <w:rPr>
          <w:rFonts w:ascii="Montserrat" w:hAnsi="Montserrat"/>
        </w:rPr>
        <w:tab/>
      </w:r>
      <w:r w:rsidRPr="007B6496">
        <w:rPr>
          <w:rFonts w:ascii="Montserrat" w:hAnsi="Montserrat"/>
        </w:rPr>
        <w:tab/>
      </w:r>
      <w:r w:rsidRPr="007B6496">
        <w:rPr>
          <w:rFonts w:ascii="Montserrat" w:hAnsi="Montserrat"/>
        </w:rPr>
        <w:tab/>
        <w:t xml:space="preserve">  7 días  </w:t>
      </w:r>
      <w:r w:rsidRPr="007B6496">
        <w:rPr>
          <w:rFonts w:ascii="Montserrat" w:hAnsi="Montserrat"/>
        </w:rPr>
        <w:tab/>
        <w:t xml:space="preserve">                         </w:t>
      </w:r>
      <w:r w:rsidR="004E5EA7" w:rsidRPr="007B6496">
        <w:rPr>
          <w:rFonts w:ascii="Montserrat" w:hAnsi="Montserrat"/>
        </w:rPr>
        <w:t>15</w:t>
      </w:r>
      <w:r w:rsidRPr="007B6496">
        <w:rPr>
          <w:rFonts w:ascii="Montserrat" w:hAnsi="Montserrat"/>
        </w:rPr>
        <w:t xml:space="preserve">días      </w:t>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1E4C"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3CB8"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7B6496">
        <w:rPr>
          <w:rFonts w:ascii="Montserrat" w:hAnsi="Montserrat"/>
        </w:rPr>
        <w:t xml:space="preserve">20 días                                30 o más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Especifique en caso de ser otro plazo distinto a los anteriores: _____________________________</w:t>
      </w:r>
    </w:p>
    <w:p w:rsidR="00F44672" w:rsidRPr="007B6496" w:rsidRDefault="00F44672" w:rsidP="007B6496">
      <w:pPr>
        <w:pStyle w:val="Sinespaciado"/>
        <w:jc w:val="both"/>
        <w:rPr>
          <w:rFonts w:ascii="Montserrat" w:hAnsi="Montserrat"/>
        </w:rPr>
      </w:pPr>
      <w:r w:rsidRPr="007B6496">
        <w:rPr>
          <w:rFonts w:ascii="Montserrat" w:hAnsi="Montserrat"/>
        </w:rPr>
        <w:t>8.- ¿Requiere anticipo?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92B6"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9B05"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especifique cantidad o porcentaje de anticipo requerido: 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9.- ¿Esta dispuesto a ofrecernos algún descuento?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C061"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9C5E"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caso de ser SI, la respuesta al anterior favor de contestar las siguientes cuestiones: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b) Especifique cantidad o porcentaje de descuento otorgado: __________________________________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7B6496" w:rsidTr="007C1D25">
        <w:trPr>
          <w:trHeight w:val="400"/>
        </w:trPr>
        <w:tc>
          <w:tcPr>
            <w:tcW w:w="9493" w:type="dxa"/>
          </w:tcPr>
          <w:p w:rsidR="00F44672" w:rsidRPr="007B6496" w:rsidRDefault="00F44672" w:rsidP="007B6496">
            <w:pPr>
              <w:pStyle w:val="Sinespaciado"/>
              <w:jc w:val="both"/>
              <w:rPr>
                <w:rFonts w:ascii="Montserrat" w:hAnsi="Montserrat"/>
                <w:color w:val="000080"/>
              </w:rPr>
            </w:pPr>
            <w:r w:rsidRPr="007B6496">
              <w:rPr>
                <w:rFonts w:ascii="Montserrat" w:hAnsi="Montserrat"/>
                <w:color w:val="000080"/>
              </w:rPr>
              <w:t>ESTE ESPACIO DEBERÁ SER LLENADO SOLAMENTE POR EL JEFE DE RECURSOS MATERIALES DE LA ASIPONA DOS BOCAS</w:t>
            </w:r>
          </w:p>
        </w:tc>
      </w:tr>
      <w:tr w:rsidR="00F44672" w:rsidRPr="007B6496" w:rsidTr="007C1D25">
        <w:trPr>
          <w:trHeight w:val="1594"/>
        </w:trPr>
        <w:tc>
          <w:tcPr>
            <w:tcW w:w="9493" w:type="dxa"/>
          </w:tcPr>
          <w:p w:rsidR="00F44672" w:rsidRPr="007B6496" w:rsidRDefault="00F44672" w:rsidP="007B6496">
            <w:pPr>
              <w:pStyle w:val="Sinespaciado"/>
              <w:jc w:val="both"/>
              <w:rPr>
                <w:rFonts w:ascii="Montserrat" w:hAnsi="Montserrat"/>
              </w:rPr>
            </w:pPr>
            <w:r w:rsidRPr="007B6496">
              <w:rPr>
                <w:rFonts w:ascii="Montserrat" w:hAnsi="Montserrat"/>
              </w:rPr>
              <w:t>Competitividad de los precios ofrecidos por el PROVEEDOR:</w:t>
            </w:r>
          </w:p>
          <w:p w:rsidR="00F44672" w:rsidRPr="007B6496" w:rsidRDefault="00F44672" w:rsidP="007B6496">
            <w:pPr>
              <w:pStyle w:val="Sinespaciado"/>
              <w:jc w:val="both"/>
              <w:rPr>
                <w:rFonts w:ascii="Montserrat" w:hAnsi="Montserrat"/>
              </w:rPr>
            </w:pPr>
            <w:r w:rsidRPr="007B6496">
              <w:rPr>
                <w:rFonts w:ascii="Montserrat" w:hAnsi="Montserrat"/>
              </w:rPr>
              <w:t xml:space="preserve">     Entre  0 y 10% de diferencia  _____________       Entre 11 y 20% de diferencia _____________</w:t>
            </w:r>
          </w:p>
          <w:p w:rsidR="00F44672" w:rsidRPr="007B6496" w:rsidRDefault="00F44672" w:rsidP="007B6496">
            <w:pPr>
              <w:pStyle w:val="Sinespaciado"/>
              <w:jc w:val="both"/>
              <w:rPr>
                <w:rFonts w:ascii="Montserrat" w:hAnsi="Montserrat"/>
              </w:rPr>
            </w:pPr>
            <w:r w:rsidRPr="007B6496">
              <w:rPr>
                <w:rFonts w:ascii="Montserrat" w:hAnsi="Montserrat"/>
              </w:rPr>
              <w:t xml:space="preserve">                                     Más de 20% de diferencia _______________</w:t>
            </w:r>
          </w:p>
          <w:p w:rsidR="00F44672" w:rsidRPr="007B6496" w:rsidRDefault="00F44672" w:rsidP="007B6496">
            <w:pPr>
              <w:pStyle w:val="Sinespaciado"/>
              <w:jc w:val="both"/>
              <w:rPr>
                <w:rFonts w:ascii="Montserrat" w:hAnsi="Montserrat"/>
              </w:rPr>
            </w:pPr>
            <w:r w:rsidRPr="007B6496">
              <w:rPr>
                <w:rFonts w:ascii="Montserrat" w:hAnsi="Montserrat"/>
              </w:rPr>
              <w:t>NOTA: La “diferencia” será en comparativa con los precios ofertados por otros PROVEEDORES bajo el criterio de mismo giro y productos semejantes.</w:t>
            </w:r>
          </w:p>
        </w:tc>
      </w:tr>
      <w:tr w:rsidR="00F44672" w:rsidRPr="007B6496" w:rsidTr="00213F46">
        <w:trPr>
          <w:trHeight w:val="330"/>
        </w:trPr>
        <w:tc>
          <w:tcPr>
            <w:tcW w:w="9493" w:type="dxa"/>
          </w:tcPr>
          <w:p w:rsidR="00F44672" w:rsidRPr="007B6496" w:rsidRDefault="00213F46" w:rsidP="007B6496">
            <w:pPr>
              <w:pStyle w:val="Sinespaciado"/>
              <w:jc w:val="both"/>
              <w:rPr>
                <w:rFonts w:ascii="Montserrat" w:hAnsi="Montserrat"/>
              </w:rPr>
            </w:pPr>
            <w:r w:rsidRPr="007B6496">
              <w:rPr>
                <w:rFonts w:ascii="Montserrat" w:hAnsi="Montserrat"/>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7B6496" w:rsidTr="007C1D25">
        <w:tc>
          <w:tcPr>
            <w:tcW w:w="4480" w:type="dxa"/>
            <w:tcBorders>
              <w:bottom w:val="single" w:sz="4" w:space="0" w:color="auto"/>
            </w:tcBorders>
          </w:tcPr>
          <w:p w:rsidR="00F44672" w:rsidRPr="007B6496" w:rsidRDefault="00F44672" w:rsidP="007B6496">
            <w:pPr>
              <w:pStyle w:val="Sinespaciado"/>
              <w:jc w:val="both"/>
              <w:rPr>
                <w:rFonts w:ascii="Montserrat" w:hAnsi="Montserrat"/>
              </w:rPr>
            </w:pPr>
          </w:p>
        </w:tc>
        <w:tc>
          <w:tcPr>
            <w:tcW w:w="900" w:type="dxa"/>
          </w:tcPr>
          <w:p w:rsidR="00F44672" w:rsidRPr="007B6496" w:rsidRDefault="00F44672" w:rsidP="007B6496">
            <w:pPr>
              <w:pStyle w:val="Sinespaciado"/>
              <w:jc w:val="both"/>
              <w:rPr>
                <w:rFonts w:ascii="Montserrat" w:hAnsi="Montserrat"/>
              </w:rPr>
            </w:pPr>
          </w:p>
        </w:tc>
        <w:tc>
          <w:tcPr>
            <w:tcW w:w="4118" w:type="dxa"/>
            <w:tcBorders>
              <w:bottom w:val="single" w:sz="4" w:space="0" w:color="auto"/>
            </w:tcBorders>
          </w:tcPr>
          <w:p w:rsidR="00F44672" w:rsidRPr="007B6496" w:rsidRDefault="00F44672" w:rsidP="007B6496">
            <w:pPr>
              <w:pStyle w:val="Sinespaciado"/>
              <w:jc w:val="both"/>
              <w:rPr>
                <w:rFonts w:ascii="Montserrat" w:hAnsi="Montserrat"/>
              </w:rPr>
            </w:pPr>
          </w:p>
        </w:tc>
      </w:tr>
      <w:tr w:rsidR="00F44672" w:rsidRPr="007B6496" w:rsidTr="007C1D25">
        <w:tc>
          <w:tcPr>
            <w:tcW w:w="4480" w:type="dxa"/>
          </w:tcPr>
          <w:p w:rsidR="00F44672" w:rsidRPr="007B6496" w:rsidRDefault="00F44672" w:rsidP="007B6496">
            <w:pPr>
              <w:pStyle w:val="Sinespaciado"/>
              <w:jc w:val="both"/>
              <w:rPr>
                <w:rFonts w:ascii="Montserrat" w:hAnsi="Montserrat"/>
              </w:rPr>
            </w:pPr>
            <w:r w:rsidRPr="007B6496">
              <w:rPr>
                <w:rFonts w:ascii="Montserrat" w:hAnsi="Montserrat"/>
              </w:rPr>
              <w:t>Jefe de Recursos Materiales</w:t>
            </w:r>
          </w:p>
        </w:tc>
        <w:tc>
          <w:tcPr>
            <w:tcW w:w="900" w:type="dxa"/>
          </w:tcPr>
          <w:p w:rsidR="00F44672" w:rsidRPr="007B6496" w:rsidRDefault="00F44672" w:rsidP="007B6496">
            <w:pPr>
              <w:pStyle w:val="Sinespaciado"/>
              <w:jc w:val="both"/>
              <w:rPr>
                <w:rFonts w:ascii="Montserrat" w:hAnsi="Montserrat"/>
              </w:rPr>
            </w:pPr>
          </w:p>
        </w:tc>
        <w:tc>
          <w:tcPr>
            <w:tcW w:w="4118" w:type="dxa"/>
          </w:tcPr>
          <w:p w:rsidR="00F44672" w:rsidRPr="007B6496" w:rsidRDefault="00F44672" w:rsidP="007B6496">
            <w:pPr>
              <w:pStyle w:val="Sinespaciado"/>
              <w:jc w:val="both"/>
              <w:rPr>
                <w:rFonts w:ascii="Montserrat" w:hAnsi="Montserrat"/>
              </w:rPr>
            </w:pPr>
            <w:r w:rsidRPr="007B6496">
              <w:rPr>
                <w:rFonts w:ascii="Montserrat" w:hAnsi="Montserrat"/>
              </w:rPr>
              <w:t>PROVEEDOR</w:t>
            </w:r>
          </w:p>
        </w:tc>
      </w:tr>
    </w:tbl>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ASIPONA-DBO-GAF-F-48</w:t>
      </w:r>
    </w:p>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REV. 2 20/05/2019</w:t>
      </w: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16</w:t>
      </w:r>
    </w:p>
    <w:p w:rsidR="00F44672" w:rsidRPr="00E254D0" w:rsidRDefault="00F44672" w:rsidP="00E254D0">
      <w:pPr>
        <w:pStyle w:val="Sinespaciado"/>
        <w:jc w:val="center"/>
        <w:rPr>
          <w:rFonts w:ascii="Montserrat" w:hAnsi="Montserrat"/>
          <w:b/>
        </w:rPr>
      </w:pPr>
      <w:r w:rsidRPr="00E254D0">
        <w:rPr>
          <w:rFonts w:ascii="Montserrat" w:hAnsi="Montserrat"/>
          <w:b/>
        </w:rPr>
        <w:t>ESCRITO 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QUE PRESENTARÁ LAS GARANTÍAS SOLICITADAS</w:t>
      </w:r>
    </w:p>
    <w:p w:rsidR="00F44672" w:rsidRPr="007B6496" w:rsidRDefault="00F44672" w:rsidP="007B6496">
      <w:pPr>
        <w:pStyle w:val="Sinespaciado"/>
        <w:jc w:val="both"/>
        <w:rPr>
          <w:rFonts w:ascii="Montserrat" w:hAnsi="Montserrat"/>
          <w:color w:val="800000"/>
        </w:rPr>
      </w:pPr>
    </w:p>
    <w:p w:rsidR="00F44672" w:rsidRPr="007B6496" w:rsidRDefault="00F44672" w:rsidP="00987062">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987062" w:rsidRPr="00665BDC" w:rsidRDefault="00987062" w:rsidP="00987062">
      <w:pPr>
        <w:widowControl w:val="0"/>
        <w:jc w:val="both"/>
        <w:rPr>
          <w:rFonts w:ascii="Montserrat" w:hAnsi="Montserrat" w:cs="Arial"/>
        </w:rPr>
      </w:pPr>
      <w:r w:rsidRPr="00665BDC">
        <w:rPr>
          <w:rFonts w:ascii="Montserrat" w:hAnsi="Montserrat" w:cs="Arial"/>
        </w:rPr>
        <w:t xml:space="preserve">Bajo protesta de decir verdad, manifestamos a usted, que en caso de resultar ganador de la licitación pública nacional electrónica arriba señalada, haremos entrega a la </w:t>
      </w:r>
      <w:r>
        <w:rPr>
          <w:rFonts w:ascii="Montserrat" w:hAnsi="Montserrat" w:cs="Arial"/>
        </w:rPr>
        <w:t>ASIPONA</w:t>
      </w:r>
      <w:r w:rsidRPr="00665BDC">
        <w:rPr>
          <w:rFonts w:ascii="Montserrat" w:hAnsi="Montserrat" w:cs="Arial"/>
        </w:rPr>
        <w:t xml:space="preserve"> DOS BOCAS, de las siguientes garantías:</w:t>
      </w:r>
    </w:p>
    <w:p w:rsidR="00987062" w:rsidRPr="00665BDC" w:rsidRDefault="00987062" w:rsidP="00987062">
      <w:pPr>
        <w:widowControl w:val="0"/>
        <w:jc w:val="both"/>
        <w:rPr>
          <w:rFonts w:ascii="Montserrat" w:hAnsi="Montserrat" w:cs="Arial"/>
        </w:rPr>
      </w:pPr>
    </w:p>
    <w:p w:rsidR="00987062" w:rsidRPr="00665BDC" w:rsidRDefault="00987062" w:rsidP="00987062">
      <w:pPr>
        <w:jc w:val="both"/>
        <w:rPr>
          <w:rFonts w:ascii="Montserrat" w:hAnsi="Montserrat" w:cs="Arial"/>
          <w:b/>
        </w:rPr>
      </w:pPr>
      <w:r w:rsidRPr="00665BDC">
        <w:rPr>
          <w:rFonts w:ascii="Montserrat" w:hAnsi="Montserrat" w:cs="Arial"/>
          <w:b/>
        </w:rPr>
        <w:t>1.- GARANTÍA DE CUMPLIMIENTO DE CONTRATO</w:t>
      </w:r>
    </w:p>
    <w:p w:rsidR="00987062" w:rsidRPr="0016639C" w:rsidRDefault="00987062" w:rsidP="00987062">
      <w:pPr>
        <w:tabs>
          <w:tab w:val="left" w:pos="851"/>
        </w:tabs>
        <w:ind w:right="23"/>
        <w:jc w:val="both"/>
        <w:rPr>
          <w:rFonts w:ascii="Montserrat" w:hAnsi="Montserrat" w:cs="Arial"/>
          <w:b/>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Dicha garantía podrá ser mediante cheque de caja o fianza expedida a favor de la </w:t>
      </w:r>
      <w:r w:rsidRPr="0016639C">
        <w:rPr>
          <w:rFonts w:ascii="Montserrat" w:hAnsi="Montserrat" w:cs="Arial"/>
          <w:b/>
        </w:rPr>
        <w:t>Administración del Sistema Portuario Nacional Dos Bocas S.A. de C.V.</w:t>
      </w:r>
      <w:r w:rsidRPr="0016639C">
        <w:rPr>
          <w:rFonts w:ascii="Montserrat" w:hAnsi="Montserrat" w:cs="Arial"/>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16639C" w:rsidRDefault="00987062" w:rsidP="00987062">
      <w:pPr>
        <w:tabs>
          <w:tab w:val="left" w:pos="851"/>
        </w:tabs>
        <w:ind w:right="23"/>
        <w:jc w:val="both"/>
        <w:rPr>
          <w:rFonts w:ascii="Montserrat" w:hAnsi="Montserrat" w:cs="Arial"/>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La póliza de </w:t>
      </w:r>
      <w:r w:rsidRPr="0016639C">
        <w:rPr>
          <w:rFonts w:ascii="Montserrat" w:hAnsi="Montserrat" w:cs="Arial"/>
          <w:b/>
          <w:lang w:val="es-ES_tradnl"/>
        </w:rPr>
        <w:t>fianza de garantía que presentará el proveedor</w:t>
      </w:r>
      <w:r w:rsidRPr="0016639C">
        <w:rPr>
          <w:rFonts w:ascii="Montserrat" w:hAnsi="Montserrat" w:cs="Arial"/>
        </w:rPr>
        <w:t xml:space="preserve"> deberá prever, contener y obedecer, como mínimo, las declaraciones contenidas en el modelo de fianza de garantía </w:t>
      </w:r>
      <w:r w:rsidRPr="0016639C">
        <w:rPr>
          <w:rFonts w:ascii="Montserrat" w:hAnsi="Montserrat" w:cs="Arial"/>
          <w:b/>
          <w:lang w:val="es-ES_tradnl"/>
        </w:rPr>
        <w:t>que indica</w:t>
      </w:r>
      <w:r w:rsidRPr="0016639C">
        <w:rPr>
          <w:rFonts w:ascii="Montserrat" w:hAnsi="Montserrat" w:cs="Arial"/>
        </w:rPr>
        <w:t xml:space="preserve"> </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16639C">
        <w:rPr>
          <w:rFonts w:ascii="Montserrat" w:hAnsi="Montserrat"/>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16639C" w:rsidRDefault="00987062" w:rsidP="00987062">
      <w:pPr>
        <w:tabs>
          <w:tab w:val="left" w:pos="851"/>
        </w:tabs>
        <w:ind w:right="23"/>
        <w:jc w:val="both"/>
        <w:rPr>
          <w:rFonts w:ascii="Montserrat" w:hAnsi="Montserrat" w:cs="Arial"/>
        </w:rPr>
      </w:pPr>
    </w:p>
    <w:p w:rsidR="00F44672" w:rsidRPr="007B6496" w:rsidRDefault="00987062" w:rsidP="00987062">
      <w:pPr>
        <w:pStyle w:val="Sinespaciado"/>
        <w:jc w:val="both"/>
        <w:rPr>
          <w:rFonts w:ascii="Montserrat" w:hAnsi="Montserrat"/>
        </w:rPr>
      </w:pPr>
      <w:r w:rsidRPr="0016639C">
        <w:rPr>
          <w:rFonts w:ascii="Montserrat" w:hAnsi="Montserrat" w:cs="Arial"/>
        </w:rPr>
        <w:lastRenderedPageBreak/>
        <w:t>El no presentar la Garantía dentro de los diez días naturales siguientes a la firma del contrato, dará lugar a la rescisión Administrativa del contrato de acuerdo con lo dispuesto por el Artículo 54 de LAASSP.</w:t>
      </w:r>
    </w:p>
    <w:p w:rsidR="00F44672" w:rsidRDefault="00F44672" w:rsidP="007B6496">
      <w:pPr>
        <w:pStyle w:val="Sinespaciado"/>
        <w:jc w:val="both"/>
        <w:rPr>
          <w:rFonts w:ascii="Montserrat" w:hAnsi="Montserrat"/>
        </w:rPr>
      </w:pPr>
    </w:p>
    <w:p w:rsidR="00DF64EC" w:rsidRPr="007B6496" w:rsidRDefault="00DF64EC"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Default="00F44672" w:rsidP="00987062">
      <w:pPr>
        <w:pStyle w:val="Sinespaciado"/>
        <w:jc w:val="center"/>
        <w:rPr>
          <w:rFonts w:ascii="Montserrat" w:hAnsi="Montserrat"/>
          <w:b/>
          <w:color w:val="FF0000"/>
        </w:rPr>
      </w:pPr>
    </w:p>
    <w:p w:rsidR="00DF64EC" w:rsidRDefault="00DF64EC" w:rsidP="00987062">
      <w:pPr>
        <w:pStyle w:val="Sinespaciado"/>
        <w:jc w:val="center"/>
        <w:rPr>
          <w:rFonts w:ascii="Montserrat" w:hAnsi="Montserrat"/>
          <w:b/>
          <w:color w:val="FF0000"/>
        </w:rPr>
      </w:pPr>
    </w:p>
    <w:p w:rsidR="00DF64EC" w:rsidRPr="00987062" w:rsidRDefault="00DF64EC" w:rsidP="00987062">
      <w:pPr>
        <w:pStyle w:val="Sinespaciado"/>
        <w:jc w:val="center"/>
        <w:rPr>
          <w:rFonts w:ascii="Montserrat" w:hAnsi="Montserrat"/>
          <w:b/>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17</w:t>
      </w:r>
    </w:p>
    <w:p w:rsidR="00F44672" w:rsidRPr="00987062" w:rsidRDefault="00F44672" w:rsidP="00544E21">
      <w:pPr>
        <w:pStyle w:val="Sinespaciado"/>
        <w:jc w:val="center"/>
        <w:rPr>
          <w:rFonts w:ascii="Montserrat" w:hAnsi="Montserrat"/>
          <w:b/>
        </w:rPr>
      </w:pPr>
      <w:r w:rsidRPr="00987062">
        <w:rPr>
          <w:rFonts w:ascii="Montserrat" w:hAnsi="Montserrat"/>
          <w:b/>
        </w:rPr>
        <w:t>INVITACIÓN A CUANDO MENOS TRE</w:t>
      </w:r>
      <w:r w:rsidR="00987062">
        <w:rPr>
          <w:rFonts w:ascii="Montserrat" w:hAnsi="Montserrat"/>
          <w:b/>
        </w:rPr>
        <w:t>S PERSONAS ELECTRÓNICA NACIONAL</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PROGRAMA DE CADENAS PRODUCTIVAS DEL GOBIERNO FEDERAL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INCORPORARTE A CADENAS PRODUCTIVAS TENDRÁS ACCESO SIN COSTO A LOS SIGUIENTES BENEFICIOS: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PROFESIONALIZA TU NEGOCIO, A TRAVÉS DE LOS CURSOS DE CAPACITACIÓN EN LÍNEA O PRESENCIALES, SOBRE TEMAS RELACIONADOS AL PROCESO DE COMPRA DEL GOBIERNO FEDERAL QUE TE AYUDARÁN A SER MÁS EFECTIVO AL PRESENTAR TUS PROPUESTAS.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w:t>
      </w:r>
      <w:r w:rsidRPr="007B6496">
        <w:rPr>
          <w:rFonts w:ascii="Montserrat" w:hAnsi="Montserrat"/>
        </w:rPr>
        <w:tab/>
        <w:t>IDENTIFICA OPORTUNIDADES DE NEGOCIO, AL CONOCER LAS NECESIDADES DE COMPRA DEL GOBIERNO FEDERAL A TRAVÉS DE NUESTROS BOLETINES ELECTRÓNICOS.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LISTA DE DOCUMENTOS PARA LA INTEGRACIÓN DEL EXPEDIENTE DE AFILIACIÓN AL PROGRAMA DE CADENAS PRODUCTIVAS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1.- </w:t>
      </w:r>
      <w:r w:rsidRPr="007B6496">
        <w:rPr>
          <w:rFonts w:ascii="Montserrat" w:hAnsi="Montserrat"/>
        </w:rPr>
        <w:tab/>
        <w:t>CARTA REQUERIMIENTO DE AFILIACIÓN, FALLO O PEDIDO. DEBIDAMENTE FIRMADA POR EL ÁREA USUARIA COMPRADORA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w:t>
      </w:r>
      <w:r w:rsidRPr="007B6496">
        <w:rPr>
          <w:rFonts w:ascii="Montserrat" w:hAnsi="Montserrat"/>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r w:rsidRPr="007B6496">
        <w:rPr>
          <w:rFonts w:ascii="Montserrat" w:hAnsi="Montserrat"/>
        </w:rPr>
        <w:t xml:space="preserve">3.- </w:t>
      </w:r>
      <w:r w:rsidRPr="007B6496">
        <w:rPr>
          <w:rFonts w:ascii="Montserrat" w:hAnsi="Montserrat"/>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4.-</w:t>
      </w:r>
      <w:r w:rsidRPr="007B6496">
        <w:rPr>
          <w:rFonts w:ascii="Montserrat" w:hAnsi="Montserrat"/>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5.- </w:t>
      </w:r>
      <w:r w:rsidRPr="007B6496">
        <w:rPr>
          <w:rFonts w:ascii="Montserrat" w:hAnsi="Montserrat"/>
        </w:rPr>
        <w:tab/>
        <w:t>COMPROBANTE DE DOMICILIO FISCAL VIGENCIA NO MAYOR A 2 MESES, COMPROBANTE DE DOMICILIO OFICIAL (RECIBO DE AGUA, LUZ, TELÉFONO FIJO, PREDIO) DEBE ESTAR A NOMBRE DE LA EMPRESA, EN CASO DE NO SER ASÍ, ADJUNTAR CONTRATO DE ARRENDAMIENTO, COMODATO.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w:t>
      </w:r>
      <w:r w:rsidRPr="007B6496">
        <w:rPr>
          <w:rFonts w:ascii="Montserrat" w:hAnsi="Montserrat"/>
        </w:rPr>
        <w:tab/>
        <w:t xml:space="preserve">IDENTIFICACIÓN OFICIAL VIGENTE DEL (LOS) REPRESENTANTE(ES) LEGAL(ES), CON ACTOS DE DOMINIO CREDENCIAL DE ELECTOR; </w:t>
      </w:r>
      <w:r w:rsidRPr="007B6496">
        <w:rPr>
          <w:rFonts w:ascii="Montserrat" w:hAnsi="Montserrat"/>
        </w:rPr>
        <w:lastRenderedPageBreak/>
        <w:t xml:space="preserve">PASAPORTE VIGENTE </w:t>
      </w:r>
      <w:proofErr w:type="spellStart"/>
      <w:r w:rsidRPr="007B6496">
        <w:rPr>
          <w:rFonts w:ascii="Montserrat" w:hAnsi="Montserrat"/>
        </w:rPr>
        <w:t>Ó</w:t>
      </w:r>
      <w:proofErr w:type="spellEnd"/>
      <w:r w:rsidRPr="007B6496">
        <w:rPr>
          <w:rFonts w:ascii="Montserrat" w:hAnsi="Montserrat"/>
        </w:rPr>
        <w:t xml:space="preserve"> FM2 (PARA EXTRANJEROS) LA FIRMA DEBERÁ COINCIDIR CON LA DEL CONVENIO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7.- </w:t>
      </w:r>
      <w:r w:rsidRPr="007B6496">
        <w:rPr>
          <w:rFonts w:ascii="Montserrat" w:hAnsi="Montserrat"/>
        </w:rPr>
        <w:tab/>
        <w:t xml:space="preserve">ALTA EN HACIENDA Y SUS MODIFICACIONES FORMATO R-1 </w:t>
      </w:r>
      <w:proofErr w:type="spellStart"/>
      <w:r w:rsidRPr="007B6496">
        <w:rPr>
          <w:rFonts w:ascii="Montserrat" w:hAnsi="Montserrat"/>
        </w:rPr>
        <w:t>Ó</w:t>
      </w:r>
      <w:proofErr w:type="spellEnd"/>
      <w:r w:rsidRPr="007B6496">
        <w:rPr>
          <w:rFonts w:ascii="Montserrat" w:hAnsi="Montserrat"/>
        </w:rPr>
        <w:t xml:space="preserve"> R-2 EN CASO DE HABER CAMBIOS DE SITUACIÓN FISCAL (RAZÓN SOCIAL O DOMICILIO FISCAL) EN CASO DE NO TENER LAS ACTUALIZACIONES, PONDRÁN OBTENERLAS DE LA PÁGINA DEL SAT.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8.- </w:t>
      </w:r>
      <w:r w:rsidRPr="007B6496">
        <w:rPr>
          <w:rFonts w:ascii="Montserrat" w:hAnsi="Montserrat"/>
        </w:rPr>
        <w:tab/>
        <w:t>CÉDULA DEL REGISTRO FEDERAL DE CONTRIBUYENTES (RFC, HOJA AZUL)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9.- </w:t>
      </w:r>
      <w:r w:rsidRPr="007B6496">
        <w:rPr>
          <w:rFonts w:ascii="Montserrat" w:hAnsi="Montserrat"/>
        </w:rPr>
        <w:tab/>
        <w:t>ESTADO DE CUENTA BANCARIO DONDE SE DEPOSITARAN LOS RECURSOS, SUCURSAL, PLAZA, CLABE INTERBANCARIA VIGENCIA NO MAYOR A 2 MESES ESTADO DE CUENTA QUE EMITE LA INSTITUCIÓN FINANCIERA Y LLEGA SU DOMICILIO.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CONTRATO DE DESCUENTO AUTOMÁTICO CADENAS PRODUCTIVAS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 CONVENIOS CON FIRMAS ORIGINALES CONTRATOS ORIGINALES DE CADA INTERMEDIARIO FINANCIERO.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ÚNICAMENTE, PARA PERSONAS MORALES)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800000"/>
        </w:rPr>
      </w:pPr>
      <w:r w:rsidRPr="007B6496">
        <w:rPr>
          <w:rFonts w:ascii="Montserrat" w:hAnsi="Montserrat"/>
        </w:rPr>
        <w:t xml:space="preserve">USTED PODRÁ CONTACTARSE CON LA PROMOTORÍA QUE VA A AFILIARLO LLAMANDO AL 01-800- NAFINSA (01-800-6234672) </w:t>
      </w:r>
      <w:proofErr w:type="spellStart"/>
      <w:r w:rsidRPr="007B6496">
        <w:rPr>
          <w:rFonts w:ascii="Montserrat" w:hAnsi="Montserrat"/>
        </w:rPr>
        <w:t>Ó</w:t>
      </w:r>
      <w:proofErr w:type="spellEnd"/>
      <w:r w:rsidRPr="007B6496">
        <w:rPr>
          <w:rFonts w:ascii="Montserrat" w:hAnsi="Montserrat"/>
        </w:rPr>
        <w:t xml:space="preserve"> AL 50-89-61-07; </w:t>
      </w:r>
      <w:proofErr w:type="spellStart"/>
      <w:r w:rsidRPr="007B6496">
        <w:rPr>
          <w:rFonts w:ascii="Montserrat" w:hAnsi="Montserrat"/>
        </w:rPr>
        <w:t>Ó</w:t>
      </w:r>
      <w:proofErr w:type="spellEnd"/>
      <w:r w:rsidRPr="007B6496">
        <w:rPr>
          <w:rFonts w:ascii="Montserrat" w:hAnsi="Montserrat"/>
        </w:rPr>
        <w:t xml:space="preserve"> ACUDIR A LAS OFICINAS DE NACIONAL FINANCIERA EN: AV. INSURGENTES SUR NO. 1971, COL GUADALUPE INN, C.P. 01020, DELEGACIÓN ÁLVARO OBREGÓN, EN EL EDIFICIO ANEXO, NIVEL JARDÍN, ÁREA DE ATENCIÓN A CLIENTES.</w:t>
      </w:r>
      <w:r w:rsidRPr="007B6496">
        <w:rPr>
          <w:rFonts w:ascii="Montserrat" w:hAnsi="Montserrat"/>
          <w:color w:val="800000"/>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18</w:t>
      </w:r>
    </w:p>
    <w:p w:rsidR="00F44672" w:rsidRPr="00987062" w:rsidRDefault="00F44672" w:rsidP="00987062">
      <w:pPr>
        <w:pStyle w:val="Sinespaciado"/>
        <w:jc w:val="center"/>
        <w:rPr>
          <w:rFonts w:ascii="Montserrat" w:hAnsi="Montserrat"/>
          <w:b/>
        </w:rPr>
      </w:pPr>
      <w:r w:rsidRPr="00987062">
        <w:rPr>
          <w:rFonts w:ascii="Montserrat" w:hAnsi="Montserrat"/>
          <w:b/>
        </w:rPr>
        <w:t>Escrito de Clasificación de Empresa (en papel membretado del LICITANTE)</w:t>
      </w:r>
    </w:p>
    <w:p w:rsidR="00544E21" w:rsidRDefault="00544E21"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bCs/>
        </w:rPr>
      </w:pPr>
      <w:r w:rsidRPr="007B6496">
        <w:rPr>
          <w:rFonts w:ascii="Montserrat" w:hAnsi="Montserrat"/>
          <w:bCs/>
        </w:rPr>
        <w:t>1. Registro Federal de Contribuyente: 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2. Razón Social: _________________________________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3. Estado de la Republica en que se localiza físicamente: __________</w:t>
      </w:r>
    </w:p>
    <w:p w:rsidR="00F44672" w:rsidRPr="007B6496" w:rsidRDefault="00F44672" w:rsidP="007B6496">
      <w:pPr>
        <w:pStyle w:val="Sinespaciado"/>
        <w:jc w:val="both"/>
        <w:rPr>
          <w:rFonts w:ascii="Montserrat" w:hAnsi="Montserrat"/>
          <w:bCs/>
        </w:rPr>
      </w:pPr>
      <w:r w:rsidRPr="007B6496">
        <w:rPr>
          <w:rFonts w:ascii="Montserrat" w:hAnsi="Montserrat"/>
          <w:bCs/>
        </w:rPr>
        <w:t>4. Delegación o Municipio: 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5. Dirección (calle y número): 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6. Colonia: 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7. Código Postal: 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8. Lada. Teléfono y Fax: ____________</w:t>
      </w:r>
    </w:p>
    <w:p w:rsidR="00F44672" w:rsidRPr="007B6496" w:rsidRDefault="00F44672" w:rsidP="007B6496">
      <w:pPr>
        <w:pStyle w:val="Sinespaciado"/>
        <w:jc w:val="both"/>
        <w:rPr>
          <w:rFonts w:ascii="Montserrat" w:hAnsi="Montserrat"/>
          <w:bCs/>
        </w:rPr>
      </w:pPr>
      <w:r w:rsidRPr="007B6496">
        <w:rPr>
          <w:rFonts w:ascii="Montserrat" w:hAnsi="Montserrat"/>
          <w:bCs/>
        </w:rPr>
        <w:t>9. Correo electrónico: 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10. Nombre del Representante Legal: 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11. Número de Trabajadores fijos con que cuenta la empresa: 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12. Sector (industrial, servicios o comercio): ________________________</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rPr>
      </w:pPr>
      <w:r w:rsidRPr="00987062">
        <w:rPr>
          <w:rFonts w:ascii="Montserrat" w:hAnsi="Montserrat"/>
          <w:b/>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7B6496" w:rsidTr="007C1D25">
        <w:trPr>
          <w:jc w:val="center"/>
        </w:trPr>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TAMAÑO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INDUSTRIA</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COMERCIO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SERVICIOS</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MICRO</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PEQUEÑA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11-30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MEDIANA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51-250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31-100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51-100</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13. Actividad económica de la empresa: 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Sin más por el momento quedo de usted, como su seguro servidor.</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lang w:val="pt-BR"/>
        </w:rPr>
      </w:pPr>
      <w:r w:rsidRPr="00987062">
        <w:rPr>
          <w:rFonts w:ascii="Montserrat" w:hAnsi="Montserrat"/>
          <w:b/>
          <w:lang w:val="pt-BR"/>
        </w:rPr>
        <w:t>A T E N T A M E N T E</w:t>
      </w: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544E21" w:rsidRDefault="00544E21" w:rsidP="007B6496">
      <w:pPr>
        <w:pStyle w:val="Sinespaciado"/>
        <w:jc w:val="both"/>
        <w:rPr>
          <w:rFonts w:ascii="Montserrat" w:hAnsi="Montserrat"/>
          <w:color w:val="FF0000"/>
        </w:rPr>
      </w:pPr>
    </w:p>
    <w:p w:rsidR="00D602E4" w:rsidRPr="007B6496" w:rsidRDefault="00D602E4" w:rsidP="007B6496">
      <w:pPr>
        <w:pStyle w:val="Sinespaciado"/>
        <w:jc w:val="both"/>
        <w:rPr>
          <w:rFonts w:ascii="Montserrat" w:hAnsi="Montserrat"/>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Default="00F44672" w:rsidP="00987062">
      <w:pPr>
        <w:pStyle w:val="Sinespaciado"/>
        <w:jc w:val="center"/>
        <w:rPr>
          <w:rFonts w:ascii="Montserrat" w:hAnsi="Montserrat"/>
          <w:b/>
        </w:rPr>
      </w:pPr>
      <w:r w:rsidRPr="00987062">
        <w:rPr>
          <w:rFonts w:ascii="Montserrat" w:hAnsi="Montserrat"/>
          <w:b/>
        </w:rPr>
        <w:t>REPRESENTAR A LA EMPRESA</w:t>
      </w:r>
    </w:p>
    <w:p w:rsidR="00D602E4" w:rsidRDefault="00D602E4" w:rsidP="00987062">
      <w:pPr>
        <w:pStyle w:val="Sinespaciado"/>
        <w:jc w:val="center"/>
        <w:rPr>
          <w:rFonts w:ascii="Montserrat" w:hAnsi="Montserrat"/>
          <w:b/>
        </w:rPr>
      </w:pP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19</w:t>
      </w:r>
    </w:p>
    <w:p w:rsidR="00F44672" w:rsidRPr="00987062" w:rsidRDefault="00F44672" w:rsidP="00987062">
      <w:pPr>
        <w:pStyle w:val="Sinespaciado"/>
        <w:jc w:val="center"/>
        <w:rPr>
          <w:rFonts w:ascii="Montserrat" w:hAnsi="Montserrat"/>
          <w:b/>
        </w:rPr>
      </w:pPr>
      <w:r w:rsidRPr="00987062">
        <w:rPr>
          <w:rFonts w:ascii="Montserrat" w:hAnsi="Montserrat"/>
          <w:b/>
        </w:rPr>
        <w:t>MODELO DEL CONTRATO</w:t>
      </w:r>
    </w:p>
    <w:p w:rsidR="00987062" w:rsidRPr="009B250C" w:rsidRDefault="00987062" w:rsidP="00987062">
      <w:pPr>
        <w:pStyle w:val="Sinespaciado"/>
        <w:jc w:val="both"/>
        <w:rPr>
          <w:rFonts w:ascii="Montserrat" w:hAnsi="Montserrat"/>
          <w:b/>
          <w:bCs/>
          <w:lang w:val="es-ES_tradnl" w:eastAsia="es-ES"/>
        </w:rPr>
      </w:pPr>
      <w:r w:rsidRPr="009B250C">
        <w:rPr>
          <w:rFonts w:ascii="Montserrat" w:hAnsi="Montserrat"/>
          <w:b/>
          <w:bCs/>
          <w:lang w:val="es-ES_tradnl" w:eastAsia="es-ES"/>
        </w:rPr>
        <w:t>CONTRATO PLURIANUAL DE PRESTACIÓN DE SERVICIOS A PRECIO _____, QUE CELEBRAN POR UNA PARTE LA ADMINISTRACIÓN DEL SISTEMA PORTUARIO NACIONAL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9B250C" w:rsidRDefault="00987062" w:rsidP="00987062">
      <w:pPr>
        <w:pStyle w:val="Sinespaciado"/>
        <w:jc w:val="both"/>
        <w:rPr>
          <w:rFonts w:ascii="Montserrat" w:hAnsi="Montserrat"/>
          <w:bCs/>
          <w:lang w:val="es-ES_tradnl" w:eastAsia="es-ES"/>
        </w:rPr>
      </w:pPr>
    </w:p>
    <w:p w:rsidR="00987062" w:rsidRPr="009B250C" w:rsidRDefault="00987062" w:rsidP="00987062">
      <w:pPr>
        <w:pStyle w:val="Sinespaciado"/>
        <w:jc w:val="center"/>
        <w:rPr>
          <w:rFonts w:ascii="Montserrat" w:hAnsi="Montserrat"/>
          <w:b/>
          <w:color w:val="000000"/>
          <w:lang w:val="pt-BR" w:eastAsia="es-ES"/>
        </w:rPr>
      </w:pPr>
      <w:r w:rsidRPr="009B250C">
        <w:rPr>
          <w:rFonts w:ascii="Montserrat" w:hAnsi="Montserrat"/>
          <w:b/>
          <w:bCs/>
          <w:color w:val="000000"/>
          <w:lang w:val="pt-BR" w:eastAsia="es-ES"/>
        </w:rPr>
        <w:t>D E C L A R A C I O N E S</w:t>
      </w:r>
    </w:p>
    <w:p w:rsidR="00987062" w:rsidRPr="009B250C" w:rsidRDefault="00987062" w:rsidP="00987062">
      <w:pPr>
        <w:pStyle w:val="Sinespaciado"/>
        <w:jc w:val="both"/>
        <w:rPr>
          <w:rFonts w:ascii="Montserrat" w:hAnsi="Montserrat"/>
          <w:color w:val="000000"/>
          <w:lang w:val="pt-BR" w:eastAsia="es-ES"/>
        </w:rPr>
      </w:pPr>
    </w:p>
    <w:p w:rsidR="00987062" w:rsidRPr="009B250C" w:rsidRDefault="00987062" w:rsidP="00987062">
      <w:pPr>
        <w:pStyle w:val="Sinespaciado"/>
        <w:jc w:val="both"/>
        <w:rPr>
          <w:rFonts w:ascii="Montserrat" w:hAnsi="Montserrat"/>
        </w:rPr>
      </w:pPr>
      <w:r w:rsidRPr="009B250C">
        <w:rPr>
          <w:rFonts w:ascii="Montserrat" w:hAnsi="Montserrat"/>
        </w:rPr>
        <w:t xml:space="preserve">1. El representante de la </w:t>
      </w:r>
      <w:r w:rsidRPr="009B250C">
        <w:rPr>
          <w:rFonts w:ascii="Montserrat" w:hAnsi="Montserrat"/>
          <w:b/>
        </w:rPr>
        <w:t>ASIPONA DOS BOCAS</w:t>
      </w:r>
      <w:r w:rsidRPr="009B250C">
        <w:rPr>
          <w:rFonts w:ascii="Montserrat" w:hAnsi="Montserrat"/>
        </w:rPr>
        <w:t xml:space="preserve"> declara que: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iCs/>
          <w:lang w:val="es-ES_tradnl" w:eastAsia="es-ES"/>
        </w:rPr>
      </w:pPr>
      <w:r w:rsidRPr="009B250C">
        <w:rPr>
          <w:rFonts w:ascii="Montserrat" w:hAnsi="Montserrat"/>
          <w:b/>
          <w:bCs/>
          <w:iCs/>
        </w:rPr>
        <w:t>1.1. Representación.</w:t>
      </w:r>
      <w:r w:rsidRPr="009B250C">
        <w:rPr>
          <w:rFonts w:ascii="Montserrat" w:hAnsi="Montserrat"/>
          <w:iCs/>
        </w:rPr>
        <w:t xml:space="preserve"> El Almirante Retirado Gregorio Martínez Núñez, es Director General y Apoderado de la Administración del Sistema Portuario Nacional Dos Bocas, S.A. de C.V., </w:t>
      </w:r>
      <w:r w:rsidRPr="009B250C">
        <w:rPr>
          <w:rFonts w:ascii="Montserrat" w:hAnsi="Montserrat"/>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9B250C">
        <w:rPr>
          <w:rFonts w:ascii="Montserrat" w:hAnsi="Montserrat"/>
          <w:bCs/>
        </w:rPr>
        <w:t>.</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 xml:space="preserve">1.2. Legal existencia de la sociedad. </w:t>
      </w:r>
      <w:r w:rsidRPr="009B250C">
        <w:rPr>
          <w:rFonts w:ascii="Montserrat" w:hAnsi="Montserrat"/>
          <w:bCs/>
        </w:rPr>
        <w:t xml:space="preserve">Que su representada es una Sociedad Anónima de Capital Variable, de participación estatal mayoritaria, según consta en la escritura 76,610, libro 766, de fecha del 12 de agosto de 1999, </w:t>
      </w:r>
      <w:r w:rsidRPr="009B250C">
        <w:rPr>
          <w:rFonts w:ascii="Montserrat" w:hAnsi="Montserrat"/>
          <w:bCs/>
        </w:rPr>
        <w:lastRenderedPageBreak/>
        <w:t>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1.3. Reforma al Estatuto.</w:t>
      </w:r>
      <w:r w:rsidRPr="009B250C">
        <w:rPr>
          <w:rFonts w:ascii="Montserrat" w:hAnsi="Montserrat"/>
          <w:bCs/>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9B250C">
          <w:rPr>
            <w:rFonts w:ascii="Montserrat" w:hAnsi="Montserrat"/>
            <w:bCs/>
          </w:rPr>
          <w:t>198, a</w:t>
        </w:r>
      </w:smartTag>
      <w:r w:rsidRPr="009B250C">
        <w:rPr>
          <w:rFonts w:ascii="Montserrat" w:hAnsi="Montserrat"/>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bookmarkStart w:id="3" w:name="_Hlk103766243"/>
      <w:r w:rsidRPr="009B250C">
        <w:rPr>
          <w:rFonts w:ascii="Montserrat" w:hAnsi="Montserrat"/>
          <w:b/>
        </w:rPr>
        <w:t xml:space="preserve">1.4. </w:t>
      </w:r>
      <w:r w:rsidRPr="009B250C">
        <w:rPr>
          <w:rFonts w:ascii="Montserrat" w:hAnsi="Montserrat"/>
          <w:b/>
          <w:bCs/>
        </w:rPr>
        <w:t>Cambio de Denominación</w:t>
      </w:r>
      <w:r w:rsidRPr="009B250C">
        <w:rPr>
          <w:rFonts w:ascii="Montserrat" w:hAnsi="Montserrat"/>
          <w:b/>
          <w:bCs/>
          <w:color w:val="323130"/>
          <w:bdr w:val="none" w:sz="0" w:space="0" w:color="auto" w:frame="1"/>
          <w:shd w:val="clear" w:color="auto" w:fill="FFFFFF"/>
        </w:rPr>
        <w:t>.</w:t>
      </w:r>
      <w:r w:rsidRPr="009B250C">
        <w:rPr>
          <w:rFonts w:ascii="Montserrat" w:hAnsi="Montserrat"/>
          <w:color w:val="323130"/>
          <w:bdr w:val="none" w:sz="0" w:space="0" w:color="auto" w:frame="1"/>
          <w:shd w:val="clear" w:color="auto" w:fill="FFFFFF"/>
        </w:rPr>
        <w:t> </w:t>
      </w:r>
      <w:r w:rsidRPr="009B250C">
        <w:rPr>
          <w:rFonts w:ascii="Montserrat" w:hAnsi="Montserrat"/>
          <w:bCs/>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3"/>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1.5. Objeto Social.</w:t>
      </w:r>
      <w:r w:rsidRPr="009B250C">
        <w:rPr>
          <w:rFonts w:ascii="Montserrat" w:hAnsi="Montserrat"/>
          <w:bCs/>
        </w:rPr>
        <w:t xml:space="preserve"> El objeto social de </w:t>
      </w:r>
      <w:r w:rsidRPr="009B250C">
        <w:rPr>
          <w:rFonts w:ascii="Montserrat" w:hAnsi="Montserrat"/>
          <w:b/>
          <w:bCs/>
        </w:rPr>
        <w:t>“LA ASIPONA DOS BOCAS”</w:t>
      </w:r>
      <w:r w:rsidRPr="009B250C">
        <w:rPr>
          <w:rFonts w:ascii="Montserrat" w:hAnsi="Montserrat"/>
          <w:bCs/>
        </w:rPr>
        <w:t xml:space="preserve">, consiste en la administración del Puerto de Dos Bocas, Tabasco, mediante el ejercicio de los derechos y obligaciones derivados de la concesión que el Gobierno </w:t>
      </w:r>
      <w:r w:rsidRPr="009B250C">
        <w:rPr>
          <w:rFonts w:ascii="Montserrat" w:hAnsi="Montserrat"/>
          <w:bCs/>
        </w:rPr>
        <w:lastRenderedPageBreak/>
        <w:t>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9B250C" w:rsidRDefault="00987062" w:rsidP="00987062">
      <w:pPr>
        <w:pStyle w:val="Sinespaciado"/>
        <w:jc w:val="both"/>
        <w:rPr>
          <w:rFonts w:ascii="Montserrat" w:eastAsia="Montserrat" w:hAnsi="Montserrat" w:cs="Montserrat"/>
          <w:color w:val="000000"/>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I.6. Necesidad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Requiere </w:t>
      </w:r>
      <w:r>
        <w:rPr>
          <w:rFonts w:ascii="Montserrat" w:hAnsi="Montserrat"/>
          <w:color w:val="000000"/>
          <w:lang w:eastAsia="es-ES"/>
        </w:rPr>
        <w:t xml:space="preserve">la </w:t>
      </w:r>
      <w:r w:rsidRPr="009B250C">
        <w:rPr>
          <w:rFonts w:ascii="Montserrat" w:hAnsi="Montserrat"/>
          <w:color w:val="000000"/>
          <w:lang w:eastAsia="es-ES"/>
        </w:rPr>
        <w:t>elaboración de la Manifestación del Impacto Ambiental en la modalidad que corresponda para “Proyectos Arquitectónico y de Ingeniería de un Edificio de Oficinas Ecológico e inteligente para la ASIPONA Dos Bocas, Paraíso, Tabasco”</w:t>
      </w:r>
      <w:r>
        <w:rPr>
          <w:rFonts w:ascii="Montserrat" w:hAnsi="Montserrat"/>
          <w:color w:val="000000"/>
          <w:lang w:eastAsia="es-ES"/>
        </w:rPr>
        <w:t>.</w:t>
      </w:r>
    </w:p>
    <w:p w:rsidR="00987062" w:rsidRPr="009B250C" w:rsidRDefault="00987062" w:rsidP="00987062">
      <w:pPr>
        <w:pStyle w:val="Sinespaciado"/>
        <w:jc w:val="both"/>
        <w:rPr>
          <w:rFonts w:ascii="Montserrat" w:hAnsi="Montserrat" w:cs="Tahoma"/>
          <w:spacing w:val="3"/>
          <w:lang w:val="es-ES" w:eastAsia="es-ES"/>
        </w:rPr>
      </w:pPr>
    </w:p>
    <w:p w:rsidR="00987062" w:rsidRPr="009B250C" w:rsidRDefault="00987062" w:rsidP="00AA58C6">
      <w:pPr>
        <w:pStyle w:val="Sinespaciado"/>
        <w:jc w:val="both"/>
        <w:rPr>
          <w:rFonts w:ascii="Montserrat" w:hAnsi="Montserrat"/>
          <w:color w:val="000000"/>
          <w:lang w:eastAsia="es-ES"/>
        </w:rPr>
      </w:pPr>
      <w:r w:rsidRPr="009B250C">
        <w:rPr>
          <w:rFonts w:ascii="Montserrat" w:hAnsi="Montserrat"/>
          <w:b/>
          <w:bCs/>
          <w:color w:val="000000"/>
          <w:lang w:eastAsia="es-ES"/>
        </w:rPr>
        <w:t>I.7.</w:t>
      </w:r>
      <w:r w:rsidRPr="009B250C">
        <w:rPr>
          <w:rFonts w:ascii="Montserrat" w:hAnsi="Montserrat"/>
          <w:b/>
        </w:rPr>
        <w:t xml:space="preserve"> Procedimiento de a</w:t>
      </w:r>
      <w:r w:rsidRPr="009B250C">
        <w:rPr>
          <w:rFonts w:ascii="Montserrat" w:hAnsi="Montserrat"/>
          <w:b/>
          <w:bCs/>
          <w:color w:val="000000"/>
          <w:lang w:eastAsia="es-ES"/>
        </w:rPr>
        <w:t>djudicación.</w:t>
      </w:r>
      <w:r w:rsidRPr="009B250C">
        <w:rPr>
          <w:rFonts w:ascii="Montserrat" w:hAnsi="Montserrat"/>
          <w:bCs/>
          <w:color w:val="000000"/>
          <w:lang w:eastAsia="es-ES"/>
        </w:rPr>
        <w:t xml:space="preserve"> En el </w:t>
      </w:r>
      <w:r w:rsidRPr="009B250C">
        <w:rPr>
          <w:rFonts w:ascii="Montserrat" w:hAnsi="Montserrat"/>
          <w:color w:val="000000"/>
          <w:lang w:eastAsia="es-ES"/>
        </w:rPr>
        <w:t xml:space="preserve">presente caso, se optó por llevar a cabo la contratación mediante </w:t>
      </w:r>
      <w:r w:rsidR="00AA58C6">
        <w:rPr>
          <w:rFonts w:ascii="Montserrat" w:hAnsi="Montserrat"/>
          <w:color w:val="000000"/>
          <w:lang w:eastAsia="es-ES"/>
        </w:rPr>
        <w:t>Invitación a cuando menos tres personas</w:t>
      </w:r>
      <w:r w:rsidRPr="009B250C">
        <w:rPr>
          <w:rFonts w:ascii="Montserrat" w:hAnsi="Montserrat"/>
          <w:color w:val="000000"/>
          <w:lang w:eastAsia="es-ES"/>
        </w:rPr>
        <w:t xml:space="preserve"> Electrónica </w:t>
      </w:r>
      <w:r w:rsidR="00AA58C6" w:rsidRPr="00AA58C6">
        <w:rPr>
          <w:rFonts w:ascii="Montserrat" w:hAnsi="Montserrat"/>
        </w:rPr>
        <w:t>Nacional No.</w:t>
      </w:r>
      <w:r w:rsidR="00AA58C6" w:rsidRPr="00AA58C6">
        <w:rPr>
          <w:rFonts w:ascii="Montserrat" w:hAnsi="Montserrat"/>
          <w:b/>
        </w:rPr>
        <w:t xml:space="preserve"> IA-13-J2P-013J2P001</w:t>
      </w:r>
      <w:r w:rsidR="00AA58C6" w:rsidRPr="00230FE6">
        <w:rPr>
          <w:rFonts w:ascii="Montserrat" w:hAnsi="Montserrat"/>
          <w:b/>
        </w:rPr>
        <w:t>-</w:t>
      </w:r>
      <w:r w:rsidR="00230FE6" w:rsidRPr="00230FE6">
        <w:rPr>
          <w:rFonts w:ascii="Montserrat" w:hAnsi="Montserrat"/>
          <w:b/>
        </w:rPr>
        <w:t>N-33</w:t>
      </w:r>
      <w:r w:rsidR="00AA58C6" w:rsidRPr="00230FE6">
        <w:rPr>
          <w:rFonts w:ascii="Montserrat" w:hAnsi="Montserrat"/>
          <w:b/>
        </w:rPr>
        <w:t>-</w:t>
      </w:r>
      <w:r w:rsidR="00AA58C6" w:rsidRPr="00AA58C6">
        <w:rPr>
          <w:rFonts w:ascii="Montserrat" w:hAnsi="Montserrat"/>
          <w:b/>
        </w:rPr>
        <w:t>2023</w:t>
      </w:r>
      <w:r w:rsidRPr="00AA58C6">
        <w:rPr>
          <w:rFonts w:ascii="Montserrat" w:hAnsi="Montserrat"/>
          <w:color w:val="000000"/>
          <w:lang w:eastAsia="es-ES"/>
        </w:rPr>
        <w:t>,</w:t>
      </w:r>
      <w:r w:rsidRPr="009B250C">
        <w:rPr>
          <w:rFonts w:ascii="Montserrat" w:hAnsi="Montserrat"/>
          <w:color w:val="000000"/>
          <w:lang w:eastAsia="es-ES"/>
        </w:rPr>
        <w:t xml:space="preserve">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lang w:eastAsia="es-ES"/>
        </w:rPr>
        <w:t>I.8.</w:t>
      </w:r>
      <w:r w:rsidRPr="009B250C">
        <w:rPr>
          <w:rFonts w:ascii="Montserrat" w:hAnsi="Montserrat"/>
          <w:b/>
          <w:bCs/>
          <w:lang w:eastAsia="es-ES"/>
        </w:rPr>
        <w:tab/>
      </w:r>
      <w:r w:rsidRPr="009B250C">
        <w:rPr>
          <w:rFonts w:ascii="Montserrat" w:hAnsi="Montserrat"/>
          <w:b/>
          <w:bCs/>
          <w:color w:val="000000"/>
          <w:lang w:eastAsia="es-ES"/>
        </w:rPr>
        <w:t>Suficiencia presupuestal.</w:t>
      </w:r>
      <w:r w:rsidRPr="009B250C">
        <w:rPr>
          <w:rFonts w:ascii="Montserrat" w:hAnsi="Montserrat"/>
        </w:rPr>
        <w:t xml:space="preserve"> </w:t>
      </w:r>
      <w:r w:rsidRPr="009B250C">
        <w:rPr>
          <w:rFonts w:ascii="Montserrat" w:hAnsi="Montserrat"/>
          <w:bCs/>
          <w:color w:val="000000"/>
          <w:lang w:eastAsia="es-ES"/>
        </w:rPr>
        <w:t xml:space="preserve">Para cubrir las erogaciones que deriven del presente contrato, </w:t>
      </w:r>
      <w:r w:rsidRPr="009B250C">
        <w:rPr>
          <w:rFonts w:ascii="Montserrat" w:hAnsi="Montserrat"/>
          <w:bCs/>
          <w:lang w:val="es-ES_tradnl" w:eastAsia="es-ES"/>
        </w:rPr>
        <w:t>la ASIPONA DOS BOCAS</w:t>
      </w:r>
      <w:r w:rsidRPr="009B250C">
        <w:rPr>
          <w:rFonts w:ascii="Montserrat" w:hAnsi="Montserrat"/>
          <w:bCs/>
          <w:color w:val="00000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Pr>
          <w:rFonts w:ascii="Montserrat" w:hAnsi="Montserrat"/>
          <w:b/>
          <w:bCs/>
          <w:color w:val="000000"/>
          <w:lang w:eastAsia="es-ES"/>
        </w:rPr>
        <w:t>_________.</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lang w:eastAsia="es-ES"/>
        </w:rPr>
        <w:t>I.9.</w:t>
      </w:r>
      <w:r w:rsidRPr="009B250C">
        <w:rPr>
          <w:rFonts w:ascii="Montserrat" w:hAnsi="Montserrat"/>
          <w:b/>
          <w:bCs/>
          <w:color w:val="000000"/>
          <w:lang w:eastAsia="es-ES"/>
        </w:rPr>
        <w:t xml:space="preserve"> Domicilio. </w:t>
      </w:r>
      <w:r w:rsidRPr="009B250C">
        <w:rPr>
          <w:rFonts w:ascii="Montserrat" w:hAnsi="Montserrat"/>
        </w:rPr>
        <w:t xml:space="preserve">Para los efectos de este contrato señala como su domicilio el ubicado en </w:t>
      </w:r>
      <w:r w:rsidRPr="009B250C">
        <w:rPr>
          <w:rFonts w:ascii="Montserrat" w:hAnsi="Montserrat"/>
          <w:bCs/>
        </w:rPr>
        <w:t>Boulevard Manuel Antonio Romero Zurita</w:t>
      </w:r>
      <w:r w:rsidRPr="009B250C">
        <w:rPr>
          <w:rFonts w:ascii="Montserrat" w:hAnsi="Montserrat"/>
        </w:rPr>
        <w:t xml:space="preserve"> No. 414, Col. Quintín Arauz, Paraíso Tabasco. </w:t>
      </w:r>
      <w:r w:rsidRPr="009B250C">
        <w:rPr>
          <w:rFonts w:ascii="Montserrat" w:hAnsi="Montserrat"/>
          <w:bCs/>
        </w:rPr>
        <w:t>C.P. 86608.</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2.- El PROVEEDOR, declara que: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2.1. Legal existencia de la sociedad.</w:t>
      </w:r>
      <w:r w:rsidRPr="009B250C">
        <w:rPr>
          <w:rFonts w:ascii="Montserrat" w:hAnsi="Montserrat"/>
        </w:rPr>
        <w:t xml:space="preserve"> </w:t>
      </w:r>
      <w:r w:rsidRPr="009B250C">
        <w:rPr>
          <w:rFonts w:ascii="Montserrat" w:hAnsi="Montserrat"/>
          <w:lang w:val="es-ES_tradnl"/>
        </w:rPr>
        <w:t>Que</w:t>
      </w:r>
      <w:r w:rsidRPr="009B250C">
        <w:rPr>
          <w:rFonts w:ascii="Montserrat" w:hAnsi="Montserrat"/>
        </w:rPr>
        <w:t xml:space="preserve"> es una persona ______,</w:t>
      </w:r>
      <w:r w:rsidRPr="009B250C">
        <w:rPr>
          <w:rFonts w:ascii="Montserrat" w:hAnsi="Montserrat"/>
          <w:color w:val="FF0000"/>
        </w:rPr>
        <w:t xml:space="preserve"> </w:t>
      </w:r>
      <w:r w:rsidRPr="009B250C">
        <w:rPr>
          <w:rFonts w:ascii="Montserrat" w:hAnsi="Montserrat"/>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w:t>
      </w:r>
      <w:r w:rsidRPr="009B250C">
        <w:rPr>
          <w:rFonts w:ascii="Montserrat" w:hAnsi="Montserrat"/>
        </w:rPr>
        <w:lastRenderedPageBreak/>
        <w:t xml:space="preserve">_______ de fecha ___________, teniendo plena capacidad y recursos técnicos, materiales y jurídicos suficientes para obligarse y ejecutar </w:t>
      </w:r>
      <w:r w:rsidRPr="009B250C">
        <w:rPr>
          <w:rFonts w:ascii="Montserrat" w:hAnsi="Montserrat"/>
          <w:bCs/>
        </w:rPr>
        <w:t>“EL SERVICIO”</w:t>
      </w:r>
      <w:r w:rsidRPr="009B250C">
        <w:rPr>
          <w:rFonts w:ascii="Montserrat" w:hAnsi="Montserrat"/>
        </w:rPr>
        <w:t xml:space="preserve"> en los términos de éste contrato.</w:t>
      </w:r>
      <w:r w:rsidRPr="009B250C">
        <w:rPr>
          <w:rFonts w:ascii="Montserrat" w:hAnsi="Montserrat"/>
          <w:bCs/>
        </w:rPr>
        <w:t xml:space="preserve"> R.F.C. _______________.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b/>
          <w:bCs/>
        </w:rPr>
        <w:t xml:space="preserve">2.2. </w:t>
      </w:r>
      <w:r w:rsidRPr="009B250C">
        <w:rPr>
          <w:rFonts w:ascii="Montserrat" w:hAnsi="Montserrat"/>
          <w:b/>
        </w:rPr>
        <w:t>Representación.</w:t>
      </w:r>
      <w:r w:rsidRPr="009B250C">
        <w:rPr>
          <w:rFonts w:ascii="Montserrat" w:hAnsi="Montserrat"/>
        </w:rPr>
        <w:t xml:space="preserve"> </w:t>
      </w:r>
      <w:r w:rsidRPr="009B250C">
        <w:rPr>
          <w:rFonts w:ascii="Montserrat" w:hAnsi="Montserrat"/>
          <w:noProof/>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9B250C">
        <w:rPr>
          <w:rFonts w:ascii="Montserrat" w:hAnsi="Montserrat"/>
          <w:i/>
          <w:noProof/>
          <w:lang w:eastAsia="ar-SA"/>
        </w:rPr>
        <w:t xml:space="preserve"> </w:t>
      </w:r>
      <w:r w:rsidRPr="009B250C">
        <w:rPr>
          <w:rFonts w:ascii="Montserrat" w:hAnsi="Montserrat"/>
          <w:noProof/>
          <w:lang w:eastAsia="ar-SA"/>
        </w:rPr>
        <w:t xml:space="preserve">manifestando bajo protesta de decir verdad, que las facultades que le han sido otorgadas, a la fecha no le han sido modificadas, revocadas, canceladas ni limitadas en forma alguna. </w:t>
      </w:r>
      <w:r w:rsidRPr="009B250C">
        <w:rPr>
          <w:rFonts w:ascii="Montserrat" w:hAnsi="Montserrat"/>
        </w:rPr>
        <w:t>R.F.C. 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noProof/>
          <w:lang w:eastAsia="ar-SA"/>
        </w:rPr>
      </w:pPr>
      <w:r w:rsidRPr="009B250C">
        <w:rPr>
          <w:rFonts w:ascii="Montserrat" w:hAnsi="Montserrat"/>
          <w:b/>
          <w:bCs/>
        </w:rPr>
        <w:t>2.3. Objeto social.</w:t>
      </w:r>
      <w:r w:rsidRPr="009B250C">
        <w:rPr>
          <w:rFonts w:ascii="Montserrat" w:hAnsi="Montserrat"/>
          <w:bCs/>
        </w:rPr>
        <w:t xml:space="preserve"> </w:t>
      </w:r>
      <w:r w:rsidRPr="009B250C">
        <w:rPr>
          <w:rFonts w:ascii="Montserrat" w:hAnsi="Montserrat"/>
          <w:noProof/>
          <w:lang w:eastAsia="ar-SA"/>
        </w:rPr>
        <w:t xml:space="preserve">Que dentro de sus actividades se encuentra, entre otras las de proporcionar </w:t>
      </w:r>
      <w:r w:rsidRPr="009B250C">
        <w:rPr>
          <w:rFonts w:ascii="Montserrat" w:hAnsi="Montserrat"/>
          <w:bCs/>
          <w:noProof/>
          <w:lang w:eastAsia="ar-SA"/>
        </w:rPr>
        <w:t>“EL SERVICIO”</w:t>
      </w:r>
      <w:r w:rsidRPr="009B250C">
        <w:rPr>
          <w:rFonts w:ascii="Montserrat" w:hAnsi="Montserrat"/>
          <w:noProof/>
          <w:lang w:eastAsia="ar-SA"/>
        </w:rPr>
        <w:t xml:space="preserve"> de ________________________________________________________.</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2.4. Aptitud Jurídica.</w:t>
      </w:r>
      <w:r w:rsidRPr="009B250C">
        <w:rPr>
          <w:rFonts w:ascii="Montserrat" w:hAnsi="Montserrat"/>
          <w:bCs/>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2.5. </w:t>
      </w:r>
      <w:r w:rsidRPr="009B250C">
        <w:rPr>
          <w:rFonts w:ascii="Montserrat" w:hAnsi="Montserrat"/>
          <w:bCs/>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la página electrónica de Proveedores y Contratistas Sancionados de la Secretaría de la Función Pública”, en concordancia con los artículos 50, fracción II de la “LAASSP” y 88, fracción I de su Reglamento; así como que </w:t>
      </w:r>
      <w:r w:rsidRPr="009B250C">
        <w:rPr>
          <w:rFonts w:ascii="Montserrat" w:hAnsi="Montserrat"/>
          <w:bCs/>
        </w:rPr>
        <w:lastRenderedPageBreak/>
        <w:t>“EL PROVEEDOR” no se encuentra en alguno de los supuestos del artículo 50 y penúltimo y antepenúltimo párrafos del artículo 60 de la “LAASSP”.</w:t>
      </w:r>
    </w:p>
    <w:p w:rsidR="00987062" w:rsidRPr="009B250C" w:rsidRDefault="00987062" w:rsidP="00987062">
      <w:pPr>
        <w:pStyle w:val="Sinespaciado"/>
        <w:jc w:val="both"/>
        <w:rPr>
          <w:rFonts w:ascii="Montserrat" w:hAnsi="Montserrat"/>
          <w:bCs/>
        </w:rPr>
      </w:pPr>
    </w:p>
    <w:p w:rsidR="00987062" w:rsidRDefault="00987062" w:rsidP="00987062">
      <w:pPr>
        <w:pStyle w:val="Sinespaciado"/>
        <w:jc w:val="both"/>
        <w:rPr>
          <w:rFonts w:ascii="Montserrat" w:hAnsi="Montserrat"/>
        </w:rPr>
      </w:pPr>
      <w:r w:rsidRPr="009B250C">
        <w:rPr>
          <w:rFonts w:ascii="Montserrat" w:hAnsi="Montserrat"/>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383DFF" w:rsidRPr="009B250C" w:rsidRDefault="00383DFF"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2.7. Bajo protesta de decir verdad, manifiesta estar al corriente en los pagos que se derivan de sus obligaciones fiscales, en específico de las previstas </w:t>
      </w:r>
      <w:r w:rsidRPr="009B250C">
        <w:rPr>
          <w:rFonts w:ascii="Montserrat" w:hAnsi="Montserrat"/>
          <w:lang w:val="es-ES"/>
        </w:rPr>
        <w:t xml:space="preserve">en el artículo 32-D del Código Fiscal Federal vigente, así como de sus obligaciones fiscales en </w:t>
      </w:r>
      <w:r w:rsidRPr="009B250C">
        <w:rPr>
          <w:rFonts w:ascii="Montserrat" w:hAnsi="Montserrat"/>
        </w:rPr>
        <w:t xml:space="preserve">materia de seguridad social, ante el </w:t>
      </w:r>
      <w:r w:rsidRPr="009B250C">
        <w:rPr>
          <w:rFonts w:ascii="Montserrat" w:hAnsi="Montserrat"/>
          <w:lang w:val="es-ES"/>
        </w:rPr>
        <w:t>Instituto del Fondo Nacional de la Vivienda para los Trabajadores</w:t>
      </w:r>
      <w:r w:rsidRPr="009B250C">
        <w:rPr>
          <w:rFonts w:ascii="Montserrat" w:hAnsi="Montserrat"/>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2.8. Elementos y recursos.</w:t>
      </w:r>
      <w:r w:rsidRPr="009B250C">
        <w:rPr>
          <w:rFonts w:ascii="Montserrat" w:hAnsi="Montserrat"/>
          <w:bCs/>
        </w:rPr>
        <w:t xml:space="preserve"> Cuenta con todos los elementos humanos, técnicos, materiales, administrativos, económicos, financieros y de operación, necesarios para cumplir exacta y puntualmente lo dispuesto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rPr>
        <w:t xml:space="preserve">2.9. Domicilio. </w:t>
      </w:r>
      <w:r w:rsidRPr="009B250C">
        <w:rPr>
          <w:rFonts w:ascii="Montserrat" w:hAnsi="Montserrat"/>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22" w:history="1">
        <w:r w:rsidRPr="009B250C">
          <w:rPr>
            <w:rStyle w:val="Hipervnculo"/>
            <w:rFonts w:ascii="Montserrat" w:hAnsi="Montserrat" w:cs="Arial"/>
          </w:rPr>
          <w:t>__________________</w:t>
        </w:r>
      </w:hyperlink>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lastRenderedPageBreak/>
        <w:t>Expuesto lo anterior, las</w:t>
      </w:r>
      <w:r w:rsidRPr="009B250C">
        <w:rPr>
          <w:rFonts w:ascii="Montserrat" w:hAnsi="Montserrat"/>
          <w:bCs/>
          <w:color w:val="000000"/>
          <w:lang w:eastAsia="es-ES"/>
        </w:rPr>
        <w:t xml:space="preserve"> PARTES</w:t>
      </w:r>
      <w:r w:rsidRPr="009B250C">
        <w:rPr>
          <w:rFonts w:ascii="Montserrat" w:hAnsi="Montserrat"/>
          <w:color w:val="000000"/>
          <w:lang w:eastAsia="es-ES"/>
        </w:rPr>
        <w:t>, celebran el presente contrato al tenor de las siguientes:</w:t>
      </w:r>
    </w:p>
    <w:p w:rsidR="00987062" w:rsidRPr="009B250C" w:rsidRDefault="00987062" w:rsidP="00987062">
      <w:pPr>
        <w:pStyle w:val="Sinespaciado"/>
        <w:jc w:val="center"/>
        <w:rPr>
          <w:rFonts w:ascii="Montserrat" w:hAnsi="Montserrat"/>
          <w:b/>
          <w:bCs/>
          <w:color w:val="000000"/>
          <w:lang w:val="pt-BR" w:eastAsia="es-ES"/>
        </w:rPr>
      </w:pPr>
      <w:r w:rsidRPr="009B250C">
        <w:rPr>
          <w:rFonts w:ascii="Montserrat" w:hAnsi="Montserrat"/>
          <w:b/>
          <w:bCs/>
          <w:color w:val="000000"/>
          <w:lang w:val="pt-BR" w:eastAsia="es-ES"/>
        </w:rPr>
        <w:t>C L Á U S U L A 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both"/>
        <w:rPr>
          <w:rFonts w:ascii="Montserrat" w:eastAsia="Montserrat" w:hAnsi="Montserrat" w:cs="Montserrat"/>
          <w:color w:val="000000"/>
        </w:rPr>
      </w:pPr>
      <w:r w:rsidRPr="009B250C">
        <w:rPr>
          <w:rFonts w:ascii="Montserrat" w:hAnsi="Montserrat"/>
          <w:b/>
          <w:bCs/>
          <w:lang w:val="pt-BR" w:eastAsia="es-ES"/>
        </w:rPr>
        <w:t xml:space="preserve">PRIMERA. </w:t>
      </w:r>
      <w:r w:rsidRPr="009B250C">
        <w:rPr>
          <w:rFonts w:ascii="Montserrat" w:hAnsi="Montserrat"/>
          <w:b/>
          <w:bCs/>
          <w:lang w:val="es-ES_tradnl" w:eastAsia="es-ES"/>
        </w:rPr>
        <w:t>Objeto.</w:t>
      </w:r>
      <w:r w:rsidRPr="009B250C">
        <w:rPr>
          <w:rFonts w:ascii="Montserrat" w:hAnsi="Montserrat"/>
          <w:bCs/>
          <w:lang w:val="es-ES_tradnl" w:eastAsia="es-ES"/>
        </w:rPr>
        <w:t xml:space="preserve"> La ASIPONA DOS BOCAS encomienda al PROVEEDOR y éste acepta brindar a aquella el </w:t>
      </w:r>
      <w:r w:rsidRPr="009B250C">
        <w:rPr>
          <w:rFonts w:ascii="Montserrat" w:eastAsia="Montserrat" w:hAnsi="Montserrat" w:cs="Montserrat"/>
          <w:b/>
          <w:color w:val="000000"/>
          <w:u w:val="single"/>
        </w:rPr>
        <w:t>_________________________________________</w:t>
      </w:r>
      <w:r w:rsidRPr="009B250C">
        <w:rPr>
          <w:rFonts w:ascii="Montserrat" w:eastAsia="Montserrat" w:hAnsi="Montserrat" w:cs="Montserrat"/>
          <w:b/>
          <w:color w:val="000000"/>
        </w:rPr>
        <w:t>,</w:t>
      </w:r>
      <w:r w:rsidRPr="009B250C">
        <w:rPr>
          <w:rFonts w:ascii="Montserrat" w:eastAsia="Montserrat" w:hAnsi="Montserrat" w:cs="Montserrat"/>
          <w:color w:val="00000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SEGUNDA. Plazo de inicio de prestación de los SERVICIOS y vigencia del contrato.</w:t>
      </w:r>
      <w:r w:rsidRPr="009B250C">
        <w:rPr>
          <w:rFonts w:ascii="Montserrat" w:hAnsi="Montserrat"/>
          <w:lang w:eastAsia="es-ES"/>
        </w:rPr>
        <w:t xml:space="preserve"> El</w:t>
      </w:r>
      <w:r w:rsidRPr="009B250C">
        <w:rPr>
          <w:rFonts w:ascii="Montserrat" w:hAnsi="Montserrat"/>
          <w:bCs/>
          <w:lang w:val="es-ES_tradnl" w:eastAsia="es-ES"/>
        </w:rPr>
        <w:t xml:space="preserve"> PROVEEDOR</w:t>
      </w:r>
      <w:r w:rsidRPr="009B250C">
        <w:rPr>
          <w:rFonts w:ascii="Montserrat" w:hAnsi="Montserrat"/>
          <w:lang w:eastAsia="es-ES"/>
        </w:rPr>
        <w:t xml:space="preserve"> iniciará la prestación de los SERVICIOS el día ___________________.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val="es-ES"/>
        </w:rPr>
      </w:pPr>
      <w:r w:rsidRPr="009B250C">
        <w:rPr>
          <w:rFonts w:ascii="Montserrat" w:hAnsi="Montserrat"/>
          <w:lang w:eastAsia="es-ES"/>
        </w:rPr>
        <w:t>La vigencia del presente contrato será por un periodo comprendido del __________________.</w:t>
      </w:r>
    </w:p>
    <w:p w:rsidR="00987062" w:rsidRPr="009B250C" w:rsidRDefault="00987062" w:rsidP="00987062">
      <w:pPr>
        <w:pStyle w:val="Sinespaciado"/>
        <w:jc w:val="both"/>
        <w:rPr>
          <w:rFonts w:ascii="Montserrat" w:hAnsi="Montserrat"/>
          <w:lang w:eastAsia="es-ES"/>
        </w:rPr>
      </w:pPr>
    </w:p>
    <w:p w:rsidR="00987062" w:rsidRDefault="00987062" w:rsidP="00383DFF">
      <w:pPr>
        <w:jc w:val="both"/>
        <w:rPr>
          <w:rFonts w:ascii="Montserrat" w:hAnsi="Montserrat"/>
          <w:b/>
          <w:lang w:eastAsia="es-ES"/>
        </w:rPr>
      </w:pPr>
      <w:r w:rsidRPr="009B250C">
        <w:rPr>
          <w:rFonts w:ascii="Montserrat" w:hAnsi="Montserrat"/>
          <w:b/>
          <w:lang w:eastAsia="es-ES"/>
        </w:rPr>
        <w:t xml:space="preserve">TERCERA. Lugar de prestación de los SERVICIOS. </w:t>
      </w:r>
      <w:r w:rsidRPr="009B250C">
        <w:rPr>
          <w:rFonts w:ascii="Montserrat" w:hAnsi="Montserrat"/>
          <w:lang w:eastAsia="es-ES"/>
        </w:rPr>
        <w:t xml:space="preserve">El PROVEEDOR prestará los SERVICIOS en las instalaciones de la ASIPONA DOS BOCAS, ubicadas en: </w:t>
      </w:r>
    </w:p>
    <w:p w:rsidR="00383DFF" w:rsidRPr="009B250C" w:rsidRDefault="00383DFF" w:rsidP="00383DFF">
      <w:pPr>
        <w:jc w:val="both"/>
        <w:rPr>
          <w:rFonts w:ascii="Montserrat" w:hAnsi="Montserrat"/>
          <w:lang w:eastAsia="es-ES"/>
        </w:rPr>
      </w:pPr>
    </w:p>
    <w:p w:rsidR="00987062" w:rsidRPr="009B250C" w:rsidRDefault="00987062" w:rsidP="00987062">
      <w:pPr>
        <w:rPr>
          <w:rFonts w:ascii="Montserrat" w:hAnsi="Montserrat"/>
          <w:lang w:eastAsia="es-ES"/>
        </w:rPr>
      </w:pPr>
      <w:r w:rsidRPr="009B250C">
        <w:rPr>
          <w:rFonts w:ascii="Montserrat" w:hAnsi="Montserrat"/>
          <w:b/>
          <w:lang w:eastAsia="es-ES"/>
        </w:rPr>
        <w:t>Instalaciones Operativas:</w:t>
      </w:r>
      <w:r w:rsidRPr="009B250C">
        <w:rPr>
          <w:rFonts w:ascii="Montserrat" w:hAnsi="Montserrat"/>
          <w:lang w:eastAsia="es-ES"/>
        </w:rPr>
        <w:t xml:space="preserve"> Carretera a playa Km. 1.5, Ranchería el Limón s/n, C.P. 86606, Paraíso, Tabasco.</w:t>
      </w:r>
    </w:p>
    <w:p w:rsidR="00987062" w:rsidRPr="009B250C" w:rsidRDefault="00987062" w:rsidP="00987062">
      <w:pPr>
        <w:pStyle w:val="Sinespaciado"/>
        <w:jc w:val="both"/>
        <w:rPr>
          <w:rFonts w:ascii="Montserrat" w:eastAsiaTheme="minorEastAsia" w:hAnsi="Montserrat" w:cstheme="minorBidi"/>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CUARTA. Prórroga en las fechas pactadas de prestación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En términos del artículo 45 fracción XV de la LAASSP, el cumplimiento de las obligaciones pactadas en el presente contrato podrá prorrogarse por caso fortuito, fuerza mayor, o causas atribuibles a </w:t>
      </w:r>
      <w:r w:rsidRPr="009B250C">
        <w:rPr>
          <w:rFonts w:ascii="Montserrat" w:hAnsi="Montserrat"/>
          <w:bCs/>
          <w:lang w:val="es-ES_tradnl" w:eastAsia="es-ES"/>
        </w:rPr>
        <w:t>la ASIPONA DOS BOCAS</w:t>
      </w:r>
      <w:r w:rsidRPr="009B250C">
        <w:rPr>
          <w:rFonts w:ascii="Montserrat" w:hAnsi="Montserrat"/>
          <w:color w:val="000000"/>
          <w:lang w:eastAsia="es-ES"/>
        </w:rPr>
        <w:t>, y se deberá llevar a cabo mediante el convenio modificatorio correspondiente.</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s="Tahoma"/>
          <w:bCs/>
          <w:spacing w:val="1"/>
          <w:lang w:val="es-ES" w:eastAsia="es-ES"/>
        </w:rPr>
      </w:pPr>
      <w:r w:rsidRPr="009B250C">
        <w:rPr>
          <w:rFonts w:ascii="Montserrat" w:hAnsi="Montserrat"/>
          <w:b/>
          <w:bCs/>
          <w:color w:val="000000"/>
          <w:lang w:eastAsia="es-ES"/>
        </w:rPr>
        <w:t>QUINTA.</w:t>
      </w:r>
      <w:r w:rsidRPr="009B250C">
        <w:rPr>
          <w:rFonts w:ascii="Montserrat" w:hAnsi="Montserrat"/>
          <w:b/>
          <w:lang w:eastAsia="es-ES"/>
        </w:rPr>
        <w:t xml:space="preserve"> Importe.</w:t>
      </w:r>
      <w:r w:rsidRPr="009B250C">
        <w:rPr>
          <w:rFonts w:ascii="Montserrat" w:hAnsi="Montserrat"/>
          <w:lang w:eastAsia="es-ES"/>
        </w:rPr>
        <w:t xml:space="preserve"> </w:t>
      </w:r>
      <w:r w:rsidRPr="009B250C">
        <w:rPr>
          <w:rFonts w:ascii="Montserrat" w:hAnsi="Montserrat" w:cs="Tahoma"/>
          <w:bCs/>
          <w:spacing w:val="1"/>
          <w:lang w:val="es-ES" w:eastAsia="es-ES"/>
        </w:rPr>
        <w:t xml:space="preserve">El importe total del presente contrato será por la cantidad de </w:t>
      </w:r>
      <w:r w:rsidRPr="009B250C">
        <w:rPr>
          <w:rFonts w:ascii="Montserrat" w:hAnsi="Montserrat"/>
          <w:bCs/>
          <w:color w:val="000000"/>
          <w:lang w:eastAsia="es-ES"/>
        </w:rPr>
        <w:t>______________________</w:t>
      </w:r>
      <w:r w:rsidRPr="009B250C">
        <w:rPr>
          <w:rFonts w:ascii="Montserrat" w:hAnsi="Montserrat"/>
          <w:lang w:eastAsia="es-ES"/>
        </w:rPr>
        <w:t xml:space="preserve"> </w:t>
      </w:r>
      <w:r w:rsidRPr="009B250C">
        <w:rPr>
          <w:rFonts w:ascii="Montserrat" w:hAnsi="Montserrat" w:cs="Tahoma"/>
          <w:bCs/>
          <w:spacing w:val="1"/>
          <w:lang w:val="es-ES" w:eastAsia="es-ES"/>
        </w:rPr>
        <w:t>más el Impuesto al Valor Agregado (IVA).</w:t>
      </w:r>
    </w:p>
    <w:p w:rsidR="00987062" w:rsidRPr="009B250C" w:rsidRDefault="00987062" w:rsidP="00987062">
      <w:pPr>
        <w:pStyle w:val="Sinespaciado"/>
        <w:jc w:val="both"/>
        <w:rPr>
          <w:rFonts w:ascii="Montserrat" w:hAnsi="Montserrat" w:cs="Tahoma"/>
          <w:bCs/>
          <w:spacing w:val="1"/>
          <w:lang w:val="es-ES"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color w:val="000000"/>
          <w:lang w:eastAsia="es-ES"/>
        </w:rPr>
        <w:t xml:space="preserve"> está de acuerdo en que la suma indicada incluye la remuneración o pago total por los SERVICIOS que prestará.</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lastRenderedPageBreak/>
        <w:t xml:space="preserve">SEXTA. </w:t>
      </w:r>
      <w:r w:rsidRPr="009B250C">
        <w:rPr>
          <w:rFonts w:ascii="Montserrat" w:hAnsi="Montserrat"/>
          <w:b/>
          <w:bCs/>
          <w:lang w:eastAsia="es-ES"/>
        </w:rPr>
        <w:t xml:space="preserve">Condición de los precios. </w:t>
      </w:r>
      <w:r w:rsidRPr="009B250C">
        <w:rPr>
          <w:rFonts w:ascii="Montserrat" w:hAnsi="Montserrat"/>
          <w:lang w:eastAsia="es-ES"/>
        </w:rPr>
        <w:t>Las PARTES están</w:t>
      </w:r>
      <w:r w:rsidRPr="009B250C">
        <w:rPr>
          <w:rFonts w:ascii="Montserrat" w:hAnsi="Montserrat"/>
          <w:color w:val="000000"/>
          <w:lang w:eastAsia="es-ES"/>
        </w:rPr>
        <w:t xml:space="preserve"> conformes en que el precio de la prestación del servicio es fijo.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SÉPTIMA. Impuestos.</w:t>
      </w:r>
      <w:r w:rsidRPr="009B250C">
        <w:rPr>
          <w:rFonts w:ascii="Montserrat" w:hAnsi="Montserrat"/>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9B250C">
        <w:rPr>
          <w:rFonts w:ascii="Montserrat" w:hAnsi="Montserrat"/>
          <w:bCs/>
          <w:lang w:val="es-ES_tradnl" w:eastAsia="es-ES"/>
        </w:rPr>
        <w:t>la ASIPONA DOS BOCAS</w:t>
      </w:r>
      <w:r w:rsidRPr="009B250C">
        <w:rPr>
          <w:rFonts w:ascii="Montserrat" w:hAnsi="Montserrat"/>
          <w:lang w:eastAsia="es-ES"/>
        </w:rPr>
        <w:t xml:space="preserve"> realizará las retenciones que procedan cuando así lo requiera la legislación fiscal aplicable. </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color w:val="000000"/>
          <w:lang w:val="es-ES_tradnl" w:eastAsia="es-ES"/>
        </w:rPr>
      </w:pPr>
      <w:r w:rsidRPr="009B250C">
        <w:rPr>
          <w:rFonts w:ascii="Montserrat" w:hAnsi="Montserrat"/>
          <w:b/>
          <w:lang w:eastAsia="es-ES"/>
        </w:rPr>
        <w:t xml:space="preserve">OCTAVA. </w:t>
      </w:r>
      <w:r w:rsidRPr="009B250C">
        <w:rPr>
          <w:rFonts w:ascii="Montserrat" w:hAnsi="Montserrat"/>
          <w:b/>
          <w:lang w:val="es-ES_tradnl" w:eastAsia="es-ES"/>
        </w:rPr>
        <w:t>P</w:t>
      </w:r>
      <w:r w:rsidRPr="009B250C">
        <w:rPr>
          <w:rFonts w:ascii="Montserrat" w:hAnsi="Montserrat"/>
          <w:b/>
          <w:bCs/>
          <w:color w:val="000000"/>
          <w:lang w:val="es-ES_tradnl" w:eastAsia="es-ES"/>
        </w:rPr>
        <w:t>lazo y condiciones de pago.</w:t>
      </w:r>
      <w:r w:rsidRPr="009B250C">
        <w:rPr>
          <w:rFonts w:ascii="Montserrat" w:hAnsi="Montserrat"/>
          <w:bCs/>
          <w:color w:val="000000"/>
          <w:lang w:val="es-ES_tradnl" w:eastAsia="es-ES"/>
        </w:rPr>
        <w:t xml:space="preserve"> El importe del presente contrato será cubierto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de manera mensual.</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 xml:space="preserve">Cada uno de los pagos se efectuará contra la entrega de Comprobante Fiscal Digital y el documento que el PROVEEDOR entregará a la </w:t>
      </w:r>
      <w:r w:rsidRPr="009B250C">
        <w:rPr>
          <w:rFonts w:ascii="Montserrat" w:hAnsi="Montserrat"/>
          <w:bCs/>
          <w:lang w:val="es-ES_tradnl" w:eastAsia="es-ES"/>
        </w:rPr>
        <w:t>ASIPONA DOS BOCAS</w:t>
      </w:r>
      <w:r w:rsidRPr="009B250C">
        <w:rPr>
          <w:rFonts w:ascii="Montserrat" w:hAnsi="Montserrat"/>
          <w:color w:val="000000"/>
          <w:lang w:eastAsia="es-ES"/>
        </w:rPr>
        <w:t xml:space="preserve">, dirigido al titular de la Gerencia de Operaciones de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respecto del resultado de sus servicios. Lo anterior, sin perjuicio de que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requiera al PROVEEDOR, en cualquier tiempo, aquella información que estime necesaria.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lang w:eastAsia="es-ES"/>
        </w:rPr>
        <w:t xml:space="preserve">El PROVEEDOR, una vez cumplida las obligaciones consignadas y recibidos los SERVICIOS a entera satisfacción de la </w:t>
      </w:r>
      <w:r w:rsidRPr="009B250C">
        <w:rPr>
          <w:rFonts w:ascii="Montserrat" w:hAnsi="Montserrat"/>
          <w:bCs/>
          <w:lang w:val="es-ES_tradnl" w:eastAsia="es-ES"/>
        </w:rPr>
        <w:t>ASIPONA DOS BOCAS,</w:t>
      </w:r>
      <w:r w:rsidRPr="009B250C">
        <w:rPr>
          <w:rFonts w:ascii="Montserrat" w:hAnsi="Montserrat"/>
          <w:lang w:eastAsia="es-ES"/>
        </w:rPr>
        <w:t xml:space="preserve"> para el efecto de obtener el pago correspondiente, deberá subir su Factura Electrónica (CFDI) en la Plataforma del Sitio de Validación Electrónica (SVE) de la ASIPONA DOS BOCAS: </w:t>
      </w:r>
      <w:hyperlink r:id="rId23" w:history="1">
        <w:r w:rsidRPr="009B250C">
          <w:rPr>
            <w:rStyle w:val="Hipervnculo"/>
            <w:rFonts w:ascii="Montserrat" w:hAnsi="Montserrat" w:cs="Arial"/>
          </w:rPr>
          <w:t>http://svef.dosbocas.com.mx/SVEF_PRO/Default.aspx</w:t>
        </w:r>
      </w:hyperlink>
      <w:r w:rsidRPr="009B250C">
        <w:rPr>
          <w:rFonts w:ascii="Montserrat" w:hAnsi="Montserrat"/>
          <w:lang w:eastAsia="es-ES"/>
        </w:rPr>
        <w:t xml:space="preserve">  </w:t>
      </w:r>
      <w:r w:rsidRPr="009B250C">
        <w:rPr>
          <w:rFonts w:ascii="Montserrat" w:hAnsi="Montserrat"/>
          <w:color w:val="000000"/>
          <w:lang w:val="es-ES_tradnl" w:eastAsia="es-ES"/>
        </w:rPr>
        <w:t>y/o presentar la documentación que de manera fehaciente acredite tal cumplimiento para tramitar su pago.</w:t>
      </w: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 </w:t>
      </w: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la fecha de firma del presente contrato, se les entregará el manual de registro en la Plataforma del Sitio de Validación Electrónica (SVE) de la ASIPONA DOS BOCAS, mencionada en el párrafo anterior.</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Por su parte, </w:t>
      </w:r>
      <w:r w:rsidRPr="009B250C">
        <w:rPr>
          <w:rFonts w:ascii="Montserrat" w:hAnsi="Montserrat"/>
          <w:bCs/>
          <w:lang w:val="es-ES_tradnl" w:eastAsia="es-ES"/>
        </w:rPr>
        <w:t xml:space="preserve">la </w:t>
      </w:r>
      <w:r w:rsidRPr="009B250C">
        <w:rPr>
          <w:rFonts w:ascii="Montserrat" w:hAnsi="Montserrat"/>
          <w:lang w:eastAsia="es-ES"/>
        </w:rPr>
        <w:t>ASIPONA DOS BOCAS</w:t>
      </w:r>
      <w:r w:rsidRPr="009B250C">
        <w:rPr>
          <w:rFonts w:ascii="Montserrat" w:hAnsi="Montserrat"/>
          <w:color w:val="000000"/>
          <w:lang w:val="es-ES_tradnl" w:eastAsia="es-ES"/>
        </w:rPr>
        <w:t xml:space="preserve"> cubrirá el pago dentro de los 20 (veinte) días naturales posteriores a la entrega satisfactoria de la factura. 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lastRenderedPageBreak/>
        <w:t>En el caso de que la factura entregada por el</w:t>
      </w:r>
      <w:r w:rsidRPr="009B250C">
        <w:rPr>
          <w:rFonts w:ascii="Montserrat" w:hAnsi="Montserrat"/>
          <w:bCs/>
          <w:lang w:val="es-ES_tradnl" w:eastAsia="es-ES"/>
        </w:rPr>
        <w:t xml:space="preserve"> PROVEEDOR</w:t>
      </w:r>
      <w:r w:rsidRPr="009B250C">
        <w:rPr>
          <w:rFonts w:ascii="Montserrat" w:hAnsi="Montserrat"/>
          <w:color w:val="000000"/>
          <w:lang w:eastAsia="es-ES"/>
        </w:rPr>
        <w:t xml:space="preserve"> para su pago, presente errores o deficiencias, </w:t>
      </w:r>
      <w:r w:rsidRPr="009B250C">
        <w:rPr>
          <w:rFonts w:ascii="Montserrat" w:hAnsi="Montserrat"/>
          <w:bCs/>
          <w:lang w:val="es-ES_tradnl" w:eastAsia="es-ES"/>
        </w:rPr>
        <w:t>la ASIPONA DOS BOCAS</w:t>
      </w:r>
      <w:r w:rsidRPr="009B250C">
        <w:rPr>
          <w:rFonts w:ascii="Montserrat" w:hAnsi="Montserrat"/>
          <w:color w:val="000000"/>
          <w:lang w:eastAsia="es-ES"/>
        </w:rPr>
        <w:t xml:space="preserve"> dentro de los 3 (tres) días hábiles siguientes al de su recepción, indicará por escrito al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las deficiencias que deberá corregir. El periodo que transcurra a partir de que se le indiquen las deficiencias y hasta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presente las facturas corregidas, interrumpirá el plazo para el pago.</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pagos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se realizarán vía transferencia electrónica de fondos o depósito en cuentas de cheques, por lo que el </w:t>
      </w:r>
      <w:r w:rsidRPr="009B250C">
        <w:rPr>
          <w:rFonts w:ascii="Montserrat" w:hAnsi="Montserrat"/>
          <w:bCs/>
          <w:lang w:val="es-ES_tradnl" w:eastAsia="es-ES"/>
        </w:rPr>
        <w:t>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deberá indicar a </w:t>
      </w:r>
      <w:r w:rsidRPr="009B250C">
        <w:rPr>
          <w:rFonts w:ascii="Montserrat" w:hAnsi="Montserrat"/>
          <w:bCs/>
          <w:lang w:val="es-ES_tradnl" w:eastAsia="es-ES"/>
        </w:rPr>
        <w:t>la ASIPONA DOS BOCAS</w:t>
      </w:r>
      <w:r w:rsidRPr="009B250C">
        <w:rPr>
          <w:rFonts w:ascii="Montserrat" w:hAnsi="Montserrat"/>
          <w:color w:val="000000"/>
          <w:lang w:eastAsia="es-ES"/>
        </w:rPr>
        <w:t xml:space="preserve">, el número de cuenta bancaria, CLABE (SWIFT), o cualquier otro requisito necesario para realizar el pago por ese conducto.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por el tiempo que se tomen las instituciones bancarias en realizar la transferencia bancaria.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spacing w:val="-2"/>
          <w:lang w:eastAsia="es-ES"/>
        </w:rPr>
      </w:pPr>
      <w:r w:rsidRPr="009B250C">
        <w:rPr>
          <w:rFonts w:ascii="Montserrat" w:hAnsi="Montserrat"/>
          <w:bCs/>
          <w:spacing w:val="-2"/>
          <w:lang w:eastAsia="es-ES"/>
        </w:rPr>
        <w:t xml:space="preserve">El PROVEEDOR acepta que </w:t>
      </w:r>
      <w:r w:rsidRPr="009B250C">
        <w:rPr>
          <w:rFonts w:ascii="Montserrat" w:hAnsi="Montserrat"/>
          <w:bCs/>
          <w:lang w:eastAsia="es-ES"/>
        </w:rPr>
        <w:t xml:space="preserve">la ASIPONA DOS BOCAS </w:t>
      </w:r>
      <w:r w:rsidRPr="009B250C">
        <w:rPr>
          <w:rFonts w:ascii="Montserrat" w:hAnsi="Montserrat"/>
          <w:bCs/>
          <w:spacing w:val="-2"/>
          <w:lang w:eastAsia="es-ES"/>
        </w:rPr>
        <w:t>podrá descontar al PROVEEDOR, las penas convencionales y las deducciones de la documentación que éste presente para los efectos del pago.</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b/>
        </w:rPr>
      </w:pPr>
      <w:r w:rsidRPr="009B250C">
        <w:rPr>
          <w:rFonts w:ascii="Montserrat" w:hAnsi="Montserrat"/>
          <w:b/>
        </w:rPr>
        <w:t xml:space="preserve">Responsabilidad de los comprobantes fiscales digitales por internet (CFDI): </w:t>
      </w:r>
    </w:p>
    <w:p w:rsidR="00987062" w:rsidRPr="009B250C" w:rsidRDefault="00987062" w:rsidP="00987062">
      <w:pPr>
        <w:pStyle w:val="Sinespaciado"/>
        <w:jc w:val="both"/>
        <w:rPr>
          <w:rFonts w:ascii="Montserrat" w:hAnsi="Montserrat"/>
        </w:rPr>
      </w:pPr>
      <w:r w:rsidRPr="009B250C">
        <w:rPr>
          <w:rFonts w:ascii="Montserrat" w:hAnsi="Montserrat"/>
        </w:rPr>
        <w:t>El proveedor deberá expedir el CFDI de acuerdo a las reglas emitidas por el Servicio de Administración Tributaria (SAT).</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lastRenderedPageBreak/>
        <w:t>El PROVEEDOR</w:t>
      </w:r>
      <w:r w:rsidRPr="009B250C">
        <w:rPr>
          <w:rFonts w:ascii="Montserrat" w:hAnsi="Montserrat"/>
          <w:bCs/>
        </w:rPr>
        <w:t xml:space="preserve"> </w:t>
      </w:r>
      <w:r w:rsidRPr="009B250C">
        <w:rPr>
          <w:rFonts w:ascii="Montserrat" w:hAnsi="Montserrat"/>
        </w:rPr>
        <w:t xml:space="preserve">deberá proporcionar al Departamento de Contabilidad de la </w:t>
      </w:r>
      <w:r w:rsidRPr="009B250C">
        <w:rPr>
          <w:rFonts w:ascii="Montserrat" w:hAnsi="Montserrat"/>
          <w:bCs/>
        </w:rPr>
        <w:t xml:space="preserve"> ASIPONA DOS BOCAS </w:t>
      </w:r>
      <w:r w:rsidRPr="009B250C">
        <w:rPr>
          <w:rFonts w:ascii="Montserrat" w:hAnsi="Montserrat"/>
        </w:rPr>
        <w:t xml:space="preserve">los </w:t>
      </w:r>
      <w:r w:rsidRPr="009B250C">
        <w:rPr>
          <w:rFonts w:ascii="Montserrat" w:hAnsi="Montserrat"/>
          <w:b/>
          <w:u w:val="single"/>
        </w:rPr>
        <w:t>Complementos de Pago</w:t>
      </w:r>
      <w:r w:rsidRPr="009B250C">
        <w:rPr>
          <w:rFonts w:ascii="Montserrat" w:hAnsi="Montserrat"/>
        </w:rPr>
        <w:t xml:space="preserve"> en los tiempos y conforme a los requisitos establecidos en la Normatividad vigente aplicable, en cumplimiento a los Artículos 29, 29-A y 83 del Código Fiscal de la Federación.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 xml:space="preserve">NOVENA. </w:t>
      </w:r>
      <w:r w:rsidRPr="009B250C">
        <w:rPr>
          <w:rFonts w:ascii="Montserrat" w:hAnsi="Montserrat"/>
          <w:b/>
          <w:lang w:val="es-ES_tradnl" w:eastAsia="es-ES"/>
        </w:rPr>
        <w:t>Devolución de pagos en exceso.</w:t>
      </w:r>
      <w:r w:rsidRPr="009B250C">
        <w:rPr>
          <w:rFonts w:ascii="Montserrat" w:hAnsi="Montserrat"/>
          <w:lang w:val="es-ES_tradnl" w:eastAsia="es-ES"/>
        </w:rPr>
        <w:t xml:space="preserve"> </w:t>
      </w:r>
      <w:r w:rsidRPr="009B250C">
        <w:rPr>
          <w:rFonts w:ascii="Montserrat" w:hAnsi="Montserrat"/>
          <w:color w:val="000000"/>
          <w:lang w:eastAsia="es-ES"/>
        </w:rPr>
        <w:t>En el supuesto de que el PROVEEDOR reciba pagos en exceso; este deberá reintegrar las cantidades pagadas de más, así como los intereses correspondientes, conforme a lo establecido en el artículo 51 de la LAASSP.</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lang w:eastAsia="es-ES"/>
        </w:rPr>
      </w:pPr>
      <w:r w:rsidRPr="009B250C">
        <w:rPr>
          <w:rFonts w:ascii="Montserrat" w:hAnsi="Montserrat"/>
          <w:b/>
          <w:bCs/>
          <w:color w:val="000000"/>
          <w:lang w:eastAsia="es-ES"/>
        </w:rPr>
        <w:t xml:space="preserve">DÉCIMA. </w:t>
      </w:r>
      <w:r w:rsidRPr="009B250C">
        <w:rPr>
          <w:rFonts w:ascii="Montserrat" w:hAnsi="Montserrat"/>
          <w:b/>
          <w:lang w:eastAsia="es-ES"/>
        </w:rPr>
        <w:t>Transferencia de derechos de cobro.</w:t>
      </w:r>
      <w:r w:rsidRPr="009B250C">
        <w:rPr>
          <w:rFonts w:ascii="Montserrat" w:hAnsi="Montserrat"/>
          <w:lang w:eastAsia="es-ES"/>
        </w:rPr>
        <w:t xml:space="preserve"> </w:t>
      </w:r>
      <w:r w:rsidRPr="009B250C">
        <w:rPr>
          <w:rFonts w:ascii="Montserrat" w:hAnsi="Montserrat"/>
          <w:bCs/>
          <w:lang w:eastAsia="es-ES"/>
        </w:rPr>
        <w:t xml:space="preserve">Tratándose del Programa de Cadenas Productivas de Nacional Financiera, S.N.C., </w:t>
      </w:r>
      <w:r w:rsidRPr="009B250C">
        <w:rPr>
          <w:rFonts w:ascii="Montserrat" w:hAnsi="Montserrat"/>
          <w:bCs/>
          <w:lang w:val="es-ES_tradnl" w:eastAsia="es-ES"/>
        </w:rPr>
        <w:t>la ASIPONA DOS BOCAS</w:t>
      </w:r>
      <w:r w:rsidRPr="009B250C">
        <w:rPr>
          <w:rFonts w:ascii="Montserrat" w:hAnsi="Montserrat"/>
          <w:bCs/>
          <w:spacing w:val="-3"/>
          <w:lang w:eastAsia="es-ES"/>
        </w:rPr>
        <w:t xml:space="preserve"> otorga su conformidad para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bCs/>
          <w:lang w:eastAsia="es-ES"/>
        </w:rPr>
        <w:t>pueda transferir su derecho de cobro a favor de cualquier intermediario financiero mediante operaciones de factoraje o descuento electrónico en cadenas productivas.</w:t>
      </w:r>
    </w:p>
    <w:p w:rsidR="00987062" w:rsidRPr="009B250C" w:rsidRDefault="00987062" w:rsidP="00987062">
      <w:pPr>
        <w:pStyle w:val="Sinespaciado"/>
        <w:jc w:val="both"/>
        <w:rPr>
          <w:rFonts w:ascii="Montserrat" w:hAnsi="Montserrat"/>
          <w:bCs/>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bCs/>
          <w:color w:val="000000"/>
          <w:lang w:val="es-ES_tradnl" w:eastAsia="es-ES"/>
        </w:rPr>
        <w:t xml:space="preserve"> </w:t>
      </w:r>
      <w:r w:rsidRPr="009B250C">
        <w:rPr>
          <w:rFonts w:ascii="Montserrat" w:hAnsi="Montserrat"/>
          <w:lang w:eastAsia="es-ES"/>
        </w:rPr>
        <w:t>podrá transferir los derechos de cobro, debiendo cumplir para ello con las siguientes condiciones: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 Solicitud por escrito </w:t>
      </w:r>
      <w:r w:rsidRPr="009B250C">
        <w:rPr>
          <w:rFonts w:ascii="Montserrat" w:hAnsi="Montserrat"/>
          <w:bCs/>
          <w:lang w:eastAsia="es-ES"/>
        </w:rPr>
        <w:t>al área de finanzas</w:t>
      </w:r>
      <w:r w:rsidRPr="009B250C">
        <w:rPr>
          <w:rFonts w:ascii="Montserrat" w:hAnsi="Montserrat"/>
          <w:lang w:eastAsia="es-ES"/>
        </w:rPr>
        <w:t xml:space="preserve">, en el que se exprese su intención de transferir todos o parte de sus derechos de cobro. La solicitud que aquí se menciona deberá darse cuando menos con 5 (cinco) días hábiles de </w:t>
      </w:r>
      <w:r w:rsidRPr="009B250C">
        <w:rPr>
          <w:rFonts w:ascii="Montserrat" w:hAnsi="Montserrat"/>
          <w:lang w:eastAsia="es-ES"/>
        </w:rPr>
        <w:lastRenderedPageBreak/>
        <w:t>anticipación, especificando claramente los derechos que serán materia de la futura transferencia.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esta solicitud deberá declarar el</w:t>
      </w:r>
      <w:r w:rsidRPr="009B250C">
        <w:rPr>
          <w:rFonts w:ascii="Montserrat" w:hAnsi="Montserrat"/>
          <w:bCs/>
          <w:lang w:val="es-ES_tradnl" w:eastAsia="es-ES"/>
        </w:rPr>
        <w:t xml:space="preserve"> PROVEEDOR</w:t>
      </w:r>
      <w:r w:rsidRPr="009B250C">
        <w:rPr>
          <w:rFonts w:ascii="Montserrat" w:hAnsi="Montserrat"/>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 Conformidad previa, expresa y por escrito de </w:t>
      </w:r>
      <w:r w:rsidRPr="009B250C">
        <w:rPr>
          <w:rFonts w:ascii="Montserrat" w:hAnsi="Montserrat"/>
          <w:bCs/>
          <w:lang w:val="es-ES_tradnl" w:eastAsia="es-ES"/>
        </w:rPr>
        <w:t>la ASIPONA DOS BOCAS</w:t>
      </w:r>
      <w:r w:rsidRPr="009B250C">
        <w:rPr>
          <w:rFonts w:ascii="Montserrat" w:hAnsi="Montserrat"/>
          <w:lang w:eastAsia="es-ES"/>
        </w:rPr>
        <w:t xml:space="preserve"> respecto de la solicitud del punto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9B250C">
        <w:rPr>
          <w:rFonts w:ascii="Montserrat" w:hAnsi="Montserrat"/>
          <w:bCs/>
          <w:lang w:val="es-ES_tradnl" w:eastAsia="es-ES"/>
        </w:rPr>
        <w:t>la ASIPONA DOS BOCAS</w:t>
      </w:r>
      <w:r w:rsidRPr="009B250C">
        <w:rPr>
          <w:rFonts w:ascii="Montserrat" w:hAnsi="Montserrat"/>
          <w:lang w:eastAsia="es-ES"/>
        </w:rPr>
        <w:t xml:space="preserve"> para que quede plenamente identificado el crédito cedido.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IV. En caso de que no se opte por la notificación a través de corredor o notario público, ésta deberá hacerse en forma fehaciente con el acuse de recibo correspondiente por </w:t>
      </w:r>
      <w:r w:rsidRPr="009B250C">
        <w:rPr>
          <w:rFonts w:ascii="Montserrat" w:hAnsi="Montserrat"/>
          <w:bCs/>
          <w:lang w:val="es-ES_tradnl" w:eastAsia="es-ES"/>
        </w:rPr>
        <w:t>la ASIPONA DOS BOCAS</w:t>
      </w:r>
      <w:r w:rsidRPr="009B250C">
        <w:rPr>
          <w:rFonts w:ascii="Montserrat" w:hAnsi="Montserrat"/>
          <w:lang w:eastAsia="es-ES"/>
        </w:rPr>
        <w:t xml:space="preserve"> a fin de que quede constancia indubitable de que se cumplió con el requisito que establece la ley, sin perjuicio de que se satisfagan los demás requisitos señalados en el párrafo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V. La notificación o en su caso el aviso de la transferencia sobre los derechos de cobro, deberá ser hecha a </w:t>
      </w:r>
      <w:r w:rsidRPr="009B250C">
        <w:rPr>
          <w:rFonts w:ascii="Montserrat" w:hAnsi="Montserrat"/>
          <w:bCs/>
          <w:lang w:val="es-ES_tradnl" w:eastAsia="es-ES"/>
        </w:rPr>
        <w:t>la ASIPONA DOS BOCAS</w:t>
      </w:r>
      <w:r w:rsidRPr="009B250C">
        <w:rPr>
          <w:rFonts w:ascii="Montserrat" w:hAnsi="Montserrat"/>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lastRenderedPageBreak/>
        <w:t>VI. Proporcionar cualquier otro dato o documento que la ASIPONA DOS BOCAS estimé necesario.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también podrá rescindir de pleno derecho y sin necesidad de declaración judicial el presente contrato, cuando después de ser cobradas las facturas o contra recibos, éstas se hagan figurar por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en un contrato de transferencia de crédito o de constitución de garantía prendaria, de fideicomiso en garantía o en cualquier otro acto jurídico que tenga como consecuencia conferir a un tercero los derechos del</w:t>
      </w:r>
      <w:r w:rsidRPr="009B250C">
        <w:rPr>
          <w:rFonts w:ascii="Montserrat" w:hAnsi="Montserrat"/>
          <w:bCs/>
          <w:lang w:val="es-ES_tradnl" w:eastAsia="es-ES"/>
        </w:rPr>
        <w:t xml:space="preserve"> PROVEEDOR</w:t>
      </w:r>
      <w:r w:rsidRPr="009B250C">
        <w:rPr>
          <w:rFonts w:ascii="Montserrat" w:hAnsi="Montserrat"/>
          <w:lang w:eastAsia="es-ES"/>
        </w:rPr>
        <w:t>, a los créditos generados conforme a este contrato, con preferencia sobre dichos créditos.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 Queda expresamente convenido y así lo admite el</w:t>
      </w:r>
      <w:r w:rsidRPr="009B250C">
        <w:rPr>
          <w:rFonts w:ascii="Montserrat" w:hAnsi="Montserrat"/>
          <w:bCs/>
          <w:lang w:val="es-ES_tradnl" w:eastAsia="es-ES"/>
        </w:rPr>
        <w:t xml:space="preserve"> PROVEEDOR</w:t>
      </w:r>
      <w:r w:rsidRPr="009B250C">
        <w:rPr>
          <w:rFonts w:ascii="Montserrat" w:hAnsi="Montserrat"/>
          <w:lang w:eastAsia="es-ES"/>
        </w:rPr>
        <w:t xml:space="preserve">, que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frente a terceros por el incumplimiento del contrato, convenio o acto jurídico a través del cual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sea sustituido en los créditos que surgieren a su favor, conforme a lo estipulado en el presente instrumento.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VIII. Las PARTES convienen que, en caso de rescisión de este contrato, los créditos a favor de terceros tendrán la siguiente prelación u orden de preferencia en su pago: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a. Créditos a favor de los trabajadores del</w:t>
      </w:r>
      <w:r w:rsidRPr="009B250C">
        <w:rPr>
          <w:rFonts w:ascii="Montserrat" w:hAnsi="Montserrat"/>
          <w:bCs/>
          <w:lang w:val="es-ES_tradnl" w:eastAsia="es-ES"/>
        </w:rPr>
        <w:t xml:space="preserve"> PROVEEDOR</w:t>
      </w:r>
      <w:r w:rsidRPr="009B250C">
        <w:rPr>
          <w:rFonts w:ascii="Montserrat" w:hAnsi="Montserrat"/>
          <w:lang w:eastAsia="es-ES"/>
        </w:rPr>
        <w:t>, en su caso.</w:t>
      </w: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b. Créditos fiscales en los términos del Código Fiscal de la Federación.</w:t>
      </w:r>
    </w:p>
    <w:p w:rsidR="00987062" w:rsidRPr="009B250C" w:rsidRDefault="00987062" w:rsidP="00987062">
      <w:pPr>
        <w:pStyle w:val="Sinespaciado"/>
        <w:ind w:left="708"/>
        <w:rPr>
          <w:rFonts w:ascii="Montserrat" w:hAnsi="Montserrat"/>
          <w:lang w:eastAsia="es-ES"/>
        </w:rPr>
      </w:pPr>
      <w:r w:rsidRPr="009B250C">
        <w:rPr>
          <w:rFonts w:ascii="Montserrat" w:hAnsi="Montserrat"/>
          <w:lang w:eastAsia="es-ES"/>
        </w:rPr>
        <w:t xml:space="preserve">c. Créditos a favor de </w:t>
      </w:r>
      <w:r w:rsidRPr="009B250C">
        <w:rPr>
          <w:rFonts w:ascii="Montserrat" w:hAnsi="Montserrat"/>
          <w:bCs/>
          <w:lang w:val="es-ES_tradnl" w:eastAsia="es-ES"/>
        </w:rPr>
        <w:t>la ASIPONA DOS BOCAS</w:t>
      </w:r>
      <w:r w:rsidRPr="009B250C">
        <w:rPr>
          <w:rFonts w:ascii="Montserrat" w:hAnsi="Montserrat"/>
          <w:lang w:eastAsia="es-ES"/>
        </w:rPr>
        <w:t>.</w:t>
      </w:r>
    </w:p>
    <w:p w:rsidR="00987062" w:rsidRPr="009B250C" w:rsidRDefault="00987062" w:rsidP="00987062">
      <w:pPr>
        <w:pStyle w:val="Sinespaciado"/>
        <w:ind w:left="708"/>
        <w:jc w:val="both"/>
        <w:rPr>
          <w:rFonts w:ascii="Montserrat" w:hAnsi="Montserrat"/>
          <w:color w:val="000000"/>
          <w:u w:val="single"/>
          <w:lang w:eastAsia="es-ES"/>
        </w:rPr>
      </w:pPr>
      <w:r w:rsidRPr="009B250C">
        <w:rPr>
          <w:rFonts w:ascii="Montserrat" w:hAnsi="Montserrat"/>
          <w:lang w:eastAsia="es-ES"/>
        </w:rPr>
        <w:t>d. Otros créditos a favor de terceros distintos a los referidos en los puntos anteriores.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b/>
          <w:bCs/>
          <w:color w:val="000000"/>
          <w:lang w:eastAsia="es-ES"/>
        </w:rPr>
        <w:t xml:space="preserve">DÉCIMA PRIMERA. </w:t>
      </w:r>
      <w:r w:rsidRPr="009B250C">
        <w:rPr>
          <w:rFonts w:ascii="Montserrat" w:hAnsi="Montserrat"/>
          <w:b/>
          <w:lang w:eastAsia="es-ES"/>
        </w:rPr>
        <w:t>Garantía de cumplimiento.</w:t>
      </w:r>
      <w:r w:rsidRPr="009B250C">
        <w:rPr>
          <w:rFonts w:ascii="Montserrat" w:hAnsi="Montserrat"/>
          <w:lang w:eastAsia="es-ES"/>
        </w:rPr>
        <w:t xml:space="preserve"> </w:t>
      </w:r>
      <w:r w:rsidRPr="009B250C">
        <w:rPr>
          <w:rFonts w:ascii="Montserrat" w:hAnsi="Montserrat"/>
        </w:rPr>
        <w:t xml:space="preserve">La garantía de cumplimiento del CONTRATO que se solicite al PROVEEDOR, será mediante fianza expedida a favor de la Administración del Sistema Portuario Nacional </w:t>
      </w:r>
      <w:r w:rsidRPr="009B250C">
        <w:rPr>
          <w:rFonts w:ascii="Montserrat" w:hAnsi="Montserrat"/>
        </w:rPr>
        <w:lastRenderedPageBreak/>
        <w:t xml:space="preserve">Dos Bocas, S.A. de C.V., expedida por una institución afianzadora autorizada por la S.H.C.P., por un monto del 10% del monto máximo del CONTRATO, sin incluir el I.V.A y conforme a los términos de las </w:t>
      </w:r>
      <w:r w:rsidRPr="009B250C">
        <w:rPr>
          <w:rFonts w:ascii="Montserrat" w:hAnsi="Montserrat"/>
          <w:b/>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9B250C">
        <w:rPr>
          <w:rFonts w:ascii="Montserrat" w:hAnsi="Montserrat"/>
        </w:rPr>
        <w:t>; esta garantía deberá estar cerrada a pesos sin centavos y deberá ser entregada a más tardar dentro de los diez días naturales siguientes a la firma del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La póliza de garantía deberá prever, como mínimo, las siguientes declaraciones: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se otorga atendiendo a todas las estipulaciones contenidas en el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en caso de que la ASIPONA DOS BOCAS sea emplazada a juicio laboral por uno o más trabajadores que hubieran laborado para </w:t>
      </w:r>
      <w:r w:rsidRPr="009B250C">
        <w:rPr>
          <w:rFonts w:ascii="Montserrat" w:hAnsi="Montserrat"/>
        </w:rPr>
        <w:t>EL PROVEEDOR</w:t>
      </w:r>
      <w:r w:rsidRPr="009B250C">
        <w:rPr>
          <w:rFonts w:ascii="Montserrat" w:hAnsi="Montserrat"/>
          <w:bCs/>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9B250C">
        <w:rPr>
          <w:rFonts w:ascii="Montserrat" w:hAnsi="Montserrat"/>
        </w:rPr>
        <w:t>EL PROVEEDOR</w:t>
      </w:r>
      <w:r w:rsidRPr="009B250C">
        <w:rPr>
          <w:rFonts w:ascii="Montserrat" w:hAnsi="Montserrat"/>
          <w:bCs/>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 xml:space="preserve">Para otorgarse el finiquito, previamente </w:t>
      </w:r>
      <w:r w:rsidRPr="009B250C">
        <w:rPr>
          <w:rFonts w:ascii="Montserrat" w:hAnsi="Montserrat"/>
        </w:rPr>
        <w:t>EL PROVEEDOR</w:t>
      </w:r>
      <w:r w:rsidRPr="009B250C">
        <w:rPr>
          <w:rFonts w:ascii="Montserrat" w:hAnsi="Montserrat"/>
          <w:bCs/>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9B250C">
        <w:rPr>
          <w:rFonts w:ascii="Montserrat" w:hAnsi="Montserrat"/>
        </w:rPr>
        <w:t>EL PROVEEDOR</w:t>
      </w:r>
      <w:r w:rsidRPr="009B250C">
        <w:rPr>
          <w:rFonts w:ascii="Montserrat" w:hAnsi="Montserrat"/>
          <w:bCs/>
        </w:rPr>
        <w:t>, se considerará que hay ocultación de pasivos y se entenderá que esto es de mala fe;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cancelar la fianza, será requisito contar con la constancia de cumplimiento total de las obligaciones contractuales.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liberar la fianza, será requisito indispensable la manifestación expresa y por escrito de la ASIPONA DOS BOCAS;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incumplimiento en la prestación del servicio, la garantía de cumplimiento se hará efectiva por el monto total de la obligación garantizada.</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La garantía de Cumplimiento la podrá entregar el PROVEEDOR por medios electrónicos; de conformidad con lo establecido por el artículo 214 de la Ley de Instituciones de Seguros y Fianzas, vigente.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no presentar la Garantía dentro del plazo señalado dará lugar a la rescisión administrativa del CONTRATO de acuerdo con lo dispuesto por el artículo 54 de Ley de Adquisiciones, Arrendamientos y Servicios del Sector Público.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rPr>
        <w:t xml:space="preserve">DÉCIMA SEGUNDA. Seguridad y Salud en el Trabajo. </w:t>
      </w:r>
      <w:r w:rsidRPr="009B250C">
        <w:rPr>
          <w:rFonts w:ascii="Montserrat" w:hAnsi="Montserrat"/>
        </w:rPr>
        <w:t>El PROVEEDOR será responsable de aplicar la Norma ISO 45001 2018, la cual tiene como objetivo las responsabilidades de salud y seguridad en el trabajo hacia sus trabajadores, en lo correspondiente a los puntos 8.1.3,  8.1.4,  8.1.4.1, 8.1.4.2 y 8.1.4.3 Compras.</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DÉCIMA TERCERA</w:t>
      </w:r>
      <w:r w:rsidRPr="009B250C">
        <w:rPr>
          <w:rFonts w:ascii="Montserrat" w:hAnsi="Montserrat"/>
          <w:b/>
          <w:lang w:eastAsia="es-ES"/>
        </w:rPr>
        <w:t xml:space="preserve">. Representantes de las PARTES. </w:t>
      </w:r>
      <w:r w:rsidRPr="009B250C">
        <w:rPr>
          <w:rFonts w:ascii="Montserrat" w:hAnsi="Montserrat" w:cs="Tahoma"/>
          <w:spacing w:val="3"/>
          <w:lang w:val="es-ES" w:eastAsia="es-ES"/>
        </w:rPr>
        <w:t>Para lograr la adecuada coordinación de las labores del</w:t>
      </w:r>
      <w:r w:rsidRPr="009B250C">
        <w:rPr>
          <w:rFonts w:ascii="Montserrat" w:hAnsi="Montserrat"/>
          <w:bCs/>
          <w:lang w:val="es-ES_tradnl" w:eastAsia="es-ES"/>
        </w:rPr>
        <w:t xml:space="preserve"> PROVEEDOR</w:t>
      </w:r>
      <w:r w:rsidRPr="009B250C">
        <w:rPr>
          <w:rFonts w:ascii="Montserrat" w:hAnsi="Montserrat" w:cs="Tahoma"/>
          <w:spacing w:val="3"/>
          <w:lang w:val="es-ES" w:eastAsia="es-ES"/>
        </w:rPr>
        <w:t xml:space="preserve"> con el personal de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las relaciones entre las PARTES se manejarán por conducto del representante legal del PROVEEDOR y por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por conducto de la Titular del Departamento del Sistema de Gestión de Calidad y Ambiental, la Ing. Alondra Leyva Pérez</w:t>
      </w:r>
      <w:r w:rsidRPr="009B250C">
        <w:rPr>
          <w:rFonts w:ascii="Montserrat" w:hAnsi="Montserrat" w:cs="Tahoma"/>
          <w:color w:val="FF0000"/>
          <w:spacing w:val="3"/>
          <w:lang w:val="es-ES" w:eastAsia="es-ES"/>
        </w:rPr>
        <w:t xml:space="preserve"> </w:t>
      </w:r>
      <w:r w:rsidRPr="009B250C">
        <w:rPr>
          <w:rFonts w:ascii="Montserrat" w:hAnsi="Montserrat" w:cs="Tahoma"/>
          <w:spacing w:val="3"/>
          <w:lang w:val="es-ES" w:eastAsia="es-ES"/>
        </w:rPr>
        <w:t>o con quien ésta designe, el cual estará autorizado para ejercer los derechos y hacer cumplir las obligaciones que deriven de este contrato a favor o a cargo de la parte a quien representa.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lang w:val="es-ES" w:eastAsia="es-ES"/>
        </w:rPr>
        <w:t>DÉCIM</w:t>
      </w:r>
      <w:r w:rsidRPr="009B250C">
        <w:rPr>
          <w:rFonts w:ascii="Montserrat" w:hAnsi="Montserrat"/>
          <w:b/>
          <w:bCs/>
          <w:lang w:eastAsia="es-ES"/>
        </w:rPr>
        <w:t xml:space="preserve">A CUARTA. </w:t>
      </w:r>
      <w:r w:rsidRPr="009B250C">
        <w:rPr>
          <w:rFonts w:ascii="Montserrat" w:hAnsi="Montserrat"/>
          <w:b/>
          <w:lang w:eastAsia="es-ES"/>
        </w:rPr>
        <w:t>Notificaciones.</w:t>
      </w:r>
      <w:r w:rsidRPr="009B250C">
        <w:rPr>
          <w:rFonts w:ascii="Montserrat" w:hAnsi="Montserrat"/>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9B250C">
        <w:rPr>
          <w:rFonts w:ascii="Montserrat" w:hAnsi="Montserrat"/>
          <w:bCs/>
          <w:color w:val="000000"/>
          <w:lang w:eastAsia="es-ES"/>
        </w:rPr>
        <w:t>.</w:t>
      </w:r>
    </w:p>
    <w:p w:rsidR="00987062" w:rsidRPr="009B250C" w:rsidRDefault="00987062" w:rsidP="00987062">
      <w:pPr>
        <w:pStyle w:val="Sinespaciado"/>
        <w:jc w:val="both"/>
        <w:rPr>
          <w:rFonts w:ascii="Montserrat" w:hAnsi="Montserrat"/>
          <w:color w:val="000000"/>
          <w:lang w:eastAsia="es-ES"/>
        </w:rPr>
      </w:pPr>
    </w:p>
    <w:p w:rsidR="00987062"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Las notificaciones de carácter legal o relativo a procedimientos judiciales se sujetarán a los ordenamientos jurídicos aplicables.</w:t>
      </w:r>
    </w:p>
    <w:p w:rsidR="00383DFF" w:rsidRPr="009B250C" w:rsidRDefault="00383DFF"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DÉCIMA QUINTA. Terminación anticipada.</w:t>
      </w:r>
      <w:r w:rsidRPr="009B250C">
        <w:rPr>
          <w:rFonts w:ascii="Montserrat" w:hAnsi="Montserrat"/>
          <w:lang w:eastAsia="es-ES"/>
        </w:rPr>
        <w:t xml:space="preserve"> </w:t>
      </w:r>
      <w:r w:rsidRPr="009B250C">
        <w:rPr>
          <w:rFonts w:ascii="Montserrat" w:hAnsi="Montserrat"/>
        </w:rPr>
        <w:t xml:space="preserve">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w:t>
      </w:r>
      <w:r w:rsidRPr="009B250C">
        <w:rPr>
          <w:rFonts w:ascii="Montserrat" w:hAnsi="Montserrat"/>
        </w:rPr>
        <w:lastRenderedPageBreak/>
        <w:t>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lang w:val="es-ES_tradnl" w:eastAsia="es-ES"/>
        </w:rPr>
        <w:t xml:space="preserve">DÉCIMA SEXTA. </w:t>
      </w:r>
      <w:r w:rsidRPr="009B250C">
        <w:rPr>
          <w:rFonts w:ascii="Montserrat" w:hAnsi="Montserrat"/>
          <w:b/>
          <w:lang w:eastAsia="es-ES"/>
        </w:rPr>
        <w:t>Rescisión administrativa del contrato.</w:t>
      </w:r>
      <w:r w:rsidRPr="009B250C">
        <w:rPr>
          <w:rFonts w:ascii="Montserrat" w:hAnsi="Montserrat"/>
          <w:lang w:eastAsia="es-ES"/>
        </w:rPr>
        <w:t xml:space="preserve"> </w:t>
      </w:r>
      <w:r w:rsidRPr="009B250C">
        <w:rPr>
          <w:rFonts w:ascii="Montserrat" w:hAnsi="Montserrat"/>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9B250C" w:rsidRDefault="00987062" w:rsidP="00987062">
      <w:pPr>
        <w:pStyle w:val="Sinespaciado"/>
        <w:jc w:val="both"/>
        <w:rPr>
          <w:rFonts w:ascii="Montserrat" w:hAnsi="Montserrat"/>
        </w:rPr>
      </w:pP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responsabilidad por errores u omisiones en su actuación;</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negligencia en la prestación de los servicios, objeto del presente contrato, sin justificación para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transfiere en todo o en parte las obligaciones que deriven del presente contrato a un tercero ajeno a la relación contractual;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cede los derechos de cobro derivados del contrato, sin contar con la conformidad previa y por escrito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suspende total o parcialmente y sin causa justificada la prestación de los servicios, objeto del presente contrato o no les otorga la debida atención conforme a las instrucciones de LA ASIPONA DOS BOCAS;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realiza la prestación de los servicios en tiempo y forma conforme a lo establecido en 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no proporciona a LA ASIPONA DOS BOCAS los datos necesarios para la inspección, vigilancia y supervisión de la prestación de los servicios del presente contrato;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cambia de nacionalidad e invoca la protección de su gobierno contra reclamaciones y órdenes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lastRenderedPageBreak/>
        <w:t>Si es declarado en concurso mercantil por autoridad competente o por cualquier otra causa distinta o análoga que afecte su patrimonio;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acepta pagar penalizaciones o no repara los daños o pérdidas, por argumentar que no le son directamente imputables, sino a uno de sus asociados o filiales o a cualquier otra causa que no sea de fuerza mayor o caso fortuito;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entrega dentro de los 10 (diez) días naturales siguientes a la fecha de firma del presente contrato, la garantía de cumplimiento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la suma de las penas convencionales excede el monto total de la Garantía de Cumplimiento del contrato y/o de las deducciones alcanzan el 20% (veinte por ciento) del monto total de este instrumento jurídico;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se comprueba la falsedad de alguna manifestación contenida en el apartado de sus declaraciones del presente contrato;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EL PROVEEDOR y/o su personal, impidan el desempeño normal de labores de LA ASIPONA DOS BOCAS, durante la prestación de los servicios, por causas distintas a la naturaleza del objeto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lastRenderedPageBreak/>
        <w:t>En general, incurra en incumplimiento total o parcial de las obligaciones que se estipulen en el presente contrato o de las disposiciones de la “LAASSP” y su Reglamento.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Para el caso de optar por la rescisión del contrato, </w:t>
      </w:r>
      <w:r w:rsidRPr="009B250C">
        <w:rPr>
          <w:rFonts w:ascii="Montserrat" w:hAnsi="Montserrat"/>
        </w:rPr>
        <w:t>LA ASIPONA DOS BOCAS</w:t>
      </w:r>
      <w:r w:rsidRPr="009B250C">
        <w:rPr>
          <w:rFonts w:ascii="Montserrat" w:hAnsi="Montserrat"/>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se rescinda el contrato, se formulará el finiquito correspondiente, a efecto de hacer constar los pagos que deba efectuar LA ASIPONA DOS BOCAS por concepto del contrato hasta el momento de rescisión.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Iniciado un procedimiento de conciliación LA ASIPONA DOS BOCAS podrá suspender el trámite del procedimiento de rescisión.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lastRenderedPageBreak/>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rPr>
        <w:t>EL PROVEEDOR será responsable por los daños y perjuicios que le cause a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val="es-ES_tradnl" w:eastAsia="es-ES"/>
        </w:rPr>
        <w:t xml:space="preserve">DÉCIMA SÉPTIMA. </w:t>
      </w:r>
      <w:r w:rsidRPr="009B250C">
        <w:rPr>
          <w:rFonts w:ascii="Montserrat" w:hAnsi="Montserrat"/>
          <w:b/>
          <w:lang w:eastAsia="es-ES"/>
        </w:rPr>
        <w:t>Penas convencionales.</w:t>
      </w:r>
      <w:r w:rsidRPr="009B250C">
        <w:rPr>
          <w:rFonts w:ascii="Montserrat" w:hAnsi="Montserrat"/>
          <w:lang w:eastAsia="es-ES"/>
        </w:rPr>
        <w:t xml:space="preserve"> </w:t>
      </w:r>
      <w:r w:rsidRPr="009B250C">
        <w:rPr>
          <w:rFonts w:ascii="Montserrat" w:hAnsi="Montserrat"/>
          <w:bCs/>
        </w:rPr>
        <w:t xml:space="preserve">De conformidad con lo estipulado en el Artículo 53 de la Ley de Adquisiciones, Arrendamientos y Servicios del Sector Público, la ASIPONA DOS BOCAS aplicará penas convencionales a </w:t>
      </w:r>
      <w:r w:rsidRPr="009B250C">
        <w:rPr>
          <w:rFonts w:ascii="Montserrat" w:hAnsi="Montserrat"/>
        </w:rPr>
        <w:t>EL PROVEEDOR</w:t>
      </w:r>
      <w:r w:rsidRPr="009B250C">
        <w:rPr>
          <w:rFonts w:ascii="Montserrat" w:hAnsi="Montserrat"/>
          <w:bCs/>
        </w:rPr>
        <w:t xml:space="preserve">, por retraso en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9B250C" w:rsidRDefault="00987062" w:rsidP="00987062">
      <w:pPr>
        <w:pStyle w:val="Sinespaciado"/>
        <w:jc w:val="both"/>
        <w:rPr>
          <w:rFonts w:ascii="Montserrat" w:hAnsi="Montserrat"/>
          <w:bCs/>
        </w:rPr>
      </w:pPr>
      <w:r w:rsidRPr="009B250C">
        <w:rPr>
          <w:rFonts w:ascii="Montserrat" w:hAnsi="Montserrat"/>
          <w:bCs/>
        </w:rPr>
        <w:t xml:space="preserve">Por atraso en el cumplimiento de las fechas pactadas de entrega o de la prestación del servicio, la pena convencional que se aplicará será del 0.5% </w:t>
      </w:r>
      <w:r w:rsidRPr="009B250C">
        <w:rPr>
          <w:rFonts w:ascii="Montserrat" w:hAnsi="Montserrat"/>
          <w:bCs/>
        </w:rPr>
        <w:lastRenderedPageBreak/>
        <w:t xml:space="preserve">(cero punto cinco por ciento) por cada día natural de demora, sobre el monto total del CONTRATO, sin incluir el IVA.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Por lo anterior, el pago de la prestación de los servicios quedará condicionado, proporcionalmente, al pago que </w:t>
      </w:r>
      <w:r w:rsidRPr="009B250C">
        <w:rPr>
          <w:rFonts w:ascii="Montserrat" w:hAnsi="Montserrat"/>
        </w:rPr>
        <w:t xml:space="preserve">EL PROVEEDOR </w:t>
      </w:r>
      <w:r w:rsidRPr="009B250C">
        <w:rPr>
          <w:rFonts w:ascii="Montserrat" w:hAnsi="Montserrat"/>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rPr>
        <w:t xml:space="preserve">El pago de la pena deberá efectuarse </w:t>
      </w:r>
      <w:r w:rsidRPr="009B250C">
        <w:rPr>
          <w:rFonts w:ascii="Montserrat" w:hAnsi="Montserrat"/>
          <w:bCs/>
          <w:spacing w:val="-2"/>
        </w:rPr>
        <w:t>a través del esquema e5cinco</w:t>
      </w:r>
      <w:r w:rsidRPr="009B250C">
        <w:rPr>
          <w:rFonts w:ascii="Montserrat" w:hAnsi="Montserrat"/>
          <w:spacing w:val="-2"/>
        </w:rPr>
        <w:t xml:space="preserve">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w:t>
      </w:r>
      <w:r w:rsidRPr="009B250C">
        <w:rPr>
          <w:rFonts w:ascii="Montserrat" w:hAnsi="Montserrat"/>
          <w:lang w:val="es-ES"/>
        </w:rPr>
        <w:t xml:space="preserve"> </w:t>
      </w:r>
      <w:r w:rsidRPr="009B250C">
        <w:rPr>
          <w:rFonts w:ascii="Montserrat" w:hAnsi="Montserrat"/>
          <w:spacing w:val="-2"/>
        </w:rPr>
        <w:t>a favor de la ASIPONA DOS BOCAS,</w:t>
      </w:r>
      <w:r w:rsidRPr="009B250C">
        <w:rPr>
          <w:rFonts w:ascii="Montserrat" w:hAnsi="Montserrat"/>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Cuando la suma de las penas convencionales exceda el monto total de la Garantía de Cumplimiento del presente contrato, se iniciará el procedimiento de rescisión del mismo, en los términos del artículo 54 de la “LAASSP”.</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Independientemente de la aplicación de la pena convencional a que hace referencia el párrafo que antecede, se aplicarán además cualquiera otra que la “LAASSP” establezca.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Esta pena convencional no descarta que </w:t>
      </w:r>
      <w:r w:rsidRPr="009B250C">
        <w:rPr>
          <w:rFonts w:ascii="Montserrat" w:hAnsi="Montserrat"/>
        </w:rPr>
        <w:t>LA ASIPONA DOS BOCAS</w:t>
      </w:r>
      <w:r w:rsidRPr="009B250C">
        <w:rPr>
          <w:rFonts w:ascii="Montserrat" w:hAnsi="Montserrat"/>
          <w:lang w:val="es-ES"/>
        </w:rPr>
        <w:t xml:space="preserve"> en cualquier momento posterior al incumplimiento determine procedente la rescisión del contrato, considerando la gravedad de los daños y perjuicios que el mismo pudiera ocasionar a los intereses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highlight w:val="yellow"/>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que sea necesario llevar a cabo la rescisión administrativa del contrato, la aplicación de la Garantía de Cumplimiento será por el monto total de las obligaciones garantizadas. </w:t>
      </w:r>
    </w:p>
    <w:p w:rsidR="00987062" w:rsidRPr="009B250C" w:rsidRDefault="00987062" w:rsidP="00987062">
      <w:pPr>
        <w:pStyle w:val="Sinespaciado"/>
        <w:jc w:val="both"/>
        <w:rPr>
          <w:rFonts w:ascii="Montserrat" w:hAnsi="Montserrat"/>
          <w:highlight w:val="yellow"/>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lastRenderedPageBreak/>
        <w:t xml:space="preserve">La penalización tendrá como objeto resarcir los daños y perjuicios ocasionados a </w:t>
      </w:r>
      <w:r w:rsidRPr="009B250C">
        <w:rPr>
          <w:rFonts w:ascii="Montserrat" w:hAnsi="Montserrat"/>
        </w:rPr>
        <w:t>LA ASIPONA DOS BOCAS</w:t>
      </w:r>
      <w:r w:rsidRPr="009B250C">
        <w:rPr>
          <w:rFonts w:ascii="Montserrat" w:hAnsi="Montserrat"/>
          <w:lang w:val="es-ES"/>
        </w:rPr>
        <w:t xml:space="preserve"> por el atraso en el cumplimiento de las obligaciones estipuladas en el presente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lang w:val="es-ES"/>
        </w:rPr>
        <w:t>La notificación y cálculo de la pena convencional, corresponde a la Gerencia de Operaciones</w:t>
      </w:r>
      <w:r w:rsidRPr="009B250C">
        <w:rPr>
          <w:rFonts w:ascii="Montserrat" w:hAnsi="Montserrat"/>
        </w:rPr>
        <w:t xml:space="preserve"> o el supervisor del contrato</w:t>
      </w:r>
      <w:r w:rsidRPr="009B250C">
        <w:rPr>
          <w:rFonts w:ascii="Montserrat" w:hAnsi="Montserrat"/>
          <w:lang w:val="es-ES"/>
        </w:rPr>
        <w:t xml:space="preserve">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spacing w:val="-2"/>
        </w:rPr>
      </w:pPr>
      <w:r w:rsidRPr="009B250C">
        <w:rPr>
          <w:rFonts w:ascii="Montserrat" w:hAnsi="Montserrat"/>
          <w:b/>
          <w:lang w:eastAsia="es-ES"/>
        </w:rPr>
        <w:t>DÉCIMA OCTAVA.</w:t>
      </w:r>
      <w:r w:rsidRPr="009B250C">
        <w:rPr>
          <w:rFonts w:ascii="Montserrat" w:hAnsi="Montserrat"/>
          <w:lang w:eastAsia="es-ES"/>
        </w:rPr>
        <w:t xml:space="preserve"> Deducciones. </w:t>
      </w:r>
      <w:r w:rsidRPr="009B250C">
        <w:rPr>
          <w:rFonts w:ascii="Montserrat" w:hAnsi="Montserrat"/>
          <w:spacing w:val="-2"/>
        </w:rPr>
        <w:t>En caso de que EL PROVEEDOR incurra en incumplimiento de cualquiera de sus obligaciones contractuales de forma parcial o deficiente a lo estipulado en las cláusulas del presente c</w:t>
      </w:r>
      <w:r w:rsidRPr="009B250C">
        <w:rPr>
          <w:rFonts w:ascii="Montserrat" w:hAnsi="Montserrat"/>
        </w:rPr>
        <w:t>ontrato y sus respectivos anexos, así como la cotización y el requerimiento asociado a ésta</w:t>
      </w:r>
      <w:r w:rsidRPr="009B250C">
        <w:rPr>
          <w:rFonts w:ascii="Montserrat" w:hAnsi="Montserrat"/>
          <w:spacing w:val="-2"/>
        </w:rPr>
        <w:t xml:space="preserve">, </w:t>
      </w:r>
      <w:r w:rsidRPr="009B250C">
        <w:rPr>
          <w:rFonts w:ascii="Montserrat" w:hAnsi="Montserrat"/>
        </w:rPr>
        <w:t>LA ASIPONA DOS BOCAS</w:t>
      </w:r>
      <w:r w:rsidRPr="009B250C">
        <w:rPr>
          <w:rFonts w:ascii="Montserrat" w:hAnsi="Montserrat"/>
          <w:spacing w:val="-2"/>
        </w:rPr>
        <w:t xml:space="preserve"> por conducto de la Subgerencia de Administración, aplicará una deducción del 0.5%</w:t>
      </w:r>
      <w:r w:rsidRPr="009B250C">
        <w:rPr>
          <w:rFonts w:ascii="Montserrat" w:hAnsi="Montserrat"/>
          <w:bCs/>
          <w:spacing w:val="-2"/>
          <w:lang w:val="es-ES"/>
        </w:rPr>
        <w:t xml:space="preserve"> </w:t>
      </w:r>
      <w:r w:rsidRPr="009B250C">
        <w:rPr>
          <w:rFonts w:ascii="Montserrat" w:hAnsi="Montserrat"/>
          <w:spacing w:val="-2"/>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9B250C" w:rsidRDefault="00987062" w:rsidP="00987062">
      <w:pPr>
        <w:pStyle w:val="Sinespaciado"/>
        <w:jc w:val="both"/>
        <w:rPr>
          <w:rFonts w:ascii="Montserrat" w:hAnsi="Montserrat"/>
          <w:spacing w:val="-2"/>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 a favor de la ASIPONA DOS BOCAS.</w:t>
      </w:r>
    </w:p>
    <w:p w:rsidR="00987062" w:rsidRPr="009B250C" w:rsidRDefault="00987062" w:rsidP="00987062">
      <w:pPr>
        <w:pStyle w:val="Sinespaciado"/>
        <w:jc w:val="both"/>
        <w:rPr>
          <w:rFonts w:ascii="Montserrat" w:hAnsi="Montserrat"/>
          <w:spacing w:val="-2"/>
          <w:highlight w:val="yellow"/>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 xml:space="preserve">Lo anterior, en el entendido de que se cumpla con el objeto de este contrato de forma inmediata, conforme a lo acordado. En caso contrario, </w:t>
      </w:r>
      <w:r w:rsidRPr="009B250C">
        <w:rPr>
          <w:rFonts w:ascii="Montserrat" w:hAnsi="Montserrat"/>
        </w:rPr>
        <w:t>LA ASIPONA DOS BOCAS</w:t>
      </w:r>
      <w:r w:rsidRPr="009B250C">
        <w:rPr>
          <w:rFonts w:ascii="Montserrat" w:hAnsi="Montserrat"/>
          <w:spacing w:val="-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B250C">
        <w:rPr>
          <w:rFonts w:ascii="Montserrat" w:hAnsi="Montserrat"/>
        </w:rPr>
        <w:t>LA ASIPONA DOS BOCAS</w:t>
      </w:r>
      <w:r w:rsidRPr="009B250C">
        <w:rPr>
          <w:rFonts w:ascii="Montserrat" w:hAnsi="Montserrat"/>
          <w:spacing w:val="-2"/>
        </w:rPr>
        <w:t>.</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bCs/>
          <w:spacing w:val="-2"/>
        </w:rPr>
      </w:pPr>
      <w:r w:rsidRPr="009B250C">
        <w:rPr>
          <w:rFonts w:ascii="Montserrat" w:hAnsi="Montserrat"/>
          <w:bCs/>
          <w:spacing w:val="-2"/>
        </w:rPr>
        <w:t>Las deducciones económicas se aplicarán sobre la cantidad indicada sin incluir el Impuesto al Valor Agregado.</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rPr>
      </w:pPr>
      <w:r w:rsidRPr="009B250C">
        <w:rPr>
          <w:rFonts w:ascii="Montserrat" w:hAnsi="Montserrat"/>
          <w:bCs/>
          <w:spacing w:val="-2"/>
        </w:rPr>
        <w:lastRenderedPageBreak/>
        <w:t>Cuando el monto total de aplicación de deducciones alcance el 20% (veinte por ciento) del monto total del contrato, se iniciará el procedimiento de rescisión.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DÉCIMA NOVENA.</w:t>
      </w:r>
      <w:r w:rsidRPr="009B250C">
        <w:rPr>
          <w:rFonts w:ascii="Montserrat" w:hAnsi="Montserrat"/>
          <w:lang w:eastAsia="es-ES"/>
        </w:rPr>
        <w:t xml:space="preserve"> Modificaciones al contrato. </w:t>
      </w:r>
      <w:r w:rsidRPr="009B250C">
        <w:rPr>
          <w:rFonts w:ascii="Montserrat" w:hAnsi="Montserrat"/>
          <w:bCs/>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En caso de que </w:t>
      </w:r>
      <w:r w:rsidRPr="009B250C">
        <w:rPr>
          <w:rFonts w:ascii="Montserrat" w:hAnsi="Montserrat"/>
        </w:rPr>
        <w:t>EL PROVEEDOR</w:t>
      </w:r>
      <w:r w:rsidRPr="009B250C">
        <w:rPr>
          <w:rFonts w:ascii="Montserrat" w:hAnsi="Montserrat"/>
          <w:bCs/>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color w:val="000000"/>
          <w:lang w:eastAsia="es-ES"/>
        </w:rPr>
        <w:t xml:space="preserve">VIGÉSIMA. </w:t>
      </w:r>
      <w:r w:rsidRPr="009B250C">
        <w:rPr>
          <w:rFonts w:ascii="Montserrat" w:hAnsi="Montserrat"/>
          <w:b/>
          <w:lang w:eastAsia="es-ES"/>
        </w:rPr>
        <w:t xml:space="preserve">Derechos de autor </w:t>
      </w:r>
      <w:r w:rsidRPr="009B250C">
        <w:rPr>
          <w:rFonts w:ascii="Montserrat" w:hAnsi="Montserrat"/>
          <w:b/>
          <w:bCs/>
          <w:color w:val="000000"/>
          <w:lang w:eastAsia="es-ES"/>
        </w:rPr>
        <w:t>y confidencialidad</w:t>
      </w:r>
      <w:r w:rsidRPr="009B250C">
        <w:rPr>
          <w:rFonts w:ascii="Montserrat" w:hAnsi="Montserrat"/>
          <w:b/>
          <w:lang w:eastAsia="es-ES"/>
        </w:rPr>
        <w:t>.</w:t>
      </w:r>
      <w:r w:rsidRPr="009B250C">
        <w:rPr>
          <w:rFonts w:ascii="Montserrat" w:hAnsi="Montserrat"/>
          <w:lang w:eastAsia="es-ES"/>
        </w:rPr>
        <w:t xml:space="preserve"> </w:t>
      </w:r>
      <w:r w:rsidRPr="009B250C">
        <w:rPr>
          <w:rFonts w:ascii="Montserrat" w:hAnsi="Montserrat"/>
          <w:bCs/>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violación en materia de derechos inherentes a la propiedad intelectual, la responsabilidad estará a cargo del PROVEEDOR, salvo que exista impedimento.</w:t>
      </w:r>
    </w:p>
    <w:p w:rsidR="00987062" w:rsidRPr="009B250C" w:rsidRDefault="00987062" w:rsidP="00987062">
      <w:pPr>
        <w:pStyle w:val="Sinespaciado"/>
        <w:jc w:val="both"/>
        <w:rPr>
          <w:rFonts w:ascii="Montserrat" w:hAnsi="Montserrat"/>
          <w:bCs/>
        </w:rPr>
      </w:pPr>
      <w:r w:rsidRPr="009B250C">
        <w:rPr>
          <w:rFonts w:ascii="Montserrat" w:hAnsi="Montserrat"/>
          <w:bCs/>
        </w:rPr>
        <w:t>Los derechos inherentes a la propiedad intelectual, que se deriven de los servicios, invariablemente se constituirán a favor de la ASIPONA DOS BOCAS, según corresponda, en términos de las disposiciones legales aplicables.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El PROVEEDOR, será el único responsable del uso de las l</w:t>
      </w:r>
      <w:r w:rsidRPr="009B250C">
        <w:rPr>
          <w:rFonts w:ascii="Montserrat" w:hAnsi="Montserrat"/>
          <w:color w:val="000000"/>
        </w:rPr>
        <w:t>icencias, autorizaciones y permisos que requiera para la prestación de los servicios referidos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987062" w:rsidRPr="009B250C" w:rsidRDefault="00987062" w:rsidP="00987062">
      <w:pPr>
        <w:pStyle w:val="Sinespaciado"/>
        <w:jc w:val="both"/>
        <w:rPr>
          <w:rFonts w:ascii="Montserrat" w:hAnsi="Montserrat"/>
          <w:highlight w:val="yellow"/>
        </w:rPr>
      </w:pPr>
      <w:r w:rsidRPr="009B250C">
        <w:rPr>
          <w:rFonts w:ascii="Montserrat" w:hAnsi="Montserrat"/>
          <w:highlight w:val="yellow"/>
        </w:rPr>
        <w:t xml:space="preserve"> </w:t>
      </w: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rPr>
        <w:t>En caso de que LA ASIPONA DOS BOCAS tuviese que erogar recursos por cualquiera de estos conceptos, EL PROVEEDOR se obliga a reembolsar de manera inmediata los recursos erogados por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VIGÉSIMA PRIMERA.</w:t>
      </w:r>
      <w:r w:rsidRPr="009B250C">
        <w:rPr>
          <w:rFonts w:ascii="Montserrat" w:hAnsi="Montserrat"/>
          <w:lang w:eastAsia="es-ES"/>
        </w:rPr>
        <w:t xml:space="preserve"> </w:t>
      </w:r>
      <w:r w:rsidRPr="009B250C">
        <w:rPr>
          <w:rFonts w:ascii="Montserrat" w:hAnsi="Montserrat"/>
          <w:bCs/>
        </w:rPr>
        <w:t xml:space="preserve">Responsabilidad del PROVEEDOR </w:t>
      </w:r>
      <w:r w:rsidRPr="009B250C">
        <w:rPr>
          <w:rFonts w:ascii="Montserrat" w:hAnsi="Montserrat"/>
        </w:rPr>
        <w:t>frente a la ASIPONA DOS BOCAS</w:t>
      </w:r>
      <w:r w:rsidRPr="009B250C">
        <w:rPr>
          <w:rFonts w:ascii="Montserrat" w:hAnsi="Montserrat"/>
          <w:bCs/>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9B250C">
        <w:rPr>
          <w:rFonts w:ascii="Montserrat" w:hAnsi="Montserrat"/>
        </w:rPr>
        <w:t>EL PROVEEDOR</w:t>
      </w:r>
      <w:r w:rsidRPr="009B250C">
        <w:rPr>
          <w:rFonts w:ascii="Montserrat" w:hAnsi="Montserrat"/>
          <w:bCs/>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Asimismo, </w:t>
      </w:r>
      <w:r w:rsidRPr="009B250C">
        <w:rPr>
          <w:rFonts w:ascii="Montserrat" w:hAnsi="Montserrat"/>
        </w:rPr>
        <w:t>EL PROVEEDOR</w:t>
      </w:r>
      <w:r w:rsidRPr="009B250C">
        <w:rPr>
          <w:rFonts w:ascii="Montserrat" w:hAnsi="Montserrat"/>
          <w:bCs/>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 xml:space="preserve">De acuerdo a lo señalado en el párrafo anterior, </w:t>
      </w:r>
      <w:r w:rsidRPr="009B250C">
        <w:rPr>
          <w:rFonts w:ascii="Montserrat" w:hAnsi="Montserrat"/>
        </w:rPr>
        <w:t>EL PROVEEDOR</w:t>
      </w:r>
      <w:r w:rsidRPr="009B250C">
        <w:rPr>
          <w:rFonts w:ascii="Montserrat" w:hAnsi="Montserrat"/>
          <w:bCs/>
        </w:rPr>
        <w:t xml:space="preserve">, conviene en responder a todas las reclamaciones que sus trabajadores presenten por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lang w:eastAsia="es-ES"/>
        </w:rPr>
        <w:t xml:space="preserve">VIGÉSIMA SEGUNDA. Suspensión temporal del contrato. </w:t>
      </w:r>
      <w:r w:rsidRPr="009B250C">
        <w:rPr>
          <w:rFonts w:ascii="Montserrat" w:hAnsi="Montserrat"/>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87062" w:rsidRPr="009B250C" w:rsidRDefault="00987062" w:rsidP="00987062">
      <w:pPr>
        <w:pStyle w:val="Sinespaciado"/>
        <w:jc w:val="both"/>
        <w:rPr>
          <w:rFonts w:ascii="Montserrat" w:hAnsi="Montserrat"/>
        </w:rPr>
      </w:pPr>
      <w:r w:rsidRPr="009B250C">
        <w:rPr>
          <w:rFonts w:ascii="Montserrat" w:hAnsi="Montserrat"/>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En caso de que EL PROVEEDOR no presente en tiempo y forma la documentación requerida para el trámite de pago, la fecha de pago se recorrerá el mismo número de días que dure el retraso.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VIGÉSIMA TERCERA. Información. </w:t>
      </w:r>
      <w:r w:rsidRPr="009B250C">
        <w:rPr>
          <w:rFonts w:ascii="Montserrat" w:hAnsi="Montserrat"/>
          <w:lang w:eastAsia="es-ES"/>
        </w:rPr>
        <w:t xml:space="preserve">La Secretaría de la Función Pública y el Titular del Órgano Interno de Control en </w:t>
      </w:r>
      <w:r w:rsidRPr="009B250C">
        <w:rPr>
          <w:rFonts w:ascii="Montserrat" w:hAnsi="Montserrat"/>
          <w:bCs/>
          <w:lang w:val="es-ES_tradnl" w:eastAsia="es-ES"/>
        </w:rPr>
        <w:t>la ASIPONA DOS BOCAS</w:t>
      </w:r>
      <w:r w:rsidRPr="009B250C">
        <w:rPr>
          <w:rFonts w:ascii="Montserrat" w:hAnsi="Montserrat"/>
          <w:lang w:eastAsia="es-ES"/>
        </w:rPr>
        <w:t>, con motivo de las auditorías, visitas o inspecciones que practiquen, podrán solicitar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información y/o documentación relacionada con este contrato debiendo proporcionar la información que en su momento se le requiera.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b/>
          <w:lang w:val="es-ES" w:eastAsia="es-ES"/>
        </w:rPr>
        <w:t>VIGÉSIMA CUARTA</w:t>
      </w:r>
      <w:r w:rsidRPr="009B250C">
        <w:rPr>
          <w:rFonts w:ascii="Montserrat" w:hAnsi="Montserrat"/>
          <w:b/>
          <w:lang w:eastAsia="es-ES"/>
        </w:rPr>
        <w:t>. Procedimiento conciliatorio.</w:t>
      </w:r>
      <w:r w:rsidRPr="009B250C">
        <w:rPr>
          <w:rFonts w:ascii="Montserrat" w:hAnsi="Montserrat"/>
          <w:lang w:eastAsia="es-ES"/>
        </w:rPr>
        <w:t xml:space="preserve"> </w:t>
      </w:r>
      <w:r w:rsidRPr="009B250C">
        <w:rPr>
          <w:rFonts w:ascii="Montserrat" w:hAnsi="Montserrat"/>
          <w:lang w:val="es-ES"/>
        </w:rPr>
        <w:t xml:space="preserve">LAS PARTES </w:t>
      </w:r>
      <w:r w:rsidRPr="009B250C">
        <w:rPr>
          <w:rFonts w:ascii="Montserrat" w:eastAsia="Cambria" w:hAnsi="Montserrat"/>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hAnsi="Montserrat"/>
        </w:rPr>
      </w:pPr>
      <w:r w:rsidRPr="009B250C">
        <w:rPr>
          <w:rFonts w:ascii="Montserrat" w:eastAsia="Cambria" w:hAnsi="Montserrat"/>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987062" w:rsidRDefault="00987062" w:rsidP="00987062">
      <w:pPr>
        <w:pStyle w:val="Sinespaciado"/>
        <w:jc w:val="both"/>
        <w:rPr>
          <w:rFonts w:ascii="Montserrat" w:hAnsi="Montserrat"/>
          <w:lang w:val="es-ES"/>
        </w:rPr>
      </w:pPr>
      <w:r w:rsidRPr="009B250C">
        <w:rPr>
          <w:rFonts w:ascii="Montserrat" w:hAnsi="Montserrat"/>
          <w:b/>
          <w:lang w:eastAsia="es-ES"/>
        </w:rPr>
        <w:t xml:space="preserve">VIGÉSIMA QUINTA. </w:t>
      </w:r>
      <w:r w:rsidRPr="009B250C">
        <w:rPr>
          <w:rFonts w:ascii="Montserrat" w:hAnsi="Montserrat"/>
          <w:b/>
          <w:color w:val="000000"/>
          <w:lang w:eastAsia="es-ES"/>
        </w:rPr>
        <w:t xml:space="preserve">Confidencialidad. </w:t>
      </w:r>
      <w:r w:rsidRPr="009B250C">
        <w:rPr>
          <w:rFonts w:ascii="Montserrat" w:hAnsi="Montserrat"/>
        </w:rPr>
        <w:t xml:space="preserve">LAS PARTES están conformes </w:t>
      </w:r>
      <w:r w:rsidRPr="009B250C">
        <w:rPr>
          <w:rFonts w:ascii="Montserrat" w:hAnsi="Montserrat"/>
          <w:lang w:val="es-ES"/>
        </w:rPr>
        <w:t xml:space="preserve">en que la información que se derive de la celebración del presente instrumento </w:t>
      </w:r>
      <w:r w:rsidRPr="009B250C">
        <w:rPr>
          <w:rFonts w:ascii="Montserrat" w:hAnsi="Montserrat"/>
          <w:lang w:val="es-ES"/>
        </w:rPr>
        <w:lastRenderedPageBreak/>
        <w:t xml:space="preserve">jurídico, así como toda aquella información que </w:t>
      </w:r>
      <w:r w:rsidRPr="009B250C">
        <w:rPr>
          <w:rFonts w:ascii="Montserrat" w:hAnsi="Montserrat"/>
        </w:rPr>
        <w:t>LA ASIPONA DOS BOCAS</w:t>
      </w:r>
      <w:r w:rsidRPr="009B250C">
        <w:rPr>
          <w:rFonts w:ascii="Montserrat" w:hAnsi="Montserrat"/>
          <w:bCs/>
          <w:spacing w:val="-2"/>
        </w:rPr>
        <w:t xml:space="preserve"> entregue a EL PROVEEDOR</w:t>
      </w:r>
      <w:r w:rsidRPr="009B250C">
        <w:rPr>
          <w:rFonts w:ascii="Montserrat" w:hAnsi="Montserrat"/>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DF64EC" w:rsidRPr="009B250C" w:rsidRDefault="00DF64EC"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B250C">
        <w:rPr>
          <w:rFonts w:ascii="Montserrat" w:hAnsi="Montserrat"/>
        </w:rPr>
        <w:t>LA ASIPONA DOS BOCAS</w:t>
      </w:r>
      <w:r w:rsidRPr="009B250C">
        <w:rPr>
          <w:rFonts w:ascii="Montserrat" w:eastAsia="Cambria" w:hAnsi="Montserrat"/>
          <w:lang w:val="es-ES"/>
        </w:rPr>
        <w:t xml:space="preserve"> a </w:t>
      </w:r>
      <w:r w:rsidRPr="009B250C">
        <w:rPr>
          <w:rFonts w:ascii="Montserrat" w:hAnsi="Montserrat"/>
        </w:rPr>
        <w:t xml:space="preserve">EL PROVEEDOR </w:t>
      </w:r>
      <w:r w:rsidRPr="009B250C">
        <w:rPr>
          <w:rFonts w:ascii="Montserrat" w:eastAsia="Cambria" w:hAnsi="Montserrat"/>
          <w:lang w:val="es-ES"/>
        </w:rPr>
        <w:t xml:space="preserve">para el cumplimiento del objeto materia del mismo, será considerada como confidencial en términos de los artículos 116 y 113, respectivamente, de los citados ordenamientos jurídicos, por lo que </w:t>
      </w:r>
      <w:r w:rsidRPr="009B250C">
        <w:rPr>
          <w:rFonts w:ascii="Montserrat" w:hAnsi="Montserrat"/>
        </w:rPr>
        <w:t xml:space="preserve">EL PROVEEDOR </w:t>
      </w:r>
      <w:r w:rsidRPr="009B250C">
        <w:rPr>
          <w:rFonts w:ascii="Montserrat" w:eastAsia="Cambria" w:hAnsi="Montserrat"/>
          <w:lang w:val="es-ES"/>
        </w:rPr>
        <w:t xml:space="preserve">se compromete a recibir, proteger y guardar la información confidencial proporcionada por </w:t>
      </w:r>
      <w:r w:rsidRPr="009B250C">
        <w:rPr>
          <w:rFonts w:ascii="Montserrat" w:hAnsi="Montserrat"/>
        </w:rPr>
        <w:t>LA ASIPONA DOS BOCAS</w:t>
      </w:r>
      <w:r w:rsidRPr="009B250C">
        <w:rPr>
          <w:rFonts w:ascii="Montserrat" w:eastAsia="Cambria" w:hAnsi="Montserrat"/>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rPr>
        <w:t xml:space="preserve">EL PROVEEDOR </w:t>
      </w:r>
      <w:r w:rsidRPr="009B250C">
        <w:rPr>
          <w:rFonts w:ascii="Montserrat" w:eastAsia="Cambria" w:hAnsi="Montserrat"/>
          <w:lang w:val="es-ES"/>
        </w:rPr>
        <w:t xml:space="preserve">se compromete a que la información considerada como confidencial no será utilizada para fines diversos a los autorizados con el presente </w:t>
      </w:r>
      <w:r w:rsidRPr="009B250C">
        <w:rPr>
          <w:rFonts w:ascii="Montserrat" w:hAnsi="Montserrat"/>
        </w:rPr>
        <w:t>contrato específico</w:t>
      </w:r>
      <w:r w:rsidRPr="009B250C">
        <w:rPr>
          <w:rFonts w:ascii="Montserrat" w:eastAsia="Cambria" w:hAnsi="Montserrat"/>
          <w:lang w:val="es-ES"/>
        </w:rPr>
        <w:t xml:space="preserve">; asimismo, dicha información no podrá ser copiada o duplicada total o parcialmente en ninguna forma o por ningún medio, ni podrá ser divulgada a terceros que no sean usuarios autorizados. De esta forma, </w:t>
      </w:r>
      <w:r w:rsidRPr="009B250C">
        <w:rPr>
          <w:rFonts w:ascii="Montserrat" w:hAnsi="Montserrat"/>
        </w:rPr>
        <w:t xml:space="preserve">EL PROVEEDOR </w:t>
      </w:r>
      <w:r w:rsidRPr="009B250C">
        <w:rPr>
          <w:rFonts w:ascii="Montserrat" w:eastAsia="Cambria" w:hAnsi="Montserrat"/>
          <w:lang w:val="es-ES"/>
        </w:rPr>
        <w:t xml:space="preserve">se obliga a no divulgar o publicar informes, datos y resultados obtenidos objeto del presente instrumento, toda vez que son propiedad de </w:t>
      </w:r>
      <w:r w:rsidRPr="009B250C">
        <w:rPr>
          <w:rFonts w:ascii="Montserrat" w:hAnsi="Montserrat"/>
        </w:rPr>
        <w:t>LA ASIPONA DOS BOCAS</w:t>
      </w:r>
      <w:r w:rsidRPr="009B250C">
        <w:rPr>
          <w:rFonts w:ascii="Montserrat" w:eastAsia="Cambria" w:hAnsi="Montserrat"/>
          <w:lang w:val="es-ES"/>
        </w:rPr>
        <w:t>.</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Cuando de las causas descritas en las cláusulas de RESCISIÓN y TERMINACIÓN ANTICIPADA, del presente </w:t>
      </w:r>
      <w:r w:rsidRPr="009B250C">
        <w:rPr>
          <w:rFonts w:ascii="Montserrat" w:hAnsi="Montserrat"/>
        </w:rPr>
        <w:t>contrato</w:t>
      </w:r>
      <w:r w:rsidRPr="009B250C">
        <w:rPr>
          <w:rFonts w:ascii="Montserrat" w:eastAsia="Cambria" w:hAnsi="Montserrat"/>
          <w:lang w:val="es-ES"/>
        </w:rPr>
        <w:t>, concluya la vigencia del mismo, subsistirá la obligación de confidencialidad sobre los bienes establecidos en este instrumento legal.</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En caso de incumplimiento a lo establecido en esta cláusula, </w:t>
      </w:r>
      <w:r w:rsidRPr="009B250C">
        <w:rPr>
          <w:rFonts w:ascii="Montserrat" w:hAnsi="Montserrat"/>
        </w:rPr>
        <w:t xml:space="preserve">EL PROVEEDOR </w:t>
      </w:r>
      <w:r w:rsidRPr="009B250C">
        <w:rPr>
          <w:rFonts w:ascii="Montserrat" w:eastAsia="Cambria" w:hAnsi="Montserrat"/>
          <w:lang w:val="es-ES"/>
        </w:rPr>
        <w:t xml:space="preserve">tiene conocimiento en que </w:t>
      </w:r>
      <w:r w:rsidRPr="009B250C">
        <w:rPr>
          <w:rFonts w:ascii="Montserrat" w:hAnsi="Montserrat"/>
        </w:rPr>
        <w:t>LA ASIPONA DOS BOCAS</w:t>
      </w:r>
      <w:r w:rsidRPr="009B250C">
        <w:rPr>
          <w:rFonts w:ascii="Montserrat" w:eastAsia="Cambria" w:hAnsi="Montserrat"/>
          <w:lang w:val="es-ES"/>
        </w:rPr>
        <w:t xml:space="preserve"> podrá </w:t>
      </w:r>
      <w:r w:rsidRPr="009B250C">
        <w:rPr>
          <w:rFonts w:ascii="Montserrat" w:eastAsia="Cambria" w:hAnsi="Montserrat"/>
          <w:lang w:val="es-ES"/>
        </w:rPr>
        <w:lastRenderedPageBreak/>
        <w:t>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De igual forma, </w:t>
      </w:r>
      <w:r w:rsidRPr="009B250C">
        <w:rPr>
          <w:rFonts w:ascii="Montserrat" w:hAnsi="Montserrat"/>
        </w:rPr>
        <w:t xml:space="preserve">EL PROVEEDOR </w:t>
      </w:r>
      <w:r w:rsidRPr="009B250C">
        <w:rPr>
          <w:rFonts w:ascii="Montserrat" w:eastAsia="Cambria" w:hAnsi="Montserrat"/>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B250C">
        <w:rPr>
          <w:rFonts w:ascii="Montserrat" w:hAnsi="Montserrat"/>
        </w:rPr>
        <w:t>LA ASIPONA DOS BOCAS</w:t>
      </w:r>
      <w:r w:rsidRPr="009B250C">
        <w:rPr>
          <w:rFonts w:ascii="Montserrat" w:eastAsia="Cambria" w:hAnsi="Montserrat"/>
          <w:lang w:val="es-ES"/>
        </w:rPr>
        <w:t xml:space="preserve"> cuando se realicen actos que se consideren como ilícitos, debiendo dar inicio a las acciones legales correspondientes y sacar en paz y a salvo a </w:t>
      </w:r>
      <w:r w:rsidRPr="009B250C">
        <w:rPr>
          <w:rFonts w:ascii="Montserrat" w:hAnsi="Montserrat"/>
        </w:rPr>
        <w:t>LA ASIPONA DOS BOCAS</w:t>
      </w:r>
      <w:r w:rsidRPr="009B250C">
        <w:rPr>
          <w:rFonts w:ascii="Montserrat" w:eastAsia="Cambria" w:hAnsi="Montserrat"/>
          <w:lang w:val="es-ES"/>
        </w:rPr>
        <w:t xml:space="preserve"> de cualquier proceso legal.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eastAsia="es-ES"/>
        </w:rPr>
      </w:pPr>
      <w:r w:rsidRPr="009B250C">
        <w:rPr>
          <w:rFonts w:ascii="Montserrat" w:hAnsi="Montserrat"/>
        </w:rPr>
        <w:t xml:space="preserve">EL PROVEEDOR </w:t>
      </w:r>
      <w:r w:rsidRPr="009B250C">
        <w:rPr>
          <w:rFonts w:ascii="Montserrat" w:hAnsi="Montserrat"/>
          <w:lang w:val="es-ES"/>
        </w:rPr>
        <w:t xml:space="preserve">se obliga a poner en conocimiento de </w:t>
      </w:r>
      <w:r w:rsidRPr="009B250C">
        <w:rPr>
          <w:rFonts w:ascii="Montserrat" w:hAnsi="Montserrat"/>
        </w:rPr>
        <w:t>LA ASIPONA DOS BOCAS</w:t>
      </w:r>
      <w:r w:rsidRPr="009B250C">
        <w:rPr>
          <w:rFonts w:ascii="Montserrat" w:hAnsi="Montserrat"/>
          <w:lang w:val="es-ES"/>
        </w:rPr>
        <w:t xml:space="preserve"> cualquier hecho o circunstancia que en razón de los servicios prestados sea de su conocimiento y que pueda beneficiar o evitar un perjuicio a la misma.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lang w:val="es-ES"/>
        </w:rPr>
        <w:t xml:space="preserve">Asimismo, </w:t>
      </w:r>
      <w:r w:rsidRPr="009B250C">
        <w:rPr>
          <w:rFonts w:ascii="Montserrat" w:hAnsi="Montserrat"/>
        </w:rPr>
        <w:t xml:space="preserve">EL PROVEEDOR </w:t>
      </w:r>
      <w:r w:rsidRPr="009B250C">
        <w:rPr>
          <w:rFonts w:ascii="Montserrat" w:hAnsi="Montserrat"/>
          <w:lang w:val="es-ES"/>
        </w:rPr>
        <w:t xml:space="preserve">no podrá, con motivo de la prestación de los servicios que realice a </w:t>
      </w:r>
      <w:r w:rsidRPr="009B250C">
        <w:rPr>
          <w:rFonts w:ascii="Montserrat" w:hAnsi="Montserrat"/>
        </w:rPr>
        <w:t>LA ASIPONA DOS BOCAS</w:t>
      </w:r>
      <w:r w:rsidRPr="009B250C">
        <w:rPr>
          <w:rFonts w:ascii="Montserrat" w:hAnsi="Montserrat"/>
          <w:lang w:val="es-ES"/>
        </w:rPr>
        <w:t>, utilizar la información a que tenga acceso, para asesorar, patrocinar o constituirse en consultor de cualquier persona que tenga relaciones directas o indirectas con el objeto de las actividades que lleve a cabo.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VIGÉSIMA SEXTA. Legislación.</w:t>
      </w:r>
      <w:r w:rsidRPr="009B250C">
        <w:rPr>
          <w:rFonts w:ascii="Montserrat" w:hAnsi="Montserrat"/>
          <w:lang w:eastAsia="es-ES"/>
        </w:rPr>
        <w:t xml:space="preserve"> </w:t>
      </w:r>
      <w:r w:rsidRPr="009B250C">
        <w:rPr>
          <w:rFonts w:ascii="Montserrat" w:hAnsi="Montserrat"/>
        </w:rPr>
        <w:t xml:space="preserve">LAS PARTES </w:t>
      </w:r>
      <w:r w:rsidRPr="009B250C">
        <w:rPr>
          <w:rFonts w:ascii="Montserrat" w:hAnsi="Montserrat"/>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lastRenderedPageBreak/>
        <w:t xml:space="preserve">VIGÉSIMA SÉPTIMA. </w:t>
      </w:r>
      <w:r w:rsidRPr="009B250C">
        <w:rPr>
          <w:rFonts w:ascii="Montserrat" w:hAnsi="Montserrat"/>
          <w:b/>
          <w:bCs/>
          <w:color w:val="000000"/>
          <w:lang w:eastAsia="es-ES"/>
        </w:rPr>
        <w:t>Jurisdicción y tribunales competentes.</w:t>
      </w:r>
      <w:r w:rsidRPr="009B250C">
        <w:rPr>
          <w:rFonts w:ascii="Montserrat" w:hAnsi="Montserrat"/>
          <w:color w:val="000000"/>
          <w:lang w:eastAsia="es-ES"/>
        </w:rPr>
        <w:t xml:space="preserve"> </w:t>
      </w:r>
      <w:r w:rsidRPr="009B250C">
        <w:rPr>
          <w:rFonts w:ascii="Montserrat" w:hAnsi="Montserrat"/>
          <w:bCs/>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9B250C">
        <w:rPr>
          <w:rFonts w:ascii="Montserrat" w:hAnsi="Montserrat"/>
        </w:rPr>
        <w:t>EL PROVEEDOR</w:t>
      </w:r>
      <w:r w:rsidRPr="009B250C">
        <w:rPr>
          <w:rFonts w:ascii="Montserrat" w:hAnsi="Montserrat"/>
          <w:bCs/>
        </w:rPr>
        <w:t xml:space="preserve"> renuncia al fuero que pudiera corresponderle por razón de su domicilio presente, futuro, o cualquier otra causa.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Cs/>
          <w:color w:val="00000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9B250C" w:rsidRDefault="00987062" w:rsidP="00987062">
      <w:pPr>
        <w:pStyle w:val="Sinespaciado"/>
        <w:jc w:val="both"/>
        <w:rPr>
          <w:rFonts w:ascii="Montserrat" w:hAnsi="Montserrat"/>
          <w:bCs/>
          <w:color w:val="00000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36"/>
      </w:tblGrid>
      <w:tr w:rsidR="00987062" w:rsidRPr="009B250C" w:rsidTr="00987062">
        <w:trPr>
          <w:trHeight w:val="1576"/>
          <w:jc w:val="center"/>
        </w:trPr>
        <w:tc>
          <w:tcPr>
            <w:tcW w:w="5289" w:type="dxa"/>
          </w:tcPr>
          <w:p w:rsidR="00987062" w:rsidRPr="001008CB" w:rsidRDefault="00987062" w:rsidP="00987062">
            <w:pPr>
              <w:pStyle w:val="Sinespaciado"/>
              <w:jc w:val="center"/>
              <w:rPr>
                <w:rFonts w:ascii="Montserrat" w:hAnsi="Montserrat" w:cs="Tahoma"/>
                <w:b/>
                <w:lang w:val="es-ES_tradnl"/>
              </w:rPr>
            </w:pPr>
            <w:r w:rsidRPr="001008CB">
              <w:rPr>
                <w:rFonts w:ascii="Montserrat" w:hAnsi="Montserrat" w:cs="Tahoma"/>
                <w:b/>
                <w:lang w:val="es-ES_tradnl"/>
              </w:rPr>
              <w:t>Por la ASIPONA DOS BOCAS</w:t>
            </w: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____________________________________________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ALM. RET. GREGORIO MARTÍNEZ NÚÑEZ</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DIRECTOR GENERAL</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w:t>
            </w:r>
            <w:r w:rsidRPr="001008CB">
              <w:rPr>
                <w:rFonts w:ascii="Montserrat" w:hAnsi="Montserrat"/>
                <w:b/>
                <w:bCs/>
                <w:lang w:val="es-ES_tradnl"/>
              </w:rPr>
              <w:t xml:space="preserve"> ___________________</w:t>
            </w:r>
          </w:p>
        </w:tc>
        <w:tc>
          <w:tcPr>
            <w:tcW w:w="5111" w:type="dxa"/>
          </w:tcPr>
          <w:p w:rsidR="00987062" w:rsidRPr="001008CB" w:rsidRDefault="00987062" w:rsidP="00987062">
            <w:pPr>
              <w:pStyle w:val="Sinespaciado"/>
              <w:jc w:val="center"/>
              <w:rPr>
                <w:rFonts w:ascii="Montserrat" w:hAnsi="Montserrat" w:cs="Tahoma"/>
                <w:b/>
              </w:rPr>
            </w:pPr>
            <w:r w:rsidRPr="001008CB">
              <w:rPr>
                <w:rFonts w:ascii="Montserrat" w:hAnsi="Montserrat" w:cs="Tahoma"/>
                <w:b/>
              </w:rPr>
              <w:t>Por el</w:t>
            </w:r>
            <w:r w:rsidRPr="001008CB">
              <w:rPr>
                <w:rFonts w:ascii="Montserrat" w:hAnsi="Montserrat"/>
                <w:b/>
                <w:bCs/>
                <w:lang w:val="es-ES_tradnl"/>
              </w:rPr>
              <w:t xml:space="preserve"> PROVEEDOR</w:t>
            </w: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rPr>
              <w:t>_________________________________________</w:t>
            </w:r>
          </w:p>
          <w:p w:rsidR="00987062" w:rsidRPr="001008CB" w:rsidRDefault="00987062" w:rsidP="00987062">
            <w:pPr>
              <w:pStyle w:val="Sinespaciado"/>
              <w:jc w:val="both"/>
              <w:rPr>
                <w:rFonts w:ascii="Montserrat" w:hAnsi="Montserrat" w:cs="Tahoma"/>
                <w:b/>
              </w:rPr>
            </w:pPr>
            <w:r w:rsidRPr="001008CB">
              <w:rPr>
                <w:rFonts w:ascii="Montserrat" w:hAnsi="Montserrat" w:cs="Tahoma"/>
                <w:b/>
              </w:rPr>
              <w:t>C.</w:t>
            </w:r>
            <w:r w:rsidRPr="001008CB">
              <w:rPr>
                <w:rFonts w:ascii="Montserrat" w:hAnsi="Montserrat"/>
                <w:b/>
              </w:rPr>
              <w:t xml:space="preserve"> </w:t>
            </w:r>
            <w:r w:rsidRPr="001008CB">
              <w:rPr>
                <w:rFonts w:ascii="Montserrat" w:hAnsi="Montserrat"/>
                <w:b/>
                <w:bCs/>
                <w:lang w:val="es-ES_tradnl"/>
              </w:rPr>
              <w:t>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 __________________</w:t>
            </w:r>
          </w:p>
        </w:tc>
      </w:tr>
    </w:tbl>
    <w:p w:rsidR="00987062" w:rsidRDefault="00987062" w:rsidP="007B6496">
      <w:pPr>
        <w:pStyle w:val="Sinespaciado"/>
        <w:jc w:val="both"/>
        <w:rPr>
          <w:rFonts w:ascii="Montserrat" w:hAnsi="Montserrat"/>
        </w:rPr>
      </w:pPr>
    </w:p>
    <w:p w:rsidR="00987062" w:rsidRDefault="0098706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230FE6" w:rsidRDefault="00230FE6" w:rsidP="007B6496">
      <w:pPr>
        <w:pStyle w:val="Sinespaciado"/>
        <w:jc w:val="both"/>
        <w:rPr>
          <w:rFonts w:ascii="Montserrat" w:hAnsi="Montserrat"/>
        </w:rPr>
      </w:pPr>
    </w:p>
    <w:p w:rsidR="00230FE6" w:rsidRDefault="00230FE6" w:rsidP="007B6496">
      <w:pPr>
        <w:pStyle w:val="Sinespaciado"/>
        <w:jc w:val="both"/>
        <w:rPr>
          <w:rFonts w:ascii="Montserrat" w:hAnsi="Montserrat"/>
        </w:rPr>
      </w:pPr>
    </w:p>
    <w:p w:rsidR="00230FE6" w:rsidRDefault="00230FE6" w:rsidP="007B6496">
      <w:pPr>
        <w:pStyle w:val="Sinespaciado"/>
        <w:jc w:val="both"/>
        <w:rPr>
          <w:rFonts w:ascii="Montserrat" w:hAnsi="Montserrat"/>
        </w:rPr>
      </w:pPr>
    </w:p>
    <w:p w:rsidR="00230FE6" w:rsidRDefault="00230FE6"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F44672" w:rsidRPr="00987062" w:rsidRDefault="00AB59EE" w:rsidP="00987062">
      <w:pPr>
        <w:pStyle w:val="Sinespaciado"/>
        <w:jc w:val="center"/>
        <w:rPr>
          <w:rFonts w:ascii="Montserrat" w:hAnsi="Montserrat"/>
          <w:b/>
        </w:rPr>
      </w:pPr>
      <w:r w:rsidRPr="00987062">
        <w:rPr>
          <w:rFonts w:ascii="Montserrat" w:hAnsi="Montserrat"/>
          <w:b/>
        </w:rPr>
        <w:lastRenderedPageBreak/>
        <w:t>A</w:t>
      </w:r>
      <w:r w:rsidR="00F44672" w:rsidRPr="00987062">
        <w:rPr>
          <w:rFonts w:ascii="Montserrat" w:hAnsi="Montserrat"/>
          <w:b/>
        </w:rPr>
        <w:t>NEXO 20</w:t>
      </w:r>
    </w:p>
    <w:p w:rsidR="00F44672" w:rsidRPr="00987062" w:rsidRDefault="00F44672" w:rsidP="00987062">
      <w:pPr>
        <w:pStyle w:val="Sinespaciado"/>
        <w:jc w:val="center"/>
        <w:rPr>
          <w:rFonts w:ascii="Montserrat" w:hAnsi="Montserrat"/>
          <w:b/>
        </w:rPr>
      </w:pPr>
      <w:r w:rsidRPr="00987062">
        <w:rPr>
          <w:rFonts w:ascii="Montserrat" w:hAnsi="Montserrat"/>
          <w:b/>
        </w:rPr>
        <w:t>FORMATO LIBRE PARA DESCRIBIR LA PROPUESTA DE TRABAJO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Este anexo deberá contener los siguientes documentos: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Metodología </w:t>
      </w:r>
      <w:r w:rsidR="00443DE6">
        <w:rPr>
          <w:rFonts w:ascii="Montserrat" w:hAnsi="Montserrat"/>
        </w:rPr>
        <w:t>y P</w:t>
      </w:r>
      <w:r w:rsidRPr="007B6496">
        <w:rPr>
          <w:rFonts w:ascii="Montserrat" w:hAnsi="Montserrat"/>
        </w:rPr>
        <w:t>lan de trabajo propuesto por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987062">
        <w:rPr>
          <w:rFonts w:ascii="Montserrat" w:hAnsi="Montserrat"/>
          <w:b/>
          <w:u w:val="single"/>
        </w:rPr>
        <w:t>NOTA:</w:t>
      </w:r>
      <w:r w:rsidRPr="007B6496">
        <w:rPr>
          <w:rFonts w:ascii="Montserrat" w:hAnsi="Montserrat"/>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Nombre de la Empresa</w:t>
      </w: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Pr="007B6496" w:rsidRDefault="00443DE6"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lang w:val="es-ES"/>
        </w:rPr>
      </w:pPr>
      <w:r w:rsidRPr="00987062">
        <w:rPr>
          <w:rFonts w:ascii="Montserrat" w:hAnsi="Montserrat"/>
          <w:b/>
          <w:color w:val="000000" w:themeColor="text1"/>
          <w:lang w:val="es-ES"/>
        </w:rPr>
        <w:lastRenderedPageBreak/>
        <w:t>ANEXO 21</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CARTA BAJO PROTESTA DE DECIR VERDAD DE ENCONTRARSE AL CORRIENTE DE SUS OBLIGACIONES CON EL IMSS</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(ESTE FORMATO SE DEBERÁ ELABORAR EN HOJA MEMBRETADA DEL PARTICIPANTE)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987062">
      <w:pPr>
        <w:pStyle w:val="Sinespaciado"/>
        <w:jc w:val="right"/>
        <w:rPr>
          <w:rFonts w:ascii="Montserrat" w:hAnsi="Montserrat"/>
          <w:color w:val="000000" w:themeColor="text1"/>
          <w:lang w:val="pt-BR"/>
        </w:rPr>
      </w:pPr>
      <w:r w:rsidRPr="007B6496">
        <w:rPr>
          <w:rFonts w:ascii="Montserrat" w:hAnsi="Montserrat"/>
          <w:color w:val="000000" w:themeColor="text1"/>
          <w:lang w:val="pt-BR"/>
        </w:rPr>
        <w:t>Paraíso, Tabasco a</w:t>
      </w:r>
      <w:r w:rsidR="00207DE7">
        <w:rPr>
          <w:rFonts w:ascii="Montserrat" w:hAnsi="Montserrat"/>
          <w:color w:val="000000" w:themeColor="text1"/>
          <w:lang w:val="pt-BR"/>
        </w:rPr>
        <w:t xml:space="preserve"> ___ de ________________ </w:t>
      </w:r>
      <w:proofErr w:type="spellStart"/>
      <w:r w:rsidR="00207DE7">
        <w:rPr>
          <w:rFonts w:ascii="Montserrat" w:hAnsi="Montserrat"/>
          <w:color w:val="000000" w:themeColor="text1"/>
          <w:lang w:val="pt-BR"/>
        </w:rPr>
        <w:t>de</w:t>
      </w:r>
      <w:proofErr w:type="spellEnd"/>
      <w:r w:rsidR="00207DE7">
        <w:rPr>
          <w:rFonts w:ascii="Montserrat" w:hAnsi="Montserrat"/>
          <w:color w:val="000000" w:themeColor="text1"/>
          <w:lang w:val="pt-BR"/>
        </w:rPr>
        <w:t xml:space="preserve"> 2023</w:t>
      </w: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7B6496">
      <w:pPr>
        <w:pStyle w:val="Sinespaciado"/>
        <w:jc w:val="both"/>
        <w:rPr>
          <w:rFonts w:ascii="Montserrat" w:hAnsi="Montserrat"/>
          <w:i/>
          <w:color w:val="000000" w:themeColor="text1"/>
          <w:sz w:val="22"/>
          <w:szCs w:val="22"/>
        </w:rPr>
      </w:pPr>
      <w:r w:rsidRPr="00AA58C6">
        <w:rPr>
          <w:rFonts w:ascii="Montserrat" w:hAnsi="Montserrat"/>
          <w:color w:val="000000" w:themeColor="text1"/>
          <w:sz w:val="22"/>
          <w:szCs w:val="22"/>
        </w:rPr>
        <w:t>Me refiero al procedimiento de I</w:t>
      </w:r>
      <w:r w:rsidR="00207DE7" w:rsidRPr="00AA58C6">
        <w:rPr>
          <w:rFonts w:ascii="Montserrat" w:hAnsi="Montserrat"/>
          <w:color w:val="000000" w:themeColor="text1"/>
          <w:sz w:val="22"/>
          <w:szCs w:val="22"/>
        </w:rPr>
        <w:t>nvitación</w:t>
      </w:r>
      <w:r w:rsidRPr="00AA58C6">
        <w:rPr>
          <w:rFonts w:ascii="Montserrat" w:hAnsi="Montserrat"/>
          <w:color w:val="000000" w:themeColor="text1"/>
          <w:sz w:val="22"/>
          <w:szCs w:val="22"/>
        </w:rPr>
        <w:t xml:space="preserve"> </w:t>
      </w:r>
      <w:r w:rsidR="00207DE7" w:rsidRPr="00AA58C6">
        <w:rPr>
          <w:rFonts w:ascii="Montserrat" w:hAnsi="Montserrat"/>
          <w:color w:val="000000" w:themeColor="text1"/>
          <w:sz w:val="22"/>
          <w:szCs w:val="22"/>
        </w:rPr>
        <w:t>a</w:t>
      </w:r>
      <w:r w:rsidRPr="00AA58C6">
        <w:rPr>
          <w:rFonts w:ascii="Montserrat" w:hAnsi="Montserrat"/>
          <w:color w:val="000000" w:themeColor="text1"/>
          <w:sz w:val="22"/>
          <w:szCs w:val="22"/>
        </w:rPr>
        <w:t xml:space="preserve"> C</w:t>
      </w:r>
      <w:r w:rsidR="00207DE7" w:rsidRPr="00AA58C6">
        <w:rPr>
          <w:rFonts w:ascii="Montserrat" w:hAnsi="Montserrat"/>
          <w:color w:val="000000" w:themeColor="text1"/>
          <w:sz w:val="22"/>
          <w:szCs w:val="22"/>
        </w:rPr>
        <w:t>uando</w:t>
      </w:r>
      <w:r w:rsidRPr="00AA58C6">
        <w:rPr>
          <w:rFonts w:ascii="Montserrat" w:hAnsi="Montserrat"/>
          <w:color w:val="000000" w:themeColor="text1"/>
          <w:sz w:val="22"/>
          <w:szCs w:val="22"/>
        </w:rPr>
        <w:t xml:space="preserve"> M</w:t>
      </w:r>
      <w:r w:rsidR="00207DE7" w:rsidRPr="00AA58C6">
        <w:rPr>
          <w:rFonts w:ascii="Montserrat" w:hAnsi="Montserrat"/>
          <w:color w:val="000000" w:themeColor="text1"/>
          <w:sz w:val="22"/>
          <w:szCs w:val="22"/>
        </w:rPr>
        <w:t>enos</w:t>
      </w:r>
      <w:r w:rsidRPr="00AA58C6">
        <w:rPr>
          <w:rFonts w:ascii="Montserrat" w:hAnsi="Montserrat"/>
          <w:color w:val="000000" w:themeColor="text1"/>
          <w:sz w:val="22"/>
          <w:szCs w:val="22"/>
        </w:rPr>
        <w:t xml:space="preserve"> T</w:t>
      </w:r>
      <w:r w:rsidR="00207DE7" w:rsidRPr="00AA58C6">
        <w:rPr>
          <w:rFonts w:ascii="Montserrat" w:hAnsi="Montserrat"/>
          <w:color w:val="000000" w:themeColor="text1"/>
          <w:sz w:val="22"/>
          <w:szCs w:val="22"/>
        </w:rPr>
        <w:t xml:space="preserve">res </w:t>
      </w:r>
      <w:r w:rsidRPr="00AA58C6">
        <w:rPr>
          <w:rFonts w:ascii="Montserrat" w:hAnsi="Montserrat"/>
          <w:color w:val="000000" w:themeColor="text1"/>
          <w:sz w:val="22"/>
          <w:szCs w:val="22"/>
        </w:rPr>
        <w:t>P</w:t>
      </w:r>
      <w:r w:rsidR="00207DE7" w:rsidRPr="00AA58C6">
        <w:rPr>
          <w:rFonts w:ascii="Montserrat" w:hAnsi="Montserrat"/>
          <w:color w:val="000000" w:themeColor="text1"/>
          <w:sz w:val="22"/>
          <w:szCs w:val="22"/>
        </w:rPr>
        <w:t>ersonas</w:t>
      </w:r>
      <w:r w:rsidRPr="00AA58C6">
        <w:rPr>
          <w:rFonts w:ascii="Montserrat" w:hAnsi="Montserrat"/>
          <w:color w:val="000000" w:themeColor="text1"/>
          <w:sz w:val="22"/>
          <w:szCs w:val="22"/>
        </w:rPr>
        <w:t xml:space="preserve"> E</w:t>
      </w:r>
      <w:r w:rsidR="00207DE7" w:rsidRPr="00AA58C6">
        <w:rPr>
          <w:rFonts w:ascii="Montserrat" w:hAnsi="Montserrat"/>
          <w:color w:val="000000" w:themeColor="text1"/>
          <w:sz w:val="22"/>
          <w:szCs w:val="22"/>
        </w:rPr>
        <w:t>lectrónica</w:t>
      </w:r>
      <w:r w:rsidRPr="00AA58C6">
        <w:rPr>
          <w:rFonts w:ascii="Montserrat" w:hAnsi="Montserrat"/>
          <w:color w:val="000000" w:themeColor="text1"/>
          <w:sz w:val="22"/>
          <w:szCs w:val="22"/>
        </w:rPr>
        <w:t xml:space="preserve"> N</w:t>
      </w:r>
      <w:r w:rsidR="00207DE7" w:rsidRPr="00AA58C6">
        <w:rPr>
          <w:rFonts w:ascii="Montserrat" w:hAnsi="Montserrat"/>
          <w:color w:val="000000" w:themeColor="text1"/>
          <w:sz w:val="22"/>
          <w:szCs w:val="22"/>
        </w:rPr>
        <w:t>acional</w:t>
      </w:r>
      <w:r w:rsidRPr="00AA58C6">
        <w:rPr>
          <w:rFonts w:ascii="Montserrat" w:hAnsi="Montserrat"/>
          <w:color w:val="000000" w:themeColor="text1"/>
          <w:sz w:val="22"/>
          <w:szCs w:val="22"/>
        </w:rPr>
        <w:t xml:space="preserve">  número</w:t>
      </w:r>
      <w:r w:rsidRPr="00AA58C6">
        <w:rPr>
          <w:rFonts w:ascii="Montserrat" w:hAnsi="Montserrat"/>
          <w:sz w:val="22"/>
          <w:szCs w:val="22"/>
        </w:rPr>
        <w:t xml:space="preserve"> </w:t>
      </w:r>
      <w:r w:rsidR="007E2774" w:rsidRPr="00AA58C6">
        <w:rPr>
          <w:rFonts w:ascii="Montserrat" w:hAnsi="Montserrat"/>
          <w:b/>
          <w:sz w:val="22"/>
          <w:szCs w:val="22"/>
        </w:rPr>
        <w:t>IA-13-J2P-013J2P001</w:t>
      </w:r>
      <w:r w:rsidR="007E2774" w:rsidRPr="00CF1A49">
        <w:rPr>
          <w:rFonts w:ascii="Montserrat" w:hAnsi="Montserrat"/>
          <w:b/>
          <w:sz w:val="22"/>
          <w:szCs w:val="22"/>
        </w:rPr>
        <w:t>-</w:t>
      </w:r>
      <w:r w:rsidR="00CF1A49" w:rsidRPr="00CF1A49">
        <w:rPr>
          <w:rFonts w:ascii="Montserrat" w:hAnsi="Montserrat"/>
          <w:b/>
          <w:sz w:val="22"/>
          <w:szCs w:val="22"/>
        </w:rPr>
        <w:t>N</w:t>
      </w:r>
      <w:r w:rsidR="00CF1A49" w:rsidRPr="00230FE6">
        <w:rPr>
          <w:rFonts w:ascii="Montserrat" w:hAnsi="Montserrat"/>
          <w:b/>
          <w:sz w:val="22"/>
          <w:szCs w:val="22"/>
        </w:rPr>
        <w:t>-</w:t>
      </w:r>
      <w:r w:rsidR="00230FE6" w:rsidRPr="00230FE6">
        <w:rPr>
          <w:rFonts w:ascii="Montserrat" w:hAnsi="Montserrat"/>
          <w:b/>
          <w:sz w:val="22"/>
          <w:szCs w:val="22"/>
        </w:rPr>
        <w:t>33</w:t>
      </w:r>
      <w:r w:rsidR="007E2774" w:rsidRPr="00230FE6">
        <w:rPr>
          <w:rFonts w:ascii="Montserrat" w:hAnsi="Montserrat"/>
          <w:b/>
          <w:sz w:val="22"/>
          <w:szCs w:val="22"/>
        </w:rPr>
        <w:t>-</w:t>
      </w:r>
      <w:r w:rsidR="007E2774" w:rsidRPr="00AA58C6">
        <w:rPr>
          <w:rFonts w:ascii="Montserrat" w:hAnsi="Montserrat"/>
          <w:b/>
          <w:sz w:val="22"/>
          <w:szCs w:val="22"/>
        </w:rPr>
        <w:t>2023</w:t>
      </w:r>
      <w:r w:rsidRPr="00AA58C6">
        <w:rPr>
          <w:rFonts w:ascii="Montserrat" w:hAnsi="Montserrat"/>
          <w:sz w:val="22"/>
          <w:szCs w:val="22"/>
        </w:rPr>
        <w:t xml:space="preserve"> </w:t>
      </w:r>
      <w:r w:rsidRPr="00AA58C6">
        <w:rPr>
          <w:rFonts w:ascii="Montserrat" w:hAnsi="Montserrat"/>
          <w:color w:val="000000" w:themeColor="text1"/>
          <w:sz w:val="22"/>
          <w:szCs w:val="22"/>
        </w:rPr>
        <w:t xml:space="preserve">en el que mi representada, la empresa __________________________ participa,  sobre el particular, me permito informar a usted, </w:t>
      </w:r>
      <w:r w:rsidRPr="00AA58C6">
        <w:rPr>
          <w:rFonts w:ascii="Montserrat" w:hAnsi="Montserrat"/>
          <w:b/>
          <w:color w:val="000000" w:themeColor="text1"/>
          <w:sz w:val="22"/>
          <w:szCs w:val="22"/>
        </w:rPr>
        <w:t>BAJO PROTESTA DE DECIR VERDAD</w:t>
      </w:r>
      <w:r w:rsidRPr="00AA58C6">
        <w:rPr>
          <w:rFonts w:ascii="Montserrat" w:hAnsi="Montserrat"/>
          <w:color w:val="000000" w:themeColor="text1"/>
          <w:sz w:val="22"/>
          <w:szCs w:val="22"/>
        </w:rPr>
        <w:t>,  que la</w:t>
      </w:r>
      <w:r w:rsidRPr="00207DE7">
        <w:rPr>
          <w:rFonts w:ascii="Montserrat" w:hAnsi="Montserrat"/>
          <w:color w:val="000000" w:themeColor="text1"/>
          <w:sz w:val="22"/>
          <w:szCs w:val="22"/>
        </w:rPr>
        <w:t xml:space="preserve"> empresa que represento se encuentra al corriente de sus obligaciones ante el Instituto Mexicano del Seguro Social, tanto a lo relativo a las cuotas patronales como las cuotas de los trabajadores que prestan su servicio en nuestra empresa. </w:t>
      </w:r>
    </w:p>
    <w:p w:rsidR="00F44672" w:rsidRPr="00207DE7"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207DE7" w:rsidRDefault="00F44672" w:rsidP="007B6496">
      <w:pPr>
        <w:pStyle w:val="Sinespaciado"/>
        <w:jc w:val="both"/>
        <w:rPr>
          <w:rFonts w:ascii="Montserrat" w:hAnsi="Montserrat"/>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Anexo formato de opinión de cumplimiento emitida por el IMSS.</w:t>
      </w:r>
    </w:p>
    <w:p w:rsidR="00207DE7" w:rsidRDefault="00207DE7" w:rsidP="00207DE7">
      <w:pPr>
        <w:pStyle w:val="Sinespaciado"/>
        <w:jc w:val="center"/>
        <w:rPr>
          <w:rFonts w:ascii="Montserrat" w:hAnsi="Montserrat"/>
          <w:b/>
          <w:color w:val="000000" w:themeColor="text1"/>
          <w:sz w:val="22"/>
          <w:szCs w:val="22"/>
        </w:rPr>
      </w:pP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Nombre de la Empresa</w:t>
      </w: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Representante Legal</w:t>
      </w:r>
    </w:p>
    <w:p w:rsidR="00F44672" w:rsidRDefault="00F44672"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Pr="00207DE7" w:rsidRDefault="00544E21" w:rsidP="007B6496">
      <w:pPr>
        <w:pStyle w:val="Sinespaciado"/>
        <w:jc w:val="both"/>
        <w:rPr>
          <w:rFonts w:ascii="Montserrat" w:hAnsi="Montserrat"/>
          <w:color w:val="000000" w:themeColor="text1"/>
          <w:sz w:val="22"/>
          <w:szCs w:val="22"/>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lastRenderedPageBreak/>
        <w:t>ANEXO 22</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207DE7" w:rsidRPr="00207DE7" w:rsidRDefault="00207DE7" w:rsidP="00207DE7">
      <w:pPr>
        <w:jc w:val="both"/>
        <w:rPr>
          <w:rFonts w:ascii="Montserrat" w:hAnsi="Montserrat" w:cs="Arial"/>
          <w:b/>
          <w:sz w:val="22"/>
          <w:szCs w:val="22"/>
        </w:rPr>
      </w:pPr>
      <w:r w:rsidRPr="00207DE7">
        <w:rPr>
          <w:rFonts w:ascii="Montserrat" w:hAnsi="Montserrat" w:cs="Arial"/>
          <w:b/>
          <w:sz w:val="22"/>
          <w:szCs w:val="22"/>
        </w:rPr>
        <w:t xml:space="preserve">DECLARACIÓN FISCAL ANUAL DEL EJERCICIO 2022 PARA PERSONAS </w:t>
      </w:r>
      <w:r w:rsidR="00544E21">
        <w:rPr>
          <w:rFonts w:ascii="Montserrat" w:hAnsi="Montserrat" w:cs="Arial"/>
          <w:b/>
          <w:sz w:val="22"/>
          <w:szCs w:val="22"/>
        </w:rPr>
        <w:t xml:space="preserve">FÍSICAS Y </w:t>
      </w:r>
      <w:r w:rsidRPr="00207DE7">
        <w:rPr>
          <w:rFonts w:ascii="Montserrat" w:hAnsi="Montserrat" w:cs="Arial"/>
          <w:b/>
          <w:sz w:val="22"/>
          <w:szCs w:val="22"/>
        </w:rPr>
        <w:t>MORALES, (COPIA SIMPLE LEGIBLE CON ACUSE Y RECIBO DE PAGO)</w:t>
      </w:r>
      <w:r>
        <w:rPr>
          <w:rFonts w:ascii="Montserrat" w:hAnsi="Montserrat" w:cs="Arial"/>
          <w:b/>
          <w:sz w:val="22"/>
          <w:szCs w:val="22"/>
        </w:rPr>
        <w:t>.</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lastRenderedPageBreak/>
        <w:t>ANEXO 23</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207DE7" w:rsidP="007B6496">
      <w:pPr>
        <w:pStyle w:val="Sinespaciado"/>
        <w:jc w:val="both"/>
        <w:rPr>
          <w:rFonts w:ascii="Montserrat" w:hAnsi="Montserrat"/>
          <w:b/>
          <w:color w:val="000000" w:themeColor="text1"/>
        </w:rPr>
      </w:pPr>
      <w:r w:rsidRPr="00207DE7">
        <w:rPr>
          <w:rFonts w:ascii="Montserrat" w:hAnsi="Montserrat" w:cs="Arial"/>
          <w:b/>
          <w:sz w:val="22"/>
          <w:szCs w:val="22"/>
        </w:rPr>
        <w:t>ÚLTIMA DECLARACIÓN FISCAL PROVISIONAL DEL IMPUESTO SOBRE LA RENTA DEL EJERCICIO 2023 (COPIA SIMPLE LEGIBLE CON ACUSE Y RECIBO DE PAGO).</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Pr="007B6496" w:rsidRDefault="00D602E4"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lastRenderedPageBreak/>
        <w:t>ANEXO 24</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t>ASIPONA DOS BOCAS</w:t>
      </w:r>
      <w:r w:rsidRPr="007B6496">
        <w:rPr>
          <w:rFonts w:ascii="Montserrat" w:hAnsi="Montserrat"/>
          <w:color w:val="000000" w:themeColor="text1"/>
          <w:lang w:val="es-ES"/>
        </w:rPr>
        <w:t xml:space="preserve"> de acuerdo a los requisitos que le impone a esta empresa el Sistema Integrado de Gestión de Calidad Ambiental, certificado bajo las normas ISO 9001:2015, ISO 14001:2015, ISO 45001:2018.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Pr="007B6496" w:rsidRDefault="00D602E4"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lastRenderedPageBreak/>
        <w:t>ANEXO 25</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Copia del formato de registro de participación a la Invitación a cuando menos tres personas que genera el sistema C</w:t>
      </w:r>
      <w:r w:rsidR="00207DE7" w:rsidRPr="007B6496">
        <w:rPr>
          <w:rFonts w:ascii="Montserrat" w:hAnsi="Montserrat"/>
          <w:color w:val="000000" w:themeColor="text1"/>
          <w:lang w:val="es-ES"/>
        </w:rPr>
        <w:t>ompra</w:t>
      </w:r>
      <w:r w:rsidRPr="007B6496">
        <w:rPr>
          <w:rFonts w:ascii="Montserrat" w:hAnsi="Montserrat"/>
          <w:color w:val="000000" w:themeColor="text1"/>
          <w:lang w:val="es-ES"/>
        </w:rPr>
        <w:t>N</w:t>
      </w:r>
      <w:r w:rsidR="00207DE7" w:rsidRPr="007B6496">
        <w:rPr>
          <w:rFonts w:ascii="Montserrat" w:hAnsi="Montserrat"/>
          <w:color w:val="000000" w:themeColor="text1"/>
          <w:lang w:val="es-ES"/>
        </w:rPr>
        <w:t>et</w:t>
      </w:r>
      <w:r w:rsidRPr="007B6496">
        <w:rPr>
          <w:rFonts w:ascii="Montserrat" w:hAnsi="Montserrat"/>
          <w:color w:val="000000" w:themeColor="text1"/>
          <w:lang w:val="es-ES"/>
        </w:rPr>
        <w:t xml:space="preserve"> </w:t>
      </w:r>
      <w:r w:rsidR="00207DE7">
        <w:rPr>
          <w:rFonts w:ascii="Montserrat" w:hAnsi="Montserrat"/>
          <w:color w:val="000000" w:themeColor="text1"/>
          <w:lang w:val="es-ES"/>
        </w:rPr>
        <w:t xml:space="preserve">2023 </w:t>
      </w:r>
      <w:r w:rsidRPr="007B6496">
        <w:rPr>
          <w:rFonts w:ascii="Montserrat" w:hAnsi="Montserrat"/>
          <w:color w:val="000000" w:themeColor="text1"/>
          <w:lang w:val="es-ES"/>
        </w:rPr>
        <w:t xml:space="preserve">en la dirección: </w:t>
      </w:r>
      <w:hyperlink r:id="rId24" w:history="1">
        <w:r w:rsidR="00207DE7" w:rsidRPr="00EA1A0A">
          <w:rPr>
            <w:rStyle w:val="Hipervnculo"/>
            <w:rFonts w:ascii="Montserrat" w:hAnsi="Montserrat" w:cs="Arial"/>
            <w:b/>
            <w:i/>
            <w:sz w:val="22"/>
            <w:szCs w:val="22"/>
          </w:rPr>
          <w:t>https://upcp-compranet.hacienda.gob.mx/</w:t>
        </w:r>
      </w:hyperlink>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Default="00F44672"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Pr="007B6496" w:rsidRDefault="00D602E4"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26</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Carta del licitante bajo protesta de decir verdad en la que señale que cuenta con cuando menos un año de experiencia en la entrega de SERVICIOS referidos en el ANEXO 1, al momento de presentar sus propuestas.</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themeColor="text1"/>
          <w:lang w:val="es-ES"/>
        </w:rPr>
      </w:pPr>
    </w:p>
    <w:p w:rsidR="00383DFF" w:rsidRDefault="00383DFF" w:rsidP="007B6496">
      <w:pPr>
        <w:pStyle w:val="Sinespaciado"/>
        <w:jc w:val="both"/>
        <w:rPr>
          <w:rFonts w:ascii="Montserrat" w:hAnsi="Montserrat"/>
          <w:color w:val="000000" w:themeColor="text1"/>
          <w:lang w:val="es-ES"/>
        </w:rPr>
      </w:pPr>
    </w:p>
    <w:p w:rsidR="00383DFF" w:rsidRDefault="00383DFF" w:rsidP="007B6496">
      <w:pPr>
        <w:pStyle w:val="Sinespaciado"/>
        <w:jc w:val="both"/>
        <w:rPr>
          <w:rFonts w:ascii="Montserrat" w:hAnsi="Montserrat"/>
          <w:color w:val="000000" w:themeColor="text1"/>
          <w:lang w:val="es-ES"/>
        </w:rPr>
      </w:pPr>
    </w:p>
    <w:p w:rsidR="00383DFF" w:rsidRDefault="00383DFF"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Default="00D602E4" w:rsidP="007B6496">
      <w:pPr>
        <w:pStyle w:val="Sinespaciado"/>
        <w:jc w:val="both"/>
        <w:rPr>
          <w:rFonts w:ascii="Montserrat" w:hAnsi="Montserrat"/>
          <w:color w:val="000000" w:themeColor="text1"/>
          <w:lang w:val="es-ES"/>
        </w:rPr>
      </w:pPr>
    </w:p>
    <w:p w:rsidR="00D602E4" w:rsidRPr="007B6496" w:rsidRDefault="00D602E4"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27</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Organigrama del área de la empresa que entregará los SERVICIOS a la </w:t>
      </w:r>
      <w:r w:rsidRPr="007B6496">
        <w:rPr>
          <w:rFonts w:ascii="Montserrat" w:hAnsi="Montserrat"/>
          <w:color w:val="000000"/>
        </w:rPr>
        <w:t>ASIPONA DOS BOCAS</w:t>
      </w:r>
      <w:r w:rsidRPr="007B6496">
        <w:rPr>
          <w:rFonts w:ascii="Montserrat" w:hAnsi="Montserrat"/>
          <w:color w:val="000000" w:themeColor="text1"/>
          <w:lang w:val="es-ES"/>
        </w:rPr>
        <w:t xml:space="preserve">, proporcionando nombres, teléfono y correo electrónico de la persona quién será el supervisor designado para servir de enlace entre </w:t>
      </w:r>
      <w:r w:rsidRPr="007B6496">
        <w:rPr>
          <w:rFonts w:ascii="Montserrat" w:hAnsi="Montserrat"/>
          <w:color w:val="000000"/>
        </w:rPr>
        <w:t>ASIPONA DOS BOCAS</w:t>
      </w:r>
      <w:r w:rsidRPr="007B6496">
        <w:rPr>
          <w:rFonts w:ascii="Montserrat" w:hAnsi="Montserrat"/>
          <w:color w:val="000000" w:themeColor="text1"/>
          <w:lang w:val="es-ES"/>
        </w:rPr>
        <w:t xml:space="preserve"> y el PROVEEDOR. Este documento deberá elaborarse en hojas membretada del LICITANTE.</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Default="00F44672" w:rsidP="007B6496">
      <w:pPr>
        <w:pStyle w:val="Sinespaciado"/>
        <w:jc w:val="both"/>
        <w:rPr>
          <w:rFonts w:ascii="Montserrat" w:hAnsi="Montserrat"/>
          <w:color w:val="000000" w:themeColor="text1"/>
          <w:lang w:val="es-ES"/>
        </w:rPr>
      </w:pPr>
    </w:p>
    <w:p w:rsidR="00D602E4" w:rsidRPr="007B6496" w:rsidRDefault="00D602E4"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lastRenderedPageBreak/>
        <w:t>ANEXO 28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Escrito bajo protesta de decir verdad que cuenta con la capacidad real instalada, personal técnico y disponibilidad, conforme a lo requerido para suministrar los SERVICIOS motivo de esta CONVOCATORIA.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C1767C" w:rsidRDefault="00C1767C"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Pr="007B6496" w:rsidRDefault="00D602E4"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29</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Pr="007B6496" w:rsidRDefault="00383DFF"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rPr>
      </w:pPr>
    </w:p>
    <w:p w:rsidR="00D602E4" w:rsidRDefault="00D602E4" w:rsidP="007B6496">
      <w:pPr>
        <w:pStyle w:val="Sinespaciado"/>
        <w:jc w:val="both"/>
        <w:rPr>
          <w:rFonts w:ascii="Montserrat" w:hAnsi="Montserrat"/>
          <w:color w:val="000000" w:themeColor="text1"/>
        </w:rPr>
      </w:pPr>
    </w:p>
    <w:p w:rsidR="00D602E4" w:rsidRPr="007B6496" w:rsidRDefault="00D602E4"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lastRenderedPageBreak/>
        <w:t>ANEXO 30</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facultades suficientes para comprometerse por sí o por su representada, sin que resulte necesario acreditar su personalidad jurídica.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D602E4" w:rsidRDefault="00D602E4"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lastRenderedPageBreak/>
        <w:t>ANEXO 31</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Aviso de Privacidad</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207DE7">
      <w:pPr>
        <w:pStyle w:val="Sinespaciado"/>
        <w:jc w:val="right"/>
        <w:rPr>
          <w:rFonts w:ascii="Montserrat" w:hAnsi="Montserrat"/>
          <w:color w:val="000000" w:themeColor="text1"/>
          <w:lang w:val="pt-BR"/>
        </w:rPr>
      </w:pPr>
      <w:r w:rsidRPr="007B6496">
        <w:rPr>
          <w:rFonts w:ascii="Montserrat" w:hAnsi="Montserrat"/>
          <w:color w:val="000000" w:themeColor="text1"/>
          <w:lang w:val="pt-BR"/>
        </w:rPr>
        <w:t xml:space="preserve">Paraíso, Tabasco a ___ de ________________ </w:t>
      </w:r>
      <w:proofErr w:type="spellStart"/>
      <w:r w:rsidRPr="007B6496">
        <w:rPr>
          <w:rFonts w:ascii="Montserrat" w:hAnsi="Montserrat"/>
          <w:color w:val="000000" w:themeColor="text1"/>
          <w:lang w:val="pt-BR"/>
        </w:rPr>
        <w:t>de</w:t>
      </w:r>
      <w:proofErr w:type="spellEnd"/>
      <w:r w:rsidRPr="007B6496">
        <w:rPr>
          <w:rFonts w:ascii="Montserrat" w:hAnsi="Montserrat"/>
          <w:color w:val="000000" w:themeColor="text1"/>
          <w:lang w:val="pt-BR"/>
        </w:rPr>
        <w:t xml:space="preserve"> </w:t>
      </w:r>
      <w:r w:rsidR="00882C7F" w:rsidRPr="007B6496">
        <w:rPr>
          <w:rFonts w:ascii="Montserrat" w:hAnsi="Montserrat"/>
          <w:color w:val="000000" w:themeColor="text1"/>
          <w:lang w:val="pt-BR"/>
        </w:rPr>
        <w:t>202</w:t>
      </w:r>
      <w:r w:rsidR="00541DB1">
        <w:rPr>
          <w:rFonts w:ascii="Montserrat" w:hAnsi="Montserrat"/>
          <w:color w:val="000000" w:themeColor="text1"/>
          <w:lang w:val="pt-BR"/>
        </w:rPr>
        <w:t>3</w:t>
      </w:r>
      <w:r w:rsidRPr="007B6496">
        <w:rPr>
          <w:rFonts w:ascii="Montserrat" w:hAnsi="Montserrat"/>
          <w:color w:val="000000" w:themeColor="text1"/>
          <w:lang w:val="pt-BR"/>
        </w:rPr>
        <w:t>.</w:t>
      </w: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color w:val="000000" w:themeColor="text1"/>
        </w:rPr>
      </w:pPr>
    </w:p>
    <w:p w:rsidR="00C1767C" w:rsidRPr="007B6496" w:rsidRDefault="00C1767C"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w:t>
      </w:r>
      <w:r w:rsidRPr="007B6496">
        <w:rPr>
          <w:rFonts w:ascii="Montserrat" w:hAnsi="Montserrat"/>
        </w:rPr>
        <w:t xml:space="preserve"> </w:t>
      </w:r>
      <w:r w:rsidRPr="007B6496">
        <w:rPr>
          <w:rFonts w:ascii="Montserrat" w:hAnsi="Montserrat"/>
          <w:color w:val="000000" w:themeColor="text1"/>
        </w:rPr>
        <w:t xml:space="preserve">su aviso de privacidad </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Nombre de la Empresa</w:t>
      </w: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D602E4" w:rsidRDefault="00D602E4" w:rsidP="007B6496">
      <w:pPr>
        <w:pStyle w:val="Sinespaciado"/>
        <w:jc w:val="both"/>
        <w:rPr>
          <w:rFonts w:ascii="Montserrat" w:hAnsi="Montserrat"/>
          <w:color w:val="000000"/>
        </w:rPr>
      </w:pPr>
    </w:p>
    <w:p w:rsidR="00D602E4" w:rsidRDefault="00D602E4" w:rsidP="007B6496">
      <w:pPr>
        <w:pStyle w:val="Sinespaciado"/>
        <w:jc w:val="both"/>
        <w:rPr>
          <w:rFonts w:ascii="Montserrat" w:hAnsi="Montserrat"/>
          <w:color w:val="000000"/>
        </w:rPr>
      </w:pPr>
    </w:p>
    <w:p w:rsidR="00D602E4" w:rsidRDefault="00D602E4"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207DE7" w:rsidRPr="00665BDC" w:rsidRDefault="00207DE7" w:rsidP="00207DE7">
      <w:pPr>
        <w:jc w:val="center"/>
        <w:rPr>
          <w:rFonts w:ascii="Montserrat" w:hAnsi="Montserrat" w:cs="Arial"/>
          <w:b/>
          <w:u w:val="single"/>
        </w:rPr>
      </w:pPr>
      <w:r w:rsidRPr="00665BDC">
        <w:rPr>
          <w:rFonts w:ascii="Montserrat" w:hAnsi="Montserrat" w:cs="Arial"/>
          <w:b/>
          <w:u w:val="single"/>
        </w:rPr>
        <w:lastRenderedPageBreak/>
        <w:t>Atentamente</w:t>
      </w:r>
    </w:p>
    <w:p w:rsidR="00207DE7" w:rsidRPr="00665BDC" w:rsidRDefault="00207DE7" w:rsidP="00207DE7">
      <w:pPr>
        <w:jc w:val="center"/>
        <w:rPr>
          <w:rFonts w:ascii="Montserrat" w:hAnsi="Montserrat" w:cs="Arial"/>
          <w:b/>
        </w:rPr>
      </w:pPr>
      <w:r w:rsidRPr="00665BDC">
        <w:rPr>
          <w:rFonts w:ascii="Montserrat" w:hAnsi="Montserrat" w:cs="Arial"/>
          <w:b/>
        </w:rPr>
        <w:t>Elaboración de la CONVOCATORIA</w:t>
      </w: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Aspectos Administrativos:</w:t>
      </w:r>
    </w:p>
    <w:p w:rsidR="00207DE7" w:rsidRPr="00665BDC" w:rsidRDefault="00207DE7" w:rsidP="00207DE7">
      <w:pPr>
        <w:jc w:val="both"/>
        <w:rPr>
          <w:rFonts w:ascii="Montserrat" w:hAnsi="Montserrat" w:cs="Arial"/>
          <w:b/>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665BDC" w:rsidTr="00541DB1">
        <w:trPr>
          <w:jc w:val="center"/>
        </w:trPr>
        <w:tc>
          <w:tcPr>
            <w:tcW w:w="4820" w:type="dxa"/>
          </w:tcPr>
          <w:p w:rsidR="00207DE7" w:rsidRDefault="00207DE7" w:rsidP="007E2774">
            <w:pPr>
              <w:pStyle w:val="Piedepgina"/>
              <w:jc w:val="center"/>
              <w:rPr>
                <w:rFonts w:ascii="Montserrat" w:hAnsi="Montserrat" w:cs="Arial"/>
                <w:b/>
              </w:rPr>
            </w:pPr>
            <w:r w:rsidRPr="00665BDC">
              <w:rPr>
                <w:rFonts w:ascii="Montserrat" w:hAnsi="Montserrat" w:cs="Arial"/>
                <w:b/>
              </w:rPr>
              <w:t>Elaboró</w:t>
            </w:r>
          </w:p>
          <w:p w:rsidR="00541DB1" w:rsidRPr="00665BDC" w:rsidRDefault="00541DB1" w:rsidP="007E2774">
            <w:pPr>
              <w:pStyle w:val="Piedepgina"/>
              <w:jc w:val="center"/>
              <w:rPr>
                <w:rFonts w:ascii="Montserrat" w:hAnsi="Montserrat" w:cs="Arial"/>
                <w:b/>
              </w:rPr>
            </w:pPr>
          </w:p>
          <w:p w:rsidR="00207DE7" w:rsidRPr="00665BDC" w:rsidRDefault="00207DE7" w:rsidP="007E2774">
            <w:pPr>
              <w:pStyle w:val="Piedepgina"/>
              <w:jc w:val="center"/>
              <w:rPr>
                <w:rFonts w:ascii="Montserrat" w:hAnsi="Montserrat" w:cs="Arial"/>
              </w:rPr>
            </w:pPr>
          </w:p>
        </w:tc>
        <w:tc>
          <w:tcPr>
            <w:tcW w:w="4678" w:type="dxa"/>
          </w:tcPr>
          <w:p w:rsidR="00541DB1" w:rsidRDefault="00541DB1" w:rsidP="00541DB1">
            <w:pPr>
              <w:pStyle w:val="Piedepgina"/>
              <w:jc w:val="center"/>
              <w:rPr>
                <w:rFonts w:ascii="Montserrat" w:hAnsi="Montserrat" w:cs="Arial"/>
                <w:b/>
                <w:bCs/>
                <w:lang w:val="es-ES"/>
              </w:rPr>
            </w:pPr>
            <w:proofErr w:type="spellStart"/>
            <w:r w:rsidRPr="00665BDC">
              <w:rPr>
                <w:rFonts w:ascii="Montserrat" w:hAnsi="Montserrat" w:cs="Arial"/>
                <w:b/>
                <w:bCs/>
                <w:lang w:val="es-ES"/>
              </w:rPr>
              <w:t>Vo</w:t>
            </w:r>
            <w:proofErr w:type="spellEnd"/>
            <w:r w:rsidRPr="00665BDC">
              <w:rPr>
                <w:rFonts w:ascii="Montserrat" w:hAnsi="Montserrat" w:cs="Arial"/>
                <w:b/>
                <w:bCs/>
                <w:lang w:val="es-ES"/>
              </w:rPr>
              <w:t>. Bo.</w:t>
            </w:r>
          </w:p>
          <w:p w:rsidR="00541DB1" w:rsidRDefault="00541DB1" w:rsidP="00541DB1">
            <w:pPr>
              <w:pStyle w:val="Piedepgina"/>
              <w:jc w:val="center"/>
              <w:rPr>
                <w:rFonts w:ascii="Montserrat" w:hAnsi="Montserrat" w:cs="Arial"/>
                <w:b/>
                <w:bCs/>
                <w:lang w:val="es-ES"/>
              </w:rPr>
            </w:pPr>
          </w:p>
          <w:p w:rsidR="00207DE7" w:rsidRPr="00665BDC" w:rsidRDefault="00383DFF" w:rsidP="00383DFF">
            <w:pPr>
              <w:jc w:val="center"/>
              <w:rPr>
                <w:rFonts w:ascii="Montserrat" w:hAnsi="Montserrat" w:cs="Arial"/>
                <w:bCs/>
                <w:lang w:val="es-ES"/>
              </w:rPr>
            </w:pPr>
            <w:r>
              <w:rPr>
                <w:rFonts w:ascii="Montserrat" w:hAnsi="Montserrat" w:cs="Arial"/>
                <w:bCs/>
                <w:lang w:val="es-ES"/>
              </w:rPr>
              <w:t>___________________________________</w:t>
            </w:r>
          </w:p>
        </w:tc>
      </w:tr>
      <w:tr w:rsidR="00207DE7" w:rsidRPr="00665BDC" w:rsidTr="00541DB1">
        <w:trPr>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lang w:val="es-ES"/>
              </w:rPr>
            </w:pPr>
            <w:r>
              <w:rPr>
                <w:rFonts w:ascii="Montserrat" w:hAnsi="Montserrat" w:cs="Arial"/>
                <w:bCs/>
                <w:lang w:val="es-ES"/>
              </w:rPr>
              <w:t xml:space="preserve">L.C. </w:t>
            </w:r>
            <w:r w:rsidRPr="00665BDC">
              <w:rPr>
                <w:rFonts w:ascii="Montserrat" w:hAnsi="Montserrat" w:cs="Arial"/>
                <w:bCs/>
                <w:lang w:val="es-ES"/>
              </w:rPr>
              <w:t xml:space="preserve">Gilberto Alejandro </w:t>
            </w:r>
            <w:proofErr w:type="spellStart"/>
            <w:r w:rsidRPr="00665BDC">
              <w:rPr>
                <w:rFonts w:ascii="Montserrat" w:hAnsi="Montserrat" w:cs="Arial"/>
                <w:bCs/>
                <w:lang w:val="es-ES"/>
              </w:rPr>
              <w:t>Alejandro</w:t>
            </w:r>
            <w:proofErr w:type="spellEnd"/>
          </w:p>
          <w:p w:rsidR="00207DE7" w:rsidRPr="00665BDC" w:rsidRDefault="00207DE7" w:rsidP="007E2774">
            <w:pPr>
              <w:pStyle w:val="Piedepgina"/>
              <w:jc w:val="center"/>
              <w:rPr>
                <w:rFonts w:ascii="Montserrat" w:hAnsi="Montserrat" w:cs="Arial"/>
                <w:bCs/>
                <w:lang w:val="es-ES"/>
              </w:rPr>
            </w:pPr>
            <w:r w:rsidRPr="00665BDC">
              <w:rPr>
                <w:rFonts w:ascii="Montserrat" w:hAnsi="Montserrat" w:cs="Arial"/>
                <w:bCs/>
                <w:lang w:val="es-ES"/>
              </w:rPr>
              <w:t>Jefe del Depto. de Recursos Materiales</w:t>
            </w:r>
          </w:p>
          <w:p w:rsidR="00207DE7" w:rsidRPr="00665BDC" w:rsidRDefault="00207DE7" w:rsidP="00541DB1">
            <w:pPr>
              <w:pStyle w:val="Piedepgina"/>
              <w:jc w:val="center"/>
              <w:rPr>
                <w:rFonts w:ascii="Montserrat" w:hAnsi="Montserrat" w:cs="Arial"/>
                <w:bCs/>
                <w:lang w:val="es-ES"/>
              </w:rPr>
            </w:pPr>
          </w:p>
        </w:tc>
        <w:tc>
          <w:tcPr>
            <w:tcW w:w="4678" w:type="dxa"/>
          </w:tcPr>
          <w:p w:rsidR="00541DB1" w:rsidRPr="00665BDC" w:rsidRDefault="00541DB1" w:rsidP="00541DB1">
            <w:pPr>
              <w:jc w:val="center"/>
              <w:rPr>
                <w:rFonts w:ascii="Montserrat" w:hAnsi="Montserrat" w:cs="Arial"/>
                <w:bCs/>
                <w:lang w:val="es-ES"/>
              </w:rPr>
            </w:pPr>
            <w:r>
              <w:rPr>
                <w:rFonts w:ascii="Montserrat" w:hAnsi="Montserrat" w:cs="Arial"/>
                <w:bCs/>
                <w:lang w:val="es-ES"/>
              </w:rPr>
              <w:t xml:space="preserve">Mtro. </w:t>
            </w:r>
            <w:r w:rsidRPr="00665BDC">
              <w:rPr>
                <w:rFonts w:ascii="Montserrat" w:hAnsi="Montserrat" w:cs="Arial"/>
                <w:bCs/>
                <w:lang w:val="es-ES"/>
              </w:rPr>
              <w:t>Rogelio Silvan Lanestosa</w:t>
            </w:r>
          </w:p>
          <w:p w:rsidR="00541DB1" w:rsidRPr="00665BDC" w:rsidRDefault="00541DB1" w:rsidP="00541DB1">
            <w:pPr>
              <w:pStyle w:val="Piedepgina"/>
              <w:jc w:val="center"/>
              <w:rPr>
                <w:rFonts w:ascii="Montserrat" w:hAnsi="Montserrat" w:cs="Arial"/>
                <w:bCs/>
                <w:lang w:val="es-ES"/>
              </w:rPr>
            </w:pPr>
            <w:r w:rsidRPr="00665BDC">
              <w:rPr>
                <w:rFonts w:ascii="Montserrat" w:hAnsi="Montserrat" w:cs="Arial"/>
                <w:bCs/>
                <w:lang w:val="es-ES"/>
              </w:rPr>
              <w:t>Subgerente de Administración</w:t>
            </w:r>
          </w:p>
          <w:p w:rsidR="00207DE7" w:rsidRPr="00665BDC" w:rsidRDefault="00207DE7" w:rsidP="007E2774">
            <w:pPr>
              <w:jc w:val="center"/>
              <w:rPr>
                <w:rFonts w:ascii="Montserrat" w:hAnsi="Montserrat" w:cs="Arial"/>
                <w:bCs/>
                <w:lang w:val="es-ES"/>
              </w:rPr>
            </w:pPr>
          </w:p>
        </w:tc>
      </w:tr>
      <w:tr w:rsidR="00207DE7" w:rsidRPr="00665BDC" w:rsidTr="00541DB1">
        <w:trPr>
          <w:gridAfter w:val="1"/>
          <w:wAfter w:w="4678" w:type="dxa"/>
          <w:trHeight w:val="704"/>
          <w:jc w:val="center"/>
        </w:trPr>
        <w:tc>
          <w:tcPr>
            <w:tcW w:w="4820" w:type="dxa"/>
          </w:tcPr>
          <w:p w:rsidR="00207DE7" w:rsidRPr="00665BDC" w:rsidRDefault="00207DE7" w:rsidP="007E2774">
            <w:pPr>
              <w:pStyle w:val="Piedepgina"/>
              <w:jc w:val="center"/>
              <w:rPr>
                <w:rFonts w:ascii="Montserrat" w:hAnsi="Montserrat" w:cs="Arial"/>
                <w:b/>
              </w:rPr>
            </w:pPr>
            <w:r w:rsidRPr="00665BDC">
              <w:rPr>
                <w:rFonts w:ascii="Montserrat" w:hAnsi="Montserrat" w:cs="Arial"/>
                <w:b/>
              </w:rPr>
              <w:t>Autorizó</w:t>
            </w:r>
          </w:p>
          <w:p w:rsidR="00207DE7" w:rsidRDefault="00207DE7" w:rsidP="007E2774">
            <w:pPr>
              <w:pStyle w:val="Piedepgina"/>
              <w:jc w:val="center"/>
              <w:rPr>
                <w:rFonts w:ascii="Montserrat" w:hAnsi="Montserrat" w:cs="Arial"/>
              </w:rPr>
            </w:pPr>
          </w:p>
          <w:p w:rsidR="00541DB1" w:rsidRPr="00665BDC" w:rsidRDefault="00541DB1" w:rsidP="00541DB1">
            <w:pPr>
              <w:pStyle w:val="Piedepgina"/>
              <w:rPr>
                <w:rFonts w:ascii="Montserrat" w:hAnsi="Montserrat" w:cs="Arial"/>
              </w:rPr>
            </w:pPr>
          </w:p>
        </w:tc>
      </w:tr>
      <w:tr w:rsidR="00207DE7" w:rsidRPr="00665BDC" w:rsidTr="00541DB1">
        <w:trPr>
          <w:gridAfter w:val="1"/>
          <w:wAfter w:w="4678" w:type="dxa"/>
          <w:trHeight w:val="475"/>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highlight w:val="yellow"/>
                <w:lang w:val="fr-FR"/>
              </w:rPr>
            </w:pPr>
            <w:r>
              <w:rPr>
                <w:rFonts w:ascii="Montserrat" w:hAnsi="Montserrat" w:cs="Arial"/>
              </w:rPr>
              <w:t xml:space="preserve">C.P. </w:t>
            </w:r>
            <w:r w:rsidRPr="00665BDC">
              <w:rPr>
                <w:rFonts w:ascii="Montserrat" w:hAnsi="Montserrat" w:cs="Arial"/>
              </w:rPr>
              <w:t>Luis Pérez Sánchez</w:t>
            </w:r>
          </w:p>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de Administración y Finanzas</w:t>
            </w:r>
          </w:p>
        </w:tc>
      </w:tr>
    </w:tbl>
    <w:p w:rsidR="00541DB1" w:rsidRDefault="00541DB1" w:rsidP="00207DE7">
      <w:pPr>
        <w:jc w:val="center"/>
        <w:rPr>
          <w:rFonts w:ascii="Montserrat" w:hAnsi="Montserrat" w:cs="Arial"/>
          <w:b/>
        </w:rPr>
      </w:pPr>
    </w:p>
    <w:p w:rsidR="00207DE7" w:rsidRPr="00665BDC" w:rsidRDefault="00207DE7" w:rsidP="00207DE7">
      <w:pPr>
        <w:rPr>
          <w:rFonts w:ascii="Montserrat" w:hAnsi="Montserrat" w:cs="Arial"/>
          <w:b/>
          <w:u w:val="single"/>
          <w:lang w:val="es-ES"/>
        </w:rPr>
      </w:pPr>
    </w:p>
    <w:p w:rsidR="00207DE7" w:rsidRPr="00665BDC" w:rsidRDefault="00207DE7" w:rsidP="00207DE7">
      <w:pPr>
        <w:jc w:val="center"/>
        <w:rPr>
          <w:rFonts w:ascii="Montserrat" w:hAnsi="Montserrat" w:cs="Arial"/>
          <w:b/>
        </w:rPr>
      </w:pPr>
      <w:r w:rsidRPr="00665BDC">
        <w:rPr>
          <w:rFonts w:ascii="Montserrat" w:hAnsi="Montserrat" w:cs="Arial"/>
          <w:b/>
        </w:rPr>
        <w:t>Aspectos Jurídicos:</w:t>
      </w:r>
    </w:p>
    <w:p w:rsidR="00207DE7" w:rsidRPr="00665BDC" w:rsidRDefault="00207DE7" w:rsidP="00207DE7">
      <w:pPr>
        <w:jc w:val="center"/>
        <w:rPr>
          <w:rFonts w:ascii="Montserrat" w:hAnsi="Montserrat" w:cs="Arial"/>
          <w:b/>
        </w:rPr>
      </w:pPr>
    </w:p>
    <w:p w:rsidR="00207DE7" w:rsidRPr="00665BDC" w:rsidRDefault="00207DE7" w:rsidP="00207DE7">
      <w:pPr>
        <w:jc w:val="center"/>
        <w:rPr>
          <w:rFonts w:ascii="Montserrat" w:hAnsi="Montserrat" w:cs="Arial"/>
          <w:b/>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665BDC" w:rsidTr="007E2774">
        <w:trPr>
          <w:jc w:val="center"/>
        </w:trPr>
        <w:tc>
          <w:tcPr>
            <w:tcW w:w="4660" w:type="dxa"/>
            <w:tcBorders>
              <w:top w:val="single" w:sz="4" w:space="0" w:color="auto"/>
            </w:tcBorders>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Lic. Antonio Gaytan Ornelas</w:t>
            </w:r>
          </w:p>
        </w:tc>
        <w:tc>
          <w:tcPr>
            <w:tcW w:w="360" w:type="dxa"/>
          </w:tcPr>
          <w:p w:rsidR="00207DE7" w:rsidRPr="00665BDC" w:rsidRDefault="00207DE7" w:rsidP="007E2774">
            <w:pPr>
              <w:jc w:val="center"/>
              <w:rPr>
                <w:rFonts w:ascii="Montserrat" w:hAnsi="Montserrat" w:cs="Arial"/>
                <w:bCs/>
                <w:lang w:val="es-ES"/>
              </w:rPr>
            </w:pPr>
          </w:p>
        </w:tc>
      </w:tr>
      <w:tr w:rsidR="00207DE7" w:rsidRPr="00665BDC" w:rsidTr="007E2774">
        <w:trPr>
          <w:jc w:val="center"/>
        </w:trPr>
        <w:tc>
          <w:tcPr>
            <w:tcW w:w="4660" w:type="dxa"/>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Jurídico</w:t>
            </w:r>
          </w:p>
        </w:tc>
        <w:tc>
          <w:tcPr>
            <w:tcW w:w="360" w:type="dxa"/>
          </w:tcPr>
          <w:p w:rsidR="00207DE7" w:rsidRPr="00665BDC" w:rsidRDefault="00207DE7" w:rsidP="007E2774">
            <w:pPr>
              <w:jc w:val="center"/>
              <w:rPr>
                <w:rFonts w:ascii="Montserrat" w:hAnsi="Montserrat" w:cs="Arial"/>
                <w:bCs/>
                <w:lang w:val="es-ES"/>
              </w:rPr>
            </w:pPr>
          </w:p>
        </w:tc>
      </w:tr>
    </w:tbl>
    <w:p w:rsidR="00207DE7" w:rsidRDefault="00207DE7" w:rsidP="00207DE7">
      <w:pPr>
        <w:jc w:val="both"/>
        <w:rPr>
          <w:rFonts w:ascii="Montserrat" w:hAnsi="Montserrat" w:cs="Arial"/>
          <w:color w:val="000000"/>
          <w:u w:val="single"/>
        </w:rPr>
      </w:pPr>
    </w:p>
    <w:p w:rsidR="00383DFF" w:rsidRDefault="00383DFF" w:rsidP="00207DE7">
      <w:pPr>
        <w:jc w:val="both"/>
        <w:rPr>
          <w:rFonts w:ascii="Montserrat" w:hAnsi="Montserrat" w:cs="Arial"/>
          <w:color w:val="000000"/>
          <w:u w:val="single"/>
        </w:rPr>
      </w:pPr>
    </w:p>
    <w:p w:rsidR="00207DE7" w:rsidRPr="00541DB1" w:rsidRDefault="00207DE7" w:rsidP="00207DE7">
      <w:pPr>
        <w:jc w:val="both"/>
        <w:rPr>
          <w:rFonts w:ascii="Montserrat" w:hAnsi="Montserrat" w:cs="Arial"/>
          <w:b/>
          <w:color w:val="000000"/>
          <w:sz w:val="22"/>
          <w:szCs w:val="22"/>
          <w:u w:val="single"/>
        </w:rPr>
      </w:pPr>
      <w:r w:rsidRPr="00541DB1">
        <w:rPr>
          <w:rFonts w:ascii="Montserrat" w:hAnsi="Montserrat" w:cs="Arial"/>
          <w:b/>
          <w:color w:val="000000"/>
          <w:sz w:val="22"/>
          <w:szCs w:val="22"/>
          <w:u w:val="single"/>
        </w:rPr>
        <w:t xml:space="preserve">Por último agradecemos anticipadamente su participación y su apego a todo lo </w:t>
      </w:r>
      <w:r w:rsidR="00541DB1">
        <w:rPr>
          <w:rFonts w:ascii="Montserrat" w:hAnsi="Montserrat" w:cs="Arial"/>
          <w:b/>
          <w:color w:val="000000"/>
          <w:sz w:val="22"/>
          <w:szCs w:val="22"/>
          <w:u w:val="single"/>
        </w:rPr>
        <w:t>dispuesto en esta CONVOCATORIA.</w:t>
      </w:r>
    </w:p>
    <w:sectPr w:rsidR="00207DE7" w:rsidRPr="00541DB1" w:rsidSect="00F44672">
      <w:headerReference w:type="default" r:id="rId25"/>
      <w:footerReference w:type="default" r:id="rId26"/>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FF5" w:rsidRDefault="00F55FF5" w:rsidP="00F44672">
      <w:r>
        <w:separator/>
      </w:r>
    </w:p>
  </w:endnote>
  <w:endnote w:type="continuationSeparator" w:id="0">
    <w:p w:rsidR="00F55FF5" w:rsidRDefault="00F55FF5"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altName w:val="Arial"/>
    <w:charset w:val="00"/>
    <w:family w:val="swiss"/>
    <w:pitch w:val="variable"/>
    <w:sig w:usb0="80000287" w:usb1="00000000" w:usb2="00000000" w:usb3="00000000" w:csb0="0000000F" w:csb1="00000000"/>
  </w:font>
  <w:font w:name="Arial (W1)">
    <w:altName w:val="Arial"/>
    <w:panose1 w:val="00000000000000000000"/>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iriam">
    <w:charset w:val="00"/>
    <w:family w:val="swiss"/>
    <w:pitch w:val="variable"/>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E9" w:rsidRPr="005E46A9" w:rsidRDefault="00EC6BE9"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567AA2">
      <w:rPr>
        <w:rFonts w:ascii="Montserrat" w:hAnsi="Montserrat"/>
        <w:b/>
        <w:bCs/>
        <w:noProof/>
        <w:sz w:val="18"/>
        <w:szCs w:val="18"/>
      </w:rPr>
      <w:t>21</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567AA2">
      <w:rPr>
        <w:rFonts w:ascii="Montserrat" w:hAnsi="Montserrat"/>
        <w:b/>
        <w:bCs/>
        <w:noProof/>
        <w:sz w:val="18"/>
        <w:szCs w:val="18"/>
      </w:rPr>
      <w:t>140</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FF5" w:rsidRDefault="00F55FF5" w:rsidP="00F44672">
      <w:r>
        <w:separator/>
      </w:r>
    </w:p>
  </w:footnote>
  <w:footnote w:type="continuationSeparator" w:id="0">
    <w:p w:rsidR="00F55FF5" w:rsidRDefault="00F55FF5"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E9" w:rsidRDefault="00EC6BE9"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EC6BE9" w:rsidRPr="00463908" w:rsidRDefault="00EC6BE9" w:rsidP="00463908">
    <w:pPr>
      <w:pStyle w:val="Sinespaciado"/>
      <w:jc w:val="center"/>
      <w:rPr>
        <w:rFonts w:ascii="Montserrat" w:hAnsi="Montserrat"/>
        <w:b/>
        <w:color w:val="002060"/>
        <w:sz w:val="20"/>
        <w:szCs w:val="20"/>
      </w:rPr>
    </w:pPr>
    <w:r w:rsidRPr="00463908">
      <w:rPr>
        <w:rFonts w:ascii="Montserrat" w:hAnsi="Montserrat"/>
        <w:b/>
        <w:color w:val="002060"/>
        <w:sz w:val="20"/>
        <w:szCs w:val="20"/>
      </w:rPr>
      <w:t>INVITACIÓN A CUANDO MENOS TRES PERSONAS ELECTRÓNICA NACIONAL NO. IA-13-J2P-</w:t>
    </w:r>
    <w:r w:rsidRPr="00CA6534">
      <w:rPr>
        <w:rFonts w:ascii="Montserrat" w:hAnsi="Montserrat"/>
        <w:b/>
        <w:color w:val="002060"/>
        <w:sz w:val="20"/>
        <w:szCs w:val="20"/>
      </w:rPr>
      <w:t>013J2P001-</w:t>
    </w:r>
    <w:r w:rsidR="00CA6534" w:rsidRPr="00CA6534">
      <w:rPr>
        <w:rFonts w:ascii="Montserrat" w:hAnsi="Montserrat"/>
        <w:b/>
        <w:color w:val="002060"/>
        <w:sz w:val="20"/>
        <w:szCs w:val="20"/>
      </w:rPr>
      <w:t>N-33</w:t>
    </w:r>
    <w:r w:rsidRPr="00CA6534">
      <w:rPr>
        <w:rFonts w:ascii="Montserrat" w:hAnsi="Montserrat"/>
        <w:b/>
        <w:color w:val="002060"/>
        <w:sz w:val="20"/>
        <w:szCs w:val="20"/>
      </w:rPr>
      <w:t>-2</w:t>
    </w:r>
    <w:r w:rsidRPr="00463908">
      <w:rPr>
        <w:rFonts w:ascii="Montserrat" w:hAnsi="Montserrat"/>
        <w:b/>
        <w:color w:val="002060"/>
        <w:sz w:val="20"/>
        <w:szCs w:val="20"/>
      </w:rPr>
      <w:t>023</w:t>
    </w:r>
  </w:p>
  <w:p w:rsidR="00EC6BE9" w:rsidRDefault="00EC6BE9" w:rsidP="00463908">
    <w:pPr>
      <w:pStyle w:val="Sinespaciado"/>
      <w:jc w:val="center"/>
      <w:rPr>
        <w:rFonts w:ascii="Montserrat" w:hAnsi="Montserrat"/>
        <w:b/>
        <w:color w:val="002060"/>
        <w:sz w:val="20"/>
        <w:szCs w:val="20"/>
      </w:rPr>
    </w:pPr>
    <w:r w:rsidRPr="009F28B9">
      <w:rPr>
        <w:rFonts w:ascii="Montserrat" w:hAnsi="Montserrat"/>
        <w:b/>
        <w:color w:val="002060"/>
        <w:sz w:val="20"/>
        <w:szCs w:val="20"/>
      </w:rPr>
      <w:t>CON EL OBJETO DE</w:t>
    </w:r>
    <w:r>
      <w:rPr>
        <w:rFonts w:ascii="Montserrat" w:hAnsi="Montserrat"/>
        <w:b/>
        <w:color w:val="002060"/>
        <w:sz w:val="20"/>
        <w:szCs w:val="20"/>
      </w:rPr>
      <w:t xml:space="preserve"> REALIZAR LA CONTRATACIÓN DE LA</w:t>
    </w:r>
    <w:r w:rsidRPr="00B12B5D">
      <w:rPr>
        <w:rFonts w:ascii="Montserrat" w:hAnsi="Montserrat"/>
        <w:b/>
        <w:color w:val="002060"/>
        <w:sz w:val="20"/>
        <w:szCs w:val="20"/>
      </w:rPr>
      <w:t xml:space="preserve"> </w:t>
    </w:r>
    <w:r>
      <w:rPr>
        <w:rFonts w:ascii="Montserrat" w:hAnsi="Montserrat"/>
        <w:b/>
        <w:color w:val="002060"/>
        <w:sz w:val="20"/>
        <w:szCs w:val="20"/>
      </w:rPr>
      <w:t>ACTUALIZACIÓN DE LOS INSTRUMENTOS DE CONTROL ARCHIVÍSTICOS DE LA ASIPONA DOS BOCAS.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62AF54"/>
    <w:multiLevelType w:val="hybridMultilevel"/>
    <w:tmpl w:val="ACAECE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B53EBB"/>
    <w:multiLevelType w:val="hybridMultilevel"/>
    <w:tmpl w:val="CF21C4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C623726"/>
    <w:lvl w:ilvl="0">
      <w:start w:val="1"/>
      <w:numFmt w:val="decimal"/>
      <w:pStyle w:val="Nomal"/>
      <w:lvlText w:val="%1."/>
      <w:lvlJc w:val="left"/>
      <w:pPr>
        <w:tabs>
          <w:tab w:val="num" w:pos="360"/>
        </w:tabs>
        <w:ind w:left="360" w:hanging="360"/>
      </w:pPr>
    </w:lvl>
  </w:abstractNum>
  <w:abstractNum w:abstractNumId="4"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FE75EC"/>
    <w:multiLevelType w:val="hybridMultilevel"/>
    <w:tmpl w:val="3CDC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FD4F03"/>
    <w:multiLevelType w:val="hybridMultilevel"/>
    <w:tmpl w:val="6BC28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0"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30FD0C3E"/>
    <w:multiLevelType w:val="hybridMultilevel"/>
    <w:tmpl w:val="CCB27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257246"/>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5CDFE7"/>
    <w:multiLevelType w:val="hybridMultilevel"/>
    <w:tmpl w:val="B2075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070E5C"/>
    <w:multiLevelType w:val="hybridMultilevel"/>
    <w:tmpl w:val="1E8C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F16D9F"/>
    <w:multiLevelType w:val="singleLevel"/>
    <w:tmpl w:val="9C2497C4"/>
    <w:lvl w:ilvl="0">
      <w:start w:val="1"/>
      <w:numFmt w:val="bullet"/>
      <w:pStyle w:val="Listaconnmeros"/>
      <w:lvlText w:val=""/>
      <w:lvlJc w:val="left"/>
      <w:pPr>
        <w:tabs>
          <w:tab w:val="num" w:pos="567"/>
        </w:tabs>
        <w:ind w:left="567" w:hanging="567"/>
      </w:pPr>
      <w:rPr>
        <w:rFonts w:ascii="Symbol" w:hAnsi="Symbol" w:hint="default"/>
      </w:rPr>
    </w:lvl>
  </w:abstractNum>
  <w:abstractNum w:abstractNumId="22" w15:restartNumberingAfterBreak="0">
    <w:nsid w:val="4EEE55BE"/>
    <w:multiLevelType w:val="hybridMultilevel"/>
    <w:tmpl w:val="69185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4" w15:restartNumberingAfterBreak="0">
    <w:nsid w:val="50BC0B29"/>
    <w:multiLevelType w:val="hybridMultilevel"/>
    <w:tmpl w:val="C15682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D078C8"/>
    <w:multiLevelType w:val="hybridMultilevel"/>
    <w:tmpl w:val="6BC28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7"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4160C9C"/>
    <w:multiLevelType w:val="hybridMultilevel"/>
    <w:tmpl w:val="CF987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B41560"/>
    <w:multiLevelType w:val="hybridMultilevel"/>
    <w:tmpl w:val="BE2405C8"/>
    <w:lvl w:ilvl="0" w:tplc="D8BC4E42">
      <w:start w:val="1"/>
      <w:numFmt w:val="upp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5" w15:restartNumberingAfterBreak="0">
    <w:nsid w:val="66354B6A"/>
    <w:multiLevelType w:val="hybridMultilevel"/>
    <w:tmpl w:val="62580B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37" w15:restartNumberingAfterBreak="0">
    <w:nsid w:val="69814F04"/>
    <w:multiLevelType w:val="hybridMultilevel"/>
    <w:tmpl w:val="294242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736878"/>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41"/>
  </w:num>
  <w:num w:numId="2">
    <w:abstractNumId w:val="4"/>
  </w:num>
  <w:num w:numId="3">
    <w:abstractNumId w:val="2"/>
  </w:num>
  <w:num w:numId="4">
    <w:abstractNumId w:val="23"/>
  </w:num>
  <w:num w:numId="5">
    <w:abstractNumId w:val="14"/>
  </w:num>
  <w:num w:numId="6">
    <w:abstractNumId w:val="26"/>
  </w:num>
  <w:num w:numId="7">
    <w:abstractNumId w:val="32"/>
  </w:num>
  <w:num w:numId="8">
    <w:abstractNumId w:val="11"/>
  </w:num>
  <w:num w:numId="9">
    <w:abstractNumId w:val="19"/>
  </w:num>
  <w:num w:numId="10">
    <w:abstractNumId w:val="12"/>
  </w:num>
  <w:num w:numId="11">
    <w:abstractNumId w:val="27"/>
  </w:num>
  <w:num w:numId="12">
    <w:abstractNumId w:val="13"/>
  </w:num>
  <w:num w:numId="13">
    <w:abstractNumId w:val="6"/>
  </w:num>
  <w:num w:numId="14">
    <w:abstractNumId w:val="39"/>
  </w:num>
  <w:num w:numId="15">
    <w:abstractNumId w:val="38"/>
  </w:num>
  <w:num w:numId="16">
    <w:abstractNumId w:val="33"/>
  </w:num>
  <w:num w:numId="17">
    <w:abstractNumId w:val="31"/>
  </w:num>
  <w:num w:numId="18">
    <w:abstractNumId w:val="28"/>
  </w:num>
  <w:num w:numId="19">
    <w:abstractNumId w:val="20"/>
  </w:num>
  <w:num w:numId="20">
    <w:abstractNumId w:val="7"/>
  </w:num>
  <w:num w:numId="21">
    <w:abstractNumId w:val="36"/>
  </w:num>
  <w:num w:numId="22">
    <w:abstractNumId w:val="29"/>
  </w:num>
  <w:num w:numId="23">
    <w:abstractNumId w:val="10"/>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 w:numId="27">
    <w:abstractNumId w:val="3"/>
  </w:num>
  <w:num w:numId="28">
    <w:abstractNumId w:val="40"/>
  </w:num>
  <w:num w:numId="29">
    <w:abstractNumId w:val="37"/>
  </w:num>
  <w:num w:numId="30">
    <w:abstractNumId w:val="22"/>
  </w:num>
  <w:num w:numId="31">
    <w:abstractNumId w:val="25"/>
  </w:num>
  <w:num w:numId="32">
    <w:abstractNumId w:val="8"/>
  </w:num>
  <w:num w:numId="33">
    <w:abstractNumId w:val="24"/>
  </w:num>
  <w:num w:numId="34">
    <w:abstractNumId w:val="30"/>
  </w:num>
  <w:num w:numId="35">
    <w:abstractNumId w:val="18"/>
  </w:num>
  <w:num w:numId="36">
    <w:abstractNumId w:val="0"/>
  </w:num>
  <w:num w:numId="37">
    <w:abstractNumId w:val="1"/>
  </w:num>
  <w:num w:numId="38">
    <w:abstractNumId w:val="17"/>
  </w:num>
  <w:num w:numId="39">
    <w:abstractNumId w:val="15"/>
  </w:num>
  <w:num w:numId="40">
    <w:abstractNumId w:val="35"/>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07283"/>
    <w:rsid w:val="00010614"/>
    <w:rsid w:val="00063054"/>
    <w:rsid w:val="00084193"/>
    <w:rsid w:val="000A2553"/>
    <w:rsid w:val="000A30EA"/>
    <w:rsid w:val="000A76BF"/>
    <w:rsid w:val="000F31CA"/>
    <w:rsid w:val="000F55D0"/>
    <w:rsid w:val="00121395"/>
    <w:rsid w:val="00123B61"/>
    <w:rsid w:val="001271FC"/>
    <w:rsid w:val="00130FEA"/>
    <w:rsid w:val="001916B7"/>
    <w:rsid w:val="001C3841"/>
    <w:rsid w:val="001C715E"/>
    <w:rsid w:val="001D352B"/>
    <w:rsid w:val="001D5749"/>
    <w:rsid w:val="001D67E2"/>
    <w:rsid w:val="001F00B5"/>
    <w:rsid w:val="001F0356"/>
    <w:rsid w:val="00207DE7"/>
    <w:rsid w:val="00213F46"/>
    <w:rsid w:val="00230FE6"/>
    <w:rsid w:val="00232539"/>
    <w:rsid w:val="002374C6"/>
    <w:rsid w:val="00286469"/>
    <w:rsid w:val="002926B9"/>
    <w:rsid w:val="0029495A"/>
    <w:rsid w:val="002A30DB"/>
    <w:rsid w:val="002A610A"/>
    <w:rsid w:val="002C74E8"/>
    <w:rsid w:val="002F2B06"/>
    <w:rsid w:val="003026C3"/>
    <w:rsid w:val="003066D7"/>
    <w:rsid w:val="0031759E"/>
    <w:rsid w:val="0036716A"/>
    <w:rsid w:val="00383DFF"/>
    <w:rsid w:val="00392263"/>
    <w:rsid w:val="003C093D"/>
    <w:rsid w:val="003D0126"/>
    <w:rsid w:val="003E4708"/>
    <w:rsid w:val="003E51F4"/>
    <w:rsid w:val="003E6A8A"/>
    <w:rsid w:val="003E7AF6"/>
    <w:rsid w:val="003F62F4"/>
    <w:rsid w:val="00414A4B"/>
    <w:rsid w:val="00420049"/>
    <w:rsid w:val="004278B3"/>
    <w:rsid w:val="00443DE6"/>
    <w:rsid w:val="00444B58"/>
    <w:rsid w:val="00463908"/>
    <w:rsid w:val="004E5EA7"/>
    <w:rsid w:val="004F02E3"/>
    <w:rsid w:val="00517EF7"/>
    <w:rsid w:val="00527688"/>
    <w:rsid w:val="00532597"/>
    <w:rsid w:val="00541DB1"/>
    <w:rsid w:val="00544E21"/>
    <w:rsid w:val="00564074"/>
    <w:rsid w:val="00567049"/>
    <w:rsid w:val="00567AA2"/>
    <w:rsid w:val="005B72DF"/>
    <w:rsid w:val="005C6A62"/>
    <w:rsid w:val="005C7F36"/>
    <w:rsid w:val="005F6803"/>
    <w:rsid w:val="006131CF"/>
    <w:rsid w:val="00663BCF"/>
    <w:rsid w:val="00666E13"/>
    <w:rsid w:val="0067779E"/>
    <w:rsid w:val="00681224"/>
    <w:rsid w:val="0068716B"/>
    <w:rsid w:val="006A397C"/>
    <w:rsid w:val="006C1B2A"/>
    <w:rsid w:val="006D3400"/>
    <w:rsid w:val="006E285F"/>
    <w:rsid w:val="00712788"/>
    <w:rsid w:val="0071766D"/>
    <w:rsid w:val="00761DC3"/>
    <w:rsid w:val="00767FC2"/>
    <w:rsid w:val="00773293"/>
    <w:rsid w:val="00795473"/>
    <w:rsid w:val="007B6496"/>
    <w:rsid w:val="007C1D25"/>
    <w:rsid w:val="007D2099"/>
    <w:rsid w:val="007D43DA"/>
    <w:rsid w:val="007D7D57"/>
    <w:rsid w:val="007E2774"/>
    <w:rsid w:val="007F4A77"/>
    <w:rsid w:val="00822340"/>
    <w:rsid w:val="00824158"/>
    <w:rsid w:val="00833C19"/>
    <w:rsid w:val="00863352"/>
    <w:rsid w:val="00863AB5"/>
    <w:rsid w:val="00865E3C"/>
    <w:rsid w:val="00876433"/>
    <w:rsid w:val="00876CBA"/>
    <w:rsid w:val="0088192D"/>
    <w:rsid w:val="00882C7F"/>
    <w:rsid w:val="008B2C0E"/>
    <w:rsid w:val="008E4141"/>
    <w:rsid w:val="008F6479"/>
    <w:rsid w:val="00901A31"/>
    <w:rsid w:val="00904735"/>
    <w:rsid w:val="0090493A"/>
    <w:rsid w:val="00905B18"/>
    <w:rsid w:val="00931C61"/>
    <w:rsid w:val="009334EC"/>
    <w:rsid w:val="0095191B"/>
    <w:rsid w:val="0097249E"/>
    <w:rsid w:val="00987062"/>
    <w:rsid w:val="009C144E"/>
    <w:rsid w:val="009D1E70"/>
    <w:rsid w:val="009F28B9"/>
    <w:rsid w:val="00A035A7"/>
    <w:rsid w:val="00A2341A"/>
    <w:rsid w:val="00A5396A"/>
    <w:rsid w:val="00A63F32"/>
    <w:rsid w:val="00AA2E37"/>
    <w:rsid w:val="00AA2FDB"/>
    <w:rsid w:val="00AA58C6"/>
    <w:rsid w:val="00AB59EE"/>
    <w:rsid w:val="00AC3DE7"/>
    <w:rsid w:val="00B03A29"/>
    <w:rsid w:val="00B12B5D"/>
    <w:rsid w:val="00B22417"/>
    <w:rsid w:val="00B26C5E"/>
    <w:rsid w:val="00B412B0"/>
    <w:rsid w:val="00B45C1A"/>
    <w:rsid w:val="00B7352F"/>
    <w:rsid w:val="00B80EFD"/>
    <w:rsid w:val="00B868B4"/>
    <w:rsid w:val="00BD0FEA"/>
    <w:rsid w:val="00BE1843"/>
    <w:rsid w:val="00C1767C"/>
    <w:rsid w:val="00C36BE5"/>
    <w:rsid w:val="00C900D4"/>
    <w:rsid w:val="00CA6534"/>
    <w:rsid w:val="00CB1DE9"/>
    <w:rsid w:val="00CC08C3"/>
    <w:rsid w:val="00CF1A49"/>
    <w:rsid w:val="00D11119"/>
    <w:rsid w:val="00D47B83"/>
    <w:rsid w:val="00D602E4"/>
    <w:rsid w:val="00DA01C0"/>
    <w:rsid w:val="00DA06C0"/>
    <w:rsid w:val="00DC2D38"/>
    <w:rsid w:val="00DC78B3"/>
    <w:rsid w:val="00DC79A7"/>
    <w:rsid w:val="00DD1333"/>
    <w:rsid w:val="00DE02CD"/>
    <w:rsid w:val="00DF5B27"/>
    <w:rsid w:val="00DF64EC"/>
    <w:rsid w:val="00E254D0"/>
    <w:rsid w:val="00E506D9"/>
    <w:rsid w:val="00E7719A"/>
    <w:rsid w:val="00E843BA"/>
    <w:rsid w:val="00E91245"/>
    <w:rsid w:val="00EC581E"/>
    <w:rsid w:val="00EC6BE9"/>
    <w:rsid w:val="00F050C0"/>
    <w:rsid w:val="00F14FC4"/>
    <w:rsid w:val="00F44672"/>
    <w:rsid w:val="00F55FF5"/>
    <w:rsid w:val="00F7753B"/>
    <w:rsid w:val="00FC1303"/>
    <w:rsid w:val="00FD5C0F"/>
    <w:rsid w:val="00FE0154"/>
    <w:rsid w:val="00FE1E9F"/>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rsid w:val="00F44672"/>
  </w:style>
  <w:style w:type="paragraph" w:styleId="Piedepgina">
    <w:name w:val="footer"/>
    <w:aliases w:val="Pie de página1,footer odd,footer odd1,footer odd2,footer odd3,footer odd4,footer odd5,footer,pie de página"/>
    <w:basedOn w:val="Normal"/>
    <w:link w:val="PiedepginaCar"/>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pie de página Car"/>
    <w:basedOn w:val="Fuentedeprrafopredeter"/>
    <w:link w:val="Piedepgina"/>
    <w:rsid w:val="00F44672"/>
  </w:style>
  <w:style w:type="character" w:customStyle="1" w:styleId="Ttulo1Car">
    <w:name w:val="Título 1 Car"/>
    <w:basedOn w:val="Fuentedeprrafopredeter"/>
    <w:link w:val="Ttulo1"/>
    <w:uiPriority w:val="9"/>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uiPriority w:val="9"/>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aliases w:val="Sangría de t. independiente"/>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aliases w:val="Sangría de t. independiente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 w:type="paragraph" w:styleId="Sangranormal">
    <w:name w:val="Normal Indent"/>
    <w:basedOn w:val="Normal"/>
    <w:rsid w:val="00232539"/>
    <w:pPr>
      <w:suppressAutoHyphens w:val="0"/>
      <w:autoSpaceDN/>
      <w:spacing w:line="280" w:lineRule="exact"/>
      <w:ind w:left="708"/>
      <w:jc w:val="both"/>
      <w:textAlignment w:val="auto"/>
    </w:pPr>
    <w:rPr>
      <w:rFonts w:ascii="Arial" w:eastAsia="Times New Roman" w:hAnsi="Arial"/>
      <w:sz w:val="22"/>
      <w:szCs w:val="20"/>
      <w:lang w:val="es-ES_tradnl" w:eastAsia="es-ES"/>
    </w:rPr>
  </w:style>
  <w:style w:type="paragraph" w:styleId="TDC2">
    <w:name w:val="toc 2"/>
    <w:basedOn w:val="Normal"/>
    <w:next w:val="Normal"/>
    <w:autoRedefine/>
    <w:semiHidden/>
    <w:rsid w:val="00232539"/>
    <w:pPr>
      <w:tabs>
        <w:tab w:val="right" w:leader="dot" w:pos="9356"/>
      </w:tabs>
      <w:suppressAutoHyphens w:val="0"/>
      <w:autoSpaceDN/>
      <w:ind w:left="1080" w:hanging="900"/>
      <w:jc w:val="both"/>
      <w:textAlignment w:val="auto"/>
    </w:pPr>
    <w:rPr>
      <w:rFonts w:ascii="Arial" w:eastAsia="Times New Roman" w:hAnsi="Arial"/>
      <w:smallCaps/>
      <w:noProof/>
      <w:sz w:val="20"/>
      <w:szCs w:val="20"/>
      <w:lang w:val="es-ES" w:eastAsia="es-ES"/>
    </w:rPr>
  </w:style>
  <w:style w:type="paragraph" w:styleId="TDC3">
    <w:name w:val="toc 3"/>
    <w:basedOn w:val="Normal"/>
    <w:next w:val="Normal"/>
    <w:autoRedefine/>
    <w:semiHidden/>
    <w:rsid w:val="00232539"/>
    <w:pPr>
      <w:tabs>
        <w:tab w:val="left" w:pos="1080"/>
        <w:tab w:val="left" w:pos="1440"/>
        <w:tab w:val="right" w:leader="dot" w:pos="9356"/>
      </w:tabs>
      <w:suppressAutoHyphens w:val="0"/>
      <w:autoSpaceDN/>
      <w:spacing w:line="280" w:lineRule="exact"/>
      <w:ind w:left="1440" w:hanging="960"/>
      <w:jc w:val="both"/>
      <w:textAlignment w:val="auto"/>
    </w:pPr>
    <w:rPr>
      <w:rFonts w:ascii="Arial" w:eastAsia="Times New Roman" w:hAnsi="Arial"/>
      <w:i/>
      <w:noProof/>
      <w:sz w:val="20"/>
      <w:szCs w:val="20"/>
      <w:lang w:val="es-ES" w:eastAsia="es-ES"/>
    </w:rPr>
  </w:style>
  <w:style w:type="paragraph" w:styleId="ndice1">
    <w:name w:val="index 1"/>
    <w:basedOn w:val="Normal"/>
    <w:next w:val="Normal"/>
    <w:autoRedefine/>
    <w:semiHidden/>
    <w:rsid w:val="00232539"/>
    <w:pPr>
      <w:suppressAutoHyphens w:val="0"/>
      <w:autoSpaceDN/>
      <w:spacing w:line="280" w:lineRule="exact"/>
      <w:jc w:val="right"/>
      <w:textAlignment w:val="auto"/>
    </w:pPr>
    <w:rPr>
      <w:rFonts w:ascii="Arial" w:eastAsia="Times New Roman" w:hAnsi="Arial"/>
      <w:sz w:val="22"/>
      <w:szCs w:val="20"/>
      <w:lang w:val="es-ES_tradnl" w:eastAsia="es-ES"/>
    </w:rPr>
  </w:style>
  <w:style w:type="character" w:styleId="Refdenotaalpie">
    <w:name w:val="footnote reference"/>
    <w:semiHidden/>
    <w:rsid w:val="00232539"/>
    <w:rPr>
      <w:vertAlign w:val="superscript"/>
    </w:rPr>
  </w:style>
  <w:style w:type="paragraph" w:styleId="Textonotapie">
    <w:name w:val="footnote text"/>
    <w:basedOn w:val="Normal"/>
    <w:link w:val="TextonotapieCar"/>
    <w:semiHidden/>
    <w:rsid w:val="00232539"/>
    <w:pPr>
      <w:suppressAutoHyphens w:val="0"/>
      <w:autoSpaceDN/>
      <w:spacing w:line="280" w:lineRule="exact"/>
      <w:jc w:val="both"/>
      <w:textAlignment w:val="auto"/>
    </w:pPr>
    <w:rPr>
      <w:rFonts w:ascii="Arial" w:eastAsia="Times New Roman" w:hAnsi="Arial"/>
      <w:b/>
      <w:sz w:val="20"/>
      <w:szCs w:val="20"/>
      <w:lang w:eastAsia="es-ES"/>
    </w:rPr>
  </w:style>
  <w:style w:type="character" w:customStyle="1" w:styleId="TextonotapieCar">
    <w:name w:val="Texto nota pie Car"/>
    <w:basedOn w:val="Fuentedeprrafopredeter"/>
    <w:link w:val="Textonotapie"/>
    <w:semiHidden/>
    <w:rsid w:val="00232539"/>
    <w:rPr>
      <w:rFonts w:ascii="Arial" w:eastAsia="Times New Roman" w:hAnsi="Arial" w:cs="Times New Roman"/>
      <w:b/>
      <w:sz w:val="20"/>
      <w:szCs w:val="20"/>
      <w:lang w:eastAsia="es-ES"/>
    </w:rPr>
  </w:style>
  <w:style w:type="paragraph" w:styleId="TDC5">
    <w:name w:val="toc 5"/>
    <w:basedOn w:val="Normal"/>
    <w:next w:val="Normal"/>
    <w:autoRedefine/>
    <w:semiHidden/>
    <w:rsid w:val="00232539"/>
    <w:pPr>
      <w:suppressAutoHyphens w:val="0"/>
      <w:autoSpaceDN/>
      <w:spacing w:line="280" w:lineRule="exact"/>
      <w:ind w:left="880"/>
      <w:jc w:val="both"/>
      <w:textAlignment w:val="auto"/>
    </w:pPr>
    <w:rPr>
      <w:rFonts w:ascii="Arial" w:eastAsia="Times New Roman" w:hAnsi="Arial"/>
      <w:sz w:val="22"/>
      <w:szCs w:val="20"/>
      <w:lang w:val="es-ES" w:eastAsia="es-ES"/>
    </w:rPr>
  </w:style>
  <w:style w:type="paragraph" w:styleId="TDC4">
    <w:name w:val="toc 4"/>
    <w:basedOn w:val="Normal"/>
    <w:next w:val="Normal"/>
    <w:autoRedefine/>
    <w:semiHidden/>
    <w:rsid w:val="00232539"/>
    <w:pPr>
      <w:tabs>
        <w:tab w:val="left" w:pos="1560"/>
        <w:tab w:val="right" w:leader="dot" w:pos="9356"/>
      </w:tabs>
      <w:suppressAutoHyphens w:val="0"/>
      <w:autoSpaceDN/>
      <w:spacing w:line="280" w:lineRule="exact"/>
      <w:ind w:left="567"/>
      <w:jc w:val="both"/>
      <w:textAlignment w:val="auto"/>
    </w:pPr>
    <w:rPr>
      <w:rFonts w:ascii="Arial" w:eastAsia="Times New Roman" w:hAnsi="Arial"/>
      <w:sz w:val="22"/>
      <w:szCs w:val="20"/>
      <w:lang w:val="es-ES" w:eastAsia="es-ES"/>
    </w:rPr>
  </w:style>
  <w:style w:type="paragraph" w:styleId="TDC6">
    <w:name w:val="toc 6"/>
    <w:basedOn w:val="Normal"/>
    <w:next w:val="Normal"/>
    <w:autoRedefine/>
    <w:semiHidden/>
    <w:rsid w:val="00232539"/>
    <w:pPr>
      <w:suppressAutoHyphens w:val="0"/>
      <w:autoSpaceDN/>
      <w:spacing w:line="280" w:lineRule="exact"/>
      <w:ind w:left="1100"/>
      <w:jc w:val="both"/>
      <w:textAlignment w:val="auto"/>
    </w:pPr>
    <w:rPr>
      <w:rFonts w:ascii="Arial" w:eastAsia="Times New Roman" w:hAnsi="Arial"/>
      <w:sz w:val="22"/>
      <w:szCs w:val="20"/>
      <w:lang w:val="es-ES" w:eastAsia="es-ES"/>
    </w:rPr>
  </w:style>
  <w:style w:type="paragraph" w:customStyle="1" w:styleId="Textoindependiente24">
    <w:name w:val="Texto independiente 24"/>
    <w:basedOn w:val="Normal"/>
    <w:rsid w:val="00232539"/>
    <w:pPr>
      <w:suppressAutoHyphens w:val="0"/>
      <w:autoSpaceDN/>
      <w:spacing w:line="280" w:lineRule="exact"/>
      <w:jc w:val="both"/>
      <w:textAlignment w:val="auto"/>
    </w:pPr>
    <w:rPr>
      <w:rFonts w:ascii="Univers" w:eastAsia="Times New Roman" w:hAnsi="Univers"/>
      <w:i/>
      <w:szCs w:val="20"/>
      <w:lang w:val="es-ES_tradnl" w:eastAsia="es-ES"/>
    </w:rPr>
  </w:style>
  <w:style w:type="paragraph" w:customStyle="1" w:styleId="incisos">
    <w:name w:val="incisos"/>
    <w:basedOn w:val="Normal"/>
    <w:rsid w:val="00232539"/>
    <w:pPr>
      <w:tabs>
        <w:tab w:val="left" w:pos="1134"/>
      </w:tabs>
      <w:suppressAutoHyphens w:val="0"/>
      <w:autoSpaceDN/>
      <w:spacing w:after="120" w:line="280" w:lineRule="exact"/>
      <w:ind w:left="1134" w:hanging="426"/>
      <w:jc w:val="both"/>
      <w:textAlignment w:val="auto"/>
    </w:pPr>
    <w:rPr>
      <w:rFonts w:ascii="Arial" w:eastAsia="Times New Roman" w:hAnsi="Arial"/>
      <w:color w:val="000000"/>
      <w:szCs w:val="20"/>
      <w:lang w:val="es-ES_tradnl" w:eastAsia="es-ES"/>
    </w:rPr>
  </w:style>
  <w:style w:type="paragraph" w:customStyle="1" w:styleId="Textoindependiente32">
    <w:name w:val="Texto independiente 32"/>
    <w:basedOn w:val="Normal"/>
    <w:rsid w:val="00232539"/>
    <w:pPr>
      <w:suppressAutoHyphens w:val="0"/>
      <w:autoSpaceDN/>
      <w:spacing w:line="280" w:lineRule="exact"/>
      <w:jc w:val="both"/>
      <w:textAlignment w:val="auto"/>
    </w:pPr>
    <w:rPr>
      <w:rFonts w:ascii="Arial" w:eastAsia="Times New Roman" w:hAnsi="Arial"/>
      <w:sz w:val="16"/>
      <w:szCs w:val="20"/>
      <w:lang w:eastAsia="es-ES"/>
    </w:rPr>
  </w:style>
  <w:style w:type="character" w:customStyle="1" w:styleId="titulo20">
    <w:name w:val="titulo 2"/>
    <w:rsid w:val="00232539"/>
    <w:rPr>
      <w:rFonts w:ascii="Arial" w:hAnsi="Arial"/>
      <w:b/>
      <w:bCs/>
      <w:dstrike w:val="0"/>
      <w:color w:val="333399"/>
      <w:sz w:val="36"/>
      <w:szCs w:val="48"/>
      <w:shd w:val="clear" w:color="auto" w:fill="FFFFDD"/>
      <w:vertAlign w:val="baseline"/>
    </w:rPr>
  </w:style>
  <w:style w:type="paragraph" w:customStyle="1" w:styleId="xl22">
    <w:name w:val="xl22"/>
    <w:basedOn w:val="Normal"/>
    <w:rsid w:val="00232539"/>
    <w:pPr>
      <w:suppressAutoHyphens w:val="0"/>
      <w:autoSpaceDN/>
      <w:spacing w:before="100" w:beforeAutospacing="1" w:after="100" w:afterAutospacing="1" w:line="280" w:lineRule="exact"/>
      <w:jc w:val="center"/>
      <w:textAlignment w:val="center"/>
    </w:pPr>
    <w:rPr>
      <w:rFonts w:ascii="Arial" w:eastAsia="Arial Unicode MS" w:hAnsi="Arial" w:cs="Arial"/>
      <w:b/>
      <w:bCs/>
      <w:sz w:val="18"/>
      <w:szCs w:val="18"/>
      <w:lang w:val="es-ES" w:eastAsia="es-ES"/>
    </w:rPr>
  </w:style>
  <w:style w:type="paragraph" w:customStyle="1" w:styleId="xl23">
    <w:name w:val="xl23"/>
    <w:basedOn w:val="Normal"/>
    <w:rsid w:val="00232539"/>
    <w:pPr>
      <w:suppressAutoHyphens w:val="0"/>
      <w:autoSpaceDN/>
      <w:spacing w:before="100" w:beforeAutospacing="1" w:after="100" w:afterAutospacing="1" w:line="280" w:lineRule="exact"/>
      <w:textAlignment w:val="center"/>
    </w:pPr>
    <w:rPr>
      <w:rFonts w:ascii="Arial Narrow" w:eastAsia="Arial Unicode MS" w:hAnsi="Arial Narrow" w:cs="Arial Narrow"/>
      <w:b/>
      <w:bCs/>
      <w:sz w:val="14"/>
      <w:szCs w:val="14"/>
      <w:lang w:val="es-ES" w:eastAsia="es-ES"/>
    </w:rPr>
  </w:style>
  <w:style w:type="character" w:customStyle="1" w:styleId="MTEquationSection">
    <w:name w:val="MTEquationSection"/>
    <w:rsid w:val="00232539"/>
    <w:rPr>
      <w:rFonts w:ascii="Arial" w:hAnsi="Arial"/>
      <w:vanish w:val="0"/>
      <w:color w:val="FF0000"/>
      <w:sz w:val="22"/>
    </w:rPr>
  </w:style>
  <w:style w:type="paragraph" w:customStyle="1" w:styleId="EstiloTtulo3InterlineadoExacto15pto">
    <w:name w:val="Estilo Título 3 + Interlineado:  Exacto 15 pto"/>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EstiloTtulo3InterlineadoExacto15pto1">
    <w:name w:val="Estilo Título 3 + Interlineado:  Exacto 15 pto1"/>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Ttulo3Izquierda0cm">
    <w:name w:val="Título 3 + Izquierda:  0 cm"/>
    <w:aliases w:val="Sangría francesa:  1.27 cm,Interlineado:  Mínim..."/>
    <w:basedOn w:val="Ttulo3"/>
    <w:rsid w:val="00232539"/>
    <w:pPr>
      <w:keepNext w:val="0"/>
      <w:keepLines w:val="0"/>
      <w:spacing w:before="0" w:line="260" w:lineRule="atLeast"/>
      <w:ind w:left="720" w:hanging="720"/>
    </w:pPr>
    <w:rPr>
      <w:rFonts w:ascii="Arial (W1)" w:eastAsia="Times New Roman" w:hAnsi="Arial (W1)" w:cs="Times New Roman"/>
      <w:b/>
      <w:bCs/>
      <w:color w:val="FF00FF"/>
      <w:sz w:val="22"/>
      <w:szCs w:val="20"/>
      <w:lang w:eastAsia="es-ES"/>
    </w:rPr>
  </w:style>
  <w:style w:type="character" w:customStyle="1" w:styleId="cuerpotexto1">
    <w:name w:val="cuerpotexto1"/>
    <w:basedOn w:val="Fuentedeprrafopredeter"/>
    <w:rsid w:val="00232539"/>
  </w:style>
  <w:style w:type="character" w:customStyle="1" w:styleId="CarCar10">
    <w:name w:val="Car Car10"/>
    <w:rsid w:val="00232539"/>
    <w:rPr>
      <w:rFonts w:ascii="Arial" w:hAnsi="Arial"/>
      <w:b/>
      <w:color w:val="3366FF"/>
      <w:sz w:val="24"/>
      <w:lang w:val="es-ES_tradnl" w:eastAsia="es-ES" w:bidi="ar-SA"/>
    </w:rPr>
  </w:style>
  <w:style w:type="paragraph" w:customStyle="1" w:styleId="PCWORDBLANK31">
    <w:name w:val="PC WORD BLANK 31"/>
    <w:rsid w:val="00232539"/>
    <w:pPr>
      <w:overflowPunct w:val="0"/>
      <w:autoSpaceDE w:val="0"/>
      <w:autoSpaceDN w:val="0"/>
      <w:adjustRightInd w:val="0"/>
      <w:spacing w:after="0" w:line="264" w:lineRule="atLeast"/>
      <w:jc w:val="center"/>
      <w:textAlignment w:val="baseline"/>
    </w:pPr>
    <w:rPr>
      <w:rFonts w:ascii="pica" w:eastAsia="Times New Roman" w:hAnsi="pica" w:cs="Times New Roman"/>
      <w:sz w:val="24"/>
      <w:szCs w:val="20"/>
      <w:lang w:val="es-ES_tradnl" w:eastAsia="es-ES"/>
    </w:rPr>
  </w:style>
  <w:style w:type="paragraph" w:styleId="TDC7">
    <w:name w:val="toc 7"/>
    <w:basedOn w:val="Normal"/>
    <w:next w:val="Normal"/>
    <w:rsid w:val="00232539"/>
    <w:pPr>
      <w:tabs>
        <w:tab w:val="right" w:leader="dot" w:pos="9974"/>
      </w:tabs>
      <w:suppressAutoHyphens w:val="0"/>
      <w:overflowPunct w:val="0"/>
      <w:autoSpaceDE w:val="0"/>
      <w:adjustRightInd w:val="0"/>
      <w:ind w:left="1200" w:hanging="709"/>
    </w:pPr>
    <w:rPr>
      <w:rFonts w:ascii="Times New Roman" w:eastAsia="Times New Roman" w:hAnsi="Times New Roman"/>
      <w:sz w:val="18"/>
      <w:szCs w:val="20"/>
      <w:lang w:val="es-ES_tradnl" w:eastAsia="es-ES"/>
    </w:rPr>
  </w:style>
  <w:style w:type="paragraph" w:styleId="TDC8">
    <w:name w:val="toc 8"/>
    <w:basedOn w:val="Normal"/>
    <w:next w:val="Normal"/>
    <w:rsid w:val="00232539"/>
    <w:pPr>
      <w:tabs>
        <w:tab w:val="right" w:leader="dot" w:pos="9974"/>
      </w:tabs>
      <w:suppressAutoHyphens w:val="0"/>
      <w:overflowPunct w:val="0"/>
      <w:autoSpaceDE w:val="0"/>
      <w:adjustRightInd w:val="0"/>
      <w:ind w:left="1440" w:hanging="709"/>
    </w:pPr>
    <w:rPr>
      <w:rFonts w:ascii="Times New Roman" w:eastAsia="Times New Roman" w:hAnsi="Times New Roman"/>
      <w:sz w:val="18"/>
      <w:szCs w:val="20"/>
      <w:lang w:val="es-ES_tradnl" w:eastAsia="es-ES"/>
    </w:rPr>
  </w:style>
  <w:style w:type="paragraph" w:styleId="TDC9">
    <w:name w:val="toc 9"/>
    <w:basedOn w:val="Normal"/>
    <w:next w:val="Normal"/>
    <w:rsid w:val="00232539"/>
    <w:pPr>
      <w:tabs>
        <w:tab w:val="right" w:leader="dot" w:pos="9974"/>
      </w:tabs>
      <w:suppressAutoHyphens w:val="0"/>
      <w:overflowPunct w:val="0"/>
      <w:autoSpaceDE w:val="0"/>
      <w:adjustRightInd w:val="0"/>
      <w:ind w:left="1680" w:hanging="709"/>
    </w:pPr>
    <w:rPr>
      <w:rFonts w:ascii="Times New Roman" w:eastAsia="Times New Roman" w:hAnsi="Times New Roman"/>
      <w:sz w:val="18"/>
      <w:szCs w:val="20"/>
      <w:lang w:val="es-ES_tradnl" w:eastAsia="es-ES"/>
    </w:rPr>
  </w:style>
  <w:style w:type="paragraph" w:customStyle="1" w:styleId="EstiloTtulo3Izquierda0cmSangrafrancesa125cm">
    <w:name w:val="Estilo Título 3 + Izquierda:  0 cm Sangría francesa:  1.25 cm"/>
    <w:basedOn w:val="Ttulo3"/>
    <w:rsid w:val="00232539"/>
    <w:pPr>
      <w:keepNext w:val="0"/>
      <w:keepLines w:val="0"/>
      <w:overflowPunct w:val="0"/>
      <w:autoSpaceDE w:val="0"/>
      <w:autoSpaceDN w:val="0"/>
      <w:adjustRightInd w:val="0"/>
      <w:spacing w:before="0" w:line="240" w:lineRule="auto"/>
      <w:ind w:left="709" w:hanging="709"/>
      <w:textAlignment w:val="baseline"/>
    </w:pPr>
    <w:rPr>
      <w:rFonts w:ascii="Arial Narrow" w:eastAsia="Times New Roman" w:hAnsi="Arial Narrow" w:cs="Times New Roman"/>
      <w:b/>
      <w:bCs/>
      <w:i/>
      <w:iCs/>
      <w:color w:val="FF00FF"/>
      <w:lang w:val="es-ES_tradnl" w:eastAsia="es-ES"/>
    </w:rPr>
  </w:style>
  <w:style w:type="paragraph" w:customStyle="1" w:styleId="EstiloTtulo3Izquierda0cmPrimeralnea0cmInterlinea">
    <w:name w:val="Estilo Título 3 + Izquierda:  0 cm Primera línea:  0 cm Interlinea..."/>
    <w:basedOn w:val="Ttulo3"/>
    <w:rsid w:val="00232539"/>
    <w:pPr>
      <w:keepNext w:val="0"/>
      <w:keepLines w:val="0"/>
      <w:overflowPunct w:val="0"/>
      <w:autoSpaceDE w:val="0"/>
      <w:autoSpaceDN w:val="0"/>
      <w:adjustRightInd w:val="0"/>
      <w:spacing w:before="0" w:line="240" w:lineRule="auto"/>
      <w:textAlignment w:val="baseline"/>
    </w:pPr>
    <w:rPr>
      <w:rFonts w:ascii="Arial Narrow" w:eastAsia="Times New Roman" w:hAnsi="Arial Narrow" w:cs="Times New Roman"/>
      <w:b/>
      <w:bCs/>
      <w:i/>
      <w:iCs/>
      <w:color w:val="FF00FF"/>
      <w:lang w:val="es-ES_tradnl" w:eastAsia="es-ES"/>
    </w:rPr>
  </w:style>
  <w:style w:type="paragraph" w:customStyle="1" w:styleId="xl144">
    <w:name w:val="xl144"/>
    <w:basedOn w:val="Normal"/>
    <w:rsid w:val="00232539"/>
    <w:pPr>
      <w:suppressAutoHyphens w:val="0"/>
      <w:autoSpaceDN/>
      <w:spacing w:before="100" w:beforeAutospacing="1" w:after="100" w:afterAutospacing="1"/>
      <w:jc w:val="center"/>
      <w:textAlignment w:val="auto"/>
    </w:pPr>
    <w:rPr>
      <w:rFonts w:ascii="Arial" w:eastAsia="Times New Roman" w:hAnsi="Arial"/>
      <w:b/>
      <w:bCs/>
      <w:sz w:val="36"/>
      <w:szCs w:val="36"/>
      <w:lang w:eastAsia="es-ES"/>
    </w:rPr>
  </w:style>
  <w:style w:type="paragraph" w:customStyle="1" w:styleId="Normalarial">
    <w:name w:val="Normal+arial"/>
    <w:basedOn w:val="Textoindependiente"/>
    <w:rsid w:val="00232539"/>
    <w:pPr>
      <w:spacing w:after="0" w:line="240" w:lineRule="exact"/>
      <w:ind w:firstLine="539"/>
      <w:jc w:val="both"/>
    </w:pPr>
    <w:rPr>
      <w:rFonts w:ascii="Arial" w:hAnsi="Arial" w:cs="Arial"/>
      <w:w w:val="95"/>
      <w:sz w:val="24"/>
      <w:szCs w:val="24"/>
      <w:lang w:val="es-ES"/>
    </w:rPr>
  </w:style>
  <w:style w:type="paragraph" w:customStyle="1" w:styleId="NormalArial0">
    <w:name w:val="Normal + Arial"/>
    <w:basedOn w:val="Normal"/>
    <w:rsid w:val="00232539"/>
    <w:pPr>
      <w:suppressAutoHyphens w:val="0"/>
      <w:autoSpaceDN/>
      <w:spacing w:line="240" w:lineRule="exact"/>
      <w:ind w:firstLine="539"/>
      <w:jc w:val="both"/>
      <w:textAlignment w:val="auto"/>
    </w:pPr>
    <w:rPr>
      <w:rFonts w:ascii="Arial" w:eastAsia="Times New Roman" w:hAnsi="Arial" w:cs="Arial"/>
      <w:w w:val="95"/>
      <w:lang w:val="es-ES" w:eastAsia="es-ES"/>
    </w:rPr>
  </w:style>
  <w:style w:type="paragraph" w:customStyle="1" w:styleId="Noraml">
    <w:name w:val="Noraml"/>
    <w:basedOn w:val="Textoindependiente"/>
    <w:rsid w:val="00232539"/>
    <w:pPr>
      <w:spacing w:before="240" w:after="240" w:line="360" w:lineRule="auto"/>
      <w:jc w:val="both"/>
    </w:pPr>
    <w:rPr>
      <w:rFonts w:ascii="Arial" w:hAnsi="Arial" w:cs="Arial"/>
      <w:b/>
      <w:bCs/>
      <w:w w:val="95"/>
      <w:sz w:val="24"/>
      <w:szCs w:val="24"/>
      <w:lang w:val="es-MX"/>
    </w:rPr>
  </w:style>
  <w:style w:type="paragraph" w:styleId="Listaconnmeros">
    <w:name w:val="List Number"/>
    <w:basedOn w:val="Normal"/>
    <w:rsid w:val="00232539"/>
    <w:pPr>
      <w:numPr>
        <w:numId w:val="26"/>
      </w:numPr>
      <w:suppressAutoHyphens w:val="0"/>
      <w:autoSpaceDN/>
      <w:spacing w:before="240" w:after="240"/>
      <w:jc w:val="both"/>
      <w:textAlignment w:val="auto"/>
    </w:pPr>
    <w:rPr>
      <w:rFonts w:ascii="Arial" w:eastAsia="Times New Roman" w:hAnsi="Arial"/>
      <w:lang w:eastAsia="es-ES"/>
    </w:rPr>
  </w:style>
  <w:style w:type="paragraph" w:customStyle="1" w:styleId="Nomal">
    <w:name w:val="Nomal"/>
    <w:basedOn w:val="Normal"/>
    <w:rsid w:val="00232539"/>
    <w:pPr>
      <w:numPr>
        <w:numId w:val="27"/>
      </w:numPr>
      <w:tabs>
        <w:tab w:val="clear" w:pos="360"/>
      </w:tabs>
      <w:suppressAutoHyphens w:val="0"/>
      <w:autoSpaceDN/>
      <w:spacing w:before="240" w:after="240" w:line="360" w:lineRule="auto"/>
      <w:ind w:left="0" w:firstLine="0"/>
      <w:jc w:val="both"/>
      <w:textAlignment w:val="auto"/>
    </w:pPr>
    <w:rPr>
      <w:rFonts w:ascii="Arial" w:eastAsia="Times New Roman" w:hAnsi="Arial" w:cs="Arial"/>
      <w:bCs/>
      <w:lang w:eastAsia="es-ES"/>
    </w:rPr>
  </w:style>
  <w:style w:type="paragraph" w:customStyle="1" w:styleId="Nrmal">
    <w:name w:val="Nrmal"/>
    <w:basedOn w:val="Normal"/>
    <w:rsid w:val="00232539"/>
    <w:pPr>
      <w:suppressAutoHyphens w:val="0"/>
      <w:autoSpaceDN/>
      <w:textAlignment w:val="auto"/>
    </w:pPr>
    <w:rPr>
      <w:rFonts w:ascii="Arial" w:eastAsia="Times New Roman" w:hAnsi="Arial" w:cs="Arial"/>
      <w:lang w:val="es-ES" w:eastAsia="es-ES"/>
    </w:rPr>
  </w:style>
  <w:style w:type="paragraph" w:customStyle="1" w:styleId="NormalNegrita">
    <w:name w:val="Normal + Negrita"/>
    <w:aliases w:val="Cursiva,Interlineado:  Exacto 12 pto"/>
    <w:basedOn w:val="Ttulo5"/>
    <w:link w:val="NormalNegritaCar"/>
    <w:rsid w:val="00232539"/>
    <w:pPr>
      <w:keepNext w:val="0"/>
      <w:keepLines w:val="0"/>
      <w:spacing w:before="240" w:after="60" w:line="240" w:lineRule="auto"/>
      <w:ind w:left="720" w:hanging="720"/>
    </w:pPr>
    <w:rPr>
      <w:rFonts w:ascii="Arial" w:eastAsia="Times New Roman" w:hAnsi="Arial" w:cs="Arial"/>
      <w:b/>
      <w:bCs/>
      <w:i/>
      <w:iCs/>
      <w:color w:val="auto"/>
      <w:sz w:val="24"/>
      <w:szCs w:val="26"/>
      <w:lang w:eastAsia="es-ES"/>
    </w:rPr>
  </w:style>
  <w:style w:type="character" w:customStyle="1" w:styleId="NormalNegritaCar">
    <w:name w:val="Normal + Negrita Car"/>
    <w:aliases w:val="Cursiva Car,Interlineado:  Exacto 12 pto Car"/>
    <w:link w:val="NormalNegrita"/>
    <w:rsid w:val="00232539"/>
    <w:rPr>
      <w:rFonts w:ascii="Arial" w:eastAsia="Times New Roman" w:hAnsi="Arial" w:cs="Arial"/>
      <w:b/>
      <w:bCs/>
      <w:i/>
      <w:iCs/>
      <w:sz w:val="24"/>
      <w:szCs w:val="26"/>
      <w:lang w:eastAsia="es-ES"/>
    </w:rPr>
  </w:style>
  <w:style w:type="paragraph" w:customStyle="1" w:styleId="ParrafoNormal">
    <w:name w:val="Parrafo Normal"/>
    <w:basedOn w:val="Nomal"/>
    <w:rsid w:val="00232539"/>
    <w:pPr>
      <w:spacing w:before="0" w:after="0" w:line="240" w:lineRule="auto"/>
    </w:pPr>
  </w:style>
  <w:style w:type="paragraph" w:customStyle="1" w:styleId="EstiloTtulo2">
    <w:name w:val="Estilo Título 2"/>
    <w:basedOn w:val="Ttulo2"/>
    <w:link w:val="EstiloTtulo2Car"/>
    <w:rsid w:val="00232539"/>
    <w:pPr>
      <w:keepNext w:val="0"/>
      <w:keepLines w:val="0"/>
      <w:overflowPunct w:val="0"/>
      <w:autoSpaceDE w:val="0"/>
      <w:autoSpaceDN w:val="0"/>
      <w:adjustRightInd w:val="0"/>
      <w:spacing w:before="0" w:line="240" w:lineRule="auto"/>
      <w:ind w:left="709" w:hanging="709"/>
      <w:jc w:val="both"/>
      <w:textAlignment w:val="baseline"/>
    </w:pPr>
    <w:rPr>
      <w:rFonts w:ascii="Arial" w:eastAsia="Times New Roman" w:hAnsi="Arial" w:cs="Times New Roman"/>
      <w:b/>
      <w:color w:val="FF0000"/>
      <w:sz w:val="24"/>
      <w:szCs w:val="22"/>
      <w:lang w:val="es-ES_tradnl" w:eastAsia="es-ES"/>
    </w:rPr>
  </w:style>
  <w:style w:type="character" w:customStyle="1" w:styleId="EstiloTtulo2Car">
    <w:name w:val="Estilo Título 2 Car"/>
    <w:link w:val="EstiloTtulo2"/>
    <w:rsid w:val="00232539"/>
    <w:rPr>
      <w:rFonts w:ascii="Arial" w:eastAsia="Times New Roman" w:hAnsi="Arial" w:cs="Times New Roman"/>
      <w:b/>
      <w:color w:val="FF0000"/>
      <w:sz w:val="24"/>
      <w:lang w:val="es-ES_tradnl" w:eastAsia="es-ES"/>
    </w:rPr>
  </w:style>
  <w:style w:type="table" w:customStyle="1" w:styleId="Tablaconcuadrcula1">
    <w:name w:val="Tabla con cuadrícula1"/>
    <w:basedOn w:val="Tablanormal"/>
    <w:next w:val="Tablaconcuadrcula"/>
    <w:uiPriority w:val="59"/>
    <w:rsid w:val="002325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upcp-compranet.hacienda.gob.mx/" TargetMode="Externa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drmateriales@puertodosbocas.com.mx"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hyperlink" Target="https://upcp-compranet.hacienda.gob.mx/" TargetMode="Externa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yperlink" Target="http://svef.dosbocas.com.mx/SVEF_PRO/Default.aspx" TargetMode="External"/><Relationship Id="rId28" Type="http://schemas.openxmlformats.org/officeDocument/2006/relationships/theme" Target="theme/theme1.xml"/><Relationship Id="rId10" Type="http://schemas.openxmlformats.org/officeDocument/2006/relationships/hyperlink" Target="http://www.puertodosbocas.com.mx"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hyperlink" Target="http://www.dnv.com.mx"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4447</TotalTime>
  <Pages>140</Pages>
  <Words>34414</Words>
  <Characters>189279</Characters>
  <Application>Microsoft Office Word</Application>
  <DocSecurity>0</DocSecurity>
  <Lines>1577</Lines>
  <Paragraphs>446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GILBERTO ALEJANDRO ALEJANDRO</cp:lastModifiedBy>
  <cp:revision>27</cp:revision>
  <cp:lastPrinted>2023-10-06T19:05:00Z</cp:lastPrinted>
  <dcterms:created xsi:type="dcterms:W3CDTF">2023-04-17T21:36:00Z</dcterms:created>
  <dcterms:modified xsi:type="dcterms:W3CDTF">2023-11-06T14:32:00Z</dcterms:modified>
</cp:coreProperties>
</file>