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72" w:rsidRDefault="00F44672" w:rsidP="007B6496">
      <w:pPr>
        <w:pStyle w:val="Sinespaciado"/>
        <w:jc w:val="both"/>
        <w:rPr>
          <w:rFonts w:ascii="Montserrat" w:hAnsi="Montserrat"/>
        </w:rPr>
      </w:pPr>
    </w:p>
    <w:p w:rsidR="00EC581E" w:rsidRPr="007B6496" w:rsidRDefault="00EC581E" w:rsidP="007B6496">
      <w:pPr>
        <w:pStyle w:val="Sinespaciado"/>
        <w:jc w:val="both"/>
        <w:rPr>
          <w:rFonts w:ascii="Montserrat" w:hAnsi="Montserrat"/>
        </w:rPr>
      </w:pPr>
    </w:p>
    <w:p w:rsidR="00F44672" w:rsidRPr="00EC581E" w:rsidRDefault="00F44672" w:rsidP="007B6496">
      <w:pPr>
        <w:pStyle w:val="Sinespaciado"/>
        <w:jc w:val="center"/>
        <w:rPr>
          <w:rFonts w:ascii="Montserrat" w:hAnsi="Montserrat"/>
          <w:b/>
          <w:sz w:val="32"/>
          <w:szCs w:val="32"/>
        </w:rPr>
      </w:pPr>
      <w:r w:rsidRPr="00EC581E">
        <w:rPr>
          <w:rFonts w:ascii="Montserrat" w:hAnsi="Montserrat"/>
          <w:b/>
          <w:sz w:val="32"/>
          <w:szCs w:val="32"/>
        </w:rPr>
        <w:t>LA ADMINISTRACIÓN DEL SISTEMA PORTUARIO NACIONAL DOS BOCAS S.A. DE C.V.</w:t>
      </w:r>
    </w:p>
    <w:p w:rsidR="00F44672" w:rsidRPr="00EC581E" w:rsidRDefault="00F44672" w:rsidP="007B6496">
      <w:pPr>
        <w:pStyle w:val="Sinespaciado"/>
        <w:jc w:val="center"/>
        <w:rPr>
          <w:rFonts w:ascii="Montserrat" w:hAnsi="Montserrat"/>
          <w:b/>
          <w:sz w:val="32"/>
          <w:szCs w:val="32"/>
        </w:rPr>
      </w:pPr>
      <w:bookmarkStart w:id="0" w:name="_GoBack"/>
      <w:bookmarkEnd w:id="0"/>
    </w:p>
    <w:p w:rsidR="00F44672" w:rsidRPr="00EC581E" w:rsidRDefault="00F44672" w:rsidP="007B6496">
      <w:pPr>
        <w:pStyle w:val="Sinespaciado"/>
        <w:jc w:val="center"/>
        <w:rPr>
          <w:rFonts w:ascii="Montserrat" w:hAnsi="Montserrat"/>
          <w:b/>
          <w:sz w:val="32"/>
          <w:szCs w:val="32"/>
        </w:rPr>
      </w:pPr>
    </w:p>
    <w:p w:rsidR="00F44672" w:rsidRPr="00EC581E" w:rsidRDefault="00F44672" w:rsidP="007B6496">
      <w:pPr>
        <w:pStyle w:val="Sinespaciado"/>
        <w:jc w:val="center"/>
        <w:rPr>
          <w:rFonts w:ascii="Montserrat" w:hAnsi="Montserrat"/>
          <w:b/>
          <w:sz w:val="32"/>
          <w:szCs w:val="32"/>
        </w:rPr>
      </w:pPr>
      <w:r w:rsidRPr="00EC581E">
        <w:rPr>
          <w:rFonts w:ascii="Montserrat" w:hAnsi="Montserrat"/>
          <w:b/>
          <w:sz w:val="32"/>
          <w:szCs w:val="32"/>
        </w:rPr>
        <w:t>EMITE LA CONVOCATORIA A LA INVITACIÓN A CUANDO MENOS TRES PERSONAS ELECTRÓNICA NACIONAL</w:t>
      </w:r>
    </w:p>
    <w:p w:rsidR="00F44672" w:rsidRPr="00EC581E" w:rsidRDefault="00F44672" w:rsidP="007B6496">
      <w:pPr>
        <w:pStyle w:val="Sinespaciado"/>
        <w:jc w:val="center"/>
        <w:rPr>
          <w:rFonts w:ascii="Montserrat" w:hAnsi="Montserrat"/>
          <w:b/>
          <w:sz w:val="32"/>
          <w:szCs w:val="32"/>
        </w:rPr>
      </w:pPr>
    </w:p>
    <w:p w:rsidR="00F44672" w:rsidRPr="00EC581E" w:rsidRDefault="00F44672" w:rsidP="007B6496">
      <w:pPr>
        <w:pStyle w:val="Sinespaciado"/>
        <w:jc w:val="center"/>
        <w:rPr>
          <w:rFonts w:ascii="Montserrat" w:hAnsi="Montserrat"/>
          <w:b/>
          <w:sz w:val="32"/>
          <w:szCs w:val="32"/>
        </w:rPr>
      </w:pPr>
    </w:p>
    <w:p w:rsidR="00F44672" w:rsidRPr="00EC581E" w:rsidRDefault="00F44672" w:rsidP="007B6496">
      <w:pPr>
        <w:pStyle w:val="Sinespaciado"/>
        <w:jc w:val="center"/>
        <w:rPr>
          <w:rFonts w:ascii="Montserrat" w:hAnsi="Montserrat"/>
          <w:b/>
          <w:sz w:val="32"/>
          <w:szCs w:val="32"/>
        </w:rPr>
      </w:pPr>
      <w:r w:rsidRPr="00EC581E">
        <w:rPr>
          <w:rFonts w:ascii="Montserrat" w:hAnsi="Montserrat"/>
          <w:b/>
          <w:sz w:val="32"/>
          <w:szCs w:val="32"/>
        </w:rPr>
        <w:t xml:space="preserve">NO. </w:t>
      </w:r>
      <w:r w:rsidR="001A03EA">
        <w:rPr>
          <w:rFonts w:ascii="Montserrat" w:hAnsi="Montserrat"/>
          <w:b/>
          <w:sz w:val="32"/>
          <w:szCs w:val="32"/>
        </w:rPr>
        <w:t>IA-13-J2P-013J2P001-N-28-2023</w:t>
      </w:r>
    </w:p>
    <w:p w:rsidR="00F44672" w:rsidRPr="00EC581E" w:rsidRDefault="00F44672" w:rsidP="007B6496">
      <w:pPr>
        <w:pStyle w:val="Sinespaciado"/>
        <w:jc w:val="center"/>
        <w:rPr>
          <w:rFonts w:ascii="Montserrat" w:hAnsi="Montserrat"/>
          <w:b/>
          <w:sz w:val="32"/>
          <w:szCs w:val="32"/>
        </w:rPr>
      </w:pPr>
    </w:p>
    <w:p w:rsidR="00F44672" w:rsidRPr="00EC581E" w:rsidRDefault="002374C6" w:rsidP="00EC581E">
      <w:pPr>
        <w:pStyle w:val="Sinespaciado"/>
        <w:jc w:val="center"/>
        <w:rPr>
          <w:rFonts w:ascii="Montserrat" w:hAnsi="Montserrat"/>
          <w:b/>
          <w:sz w:val="32"/>
          <w:szCs w:val="32"/>
        </w:rPr>
      </w:pPr>
      <w:r w:rsidRPr="00EC581E">
        <w:rPr>
          <w:rFonts w:ascii="Montserrat" w:hAnsi="Montserrat"/>
          <w:b/>
          <w:sz w:val="32"/>
          <w:szCs w:val="32"/>
        </w:rPr>
        <w:t xml:space="preserve">CON EL OBJETO DE REALIZAR LA CONTRATACIÓN DE </w:t>
      </w:r>
      <w:r w:rsidR="00EC581E" w:rsidRPr="00EC581E">
        <w:rPr>
          <w:rFonts w:ascii="Montserrat" w:hAnsi="Montserrat"/>
          <w:b/>
          <w:sz w:val="32"/>
          <w:szCs w:val="32"/>
        </w:rPr>
        <w:t>LA ELABORACION DE</w:t>
      </w:r>
      <w:bookmarkStart w:id="1" w:name="_Hlk79146161"/>
      <w:r w:rsidR="00EC581E" w:rsidRPr="00EC581E">
        <w:rPr>
          <w:rFonts w:ascii="Montserrat" w:hAnsi="Montserrat"/>
          <w:b/>
          <w:sz w:val="32"/>
          <w:szCs w:val="32"/>
        </w:rPr>
        <w:t xml:space="preserve"> LA MANIFESTACIÓN DE IMPACTO AMBIENTAL BAJO LA MODALIDAD QUE CORRESPONDA, PARA EL </w:t>
      </w:r>
      <w:bookmarkEnd w:id="1"/>
      <w:r w:rsidR="00EC581E" w:rsidRPr="00EC581E">
        <w:rPr>
          <w:rFonts w:ascii="Montserrat" w:hAnsi="Montserrat"/>
          <w:b/>
          <w:sz w:val="32"/>
          <w:szCs w:val="32"/>
        </w:rPr>
        <w:t>“PROYECTO DE REHABILITACIÓN DE MUELLES DE LA TERMINAL DE ABASTECIMIENTO (TAB), RELLENO DE TERRENOS GANADOS AL MAR Y CONSTRUCCIÓN DE VÍAS DE FERROCARRIL EN EL PUERTO DE DOS BOCAS, PARAÍSO, TABASCO”.</w:t>
      </w:r>
    </w:p>
    <w:p w:rsidR="00F44672" w:rsidRPr="00EC581E" w:rsidRDefault="00F44672" w:rsidP="007B6496">
      <w:pPr>
        <w:pStyle w:val="Sinespaciado"/>
        <w:jc w:val="both"/>
        <w:rPr>
          <w:rFonts w:ascii="Montserrat" w:hAnsi="Montserrat"/>
          <w:b/>
          <w:sz w:val="32"/>
          <w:szCs w:val="32"/>
        </w:rPr>
      </w:pPr>
    </w:p>
    <w:p w:rsidR="00463908" w:rsidRDefault="00463908" w:rsidP="007B6496">
      <w:pPr>
        <w:pStyle w:val="Sinespaciado"/>
        <w:jc w:val="both"/>
        <w:rPr>
          <w:rFonts w:ascii="Montserrat" w:hAnsi="Montserrat"/>
        </w:rPr>
      </w:pPr>
    </w:p>
    <w:p w:rsidR="00EC581E" w:rsidRDefault="00EC581E" w:rsidP="007B6496">
      <w:pPr>
        <w:pStyle w:val="Sinespaciado"/>
        <w:jc w:val="both"/>
        <w:rPr>
          <w:rFonts w:ascii="Montserrat" w:hAnsi="Montserrat"/>
        </w:rPr>
      </w:pPr>
    </w:p>
    <w:p w:rsidR="00463908" w:rsidRPr="007B6496" w:rsidRDefault="00463908"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904735" w:rsidRPr="007B6496" w:rsidRDefault="00904735" w:rsidP="007B6496">
      <w:pPr>
        <w:pStyle w:val="Sinespaciado"/>
        <w:jc w:val="both"/>
        <w:rPr>
          <w:rFonts w:ascii="Montserrat" w:hAnsi="Montserrat"/>
        </w:rPr>
      </w:pPr>
    </w:p>
    <w:p w:rsidR="007B6496" w:rsidRPr="00665BDC" w:rsidRDefault="007B6496" w:rsidP="007B6496">
      <w:pPr>
        <w:jc w:val="right"/>
        <w:rPr>
          <w:rFonts w:ascii="Montserrat" w:hAnsi="Montserrat" w:cs="Arial"/>
        </w:rPr>
      </w:pPr>
      <w:r w:rsidRPr="00665BDC">
        <w:rPr>
          <w:rFonts w:ascii="Montserrat" w:hAnsi="Montserrat" w:cs="Arial"/>
        </w:rPr>
        <w:t xml:space="preserve">Publicada en el Sistema </w:t>
      </w:r>
      <w:proofErr w:type="spellStart"/>
      <w:r w:rsidRPr="00665BDC">
        <w:rPr>
          <w:rFonts w:ascii="Montserrat" w:hAnsi="Montserrat" w:cs="Arial"/>
        </w:rPr>
        <w:t>CompraNet</w:t>
      </w:r>
      <w:proofErr w:type="spellEnd"/>
      <w:r w:rsidRPr="00665BDC">
        <w:rPr>
          <w:rFonts w:ascii="Montserrat" w:hAnsi="Montserrat" w:cs="Arial"/>
        </w:rPr>
        <w:t xml:space="preserve"> </w:t>
      </w:r>
      <w:r>
        <w:rPr>
          <w:rFonts w:ascii="Montserrat" w:hAnsi="Montserrat" w:cs="Arial"/>
        </w:rPr>
        <w:t xml:space="preserve">2023 </w:t>
      </w:r>
      <w:r w:rsidRPr="00665BDC">
        <w:rPr>
          <w:rFonts w:ascii="Montserrat" w:hAnsi="Montserrat" w:cs="Arial"/>
        </w:rPr>
        <w:t>el</w:t>
      </w:r>
      <w:r w:rsidR="007E2774">
        <w:rPr>
          <w:rFonts w:ascii="Montserrat" w:hAnsi="Montserrat" w:cs="Arial"/>
        </w:rPr>
        <w:t xml:space="preserve"> </w:t>
      </w:r>
      <w:r w:rsidR="001A03EA">
        <w:rPr>
          <w:rFonts w:ascii="Montserrat" w:hAnsi="Montserrat" w:cs="Arial"/>
        </w:rPr>
        <w:t>05</w:t>
      </w:r>
      <w:r w:rsidRPr="00665BDC">
        <w:rPr>
          <w:rFonts w:ascii="Montserrat" w:hAnsi="Montserrat" w:cs="Arial"/>
        </w:rPr>
        <w:t xml:space="preserve"> de </w:t>
      </w:r>
      <w:r w:rsidR="001A03EA">
        <w:rPr>
          <w:rFonts w:ascii="Montserrat" w:hAnsi="Montserrat" w:cs="Arial"/>
        </w:rPr>
        <w:t>octubre</w:t>
      </w:r>
      <w:r>
        <w:rPr>
          <w:rFonts w:ascii="Montserrat" w:hAnsi="Montserrat" w:cs="Arial"/>
        </w:rPr>
        <w:t xml:space="preserve"> 2023</w:t>
      </w:r>
    </w:p>
    <w:p w:rsidR="007B6496" w:rsidRPr="00665BDC" w:rsidRDefault="0042065D" w:rsidP="007B6496">
      <w:pPr>
        <w:jc w:val="right"/>
        <w:rPr>
          <w:rFonts w:ascii="Montserrat" w:hAnsi="Montserrat" w:cs="Arial"/>
        </w:rPr>
      </w:pPr>
      <w:hyperlink r:id="rId7" w:history="1">
        <w:r w:rsidR="007B6496" w:rsidRPr="00EA1A0A">
          <w:rPr>
            <w:rStyle w:val="Hipervnculo"/>
            <w:rFonts w:ascii="Montserrat" w:hAnsi="Montserrat" w:cs="Arial"/>
            <w:b/>
            <w:i/>
            <w:sz w:val="22"/>
            <w:szCs w:val="22"/>
          </w:rPr>
          <w:t>https://upcp-compranet.hacienda.gob.mx/</w:t>
        </w:r>
      </w:hyperlink>
    </w:p>
    <w:p w:rsidR="00F44672" w:rsidRDefault="00F44672" w:rsidP="007B6496">
      <w:pPr>
        <w:pStyle w:val="Sinespaciado"/>
        <w:jc w:val="both"/>
        <w:rPr>
          <w:rStyle w:val="Hipervnculo"/>
          <w:rFonts w:ascii="Montserrat" w:hAnsi="Montserrat" w:cs="Arial"/>
        </w:rPr>
      </w:pPr>
    </w:p>
    <w:p w:rsidR="006A0D96" w:rsidRDefault="006A0D96" w:rsidP="002926B9">
      <w:pPr>
        <w:pStyle w:val="Sinespaciado"/>
        <w:jc w:val="center"/>
        <w:rPr>
          <w:rFonts w:ascii="Montserrat" w:hAnsi="Montserrat"/>
          <w:b/>
          <w:color w:val="000000"/>
        </w:rPr>
      </w:pPr>
    </w:p>
    <w:p w:rsidR="006A0D96" w:rsidRDefault="006A0D96" w:rsidP="002926B9">
      <w:pPr>
        <w:pStyle w:val="Sinespaciado"/>
        <w:jc w:val="center"/>
        <w:rPr>
          <w:rFonts w:ascii="Montserrat" w:hAnsi="Montserrat"/>
          <w:b/>
          <w:color w:val="000000"/>
        </w:rPr>
      </w:pPr>
    </w:p>
    <w:p w:rsidR="00F44672" w:rsidRPr="002926B9" w:rsidRDefault="002926B9" w:rsidP="002926B9">
      <w:pPr>
        <w:pStyle w:val="Sinespaciado"/>
        <w:jc w:val="center"/>
        <w:rPr>
          <w:rFonts w:ascii="Montserrat" w:hAnsi="Montserrat"/>
          <w:b/>
          <w:color w:val="000000"/>
        </w:rPr>
      </w:pPr>
      <w:r w:rsidRPr="002926B9">
        <w:rPr>
          <w:rFonts w:ascii="Montserrat" w:hAnsi="Montserrat"/>
          <w:b/>
          <w:color w:val="000000"/>
        </w:rPr>
        <w:lastRenderedPageBreak/>
        <w:t>Índice</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51"/>
      </w:tblGrid>
      <w:tr w:rsidR="00F44672" w:rsidRPr="006A0D96" w:rsidTr="00EC581E">
        <w:trPr>
          <w:jc w:val="center"/>
        </w:trPr>
        <w:tc>
          <w:tcPr>
            <w:tcW w:w="817" w:type="dxa"/>
            <w:shd w:val="clear" w:color="auto" w:fill="D9D9D9"/>
          </w:tcPr>
          <w:p w:rsidR="00F44672" w:rsidRPr="006A0D96" w:rsidRDefault="00F44672" w:rsidP="002926B9">
            <w:pPr>
              <w:pStyle w:val="Sinespaciado"/>
              <w:jc w:val="center"/>
              <w:rPr>
                <w:rFonts w:ascii="Montserrat" w:hAnsi="Montserrat"/>
                <w:b/>
                <w:sz w:val="22"/>
                <w:szCs w:val="22"/>
              </w:rPr>
            </w:pPr>
            <w:r w:rsidRPr="006A0D96">
              <w:rPr>
                <w:rFonts w:ascii="Montserrat" w:hAnsi="Montserrat"/>
                <w:b/>
                <w:sz w:val="22"/>
                <w:szCs w:val="22"/>
              </w:rPr>
              <w:t>Ref.</w:t>
            </w:r>
          </w:p>
        </w:tc>
        <w:tc>
          <w:tcPr>
            <w:tcW w:w="8851" w:type="dxa"/>
            <w:shd w:val="clear" w:color="auto" w:fill="D9D9D9"/>
          </w:tcPr>
          <w:p w:rsidR="00F44672" w:rsidRPr="006A0D96" w:rsidRDefault="00F44672" w:rsidP="002926B9">
            <w:pPr>
              <w:pStyle w:val="Sinespaciado"/>
              <w:jc w:val="center"/>
              <w:rPr>
                <w:rFonts w:ascii="Montserrat" w:hAnsi="Montserrat"/>
                <w:b/>
                <w:sz w:val="22"/>
                <w:szCs w:val="22"/>
              </w:rPr>
            </w:pPr>
            <w:r w:rsidRPr="006A0D96">
              <w:rPr>
                <w:rFonts w:ascii="Montserrat" w:hAnsi="Montserrat"/>
                <w:b/>
                <w:sz w:val="22"/>
                <w:szCs w:val="22"/>
              </w:rPr>
              <w:t>APARTADO 1</w:t>
            </w:r>
          </w:p>
        </w:tc>
      </w:tr>
      <w:tr w:rsidR="00F44672" w:rsidRPr="006A0D96" w:rsidTr="00EC581E">
        <w:trPr>
          <w:jc w:val="center"/>
        </w:trPr>
        <w:tc>
          <w:tcPr>
            <w:tcW w:w="817" w:type="dxa"/>
          </w:tcPr>
          <w:p w:rsidR="00F44672" w:rsidRPr="006A0D96" w:rsidRDefault="00F44672" w:rsidP="007B6496">
            <w:pPr>
              <w:pStyle w:val="Sinespaciado"/>
              <w:jc w:val="both"/>
              <w:rPr>
                <w:rFonts w:ascii="Montserrat" w:hAnsi="Montserrat"/>
                <w:sz w:val="22"/>
                <w:szCs w:val="22"/>
              </w:rPr>
            </w:pP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I</w:t>
            </w:r>
            <w:r w:rsidR="002926B9" w:rsidRPr="006A0D96">
              <w:rPr>
                <w:rFonts w:ascii="Montserrat" w:hAnsi="Montserrat"/>
                <w:sz w:val="22"/>
                <w:szCs w:val="22"/>
              </w:rPr>
              <w:t>nformación</w:t>
            </w:r>
            <w:r w:rsidRPr="006A0D96">
              <w:rPr>
                <w:rFonts w:ascii="Montserrat" w:hAnsi="Montserrat"/>
                <w:sz w:val="22"/>
                <w:szCs w:val="22"/>
              </w:rPr>
              <w:t xml:space="preserve"> </w:t>
            </w:r>
            <w:r w:rsidR="002926B9" w:rsidRPr="006A0D96">
              <w:rPr>
                <w:rFonts w:ascii="Montserrat" w:hAnsi="Montserrat"/>
                <w:sz w:val="22"/>
                <w:szCs w:val="22"/>
              </w:rPr>
              <w:t>general y específica de la</w:t>
            </w:r>
            <w:r w:rsidRPr="006A0D96">
              <w:rPr>
                <w:rFonts w:ascii="Montserrat" w:hAnsi="Montserrat"/>
                <w:sz w:val="22"/>
                <w:szCs w:val="22"/>
              </w:rPr>
              <w:t xml:space="preserve"> I</w:t>
            </w:r>
            <w:r w:rsidR="002926B9" w:rsidRPr="006A0D96">
              <w:rPr>
                <w:rFonts w:ascii="Montserrat" w:hAnsi="Montserrat"/>
                <w:sz w:val="22"/>
                <w:szCs w:val="22"/>
              </w:rPr>
              <w:t>nvitación</w:t>
            </w:r>
            <w:r w:rsidRPr="006A0D96">
              <w:rPr>
                <w:rFonts w:ascii="Montserrat" w:hAnsi="Montserrat"/>
                <w:sz w:val="22"/>
                <w:szCs w:val="22"/>
              </w:rPr>
              <w:t xml:space="preserve"> </w:t>
            </w:r>
            <w:r w:rsidR="002926B9" w:rsidRPr="006A0D96">
              <w:rPr>
                <w:rFonts w:ascii="Montserrat" w:hAnsi="Montserrat"/>
                <w:sz w:val="22"/>
                <w:szCs w:val="22"/>
              </w:rPr>
              <w:t>a</w:t>
            </w:r>
            <w:r w:rsidRPr="006A0D96">
              <w:rPr>
                <w:rFonts w:ascii="Montserrat" w:hAnsi="Montserrat"/>
                <w:sz w:val="22"/>
                <w:szCs w:val="22"/>
              </w:rPr>
              <w:t xml:space="preserve"> C</w:t>
            </w:r>
            <w:r w:rsidR="002926B9" w:rsidRPr="006A0D96">
              <w:rPr>
                <w:rFonts w:ascii="Montserrat" w:hAnsi="Montserrat"/>
                <w:sz w:val="22"/>
                <w:szCs w:val="22"/>
              </w:rPr>
              <w:t>uando</w:t>
            </w:r>
            <w:r w:rsidRPr="006A0D96">
              <w:rPr>
                <w:rFonts w:ascii="Montserrat" w:hAnsi="Montserrat"/>
                <w:sz w:val="22"/>
                <w:szCs w:val="22"/>
              </w:rPr>
              <w:t xml:space="preserve"> M</w:t>
            </w:r>
            <w:r w:rsidR="002926B9" w:rsidRPr="006A0D96">
              <w:rPr>
                <w:rFonts w:ascii="Montserrat" w:hAnsi="Montserrat"/>
                <w:sz w:val="22"/>
                <w:szCs w:val="22"/>
              </w:rPr>
              <w:t xml:space="preserve">enos </w:t>
            </w:r>
            <w:r w:rsidRPr="006A0D96">
              <w:rPr>
                <w:rFonts w:ascii="Montserrat" w:hAnsi="Montserrat"/>
                <w:sz w:val="22"/>
                <w:szCs w:val="22"/>
              </w:rPr>
              <w:t>T</w:t>
            </w:r>
            <w:r w:rsidR="002926B9" w:rsidRPr="006A0D96">
              <w:rPr>
                <w:rFonts w:ascii="Montserrat" w:hAnsi="Montserrat"/>
                <w:sz w:val="22"/>
                <w:szCs w:val="22"/>
              </w:rPr>
              <w:t>res</w:t>
            </w:r>
            <w:r w:rsidRPr="006A0D96">
              <w:rPr>
                <w:rFonts w:ascii="Montserrat" w:hAnsi="Montserrat"/>
                <w:sz w:val="22"/>
                <w:szCs w:val="22"/>
              </w:rPr>
              <w:t xml:space="preserve"> P</w:t>
            </w:r>
            <w:r w:rsidR="002926B9" w:rsidRPr="006A0D96">
              <w:rPr>
                <w:rFonts w:ascii="Montserrat" w:hAnsi="Montserrat"/>
                <w:sz w:val="22"/>
                <w:szCs w:val="22"/>
              </w:rPr>
              <w:t>ersonas</w:t>
            </w:r>
            <w:r w:rsidRPr="006A0D96">
              <w:rPr>
                <w:rFonts w:ascii="Montserrat" w:hAnsi="Montserrat"/>
                <w:sz w:val="22"/>
                <w:szCs w:val="22"/>
              </w:rPr>
              <w:t xml:space="preserve"> E</w:t>
            </w:r>
            <w:r w:rsidR="002926B9" w:rsidRPr="006A0D96">
              <w:rPr>
                <w:rFonts w:ascii="Montserrat" w:hAnsi="Montserrat"/>
                <w:sz w:val="22"/>
                <w:szCs w:val="22"/>
              </w:rPr>
              <w:t>lectrónica</w:t>
            </w:r>
            <w:r w:rsidRPr="006A0D96">
              <w:rPr>
                <w:rFonts w:ascii="Montserrat" w:hAnsi="Montserrat"/>
                <w:sz w:val="22"/>
                <w:szCs w:val="22"/>
              </w:rPr>
              <w:t xml:space="preserve"> N</w:t>
            </w:r>
            <w:r w:rsidR="002926B9" w:rsidRPr="006A0D96">
              <w:rPr>
                <w:rFonts w:ascii="Montserrat" w:hAnsi="Montserrat"/>
                <w:sz w:val="22"/>
                <w:szCs w:val="22"/>
              </w:rPr>
              <w:t xml:space="preserve">acional </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1.1</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Nombre de la Convocante</w:t>
            </w:r>
          </w:p>
        </w:tc>
      </w:tr>
      <w:tr w:rsidR="00F44672" w:rsidRPr="006A0D96" w:rsidTr="00EC581E">
        <w:trPr>
          <w:trHeight w:val="178"/>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1.2</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Obtención de la CONVOCATORIA a la Invitación a Cuando menos Tres Personas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1.3</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 xml:space="preserve">Tipo y número de Invitación asignado por el Sistema </w:t>
            </w:r>
            <w:proofErr w:type="spellStart"/>
            <w:r w:rsidRPr="006A0D96">
              <w:rPr>
                <w:rFonts w:ascii="Montserrat" w:hAnsi="Montserrat"/>
                <w:sz w:val="22"/>
                <w:szCs w:val="22"/>
              </w:rPr>
              <w:t>C</w:t>
            </w:r>
            <w:r w:rsidR="002926B9" w:rsidRPr="006A0D96">
              <w:rPr>
                <w:rFonts w:ascii="Montserrat" w:hAnsi="Montserrat"/>
                <w:sz w:val="22"/>
                <w:szCs w:val="22"/>
              </w:rPr>
              <w:t>ompra</w:t>
            </w:r>
            <w:r w:rsidRPr="006A0D96">
              <w:rPr>
                <w:rFonts w:ascii="Montserrat" w:hAnsi="Montserrat"/>
                <w:sz w:val="22"/>
                <w:szCs w:val="22"/>
              </w:rPr>
              <w:t>N</w:t>
            </w:r>
            <w:r w:rsidR="002926B9" w:rsidRPr="006A0D96">
              <w:rPr>
                <w:rFonts w:ascii="Montserrat" w:hAnsi="Montserrat"/>
                <w:sz w:val="22"/>
                <w:szCs w:val="22"/>
              </w:rPr>
              <w:t>et</w:t>
            </w:r>
            <w:proofErr w:type="spellEnd"/>
            <w:r w:rsidR="002926B9" w:rsidRPr="006A0D96">
              <w:rPr>
                <w:rFonts w:ascii="Montserrat" w:hAnsi="Montserrat"/>
                <w:sz w:val="22"/>
                <w:szCs w:val="22"/>
              </w:rPr>
              <w:t xml:space="preserve"> 2023</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1.4</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Definiciones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1.5</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 xml:space="preserve">Recursos </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1.6</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Idioma para presentar proposiciones</w:t>
            </w:r>
          </w:p>
        </w:tc>
      </w:tr>
      <w:tr w:rsidR="00F44672" w:rsidRPr="006A0D96" w:rsidTr="00EC581E">
        <w:trPr>
          <w:trHeight w:val="284"/>
          <w:jc w:val="center"/>
        </w:trPr>
        <w:tc>
          <w:tcPr>
            <w:tcW w:w="817" w:type="dxa"/>
            <w:shd w:val="clear" w:color="auto" w:fill="FFFFFF" w:themeFill="background1"/>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1.7</w:t>
            </w:r>
          </w:p>
        </w:tc>
        <w:tc>
          <w:tcPr>
            <w:tcW w:w="8851" w:type="dxa"/>
            <w:shd w:val="clear" w:color="auto" w:fill="FFFFFF" w:themeFill="background1"/>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Carácter de la Invitación a Cuando menos Tres Personas</w:t>
            </w:r>
          </w:p>
        </w:tc>
      </w:tr>
      <w:tr w:rsidR="00F44672" w:rsidRPr="006A0D96" w:rsidTr="00EC581E">
        <w:trPr>
          <w:trHeight w:val="79"/>
          <w:jc w:val="center"/>
        </w:trPr>
        <w:tc>
          <w:tcPr>
            <w:tcW w:w="817" w:type="dxa"/>
            <w:vMerge w:val="restart"/>
            <w:shd w:val="clear" w:color="auto" w:fill="D9D9D9"/>
          </w:tcPr>
          <w:p w:rsidR="00F44672" w:rsidRPr="006A0D96" w:rsidRDefault="00F44672" w:rsidP="007B6496">
            <w:pPr>
              <w:pStyle w:val="Sinespaciado"/>
              <w:jc w:val="both"/>
              <w:rPr>
                <w:rFonts w:ascii="Montserrat" w:hAnsi="Montserrat"/>
                <w:sz w:val="22"/>
                <w:szCs w:val="22"/>
              </w:rPr>
            </w:pPr>
          </w:p>
        </w:tc>
        <w:tc>
          <w:tcPr>
            <w:tcW w:w="8851" w:type="dxa"/>
            <w:shd w:val="clear" w:color="auto" w:fill="D9D9D9"/>
          </w:tcPr>
          <w:p w:rsidR="00F44672" w:rsidRPr="006A0D96" w:rsidRDefault="00F44672" w:rsidP="002926B9">
            <w:pPr>
              <w:pStyle w:val="Sinespaciado"/>
              <w:jc w:val="center"/>
              <w:rPr>
                <w:rFonts w:ascii="Montserrat" w:hAnsi="Montserrat"/>
                <w:b/>
                <w:sz w:val="22"/>
                <w:szCs w:val="22"/>
              </w:rPr>
            </w:pPr>
            <w:r w:rsidRPr="006A0D96">
              <w:rPr>
                <w:rFonts w:ascii="Montserrat" w:hAnsi="Montserrat"/>
                <w:b/>
                <w:sz w:val="22"/>
                <w:szCs w:val="22"/>
              </w:rPr>
              <w:t>APARTADO 2</w:t>
            </w:r>
          </w:p>
        </w:tc>
      </w:tr>
      <w:tr w:rsidR="00F44672" w:rsidRPr="006A0D96" w:rsidTr="00EC581E">
        <w:trPr>
          <w:trHeight w:val="79"/>
          <w:jc w:val="center"/>
        </w:trPr>
        <w:tc>
          <w:tcPr>
            <w:tcW w:w="817" w:type="dxa"/>
            <w:vMerge/>
            <w:shd w:val="clear" w:color="auto" w:fill="D9D9D9"/>
          </w:tcPr>
          <w:p w:rsidR="00F44672" w:rsidRPr="006A0D96" w:rsidRDefault="00F44672" w:rsidP="007B6496">
            <w:pPr>
              <w:pStyle w:val="Sinespaciado"/>
              <w:jc w:val="both"/>
              <w:rPr>
                <w:rFonts w:ascii="Montserrat" w:hAnsi="Montserrat"/>
                <w:sz w:val="22"/>
                <w:szCs w:val="22"/>
              </w:rPr>
            </w:pPr>
          </w:p>
        </w:tc>
        <w:tc>
          <w:tcPr>
            <w:tcW w:w="8851" w:type="dxa"/>
            <w:shd w:val="clear" w:color="auto" w:fill="auto"/>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O</w:t>
            </w:r>
            <w:r w:rsidR="002926B9" w:rsidRPr="006A0D96">
              <w:rPr>
                <w:rFonts w:ascii="Montserrat" w:hAnsi="Montserrat"/>
                <w:sz w:val="22"/>
                <w:szCs w:val="22"/>
              </w:rPr>
              <w:t>bjeto y</w:t>
            </w:r>
            <w:r w:rsidRPr="006A0D96">
              <w:rPr>
                <w:rFonts w:ascii="Montserrat" w:hAnsi="Montserrat"/>
                <w:sz w:val="22"/>
                <w:szCs w:val="22"/>
              </w:rPr>
              <w:t xml:space="preserve"> </w:t>
            </w:r>
            <w:r w:rsidR="002926B9" w:rsidRPr="006A0D96">
              <w:rPr>
                <w:rFonts w:ascii="Montserrat" w:hAnsi="Montserrat"/>
                <w:sz w:val="22"/>
                <w:szCs w:val="22"/>
              </w:rPr>
              <w:t xml:space="preserve">alcance para la </w:t>
            </w:r>
            <w:r w:rsidRPr="006A0D96">
              <w:rPr>
                <w:rFonts w:ascii="Montserrat" w:hAnsi="Montserrat"/>
                <w:sz w:val="22"/>
                <w:szCs w:val="22"/>
              </w:rPr>
              <w:t>I</w:t>
            </w:r>
            <w:r w:rsidR="002926B9" w:rsidRPr="006A0D96">
              <w:rPr>
                <w:rFonts w:ascii="Montserrat" w:hAnsi="Montserrat"/>
                <w:sz w:val="22"/>
                <w:szCs w:val="22"/>
              </w:rPr>
              <w:t>nvitación a</w:t>
            </w:r>
            <w:r w:rsidRPr="006A0D96">
              <w:rPr>
                <w:rFonts w:ascii="Montserrat" w:hAnsi="Montserrat"/>
                <w:sz w:val="22"/>
                <w:szCs w:val="22"/>
              </w:rPr>
              <w:t xml:space="preserve"> C</w:t>
            </w:r>
            <w:r w:rsidR="002926B9" w:rsidRPr="006A0D96">
              <w:rPr>
                <w:rFonts w:ascii="Montserrat" w:hAnsi="Montserrat"/>
                <w:sz w:val="22"/>
                <w:szCs w:val="22"/>
              </w:rPr>
              <w:t>uando</w:t>
            </w:r>
            <w:r w:rsidRPr="006A0D96">
              <w:rPr>
                <w:rFonts w:ascii="Montserrat" w:hAnsi="Montserrat"/>
                <w:sz w:val="22"/>
                <w:szCs w:val="22"/>
              </w:rPr>
              <w:t xml:space="preserve"> M</w:t>
            </w:r>
            <w:r w:rsidR="002926B9" w:rsidRPr="006A0D96">
              <w:rPr>
                <w:rFonts w:ascii="Montserrat" w:hAnsi="Montserrat"/>
                <w:sz w:val="22"/>
                <w:szCs w:val="22"/>
              </w:rPr>
              <w:t>enos</w:t>
            </w:r>
            <w:r w:rsidRPr="006A0D96">
              <w:rPr>
                <w:rFonts w:ascii="Montserrat" w:hAnsi="Montserrat"/>
                <w:sz w:val="22"/>
                <w:szCs w:val="22"/>
              </w:rPr>
              <w:t xml:space="preserve"> T</w:t>
            </w:r>
            <w:r w:rsidR="002926B9" w:rsidRPr="006A0D96">
              <w:rPr>
                <w:rFonts w:ascii="Montserrat" w:hAnsi="Montserrat"/>
                <w:sz w:val="22"/>
                <w:szCs w:val="22"/>
              </w:rPr>
              <w:t>res</w:t>
            </w:r>
            <w:r w:rsidRPr="006A0D96">
              <w:rPr>
                <w:rFonts w:ascii="Montserrat" w:hAnsi="Montserrat"/>
                <w:sz w:val="22"/>
                <w:szCs w:val="22"/>
              </w:rPr>
              <w:t xml:space="preserve"> P</w:t>
            </w:r>
            <w:r w:rsidR="002926B9" w:rsidRPr="006A0D96">
              <w:rPr>
                <w:rFonts w:ascii="Montserrat" w:hAnsi="Montserrat"/>
                <w:sz w:val="22"/>
                <w:szCs w:val="22"/>
              </w:rPr>
              <w:t>ersonas</w:t>
            </w:r>
            <w:r w:rsidRPr="006A0D96">
              <w:rPr>
                <w:rFonts w:ascii="Montserrat" w:hAnsi="Montserrat"/>
                <w:sz w:val="22"/>
                <w:szCs w:val="22"/>
              </w:rPr>
              <w:t xml:space="preserve"> E</w:t>
            </w:r>
            <w:r w:rsidR="002926B9" w:rsidRPr="006A0D96">
              <w:rPr>
                <w:rFonts w:ascii="Montserrat" w:hAnsi="Montserrat"/>
                <w:sz w:val="22"/>
                <w:szCs w:val="22"/>
              </w:rPr>
              <w:t>lectrónica</w:t>
            </w:r>
            <w:r w:rsidRPr="006A0D96">
              <w:rPr>
                <w:rFonts w:ascii="Montserrat" w:hAnsi="Montserrat"/>
                <w:sz w:val="22"/>
                <w:szCs w:val="22"/>
              </w:rPr>
              <w:t xml:space="preserve"> N</w:t>
            </w:r>
            <w:r w:rsidR="002926B9" w:rsidRPr="006A0D96">
              <w:rPr>
                <w:rFonts w:ascii="Montserrat" w:hAnsi="Montserrat"/>
                <w:sz w:val="22"/>
                <w:szCs w:val="22"/>
              </w:rPr>
              <w:t>acional</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Cronograma de eventos de la Invitación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2.2</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Descripción detallada de los SERVICIOS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2.3</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Anexo 1 de la CONVOCATORIA</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2.4</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Vigencia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2.5</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Lugar donde se entregarán los SERVICIOS por parte del PROVEEDOR</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2.6</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Condiciones de la ENTREGA de los SERVICIOS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2.7</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Normas Oficiales que aplica</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2.8</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Forma de adjudicación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2.9</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Período de vigencia de la cotización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2.10</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Condiciones de precio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2.11</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Condiciones de pago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2.12</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Anticipo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2.13</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Moneda en que se cotizará y efectuará el pago respectivo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2.14</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Monto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2.15</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Cadenas Productivas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2.16</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Garantías de cumplimiento de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2.17</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Aplicación de las garantías de cumplimiento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2.18</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Penas convencionales</w:t>
            </w:r>
          </w:p>
        </w:tc>
      </w:tr>
      <w:tr w:rsidR="00F44672" w:rsidRPr="006A0D96" w:rsidTr="00EC581E">
        <w:trPr>
          <w:trHeight w:val="79"/>
          <w:jc w:val="center"/>
        </w:trPr>
        <w:tc>
          <w:tcPr>
            <w:tcW w:w="817" w:type="dxa"/>
            <w:vMerge w:val="restart"/>
            <w:shd w:val="clear" w:color="auto" w:fill="D9D9D9"/>
          </w:tcPr>
          <w:p w:rsidR="00F44672" w:rsidRPr="006A0D96" w:rsidRDefault="00F44672" w:rsidP="007B6496">
            <w:pPr>
              <w:pStyle w:val="Sinespaciado"/>
              <w:jc w:val="both"/>
              <w:rPr>
                <w:rFonts w:ascii="Montserrat" w:hAnsi="Montserrat"/>
                <w:sz w:val="22"/>
                <w:szCs w:val="22"/>
              </w:rPr>
            </w:pPr>
          </w:p>
        </w:tc>
        <w:tc>
          <w:tcPr>
            <w:tcW w:w="8851" w:type="dxa"/>
            <w:shd w:val="clear" w:color="auto" w:fill="D9D9D9"/>
          </w:tcPr>
          <w:p w:rsidR="00F44672" w:rsidRPr="006A0D96" w:rsidRDefault="00F44672" w:rsidP="002926B9">
            <w:pPr>
              <w:pStyle w:val="Sinespaciado"/>
              <w:jc w:val="center"/>
              <w:rPr>
                <w:rFonts w:ascii="Montserrat" w:hAnsi="Montserrat"/>
                <w:b/>
                <w:sz w:val="22"/>
                <w:szCs w:val="22"/>
              </w:rPr>
            </w:pPr>
            <w:r w:rsidRPr="006A0D96">
              <w:rPr>
                <w:rFonts w:ascii="Montserrat" w:hAnsi="Montserrat"/>
                <w:b/>
                <w:sz w:val="22"/>
                <w:szCs w:val="22"/>
              </w:rPr>
              <w:t>APARTADO 3</w:t>
            </w:r>
          </w:p>
        </w:tc>
      </w:tr>
      <w:tr w:rsidR="00F44672" w:rsidRPr="006A0D96" w:rsidTr="00EC581E">
        <w:trPr>
          <w:trHeight w:val="79"/>
          <w:jc w:val="center"/>
        </w:trPr>
        <w:tc>
          <w:tcPr>
            <w:tcW w:w="817" w:type="dxa"/>
            <w:vMerge/>
            <w:shd w:val="clear" w:color="auto" w:fill="D9D9D9"/>
          </w:tcPr>
          <w:p w:rsidR="00F44672" w:rsidRPr="006A0D96" w:rsidRDefault="00F44672" w:rsidP="007B6496">
            <w:pPr>
              <w:pStyle w:val="Sinespaciado"/>
              <w:jc w:val="both"/>
              <w:rPr>
                <w:rFonts w:ascii="Montserrat" w:hAnsi="Montserrat"/>
                <w:sz w:val="22"/>
                <w:szCs w:val="22"/>
              </w:rPr>
            </w:pPr>
          </w:p>
        </w:tc>
        <w:tc>
          <w:tcPr>
            <w:tcW w:w="8851" w:type="dxa"/>
            <w:shd w:val="clear" w:color="auto" w:fill="auto"/>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w:t>
            </w:r>
            <w:r w:rsidR="002926B9" w:rsidRPr="006A0D96">
              <w:rPr>
                <w:rFonts w:ascii="Montserrat" w:hAnsi="Montserrat"/>
                <w:sz w:val="22"/>
                <w:szCs w:val="22"/>
              </w:rPr>
              <w:t>ctos</w:t>
            </w:r>
            <w:r w:rsidRPr="006A0D96">
              <w:rPr>
                <w:rFonts w:ascii="Montserrat" w:hAnsi="Montserrat"/>
                <w:sz w:val="22"/>
                <w:szCs w:val="22"/>
              </w:rPr>
              <w:t xml:space="preserve"> </w:t>
            </w:r>
            <w:r w:rsidR="002926B9" w:rsidRPr="006A0D96">
              <w:rPr>
                <w:rFonts w:ascii="Montserrat" w:hAnsi="Montserrat"/>
                <w:sz w:val="22"/>
                <w:szCs w:val="22"/>
              </w:rPr>
              <w:t xml:space="preserve">del procedimiento de la </w:t>
            </w:r>
            <w:r w:rsidRPr="006A0D96">
              <w:rPr>
                <w:rFonts w:ascii="Montserrat" w:hAnsi="Montserrat"/>
                <w:sz w:val="22"/>
                <w:szCs w:val="22"/>
              </w:rPr>
              <w:t>I</w:t>
            </w:r>
            <w:r w:rsidR="002926B9" w:rsidRPr="006A0D96">
              <w:rPr>
                <w:rFonts w:ascii="Montserrat" w:hAnsi="Montserrat"/>
                <w:sz w:val="22"/>
                <w:szCs w:val="22"/>
              </w:rPr>
              <w:t>nvitación</w:t>
            </w:r>
            <w:r w:rsidRPr="006A0D96">
              <w:rPr>
                <w:rFonts w:ascii="Montserrat" w:hAnsi="Montserrat"/>
                <w:sz w:val="22"/>
                <w:szCs w:val="22"/>
              </w:rPr>
              <w:t xml:space="preserve"> </w:t>
            </w:r>
            <w:r w:rsidR="002926B9" w:rsidRPr="006A0D96">
              <w:rPr>
                <w:rFonts w:ascii="Montserrat" w:hAnsi="Montserrat"/>
                <w:sz w:val="22"/>
                <w:szCs w:val="22"/>
              </w:rPr>
              <w:t>a</w:t>
            </w:r>
            <w:r w:rsidRPr="006A0D96">
              <w:rPr>
                <w:rFonts w:ascii="Montserrat" w:hAnsi="Montserrat"/>
                <w:sz w:val="22"/>
                <w:szCs w:val="22"/>
              </w:rPr>
              <w:t xml:space="preserve"> C</w:t>
            </w:r>
            <w:r w:rsidR="002926B9" w:rsidRPr="006A0D96">
              <w:rPr>
                <w:rFonts w:ascii="Montserrat" w:hAnsi="Montserrat"/>
                <w:sz w:val="22"/>
                <w:szCs w:val="22"/>
              </w:rPr>
              <w:t>uando</w:t>
            </w:r>
            <w:r w:rsidRPr="006A0D96">
              <w:rPr>
                <w:rFonts w:ascii="Montserrat" w:hAnsi="Montserrat"/>
                <w:sz w:val="22"/>
                <w:szCs w:val="22"/>
              </w:rPr>
              <w:t xml:space="preserve"> M</w:t>
            </w:r>
            <w:r w:rsidR="002926B9" w:rsidRPr="006A0D96">
              <w:rPr>
                <w:rFonts w:ascii="Montserrat" w:hAnsi="Montserrat"/>
                <w:sz w:val="22"/>
                <w:szCs w:val="22"/>
              </w:rPr>
              <w:t>enos</w:t>
            </w:r>
            <w:r w:rsidRPr="006A0D96">
              <w:rPr>
                <w:rFonts w:ascii="Montserrat" w:hAnsi="Montserrat"/>
                <w:sz w:val="22"/>
                <w:szCs w:val="22"/>
              </w:rPr>
              <w:t xml:space="preserve"> T</w:t>
            </w:r>
            <w:r w:rsidR="002926B9" w:rsidRPr="006A0D96">
              <w:rPr>
                <w:rFonts w:ascii="Montserrat" w:hAnsi="Montserrat"/>
                <w:sz w:val="22"/>
                <w:szCs w:val="22"/>
              </w:rPr>
              <w:t>res</w:t>
            </w:r>
            <w:r w:rsidRPr="006A0D96">
              <w:rPr>
                <w:rFonts w:ascii="Montserrat" w:hAnsi="Montserrat"/>
                <w:sz w:val="22"/>
                <w:szCs w:val="22"/>
              </w:rPr>
              <w:t xml:space="preserve"> P</w:t>
            </w:r>
            <w:r w:rsidR="002926B9" w:rsidRPr="006A0D96">
              <w:rPr>
                <w:rFonts w:ascii="Montserrat" w:hAnsi="Montserrat"/>
                <w:sz w:val="22"/>
                <w:szCs w:val="22"/>
              </w:rPr>
              <w:t>ersonas</w:t>
            </w:r>
            <w:r w:rsidRPr="006A0D96">
              <w:rPr>
                <w:rFonts w:ascii="Montserrat" w:hAnsi="Montserrat"/>
                <w:sz w:val="22"/>
                <w:szCs w:val="22"/>
              </w:rPr>
              <w:t xml:space="preserve"> E</w:t>
            </w:r>
            <w:r w:rsidR="002926B9" w:rsidRPr="006A0D96">
              <w:rPr>
                <w:rFonts w:ascii="Montserrat" w:hAnsi="Montserrat"/>
                <w:sz w:val="22"/>
                <w:szCs w:val="22"/>
              </w:rPr>
              <w:t>lectrónica</w:t>
            </w:r>
            <w:r w:rsidRPr="006A0D96">
              <w:rPr>
                <w:rFonts w:ascii="Montserrat" w:hAnsi="Montserrat"/>
                <w:sz w:val="22"/>
                <w:szCs w:val="22"/>
              </w:rPr>
              <w:t xml:space="preserve"> N</w:t>
            </w:r>
            <w:r w:rsidR="002926B9" w:rsidRPr="006A0D96">
              <w:rPr>
                <w:rFonts w:ascii="Montserrat" w:hAnsi="Montserrat"/>
                <w:sz w:val="22"/>
                <w:szCs w:val="22"/>
              </w:rPr>
              <w:t>acional</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Autorización de reducción de plazos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Designación del servidor público que presidirá los actos del procedimiento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3.3</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Visita a las Instalaciones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lastRenderedPageBreak/>
              <w:t>3.4</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Fecha, hora y lugar de la Junta de Aclaraciones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3.5</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Fecha, hora y lugar de celebración del acto de presentación y apertura de proposiciones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3.6</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Criterios que se aplicarán para adjudicar 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3.7</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Fecha, y forma de comunicación del fallo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3.8</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Formalización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3.9</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Presentación conjunta de proposiciones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3.10</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Los licitantes solo podrán presentar una proposición por Invitación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3.11</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Forma en que deberá acreditar la existencia y personalidad jurídica el licitante</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3.11.1</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Relación de documentos a presentar por el PROVEEDOR previo a la firma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3.12</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Documentos de las proposiciones que deberán rubricarse</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3.13</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Requisitos que deberán cumplir los licitantes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3.14</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Inconformidades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3.15</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Causas de descalificación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3.16</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Suspender temporalmente la Invitación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3.17</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Cancelación de la Invitación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3.18</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Declarar desierta la Invitación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3.19</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Rescisión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3.20</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De las controversias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3.21</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Terminación anticipada del CONTRATO</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3.22</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Atraso en la entrega de los SERVICIOS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3.23</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Sanciones</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3.24</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Nota informativa para licitantes de países miembros de la Organización para la Cooperación y el Desarrollo Económico y firmantes de la convención para combatir el cohecho de servidores públicos extranjeros en transacciones comerciales internacionales</w:t>
            </w:r>
            <w:r w:rsidR="00EC581E" w:rsidRPr="006A0D96">
              <w:rPr>
                <w:rFonts w:ascii="Montserrat" w:hAnsi="Montserrat"/>
                <w:sz w:val="22"/>
                <w:szCs w:val="22"/>
              </w:rPr>
              <w:t>.</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3.25</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Acceso a la información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3.26</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Encuesta Programa de Transparencia y Combate a la Corrupción</w:t>
            </w:r>
          </w:p>
        </w:tc>
      </w:tr>
      <w:tr w:rsidR="00F44672" w:rsidRPr="006A0D96" w:rsidTr="00EC581E">
        <w:trPr>
          <w:trHeight w:val="284"/>
          <w:jc w:val="center"/>
        </w:trPr>
        <w:tc>
          <w:tcPr>
            <w:tcW w:w="81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3.27</w:t>
            </w:r>
          </w:p>
        </w:tc>
        <w:tc>
          <w:tcPr>
            <w:tcW w:w="885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Cuestionario a PROVEEDOR para integrar la lista de PROVEEDOR evaluados del Sistema de Gestión Integral</w:t>
            </w:r>
          </w:p>
        </w:tc>
      </w:tr>
      <w:tr w:rsidR="00F44672" w:rsidRPr="006A0D96" w:rsidTr="00EC581E">
        <w:trPr>
          <w:trHeight w:val="43"/>
          <w:jc w:val="center"/>
        </w:trPr>
        <w:tc>
          <w:tcPr>
            <w:tcW w:w="817" w:type="dxa"/>
            <w:shd w:val="clear" w:color="auto" w:fill="D9D9D9"/>
          </w:tcPr>
          <w:p w:rsidR="00F44672" w:rsidRPr="006A0D96" w:rsidRDefault="00F44672" w:rsidP="007B6496">
            <w:pPr>
              <w:pStyle w:val="Sinespaciado"/>
              <w:jc w:val="both"/>
              <w:rPr>
                <w:rFonts w:ascii="Montserrat" w:hAnsi="Montserrat"/>
                <w:sz w:val="22"/>
                <w:szCs w:val="22"/>
              </w:rPr>
            </w:pPr>
          </w:p>
        </w:tc>
        <w:tc>
          <w:tcPr>
            <w:tcW w:w="8851" w:type="dxa"/>
            <w:shd w:val="clear" w:color="auto" w:fill="D9D9D9"/>
          </w:tcPr>
          <w:p w:rsidR="00F44672" w:rsidRPr="006A0D96" w:rsidRDefault="00F44672" w:rsidP="002926B9">
            <w:pPr>
              <w:pStyle w:val="Sinespaciado"/>
              <w:jc w:val="center"/>
              <w:rPr>
                <w:rFonts w:ascii="Montserrat" w:hAnsi="Montserrat"/>
                <w:b/>
                <w:sz w:val="22"/>
                <w:szCs w:val="22"/>
              </w:rPr>
            </w:pPr>
            <w:r w:rsidRPr="006A0D96">
              <w:rPr>
                <w:rFonts w:ascii="Montserrat" w:hAnsi="Montserrat"/>
                <w:b/>
                <w:sz w:val="22"/>
                <w:szCs w:val="22"/>
              </w:rPr>
              <w:t>APARTADO 4</w:t>
            </w:r>
          </w:p>
        </w:tc>
      </w:tr>
      <w:tr w:rsidR="00F44672" w:rsidRPr="006A0D96" w:rsidTr="00EC581E">
        <w:trPr>
          <w:trHeight w:val="284"/>
          <w:jc w:val="center"/>
        </w:trPr>
        <w:tc>
          <w:tcPr>
            <w:tcW w:w="817" w:type="dxa"/>
            <w:shd w:val="clear" w:color="auto" w:fill="FFFFFF"/>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4.1</w:t>
            </w:r>
          </w:p>
        </w:tc>
        <w:tc>
          <w:tcPr>
            <w:tcW w:w="8851" w:type="dxa"/>
            <w:shd w:val="clear" w:color="auto" w:fill="FFFFFF"/>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Anexos que forman parte de la Propuesta Técnica, Legal y Económica</w:t>
            </w:r>
          </w:p>
        </w:tc>
      </w:tr>
    </w:tbl>
    <w:p w:rsidR="00F44672" w:rsidRPr="007B6496" w:rsidRDefault="00F44672" w:rsidP="007B6496">
      <w:pPr>
        <w:pStyle w:val="Sinespaciado"/>
        <w:jc w:val="both"/>
        <w:rPr>
          <w:rFonts w:ascii="Montserrat" w:hAnsi="Montserrat"/>
        </w:rPr>
      </w:pPr>
    </w:p>
    <w:p w:rsidR="006A0D96" w:rsidRDefault="006A0D96" w:rsidP="002926B9">
      <w:pPr>
        <w:pStyle w:val="Sinespaciado"/>
        <w:jc w:val="center"/>
        <w:rPr>
          <w:rFonts w:ascii="Montserrat" w:hAnsi="Montserrat"/>
          <w:b/>
        </w:rPr>
      </w:pPr>
    </w:p>
    <w:p w:rsidR="006A0D96" w:rsidRDefault="006A0D96" w:rsidP="002926B9">
      <w:pPr>
        <w:pStyle w:val="Sinespaciado"/>
        <w:jc w:val="center"/>
        <w:rPr>
          <w:rFonts w:ascii="Montserrat" w:hAnsi="Montserrat"/>
          <w:b/>
        </w:rPr>
      </w:pPr>
    </w:p>
    <w:p w:rsidR="006A0D96" w:rsidRDefault="006A0D96" w:rsidP="002926B9">
      <w:pPr>
        <w:pStyle w:val="Sinespaciado"/>
        <w:jc w:val="center"/>
        <w:rPr>
          <w:rFonts w:ascii="Montserrat" w:hAnsi="Montserrat"/>
          <w:b/>
        </w:rPr>
      </w:pPr>
    </w:p>
    <w:p w:rsidR="006A0D96" w:rsidRDefault="006A0D96" w:rsidP="002926B9">
      <w:pPr>
        <w:pStyle w:val="Sinespaciado"/>
        <w:jc w:val="center"/>
        <w:rPr>
          <w:rFonts w:ascii="Montserrat" w:hAnsi="Montserrat"/>
          <w:b/>
        </w:rPr>
      </w:pPr>
    </w:p>
    <w:p w:rsidR="006A0D96" w:rsidRDefault="006A0D96" w:rsidP="002926B9">
      <w:pPr>
        <w:pStyle w:val="Sinespaciado"/>
        <w:jc w:val="center"/>
        <w:rPr>
          <w:rFonts w:ascii="Montserrat" w:hAnsi="Montserrat"/>
          <w:b/>
        </w:rPr>
      </w:pPr>
    </w:p>
    <w:p w:rsidR="00F44672" w:rsidRPr="002926B9" w:rsidRDefault="00F44672" w:rsidP="002926B9">
      <w:pPr>
        <w:pStyle w:val="Sinespaciado"/>
        <w:jc w:val="center"/>
        <w:rPr>
          <w:rFonts w:ascii="Montserrat" w:hAnsi="Montserrat"/>
          <w:b/>
        </w:rPr>
      </w:pPr>
      <w:r w:rsidRPr="002926B9">
        <w:rPr>
          <w:rFonts w:ascii="Montserrat" w:hAnsi="Montserrat"/>
          <w:b/>
        </w:rPr>
        <w:t>APARTADO 1</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b/>
        </w:rPr>
      </w:pPr>
      <w:r w:rsidRPr="002926B9">
        <w:rPr>
          <w:rFonts w:ascii="Montserrat" w:hAnsi="Montserrat"/>
          <w:b/>
        </w:rPr>
        <w:t>INFORMACIÓN GENERAL Y ESPECÍFICA DE LA INVITACIÓN A CUANDO MENOS TRES PERSONAS ELECTRÓNICA NACIONAL</w:t>
      </w:r>
    </w:p>
    <w:p w:rsidR="00EC581E" w:rsidRPr="002926B9" w:rsidRDefault="00EC581E" w:rsidP="007B6496">
      <w:pPr>
        <w:pStyle w:val="Sinespaciado"/>
        <w:jc w:val="both"/>
        <w:rPr>
          <w:rFonts w:ascii="Montserrat" w:hAnsi="Montserrat"/>
          <w:b/>
        </w:rPr>
      </w:pPr>
    </w:p>
    <w:p w:rsidR="00F44672" w:rsidRPr="007B6496" w:rsidRDefault="00F44672" w:rsidP="007B6496">
      <w:pPr>
        <w:pStyle w:val="Sinespaciado"/>
        <w:jc w:val="both"/>
        <w:rPr>
          <w:rFonts w:ascii="Montserrat" w:hAnsi="Montserrat"/>
        </w:rPr>
      </w:pPr>
      <w:r w:rsidRPr="00AA2E37">
        <w:rPr>
          <w:rFonts w:ascii="Montserrat" w:hAnsi="Montserrat"/>
          <w:b/>
        </w:rPr>
        <w:t>N</w:t>
      </w:r>
      <w:r w:rsidR="00AA2E37" w:rsidRPr="00AA2E37">
        <w:rPr>
          <w:rFonts w:ascii="Montserrat" w:hAnsi="Montserrat"/>
          <w:b/>
        </w:rPr>
        <w:t>ombre</w:t>
      </w:r>
      <w:r w:rsidRPr="00AA2E37">
        <w:rPr>
          <w:rFonts w:ascii="Montserrat" w:hAnsi="Montserrat"/>
          <w:b/>
        </w:rPr>
        <w:t xml:space="preserve"> </w:t>
      </w:r>
      <w:r w:rsidR="00AA2E37" w:rsidRPr="00AA2E37">
        <w:rPr>
          <w:rFonts w:ascii="Montserrat" w:hAnsi="Montserrat"/>
          <w:b/>
        </w:rPr>
        <w:t xml:space="preserve">de la </w:t>
      </w:r>
      <w:r w:rsidRPr="00AA2E37">
        <w:rPr>
          <w:rFonts w:ascii="Montserrat" w:hAnsi="Montserrat"/>
          <w:b/>
        </w:rPr>
        <w:t>C</w:t>
      </w:r>
      <w:r w:rsidR="00AA2E37" w:rsidRPr="00AA2E37">
        <w:rPr>
          <w:rFonts w:ascii="Montserrat" w:hAnsi="Montserrat"/>
          <w:b/>
        </w:rPr>
        <w:t>onvocante</w:t>
      </w:r>
      <w:r w:rsidRPr="00AA2E37">
        <w:rPr>
          <w:rFonts w:ascii="Montserrat" w:hAnsi="Montserrat"/>
          <w:b/>
        </w:rPr>
        <w:t>:</w:t>
      </w:r>
      <w:r w:rsidRPr="007B6496">
        <w:rPr>
          <w:rFonts w:ascii="Montserrat" w:hAnsi="Montserrat"/>
        </w:rPr>
        <w:t xml:space="preserve"> A</w:t>
      </w:r>
      <w:r w:rsidR="00AA2E37" w:rsidRPr="007B6496">
        <w:rPr>
          <w:rFonts w:ascii="Montserrat" w:hAnsi="Montserrat"/>
        </w:rPr>
        <w:t>dministración</w:t>
      </w:r>
      <w:r w:rsidRPr="007B6496">
        <w:rPr>
          <w:rFonts w:ascii="Montserrat" w:hAnsi="Montserrat"/>
        </w:rPr>
        <w:t xml:space="preserve"> </w:t>
      </w:r>
      <w:r w:rsidR="00AA2E37" w:rsidRPr="007B6496">
        <w:rPr>
          <w:rFonts w:ascii="Montserrat" w:hAnsi="Montserrat"/>
        </w:rPr>
        <w:t>del</w:t>
      </w:r>
      <w:r w:rsidRPr="007B6496">
        <w:rPr>
          <w:rFonts w:ascii="Montserrat" w:hAnsi="Montserrat"/>
        </w:rPr>
        <w:t xml:space="preserve"> S</w:t>
      </w:r>
      <w:r w:rsidR="00AA2E37" w:rsidRPr="007B6496">
        <w:rPr>
          <w:rFonts w:ascii="Montserrat" w:hAnsi="Montserrat"/>
        </w:rPr>
        <w:t>istema</w:t>
      </w:r>
      <w:r w:rsidRPr="007B6496">
        <w:rPr>
          <w:rFonts w:ascii="Montserrat" w:hAnsi="Montserrat"/>
        </w:rPr>
        <w:t xml:space="preserve"> P</w:t>
      </w:r>
      <w:r w:rsidR="00AA2E37" w:rsidRPr="007B6496">
        <w:rPr>
          <w:rFonts w:ascii="Montserrat" w:hAnsi="Montserrat"/>
        </w:rPr>
        <w:t>ortuario</w:t>
      </w:r>
      <w:r w:rsidRPr="007B6496">
        <w:rPr>
          <w:rFonts w:ascii="Montserrat" w:hAnsi="Montserrat"/>
        </w:rPr>
        <w:t xml:space="preserve"> N</w:t>
      </w:r>
      <w:r w:rsidR="00AA2E37" w:rsidRPr="007B6496">
        <w:rPr>
          <w:rFonts w:ascii="Montserrat" w:hAnsi="Montserrat"/>
        </w:rPr>
        <w:t>acional</w:t>
      </w:r>
      <w:r w:rsidRPr="007B6496">
        <w:rPr>
          <w:rFonts w:ascii="Montserrat" w:hAnsi="Montserrat"/>
        </w:rPr>
        <w:t xml:space="preserve"> D</w:t>
      </w:r>
      <w:r w:rsidR="00AA2E37" w:rsidRPr="007B6496">
        <w:rPr>
          <w:rFonts w:ascii="Montserrat" w:hAnsi="Montserrat"/>
        </w:rPr>
        <w:t>os</w:t>
      </w:r>
      <w:r w:rsidRPr="007B6496">
        <w:rPr>
          <w:rFonts w:ascii="Montserrat" w:hAnsi="Montserrat"/>
        </w:rPr>
        <w:t xml:space="preserve"> B</w:t>
      </w:r>
      <w:r w:rsidR="00AA2E37" w:rsidRPr="007B6496">
        <w:rPr>
          <w:rFonts w:ascii="Montserrat" w:hAnsi="Montserrat"/>
        </w:rPr>
        <w:t>ocas</w:t>
      </w:r>
      <w:r w:rsidRPr="007B6496">
        <w:rPr>
          <w:rFonts w:ascii="Montserrat" w:hAnsi="Montserrat"/>
        </w:rPr>
        <w:t xml:space="preserve">, S.A. </w:t>
      </w:r>
      <w:r w:rsidR="00AA2E37" w:rsidRPr="007B6496">
        <w:rPr>
          <w:rFonts w:ascii="Montserrat" w:hAnsi="Montserrat"/>
        </w:rPr>
        <w:t>de</w:t>
      </w:r>
      <w:r w:rsidRPr="007B6496">
        <w:rPr>
          <w:rFonts w:ascii="Montserrat" w:hAnsi="Montserrat"/>
        </w:rPr>
        <w:t xml:space="preserve"> C.V.</w:t>
      </w:r>
    </w:p>
    <w:p w:rsidR="00F44672" w:rsidRPr="007B6496" w:rsidRDefault="00F44672" w:rsidP="007B6496">
      <w:pPr>
        <w:pStyle w:val="Sinespaciado"/>
        <w:jc w:val="both"/>
        <w:rPr>
          <w:rFonts w:ascii="Montserrat" w:hAnsi="Montserrat"/>
        </w:rPr>
      </w:pPr>
    </w:p>
    <w:p w:rsidR="00AA2E37" w:rsidRDefault="00F44672" w:rsidP="007B6496">
      <w:pPr>
        <w:pStyle w:val="Sinespaciado"/>
        <w:jc w:val="both"/>
        <w:rPr>
          <w:rFonts w:ascii="Montserrat" w:hAnsi="Montserrat"/>
        </w:rPr>
      </w:pPr>
      <w:r w:rsidRPr="007B6496">
        <w:rPr>
          <w:rFonts w:ascii="Montserrat" w:hAnsi="Montserrat"/>
        </w:rPr>
        <w:t xml:space="preserve">La Administración del Sistema Portuario Nacional Dos Bocas S.A. de C.V., con domicilio fiscal en: </w:t>
      </w:r>
      <w:r w:rsidRPr="00AA2E37">
        <w:rPr>
          <w:rFonts w:ascii="Montserrat" w:hAnsi="Montserrat"/>
          <w:b/>
          <w:i/>
        </w:rPr>
        <w:t>“Boulevard Manuel Antonio Romero Zurita, No. 414, Colonia Quintín Arauz, Municipio de Paraíso, Tabasco, Código Postal 86608”</w:t>
      </w:r>
      <w:r w:rsidRPr="007B6496">
        <w:rPr>
          <w:rFonts w:ascii="Montserrat" w:hAnsi="Montserrat"/>
        </w:rPr>
        <w:t xml:space="preserve">, con teléfonos (01 933) 333-51-80, 51-60, y 27-44, y Correo Electrónico </w:t>
      </w:r>
      <w:hyperlink r:id="rId8" w:history="1">
        <w:r w:rsidRPr="007B6496">
          <w:rPr>
            <w:rStyle w:val="Hipervnculo"/>
            <w:rFonts w:ascii="Montserrat" w:hAnsi="Montserrat" w:cs="Arial"/>
          </w:rPr>
          <w:t>gadmon@puertodosbocas.com.mx</w:t>
        </w:r>
      </w:hyperlink>
      <w:r w:rsidRPr="007B6496">
        <w:rPr>
          <w:rStyle w:val="Hipervnculo"/>
          <w:rFonts w:ascii="Montserrat" w:hAnsi="Montserrat" w:cs="Arial"/>
        </w:rPr>
        <w:t>,</w:t>
      </w:r>
      <w:r w:rsidR="00AA2E37">
        <w:rPr>
          <w:rFonts w:ascii="Montserrat" w:hAnsi="Montserrat"/>
        </w:rPr>
        <w:t xml:space="preserve"> en cumplimiento a lo regulado por el artículo 134, de </w:t>
      </w:r>
      <w:r w:rsidRPr="007B6496">
        <w:rPr>
          <w:rFonts w:ascii="Montserrat" w:hAnsi="Montserrat"/>
        </w:rPr>
        <w:t>la Constitución Política de los Estados Unidos Mexicanos en</w:t>
      </w:r>
      <w:r w:rsidR="00AA2E37">
        <w:rPr>
          <w:rFonts w:ascii="Montserrat" w:hAnsi="Montserrat"/>
        </w:rPr>
        <w:t xml:space="preserve"> correlación con el artículo 26, fracción II, de la Ley de Adquisiciones, Arrendamientos y Servicios del Sector Público</w:t>
      </w:r>
      <w:r w:rsidRPr="007B6496">
        <w:rPr>
          <w:rFonts w:ascii="Montserrat" w:hAnsi="Montserrat"/>
        </w:rPr>
        <w:t>, celebrará por conducto de la Gerencia de Administración y Finanzas</w:t>
      </w:r>
      <w:r w:rsidR="00AA2E37">
        <w:rPr>
          <w:rFonts w:ascii="Montserrat" w:hAnsi="Montserrat"/>
        </w:rPr>
        <w:t xml:space="preserve"> de esta ASIPONA Dos Bocas</w:t>
      </w:r>
      <w:r w:rsidRPr="007B6496">
        <w:rPr>
          <w:rFonts w:ascii="Montserrat" w:hAnsi="Montserrat"/>
        </w:rPr>
        <w:t xml:space="preserve">, la Invitación a Cuando Menos Tres Personas Electrónica Nacional </w:t>
      </w:r>
      <w:r w:rsidRPr="008E4141">
        <w:rPr>
          <w:rFonts w:ascii="Montserrat" w:hAnsi="Montserrat"/>
          <w:b/>
        </w:rPr>
        <w:t>No</w:t>
      </w:r>
      <w:r w:rsidRPr="007E2774">
        <w:rPr>
          <w:rFonts w:ascii="Montserrat" w:hAnsi="Montserrat"/>
          <w:b/>
        </w:rPr>
        <w:t xml:space="preserve">. </w:t>
      </w:r>
      <w:r w:rsidR="001A03EA">
        <w:rPr>
          <w:rFonts w:ascii="Montserrat" w:hAnsi="Montserrat"/>
          <w:b/>
        </w:rPr>
        <w:t>IA-13-J2P-013J2P001-N-28-2023</w:t>
      </w:r>
      <w:r w:rsidRPr="007E2774">
        <w:rPr>
          <w:rFonts w:ascii="Montserrat" w:hAnsi="Montserrat"/>
        </w:rPr>
        <w:t xml:space="preserve">, con el objeto de realizar la </w:t>
      </w:r>
      <w:r w:rsidR="00AA2E37" w:rsidRPr="00EC581E">
        <w:rPr>
          <w:rFonts w:ascii="Montserrat" w:hAnsi="Montserrat"/>
          <w:b/>
          <w:i/>
          <w:u w:val="single"/>
        </w:rPr>
        <w:t>“</w:t>
      </w:r>
      <w:r w:rsidR="00EC581E" w:rsidRPr="00EC581E">
        <w:rPr>
          <w:rFonts w:ascii="Montserrat" w:hAnsi="Montserrat"/>
          <w:b/>
          <w:i/>
          <w:u w:val="single"/>
        </w:rPr>
        <w:t>Con el objeto de realizar la Contratación de la Elaboración de la Manifestación de Impacto Ambiental bajo la modalidad que corresponda, para el “Proyecto de Rehabilitación de Muelles de la Terminal de Abastecimiento (TAB), Relleno de Terrenos Ganados al Mar y Construcción de Vías de Ferrocarril en el Puerto de Dos Bocas, Paraíso, Tabasco”</w:t>
      </w:r>
      <w:r w:rsidR="00AA2E37" w:rsidRPr="00EC581E">
        <w:rPr>
          <w:rFonts w:ascii="Montserrat" w:hAnsi="Montserrat" w:cs="Arial"/>
          <w:b/>
          <w:bCs/>
          <w:i/>
          <w:u w:val="single"/>
        </w:rPr>
        <w:t>.</w:t>
      </w:r>
    </w:p>
    <w:p w:rsidR="00AA2E37" w:rsidRDefault="00AA2E37" w:rsidP="007B6496">
      <w:pPr>
        <w:pStyle w:val="Sinespaciado"/>
        <w:jc w:val="both"/>
        <w:rPr>
          <w:rFonts w:ascii="Montserrat" w:hAnsi="Montserrat"/>
        </w:rPr>
      </w:pPr>
    </w:p>
    <w:p w:rsidR="00EC581E" w:rsidRDefault="00EC581E" w:rsidP="007B6496">
      <w:pPr>
        <w:pStyle w:val="Sinespaciado"/>
        <w:jc w:val="both"/>
        <w:rPr>
          <w:rFonts w:ascii="Montserrat" w:hAnsi="Montserrat"/>
        </w:rPr>
      </w:pPr>
    </w:p>
    <w:p w:rsidR="00EC581E" w:rsidRDefault="00EC581E" w:rsidP="007B6496">
      <w:pPr>
        <w:pStyle w:val="Sinespaciado"/>
        <w:jc w:val="both"/>
        <w:rPr>
          <w:rFonts w:ascii="Montserrat" w:hAnsi="Montserrat"/>
        </w:rPr>
      </w:pPr>
    </w:p>
    <w:p w:rsidR="00F44672" w:rsidRPr="00AA2E37" w:rsidRDefault="00AA2E37" w:rsidP="007B6496">
      <w:pPr>
        <w:pStyle w:val="Sinespaciado"/>
        <w:jc w:val="both"/>
        <w:rPr>
          <w:rFonts w:ascii="Montserrat" w:hAnsi="Montserrat"/>
          <w:b/>
        </w:rPr>
      </w:pPr>
      <w:r w:rsidRPr="00AA2E37">
        <w:rPr>
          <w:rFonts w:ascii="Montserrat" w:hAnsi="Montserrat"/>
          <w:b/>
        </w:rPr>
        <w:t>Obtención de la Convocatoria a la Invitación a Cuando Menos Tres Personas Electrónica Nacional</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 difusión de la invitación a cuando menos tres personas </w:t>
      </w:r>
      <w:r w:rsidRPr="008E4141">
        <w:rPr>
          <w:rFonts w:ascii="Montserrat" w:hAnsi="Montserrat"/>
          <w:b/>
        </w:rPr>
        <w:t>ELECTRÓNICA</w:t>
      </w:r>
      <w:r w:rsidRPr="007B6496">
        <w:rPr>
          <w:rFonts w:ascii="Montserrat" w:hAnsi="Montserrat"/>
        </w:rPr>
        <w:t xml:space="preserve"> nacional, se realizará a través del Sistema Electrónico </w:t>
      </w:r>
      <w:proofErr w:type="spellStart"/>
      <w:r w:rsidRPr="007B6496">
        <w:rPr>
          <w:rFonts w:ascii="Montserrat" w:hAnsi="Montserrat"/>
        </w:rPr>
        <w:t>C</w:t>
      </w:r>
      <w:r w:rsidR="00AA2E37" w:rsidRPr="007B6496">
        <w:rPr>
          <w:rFonts w:ascii="Montserrat" w:hAnsi="Montserrat"/>
        </w:rPr>
        <w:t>ompra</w:t>
      </w:r>
      <w:r w:rsidRPr="007B6496">
        <w:rPr>
          <w:rFonts w:ascii="Montserrat" w:hAnsi="Montserrat"/>
        </w:rPr>
        <w:t>N</w:t>
      </w:r>
      <w:r w:rsidR="00AA2E37" w:rsidRPr="007B6496">
        <w:rPr>
          <w:rFonts w:ascii="Montserrat" w:hAnsi="Montserrat"/>
        </w:rPr>
        <w:t>et</w:t>
      </w:r>
      <w:proofErr w:type="spellEnd"/>
      <w:r w:rsidR="00AA2E37">
        <w:rPr>
          <w:rFonts w:ascii="Montserrat" w:hAnsi="Montserrat"/>
        </w:rPr>
        <w:t xml:space="preserve"> 2023</w:t>
      </w:r>
      <w:r w:rsidRPr="007B6496">
        <w:rPr>
          <w:rFonts w:ascii="Montserrat" w:hAnsi="Montserrat"/>
        </w:rPr>
        <w:t xml:space="preserve"> </w:t>
      </w:r>
      <w:hyperlink r:id="rId9" w:history="1">
        <w:r w:rsidR="00AA2E37" w:rsidRPr="00D75C56">
          <w:rPr>
            <w:rStyle w:val="Hipervnculo"/>
            <w:rFonts w:ascii="Montserrat" w:hAnsi="Montserrat" w:cs="Arial"/>
            <w:b/>
            <w:i/>
            <w:sz w:val="22"/>
            <w:szCs w:val="22"/>
          </w:rPr>
          <w:t>https://upcp-compranet.hacienda.gob.mx/</w:t>
        </w:r>
      </w:hyperlink>
      <w:r w:rsidR="00AA2E37" w:rsidRPr="00AA2E37">
        <w:rPr>
          <w:rStyle w:val="Hipervnculo"/>
          <w:rFonts w:ascii="Montserrat" w:hAnsi="Montserrat" w:cs="Arial"/>
          <w:sz w:val="22"/>
          <w:szCs w:val="22"/>
          <w:u w:val="none"/>
        </w:rPr>
        <w:t xml:space="preserve"> </w:t>
      </w:r>
      <w:r w:rsidRPr="007B6496">
        <w:rPr>
          <w:rFonts w:ascii="Montserrat" w:hAnsi="Montserrat"/>
        </w:rPr>
        <w:t xml:space="preserve">y en la página </w:t>
      </w:r>
      <w:r w:rsidR="00AA2E37">
        <w:rPr>
          <w:rFonts w:ascii="Montserrat" w:hAnsi="Montserrat"/>
        </w:rPr>
        <w:t xml:space="preserve">web oficial </w:t>
      </w:r>
      <w:r w:rsidRPr="007B6496">
        <w:rPr>
          <w:rFonts w:ascii="Montserrat" w:hAnsi="Montserrat"/>
        </w:rPr>
        <w:t xml:space="preserve">de la Entidad </w:t>
      </w:r>
      <w:hyperlink r:id="rId10" w:history="1">
        <w:r w:rsidRPr="00AA2E37">
          <w:rPr>
            <w:rStyle w:val="Hipervnculo"/>
            <w:rFonts w:ascii="Montserrat" w:hAnsi="Montserrat" w:cs="Arial"/>
            <w:b/>
            <w:i/>
          </w:rPr>
          <w:t>www.puertodosbocas.com.mx</w:t>
        </w:r>
      </w:hyperlink>
      <w:r w:rsidRPr="007B6496">
        <w:rPr>
          <w:rFonts w:ascii="Montserrat" w:hAnsi="Montserrat"/>
        </w:rPr>
        <w:t xml:space="preserve">, y se realizará el mismo día en que se entregue la última invitación y estará disponible hasta el día en que se emita el fallo correspondiente, la difusión es de carácter informativo, por lo que solamente </w:t>
      </w:r>
      <w:r w:rsidRPr="007B6496">
        <w:rPr>
          <w:rFonts w:ascii="Montserrat" w:hAnsi="Montserrat"/>
        </w:rPr>
        <w:lastRenderedPageBreak/>
        <w:t>podrán participar en el procedimiento de contratación aquellas personas que hayan sido invitadas por la convocante. De conformidad con el artículo 77 del Reglamento de la Ley.</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participante sufragará todos los costos relacionados con la preparación de su proposición y la ASIPONA DOS BOCAS, no asumirá en ningún caso dichos costos, cualquiera que sea la forma en que se realice la INVITACIÓN o el resultado de ésta, salvo los casos previstos en la LEY, la ASIPONA DOS BOCAS conservará, invariablemente, la documentación recibida.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Para participar en forma electrónica, será necesario que se registren a través del Sistema Electrónico </w:t>
      </w:r>
      <w:proofErr w:type="spellStart"/>
      <w:r w:rsidRPr="007B6496">
        <w:rPr>
          <w:rFonts w:ascii="Montserrat" w:hAnsi="Montserrat"/>
        </w:rPr>
        <w:t>CompraNet</w:t>
      </w:r>
      <w:proofErr w:type="spellEnd"/>
      <w:r w:rsidR="008E4141">
        <w:rPr>
          <w:rFonts w:ascii="Montserrat" w:hAnsi="Montserrat"/>
        </w:rPr>
        <w:t xml:space="preserve"> 2023</w:t>
      </w:r>
      <w:r w:rsidRPr="007B6496">
        <w:rPr>
          <w:rFonts w:ascii="Montserrat" w:hAnsi="Montserrat"/>
        </w:rPr>
        <w:t>, cumpliendo con los requisitos que el mismo sistema señala.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F44672" w:rsidRPr="007B6496" w:rsidRDefault="00F44672" w:rsidP="007B6496">
      <w:pPr>
        <w:pStyle w:val="Sinespaciado"/>
        <w:jc w:val="both"/>
        <w:rPr>
          <w:rFonts w:ascii="Montserrat" w:eastAsiaTheme="minorEastAsia" w:hAnsi="Montserrat"/>
        </w:rPr>
      </w:pPr>
    </w:p>
    <w:p w:rsidR="00F44672" w:rsidRPr="008E4141" w:rsidRDefault="00F44672" w:rsidP="007B6496">
      <w:pPr>
        <w:pStyle w:val="Sinespaciado"/>
        <w:jc w:val="both"/>
        <w:rPr>
          <w:rFonts w:ascii="Montserrat" w:hAnsi="Montserrat"/>
          <w:b/>
        </w:rPr>
      </w:pPr>
      <w:r w:rsidRPr="008E4141">
        <w:rPr>
          <w:rFonts w:ascii="Montserrat" w:hAnsi="Montserrat"/>
          <w:b/>
        </w:rPr>
        <w:t>REGISTRO DE LICITANTES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De conformidad con el artículo 33 Bis de la LEY (LAASSP), será necesario que los interesados envíen mínimo con tres días de anticipación y máximo veinticuatro horas antes a la primera junta de aclaraciones un escrito simple, bajo protesta de decir verdad, que contenga los datos que actualmente están contenidos en el artículo 39, fracción VI inciso a) del REGLAMENTO.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Dicho escrito deberá estar dirigido al C.P. Luis Pérez Sánchez, Gerente de Administración y Finanzas, de la </w:t>
      </w:r>
      <w:r w:rsidRPr="007B6496">
        <w:rPr>
          <w:rFonts w:ascii="Montserrat" w:hAnsi="Montserrat"/>
          <w:color w:val="000000"/>
        </w:rPr>
        <w:t>ASIPONA DOS BOCAS</w:t>
      </w:r>
      <w:r w:rsidRPr="007B6496">
        <w:rPr>
          <w:rFonts w:ascii="Montserrat" w:hAnsi="Montserrat"/>
        </w:rPr>
        <w:t xml:space="preserve"> y podrá ser enviado vía correo electrónico a las siguientes direcciones: </w:t>
      </w:r>
      <w:hyperlink r:id="rId11" w:history="1">
        <w:r w:rsidRPr="007B6496">
          <w:rPr>
            <w:rStyle w:val="Hipervnculo"/>
            <w:rFonts w:ascii="Montserrat" w:hAnsi="Montserrat" w:cs="Arial"/>
          </w:rPr>
          <w:t>gadmon@puertodosbocas.com.mx</w:t>
        </w:r>
      </w:hyperlink>
      <w:r w:rsidRPr="007B6496">
        <w:rPr>
          <w:rFonts w:ascii="Montserrat" w:hAnsi="Montserrat"/>
        </w:rPr>
        <w:t xml:space="preserve">; </w:t>
      </w:r>
      <w:hyperlink r:id="rId12" w:history="1">
        <w:r w:rsidRPr="007B6496">
          <w:rPr>
            <w:rStyle w:val="Hipervnculo"/>
            <w:rFonts w:ascii="Montserrat" w:hAnsi="Montserrat" w:cs="Arial"/>
          </w:rPr>
          <w:t>sgadmon@puertodosbocas.com.mx</w:t>
        </w:r>
      </w:hyperlink>
      <w:r w:rsidRPr="007B6496">
        <w:rPr>
          <w:rFonts w:ascii="Montserrat" w:hAnsi="Montserrat"/>
        </w:rPr>
        <w:t xml:space="preserve"> y </w:t>
      </w:r>
      <w:hyperlink r:id="rId13" w:history="1">
        <w:r w:rsidRPr="007B6496">
          <w:rPr>
            <w:rStyle w:val="Hipervnculo"/>
            <w:rFonts w:ascii="Montserrat" w:hAnsi="Montserrat" w:cs="Arial"/>
          </w:rPr>
          <w:t>jdrmateriales@puertodosbocas.com.mx</w:t>
        </w:r>
      </w:hyperlink>
      <w:r w:rsidRPr="007B6496">
        <w:rPr>
          <w:rFonts w:ascii="Montserrat" w:hAnsi="Montserrat"/>
        </w:rPr>
        <w:t>, mínimo 24 horas antes de la celebración de la Junta de aclaraciones. En este escrito su firmante deberá manifestar, bajo protesta de decir verdad, que cuenta con facultades suficientes para comprometerse por sí o por su representada.</w:t>
      </w:r>
    </w:p>
    <w:p w:rsidR="00F44672" w:rsidRPr="007B6496" w:rsidRDefault="00F44672" w:rsidP="007B6496">
      <w:pPr>
        <w:pStyle w:val="Sinespaciado"/>
        <w:jc w:val="both"/>
        <w:rPr>
          <w:rFonts w:ascii="Montserrat" w:hAnsi="Montserrat"/>
        </w:rPr>
      </w:pPr>
    </w:p>
    <w:p w:rsidR="00F44672" w:rsidRPr="007B6496" w:rsidRDefault="008E4141" w:rsidP="007B6496">
      <w:pPr>
        <w:pStyle w:val="Sinespaciado"/>
        <w:jc w:val="both"/>
        <w:rPr>
          <w:rFonts w:ascii="Montserrat" w:hAnsi="Montserrat"/>
        </w:rPr>
      </w:pPr>
      <w:r w:rsidRPr="008E4141">
        <w:rPr>
          <w:rFonts w:ascii="Montserrat" w:hAnsi="Montserrat"/>
          <w:b/>
          <w:u w:val="single"/>
        </w:rPr>
        <w:t xml:space="preserve">I. </w:t>
      </w:r>
      <w:r w:rsidR="00F44672" w:rsidRPr="008E4141">
        <w:rPr>
          <w:rFonts w:ascii="Montserrat" w:hAnsi="Montserrat"/>
          <w:b/>
          <w:u w:val="single"/>
        </w:rPr>
        <w:t>Del Licitante:</w:t>
      </w:r>
      <w:r w:rsidR="00F44672" w:rsidRPr="007B6496">
        <w:rPr>
          <w:rFonts w:ascii="Montserrat" w:hAnsi="Montserrat"/>
        </w:rPr>
        <w:t xml:space="preserve"> Clave del Registro Federal de Contribuyentes; nombre, domicilio, correo electrónico donde se le podrán notificar las actas derivadas de la presente invitación, así como, en su caso, de su apoderado o representante. Tratándose de personas morales, además, descripción del objeto social de la empresa;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rsidR="00F44672" w:rsidRPr="007B6496" w:rsidRDefault="00F44672" w:rsidP="007B6496">
      <w:pPr>
        <w:pStyle w:val="Sinespaciado"/>
        <w:jc w:val="both"/>
        <w:rPr>
          <w:rFonts w:ascii="Montserrat" w:hAnsi="Montserrat"/>
        </w:rPr>
      </w:pPr>
    </w:p>
    <w:p w:rsidR="00F44672" w:rsidRPr="007B6496" w:rsidRDefault="008E4141" w:rsidP="007B6496">
      <w:pPr>
        <w:pStyle w:val="Sinespaciado"/>
        <w:jc w:val="both"/>
        <w:rPr>
          <w:rFonts w:ascii="Montserrat" w:hAnsi="Montserrat"/>
        </w:rPr>
      </w:pPr>
      <w:r w:rsidRPr="008E4141">
        <w:rPr>
          <w:rFonts w:ascii="Montserrat" w:hAnsi="Montserrat"/>
          <w:b/>
          <w:u w:val="single"/>
        </w:rPr>
        <w:t xml:space="preserve">II. </w:t>
      </w:r>
      <w:r w:rsidR="00F44672" w:rsidRPr="008E4141">
        <w:rPr>
          <w:rFonts w:ascii="Montserrat" w:hAnsi="Montserrat"/>
          <w:b/>
          <w:u w:val="single"/>
        </w:rPr>
        <w:t>Del representante del licitante:</w:t>
      </w:r>
      <w:r w:rsidR="00F44672" w:rsidRPr="007B6496">
        <w:rPr>
          <w:rFonts w:ascii="Montserrat" w:hAnsi="Montserrat"/>
          <w:u w:val="single"/>
        </w:rPr>
        <w:t xml:space="preserve"> </w:t>
      </w:r>
      <w:r w:rsidR="00F44672" w:rsidRPr="007B6496">
        <w:rPr>
          <w:rFonts w:ascii="Montserrat" w:hAnsi="Montserrat"/>
        </w:rPr>
        <w:t>número y fecha de las escrituras públicas en las que le fueron otorgadas las facultades para suscribir la propuesta, señalando nombre, número y circunscripción del notario o fedatario público que las protocolizó.</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 caso de NO recibir dicho escrito en el período establecido en párrafos anteriores para la Junta de Aclaraciones, los licitantes que deseen participar en la Invitación a Cuando Menos Tres Personas Electrónica </w:t>
      </w:r>
      <w:r w:rsidRPr="007E2774">
        <w:rPr>
          <w:rFonts w:ascii="Montserrat" w:hAnsi="Montserrat"/>
        </w:rPr>
        <w:t xml:space="preserve">Nacional </w:t>
      </w:r>
      <w:r w:rsidRPr="007E2774">
        <w:rPr>
          <w:rFonts w:ascii="Montserrat" w:hAnsi="Montserrat"/>
          <w:b/>
        </w:rPr>
        <w:t xml:space="preserve">No. </w:t>
      </w:r>
      <w:r w:rsidR="001A03EA">
        <w:rPr>
          <w:rFonts w:ascii="Montserrat" w:hAnsi="Montserrat"/>
          <w:b/>
        </w:rPr>
        <w:t>IA-13-J2P-013J2P001-N-28-2023</w:t>
      </w:r>
      <w:r w:rsidRPr="007E2774">
        <w:rPr>
          <w:rFonts w:ascii="Montserrat" w:hAnsi="Montserrat"/>
        </w:rPr>
        <w:t>, deberán entregar el oficio antes me</w:t>
      </w:r>
      <w:r w:rsidRPr="007B6496">
        <w:rPr>
          <w:rFonts w:ascii="Montserrat" w:hAnsi="Montserrat"/>
        </w:rPr>
        <w:t>ncionado como parte de su propuesta técnica, dentro del apartado de Documentación Legal, sin embargo NO recibirán respuesta por parte de la CONVOCANTE a las preguntas realizadas.</w:t>
      </w:r>
    </w:p>
    <w:p w:rsidR="00F44672" w:rsidRPr="007B6496" w:rsidRDefault="00F44672" w:rsidP="007B6496">
      <w:pPr>
        <w:pStyle w:val="Sinespaciado"/>
        <w:jc w:val="both"/>
        <w:rPr>
          <w:rFonts w:ascii="Montserrat" w:hAnsi="Montserrat"/>
        </w:rPr>
      </w:pPr>
    </w:p>
    <w:p w:rsidR="00F44672" w:rsidRDefault="00F44672" w:rsidP="008E4141">
      <w:pPr>
        <w:pStyle w:val="Sinespaciado"/>
        <w:jc w:val="both"/>
        <w:rPr>
          <w:rFonts w:ascii="Montserrat" w:hAnsi="Montserrat"/>
          <w:b/>
        </w:rPr>
      </w:pPr>
      <w:r w:rsidRPr="008E4141">
        <w:rPr>
          <w:rFonts w:ascii="Montserrat" w:hAnsi="Montserrat"/>
          <w:b/>
        </w:rPr>
        <w:t>TIPO Y NÚMERO DE INVITACIÓN ASIGNADO POR EL SISTEMA COMPRANET</w:t>
      </w:r>
      <w:r w:rsidR="008E4141">
        <w:rPr>
          <w:rFonts w:ascii="Montserrat" w:hAnsi="Montserrat"/>
          <w:b/>
        </w:rPr>
        <w:t xml:space="preserve"> 2023</w:t>
      </w:r>
    </w:p>
    <w:p w:rsidR="008E4141" w:rsidRDefault="008E4141" w:rsidP="008E4141">
      <w:pPr>
        <w:pStyle w:val="Sinespaciado"/>
        <w:jc w:val="both"/>
        <w:rPr>
          <w:rFonts w:ascii="Montserrat" w:hAnsi="Montserrat"/>
          <w:b/>
        </w:rPr>
      </w:pPr>
    </w:p>
    <w:p w:rsidR="00F44672" w:rsidRPr="008E4141" w:rsidRDefault="008E4141" w:rsidP="00824158">
      <w:pPr>
        <w:pStyle w:val="Sinespaciado"/>
        <w:jc w:val="both"/>
        <w:rPr>
          <w:rFonts w:ascii="Montserrat" w:hAnsi="Montserrat"/>
          <w:b/>
        </w:rPr>
      </w:pPr>
      <w:r w:rsidRPr="00824158">
        <w:rPr>
          <w:rFonts w:ascii="Montserrat" w:hAnsi="Montserrat"/>
        </w:rPr>
        <w:t>El presente procedimiento de Contratación para el servicio de:</w:t>
      </w:r>
      <w:r>
        <w:rPr>
          <w:rFonts w:ascii="Montserrat" w:hAnsi="Montserrat"/>
          <w:b/>
        </w:rPr>
        <w:t xml:space="preserve"> </w:t>
      </w:r>
      <w:r w:rsidR="00EC581E" w:rsidRPr="006B231C">
        <w:rPr>
          <w:rFonts w:ascii="Montserrat" w:hAnsi="Montserrat"/>
          <w:b/>
        </w:rPr>
        <w:t>Con el objeto de realizar la Contratación de la Elaboración de la Manifestación de Impacto Ambiental bajo la modalidad que corresponda, para el “Proyecto de Rehabilitación de Muelles de la Terminal de Abastecimiento (TAB), Relleno de Terrenos Ganados al Mar y Construcción de Vías de Ferrocarril en el Puerto de Dos Bocas, Paraíso, Tabasco”</w:t>
      </w:r>
      <w:r w:rsidR="00824158" w:rsidRPr="00EC581E">
        <w:rPr>
          <w:rFonts w:ascii="Montserrat" w:hAnsi="Montserrat" w:cs="Arial"/>
          <w:bCs/>
        </w:rPr>
        <w:t xml:space="preserve"> </w:t>
      </w:r>
      <w:r w:rsidR="00824158" w:rsidRPr="00824158">
        <w:rPr>
          <w:rFonts w:ascii="Montserrat" w:hAnsi="Montserrat" w:cs="Arial"/>
          <w:bCs/>
        </w:rPr>
        <w:t xml:space="preserve">se llevará a cabo mediante </w:t>
      </w:r>
      <w:r w:rsidR="00824158">
        <w:rPr>
          <w:rFonts w:ascii="Montserrat" w:hAnsi="Montserrat" w:cs="Arial"/>
          <w:bCs/>
        </w:rPr>
        <w:t xml:space="preserve">Invitación a Cuando Menos Tres Personas Electrónica Nacional publicado mediante el Sistema </w:t>
      </w:r>
      <w:proofErr w:type="spellStart"/>
      <w:r w:rsidR="00824158">
        <w:rPr>
          <w:rFonts w:ascii="Montserrat" w:hAnsi="Montserrat" w:cs="Arial"/>
          <w:bCs/>
        </w:rPr>
        <w:t>CompraNet</w:t>
      </w:r>
      <w:proofErr w:type="spellEnd"/>
      <w:r w:rsidR="00824158">
        <w:rPr>
          <w:rFonts w:ascii="Montserrat" w:hAnsi="Montserrat" w:cs="Arial"/>
          <w:bCs/>
        </w:rPr>
        <w:t xml:space="preserve"> 2023 con folio No. </w:t>
      </w:r>
      <w:r w:rsidR="00824158" w:rsidRPr="007E2774">
        <w:rPr>
          <w:rFonts w:ascii="Montserrat" w:hAnsi="Montserrat"/>
          <w:b/>
        </w:rPr>
        <w:t xml:space="preserve">No. </w:t>
      </w:r>
      <w:r w:rsidR="001A03EA">
        <w:rPr>
          <w:rFonts w:ascii="Montserrat" w:hAnsi="Montserrat"/>
          <w:b/>
        </w:rPr>
        <w:t>IA-13-J2P-013J2P001-N-28-2023</w:t>
      </w:r>
      <w:r w:rsidR="00824158" w:rsidRPr="007E2774">
        <w:rPr>
          <w:rFonts w:ascii="Montserrat" w:hAnsi="Montserrat"/>
          <w:b/>
        </w:rPr>
        <w:t>.</w:t>
      </w:r>
    </w:p>
    <w:p w:rsidR="00F44672" w:rsidRPr="007B6496" w:rsidRDefault="00F44672" w:rsidP="007B6496">
      <w:pPr>
        <w:pStyle w:val="Sinespaciado"/>
        <w:jc w:val="both"/>
        <w:rPr>
          <w:rFonts w:ascii="Montserrat" w:hAnsi="Montserrat"/>
        </w:rPr>
      </w:pPr>
    </w:p>
    <w:p w:rsidR="00F44672" w:rsidRPr="008E4141" w:rsidRDefault="00F44672" w:rsidP="007B6496">
      <w:pPr>
        <w:pStyle w:val="Sinespaciado"/>
        <w:jc w:val="both"/>
        <w:rPr>
          <w:rFonts w:ascii="Montserrat" w:hAnsi="Montserrat"/>
          <w:b/>
        </w:rPr>
      </w:pPr>
      <w:r w:rsidRPr="008E4141">
        <w:rPr>
          <w:rFonts w:ascii="Montserrat" w:hAnsi="Montserrat"/>
          <w:b/>
        </w:rPr>
        <w:t>1.4</w:t>
      </w:r>
      <w:r w:rsidRPr="008E4141">
        <w:rPr>
          <w:rFonts w:ascii="Montserrat" w:hAnsi="Montserrat"/>
          <w:b/>
        </w:rPr>
        <w:tab/>
        <w:t>DEFINICIONES</w:t>
      </w:r>
    </w:p>
    <w:p w:rsidR="00F44672" w:rsidRPr="007B6496" w:rsidRDefault="00F44672" w:rsidP="007B6496">
      <w:pPr>
        <w:pStyle w:val="Sinespaciado"/>
        <w:jc w:val="both"/>
        <w:rPr>
          <w:rFonts w:ascii="Montserrat" w:hAnsi="Montserrat"/>
          <w:u w:val="single"/>
        </w:rPr>
      </w:pPr>
    </w:p>
    <w:p w:rsidR="00F44672" w:rsidRPr="007B6496" w:rsidRDefault="00F44672" w:rsidP="007B6496">
      <w:pPr>
        <w:pStyle w:val="Sinespaciado"/>
        <w:jc w:val="both"/>
        <w:rPr>
          <w:rFonts w:ascii="Montserrat" w:hAnsi="Montserrat"/>
        </w:rPr>
      </w:pPr>
      <w:r w:rsidRPr="007B6496">
        <w:rPr>
          <w:rFonts w:ascii="Montserrat" w:hAnsi="Montserrat"/>
        </w:rPr>
        <w:t>Para efectos de la presente Invitación a Cuando Menos Tres Personas Electrónica Nacional, se establecen las siguientes definiciones:</w:t>
      </w:r>
    </w:p>
    <w:p w:rsidR="00F44672" w:rsidRPr="007B6496" w:rsidRDefault="00F44672" w:rsidP="007B6496">
      <w:pPr>
        <w:pStyle w:val="Sinespaciado"/>
        <w:jc w:val="both"/>
        <w:rPr>
          <w:rFonts w:ascii="Montserrat" w:hAnsi="Montserra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8080"/>
      </w:tblGrid>
      <w:tr w:rsidR="00F44672" w:rsidRPr="007B6496" w:rsidTr="00A2341A">
        <w:trPr>
          <w:trHeight w:val="405"/>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ASIPONA DOS BOCAS</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Administración del Sistema Portuario Nacional Dos Bocas S.A. de C.V.</w:t>
            </w:r>
          </w:p>
        </w:tc>
      </w:tr>
      <w:tr w:rsidR="00F44672" w:rsidRPr="007B6496" w:rsidTr="00A2341A">
        <w:trPr>
          <w:trHeight w:val="405"/>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CONVOCANTE</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La Administración del Sistema Portuario Nacional Dos Bocas S.A. de C.V., a través de la Gerencia de Administración y Finanzas.</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CONVOCATORIA</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CONVOCATORIA de esta Invitación a Cuando Menos Tres Personas Electrónica Nacional</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COMPRANET</w:t>
            </w:r>
            <w:r w:rsidR="00A2341A">
              <w:rPr>
                <w:rFonts w:ascii="Montserrat" w:hAnsi="Montserrat"/>
              </w:rPr>
              <w:t xml:space="preserve"> 2023</w:t>
            </w:r>
          </w:p>
        </w:tc>
        <w:tc>
          <w:tcPr>
            <w:tcW w:w="8080" w:type="dxa"/>
          </w:tcPr>
          <w:p w:rsidR="00F44672" w:rsidRPr="007B6496" w:rsidRDefault="00F44672" w:rsidP="007B6496">
            <w:pPr>
              <w:pStyle w:val="Sinespaciado"/>
              <w:jc w:val="both"/>
              <w:rPr>
                <w:rFonts w:ascii="Montserrat" w:hAnsi="Montserrat"/>
                <w:highlight w:val="yellow"/>
              </w:rPr>
            </w:pPr>
            <w:r w:rsidRPr="007B6496">
              <w:rPr>
                <w:rFonts w:ascii="Montserrat" w:hAnsi="Montserrat"/>
              </w:rPr>
              <w:t>El Sistema Electrónico de Información Pública Gubernamental para Adquisiciones, Arrendamientos y Servicios.</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OIC</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Órgano Interno de Control en la ASIPONA DOS BOCAS.</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CONTRATO</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Es el acto jurídico por virtud del cual se crean y transmiten derechos y obligaciones, con la intención de producir consecuencias de derechos.</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ENTIDAD</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Administración del Sistema Portuario Nacional S.A. de C.V.</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FUNCIONARIOS PÚBLICOS</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Personas al servicio de la Administración del Sistema Portuario Nacional Dos Bocas S.A. de C.V., que asumen funciones de iniciativa, decisión y mando con carácter de autoridad y de representatividad y que ocupan los grupos jerárquicos de: Gerente de Administración y Finanzas, Subgerente de Administración, Subgerente de Protección Portuaria, Jefe del Departamento de Recursos Materiales.</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IVA</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Impuesto al Valor Agregado.</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 xml:space="preserve">LEY </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Ley de Adquisiciones, Arrendamientos y Servicios del Sector Público</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LICITANTE</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La persona física o moral que participe en esta Invitación a Cuando Menos Tres Personas Electrónica Nacional, esto es, que adquiera la CONVOCATORIA y presente su proposición técnica y económica.</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 xml:space="preserve">PROVEEDOR </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Persona física o moral quien resulte ganador de esta INVITACIÓN.</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REGLAMENTO</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Reglamento de la Ley de Adquisiciones, Arrendamientos y Servicios del Sector Público.</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SE</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Secretaría de Economía.</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SFP</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Secretaría de la Función Pública.</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SHCP</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Secretaría de Hacienda y Crédito Público</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lastRenderedPageBreak/>
              <w:t>SERVICIOS</w:t>
            </w:r>
          </w:p>
        </w:tc>
        <w:tc>
          <w:tcPr>
            <w:tcW w:w="8080" w:type="dxa"/>
          </w:tcPr>
          <w:p w:rsidR="00F44672" w:rsidRPr="007B6496" w:rsidRDefault="00F44672" w:rsidP="00EC581E">
            <w:pPr>
              <w:pStyle w:val="Sinespaciado"/>
              <w:jc w:val="both"/>
              <w:rPr>
                <w:rFonts w:ascii="Montserrat" w:hAnsi="Montserrat"/>
              </w:rPr>
            </w:pPr>
            <w:r w:rsidRPr="007B6496">
              <w:rPr>
                <w:rFonts w:ascii="Montserrat" w:hAnsi="Montserrat"/>
              </w:rPr>
              <w:t xml:space="preserve">Relativos a la </w:t>
            </w:r>
            <w:r w:rsidR="00EC581E" w:rsidRPr="006B231C">
              <w:rPr>
                <w:rFonts w:ascii="Montserrat" w:hAnsi="Montserrat"/>
                <w:b/>
              </w:rPr>
              <w:t>Contratación de la Elaboración de la Manifestación de Impacto Ambiental bajo la modalidad que corresponda, para el “Proyecto de Rehabilitación de Muelles de la Terminal de Abastecimiento (TAB), Relleno de Terrenos Ganados al Mar y Construcción de Vías de Ferrocarril en el Puerto de Dos Bocas, Paraíso, Tabasco”</w:t>
            </w:r>
            <w:r w:rsidR="00EC581E">
              <w:rPr>
                <w:rFonts w:ascii="Montserrat" w:hAnsi="Montserrat"/>
                <w:b/>
              </w:rPr>
              <w:t>.</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OCDE</w:t>
            </w:r>
          </w:p>
        </w:tc>
        <w:tc>
          <w:tcPr>
            <w:tcW w:w="8080" w:type="dxa"/>
          </w:tcPr>
          <w:p w:rsidR="00F44672" w:rsidRPr="007B6496" w:rsidRDefault="00F44672" w:rsidP="007B6496">
            <w:pPr>
              <w:pStyle w:val="Sinespaciado"/>
              <w:jc w:val="both"/>
              <w:rPr>
                <w:rFonts w:ascii="Montserrat" w:hAnsi="Montserrat"/>
              </w:rPr>
            </w:pPr>
            <w:r w:rsidRPr="007B6496">
              <w:rPr>
                <w:rFonts w:ascii="Montserrat" w:hAnsi="Montserrat"/>
              </w:rPr>
              <w:t>Organización para la Cooperación y el Desarrollo Económico.</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PRECIO NO ACEPTABLE</w:t>
            </w:r>
          </w:p>
        </w:tc>
        <w:tc>
          <w:tcPr>
            <w:tcW w:w="8080" w:type="dxa"/>
            <w:shd w:val="clear" w:color="auto" w:fill="auto"/>
          </w:tcPr>
          <w:p w:rsidR="00F44672" w:rsidRPr="007B6496" w:rsidRDefault="00F44672" w:rsidP="007B6496">
            <w:pPr>
              <w:pStyle w:val="Sinespaciado"/>
              <w:jc w:val="both"/>
              <w:rPr>
                <w:rFonts w:ascii="Montserrat" w:hAnsi="Montserrat"/>
              </w:rPr>
            </w:pPr>
            <w:r w:rsidRPr="007B6496">
              <w:rPr>
                <w:rFonts w:ascii="Montserrat" w:hAnsi="Montserrat"/>
              </w:rPr>
              <w:t>Es aquél que derivado de la investigación de mercado realizada, resulte superior en un diez por ciento al ofertado respecto del que se observa como mediana en dicha investigación o en su defecto, el promedio de las ofertas presentadas en la misma Invitación a cuando menos tres personas.</w:t>
            </w:r>
          </w:p>
        </w:tc>
      </w:tr>
      <w:tr w:rsidR="00F44672" w:rsidRPr="007B6496" w:rsidTr="00A2341A">
        <w:trPr>
          <w:jc w:val="center"/>
        </w:trPr>
        <w:tc>
          <w:tcPr>
            <w:tcW w:w="2405" w:type="dxa"/>
            <w:shd w:val="clear" w:color="auto" w:fill="D9D9D9" w:themeFill="background1" w:themeFillShade="D9"/>
          </w:tcPr>
          <w:p w:rsidR="00F44672" w:rsidRPr="007B6496" w:rsidRDefault="00F44672" w:rsidP="007B6496">
            <w:pPr>
              <w:pStyle w:val="Sinespaciado"/>
              <w:jc w:val="both"/>
              <w:rPr>
                <w:rFonts w:ascii="Montserrat" w:hAnsi="Montserrat"/>
              </w:rPr>
            </w:pPr>
            <w:r w:rsidRPr="007B6496">
              <w:rPr>
                <w:rFonts w:ascii="Montserrat" w:hAnsi="Montserrat"/>
              </w:rPr>
              <w:t>PRECIO CONVENIENTE</w:t>
            </w:r>
          </w:p>
        </w:tc>
        <w:tc>
          <w:tcPr>
            <w:tcW w:w="8080" w:type="dxa"/>
            <w:shd w:val="clear" w:color="auto" w:fill="auto"/>
          </w:tcPr>
          <w:p w:rsidR="00F44672" w:rsidRPr="007B6496" w:rsidRDefault="00F44672" w:rsidP="007B6496">
            <w:pPr>
              <w:pStyle w:val="Sinespaciado"/>
              <w:jc w:val="both"/>
              <w:rPr>
                <w:rFonts w:ascii="Montserrat" w:hAnsi="Montserrat"/>
              </w:rPr>
            </w:pPr>
            <w:r w:rsidRPr="007B6496">
              <w:rPr>
                <w:rFonts w:ascii="Montserrat" w:hAnsi="Montserrat"/>
              </w:rPr>
              <w:t>Es aquel que se determina a partir de obtener el promedio de los precios preponderantes que resulten de las proposiciones aceptadas técnicamente en la Invitación a cuando menos tres personas, y a éste se le resta el porcentaje que determine la entidad en sus políticas, bases y lineamientos.</w:t>
            </w:r>
          </w:p>
        </w:tc>
      </w:tr>
    </w:tbl>
    <w:p w:rsidR="00A2341A" w:rsidRDefault="00A2341A" w:rsidP="007B6496">
      <w:pPr>
        <w:pStyle w:val="Sinespaciado"/>
        <w:jc w:val="both"/>
        <w:rPr>
          <w:rFonts w:ascii="Montserrat" w:hAnsi="Montserrat"/>
        </w:rPr>
      </w:pPr>
    </w:p>
    <w:p w:rsidR="00EC581E" w:rsidRDefault="00EC581E" w:rsidP="007B6496">
      <w:pPr>
        <w:pStyle w:val="Sinespaciado"/>
        <w:jc w:val="both"/>
        <w:rPr>
          <w:rFonts w:ascii="Montserrat" w:hAnsi="Montserrat"/>
        </w:rPr>
      </w:pPr>
    </w:p>
    <w:p w:rsidR="00EC581E" w:rsidRPr="007B6496" w:rsidRDefault="00EC581E" w:rsidP="007B6496">
      <w:pPr>
        <w:pStyle w:val="Sinespaciado"/>
        <w:jc w:val="both"/>
        <w:rPr>
          <w:rFonts w:ascii="Montserrat" w:hAnsi="Montserrat"/>
        </w:rPr>
      </w:pPr>
    </w:p>
    <w:p w:rsidR="00F44672" w:rsidRDefault="0088192D" w:rsidP="007B6496">
      <w:pPr>
        <w:pStyle w:val="Sinespaciado"/>
        <w:jc w:val="both"/>
        <w:rPr>
          <w:rFonts w:ascii="Montserrat" w:hAnsi="Montserrat"/>
          <w:b/>
        </w:rPr>
      </w:pPr>
      <w:r>
        <w:rPr>
          <w:rFonts w:ascii="Montserrat" w:hAnsi="Montserrat"/>
          <w:b/>
        </w:rPr>
        <w:t>RECURSOS:</w:t>
      </w:r>
    </w:p>
    <w:p w:rsidR="0088192D" w:rsidRPr="00A2341A" w:rsidRDefault="0088192D" w:rsidP="007B6496">
      <w:pPr>
        <w:pStyle w:val="Sinespaciado"/>
        <w:jc w:val="both"/>
        <w:rPr>
          <w:rFonts w:ascii="Montserrat" w:hAnsi="Montserrat"/>
          <w:b/>
        </w:rPr>
      </w:pPr>
    </w:p>
    <w:p w:rsidR="00A2341A" w:rsidRDefault="00A2341A" w:rsidP="00A2341A">
      <w:pPr>
        <w:autoSpaceDE w:val="0"/>
        <w:jc w:val="both"/>
        <w:rPr>
          <w:rFonts w:ascii="Montserrat" w:hAnsi="Montserrat" w:cs="Arial"/>
        </w:rPr>
      </w:pPr>
      <w:r w:rsidRPr="00665BDC">
        <w:rPr>
          <w:rFonts w:ascii="Montserrat" w:hAnsi="Montserrat" w:cs="Arial"/>
        </w:rPr>
        <w:t>Para cubrir las erogaciones que deriven de la presente CONVOCATORIA, la A</w:t>
      </w:r>
      <w:r>
        <w:rPr>
          <w:rFonts w:ascii="Montserrat" w:hAnsi="Montserrat" w:cs="Arial"/>
        </w:rPr>
        <w:t>SIPONA</w:t>
      </w:r>
      <w:r w:rsidRPr="00665BDC">
        <w:rPr>
          <w:rFonts w:ascii="Montserrat" w:hAnsi="Montserrat" w:cs="Arial"/>
        </w:rPr>
        <w:t xml:space="preserve"> DOS BOCAS cuenta con los recursos presupuéstales en la partida </w:t>
      </w:r>
      <w:r w:rsidRPr="00665BDC">
        <w:rPr>
          <w:rFonts w:ascii="Montserrat" w:hAnsi="Montserrat" w:cs="Arial"/>
          <w:b/>
          <w:i/>
        </w:rPr>
        <w:t>33501 “Estudios e Investigaciones”</w:t>
      </w:r>
      <w:r w:rsidRPr="00665BDC">
        <w:rPr>
          <w:rFonts w:ascii="Montserrat" w:hAnsi="Montserrat" w:cs="Arial"/>
        </w:rPr>
        <w:t xml:space="preserve">, </w:t>
      </w:r>
      <w:r>
        <w:rPr>
          <w:rFonts w:ascii="Montserrat" w:hAnsi="Montserrat" w:cs="Arial"/>
        </w:rPr>
        <w:t xml:space="preserve">recurso presupuestal autorizado mediante escrito No. </w:t>
      </w:r>
      <w:r w:rsidRPr="00665BDC">
        <w:rPr>
          <w:rFonts w:ascii="Montserrat" w:hAnsi="Montserrat" w:cs="Arial"/>
        </w:rPr>
        <w:t>307-A.-</w:t>
      </w:r>
      <w:r>
        <w:rPr>
          <w:rFonts w:ascii="Montserrat" w:hAnsi="Montserrat" w:cs="Arial"/>
        </w:rPr>
        <w:t xml:space="preserve">3052 de fecha 12 de diciembre de 2022 por parte de la Unidad de Política y Control Presupuestario de la Subsecretaria de Egresos de la Secretaría de Hacienda y Crédito Público. </w:t>
      </w:r>
    </w:p>
    <w:p w:rsidR="0088192D" w:rsidRDefault="0088192D" w:rsidP="00A2341A">
      <w:pPr>
        <w:autoSpaceDE w:val="0"/>
        <w:jc w:val="both"/>
        <w:rPr>
          <w:rFonts w:ascii="Montserrat" w:hAnsi="Montserrat" w:cs="Arial"/>
        </w:rPr>
      </w:pPr>
    </w:p>
    <w:p w:rsidR="0088192D" w:rsidRPr="0088192D" w:rsidRDefault="0088192D" w:rsidP="0088192D">
      <w:pPr>
        <w:widowControl w:val="0"/>
        <w:ind w:right="49"/>
        <w:jc w:val="both"/>
        <w:rPr>
          <w:rFonts w:ascii="Montserrat" w:hAnsi="Montserrat" w:cs="Arial"/>
        </w:rPr>
      </w:pPr>
      <w:r w:rsidRPr="0088192D">
        <w:rPr>
          <w:rFonts w:ascii="Montserrat" w:hAnsi="Montserrat" w:cs="Arial"/>
        </w:rPr>
        <w:t xml:space="preserve">Las erogaciones que deriven de la presente CONVOCATORIA, para </w:t>
      </w:r>
      <w:r>
        <w:rPr>
          <w:rFonts w:ascii="Montserrat" w:hAnsi="Montserrat" w:cs="Arial"/>
        </w:rPr>
        <w:t>el ejercicio</w:t>
      </w:r>
      <w:r w:rsidRPr="0088192D">
        <w:rPr>
          <w:rFonts w:ascii="Montserrat" w:hAnsi="Montserrat" w:cs="Arial"/>
        </w:rPr>
        <w:t xml:space="preserve"> fiscales 2024, </w:t>
      </w:r>
      <w:r>
        <w:rPr>
          <w:rFonts w:ascii="Montserrat" w:hAnsi="Montserrat" w:cs="Arial"/>
        </w:rPr>
        <w:t>estará condicionado</w:t>
      </w:r>
      <w:r w:rsidRPr="0088192D">
        <w:rPr>
          <w:rFonts w:ascii="Montserrat" w:hAnsi="Montserrat" w:cs="Arial"/>
        </w:rPr>
        <w:t xml:space="preserve"> a que la ASIPONA </w:t>
      </w:r>
      <w:r>
        <w:rPr>
          <w:rFonts w:ascii="Montserrat" w:hAnsi="Montserrat" w:cs="Arial"/>
        </w:rPr>
        <w:t xml:space="preserve">Dos Bocas </w:t>
      </w:r>
      <w:r w:rsidRPr="0088192D">
        <w:rPr>
          <w:rFonts w:ascii="Montserrat" w:hAnsi="Montserrat" w:cs="Arial"/>
        </w:rPr>
        <w:t>tenga autorización que para tal efecto emitirá la SHCP a principios de dicho ejercicio fiscal. Lo anterior de conformidad con lo señalado por los artículos 24 y 25 de la Ley de Adquisiciones, Arrendamientos y Servicios del Sector Público y 50 de la Ley Federal de Presupuesto y Responsabilidad Hacendaria.</w:t>
      </w:r>
    </w:p>
    <w:p w:rsidR="0088192D" w:rsidRDefault="0088192D" w:rsidP="00A2341A">
      <w:pPr>
        <w:autoSpaceDE w:val="0"/>
        <w:jc w:val="both"/>
        <w:rPr>
          <w:rFonts w:ascii="Montserrat" w:hAnsi="Montserrat" w:cs="Arial"/>
        </w:rPr>
      </w:pPr>
    </w:p>
    <w:p w:rsidR="00F44672" w:rsidRPr="00A2341A" w:rsidRDefault="00F44672" w:rsidP="007B6496">
      <w:pPr>
        <w:pStyle w:val="Sinespaciado"/>
        <w:jc w:val="both"/>
        <w:rPr>
          <w:rFonts w:ascii="Montserrat" w:hAnsi="Montserrat"/>
          <w:b/>
        </w:rPr>
      </w:pPr>
      <w:r w:rsidRPr="00A2341A">
        <w:rPr>
          <w:rFonts w:ascii="Montserrat" w:hAnsi="Montserrat"/>
          <w:b/>
        </w:rPr>
        <w:t>1.6</w:t>
      </w:r>
      <w:r w:rsidRPr="00A2341A">
        <w:rPr>
          <w:rFonts w:ascii="Montserrat" w:hAnsi="Montserrat"/>
          <w:b/>
        </w:rPr>
        <w:tab/>
        <w:t>IDIOMA PARA PRESENTAR PROPOSICIONES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Las proposiciones deberán presentarse sólo en idioma español. </w:t>
      </w:r>
    </w:p>
    <w:p w:rsidR="00F44672" w:rsidRPr="007B6496" w:rsidRDefault="00F44672" w:rsidP="007B6496">
      <w:pPr>
        <w:pStyle w:val="Sinespaciado"/>
        <w:jc w:val="both"/>
        <w:rPr>
          <w:rFonts w:ascii="Montserrat" w:hAnsi="Montserrat"/>
        </w:rPr>
      </w:pPr>
    </w:p>
    <w:p w:rsidR="00F44672" w:rsidRPr="00A2341A" w:rsidRDefault="00F44672" w:rsidP="007B6496">
      <w:pPr>
        <w:pStyle w:val="Sinespaciado"/>
        <w:jc w:val="both"/>
        <w:rPr>
          <w:rFonts w:ascii="Montserrat" w:hAnsi="Montserrat"/>
          <w:b/>
        </w:rPr>
      </w:pPr>
      <w:r w:rsidRPr="00A2341A">
        <w:rPr>
          <w:rFonts w:ascii="Montserrat" w:hAnsi="Montserrat"/>
          <w:b/>
        </w:rPr>
        <w:t>1.7 CARÁCTER DE LA INVITACIÓN A CUANDO MENOS TRES PERSONAS ELECTRÓNICA NACIONAL</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r w:rsidRPr="007B6496">
        <w:rPr>
          <w:rFonts w:ascii="Montserrat" w:hAnsi="Montserrat"/>
        </w:rPr>
        <w:t>El carácter de esta Convocatoria de Invitación a Cuando Menos Tres Personas Electrónica Nacional NO</w:t>
      </w:r>
      <w:r w:rsidRPr="007E2774">
        <w:rPr>
          <w:rFonts w:ascii="Montserrat" w:hAnsi="Montserrat"/>
        </w:rPr>
        <w:t xml:space="preserve">. </w:t>
      </w:r>
      <w:r w:rsidR="001A03EA">
        <w:rPr>
          <w:rFonts w:ascii="Montserrat" w:hAnsi="Montserrat"/>
          <w:b/>
        </w:rPr>
        <w:t>IA-13-J2P-013J2P001-N-28-2023</w:t>
      </w:r>
      <w:r w:rsidRPr="007E2774">
        <w:rPr>
          <w:rFonts w:ascii="Montserrat" w:hAnsi="Montserrat"/>
        </w:rPr>
        <w:t xml:space="preserve"> será NACIONAL, en la cual únicamente podrán participar personas de nacionalidad mexicana.</w:t>
      </w:r>
    </w:p>
    <w:p w:rsidR="0088192D" w:rsidRDefault="0088192D" w:rsidP="007B6496">
      <w:pPr>
        <w:pStyle w:val="Sinespaciado"/>
        <w:jc w:val="both"/>
        <w:rPr>
          <w:rFonts w:ascii="Montserrat" w:hAnsi="Montserrat"/>
        </w:rPr>
      </w:pPr>
    </w:p>
    <w:p w:rsidR="0088192D" w:rsidRPr="007E2774" w:rsidRDefault="0088192D" w:rsidP="007B6496">
      <w:pPr>
        <w:pStyle w:val="Sinespaciado"/>
        <w:jc w:val="both"/>
        <w:rPr>
          <w:rFonts w:ascii="Montserrat" w:hAnsi="Montserrat"/>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6A0D96" w:rsidRDefault="006A0D96" w:rsidP="00A2341A">
      <w:pPr>
        <w:pStyle w:val="Sinespaciado"/>
        <w:jc w:val="center"/>
        <w:rPr>
          <w:rFonts w:ascii="Montserrat" w:hAnsi="Montserrat"/>
          <w:b/>
        </w:rPr>
      </w:pPr>
    </w:p>
    <w:p w:rsidR="00F44672" w:rsidRPr="007E2774" w:rsidRDefault="00F44672" w:rsidP="00A2341A">
      <w:pPr>
        <w:pStyle w:val="Sinespaciado"/>
        <w:jc w:val="center"/>
        <w:rPr>
          <w:rFonts w:ascii="Montserrat" w:hAnsi="Montserrat"/>
          <w:b/>
        </w:rPr>
      </w:pPr>
      <w:r w:rsidRPr="007E2774">
        <w:rPr>
          <w:rFonts w:ascii="Montserrat" w:hAnsi="Montserrat"/>
          <w:b/>
        </w:rPr>
        <w:lastRenderedPageBreak/>
        <w:t>APARTADO 2</w:t>
      </w:r>
    </w:p>
    <w:p w:rsidR="00F44672" w:rsidRPr="007E2774" w:rsidRDefault="00F44672" w:rsidP="007B6496">
      <w:pPr>
        <w:pStyle w:val="Sinespaciado"/>
        <w:jc w:val="both"/>
        <w:rPr>
          <w:rFonts w:ascii="Montserrat" w:hAnsi="Montserrat"/>
          <w:b/>
        </w:rPr>
      </w:pPr>
    </w:p>
    <w:p w:rsidR="00F44672" w:rsidRPr="00827F48" w:rsidRDefault="00F44672" w:rsidP="007B6496">
      <w:pPr>
        <w:pStyle w:val="Sinespaciado"/>
        <w:jc w:val="both"/>
        <w:rPr>
          <w:rFonts w:ascii="Montserrat" w:hAnsi="Montserrat"/>
          <w:b/>
          <w:sz w:val="22"/>
          <w:szCs w:val="22"/>
        </w:rPr>
      </w:pPr>
      <w:r w:rsidRPr="00827F48">
        <w:rPr>
          <w:rFonts w:ascii="Montserrat" w:hAnsi="Montserrat"/>
          <w:b/>
          <w:sz w:val="22"/>
          <w:szCs w:val="22"/>
        </w:rPr>
        <w:t xml:space="preserve">OBJETO Y ALCANCE PARA LA INVITACIÓN A CUANDO MENOS TRES PERSONAS ELECTRÓNICA NACIONAL NO. </w:t>
      </w:r>
      <w:r w:rsidR="001A03EA" w:rsidRPr="00827F48">
        <w:rPr>
          <w:rFonts w:ascii="Montserrat" w:hAnsi="Montserrat"/>
          <w:b/>
          <w:sz w:val="22"/>
          <w:szCs w:val="22"/>
        </w:rPr>
        <w:t>IA-13-J2P-013J2P001-N-28-2023</w:t>
      </w:r>
    </w:p>
    <w:p w:rsidR="00F44672" w:rsidRPr="00827F48" w:rsidRDefault="00F44672" w:rsidP="007B6496">
      <w:pPr>
        <w:pStyle w:val="Sinespaciado"/>
        <w:jc w:val="both"/>
        <w:rPr>
          <w:rFonts w:ascii="Montserrat" w:hAnsi="Montserrat"/>
          <w:sz w:val="22"/>
          <w:szCs w:val="22"/>
        </w:rPr>
      </w:pPr>
    </w:p>
    <w:p w:rsidR="00F44672" w:rsidRPr="00827F48" w:rsidRDefault="00F44672" w:rsidP="007B6496">
      <w:pPr>
        <w:pStyle w:val="Sinespaciado"/>
        <w:jc w:val="both"/>
        <w:rPr>
          <w:rFonts w:ascii="Montserrat" w:hAnsi="Montserrat"/>
          <w:b/>
          <w:sz w:val="22"/>
          <w:szCs w:val="22"/>
        </w:rPr>
      </w:pPr>
      <w:r w:rsidRPr="00827F48">
        <w:rPr>
          <w:rFonts w:ascii="Montserrat" w:hAnsi="Montserrat"/>
          <w:b/>
          <w:sz w:val="22"/>
          <w:szCs w:val="22"/>
        </w:rPr>
        <w:t>2.1</w:t>
      </w:r>
      <w:r w:rsidRPr="00827F48">
        <w:rPr>
          <w:rFonts w:ascii="Montserrat" w:hAnsi="Montserrat"/>
          <w:b/>
          <w:sz w:val="22"/>
          <w:szCs w:val="22"/>
        </w:rPr>
        <w:tab/>
        <w:t>CRONOGRAMA DE EVENTOS DE LA INVITACIÓN A CUANDO MENOS TRES PERSONAS ELECTRÓNICA NACIONAL</w:t>
      </w:r>
    </w:p>
    <w:p w:rsidR="00F44672" w:rsidRPr="006A0D96" w:rsidRDefault="00F44672" w:rsidP="007B6496">
      <w:pPr>
        <w:pStyle w:val="Sinespaciado"/>
        <w:jc w:val="both"/>
        <w:rPr>
          <w:rFonts w:ascii="Montserrat" w:hAnsi="Montserrat"/>
          <w:sz w:val="22"/>
          <w:szCs w:val="22"/>
          <w:highlight w:val="yellow"/>
        </w:rPr>
      </w:pPr>
    </w:p>
    <w:tbl>
      <w:tblPr>
        <w:tblStyle w:val="Tablaconcuadrcula"/>
        <w:tblW w:w="10495" w:type="dxa"/>
        <w:jc w:val="center"/>
        <w:tblLook w:val="04A0" w:firstRow="1" w:lastRow="0" w:firstColumn="1" w:lastColumn="0" w:noHBand="0" w:noVBand="1"/>
      </w:tblPr>
      <w:tblGrid>
        <w:gridCol w:w="2077"/>
        <w:gridCol w:w="1189"/>
        <w:gridCol w:w="7229"/>
      </w:tblGrid>
      <w:tr w:rsidR="00F44672" w:rsidRPr="006A0D96" w:rsidTr="0088192D">
        <w:trPr>
          <w:trHeight w:val="291"/>
          <w:jc w:val="center"/>
        </w:trPr>
        <w:tc>
          <w:tcPr>
            <w:tcW w:w="2077" w:type="dxa"/>
            <w:shd w:val="clear" w:color="auto" w:fill="D9D9D9" w:themeFill="background1" w:themeFillShade="D9"/>
          </w:tcPr>
          <w:p w:rsidR="00F44672" w:rsidRPr="006A0D96" w:rsidRDefault="00F44672" w:rsidP="00A2341A">
            <w:pPr>
              <w:pStyle w:val="Sinespaciado"/>
              <w:jc w:val="center"/>
              <w:rPr>
                <w:rFonts w:ascii="Montserrat" w:hAnsi="Montserrat"/>
                <w:b/>
                <w:sz w:val="22"/>
                <w:szCs w:val="22"/>
              </w:rPr>
            </w:pPr>
            <w:r w:rsidRPr="006A0D96">
              <w:rPr>
                <w:rFonts w:ascii="Montserrat" w:hAnsi="Montserrat"/>
                <w:b/>
                <w:bCs/>
                <w:sz w:val="22"/>
                <w:szCs w:val="22"/>
              </w:rPr>
              <w:t>Cantidad</w:t>
            </w:r>
          </w:p>
        </w:tc>
        <w:tc>
          <w:tcPr>
            <w:tcW w:w="1189" w:type="dxa"/>
            <w:shd w:val="clear" w:color="auto" w:fill="D9D9D9" w:themeFill="background1" w:themeFillShade="D9"/>
          </w:tcPr>
          <w:p w:rsidR="00F44672" w:rsidRPr="006A0D96" w:rsidRDefault="00F44672" w:rsidP="00A2341A">
            <w:pPr>
              <w:pStyle w:val="Sinespaciado"/>
              <w:jc w:val="center"/>
              <w:rPr>
                <w:rFonts w:ascii="Montserrat" w:hAnsi="Montserrat"/>
                <w:b/>
                <w:sz w:val="22"/>
                <w:szCs w:val="22"/>
              </w:rPr>
            </w:pPr>
            <w:r w:rsidRPr="006A0D96">
              <w:rPr>
                <w:rFonts w:ascii="Montserrat" w:hAnsi="Montserrat"/>
                <w:b/>
                <w:bCs/>
                <w:sz w:val="22"/>
                <w:szCs w:val="22"/>
              </w:rPr>
              <w:t>Unidad</w:t>
            </w:r>
          </w:p>
        </w:tc>
        <w:tc>
          <w:tcPr>
            <w:tcW w:w="7229" w:type="dxa"/>
            <w:shd w:val="clear" w:color="auto" w:fill="D9D9D9" w:themeFill="background1" w:themeFillShade="D9"/>
          </w:tcPr>
          <w:p w:rsidR="00F44672" w:rsidRPr="006A0D96" w:rsidRDefault="00F44672" w:rsidP="00A2341A">
            <w:pPr>
              <w:pStyle w:val="Sinespaciado"/>
              <w:jc w:val="center"/>
              <w:rPr>
                <w:rFonts w:ascii="Montserrat" w:hAnsi="Montserrat"/>
                <w:b/>
                <w:sz w:val="22"/>
                <w:szCs w:val="22"/>
              </w:rPr>
            </w:pPr>
            <w:r w:rsidRPr="006A0D96">
              <w:rPr>
                <w:rFonts w:ascii="Montserrat" w:hAnsi="Montserrat"/>
                <w:b/>
                <w:sz w:val="22"/>
                <w:szCs w:val="22"/>
              </w:rPr>
              <w:t>Descripción</w:t>
            </w:r>
          </w:p>
        </w:tc>
      </w:tr>
      <w:tr w:rsidR="00F44672" w:rsidRPr="006A0D96" w:rsidTr="0088192D">
        <w:trPr>
          <w:trHeight w:val="291"/>
          <w:jc w:val="center"/>
        </w:trPr>
        <w:tc>
          <w:tcPr>
            <w:tcW w:w="2077" w:type="dxa"/>
          </w:tcPr>
          <w:p w:rsidR="00F44672" w:rsidRPr="006A0D96" w:rsidRDefault="00F44672" w:rsidP="0088192D">
            <w:pPr>
              <w:pStyle w:val="Sinespaciado"/>
              <w:jc w:val="center"/>
              <w:rPr>
                <w:rFonts w:ascii="Montserrat" w:hAnsi="Montserrat"/>
                <w:sz w:val="22"/>
                <w:szCs w:val="22"/>
              </w:rPr>
            </w:pPr>
            <w:r w:rsidRPr="006A0D96">
              <w:rPr>
                <w:rFonts w:ascii="Montserrat" w:hAnsi="Montserrat"/>
                <w:sz w:val="22"/>
                <w:szCs w:val="22"/>
              </w:rPr>
              <w:t>1 (Uno)</w:t>
            </w:r>
          </w:p>
        </w:tc>
        <w:tc>
          <w:tcPr>
            <w:tcW w:w="1189" w:type="dxa"/>
          </w:tcPr>
          <w:p w:rsidR="00F44672" w:rsidRPr="006A0D96" w:rsidRDefault="00F44672" w:rsidP="0088192D">
            <w:pPr>
              <w:pStyle w:val="Sinespaciado"/>
              <w:jc w:val="center"/>
              <w:rPr>
                <w:rFonts w:ascii="Montserrat" w:hAnsi="Montserrat"/>
                <w:sz w:val="22"/>
                <w:szCs w:val="22"/>
              </w:rPr>
            </w:pPr>
            <w:r w:rsidRPr="006A0D96">
              <w:rPr>
                <w:rFonts w:ascii="Montserrat" w:hAnsi="Montserrat"/>
                <w:sz w:val="22"/>
                <w:szCs w:val="22"/>
              </w:rPr>
              <w:t>Servicio</w:t>
            </w:r>
          </w:p>
        </w:tc>
        <w:tc>
          <w:tcPr>
            <w:tcW w:w="7229" w:type="dxa"/>
          </w:tcPr>
          <w:p w:rsidR="00F44672" w:rsidRPr="006A0D96" w:rsidRDefault="0088192D" w:rsidP="007B6496">
            <w:pPr>
              <w:pStyle w:val="Sinespaciado"/>
              <w:jc w:val="both"/>
              <w:rPr>
                <w:rFonts w:ascii="Montserrat" w:hAnsi="Montserrat"/>
                <w:sz w:val="22"/>
                <w:szCs w:val="22"/>
              </w:rPr>
            </w:pPr>
            <w:r w:rsidRPr="006A0D96">
              <w:rPr>
                <w:rFonts w:ascii="Montserrat" w:hAnsi="Montserrat"/>
                <w:b/>
                <w:sz w:val="22"/>
                <w:szCs w:val="22"/>
              </w:rPr>
              <w:t>Con el objeto de realizar la Contratación de la Elaboración de la Manifestación de Impacto Ambiental bajo la modalidad que corresponda, para el “Proyecto de Rehabilitación de Muelles de la Terminal de Abastecimiento (TAB), Relleno de Terrenos Ganados al Mar y Construcción de Vías de Ferrocarril en el Puerto de Dos Bocas, Paraíso, Tabasco”</w:t>
            </w:r>
          </w:p>
        </w:tc>
      </w:tr>
    </w:tbl>
    <w:p w:rsidR="00F44672" w:rsidRPr="006A0D96" w:rsidRDefault="00F44672" w:rsidP="007B6496">
      <w:pPr>
        <w:pStyle w:val="Sinespaciado"/>
        <w:jc w:val="both"/>
        <w:rPr>
          <w:rFonts w:ascii="Montserrat" w:hAnsi="Montserrat"/>
          <w:sz w:val="22"/>
          <w:szCs w:val="22"/>
        </w:rPr>
      </w:pPr>
    </w:p>
    <w:p w:rsidR="00F44672" w:rsidRPr="006A0D96" w:rsidRDefault="00F44672" w:rsidP="00A2341A">
      <w:pPr>
        <w:pStyle w:val="Sinespaciado"/>
        <w:jc w:val="center"/>
        <w:rPr>
          <w:rFonts w:ascii="Montserrat" w:hAnsi="Montserrat"/>
          <w:b/>
          <w:sz w:val="22"/>
          <w:szCs w:val="22"/>
        </w:rPr>
      </w:pPr>
      <w:r w:rsidRPr="006A0D96">
        <w:rPr>
          <w:rFonts w:ascii="Montserrat" w:hAnsi="Montserrat"/>
          <w:b/>
          <w:sz w:val="22"/>
          <w:szCs w:val="22"/>
        </w:rPr>
        <w:t>CONVOCATORIA O INVITACIÓN</w:t>
      </w:r>
    </w:p>
    <w:tbl>
      <w:tblPr>
        <w:tblW w:w="9782" w:type="dxa"/>
        <w:jc w:val="center"/>
        <w:tblLayout w:type="fixed"/>
        <w:tblCellMar>
          <w:left w:w="70" w:type="dxa"/>
          <w:right w:w="70" w:type="dxa"/>
        </w:tblCellMar>
        <w:tblLook w:val="0000" w:firstRow="0" w:lastRow="0" w:firstColumn="0" w:lastColumn="0" w:noHBand="0" w:noVBand="0"/>
      </w:tblPr>
      <w:tblGrid>
        <w:gridCol w:w="1135"/>
        <w:gridCol w:w="1886"/>
        <w:gridCol w:w="900"/>
        <w:gridCol w:w="1620"/>
        <w:gridCol w:w="900"/>
        <w:gridCol w:w="1080"/>
        <w:gridCol w:w="900"/>
        <w:gridCol w:w="1361"/>
      </w:tblGrid>
      <w:tr w:rsidR="00F44672" w:rsidRPr="006A0D96" w:rsidTr="007C1D25">
        <w:trPr>
          <w:jc w:val="center"/>
        </w:trPr>
        <w:tc>
          <w:tcPr>
            <w:tcW w:w="1135"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Día:</w:t>
            </w:r>
          </w:p>
        </w:tc>
        <w:tc>
          <w:tcPr>
            <w:tcW w:w="188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1A03EA" w:rsidP="003F62F4">
            <w:pPr>
              <w:pStyle w:val="Sinespaciado"/>
              <w:jc w:val="center"/>
              <w:rPr>
                <w:rFonts w:ascii="Montserrat" w:hAnsi="Montserrat"/>
                <w:sz w:val="22"/>
                <w:szCs w:val="22"/>
              </w:rPr>
            </w:pPr>
            <w:r w:rsidRPr="006A0D96">
              <w:rPr>
                <w:rFonts w:ascii="Montserrat" w:hAnsi="Montserrat"/>
                <w:sz w:val="22"/>
                <w:szCs w:val="22"/>
              </w:rPr>
              <w:t>05</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Mes:</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E671AA" w:rsidP="003F62F4">
            <w:pPr>
              <w:pStyle w:val="Sinespaciado"/>
              <w:jc w:val="center"/>
              <w:rPr>
                <w:rFonts w:ascii="Montserrat" w:hAnsi="Montserrat"/>
                <w:sz w:val="22"/>
                <w:szCs w:val="22"/>
              </w:rPr>
            </w:pPr>
            <w:r w:rsidRPr="006A0D96">
              <w:rPr>
                <w:rFonts w:ascii="Montserrat" w:hAnsi="Montserrat"/>
                <w:sz w:val="22"/>
                <w:szCs w:val="22"/>
              </w:rPr>
              <w:t>10</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Año:</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A2341A" w:rsidP="003F62F4">
            <w:pPr>
              <w:pStyle w:val="Sinespaciado"/>
              <w:jc w:val="center"/>
              <w:rPr>
                <w:rFonts w:ascii="Montserrat" w:hAnsi="Montserrat"/>
                <w:sz w:val="22"/>
                <w:szCs w:val="22"/>
              </w:rPr>
            </w:pPr>
            <w:r w:rsidRPr="006A0D96">
              <w:rPr>
                <w:rFonts w:ascii="Montserrat" w:hAnsi="Montserrat"/>
                <w:sz w:val="22"/>
                <w:szCs w:val="22"/>
              </w:rPr>
              <w:t>2023</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Hora:</w:t>
            </w:r>
          </w:p>
        </w:tc>
        <w:tc>
          <w:tcPr>
            <w:tcW w:w="1361"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p>
        </w:tc>
      </w:tr>
    </w:tbl>
    <w:p w:rsidR="00F44672" w:rsidRPr="006A0D96" w:rsidRDefault="00F44672" w:rsidP="007B6496">
      <w:pPr>
        <w:pStyle w:val="Sinespaciado"/>
        <w:jc w:val="both"/>
        <w:rPr>
          <w:rFonts w:ascii="Montserrat" w:hAnsi="Montserrat"/>
          <w:sz w:val="22"/>
          <w:szCs w:val="22"/>
          <w:highlight w:val="yellow"/>
        </w:rPr>
      </w:pPr>
    </w:p>
    <w:p w:rsidR="00F44672" w:rsidRPr="006A0D96" w:rsidRDefault="00F44672" w:rsidP="00A2341A">
      <w:pPr>
        <w:pStyle w:val="Sinespaciado"/>
        <w:jc w:val="center"/>
        <w:rPr>
          <w:rFonts w:ascii="Montserrat" w:hAnsi="Montserrat"/>
          <w:b/>
          <w:sz w:val="22"/>
          <w:szCs w:val="22"/>
        </w:rPr>
      </w:pPr>
      <w:r w:rsidRPr="006A0D96">
        <w:rPr>
          <w:rFonts w:ascii="Montserrat" w:hAnsi="Montserrat"/>
          <w:b/>
          <w:sz w:val="22"/>
          <w:szCs w:val="22"/>
        </w:rPr>
        <w:t>VISITA(S) A LAS INSTALACIONES (CUANDO APLIQUE)</w:t>
      </w:r>
    </w:p>
    <w:tbl>
      <w:tblPr>
        <w:tblW w:w="9782" w:type="dxa"/>
        <w:jc w:val="center"/>
        <w:tblLayout w:type="fixed"/>
        <w:tblCellMar>
          <w:left w:w="70" w:type="dxa"/>
          <w:right w:w="70" w:type="dxa"/>
        </w:tblCellMar>
        <w:tblLook w:val="0000" w:firstRow="0" w:lastRow="0" w:firstColumn="0" w:lastColumn="0" w:noHBand="0" w:noVBand="0"/>
      </w:tblPr>
      <w:tblGrid>
        <w:gridCol w:w="1277"/>
        <w:gridCol w:w="1744"/>
        <w:gridCol w:w="900"/>
        <w:gridCol w:w="1620"/>
        <w:gridCol w:w="900"/>
        <w:gridCol w:w="1080"/>
        <w:gridCol w:w="900"/>
        <w:gridCol w:w="1361"/>
      </w:tblGrid>
      <w:tr w:rsidR="00F44672" w:rsidRPr="006A0D96" w:rsidTr="007C1D25">
        <w:trPr>
          <w:jc w:val="center"/>
        </w:trPr>
        <w:tc>
          <w:tcPr>
            <w:tcW w:w="1277"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Día:</w:t>
            </w:r>
          </w:p>
        </w:tc>
        <w:tc>
          <w:tcPr>
            <w:tcW w:w="17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0A2553" w:rsidP="007B6496">
            <w:pPr>
              <w:pStyle w:val="Sinespaciado"/>
              <w:jc w:val="both"/>
              <w:rPr>
                <w:rFonts w:ascii="Montserrat" w:hAnsi="Montserrat"/>
                <w:sz w:val="22"/>
                <w:szCs w:val="22"/>
              </w:rPr>
            </w:pPr>
            <w:r w:rsidRPr="006A0D96">
              <w:rPr>
                <w:rFonts w:ascii="Montserrat" w:hAnsi="Montserrat"/>
                <w:sz w:val="22"/>
                <w:szCs w:val="22"/>
              </w:rPr>
              <w:t>N/A</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Mes:</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0A2553" w:rsidP="003F62F4">
            <w:pPr>
              <w:pStyle w:val="Sinespaciado"/>
              <w:jc w:val="center"/>
              <w:rPr>
                <w:rFonts w:ascii="Montserrat" w:hAnsi="Montserrat"/>
                <w:sz w:val="22"/>
                <w:szCs w:val="22"/>
              </w:rPr>
            </w:pPr>
            <w:r w:rsidRPr="006A0D96">
              <w:rPr>
                <w:rFonts w:ascii="Montserrat" w:hAnsi="Montserrat"/>
                <w:sz w:val="22"/>
                <w:szCs w:val="22"/>
              </w:rPr>
              <w:t>N/A</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Año:</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0A2553" w:rsidP="003F62F4">
            <w:pPr>
              <w:pStyle w:val="Sinespaciado"/>
              <w:jc w:val="center"/>
              <w:rPr>
                <w:rFonts w:ascii="Montserrat" w:hAnsi="Montserrat"/>
                <w:sz w:val="22"/>
                <w:szCs w:val="22"/>
              </w:rPr>
            </w:pPr>
            <w:r w:rsidRPr="006A0D96">
              <w:rPr>
                <w:rFonts w:ascii="Montserrat" w:hAnsi="Montserrat"/>
                <w:sz w:val="22"/>
                <w:szCs w:val="22"/>
              </w:rPr>
              <w:t>N/A</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Hora:</w:t>
            </w:r>
          </w:p>
        </w:tc>
        <w:tc>
          <w:tcPr>
            <w:tcW w:w="1361" w:type="dxa"/>
            <w:tcBorders>
              <w:top w:val="single" w:sz="4" w:space="0" w:color="auto"/>
              <w:left w:val="single" w:sz="4" w:space="0" w:color="auto"/>
              <w:bottom w:val="single" w:sz="4" w:space="0" w:color="auto"/>
              <w:right w:val="single" w:sz="4" w:space="0" w:color="auto"/>
            </w:tcBorders>
          </w:tcPr>
          <w:p w:rsidR="00F44672" w:rsidRPr="006A0D96" w:rsidRDefault="000A2553" w:rsidP="000A2553">
            <w:pPr>
              <w:pStyle w:val="Sinespaciado"/>
              <w:jc w:val="center"/>
              <w:rPr>
                <w:rFonts w:ascii="Montserrat" w:hAnsi="Montserrat"/>
                <w:sz w:val="22"/>
                <w:szCs w:val="22"/>
              </w:rPr>
            </w:pPr>
            <w:r w:rsidRPr="006A0D96">
              <w:rPr>
                <w:rFonts w:ascii="Montserrat" w:hAnsi="Montserrat"/>
                <w:sz w:val="22"/>
                <w:szCs w:val="22"/>
              </w:rPr>
              <w:t>N/A</w:t>
            </w:r>
          </w:p>
        </w:tc>
      </w:tr>
      <w:tr w:rsidR="00F44672" w:rsidRPr="006A0D96" w:rsidTr="007C1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7" w:type="dxa"/>
            <w:tcBorders>
              <w:top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Lugar:</w:t>
            </w:r>
          </w:p>
        </w:tc>
        <w:tc>
          <w:tcPr>
            <w:tcW w:w="8505" w:type="dxa"/>
            <w:gridSpan w:val="7"/>
            <w:tcBorders>
              <w:top w:val="single" w:sz="4" w:space="0" w:color="auto"/>
            </w:tcBorders>
          </w:tcPr>
          <w:p w:rsidR="00F44672" w:rsidRPr="006A0D96" w:rsidRDefault="000A2553" w:rsidP="007B6496">
            <w:pPr>
              <w:pStyle w:val="Sinespaciado"/>
              <w:jc w:val="both"/>
              <w:rPr>
                <w:rFonts w:ascii="Montserrat" w:hAnsi="Montserrat"/>
                <w:sz w:val="22"/>
                <w:szCs w:val="22"/>
              </w:rPr>
            </w:pPr>
            <w:r w:rsidRPr="006A0D96">
              <w:rPr>
                <w:rFonts w:ascii="Montserrat" w:hAnsi="Montserrat"/>
                <w:sz w:val="22"/>
                <w:szCs w:val="22"/>
              </w:rPr>
              <w:t>No será aplicable la visita a las instalaciones en este procedimiento de contratación.</w:t>
            </w:r>
          </w:p>
        </w:tc>
      </w:tr>
    </w:tbl>
    <w:p w:rsidR="00F44672" w:rsidRPr="006A0D96" w:rsidRDefault="00F44672" w:rsidP="007B6496">
      <w:pPr>
        <w:pStyle w:val="Sinespaciado"/>
        <w:jc w:val="both"/>
        <w:rPr>
          <w:rFonts w:ascii="Montserrat" w:hAnsi="Montserrat"/>
          <w:sz w:val="22"/>
          <w:szCs w:val="22"/>
        </w:rPr>
      </w:pPr>
    </w:p>
    <w:p w:rsidR="00F44672" w:rsidRPr="006A0D96" w:rsidRDefault="00F44672" w:rsidP="00A2341A">
      <w:pPr>
        <w:pStyle w:val="Sinespaciado"/>
        <w:jc w:val="center"/>
        <w:rPr>
          <w:rFonts w:ascii="Montserrat" w:hAnsi="Montserrat"/>
          <w:b/>
          <w:sz w:val="22"/>
          <w:szCs w:val="22"/>
        </w:rPr>
      </w:pPr>
      <w:r w:rsidRPr="006A0D96">
        <w:rPr>
          <w:rFonts w:ascii="Montserrat" w:hAnsi="Montserrat"/>
          <w:b/>
          <w:sz w:val="22"/>
          <w:szCs w:val="22"/>
        </w:rPr>
        <w:t>JUNTAS DE ACLARACIONES</w:t>
      </w:r>
    </w:p>
    <w:tbl>
      <w:tblPr>
        <w:tblW w:w="9782" w:type="dxa"/>
        <w:jc w:val="center"/>
        <w:tblLayout w:type="fixed"/>
        <w:tblCellMar>
          <w:left w:w="70" w:type="dxa"/>
          <w:right w:w="70" w:type="dxa"/>
        </w:tblCellMar>
        <w:tblLook w:val="0000" w:firstRow="0" w:lastRow="0" w:firstColumn="0" w:lastColumn="0" w:noHBand="0" w:noVBand="0"/>
      </w:tblPr>
      <w:tblGrid>
        <w:gridCol w:w="1941"/>
        <w:gridCol w:w="1080"/>
        <w:gridCol w:w="900"/>
        <w:gridCol w:w="1620"/>
        <w:gridCol w:w="900"/>
        <w:gridCol w:w="1080"/>
        <w:gridCol w:w="900"/>
        <w:gridCol w:w="1361"/>
      </w:tblGrid>
      <w:tr w:rsidR="00F44672" w:rsidRPr="006A0D96" w:rsidTr="007C1D25">
        <w:trPr>
          <w:jc w:val="center"/>
        </w:trPr>
        <w:tc>
          <w:tcPr>
            <w:tcW w:w="1941"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Día:</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1A03EA" w:rsidP="003F62F4">
            <w:pPr>
              <w:pStyle w:val="Sinespaciado"/>
              <w:jc w:val="center"/>
              <w:rPr>
                <w:rFonts w:ascii="Montserrat" w:hAnsi="Montserrat"/>
                <w:sz w:val="22"/>
                <w:szCs w:val="22"/>
              </w:rPr>
            </w:pPr>
            <w:r w:rsidRPr="006A0D96">
              <w:rPr>
                <w:rFonts w:ascii="Montserrat" w:hAnsi="Montserrat"/>
                <w:sz w:val="22"/>
                <w:szCs w:val="22"/>
              </w:rPr>
              <w:t>09</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Mes:</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E671AA" w:rsidP="003F62F4">
            <w:pPr>
              <w:pStyle w:val="Sinespaciado"/>
              <w:jc w:val="center"/>
              <w:rPr>
                <w:rFonts w:ascii="Montserrat" w:hAnsi="Montserrat"/>
                <w:sz w:val="22"/>
                <w:szCs w:val="22"/>
              </w:rPr>
            </w:pPr>
            <w:r w:rsidRPr="006A0D96">
              <w:rPr>
                <w:rFonts w:ascii="Montserrat" w:hAnsi="Montserrat"/>
                <w:sz w:val="22"/>
                <w:szCs w:val="22"/>
              </w:rPr>
              <w:t>10</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Año:</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44672" w:rsidRPr="006A0D96" w:rsidRDefault="003F62F4" w:rsidP="003F62F4">
            <w:pPr>
              <w:pStyle w:val="Sinespaciado"/>
              <w:jc w:val="center"/>
              <w:rPr>
                <w:rFonts w:ascii="Montserrat" w:hAnsi="Montserrat"/>
                <w:sz w:val="22"/>
                <w:szCs w:val="22"/>
              </w:rPr>
            </w:pPr>
            <w:r w:rsidRPr="006A0D96">
              <w:rPr>
                <w:rFonts w:ascii="Montserrat" w:hAnsi="Montserrat"/>
                <w:sz w:val="22"/>
                <w:szCs w:val="22"/>
              </w:rPr>
              <w:t>2023</w:t>
            </w:r>
          </w:p>
        </w:tc>
        <w:tc>
          <w:tcPr>
            <w:tcW w:w="900" w:type="dxa"/>
            <w:tcBorders>
              <w:top w:val="single" w:sz="4" w:space="0" w:color="auto"/>
              <w:left w:val="single" w:sz="4" w:space="0" w:color="auto"/>
              <w:bottom w:val="single" w:sz="4" w:space="0" w:color="auto"/>
              <w:right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Hora:</w:t>
            </w:r>
          </w:p>
        </w:tc>
        <w:tc>
          <w:tcPr>
            <w:tcW w:w="1361" w:type="dxa"/>
            <w:tcBorders>
              <w:top w:val="single" w:sz="4" w:space="0" w:color="auto"/>
              <w:left w:val="single" w:sz="4" w:space="0" w:color="auto"/>
              <w:bottom w:val="single" w:sz="4" w:space="0" w:color="auto"/>
              <w:right w:val="single" w:sz="4" w:space="0" w:color="auto"/>
            </w:tcBorders>
          </w:tcPr>
          <w:p w:rsidR="00F44672" w:rsidRPr="006A0D96" w:rsidRDefault="005C7F36" w:rsidP="003F62F4">
            <w:pPr>
              <w:pStyle w:val="Sinespaciado"/>
              <w:jc w:val="center"/>
              <w:rPr>
                <w:rFonts w:ascii="Montserrat" w:hAnsi="Montserrat"/>
                <w:sz w:val="22"/>
                <w:szCs w:val="22"/>
              </w:rPr>
            </w:pPr>
            <w:r w:rsidRPr="006A0D96">
              <w:rPr>
                <w:rFonts w:ascii="Montserrat" w:hAnsi="Montserrat"/>
                <w:sz w:val="22"/>
                <w:szCs w:val="22"/>
              </w:rPr>
              <w:t>10</w:t>
            </w:r>
            <w:r w:rsidR="00F44672" w:rsidRPr="006A0D96">
              <w:rPr>
                <w:rFonts w:ascii="Montserrat" w:hAnsi="Montserrat"/>
                <w:sz w:val="22"/>
                <w:szCs w:val="22"/>
              </w:rPr>
              <w:t>:00</w:t>
            </w:r>
          </w:p>
        </w:tc>
      </w:tr>
      <w:tr w:rsidR="00F44672" w:rsidRPr="006A0D96" w:rsidTr="007C1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41" w:type="dxa"/>
            <w:tcBorders>
              <w:top w:val="single" w:sz="4" w:space="0" w:color="auto"/>
            </w:tcBorders>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LUGAR:</w:t>
            </w:r>
          </w:p>
        </w:tc>
        <w:tc>
          <w:tcPr>
            <w:tcW w:w="7841" w:type="dxa"/>
            <w:gridSpan w:val="7"/>
            <w:tcBorders>
              <w:top w:val="single" w:sz="4" w:space="0" w:color="auto"/>
            </w:tcBorders>
          </w:tcPr>
          <w:p w:rsidR="0088192D" w:rsidRPr="006A0D96" w:rsidRDefault="00F44672" w:rsidP="007B6496">
            <w:pPr>
              <w:pStyle w:val="Sinespaciado"/>
              <w:jc w:val="both"/>
              <w:rPr>
                <w:rFonts w:ascii="Montserrat" w:hAnsi="Montserrat"/>
                <w:sz w:val="22"/>
                <w:szCs w:val="22"/>
              </w:rPr>
            </w:pPr>
            <w:r w:rsidRPr="006A0D96">
              <w:rPr>
                <w:rFonts w:ascii="Montserrat" w:hAnsi="Montserrat"/>
                <w:sz w:val="22"/>
                <w:szCs w:val="22"/>
              </w:rPr>
              <w:t xml:space="preserve">La junta de aclaraciones </w:t>
            </w:r>
            <w:r w:rsidRPr="006A0D96">
              <w:rPr>
                <w:rFonts w:ascii="Montserrat" w:hAnsi="Montserrat"/>
                <w:color w:val="000000" w:themeColor="text1"/>
                <w:sz w:val="22"/>
                <w:szCs w:val="22"/>
              </w:rPr>
              <w:t>se realizará de manera ELECTRÓNICA, en la sala</w:t>
            </w:r>
            <w:r w:rsidRPr="006A0D96">
              <w:rPr>
                <w:rFonts w:ascii="Montserrat" w:hAnsi="Montserrat"/>
                <w:sz w:val="22"/>
                <w:szCs w:val="22"/>
              </w:rPr>
              <w:t xml:space="preserve"> de Licitaciones de la Administración del Sistema Portuario Nacional Dos Bocas S.A. de C.V.</w:t>
            </w:r>
          </w:p>
        </w:tc>
      </w:tr>
    </w:tbl>
    <w:p w:rsidR="00F44672" w:rsidRPr="006A0D96" w:rsidRDefault="00F44672" w:rsidP="007B6496">
      <w:pPr>
        <w:pStyle w:val="Sinespaciado"/>
        <w:jc w:val="both"/>
        <w:rPr>
          <w:rFonts w:ascii="Montserrat" w:hAnsi="Montserrat"/>
          <w:sz w:val="22"/>
          <w:szCs w:val="22"/>
        </w:rPr>
      </w:pPr>
    </w:p>
    <w:p w:rsidR="00F44672" w:rsidRPr="006A0D96" w:rsidRDefault="00F44672" w:rsidP="003F62F4">
      <w:pPr>
        <w:pStyle w:val="Sinespaciado"/>
        <w:jc w:val="center"/>
        <w:rPr>
          <w:rFonts w:ascii="Montserrat" w:hAnsi="Montserrat"/>
          <w:b/>
          <w:sz w:val="22"/>
          <w:szCs w:val="22"/>
        </w:rPr>
      </w:pPr>
      <w:r w:rsidRPr="006A0D96">
        <w:rPr>
          <w:rFonts w:ascii="Montserrat" w:hAnsi="Montserrat"/>
          <w:b/>
          <w:sz w:val="22"/>
          <w:szCs w:val="22"/>
        </w:rPr>
        <w:t>ACTO DE PRESENTACIÓN Y APERTURA DE PROPOSICIONES</w:t>
      </w:r>
    </w:p>
    <w:tbl>
      <w:tblPr>
        <w:tblStyle w:val="Tablaconcuadrcula2"/>
        <w:tblW w:w="9782" w:type="dxa"/>
        <w:jc w:val="center"/>
        <w:tblLayout w:type="fixed"/>
        <w:tblLook w:val="0000" w:firstRow="0" w:lastRow="0" w:firstColumn="0" w:lastColumn="0" w:noHBand="0" w:noVBand="0"/>
      </w:tblPr>
      <w:tblGrid>
        <w:gridCol w:w="1941"/>
        <w:gridCol w:w="1080"/>
        <w:gridCol w:w="900"/>
        <w:gridCol w:w="1440"/>
        <w:gridCol w:w="1080"/>
        <w:gridCol w:w="1080"/>
        <w:gridCol w:w="907"/>
        <w:gridCol w:w="1354"/>
      </w:tblGrid>
      <w:tr w:rsidR="00F44672" w:rsidRPr="006A0D96" w:rsidTr="0088192D">
        <w:trPr>
          <w:jc w:val="center"/>
        </w:trPr>
        <w:tc>
          <w:tcPr>
            <w:tcW w:w="194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Día:</w:t>
            </w:r>
          </w:p>
        </w:tc>
        <w:tc>
          <w:tcPr>
            <w:tcW w:w="1080" w:type="dxa"/>
          </w:tcPr>
          <w:p w:rsidR="00F44672" w:rsidRPr="006A0D96" w:rsidRDefault="00493F81" w:rsidP="007E2774">
            <w:pPr>
              <w:pStyle w:val="Sinespaciado"/>
              <w:jc w:val="center"/>
              <w:rPr>
                <w:rFonts w:ascii="Montserrat" w:hAnsi="Montserrat"/>
                <w:sz w:val="22"/>
                <w:szCs w:val="22"/>
              </w:rPr>
            </w:pPr>
            <w:r>
              <w:rPr>
                <w:rFonts w:ascii="Montserrat" w:hAnsi="Montserrat"/>
                <w:sz w:val="22"/>
                <w:szCs w:val="22"/>
              </w:rPr>
              <w:t>12</w:t>
            </w:r>
          </w:p>
        </w:tc>
        <w:tc>
          <w:tcPr>
            <w:tcW w:w="900"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Mes:</w:t>
            </w:r>
          </w:p>
        </w:tc>
        <w:tc>
          <w:tcPr>
            <w:tcW w:w="1440" w:type="dxa"/>
          </w:tcPr>
          <w:p w:rsidR="00F44672" w:rsidRPr="006A0D96" w:rsidRDefault="00E671AA" w:rsidP="003F62F4">
            <w:pPr>
              <w:pStyle w:val="Sinespaciado"/>
              <w:jc w:val="center"/>
              <w:rPr>
                <w:rFonts w:ascii="Montserrat" w:hAnsi="Montserrat"/>
                <w:sz w:val="22"/>
                <w:szCs w:val="22"/>
              </w:rPr>
            </w:pPr>
            <w:r w:rsidRPr="006A0D96">
              <w:rPr>
                <w:rFonts w:ascii="Montserrat" w:hAnsi="Montserrat"/>
                <w:sz w:val="22"/>
                <w:szCs w:val="22"/>
              </w:rPr>
              <w:t>10</w:t>
            </w:r>
          </w:p>
        </w:tc>
        <w:tc>
          <w:tcPr>
            <w:tcW w:w="1080"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Año:</w:t>
            </w:r>
          </w:p>
        </w:tc>
        <w:tc>
          <w:tcPr>
            <w:tcW w:w="1080" w:type="dxa"/>
          </w:tcPr>
          <w:p w:rsidR="00F44672" w:rsidRPr="006A0D96" w:rsidRDefault="003F62F4" w:rsidP="003F62F4">
            <w:pPr>
              <w:pStyle w:val="Sinespaciado"/>
              <w:jc w:val="center"/>
              <w:rPr>
                <w:rFonts w:ascii="Montserrat" w:hAnsi="Montserrat"/>
                <w:sz w:val="22"/>
                <w:szCs w:val="22"/>
              </w:rPr>
            </w:pPr>
            <w:r w:rsidRPr="006A0D96">
              <w:rPr>
                <w:rFonts w:ascii="Montserrat" w:hAnsi="Montserrat"/>
                <w:sz w:val="22"/>
                <w:szCs w:val="22"/>
              </w:rPr>
              <w:t>2023</w:t>
            </w:r>
          </w:p>
        </w:tc>
        <w:tc>
          <w:tcPr>
            <w:tcW w:w="907"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Hora:</w:t>
            </w:r>
          </w:p>
        </w:tc>
        <w:tc>
          <w:tcPr>
            <w:tcW w:w="1354" w:type="dxa"/>
          </w:tcPr>
          <w:p w:rsidR="00F44672" w:rsidRPr="006A0D96" w:rsidRDefault="005C7F36" w:rsidP="003F62F4">
            <w:pPr>
              <w:pStyle w:val="Sinespaciado"/>
              <w:jc w:val="center"/>
              <w:rPr>
                <w:rFonts w:ascii="Montserrat" w:hAnsi="Montserrat"/>
                <w:sz w:val="22"/>
                <w:szCs w:val="22"/>
              </w:rPr>
            </w:pPr>
            <w:r w:rsidRPr="006A0D96">
              <w:rPr>
                <w:rFonts w:ascii="Montserrat" w:hAnsi="Montserrat"/>
                <w:sz w:val="22"/>
                <w:szCs w:val="22"/>
              </w:rPr>
              <w:t>10</w:t>
            </w:r>
            <w:r w:rsidR="00F44672" w:rsidRPr="006A0D96">
              <w:rPr>
                <w:rFonts w:ascii="Montserrat" w:hAnsi="Montserrat"/>
                <w:sz w:val="22"/>
                <w:szCs w:val="22"/>
              </w:rPr>
              <w:t>:00</w:t>
            </w:r>
          </w:p>
        </w:tc>
      </w:tr>
      <w:tr w:rsidR="00F44672" w:rsidRPr="006A0D96" w:rsidTr="0088192D">
        <w:trPr>
          <w:jc w:val="center"/>
        </w:trPr>
        <w:tc>
          <w:tcPr>
            <w:tcW w:w="194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LUGAR:</w:t>
            </w:r>
          </w:p>
        </w:tc>
        <w:tc>
          <w:tcPr>
            <w:tcW w:w="7841" w:type="dxa"/>
            <w:gridSpan w:val="7"/>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 xml:space="preserve">El acto de presentación y apertura de proposiciones </w:t>
            </w:r>
            <w:r w:rsidRPr="006A0D96">
              <w:rPr>
                <w:rFonts w:ascii="Montserrat" w:hAnsi="Montserrat"/>
                <w:color w:val="000000" w:themeColor="text1"/>
                <w:sz w:val="22"/>
                <w:szCs w:val="22"/>
              </w:rPr>
              <w:t xml:space="preserve">se realizará de manera ELECTRÓNICA, en la </w:t>
            </w:r>
            <w:r w:rsidRPr="006A0D96">
              <w:rPr>
                <w:rFonts w:ascii="Montserrat" w:hAnsi="Montserrat"/>
                <w:sz w:val="22"/>
                <w:szCs w:val="22"/>
              </w:rPr>
              <w:t>sala de Licitaciones de la Administración del Sistema Portuario Nacional Dos Bocas S.A. de C.V.</w:t>
            </w:r>
          </w:p>
        </w:tc>
      </w:tr>
    </w:tbl>
    <w:p w:rsidR="00F44672" w:rsidRPr="006A0D96" w:rsidRDefault="00F44672" w:rsidP="007B6496">
      <w:pPr>
        <w:pStyle w:val="Sinespaciado"/>
        <w:jc w:val="both"/>
        <w:rPr>
          <w:rFonts w:ascii="Montserrat" w:hAnsi="Montserrat"/>
          <w:sz w:val="22"/>
          <w:szCs w:val="22"/>
        </w:rPr>
      </w:pPr>
    </w:p>
    <w:p w:rsidR="00F44672" w:rsidRPr="006A0D96" w:rsidRDefault="00F44672" w:rsidP="003F62F4">
      <w:pPr>
        <w:pStyle w:val="Sinespaciado"/>
        <w:jc w:val="center"/>
        <w:rPr>
          <w:rFonts w:ascii="Montserrat" w:hAnsi="Montserrat"/>
          <w:b/>
          <w:sz w:val="22"/>
          <w:szCs w:val="22"/>
        </w:rPr>
      </w:pPr>
      <w:r w:rsidRPr="006A0D96">
        <w:rPr>
          <w:rFonts w:ascii="Montserrat" w:hAnsi="Montserrat"/>
          <w:b/>
          <w:sz w:val="22"/>
          <w:szCs w:val="22"/>
        </w:rPr>
        <w:t>ACTO DE NOTIFICACIÓN DE FALLO</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1"/>
        <w:gridCol w:w="1080"/>
        <w:gridCol w:w="900"/>
        <w:gridCol w:w="1440"/>
        <w:gridCol w:w="1080"/>
        <w:gridCol w:w="1073"/>
        <w:gridCol w:w="850"/>
        <w:gridCol w:w="1418"/>
      </w:tblGrid>
      <w:tr w:rsidR="00F44672" w:rsidRPr="006A0D96" w:rsidTr="007C1D25">
        <w:trPr>
          <w:jc w:val="center"/>
        </w:trPr>
        <w:tc>
          <w:tcPr>
            <w:tcW w:w="194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Día:</w:t>
            </w:r>
          </w:p>
        </w:tc>
        <w:tc>
          <w:tcPr>
            <w:tcW w:w="1080" w:type="dxa"/>
            <w:shd w:val="clear" w:color="auto" w:fill="EDEDED" w:themeFill="accent3" w:themeFillTint="33"/>
          </w:tcPr>
          <w:p w:rsidR="00F44672" w:rsidRPr="006A0D96" w:rsidRDefault="00493F81" w:rsidP="00A63F32">
            <w:pPr>
              <w:pStyle w:val="Sinespaciado"/>
              <w:jc w:val="center"/>
              <w:rPr>
                <w:rFonts w:ascii="Montserrat" w:hAnsi="Montserrat"/>
                <w:sz w:val="22"/>
                <w:szCs w:val="22"/>
              </w:rPr>
            </w:pPr>
            <w:r>
              <w:rPr>
                <w:rFonts w:ascii="Montserrat" w:hAnsi="Montserrat"/>
                <w:sz w:val="22"/>
                <w:szCs w:val="22"/>
              </w:rPr>
              <w:t>14</w:t>
            </w:r>
          </w:p>
        </w:tc>
        <w:tc>
          <w:tcPr>
            <w:tcW w:w="900"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Mes:</w:t>
            </w:r>
          </w:p>
        </w:tc>
        <w:tc>
          <w:tcPr>
            <w:tcW w:w="1440" w:type="dxa"/>
            <w:shd w:val="clear" w:color="auto" w:fill="EDEDED" w:themeFill="accent3" w:themeFillTint="33"/>
          </w:tcPr>
          <w:p w:rsidR="00F44672" w:rsidRPr="006A0D96" w:rsidRDefault="001A03EA" w:rsidP="003F62F4">
            <w:pPr>
              <w:pStyle w:val="Sinespaciado"/>
              <w:jc w:val="center"/>
              <w:rPr>
                <w:rFonts w:ascii="Montserrat" w:hAnsi="Montserrat"/>
                <w:sz w:val="22"/>
                <w:szCs w:val="22"/>
              </w:rPr>
            </w:pPr>
            <w:r w:rsidRPr="006A0D96">
              <w:rPr>
                <w:rFonts w:ascii="Montserrat" w:hAnsi="Montserrat"/>
                <w:sz w:val="22"/>
                <w:szCs w:val="22"/>
              </w:rPr>
              <w:t>10</w:t>
            </w:r>
          </w:p>
        </w:tc>
        <w:tc>
          <w:tcPr>
            <w:tcW w:w="1080"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Año:</w:t>
            </w:r>
          </w:p>
        </w:tc>
        <w:tc>
          <w:tcPr>
            <w:tcW w:w="1073" w:type="dxa"/>
            <w:shd w:val="clear" w:color="auto" w:fill="EDEDED" w:themeFill="accent3" w:themeFillTint="33"/>
          </w:tcPr>
          <w:p w:rsidR="00F44672" w:rsidRPr="006A0D96" w:rsidRDefault="00A63F32" w:rsidP="003F62F4">
            <w:pPr>
              <w:pStyle w:val="Sinespaciado"/>
              <w:jc w:val="center"/>
              <w:rPr>
                <w:rFonts w:ascii="Montserrat" w:hAnsi="Montserrat"/>
                <w:sz w:val="22"/>
                <w:szCs w:val="22"/>
              </w:rPr>
            </w:pPr>
            <w:r w:rsidRPr="006A0D96">
              <w:rPr>
                <w:rFonts w:ascii="Montserrat" w:hAnsi="Montserrat"/>
                <w:sz w:val="22"/>
                <w:szCs w:val="22"/>
              </w:rPr>
              <w:t>2023</w:t>
            </w:r>
          </w:p>
        </w:tc>
        <w:tc>
          <w:tcPr>
            <w:tcW w:w="850"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Hora:</w:t>
            </w:r>
          </w:p>
        </w:tc>
        <w:tc>
          <w:tcPr>
            <w:tcW w:w="1418" w:type="dxa"/>
          </w:tcPr>
          <w:p w:rsidR="00F44672" w:rsidRPr="006A0D96" w:rsidRDefault="001A03EA" w:rsidP="003F62F4">
            <w:pPr>
              <w:pStyle w:val="Sinespaciado"/>
              <w:jc w:val="center"/>
              <w:rPr>
                <w:rFonts w:ascii="Montserrat" w:hAnsi="Montserrat"/>
                <w:sz w:val="22"/>
                <w:szCs w:val="22"/>
              </w:rPr>
            </w:pPr>
            <w:r w:rsidRPr="006A0D96">
              <w:rPr>
                <w:rFonts w:ascii="Montserrat" w:hAnsi="Montserrat"/>
                <w:sz w:val="22"/>
                <w:szCs w:val="22"/>
              </w:rPr>
              <w:t>10</w:t>
            </w:r>
            <w:r w:rsidR="00F44672" w:rsidRPr="006A0D96">
              <w:rPr>
                <w:rFonts w:ascii="Montserrat" w:hAnsi="Montserrat"/>
                <w:sz w:val="22"/>
                <w:szCs w:val="22"/>
              </w:rPr>
              <w:t>:00</w:t>
            </w:r>
          </w:p>
        </w:tc>
      </w:tr>
      <w:tr w:rsidR="00F44672" w:rsidRPr="006A0D96" w:rsidTr="007C1D25">
        <w:trPr>
          <w:jc w:val="center"/>
        </w:trPr>
        <w:tc>
          <w:tcPr>
            <w:tcW w:w="194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lastRenderedPageBreak/>
              <w:t>LUGAR:</w:t>
            </w:r>
          </w:p>
        </w:tc>
        <w:tc>
          <w:tcPr>
            <w:tcW w:w="7841" w:type="dxa"/>
            <w:gridSpan w:val="7"/>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 xml:space="preserve">El acto de notificación de fallo </w:t>
            </w:r>
            <w:r w:rsidRPr="006A0D96">
              <w:rPr>
                <w:rFonts w:ascii="Montserrat" w:hAnsi="Montserrat"/>
                <w:color w:val="000000" w:themeColor="text1"/>
                <w:sz w:val="22"/>
                <w:szCs w:val="22"/>
              </w:rPr>
              <w:t>se realizará de manera ELECTRÓNICA, en la s</w:t>
            </w:r>
            <w:r w:rsidRPr="006A0D96">
              <w:rPr>
                <w:rFonts w:ascii="Montserrat" w:hAnsi="Montserrat"/>
                <w:sz w:val="22"/>
                <w:szCs w:val="22"/>
              </w:rPr>
              <w:t>ala de Licitaciones de la Administración del Sistema Portuario Nacional Dos Bocas S.A. de C.V.</w:t>
            </w:r>
          </w:p>
        </w:tc>
      </w:tr>
    </w:tbl>
    <w:p w:rsidR="00F44672" w:rsidRPr="006A0D96" w:rsidRDefault="00F44672" w:rsidP="007B6496">
      <w:pPr>
        <w:pStyle w:val="Sinespaciado"/>
        <w:jc w:val="both"/>
        <w:rPr>
          <w:rFonts w:ascii="Montserrat" w:hAnsi="Montserrat"/>
          <w:sz w:val="22"/>
          <w:szCs w:val="22"/>
        </w:rPr>
      </w:pPr>
    </w:p>
    <w:p w:rsidR="00F44672" w:rsidRPr="006A0D96" w:rsidRDefault="00F44672" w:rsidP="003F62F4">
      <w:pPr>
        <w:pStyle w:val="Sinespaciado"/>
        <w:jc w:val="center"/>
        <w:rPr>
          <w:rFonts w:ascii="Montserrat" w:hAnsi="Montserrat"/>
          <w:b/>
          <w:sz w:val="22"/>
          <w:szCs w:val="22"/>
        </w:rPr>
      </w:pPr>
      <w:r w:rsidRPr="006A0D96">
        <w:rPr>
          <w:rFonts w:ascii="Montserrat" w:hAnsi="Montserrat"/>
          <w:b/>
          <w:sz w:val="22"/>
          <w:szCs w:val="22"/>
        </w:rPr>
        <w:t>FECHA ESTIMADA DE FORMALIZACIÓN DEL CONTRATO</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1"/>
        <w:gridCol w:w="1080"/>
        <w:gridCol w:w="900"/>
        <w:gridCol w:w="1440"/>
        <w:gridCol w:w="1080"/>
        <w:gridCol w:w="1080"/>
        <w:gridCol w:w="843"/>
        <w:gridCol w:w="1418"/>
      </w:tblGrid>
      <w:tr w:rsidR="00F44672" w:rsidRPr="006A0D96" w:rsidTr="007C1D25">
        <w:trPr>
          <w:jc w:val="center"/>
        </w:trPr>
        <w:tc>
          <w:tcPr>
            <w:tcW w:w="194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Día:</w:t>
            </w:r>
          </w:p>
        </w:tc>
        <w:tc>
          <w:tcPr>
            <w:tcW w:w="1080" w:type="dxa"/>
            <w:shd w:val="clear" w:color="auto" w:fill="EDEDED" w:themeFill="accent3" w:themeFillTint="33"/>
          </w:tcPr>
          <w:p w:rsidR="00F44672" w:rsidRPr="006A0D96" w:rsidRDefault="00493F81" w:rsidP="003F62F4">
            <w:pPr>
              <w:pStyle w:val="Sinespaciado"/>
              <w:jc w:val="center"/>
              <w:rPr>
                <w:rFonts w:ascii="Montserrat" w:hAnsi="Montserrat"/>
                <w:sz w:val="22"/>
                <w:szCs w:val="22"/>
              </w:rPr>
            </w:pPr>
            <w:r>
              <w:rPr>
                <w:rFonts w:ascii="Montserrat" w:hAnsi="Montserrat"/>
                <w:sz w:val="22"/>
                <w:szCs w:val="22"/>
              </w:rPr>
              <w:t>15</w:t>
            </w:r>
          </w:p>
        </w:tc>
        <w:tc>
          <w:tcPr>
            <w:tcW w:w="900"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Mes:</w:t>
            </w:r>
          </w:p>
        </w:tc>
        <w:tc>
          <w:tcPr>
            <w:tcW w:w="1440" w:type="dxa"/>
            <w:shd w:val="clear" w:color="auto" w:fill="EDEDED" w:themeFill="accent3" w:themeFillTint="33"/>
          </w:tcPr>
          <w:p w:rsidR="00F44672" w:rsidRPr="006A0D96" w:rsidRDefault="001A03EA" w:rsidP="003F62F4">
            <w:pPr>
              <w:pStyle w:val="Sinespaciado"/>
              <w:jc w:val="center"/>
              <w:rPr>
                <w:rFonts w:ascii="Montserrat" w:hAnsi="Montserrat"/>
                <w:sz w:val="22"/>
                <w:szCs w:val="22"/>
              </w:rPr>
            </w:pPr>
            <w:r w:rsidRPr="006A0D96">
              <w:rPr>
                <w:rFonts w:ascii="Montserrat" w:hAnsi="Montserrat"/>
                <w:sz w:val="22"/>
                <w:szCs w:val="22"/>
              </w:rPr>
              <w:t>10</w:t>
            </w:r>
          </w:p>
        </w:tc>
        <w:tc>
          <w:tcPr>
            <w:tcW w:w="1080"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Año:</w:t>
            </w:r>
          </w:p>
        </w:tc>
        <w:tc>
          <w:tcPr>
            <w:tcW w:w="1080" w:type="dxa"/>
            <w:shd w:val="clear" w:color="auto" w:fill="EDEDED" w:themeFill="accent3" w:themeFillTint="33"/>
          </w:tcPr>
          <w:p w:rsidR="00F44672" w:rsidRPr="006A0D96" w:rsidRDefault="00A63F32" w:rsidP="003F62F4">
            <w:pPr>
              <w:pStyle w:val="Sinespaciado"/>
              <w:jc w:val="center"/>
              <w:rPr>
                <w:rFonts w:ascii="Montserrat" w:hAnsi="Montserrat"/>
                <w:sz w:val="22"/>
                <w:szCs w:val="22"/>
              </w:rPr>
            </w:pPr>
            <w:r w:rsidRPr="006A0D96">
              <w:rPr>
                <w:rFonts w:ascii="Montserrat" w:hAnsi="Montserrat"/>
                <w:sz w:val="22"/>
                <w:szCs w:val="22"/>
              </w:rPr>
              <w:t>2023</w:t>
            </w:r>
          </w:p>
        </w:tc>
        <w:tc>
          <w:tcPr>
            <w:tcW w:w="843"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Hora:</w:t>
            </w:r>
          </w:p>
        </w:tc>
        <w:tc>
          <w:tcPr>
            <w:tcW w:w="1418" w:type="dxa"/>
          </w:tcPr>
          <w:p w:rsidR="00F44672" w:rsidRPr="006A0D96" w:rsidRDefault="005C7F36" w:rsidP="003F62F4">
            <w:pPr>
              <w:pStyle w:val="Sinespaciado"/>
              <w:jc w:val="center"/>
              <w:rPr>
                <w:rFonts w:ascii="Montserrat" w:hAnsi="Montserrat"/>
                <w:sz w:val="22"/>
                <w:szCs w:val="22"/>
              </w:rPr>
            </w:pPr>
            <w:r w:rsidRPr="006A0D96">
              <w:rPr>
                <w:rFonts w:ascii="Montserrat" w:hAnsi="Montserrat"/>
                <w:sz w:val="22"/>
                <w:szCs w:val="22"/>
              </w:rPr>
              <w:t>12</w:t>
            </w:r>
            <w:r w:rsidR="00F44672" w:rsidRPr="006A0D96">
              <w:rPr>
                <w:rFonts w:ascii="Montserrat" w:hAnsi="Montserrat"/>
                <w:sz w:val="22"/>
                <w:szCs w:val="22"/>
              </w:rPr>
              <w:t>:00</w:t>
            </w:r>
          </w:p>
        </w:tc>
      </w:tr>
      <w:tr w:rsidR="00F44672" w:rsidRPr="006A0D96" w:rsidTr="007C1D25">
        <w:trPr>
          <w:jc w:val="center"/>
        </w:trPr>
        <w:tc>
          <w:tcPr>
            <w:tcW w:w="1941" w:type="dxa"/>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LUGAR:</w:t>
            </w:r>
          </w:p>
        </w:tc>
        <w:tc>
          <w:tcPr>
            <w:tcW w:w="7841" w:type="dxa"/>
            <w:gridSpan w:val="7"/>
          </w:tcPr>
          <w:p w:rsidR="00F44672" w:rsidRPr="006A0D96" w:rsidRDefault="00F44672" w:rsidP="007B6496">
            <w:pPr>
              <w:pStyle w:val="Sinespaciado"/>
              <w:jc w:val="both"/>
              <w:rPr>
                <w:rFonts w:ascii="Montserrat" w:hAnsi="Montserrat"/>
                <w:sz w:val="22"/>
                <w:szCs w:val="22"/>
              </w:rPr>
            </w:pPr>
            <w:r w:rsidRPr="006A0D96">
              <w:rPr>
                <w:rFonts w:ascii="Montserrat" w:hAnsi="Montserrat"/>
                <w:sz w:val="22"/>
                <w:szCs w:val="22"/>
              </w:rPr>
              <w:t>Sala de Licitaciones de la Administración del Sistema Portuario Nacional Dos Bocas S.A. de C.V.</w:t>
            </w:r>
          </w:p>
        </w:tc>
      </w:tr>
    </w:tbl>
    <w:p w:rsidR="00666E13" w:rsidRPr="007B6496" w:rsidRDefault="00666E13" w:rsidP="007B6496">
      <w:pPr>
        <w:pStyle w:val="Sinespaciado"/>
        <w:jc w:val="both"/>
        <w:rPr>
          <w:rFonts w:ascii="Montserrat" w:hAnsi="Montserrat"/>
        </w:rPr>
      </w:pPr>
    </w:p>
    <w:tbl>
      <w:tblPr>
        <w:tblStyle w:val="Tablaconcuadrcula"/>
        <w:tblW w:w="0" w:type="auto"/>
        <w:tblLook w:val="04A0" w:firstRow="1" w:lastRow="0" w:firstColumn="1" w:lastColumn="0" w:noHBand="0" w:noVBand="1"/>
      </w:tblPr>
      <w:tblGrid>
        <w:gridCol w:w="8828"/>
      </w:tblGrid>
      <w:tr w:rsidR="00F44672" w:rsidRPr="003F62F4" w:rsidTr="007C1D25">
        <w:tc>
          <w:tcPr>
            <w:tcW w:w="8828" w:type="dxa"/>
            <w:tcBorders>
              <w:top w:val="nil"/>
              <w:left w:val="nil"/>
              <w:bottom w:val="nil"/>
              <w:right w:val="nil"/>
            </w:tcBorders>
            <w:shd w:val="clear" w:color="auto" w:fill="D9D9D9" w:themeFill="background1" w:themeFillShade="D9"/>
          </w:tcPr>
          <w:p w:rsidR="00F44672" w:rsidRPr="003F62F4" w:rsidRDefault="00F44672" w:rsidP="007B6496">
            <w:pPr>
              <w:pStyle w:val="Sinespaciado"/>
              <w:jc w:val="both"/>
              <w:rPr>
                <w:rFonts w:ascii="Montserrat" w:hAnsi="Montserrat"/>
                <w:b/>
              </w:rPr>
            </w:pPr>
            <w:r w:rsidRPr="003F62F4">
              <w:rPr>
                <w:rFonts w:ascii="Montserrat" w:hAnsi="Montserrat"/>
                <w:b/>
              </w:rPr>
              <w:t>2.2. DESCRIPCIÓN DETALLADA DE LOS SERVICIOS</w:t>
            </w:r>
          </w:p>
        </w:tc>
      </w:tr>
    </w:tbl>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bCs/>
        </w:rPr>
        <w:t xml:space="preserve">La </w:t>
      </w:r>
      <w:r w:rsidRPr="007B6496">
        <w:rPr>
          <w:rFonts w:ascii="Montserrat" w:hAnsi="Montserrat"/>
        </w:rPr>
        <w:t xml:space="preserve">descripción detallada de los servicios, se encuentra incluida en el Anexo 1, de la presente Convocatoria de Invitación a Cuando Menos Tres Personas Electrónica Nacional, los cuales consisten en la </w:t>
      </w:r>
      <w:r w:rsidR="0088192D" w:rsidRPr="006B231C">
        <w:rPr>
          <w:rFonts w:ascii="Montserrat" w:hAnsi="Montserrat"/>
          <w:b/>
        </w:rPr>
        <w:t>Contratación de la Elaboración de la Manifestación de Impacto Ambiental bajo la modalidad que corresponda, para el “Proyecto de Rehabilitación de Muelles de la Terminal de Abastecimiento (TAB), Relleno de Terrenos Ganados al Mar y Construcción de Vías de Ferrocarril en el Puerto de Dos Bocas, Paraíso, Tabasco”</w:t>
      </w:r>
      <w:r w:rsidR="0088192D">
        <w:rPr>
          <w:rFonts w:ascii="Montserrat" w:hAnsi="Montserrat"/>
          <w:b/>
        </w:rPr>
        <w:t>.</w:t>
      </w:r>
    </w:p>
    <w:p w:rsidR="00F44672" w:rsidRPr="007B6496" w:rsidRDefault="00F44672" w:rsidP="007B6496">
      <w:pPr>
        <w:pStyle w:val="Sinespaciado"/>
        <w:jc w:val="both"/>
        <w:rPr>
          <w:rFonts w:ascii="Montserrat" w:hAnsi="Montserrat"/>
        </w:rPr>
      </w:pPr>
    </w:p>
    <w:p w:rsidR="00F44672" w:rsidRPr="003F62F4" w:rsidRDefault="00F44672" w:rsidP="007B6496">
      <w:pPr>
        <w:pStyle w:val="Sinespaciado"/>
        <w:jc w:val="both"/>
        <w:rPr>
          <w:rFonts w:ascii="Montserrat" w:hAnsi="Montserrat"/>
          <w:b/>
        </w:rPr>
      </w:pPr>
      <w:r w:rsidRPr="003F62F4">
        <w:rPr>
          <w:rFonts w:ascii="Montserrat" w:hAnsi="Montserrat"/>
          <w:b/>
        </w:rPr>
        <w:t>2.3</w:t>
      </w:r>
      <w:r w:rsidRPr="003F62F4">
        <w:rPr>
          <w:rFonts w:ascii="Montserrat" w:hAnsi="Montserrat"/>
          <w:b/>
        </w:rPr>
        <w:tab/>
        <w:t>ANEXO 1 DE LA CONVOCATORIA</w:t>
      </w:r>
    </w:p>
    <w:p w:rsidR="00F44672" w:rsidRPr="007B6496" w:rsidRDefault="00F44672" w:rsidP="007B6496">
      <w:pPr>
        <w:pStyle w:val="Sinespaciado"/>
        <w:jc w:val="both"/>
        <w:rPr>
          <w:rFonts w:ascii="Montserrat" w:eastAsia="Times New Roman" w:hAnsi="Montserrat" w:cs="Miriam"/>
          <w:lang w:val="es-ES_tradnl" w:eastAsia="es-ES"/>
        </w:rPr>
      </w:pPr>
    </w:p>
    <w:p w:rsidR="00F44672" w:rsidRPr="007B6496" w:rsidRDefault="00F44672" w:rsidP="007B6496">
      <w:pPr>
        <w:pStyle w:val="Sinespaciado"/>
        <w:jc w:val="both"/>
        <w:rPr>
          <w:rFonts w:ascii="Montserrat" w:hAnsi="Montserrat"/>
        </w:rPr>
      </w:pPr>
      <w:r w:rsidRPr="007B6496">
        <w:rPr>
          <w:rFonts w:ascii="Montserrat" w:hAnsi="Montserrat"/>
        </w:rPr>
        <w:t>La contratación del servicio que en su caso se formalice derivado de la presente Invitación, abarcará e</w:t>
      </w:r>
      <w:r w:rsidR="003F62F4">
        <w:rPr>
          <w:rFonts w:ascii="Montserrat" w:hAnsi="Montserrat"/>
        </w:rPr>
        <w:t>l presente ejercicio fiscal 2023</w:t>
      </w:r>
      <w:r w:rsidR="0088192D">
        <w:rPr>
          <w:rFonts w:ascii="Montserrat" w:hAnsi="Montserrat"/>
        </w:rPr>
        <w:t xml:space="preserve"> y 2024</w:t>
      </w:r>
      <w:r w:rsidRPr="007B6496">
        <w:rPr>
          <w:rFonts w:ascii="Montserrat" w:hAnsi="Montserrat"/>
        </w:rPr>
        <w:t>, de conformidad a las especificaciones técnicas referidas por el área requirente incluidas en el Anexo 1 de esta Convocatoria.</w:t>
      </w:r>
    </w:p>
    <w:p w:rsidR="00F44672" w:rsidRPr="007B6496" w:rsidRDefault="00F44672" w:rsidP="007B6496">
      <w:pPr>
        <w:pStyle w:val="Sinespaciado"/>
        <w:jc w:val="both"/>
        <w:rPr>
          <w:rFonts w:ascii="Montserrat" w:eastAsia="Times New Roman" w:hAnsi="Montserrat" w:cs="Miriam"/>
          <w:u w:val="single"/>
          <w:lang w:eastAsia="es-ES"/>
        </w:rPr>
      </w:pPr>
    </w:p>
    <w:p w:rsidR="00F44672" w:rsidRPr="003F62F4" w:rsidRDefault="00F44672" w:rsidP="007B6496">
      <w:pPr>
        <w:pStyle w:val="Sinespaciado"/>
        <w:jc w:val="both"/>
        <w:rPr>
          <w:rFonts w:ascii="Montserrat" w:hAnsi="Montserrat"/>
          <w:b/>
        </w:rPr>
      </w:pPr>
      <w:r w:rsidRPr="003F62F4">
        <w:rPr>
          <w:rFonts w:ascii="Montserrat" w:hAnsi="Montserrat"/>
          <w:b/>
        </w:rPr>
        <w:t>2.4</w:t>
      </w:r>
      <w:r w:rsidRPr="003F62F4">
        <w:rPr>
          <w:rFonts w:ascii="Montserrat" w:hAnsi="Montserrat"/>
          <w:b/>
        </w:rPr>
        <w:tab/>
        <w:t>VIGENCIA DEL CONTRATO</w:t>
      </w:r>
    </w:p>
    <w:p w:rsidR="00F44672" w:rsidRPr="007B6496" w:rsidRDefault="00F44672" w:rsidP="007B6496">
      <w:pPr>
        <w:pStyle w:val="Sinespaciado"/>
        <w:jc w:val="both"/>
        <w:rPr>
          <w:rFonts w:ascii="Montserrat" w:hAnsi="Montserrat"/>
        </w:rPr>
      </w:pPr>
    </w:p>
    <w:p w:rsidR="00F44672" w:rsidRPr="0088192D" w:rsidRDefault="003F62F4" w:rsidP="007B6496">
      <w:pPr>
        <w:pStyle w:val="Sinespaciado"/>
        <w:jc w:val="both"/>
        <w:rPr>
          <w:rFonts w:ascii="Montserrat" w:hAnsi="Montserrat" w:cs="Arial"/>
          <w:highlight w:val="yellow"/>
        </w:rPr>
      </w:pPr>
      <w:r w:rsidRPr="0088192D">
        <w:rPr>
          <w:rFonts w:ascii="Montserrat" w:hAnsi="Montserrat" w:cs="Arial"/>
        </w:rPr>
        <w:t xml:space="preserve">El periodo de vigencia del CONTRATO </w:t>
      </w:r>
      <w:r w:rsidR="0088192D" w:rsidRPr="006C1B2A">
        <w:rPr>
          <w:rFonts w:ascii="Montserrat" w:hAnsi="Montserrat" w:cs="Verdana"/>
          <w:b/>
          <w:i/>
          <w:iCs/>
          <w:color w:val="000000"/>
          <w:u w:val="single"/>
        </w:rPr>
        <w:t>iniciará a partir de la resolución positiva del fallo respectivo y hasta el 31 de marzo de 2024</w:t>
      </w:r>
      <w:r w:rsidR="0088192D" w:rsidRPr="0088192D">
        <w:rPr>
          <w:rFonts w:ascii="Montserrat" w:hAnsi="Montserrat" w:cs="Arial"/>
        </w:rPr>
        <w:t xml:space="preserve">, siempre y cuando la Gerencia de Operaciones y la Gerencia de Ingeniería de </w:t>
      </w:r>
      <w:r w:rsidRPr="0088192D">
        <w:rPr>
          <w:rFonts w:ascii="Montserrat" w:hAnsi="Montserrat" w:cs="Arial"/>
        </w:rPr>
        <w:t>la entidad</w:t>
      </w:r>
      <w:r w:rsidR="0088192D" w:rsidRPr="0088192D">
        <w:rPr>
          <w:rFonts w:ascii="Montserrat" w:hAnsi="Montserrat" w:cs="Arial"/>
        </w:rPr>
        <w:t>,</w:t>
      </w:r>
      <w:r w:rsidRPr="0088192D">
        <w:rPr>
          <w:rFonts w:ascii="Montserrat" w:hAnsi="Montserrat" w:cs="Arial"/>
        </w:rPr>
        <w:t xml:space="preserve"> ponga</w:t>
      </w:r>
      <w:r w:rsidR="0088192D" w:rsidRPr="0088192D">
        <w:rPr>
          <w:rFonts w:ascii="Montserrat" w:hAnsi="Montserrat" w:cs="Arial"/>
        </w:rPr>
        <w:t>n</w:t>
      </w:r>
      <w:r w:rsidRPr="0088192D">
        <w:rPr>
          <w:rFonts w:ascii="Montserrat" w:hAnsi="Montserrat" w:cs="Arial"/>
        </w:rPr>
        <w:t xml:space="preserve"> a disposición</w:t>
      </w:r>
      <w:r w:rsidR="0088192D" w:rsidRPr="0088192D">
        <w:rPr>
          <w:rFonts w:ascii="Montserrat" w:hAnsi="Montserrat" w:cs="Arial"/>
        </w:rPr>
        <w:t xml:space="preserve"> del proveedor,</w:t>
      </w:r>
      <w:r w:rsidRPr="0088192D">
        <w:rPr>
          <w:rFonts w:ascii="Montserrat" w:hAnsi="Montserrat" w:cs="Arial"/>
        </w:rPr>
        <w:t xml:space="preserve"> la información para la ejecución del servicio,</w:t>
      </w:r>
      <w:r w:rsidRPr="00665BDC">
        <w:rPr>
          <w:rFonts w:ascii="Montserrat" w:hAnsi="Montserrat" w:cs="Arial"/>
        </w:rPr>
        <w:t xml:space="preserve"> o antes</w:t>
      </w:r>
      <w:r>
        <w:rPr>
          <w:rFonts w:ascii="Montserrat" w:hAnsi="Montserrat" w:cs="Arial"/>
        </w:rPr>
        <w:t>,</w:t>
      </w:r>
      <w:r w:rsidRPr="00665BDC">
        <w:rPr>
          <w:rFonts w:ascii="Montserrat" w:hAnsi="Montserrat" w:cs="Arial"/>
        </w:rPr>
        <w:t xml:space="preserve"> cuando concurran razones de interés general, o bien, cuando por causas justificadas se extinga la necesidad de requerir los SERVICIOS y se demuestre que de continuar con el cumplimiento de las obligaciones pactadas, se ocasionaría algún daño o perjuicio a la </w:t>
      </w:r>
      <w:r>
        <w:rPr>
          <w:rFonts w:ascii="Montserrat" w:hAnsi="Montserrat" w:cs="Arial"/>
        </w:rPr>
        <w:t>ASIPONA</w:t>
      </w:r>
      <w:r w:rsidRPr="00665BDC">
        <w:rPr>
          <w:rFonts w:ascii="Montserrat" w:hAnsi="Montserrat" w:cs="Arial"/>
        </w:rPr>
        <w:t xml:space="preserve"> DOS BOCAS. Lo anterior en base al artículo 54 BIS de la Ley.</w:t>
      </w:r>
    </w:p>
    <w:p w:rsidR="00F44672" w:rsidRPr="007B6496" w:rsidRDefault="00F44672" w:rsidP="007B6496">
      <w:pPr>
        <w:pStyle w:val="Sinespaciado"/>
        <w:jc w:val="both"/>
        <w:rPr>
          <w:rFonts w:ascii="Montserrat" w:hAnsi="Montserrat"/>
        </w:rPr>
      </w:pPr>
    </w:p>
    <w:p w:rsidR="00F44672" w:rsidRPr="003F62F4" w:rsidRDefault="00F44672" w:rsidP="007B6496">
      <w:pPr>
        <w:pStyle w:val="Sinespaciado"/>
        <w:jc w:val="both"/>
        <w:rPr>
          <w:rFonts w:ascii="Montserrat" w:hAnsi="Montserrat"/>
          <w:b/>
        </w:rPr>
      </w:pPr>
      <w:r w:rsidRPr="003F62F4">
        <w:rPr>
          <w:rFonts w:ascii="Montserrat" w:hAnsi="Montserrat"/>
          <w:b/>
        </w:rPr>
        <w:lastRenderedPageBreak/>
        <w:t>2.5</w:t>
      </w:r>
      <w:r w:rsidRPr="003F62F4">
        <w:rPr>
          <w:rFonts w:ascii="Montserrat" w:hAnsi="Montserrat"/>
          <w:b/>
        </w:rPr>
        <w:tab/>
        <w:t xml:space="preserve">LUGAR DONDE SE PRESTARAN LOS SERVICIOS POR PARTE DEL </w:t>
      </w:r>
      <w:r w:rsidRPr="003F62F4">
        <w:rPr>
          <w:rFonts w:ascii="Montserrat" w:hAnsi="Montserrat"/>
          <w:b/>
          <w:bCs/>
        </w:rPr>
        <w:t>PROVEEDOR</w:t>
      </w:r>
    </w:p>
    <w:p w:rsidR="00F44672" w:rsidRPr="007B6496" w:rsidRDefault="00F44672" w:rsidP="007B6496">
      <w:pPr>
        <w:pStyle w:val="Sinespaciado"/>
        <w:jc w:val="both"/>
        <w:rPr>
          <w:rFonts w:ascii="Montserrat" w:hAnsi="Montserrat"/>
        </w:rPr>
      </w:pPr>
    </w:p>
    <w:p w:rsidR="003F62F4" w:rsidRPr="005C378E" w:rsidRDefault="003F62F4" w:rsidP="003F62F4">
      <w:pPr>
        <w:jc w:val="both"/>
        <w:rPr>
          <w:rFonts w:ascii="Montserrat" w:hAnsi="Montserrat" w:cs="Arial"/>
        </w:rPr>
      </w:pPr>
      <w:r w:rsidRPr="00665BDC">
        <w:rPr>
          <w:rFonts w:ascii="Montserrat" w:hAnsi="Montserrat" w:cs="Arial"/>
        </w:rPr>
        <w:t>Los SERVICIOS relacionados con la contratación se realizarán en la Terminal de Usos Múltiples del Puerto de Dos Bocas, Tabasco y Edificio de Operaciones de la Entidad</w:t>
      </w:r>
      <w:r>
        <w:rPr>
          <w:rFonts w:ascii="Montserrat" w:hAnsi="Montserrat" w:cs="Arial"/>
        </w:rPr>
        <w:t xml:space="preserve">, mismos que se ubican en: </w:t>
      </w:r>
      <w:r w:rsidRPr="005C378E">
        <w:rPr>
          <w:rFonts w:ascii="Montserrat" w:hAnsi="Montserrat" w:cs="Arial"/>
          <w:b/>
          <w:i/>
          <w:u w:val="single"/>
        </w:rPr>
        <w:t>Carretera a playa Km. 1.5, Ranchería el Limón s/n, C.P. 86606, Paraíso, Tabasco.</w:t>
      </w:r>
    </w:p>
    <w:p w:rsidR="003F62F4" w:rsidRPr="007B6496" w:rsidRDefault="003F62F4" w:rsidP="007B6496">
      <w:pPr>
        <w:pStyle w:val="Sinespaciado"/>
        <w:jc w:val="both"/>
        <w:rPr>
          <w:rFonts w:ascii="Montserrat" w:hAnsi="Montserrat"/>
        </w:rPr>
      </w:pPr>
    </w:p>
    <w:p w:rsidR="00F44672" w:rsidRPr="003F62F4" w:rsidRDefault="00F44672" w:rsidP="007B6496">
      <w:pPr>
        <w:pStyle w:val="Sinespaciado"/>
        <w:jc w:val="both"/>
        <w:rPr>
          <w:rFonts w:ascii="Montserrat" w:hAnsi="Montserrat"/>
          <w:b/>
        </w:rPr>
      </w:pPr>
      <w:r w:rsidRPr="003F62F4">
        <w:rPr>
          <w:rFonts w:ascii="Montserrat" w:hAnsi="Montserrat"/>
          <w:b/>
        </w:rPr>
        <w:t>2.6</w:t>
      </w:r>
      <w:r w:rsidRPr="003F62F4">
        <w:rPr>
          <w:rFonts w:ascii="Montserrat" w:hAnsi="Montserrat"/>
          <w:b/>
        </w:rPr>
        <w:tab/>
        <w:t>CONDICIONES DE LA PRESTACIÓN DE LOS SERVICIOS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bCs/>
        </w:rPr>
        <w:t xml:space="preserve">La contratación de los </w:t>
      </w:r>
      <w:r w:rsidRPr="007B6496">
        <w:rPr>
          <w:rFonts w:ascii="Montserrat" w:hAnsi="Montserrat"/>
        </w:rPr>
        <w:t>SERVICIOS, objeto de esta Invitación deberán ser de calidad, cumpliendo con todos los requisitos señalados en esta CONVOCATORIA y sus anexos, a satisfacción de la ASIPONA DOS BOCAS.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recepción satisfactoria de los SERVICIOS se considerará una vez que el PROVEEDOR cumpla con las condiciones que a continuación se describen:</w:t>
      </w:r>
    </w:p>
    <w:p w:rsidR="00F44672" w:rsidRPr="007B6496" w:rsidRDefault="00F44672" w:rsidP="007B6496">
      <w:pPr>
        <w:pStyle w:val="Sinespaciado"/>
        <w:jc w:val="both"/>
        <w:rPr>
          <w:rFonts w:ascii="Montserrat" w:hAnsi="Montserrat"/>
        </w:rPr>
      </w:pPr>
    </w:p>
    <w:p w:rsidR="00F44672" w:rsidRDefault="00F44672" w:rsidP="00901A31">
      <w:pPr>
        <w:pStyle w:val="Sinespaciado"/>
        <w:numPr>
          <w:ilvl w:val="0"/>
          <w:numId w:val="8"/>
        </w:numPr>
        <w:jc w:val="both"/>
        <w:rPr>
          <w:rFonts w:ascii="Montserrat" w:hAnsi="Montserrat"/>
        </w:rPr>
      </w:pPr>
      <w:r w:rsidRPr="007B6496">
        <w:rPr>
          <w:rFonts w:ascii="Montserrat" w:hAnsi="Montserrat"/>
        </w:rPr>
        <w:t>Los SERVICIOS se entreguen de acuerdo a lo indicado en el ANEXO 1 de esta CONVOCATORIA.</w:t>
      </w:r>
    </w:p>
    <w:p w:rsidR="003F62F4" w:rsidRPr="007B6496" w:rsidRDefault="003F62F4" w:rsidP="007B6496">
      <w:pPr>
        <w:pStyle w:val="Sinespaciado"/>
        <w:jc w:val="both"/>
        <w:rPr>
          <w:rFonts w:ascii="Montserrat" w:hAnsi="Montserrat"/>
        </w:rPr>
      </w:pPr>
    </w:p>
    <w:p w:rsidR="00F44672" w:rsidRDefault="00F44672" w:rsidP="00901A31">
      <w:pPr>
        <w:pStyle w:val="Sinespaciado"/>
        <w:numPr>
          <w:ilvl w:val="0"/>
          <w:numId w:val="8"/>
        </w:numPr>
        <w:jc w:val="both"/>
        <w:rPr>
          <w:rFonts w:ascii="Montserrat" w:hAnsi="Montserrat"/>
        </w:rPr>
      </w:pPr>
      <w:r w:rsidRPr="007B6496">
        <w:rPr>
          <w:rFonts w:ascii="Montserrat" w:hAnsi="Montserrat"/>
        </w:rPr>
        <w:t>El PROVEEDOR será responsable de cada uno de los aspectos que se describen en el ANEXO 1 de esta CONVOCATORIA.</w:t>
      </w:r>
    </w:p>
    <w:p w:rsidR="003F62F4" w:rsidRPr="007B6496" w:rsidRDefault="003F62F4" w:rsidP="007B6496">
      <w:pPr>
        <w:pStyle w:val="Sinespaciado"/>
        <w:jc w:val="both"/>
        <w:rPr>
          <w:rFonts w:ascii="Montserrat" w:hAnsi="Montserrat"/>
        </w:rPr>
      </w:pPr>
    </w:p>
    <w:p w:rsidR="00F44672" w:rsidRDefault="00F44672" w:rsidP="00901A31">
      <w:pPr>
        <w:pStyle w:val="Sinespaciado"/>
        <w:numPr>
          <w:ilvl w:val="0"/>
          <w:numId w:val="8"/>
        </w:numPr>
        <w:jc w:val="both"/>
        <w:rPr>
          <w:rFonts w:ascii="Montserrat" w:hAnsi="Montserrat"/>
        </w:rPr>
      </w:pPr>
      <w:r w:rsidRPr="007B6496">
        <w:rPr>
          <w:rFonts w:ascii="Montserrat" w:hAnsi="Montserrat"/>
        </w:rPr>
        <w:t>Cumplir con la normatividad aplicable.</w:t>
      </w:r>
    </w:p>
    <w:p w:rsidR="003F62F4" w:rsidRPr="007B6496" w:rsidRDefault="003F62F4" w:rsidP="007B6496">
      <w:pPr>
        <w:pStyle w:val="Sinespaciado"/>
        <w:jc w:val="both"/>
        <w:rPr>
          <w:rFonts w:ascii="Montserrat" w:hAnsi="Montserrat"/>
        </w:rPr>
      </w:pPr>
    </w:p>
    <w:p w:rsidR="00F44672" w:rsidRDefault="00F44672" w:rsidP="00901A31">
      <w:pPr>
        <w:pStyle w:val="Sinespaciado"/>
        <w:numPr>
          <w:ilvl w:val="0"/>
          <w:numId w:val="8"/>
        </w:numPr>
        <w:jc w:val="both"/>
        <w:rPr>
          <w:rFonts w:ascii="Montserrat" w:hAnsi="Montserrat"/>
        </w:rPr>
      </w:pPr>
      <w:r w:rsidRPr="007B6496">
        <w:rPr>
          <w:rFonts w:ascii="Montserrat" w:hAnsi="Montserrat"/>
        </w:rPr>
        <w:t>Desarrollar las funciones que se mencionan en el ANEXO 1 de esta CONVOCATORIA.</w:t>
      </w:r>
    </w:p>
    <w:p w:rsidR="003F62F4" w:rsidRPr="007B6496" w:rsidRDefault="003F62F4" w:rsidP="007B6496">
      <w:pPr>
        <w:pStyle w:val="Sinespaciado"/>
        <w:jc w:val="both"/>
        <w:rPr>
          <w:rFonts w:ascii="Montserrat" w:hAnsi="Montserrat"/>
        </w:rPr>
      </w:pPr>
    </w:p>
    <w:p w:rsidR="00F44672" w:rsidRDefault="00F44672" w:rsidP="00901A31">
      <w:pPr>
        <w:pStyle w:val="Sinespaciado"/>
        <w:numPr>
          <w:ilvl w:val="0"/>
          <w:numId w:val="8"/>
        </w:numPr>
        <w:jc w:val="both"/>
        <w:rPr>
          <w:rFonts w:ascii="Montserrat" w:hAnsi="Montserrat"/>
        </w:rPr>
      </w:pPr>
      <w:r w:rsidRPr="007B6496">
        <w:rPr>
          <w:rFonts w:ascii="Montserrat" w:hAnsi="Montserrat"/>
        </w:rPr>
        <w:t>La ASIPONA DOS BOCAS podrá realizar directamente inspecciones periódicas para verificar la calidad de los SERVICIOS, obligándose el PROVEEDOR a proporcionar todas las facilidades y documentos necesarios.</w:t>
      </w:r>
    </w:p>
    <w:p w:rsidR="003F62F4" w:rsidRPr="007B6496" w:rsidRDefault="003F62F4" w:rsidP="003F62F4">
      <w:pPr>
        <w:pStyle w:val="Sinespaciado"/>
        <w:jc w:val="both"/>
        <w:rPr>
          <w:rFonts w:ascii="Montserrat" w:hAnsi="Montserrat"/>
        </w:rPr>
      </w:pPr>
    </w:p>
    <w:p w:rsidR="00F44672" w:rsidRDefault="00F44672" w:rsidP="00901A31">
      <w:pPr>
        <w:pStyle w:val="Sinespaciado"/>
        <w:numPr>
          <w:ilvl w:val="0"/>
          <w:numId w:val="8"/>
        </w:numPr>
        <w:jc w:val="both"/>
        <w:rPr>
          <w:rFonts w:ascii="Montserrat" w:hAnsi="Montserrat"/>
        </w:rPr>
      </w:pPr>
      <w:r w:rsidRPr="007B6496">
        <w:rPr>
          <w:rFonts w:ascii="Montserrat" w:hAnsi="Montserrat"/>
        </w:rPr>
        <w:t>La recepción de los SERVICIOS prestados, ya sea total o parcial, se realizará previa la verificación del cumplimiento de los requisitos que para tales efectos se establecen en la presente CONVOCATORIA.</w:t>
      </w:r>
    </w:p>
    <w:p w:rsidR="003F62F4" w:rsidRPr="007B6496" w:rsidRDefault="003F62F4" w:rsidP="007B6496">
      <w:pPr>
        <w:pStyle w:val="Sinespaciado"/>
        <w:jc w:val="both"/>
        <w:rPr>
          <w:rFonts w:ascii="Montserrat" w:hAnsi="Montserrat"/>
        </w:rPr>
      </w:pPr>
    </w:p>
    <w:p w:rsidR="00F44672" w:rsidRPr="007B6496" w:rsidRDefault="00F44672" w:rsidP="00901A31">
      <w:pPr>
        <w:pStyle w:val="Sinespaciado"/>
        <w:numPr>
          <w:ilvl w:val="0"/>
          <w:numId w:val="8"/>
        </w:numPr>
        <w:jc w:val="both"/>
        <w:rPr>
          <w:rFonts w:ascii="Montserrat" w:hAnsi="Montserrat"/>
        </w:rPr>
      </w:pPr>
      <w:r w:rsidRPr="007B6496">
        <w:rPr>
          <w:rFonts w:ascii="Montserrat" w:hAnsi="Montserrat"/>
        </w:rPr>
        <w:lastRenderedPageBreak/>
        <w:t>La ASIPONA DOS BOCAS recibirá y aceptará en definitiva los SERVICIOS si éstos hubieren sido prestados de acuerdo con lo solicitado en la presente CONVOCATORIA y en la propuesta presentada por el PROVEEDOR en la presente INVITACIÓN, en constancia de lo cual se</w:t>
      </w:r>
      <w:r w:rsidR="003F62F4">
        <w:rPr>
          <w:rFonts w:ascii="Montserrat" w:hAnsi="Montserrat"/>
        </w:rPr>
        <w:t xml:space="preserve"> levantará un acta de entrega </w:t>
      </w:r>
      <w:r w:rsidRPr="007B6496">
        <w:rPr>
          <w:rFonts w:ascii="Montserrat" w:hAnsi="Montserrat"/>
        </w:rPr>
        <w:t>recepción que será debidamente firmada por las partes dentro de los cinco días siguientes de la terminación.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PROVEEDOR estará obligado a sacar en paz y a salvo a la ASIPONA DOS BOCAS  y a pagarle las erogaciones efectuadas con motivo de toda reclamación que se formulara en su contra y cuya responsabilidad fuere imputable, directa o indirectamente, a él, porque hubiera obrado culposa o negligentemente, o porque hubiera incurrido en actos, hechos u omisiones que sean ilícitos o que se hubieran producido en contravención de instrucciones de la ASIPONA DOS BOCAS, o sin haber obtenido su consentimiento cuando éste fuere necesario de acuerdo con lo establecido en la presente CONVOCATORIA.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PROVEEDOR se obliga a cumplir debida y oportunamente con todas las obligaciones de carácter civil, mercantil, administrativo, fiscal, de naturaleza laboral o de seguridad social, o de cualquier otro orden, que le incumban o que deriven de la entrega de los SERVICIOS objetos de la presente INVITACIÓN, por lo que deberá sacar en paz y a salvo a la ASIPONA DOS BOCAS de las reclamaciones que se formularan en su contra con motivo de su incumplimiento, real o supuesto, y le resarcirá de los daños que sufra como consecuencia de aquéllas.</w:t>
      </w:r>
    </w:p>
    <w:p w:rsidR="00F44672" w:rsidRPr="007B6496" w:rsidRDefault="00F44672" w:rsidP="007B6496">
      <w:pPr>
        <w:pStyle w:val="Sinespaciado"/>
        <w:jc w:val="both"/>
        <w:rPr>
          <w:rFonts w:ascii="Montserrat" w:hAnsi="Montserrat"/>
          <w:lang w:val="es-ES" w:eastAsia="es-ES"/>
        </w:rPr>
      </w:pPr>
    </w:p>
    <w:p w:rsidR="00F44672" w:rsidRPr="007B6496" w:rsidRDefault="00F44672" w:rsidP="007B6496">
      <w:pPr>
        <w:pStyle w:val="Sinespaciado"/>
        <w:jc w:val="both"/>
        <w:rPr>
          <w:rFonts w:ascii="Montserrat" w:hAnsi="Montserrat"/>
        </w:rPr>
      </w:pPr>
      <w:r w:rsidRPr="007B6496">
        <w:rPr>
          <w:rFonts w:ascii="Montserrat" w:hAnsi="Montserrat"/>
        </w:rPr>
        <w:t xml:space="preserve">Asimismo, el PROVEEDOR será el único responsable de la cabal eficiente y satisfactoria entrega de los SERVICIOS. Igualmente será responsable por daños y perjuicios que con motivo del suministro de los mismos, cause a la ASIPONA DOS BOCAS y/o terceros.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Sólo se considerarán cumplidas las obligaciones asumidas por el PROVEEDOR descritas en la presente CONVOCATORIA, hasta el momento en que se hayan recibido los SERVICIOS a satisfacción de la ASIPONA DOS BOCAS.</w:t>
      </w:r>
    </w:p>
    <w:p w:rsidR="00F44672" w:rsidRPr="007B6496" w:rsidRDefault="00F44672" w:rsidP="007B6496">
      <w:pPr>
        <w:pStyle w:val="Sinespaciado"/>
        <w:jc w:val="both"/>
        <w:rPr>
          <w:rFonts w:ascii="Montserrat" w:hAnsi="Montserrat"/>
        </w:rPr>
      </w:pPr>
    </w:p>
    <w:p w:rsidR="00F44672" w:rsidRPr="003F62F4" w:rsidRDefault="00F44672" w:rsidP="007B6496">
      <w:pPr>
        <w:pStyle w:val="Sinespaciado"/>
        <w:jc w:val="both"/>
        <w:rPr>
          <w:rFonts w:ascii="Montserrat" w:eastAsia="Times New Roman" w:hAnsi="Montserrat"/>
          <w:b/>
          <w:spacing w:val="4"/>
          <w:lang w:val="es-ES_tradnl" w:eastAsia="es-ES"/>
        </w:rPr>
      </w:pPr>
      <w:r w:rsidRPr="003F62F4">
        <w:rPr>
          <w:rFonts w:ascii="Montserrat" w:eastAsia="Times New Roman" w:hAnsi="Montserrat"/>
          <w:b/>
          <w:spacing w:val="4"/>
          <w:lang w:val="es-ES_tradnl" w:eastAsia="es-ES"/>
        </w:rPr>
        <w:t>2.7</w:t>
      </w:r>
      <w:r w:rsidRPr="003F62F4">
        <w:rPr>
          <w:rFonts w:ascii="Montserrat" w:eastAsia="Times New Roman" w:hAnsi="Montserrat"/>
          <w:b/>
          <w:spacing w:val="4"/>
          <w:lang w:val="es-ES_tradnl" w:eastAsia="es-ES"/>
        </w:rPr>
        <w:tab/>
        <w:t>NORMAS OFICIALES QUE APLICAN</w:t>
      </w:r>
    </w:p>
    <w:p w:rsidR="00F44672" w:rsidRPr="00B45C1A" w:rsidRDefault="00F44672" w:rsidP="007B6496">
      <w:pPr>
        <w:pStyle w:val="Sinespaciado"/>
        <w:jc w:val="both"/>
        <w:rPr>
          <w:rFonts w:ascii="Montserrat" w:hAnsi="Montserrat"/>
          <w:sz w:val="20"/>
          <w:szCs w:val="20"/>
        </w:rPr>
      </w:pPr>
    </w:p>
    <w:p w:rsidR="003066D7" w:rsidRPr="003066D7" w:rsidRDefault="003066D7" w:rsidP="003066D7">
      <w:pPr>
        <w:rPr>
          <w:rFonts w:ascii="Montserrat" w:hAnsi="Montserrat"/>
          <w:b/>
        </w:rPr>
      </w:pPr>
      <w:r w:rsidRPr="003066D7">
        <w:rPr>
          <w:rFonts w:ascii="Montserrat" w:hAnsi="Montserrat"/>
          <w:b/>
        </w:rPr>
        <w:t xml:space="preserve">En materia ambiental </w:t>
      </w:r>
    </w:p>
    <w:p w:rsidR="003066D7" w:rsidRPr="003066D7" w:rsidRDefault="003066D7" w:rsidP="00901A31">
      <w:pPr>
        <w:pStyle w:val="Prrafodelista"/>
        <w:numPr>
          <w:ilvl w:val="0"/>
          <w:numId w:val="22"/>
        </w:numPr>
        <w:autoSpaceDE w:val="0"/>
        <w:autoSpaceDN w:val="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lastRenderedPageBreak/>
        <w:t xml:space="preserve">El proveedor deberá cumplir las disposiciones legales, reglamentarias y administrativas aplicables en materia de equilibrio ecológico y protección del medio ambiente y por otro lado a cumplir con las recomendaciones, medidas preventivas y correctivas que le indique la ASIPONA Dos Bocas en la materia. </w:t>
      </w:r>
    </w:p>
    <w:p w:rsidR="003066D7" w:rsidRPr="003066D7" w:rsidRDefault="003066D7" w:rsidP="00901A31">
      <w:pPr>
        <w:pStyle w:val="Prrafodelista"/>
        <w:numPr>
          <w:ilvl w:val="0"/>
          <w:numId w:val="22"/>
        </w:numPr>
        <w:autoSpaceDE w:val="0"/>
        <w:autoSpaceDN w:val="0"/>
        <w:spacing w:before="120" w:after="120"/>
        <w:contextualSpacing w:val="0"/>
        <w:jc w:val="both"/>
        <w:rPr>
          <w:rFonts w:ascii="Montserrat" w:eastAsia="Calibri" w:hAnsi="Montserrat"/>
          <w:sz w:val="24"/>
          <w:szCs w:val="24"/>
          <w:lang w:eastAsia="en-US"/>
        </w:rPr>
      </w:pPr>
      <w:r>
        <w:rPr>
          <w:rFonts w:ascii="Montserrat" w:eastAsia="Calibri" w:hAnsi="Montserrat"/>
          <w:sz w:val="24"/>
          <w:szCs w:val="24"/>
          <w:lang w:eastAsia="en-US"/>
        </w:rPr>
        <w:t>El Proveedor asumirá</w:t>
      </w:r>
      <w:r w:rsidRPr="003066D7">
        <w:rPr>
          <w:rFonts w:ascii="Montserrat" w:eastAsia="Calibri" w:hAnsi="Montserrat"/>
          <w:sz w:val="24"/>
          <w:szCs w:val="24"/>
          <w:lang w:eastAsia="en-US"/>
        </w:rPr>
        <w:t xml:space="preserve"> la responsabilidad derivada de los daños que en materia ambiental, se originen a partir de la celebración del contrato con motivo de las actividades a realizar por su personal durante la realización de sus actividades.</w:t>
      </w:r>
    </w:p>
    <w:p w:rsidR="003066D7" w:rsidRPr="003066D7" w:rsidRDefault="003066D7" w:rsidP="00901A31">
      <w:pPr>
        <w:pStyle w:val="Prrafodelista"/>
        <w:numPr>
          <w:ilvl w:val="0"/>
          <w:numId w:val="22"/>
        </w:numPr>
        <w:autoSpaceDE w:val="0"/>
        <w:autoSpaceDN w:val="0"/>
        <w:spacing w:before="120" w:after="12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La disposición final de cualquier tipo de material, desecho o residuo peligroso que genere en la realización de sus actividades conforme a lo dispuesto en la legislación ambiental aplicable.</w:t>
      </w:r>
    </w:p>
    <w:p w:rsidR="003066D7" w:rsidRPr="003066D7" w:rsidRDefault="003066D7" w:rsidP="00901A31">
      <w:pPr>
        <w:pStyle w:val="Prrafodelista"/>
        <w:numPr>
          <w:ilvl w:val="0"/>
          <w:numId w:val="22"/>
        </w:numPr>
        <w:autoSpaceDE w:val="0"/>
        <w:autoSpaceDN w:val="0"/>
        <w:spacing w:before="120" w:after="12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Deberá contar y mantener vigente los permisos y autorizaciones que le apliquen, obligándose a la total reparación del daño que en su caso origine por su inobservancia.</w:t>
      </w:r>
    </w:p>
    <w:p w:rsidR="003066D7" w:rsidRPr="003066D7" w:rsidRDefault="003066D7" w:rsidP="00901A31">
      <w:pPr>
        <w:pStyle w:val="Prrafodelista"/>
        <w:numPr>
          <w:ilvl w:val="0"/>
          <w:numId w:val="22"/>
        </w:numPr>
        <w:autoSpaceDE w:val="0"/>
        <w:autoSpaceDN w:val="0"/>
        <w:spacing w:before="120" w:after="12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En el mismo sentido, considerar con el área de ecología la solicitud de los siguientes formatos al proveedor:</w:t>
      </w:r>
    </w:p>
    <w:p w:rsidR="003066D7" w:rsidRPr="003066D7" w:rsidRDefault="003066D7" w:rsidP="003066D7">
      <w:pPr>
        <w:autoSpaceDE w:val="0"/>
        <w:spacing w:before="120" w:after="120"/>
        <w:ind w:left="360"/>
        <w:jc w:val="both"/>
        <w:rPr>
          <w:rFonts w:ascii="Montserrat" w:hAnsi="Montserrat"/>
        </w:rPr>
      </w:pPr>
      <w:r w:rsidRPr="003066D7">
        <w:rPr>
          <w:rFonts w:ascii="Montserrat" w:hAnsi="Montserrat"/>
        </w:rPr>
        <w:t>            I. Identificación de aspectos ambientales significativos y no significativos.</w:t>
      </w:r>
    </w:p>
    <w:p w:rsidR="003066D7" w:rsidRPr="003066D7" w:rsidRDefault="003066D7" w:rsidP="003066D7">
      <w:pPr>
        <w:autoSpaceDE w:val="0"/>
        <w:spacing w:before="120" w:after="120"/>
        <w:ind w:left="360"/>
        <w:jc w:val="both"/>
        <w:rPr>
          <w:rFonts w:ascii="Montserrat" w:hAnsi="Montserrat"/>
        </w:rPr>
      </w:pPr>
      <w:r w:rsidRPr="003066D7">
        <w:rPr>
          <w:rFonts w:ascii="Montserrat" w:hAnsi="Montserrat"/>
        </w:rPr>
        <w:t>            II. Identificación y evaluación de requisitos legales y otros requisitos.</w:t>
      </w:r>
    </w:p>
    <w:p w:rsidR="003066D7" w:rsidRPr="003066D7" w:rsidRDefault="003066D7" w:rsidP="003066D7">
      <w:pPr>
        <w:autoSpaceDE w:val="0"/>
        <w:spacing w:before="120" w:after="120"/>
        <w:ind w:left="360"/>
        <w:jc w:val="both"/>
        <w:rPr>
          <w:rFonts w:ascii="Montserrat" w:hAnsi="Montserrat"/>
        </w:rPr>
      </w:pPr>
      <w:r w:rsidRPr="003066D7">
        <w:rPr>
          <w:rFonts w:ascii="Montserrat" w:hAnsi="Montserrat"/>
        </w:rPr>
        <w:t>            III. Identificación de riesgos y oportunidades ambientales.</w:t>
      </w:r>
    </w:p>
    <w:p w:rsidR="003066D7" w:rsidRPr="003066D7" w:rsidRDefault="003066D7" w:rsidP="003066D7">
      <w:pPr>
        <w:autoSpaceDE w:val="0"/>
        <w:spacing w:before="120" w:after="120"/>
        <w:ind w:left="360"/>
        <w:jc w:val="both"/>
        <w:rPr>
          <w:rFonts w:ascii="Montserrat" w:hAnsi="Montserrat"/>
        </w:rPr>
      </w:pPr>
      <w:r w:rsidRPr="003066D7">
        <w:rPr>
          <w:rFonts w:ascii="Montserrat" w:hAnsi="Montserrat"/>
        </w:rPr>
        <w:t>            IV. Listado de controles operacionales ambientales.</w:t>
      </w:r>
    </w:p>
    <w:p w:rsidR="003066D7" w:rsidRPr="003066D7" w:rsidRDefault="003066D7" w:rsidP="003066D7">
      <w:pPr>
        <w:rPr>
          <w:rFonts w:ascii="Montserrat" w:hAnsi="Montserrat"/>
          <w:b/>
        </w:rPr>
      </w:pPr>
      <w:r w:rsidRPr="003066D7">
        <w:rPr>
          <w:rFonts w:ascii="Montserrat" w:hAnsi="Montserrat"/>
          <w:b/>
        </w:rPr>
        <w:t xml:space="preserve">En materia de SST: </w:t>
      </w:r>
    </w:p>
    <w:p w:rsidR="003066D7" w:rsidRPr="003066D7" w:rsidRDefault="003066D7" w:rsidP="003066D7">
      <w:pPr>
        <w:rPr>
          <w:rFonts w:ascii="Montserrat" w:hAnsi="Montserrat"/>
        </w:rPr>
      </w:pPr>
    </w:p>
    <w:p w:rsidR="003066D7" w:rsidRPr="003066D7" w:rsidRDefault="003066D7" w:rsidP="00901A31">
      <w:pPr>
        <w:pStyle w:val="Prrafodelista"/>
        <w:numPr>
          <w:ilvl w:val="0"/>
          <w:numId w:val="23"/>
        </w:numPr>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El proveedor deberá cumplir con las medidas de seguridad indicadas en el “Manual de Seguridad Industrial y Protección al Ambiente para Prestadores de Servicios Portuarios” (Manual SIPAP).</w:t>
      </w:r>
    </w:p>
    <w:p w:rsidR="003066D7" w:rsidRPr="003066D7" w:rsidRDefault="003066D7" w:rsidP="003066D7">
      <w:pPr>
        <w:jc w:val="both"/>
        <w:rPr>
          <w:rFonts w:ascii="Montserrat" w:hAnsi="Montserrat"/>
        </w:rPr>
      </w:pPr>
    </w:p>
    <w:p w:rsidR="003066D7" w:rsidRPr="003066D7" w:rsidRDefault="003066D7" w:rsidP="00901A31">
      <w:pPr>
        <w:pStyle w:val="Prrafodelista"/>
        <w:numPr>
          <w:ilvl w:val="0"/>
          <w:numId w:val="23"/>
        </w:numPr>
        <w:autoSpaceDE w:val="0"/>
        <w:autoSpaceDN w:val="0"/>
        <w:spacing w:before="120" w:after="16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El proveedor deberá verificar que los EQUIPOS que utilice durante la realización de sus actividades cuenten con las autorizaciones y certificaciones correspondientes, cumplan con los requisitos y se sujeten de manera estricta a las normas de seguridad establecidas en las REGLAS DE OPERACIÓN o por las autoridades competentes.</w:t>
      </w:r>
    </w:p>
    <w:p w:rsidR="003066D7" w:rsidRPr="003066D7" w:rsidRDefault="003066D7" w:rsidP="00901A31">
      <w:pPr>
        <w:pStyle w:val="Prrafodelista"/>
        <w:numPr>
          <w:ilvl w:val="0"/>
          <w:numId w:val="23"/>
        </w:numPr>
        <w:contextualSpacing w:val="0"/>
        <w:rPr>
          <w:rFonts w:ascii="Montserrat" w:eastAsia="Calibri" w:hAnsi="Montserrat"/>
          <w:sz w:val="24"/>
          <w:szCs w:val="24"/>
          <w:lang w:eastAsia="en-US"/>
        </w:rPr>
      </w:pPr>
      <w:r w:rsidRPr="003066D7">
        <w:rPr>
          <w:rFonts w:ascii="Montserrat" w:eastAsia="Calibri" w:hAnsi="Montserrat"/>
          <w:sz w:val="24"/>
          <w:szCs w:val="24"/>
          <w:lang w:eastAsia="en-US"/>
        </w:rPr>
        <w:lastRenderedPageBreak/>
        <w:t xml:space="preserve">El proveedor deberá contar con un Plan de Respuesta a Emergencias y Casos de Siniestro que deriven de la prestación de la realización de sus actividades. </w:t>
      </w:r>
    </w:p>
    <w:p w:rsidR="003066D7" w:rsidRPr="003066D7" w:rsidRDefault="003066D7" w:rsidP="003066D7">
      <w:pPr>
        <w:rPr>
          <w:rFonts w:ascii="Montserrat" w:hAnsi="Montserrat"/>
        </w:rPr>
      </w:pPr>
    </w:p>
    <w:p w:rsidR="003066D7" w:rsidRPr="003066D7" w:rsidRDefault="003066D7" w:rsidP="00901A31">
      <w:pPr>
        <w:pStyle w:val="Prrafodelista"/>
        <w:numPr>
          <w:ilvl w:val="0"/>
          <w:numId w:val="23"/>
        </w:numPr>
        <w:shd w:val="clear" w:color="auto" w:fill="FFFFFF"/>
        <w:autoSpaceDE w:val="0"/>
        <w:autoSpaceDN w:val="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Para tal efecto la Subgerencia de Protección Portuaria determinará los “requerimientos generales” y los “requerimientos específicos” que le apliquen dependiendo de las actividades o servicios que se incluyan en su alcance, ejemplo de ello son los formatos siguientes:</w:t>
      </w:r>
    </w:p>
    <w:p w:rsidR="003066D7" w:rsidRPr="003066D7" w:rsidRDefault="003066D7" w:rsidP="00901A31">
      <w:pPr>
        <w:pStyle w:val="Prrafodelista"/>
        <w:numPr>
          <w:ilvl w:val="0"/>
          <w:numId w:val="24"/>
        </w:numPr>
        <w:shd w:val="clear" w:color="auto" w:fill="FFFFFF"/>
        <w:autoSpaceDE w:val="0"/>
        <w:autoSpaceDN w:val="0"/>
        <w:spacing w:before="12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 xml:space="preserve">Identificación de peligros, evaluación de riesgos y control operacional. </w:t>
      </w:r>
    </w:p>
    <w:p w:rsidR="003066D7" w:rsidRPr="003066D7" w:rsidRDefault="003066D7" w:rsidP="00901A31">
      <w:pPr>
        <w:pStyle w:val="Prrafodelista"/>
        <w:numPr>
          <w:ilvl w:val="0"/>
          <w:numId w:val="24"/>
        </w:numPr>
        <w:shd w:val="clear" w:color="auto" w:fill="FFFFFF"/>
        <w:autoSpaceDE w:val="0"/>
        <w:autoSpaceDN w:val="0"/>
        <w:spacing w:before="12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Identificación y evaluación de cumplimiento de requisitos legales.</w:t>
      </w:r>
    </w:p>
    <w:p w:rsidR="003066D7" w:rsidRPr="003066D7" w:rsidRDefault="003066D7" w:rsidP="00901A31">
      <w:pPr>
        <w:pStyle w:val="Prrafodelista"/>
        <w:numPr>
          <w:ilvl w:val="0"/>
          <w:numId w:val="24"/>
        </w:numPr>
        <w:shd w:val="clear" w:color="auto" w:fill="FFFFFF"/>
        <w:autoSpaceDE w:val="0"/>
        <w:autoSpaceDN w:val="0"/>
        <w:spacing w:before="12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Listado de controles operacionales en materia de seguridad y salud en el trabajo.</w:t>
      </w:r>
    </w:p>
    <w:p w:rsidR="003066D7" w:rsidRPr="003066D7" w:rsidRDefault="003066D7" w:rsidP="00901A31">
      <w:pPr>
        <w:pStyle w:val="Prrafodelista"/>
        <w:numPr>
          <w:ilvl w:val="0"/>
          <w:numId w:val="24"/>
        </w:numPr>
        <w:shd w:val="clear" w:color="auto" w:fill="FFFFFF"/>
        <w:autoSpaceDE w:val="0"/>
        <w:autoSpaceDN w:val="0"/>
        <w:spacing w:before="120"/>
        <w:contextualSpacing w:val="0"/>
        <w:jc w:val="both"/>
        <w:rPr>
          <w:rFonts w:ascii="Montserrat" w:eastAsia="Calibri" w:hAnsi="Montserrat"/>
          <w:sz w:val="24"/>
          <w:szCs w:val="24"/>
          <w:lang w:eastAsia="en-US"/>
        </w:rPr>
      </w:pPr>
      <w:r w:rsidRPr="003066D7">
        <w:rPr>
          <w:rFonts w:ascii="Montserrat" w:eastAsia="Calibri" w:hAnsi="Montserrat"/>
          <w:sz w:val="24"/>
          <w:szCs w:val="24"/>
          <w:lang w:eastAsia="en-US"/>
        </w:rPr>
        <w:t>Programa de capacitaciones al personal en materia de Seguridad y Salud en el Trabajo.</w:t>
      </w:r>
    </w:p>
    <w:p w:rsidR="00F44672" w:rsidRPr="007B6496" w:rsidRDefault="00F44672" w:rsidP="007B6496">
      <w:pPr>
        <w:pStyle w:val="Sinespaciado"/>
        <w:jc w:val="both"/>
        <w:rPr>
          <w:rFonts w:ascii="Montserrat" w:hAnsi="Montserrat"/>
        </w:rPr>
      </w:pPr>
    </w:p>
    <w:p w:rsidR="00F44672" w:rsidRPr="00FD5C0F" w:rsidRDefault="00F44672" w:rsidP="007B6496">
      <w:pPr>
        <w:pStyle w:val="Sinespaciado"/>
        <w:jc w:val="both"/>
        <w:rPr>
          <w:rFonts w:ascii="Montserrat" w:hAnsi="Montserrat"/>
          <w:b/>
        </w:rPr>
      </w:pPr>
      <w:r w:rsidRPr="00FD5C0F">
        <w:rPr>
          <w:rFonts w:ascii="Montserrat" w:hAnsi="Montserrat"/>
          <w:b/>
        </w:rPr>
        <w:t>2.8</w:t>
      </w:r>
      <w:r w:rsidRPr="00FD5C0F">
        <w:rPr>
          <w:rFonts w:ascii="Montserrat" w:hAnsi="Montserrat"/>
          <w:b/>
        </w:rPr>
        <w:tab/>
        <w:t>FORMA DE ADJUDICACIÓN DEL CONTRATO</w:t>
      </w:r>
    </w:p>
    <w:p w:rsidR="00F44672" w:rsidRPr="007B6496" w:rsidRDefault="00F44672" w:rsidP="007B6496">
      <w:pPr>
        <w:pStyle w:val="Sinespaciado"/>
        <w:jc w:val="both"/>
        <w:rPr>
          <w:rFonts w:ascii="Montserrat" w:hAnsi="Montserrat"/>
        </w:rPr>
      </w:pPr>
    </w:p>
    <w:p w:rsidR="00F44672" w:rsidRDefault="00B45C1A" w:rsidP="007B6496">
      <w:pPr>
        <w:pStyle w:val="Sinespaciado"/>
        <w:jc w:val="both"/>
        <w:rPr>
          <w:rFonts w:ascii="Montserrat" w:hAnsi="Montserrat"/>
        </w:rPr>
      </w:pPr>
      <w:r w:rsidRPr="00B45C1A">
        <w:rPr>
          <w:rFonts w:ascii="Montserrat" w:hAnsi="Montserrat"/>
          <w:b/>
        </w:rPr>
        <w:t>EL SERVICIO COMPLETO</w:t>
      </w:r>
      <w:r w:rsidR="00F44672" w:rsidRPr="007B6496">
        <w:rPr>
          <w:rFonts w:ascii="Montserrat" w:hAnsi="Montserrat"/>
        </w:rPr>
        <w:t xml:space="preserve"> </w:t>
      </w:r>
      <w:r>
        <w:rPr>
          <w:rFonts w:ascii="Montserrat" w:hAnsi="Montserrat"/>
        </w:rPr>
        <w:t>será</w:t>
      </w:r>
      <w:r w:rsidRPr="00B45C1A">
        <w:rPr>
          <w:rFonts w:ascii="Montserrat" w:hAnsi="Montserrat"/>
        </w:rPr>
        <w:t xml:space="preserve"> adjudicado a un solo licitante (Anexo 1)</w:t>
      </w:r>
      <w:r>
        <w:rPr>
          <w:rFonts w:ascii="Montserrat" w:hAnsi="Montserrat"/>
        </w:rPr>
        <w:t>.</w:t>
      </w:r>
    </w:p>
    <w:p w:rsidR="00B45C1A" w:rsidRDefault="00B45C1A" w:rsidP="007B6496">
      <w:pPr>
        <w:pStyle w:val="Sinespaciado"/>
        <w:jc w:val="both"/>
        <w:rPr>
          <w:rFonts w:ascii="Montserrat" w:hAnsi="Montserrat"/>
        </w:rPr>
      </w:pPr>
    </w:p>
    <w:p w:rsidR="00B45C1A" w:rsidRPr="007B6496" w:rsidRDefault="00B45C1A" w:rsidP="007B6496">
      <w:pPr>
        <w:pStyle w:val="Sinespaciado"/>
        <w:jc w:val="both"/>
        <w:rPr>
          <w:rFonts w:ascii="Montserrat" w:hAnsi="Montserrat"/>
        </w:rPr>
      </w:pPr>
    </w:p>
    <w:p w:rsidR="00F44672" w:rsidRPr="00FD5C0F" w:rsidRDefault="00F44672" w:rsidP="007B6496">
      <w:pPr>
        <w:pStyle w:val="Sinespaciado"/>
        <w:jc w:val="both"/>
        <w:rPr>
          <w:rFonts w:ascii="Montserrat" w:hAnsi="Montserrat"/>
          <w:b/>
        </w:rPr>
      </w:pPr>
      <w:r w:rsidRPr="00FD5C0F">
        <w:rPr>
          <w:rFonts w:ascii="Montserrat" w:hAnsi="Montserrat"/>
          <w:b/>
        </w:rPr>
        <w:t>2.9</w:t>
      </w:r>
      <w:r w:rsidRPr="00FD5C0F">
        <w:rPr>
          <w:rFonts w:ascii="Montserrat" w:hAnsi="Montserrat"/>
          <w:b/>
        </w:rPr>
        <w:tab/>
        <w:t>PERÍODO DE VIGENCIA DE LA COTIZACIÓN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cotización que presenten los LICITANTES dentro de su propuesta económica, deberá tener una vigencia de 40 días naturales contados a partir de la fecha de la presentación de las proposiciones. El proponer un plazo de entrega menor al solicitado, no afecta la solvencia de la proposición, esto de conformidad con el último párrafo del artículo 36 de la LEY.</w:t>
      </w:r>
    </w:p>
    <w:p w:rsidR="00F44672" w:rsidRPr="007B6496" w:rsidRDefault="00F44672" w:rsidP="007B6496">
      <w:pPr>
        <w:pStyle w:val="Sinespaciado"/>
        <w:jc w:val="both"/>
        <w:rPr>
          <w:rFonts w:ascii="Montserrat" w:hAnsi="Montserrat"/>
        </w:rPr>
      </w:pPr>
    </w:p>
    <w:p w:rsidR="00F44672" w:rsidRPr="00084193" w:rsidRDefault="00F44672" w:rsidP="007B6496">
      <w:pPr>
        <w:pStyle w:val="Sinespaciado"/>
        <w:jc w:val="both"/>
        <w:rPr>
          <w:rFonts w:ascii="Montserrat" w:hAnsi="Montserrat"/>
          <w:b/>
        </w:rPr>
      </w:pPr>
      <w:r w:rsidRPr="00084193">
        <w:rPr>
          <w:rFonts w:ascii="Montserrat" w:hAnsi="Montserrat"/>
          <w:b/>
        </w:rPr>
        <w:t>2.10</w:t>
      </w:r>
      <w:r w:rsidRPr="00084193">
        <w:rPr>
          <w:rFonts w:ascii="Montserrat" w:hAnsi="Montserrat"/>
          <w:b/>
        </w:rPr>
        <w:tab/>
        <w:t>CONDICIONES DE PRECIO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Los precios permanecerán fijos durante la vigencia del CONTRATO.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Los LICITANTES deberán conformar su propuesta de precios de acuerdo con el formato de cotización adjunto a esta CONVOCATORIA como </w:t>
      </w:r>
      <w:hyperlink w:anchor="ANEXO_7" w:history="1">
        <w:r w:rsidRPr="007B6496">
          <w:rPr>
            <w:rFonts w:ascii="Montserrat" w:hAnsi="Montserrat"/>
          </w:rPr>
          <w:t>ANEXO 3.</w:t>
        </w:r>
      </w:hyperlink>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564074">
        <w:rPr>
          <w:rFonts w:ascii="Montserrat" w:hAnsi="Montserrat"/>
          <w:b/>
          <w:u w:val="single"/>
        </w:rPr>
        <w:t>NOTA:</w:t>
      </w:r>
      <w:r w:rsidRPr="007B6496">
        <w:rPr>
          <w:rFonts w:ascii="Montserrat" w:hAnsi="Montserrat"/>
        </w:rPr>
        <w:t xml:space="preserve"> Cuando con posterioridad a la adjudicación del CONTRATO correspondiente se presenten circunstancias económicas de tipo general, como resultado de situaciones supervenientes ajenas a la responsabilidad de las partes, que provoquen directamente un aumento o reducción en los precios de los SERVICIOS aún no prestado y aún no pagados, y que por tal razón no pudieron haber sido objeto de consideración en la propuesta que sirvió de base para la adjudicación del CONTRATO correspondiente, la entidad reconocerá incrementos o requerirá reducciones, de conformidad con las disposiciones que emita la SFP, de acuerdo a lo señalado en el Artículo 44 de la LEY.</w:t>
      </w:r>
    </w:p>
    <w:p w:rsidR="00F44672" w:rsidRPr="007B6496" w:rsidRDefault="00F44672" w:rsidP="007B6496">
      <w:pPr>
        <w:pStyle w:val="Sinespaciado"/>
        <w:jc w:val="both"/>
        <w:rPr>
          <w:rFonts w:ascii="Montserrat" w:hAnsi="Montserrat"/>
        </w:rPr>
      </w:pPr>
    </w:p>
    <w:p w:rsidR="00F44672" w:rsidRPr="00564074" w:rsidRDefault="00F44672" w:rsidP="007B6496">
      <w:pPr>
        <w:pStyle w:val="Sinespaciado"/>
        <w:jc w:val="both"/>
        <w:rPr>
          <w:rFonts w:ascii="Montserrat" w:hAnsi="Montserrat"/>
          <w:b/>
        </w:rPr>
      </w:pPr>
      <w:r w:rsidRPr="00564074">
        <w:rPr>
          <w:rFonts w:ascii="Montserrat" w:hAnsi="Montserrat"/>
          <w:b/>
        </w:rPr>
        <w:t>2.11</w:t>
      </w:r>
      <w:r w:rsidRPr="00564074">
        <w:rPr>
          <w:rFonts w:ascii="Montserrat" w:hAnsi="Montserrat"/>
          <w:b/>
        </w:rPr>
        <w:tab/>
        <w:t>CONDICIONES DE PAGO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Las políticas de pago que aplicará la ASIPONA DOS BOCAS, para la facturación que se derive después de la entrega del SERVICIOS y el momento a partir del cual se hará exigible el pago serán las siguientes:</w:t>
      </w:r>
    </w:p>
    <w:p w:rsidR="00F44672" w:rsidRPr="007B6496" w:rsidRDefault="00F44672" w:rsidP="007B6496">
      <w:pPr>
        <w:pStyle w:val="Sinespaciado"/>
        <w:jc w:val="both"/>
        <w:rPr>
          <w:rFonts w:ascii="Montserrat" w:hAnsi="Montserrat"/>
        </w:rPr>
      </w:pPr>
    </w:p>
    <w:p w:rsidR="00F44672" w:rsidRPr="007B6496" w:rsidRDefault="00B45C1A" w:rsidP="007B6496">
      <w:pPr>
        <w:pStyle w:val="Sinespaciado"/>
        <w:jc w:val="both"/>
        <w:rPr>
          <w:rFonts w:ascii="Montserrat" w:hAnsi="Montserrat"/>
        </w:rPr>
      </w:pPr>
      <w:r>
        <w:rPr>
          <w:rFonts w:ascii="Montserrat" w:hAnsi="Montserrat"/>
        </w:rPr>
        <w:t>El pago se realizará</w:t>
      </w:r>
      <w:r w:rsidR="00F44672" w:rsidRPr="007B6496">
        <w:rPr>
          <w:rFonts w:ascii="Montserrat" w:hAnsi="Montserrat"/>
        </w:rPr>
        <w:t xml:space="preserve"> de acuerdo a la propuesta económica presentada por el licitante. ANEXO 3.  FORMATO PARA INDICAR PRECIOS UNITARIOS DE LOS SERVICIOS, de la siguiente manera:</w:t>
      </w:r>
    </w:p>
    <w:p w:rsidR="00F44672" w:rsidRPr="007B6496" w:rsidRDefault="00F44672" w:rsidP="007B6496">
      <w:pPr>
        <w:pStyle w:val="Sinespaciado"/>
        <w:jc w:val="both"/>
        <w:rPr>
          <w:rFonts w:ascii="Montserrat" w:hAnsi="Montserrat"/>
        </w:rPr>
      </w:pPr>
    </w:p>
    <w:p w:rsidR="00F44672" w:rsidRPr="00CC0D62" w:rsidRDefault="00F44672" w:rsidP="00901A31">
      <w:pPr>
        <w:pStyle w:val="Sinespaciado"/>
        <w:numPr>
          <w:ilvl w:val="0"/>
          <w:numId w:val="9"/>
        </w:numPr>
        <w:jc w:val="both"/>
        <w:rPr>
          <w:rFonts w:ascii="Montserrat" w:hAnsi="Montserrat"/>
        </w:rPr>
      </w:pPr>
      <w:r w:rsidRPr="00CC0D62">
        <w:rPr>
          <w:rFonts w:ascii="Montserrat" w:hAnsi="Montserrat"/>
        </w:rPr>
        <w:t xml:space="preserve">Los trabajos objeto del presente contrato se pagarán en </w:t>
      </w:r>
      <w:r w:rsidR="001A03EA" w:rsidRPr="00CC0D62">
        <w:rPr>
          <w:rFonts w:ascii="Montserrat" w:hAnsi="Montserrat"/>
          <w:b/>
        </w:rPr>
        <w:t>DOS EXHIBICIONES</w:t>
      </w:r>
      <w:r w:rsidRPr="00CC0D62">
        <w:rPr>
          <w:rFonts w:ascii="Montserrat" w:hAnsi="Montserrat"/>
        </w:rPr>
        <w:t>,</w:t>
      </w:r>
      <w:r w:rsidR="001A03EA" w:rsidRPr="00CC0D62">
        <w:rPr>
          <w:rFonts w:ascii="Montserrat" w:hAnsi="Montserrat"/>
        </w:rPr>
        <w:t xml:space="preserve"> 40% en el ejercicio 2023 y el 60% en el ejercicio 2024, adjuntando reportes de los servicios ejecutados y deberán ser </w:t>
      </w:r>
      <w:proofErr w:type="spellStart"/>
      <w:r w:rsidRPr="00CC0D62">
        <w:rPr>
          <w:rFonts w:ascii="Montserrat" w:hAnsi="Montserrat"/>
        </w:rPr>
        <w:t>recepcionados</w:t>
      </w:r>
      <w:proofErr w:type="spellEnd"/>
      <w:r w:rsidRPr="00CC0D62">
        <w:rPr>
          <w:rFonts w:ascii="Montserrat" w:hAnsi="Montserrat"/>
        </w:rPr>
        <w:t xml:space="preserve"> a satisfacción </w:t>
      </w:r>
      <w:r w:rsidR="00392263" w:rsidRPr="00CC0D62">
        <w:rPr>
          <w:rFonts w:ascii="Montserrat" w:hAnsi="Montserrat"/>
        </w:rPr>
        <w:t>del área requirente (</w:t>
      </w:r>
      <w:r w:rsidR="00392263" w:rsidRPr="00CC0D62">
        <w:rPr>
          <w:rFonts w:ascii="Montserrat" w:hAnsi="Montserrat"/>
          <w:b/>
          <w:i/>
          <w:u w:val="single"/>
        </w:rPr>
        <w:t>Subgerencia de Operaciones y Ecología de la entidad</w:t>
      </w:r>
      <w:r w:rsidR="00392263" w:rsidRPr="00CC0D62">
        <w:rPr>
          <w:rFonts w:ascii="Montserrat" w:hAnsi="Montserrat"/>
        </w:rPr>
        <w:t>)</w:t>
      </w:r>
      <w:r w:rsidRPr="00CC0D62">
        <w:rPr>
          <w:rFonts w:ascii="Montserrat" w:hAnsi="Montserrat"/>
        </w:rPr>
        <w:t>.</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9"/>
        </w:numPr>
        <w:jc w:val="both"/>
        <w:rPr>
          <w:rFonts w:ascii="Montserrat" w:hAnsi="Montserrat"/>
        </w:rPr>
      </w:pPr>
      <w:r w:rsidRPr="007B6496">
        <w:rPr>
          <w:rFonts w:ascii="Montserrat" w:hAnsi="Montserrat"/>
        </w:rPr>
        <w:t>El requerimiento de pago deberá venir acompañado con la documentación que acredite el cumplimiento total de los servicios descritos en el Anexo 1.</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9"/>
        </w:numPr>
        <w:jc w:val="both"/>
        <w:rPr>
          <w:rFonts w:ascii="Montserrat" w:hAnsi="Montserrat"/>
        </w:rPr>
      </w:pPr>
      <w:r w:rsidRPr="007B6496">
        <w:rPr>
          <w:rFonts w:ascii="Montserrat" w:hAnsi="Montserrat"/>
        </w:rPr>
        <w:t xml:space="preserve">De acuerdo a los días establecidos por la CONVOCANTE, el PROVEEDOR entregará a la ASIPONA DOS BOCAS la factura correspondiente a los SERVICIOS prestados, debidamente </w:t>
      </w:r>
      <w:proofErr w:type="spellStart"/>
      <w:r w:rsidRPr="007B6496">
        <w:rPr>
          <w:rFonts w:ascii="Montserrat" w:hAnsi="Montserrat"/>
        </w:rPr>
        <w:t>requisitados</w:t>
      </w:r>
      <w:proofErr w:type="spellEnd"/>
      <w:r w:rsidRPr="007B6496">
        <w:rPr>
          <w:rFonts w:ascii="Montserrat" w:hAnsi="Montserrat"/>
        </w:rPr>
        <w:t>. Dicha factura se revisará y verificará en un plazo máximo de dos días naturales después de la recepción de la misma; si los datos son correctos continuará el procedimiento para su pago.</w:t>
      </w:r>
    </w:p>
    <w:p w:rsidR="00E843BA" w:rsidRPr="007B6496" w:rsidRDefault="00E843BA" w:rsidP="007B6496">
      <w:pPr>
        <w:pStyle w:val="Sinespaciado"/>
        <w:jc w:val="both"/>
        <w:rPr>
          <w:rFonts w:ascii="Montserrat" w:hAnsi="Montserrat"/>
        </w:rPr>
      </w:pPr>
    </w:p>
    <w:p w:rsidR="00F44672" w:rsidRPr="007B6496" w:rsidRDefault="00F44672" w:rsidP="00901A31">
      <w:pPr>
        <w:pStyle w:val="Sinespaciado"/>
        <w:numPr>
          <w:ilvl w:val="0"/>
          <w:numId w:val="9"/>
        </w:numPr>
        <w:jc w:val="both"/>
        <w:rPr>
          <w:rFonts w:ascii="Montserrat" w:hAnsi="Montserrat"/>
        </w:rPr>
      </w:pPr>
      <w:r w:rsidRPr="007B6496">
        <w:rPr>
          <w:rFonts w:ascii="Montserrat" w:hAnsi="Montserrat"/>
        </w:rPr>
        <w:lastRenderedPageBreak/>
        <w:t>En caso de correcciones a la factura y la documentación anexa, la ASIPONA DOS BOCAS rechazará, dentro de un plazo máximo de 2 días naturales, la documentación y la devolverá al PROVEEDOR para que este la corrija y la presente de nueva cuenta para reiniciar el trámite de pago.</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9"/>
        </w:numPr>
        <w:jc w:val="both"/>
        <w:rPr>
          <w:rFonts w:ascii="Montserrat" w:hAnsi="Montserrat"/>
        </w:rPr>
      </w:pPr>
      <w:r w:rsidRPr="007B6496">
        <w:rPr>
          <w:rFonts w:ascii="Montserrat" w:hAnsi="Montserrat"/>
        </w:rPr>
        <w:t xml:space="preserve">El PROVEEDOR deberá presentar para su pago, carta de solicitud de pago en hoja membretada durante la vigencia de la prestación de los servicios, firmada por el Representante Legal, con atención a la Jefatura del Departamento de Tesorería; indicando número de cuenta bancaria, </w:t>
      </w:r>
      <w:r w:rsidR="00392263" w:rsidRPr="007B6496">
        <w:rPr>
          <w:rFonts w:ascii="Montserrat" w:hAnsi="Montserrat"/>
        </w:rPr>
        <w:t>Clave</w:t>
      </w:r>
      <w:r w:rsidRPr="007B6496">
        <w:rPr>
          <w:rFonts w:ascii="Montserrat" w:hAnsi="Montserrat"/>
        </w:rPr>
        <w:t xml:space="preserve"> I</w:t>
      </w:r>
      <w:r w:rsidR="00392263" w:rsidRPr="007B6496">
        <w:rPr>
          <w:rFonts w:ascii="Montserrat" w:hAnsi="Montserrat"/>
        </w:rPr>
        <w:t>nterbancaria</w:t>
      </w:r>
      <w:r w:rsidRPr="007B6496">
        <w:rPr>
          <w:rFonts w:ascii="Montserrat" w:hAnsi="Montserrat"/>
        </w:rPr>
        <w:t>, banco, plaza y número de sucursal, agregando copia de</w:t>
      </w:r>
      <w:r w:rsidR="00392263">
        <w:rPr>
          <w:rFonts w:ascii="Montserrat" w:hAnsi="Montserrat"/>
        </w:rPr>
        <w:t xml:space="preserve"> la carátula de</w:t>
      </w:r>
      <w:r w:rsidRPr="007B6496">
        <w:rPr>
          <w:rFonts w:ascii="Montserrat" w:hAnsi="Montserrat"/>
        </w:rPr>
        <w:t xml:space="preserve"> su Estado de Cuenta, para que una vez que sea procedente, se le haga el depósito bancario correspondiente vía transferencia electrónica.</w:t>
      </w:r>
    </w:p>
    <w:p w:rsidR="00F44672" w:rsidRPr="007B6496" w:rsidRDefault="00F44672" w:rsidP="007B6496">
      <w:pPr>
        <w:pStyle w:val="Sinespaciado"/>
        <w:jc w:val="both"/>
        <w:rPr>
          <w:rFonts w:ascii="Montserrat" w:hAnsi="Montserrat"/>
        </w:rPr>
      </w:pPr>
    </w:p>
    <w:p w:rsidR="00F44672" w:rsidRPr="00564074" w:rsidRDefault="00F44672" w:rsidP="007B6496">
      <w:pPr>
        <w:pStyle w:val="Sinespaciado"/>
        <w:jc w:val="both"/>
        <w:rPr>
          <w:rFonts w:ascii="Montserrat" w:hAnsi="Montserrat"/>
          <w:b/>
        </w:rPr>
      </w:pPr>
      <w:r w:rsidRPr="00564074">
        <w:rPr>
          <w:rFonts w:ascii="Montserrat" w:hAnsi="Montserrat"/>
          <w:b/>
        </w:rPr>
        <w:t>2.12</w:t>
      </w:r>
      <w:r w:rsidRPr="00564074">
        <w:rPr>
          <w:rFonts w:ascii="Montserrat" w:hAnsi="Montserrat"/>
          <w:b/>
        </w:rPr>
        <w:tab/>
        <w:t>ANTICIPO</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r w:rsidRPr="007B6496">
        <w:rPr>
          <w:rFonts w:ascii="Montserrat" w:hAnsi="Montserrat"/>
        </w:rPr>
        <w:t xml:space="preserve">Para </w:t>
      </w:r>
      <w:r w:rsidR="00B45C1A">
        <w:rPr>
          <w:rFonts w:ascii="Montserrat" w:hAnsi="Montserrat"/>
        </w:rPr>
        <w:t>este servicio, NO se otorgará anticipo.</w:t>
      </w:r>
    </w:p>
    <w:p w:rsidR="00B45C1A" w:rsidRDefault="00B45C1A" w:rsidP="007B6496">
      <w:pPr>
        <w:pStyle w:val="Sinespaciado"/>
        <w:jc w:val="both"/>
        <w:rPr>
          <w:rFonts w:ascii="Montserrat" w:hAnsi="Montserrat"/>
        </w:rPr>
      </w:pPr>
    </w:p>
    <w:p w:rsidR="00B45C1A" w:rsidRDefault="00B45C1A" w:rsidP="007B6496">
      <w:pPr>
        <w:pStyle w:val="Sinespaciado"/>
        <w:jc w:val="both"/>
        <w:rPr>
          <w:rFonts w:ascii="Montserrat" w:hAnsi="Montserrat"/>
        </w:rPr>
      </w:pPr>
    </w:p>
    <w:p w:rsidR="00F44672" w:rsidRPr="00392263" w:rsidRDefault="00F44672" w:rsidP="007B6496">
      <w:pPr>
        <w:pStyle w:val="Sinespaciado"/>
        <w:jc w:val="both"/>
        <w:rPr>
          <w:rFonts w:ascii="Montserrat" w:hAnsi="Montserrat"/>
          <w:b/>
        </w:rPr>
      </w:pPr>
      <w:r w:rsidRPr="00392263">
        <w:rPr>
          <w:rFonts w:ascii="Montserrat" w:hAnsi="Montserrat"/>
          <w:b/>
        </w:rPr>
        <w:t>2.13</w:t>
      </w:r>
      <w:r w:rsidRPr="00392263">
        <w:rPr>
          <w:rFonts w:ascii="Montserrat" w:hAnsi="Montserrat"/>
          <w:b/>
        </w:rPr>
        <w:tab/>
        <w:t>MONEDA EN QUE SE COTIZARÁ Y EFECTUARÁ EL PAGO RESPECTIVO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Los LICITANTES deberán presentar sus ofertas en pesos mexicanos; desglosando el IVA; asimismo, la ASIPONA DOS BOCAS efectuará los pagos en este tipo de moneda. No se aceptarán propuestas con valores expresados en moneda extranjera.</w:t>
      </w:r>
    </w:p>
    <w:p w:rsidR="00F44672" w:rsidRPr="007B6496" w:rsidRDefault="00F44672" w:rsidP="007B6496">
      <w:pPr>
        <w:pStyle w:val="Sinespaciado"/>
        <w:jc w:val="both"/>
        <w:rPr>
          <w:rFonts w:ascii="Montserrat" w:hAnsi="Montserrat"/>
        </w:rPr>
      </w:pPr>
    </w:p>
    <w:p w:rsidR="00F44672" w:rsidRPr="00392263" w:rsidRDefault="00F44672" w:rsidP="007B6496">
      <w:pPr>
        <w:pStyle w:val="Sinespaciado"/>
        <w:jc w:val="both"/>
        <w:rPr>
          <w:rFonts w:ascii="Montserrat" w:hAnsi="Montserrat"/>
          <w:b/>
        </w:rPr>
      </w:pPr>
      <w:bookmarkStart w:id="2" w:name="A_4_6"/>
      <w:r w:rsidRPr="00392263">
        <w:rPr>
          <w:rFonts w:ascii="Montserrat" w:hAnsi="Montserrat"/>
          <w:b/>
        </w:rPr>
        <w:t>2.14</w:t>
      </w:r>
      <w:r w:rsidRPr="00392263">
        <w:rPr>
          <w:rFonts w:ascii="Montserrat" w:hAnsi="Montserrat"/>
          <w:b/>
        </w:rPr>
        <w:tab/>
        <w:t>MONTO DEL CONTRATO</w:t>
      </w:r>
      <w:bookmarkEnd w:id="2"/>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CONTRATO que resulte de esta INVITACIÓN será en los términos establecidos en esta CONVOCATORIA, el monto se derivará de la proposición más solvente que resulte de esta INVITACIÓN.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ASIPONA DOS BOCAS se compromete a contratar la cantidad de SERVICIOS indicados en el ANEXO 1 de esta CONVOCATORIA.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iCs/>
        </w:rPr>
      </w:pPr>
      <w:r w:rsidRPr="007B6496">
        <w:rPr>
          <w:rFonts w:ascii="Montserrat" w:hAnsi="Montserrat"/>
          <w:iCs/>
        </w:rPr>
        <w:t xml:space="preserve">El monto del contrato podrá ampliarse hasta en un 20% adicional al mismo, esto con fundamento en el artículo 52 de la LEY, siempre que dicho aumento se garantice mediante una empresa afianzadora y la entidad disponga con </w:t>
      </w:r>
      <w:r w:rsidRPr="007B6496">
        <w:rPr>
          <w:rFonts w:ascii="Montserrat" w:hAnsi="Montserrat"/>
          <w:iCs/>
        </w:rPr>
        <w:lastRenderedPageBreak/>
        <w:t>suficiencia presupuestal en la partida correspondiente y el precio unitario de los SERVICIOS sea igual al pactado originalmente.</w:t>
      </w:r>
    </w:p>
    <w:p w:rsidR="00F44672" w:rsidRPr="007B6496" w:rsidRDefault="00F44672" w:rsidP="007B6496">
      <w:pPr>
        <w:pStyle w:val="Sinespaciado"/>
        <w:jc w:val="both"/>
        <w:rPr>
          <w:rFonts w:ascii="Montserrat" w:hAnsi="Montserrat"/>
          <w:lang w:val="es-ES" w:eastAsia="es-ES"/>
        </w:rPr>
      </w:pPr>
    </w:p>
    <w:p w:rsidR="00F44672" w:rsidRPr="00392263" w:rsidRDefault="00F44672" w:rsidP="007B6496">
      <w:pPr>
        <w:pStyle w:val="Sinespaciado"/>
        <w:jc w:val="both"/>
        <w:rPr>
          <w:rFonts w:ascii="Montserrat" w:hAnsi="Montserrat"/>
          <w:b/>
          <w:lang w:val="es-ES"/>
        </w:rPr>
      </w:pPr>
      <w:r w:rsidRPr="00392263">
        <w:rPr>
          <w:rFonts w:ascii="Montserrat" w:hAnsi="Montserrat"/>
          <w:b/>
          <w:lang w:val="es-ES"/>
        </w:rPr>
        <w:t>2.15</w:t>
      </w:r>
      <w:r w:rsidRPr="00392263">
        <w:rPr>
          <w:rFonts w:ascii="Montserrat" w:hAnsi="Montserrat"/>
          <w:b/>
          <w:lang w:val="es-ES"/>
        </w:rPr>
        <w:tab/>
        <w:t>CADENAS PRODUCTIVAS</w:t>
      </w:r>
    </w:p>
    <w:p w:rsidR="00F44672" w:rsidRPr="007B6496" w:rsidRDefault="00F44672" w:rsidP="007B6496">
      <w:pPr>
        <w:pStyle w:val="Sinespaciado"/>
        <w:jc w:val="both"/>
        <w:rPr>
          <w:rFonts w:ascii="Montserrat" w:hAnsi="Montserrat"/>
          <w:lang w:val="es-ES"/>
        </w:rPr>
      </w:pPr>
    </w:p>
    <w:p w:rsidR="00F44672" w:rsidRPr="007B6496" w:rsidRDefault="00F44672" w:rsidP="007B6496">
      <w:pPr>
        <w:pStyle w:val="Sinespaciado"/>
        <w:jc w:val="both"/>
        <w:rPr>
          <w:rFonts w:ascii="Montserrat" w:hAnsi="Montserrat"/>
        </w:rPr>
      </w:pPr>
      <w:r w:rsidRPr="007B6496">
        <w:rPr>
          <w:rFonts w:ascii="Montserrat" w:hAnsi="Montserrat"/>
        </w:rPr>
        <w:t>En virtud de que la ASIPONA DOS BOCAS, está incorporada al Programa de Cadenas Productivas de Nacional Financiera, S.N.C. Institución de Banca de Desarrollo, manifiesta su conformidad para que el LICITANTE ganador pueda ceder sus derechos de cobro a favor de un intermediario financiero que este incorporado a la cadena productiva del LICITANTE ganador mediante operaciones de factoraje o descuento electrónico.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licitante ganador, con base en la información que se indica en el ANEXO 18</w:t>
      </w:r>
      <w:r w:rsidR="00392263">
        <w:rPr>
          <w:rFonts w:ascii="Montserrat" w:hAnsi="Montserrat"/>
        </w:rPr>
        <w:t>,</w:t>
      </w:r>
      <w:r w:rsidRPr="007B6496">
        <w:rPr>
          <w:rFonts w:ascii="Montserrat" w:hAnsi="Montserrat"/>
        </w:rPr>
        <w:t xml:space="preserve"> denominado Formato de Cadenas Productivas, podrá iniciar su afiliación en un plazo no mayor a cinco días naturales posteriores al fallo, comunicándose al número telefónico (55) 5089-6107 o al 01 800 NAFINSA (01-800-6234672) o acudiendo a las oficinas de Nacional Financiera donde se le atenderá para el proceso de afiliación. (Afiliarse al Programa es por única vez, por lo que no es necesario realizar el proceso nuevamente en alguna otra dependencia o entidad. Además el registro no tiene ningún costo.</w:t>
      </w:r>
    </w:p>
    <w:p w:rsidR="00F44672" w:rsidRPr="007B6496" w:rsidRDefault="00F44672" w:rsidP="007B6496">
      <w:pPr>
        <w:pStyle w:val="Sinespaciado"/>
        <w:jc w:val="both"/>
        <w:rPr>
          <w:rFonts w:ascii="Montserrat" w:hAnsi="Montserrat"/>
        </w:rPr>
      </w:pPr>
    </w:p>
    <w:p w:rsidR="00F44672" w:rsidRPr="00392263" w:rsidRDefault="00F44672" w:rsidP="007B6496">
      <w:pPr>
        <w:pStyle w:val="Sinespaciado"/>
        <w:jc w:val="both"/>
        <w:rPr>
          <w:rFonts w:ascii="Montserrat" w:hAnsi="Montserrat"/>
          <w:b/>
        </w:rPr>
      </w:pPr>
      <w:r w:rsidRPr="00392263">
        <w:rPr>
          <w:rFonts w:ascii="Montserrat" w:hAnsi="Montserrat"/>
          <w:b/>
        </w:rPr>
        <w:t>2.16</w:t>
      </w:r>
      <w:r w:rsidRPr="00392263">
        <w:rPr>
          <w:rFonts w:ascii="Montserrat" w:hAnsi="Montserrat"/>
          <w:b/>
        </w:rPr>
        <w:tab/>
        <w:t>GARANTÍA DE CUMPLIMIENTO DE CONTRATO</w:t>
      </w:r>
    </w:p>
    <w:p w:rsidR="00F44672" w:rsidRPr="007B6496" w:rsidRDefault="00F44672" w:rsidP="007B6496">
      <w:pPr>
        <w:pStyle w:val="Sinespaciado"/>
        <w:jc w:val="both"/>
        <w:rPr>
          <w:rFonts w:ascii="Montserrat" w:hAnsi="Montserrat"/>
        </w:rPr>
      </w:pPr>
    </w:p>
    <w:p w:rsidR="00392263" w:rsidRDefault="00392263" w:rsidP="00392263">
      <w:pPr>
        <w:jc w:val="both"/>
        <w:rPr>
          <w:rFonts w:ascii="Montserrat" w:hAnsi="Montserrat" w:cs="Arial"/>
        </w:rPr>
      </w:pPr>
      <w:r w:rsidRPr="008262AE">
        <w:rPr>
          <w:rFonts w:ascii="Montserrat" w:hAnsi="Montserrat" w:cs="Arial"/>
        </w:rPr>
        <w:t xml:space="preserve">En cumplimiento </w:t>
      </w:r>
      <w:r>
        <w:rPr>
          <w:rFonts w:ascii="Montserrat" w:hAnsi="Montserrat" w:cs="Arial"/>
        </w:rPr>
        <w:t>a</w:t>
      </w:r>
      <w:r w:rsidRPr="008262AE">
        <w:rPr>
          <w:rFonts w:ascii="Montserrat" w:hAnsi="Montserrat" w:cs="Arial"/>
        </w:rPr>
        <w:t>l artículo 48, fracción II</w:t>
      </w:r>
      <w:r>
        <w:rPr>
          <w:rFonts w:ascii="Montserrat" w:hAnsi="Montserrat" w:cs="Arial"/>
        </w:rPr>
        <w:t>,</w:t>
      </w:r>
      <w:r w:rsidRPr="008262AE">
        <w:rPr>
          <w:rFonts w:ascii="Montserrat" w:hAnsi="Montserrat" w:cs="Arial"/>
        </w:rPr>
        <w:t xml:space="preserve"> de la LEY, el LICITANTE que resulte ganador deberá entregar a la ASIPONA Dos Bocas, a más tardar 10 días naturales siguientes a la firma del CONTRATO, una fianza emitida por una afianzadora mexicana debidamente autorizada por un monto equivalente al 10% del monto total del CONTRATO (sin incluir el IVA), a favor de la Administración del Sistema Portuario Nacional Dos Bocas S.A. de C.V. Con dicha fianza el PROVEEDOR garantizará todas y cada una de las obligaciones que se pacten en el contrato respectivo. Asimismo deberá anexar copia del comprobante de pago correspondiente de la póliza señalada.</w:t>
      </w:r>
    </w:p>
    <w:p w:rsidR="00392263" w:rsidRPr="008262AE" w:rsidRDefault="00392263" w:rsidP="00392263">
      <w:pPr>
        <w:jc w:val="both"/>
        <w:rPr>
          <w:rFonts w:ascii="Montserrat" w:hAnsi="Montserrat" w:cs="Arial"/>
        </w:rPr>
      </w:pPr>
    </w:p>
    <w:p w:rsidR="003066D7" w:rsidRDefault="003066D7" w:rsidP="003066D7">
      <w:pPr>
        <w:spacing w:after="120"/>
        <w:jc w:val="both"/>
        <w:rPr>
          <w:rFonts w:ascii="Montserrat" w:hAnsi="Montserrat" w:cs="Arial"/>
          <w:sz w:val="20"/>
          <w:szCs w:val="20"/>
        </w:rPr>
      </w:pPr>
      <w:r w:rsidRPr="000E4031">
        <w:rPr>
          <w:rFonts w:ascii="Montserrat" w:hAnsi="Montserrat" w:cs="Arial"/>
          <w:sz w:val="20"/>
          <w:szCs w:val="20"/>
        </w:rPr>
        <w:t xml:space="preserve">De conformidad con las </w:t>
      </w:r>
      <w:r w:rsidRPr="000E4031">
        <w:rPr>
          <w:rFonts w:ascii="Montserrat" w:hAnsi="Montserrat" w:cs="Arial"/>
          <w:b/>
          <w:i/>
          <w:sz w:val="20"/>
          <w:szCs w:val="20"/>
          <w:u w:val="single"/>
        </w:rPr>
        <w:t>“DISPOSICIONES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w:t>
      </w:r>
      <w:r w:rsidRPr="000E4031">
        <w:rPr>
          <w:rFonts w:ascii="Montserrat" w:hAnsi="Montserrat" w:cs="Arial"/>
          <w:sz w:val="20"/>
          <w:szCs w:val="20"/>
        </w:rPr>
        <w:t xml:space="preserve"> publicadas con fecha 15 de abril de 2022 en el </w:t>
      </w:r>
      <w:r w:rsidRPr="000E4031">
        <w:rPr>
          <w:rFonts w:ascii="Montserrat" w:hAnsi="Montserrat" w:cs="Arial"/>
          <w:sz w:val="20"/>
          <w:szCs w:val="20"/>
        </w:rPr>
        <w:lastRenderedPageBreak/>
        <w:t>Diario Oficial de la Federación (DOF), la fianza presentada deberá ser conforme al modelo del anexo 2 referenciado en dichas disposiciones y que para pronta referencia se indica a continuación:</w:t>
      </w:r>
    </w:p>
    <w:p w:rsidR="003066D7" w:rsidRPr="00B911C7" w:rsidRDefault="003066D7" w:rsidP="003066D7">
      <w:pPr>
        <w:autoSpaceDE w:val="0"/>
        <w:adjustRightInd w:val="0"/>
        <w:jc w:val="both"/>
        <w:rPr>
          <w:rFonts w:ascii="Montserrat" w:eastAsiaTheme="minorHAnsi" w:hAnsi="Montserrat" w:cs="Arial"/>
          <w:color w:val="000000"/>
          <w:sz w:val="20"/>
          <w:szCs w:val="20"/>
        </w:rPr>
      </w:pPr>
    </w:p>
    <w:p w:rsidR="003066D7" w:rsidRDefault="003066D7" w:rsidP="003066D7">
      <w:pPr>
        <w:autoSpaceDE w:val="0"/>
        <w:adjustRightInd w:val="0"/>
        <w:jc w:val="both"/>
        <w:rPr>
          <w:rFonts w:ascii="Montserrat" w:eastAsiaTheme="minorHAnsi" w:hAnsi="Montserrat" w:cs="Arial"/>
          <w:b/>
          <w:bCs/>
          <w:color w:val="2E2E2E"/>
          <w:sz w:val="20"/>
          <w:szCs w:val="20"/>
        </w:rPr>
      </w:pPr>
      <w:r w:rsidRPr="00B911C7">
        <w:rPr>
          <w:rFonts w:ascii="Montserrat" w:eastAsiaTheme="minorHAnsi" w:hAnsi="Montserrat" w:cs="Arial"/>
          <w:b/>
          <w:bCs/>
          <w:color w:val="2E2E2E"/>
          <w:sz w:val="20"/>
          <w:szCs w:val="20"/>
        </w:rPr>
        <w:t xml:space="preserve">ANEXO 2 MODELO DE LA PÓLIZA DE FIANZA PARA GARANTIZAR, ANTE LA ADMINISTRACIÓN PÚBLICA FEDERAL, EL CUMPLIMIENTO DEL CONTRATO DE: ADQUISICIONES, ARRENDAMIENTOS, SERVICIOS, OBRA PÚBLICA O SERVICIOS RELACIONADOS CON LA MISMA. (ENTIDADES)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(Afianzadora o Aseguradora)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Denominación social: __________. </w:t>
      </w:r>
      <w:r w:rsidRPr="00B911C7">
        <w:rPr>
          <w:rFonts w:ascii="Montserrat" w:eastAsiaTheme="minorHAnsi" w:hAnsi="Montserrat" w:cs="Arial"/>
          <w:color w:val="2E2E2E"/>
          <w:sz w:val="20"/>
          <w:szCs w:val="20"/>
        </w:rPr>
        <w:t xml:space="preserve">en lo sucesivo (la "Afianzadora" o la "Aseguradora")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Domicilio: __________________.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Autorización del Gobierno Federal para operar: _________ </w:t>
      </w:r>
      <w:r w:rsidRPr="00B911C7">
        <w:rPr>
          <w:rFonts w:ascii="Montserrat" w:eastAsiaTheme="minorHAnsi" w:hAnsi="Montserrat" w:cs="Arial"/>
          <w:color w:val="2E2E2E"/>
          <w:sz w:val="20"/>
          <w:szCs w:val="20"/>
        </w:rPr>
        <w:t xml:space="preserve">(Número de oficio y fecha)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Beneficiaria: </w:t>
      </w: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(Instituto Nacional de Ecología y Cambio Climático), en lo sucesivo "la Beneficiaria".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Domicilio: </w:t>
      </w:r>
      <w:r w:rsidRPr="00B911C7">
        <w:rPr>
          <w:rFonts w:ascii="Montserrat" w:eastAsiaTheme="minorHAnsi" w:hAnsi="Montserrat" w:cs="Arial"/>
          <w:color w:val="2E2E2E"/>
          <w:sz w:val="20"/>
          <w:szCs w:val="20"/>
        </w:rPr>
        <w:t xml:space="preserve">Boulevard Adolfo Ruiz Cortines, Col. Jardines en la Montaña, Alcaldía Tlalpan, C.P 14210, Ciudad de México.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El medio electrónico, por el cual se pueda enviar la fianza a "la Contratante" y a "la Beneficiaria": 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Fiado (s): </w:t>
      </w:r>
      <w:r w:rsidRPr="00B911C7">
        <w:rPr>
          <w:rFonts w:ascii="Montserrat" w:eastAsiaTheme="minorHAnsi" w:hAnsi="Montserrat" w:cs="Arial"/>
          <w:color w:val="2E2E2E"/>
          <w:sz w:val="20"/>
          <w:szCs w:val="20"/>
        </w:rPr>
        <w:t xml:space="preserve">(En caso de proposición conjunta, el nombre y datos de cada uno de ellos)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b/>
          <w:bCs/>
          <w:color w:val="2E2E2E"/>
          <w:sz w:val="20"/>
          <w:szCs w:val="20"/>
        </w:rPr>
      </w:pPr>
      <w:r w:rsidRPr="00B911C7">
        <w:rPr>
          <w:rFonts w:ascii="Montserrat" w:eastAsiaTheme="minorHAnsi" w:hAnsi="Montserrat" w:cs="Arial"/>
          <w:b/>
          <w:bCs/>
          <w:color w:val="2E2E2E"/>
          <w:sz w:val="20"/>
          <w:szCs w:val="20"/>
        </w:rPr>
        <w:t xml:space="preserve">Nombre o denominación social: _____________________________.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b/>
          <w:bCs/>
          <w:color w:val="2E2E2E"/>
          <w:sz w:val="20"/>
          <w:szCs w:val="20"/>
        </w:rPr>
      </w:pPr>
      <w:r w:rsidRPr="00B911C7">
        <w:rPr>
          <w:rFonts w:ascii="Montserrat" w:eastAsiaTheme="minorHAnsi" w:hAnsi="Montserrat" w:cs="Arial"/>
          <w:b/>
          <w:bCs/>
          <w:color w:val="2E2E2E"/>
          <w:sz w:val="20"/>
          <w:szCs w:val="20"/>
        </w:rPr>
        <w:t xml:space="preserve">RFC: 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Domicilio: _____________________________. </w:t>
      </w:r>
      <w:r w:rsidRPr="00B911C7">
        <w:rPr>
          <w:rFonts w:ascii="Montserrat" w:eastAsiaTheme="minorHAnsi" w:hAnsi="Montserrat" w:cs="Arial"/>
          <w:color w:val="2E2E2E"/>
          <w:sz w:val="20"/>
          <w:szCs w:val="20"/>
        </w:rPr>
        <w:t xml:space="preserve">(El mismo que aparezca en el contrato principal)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Pr="009D62FB" w:rsidRDefault="003066D7" w:rsidP="003066D7">
      <w:pPr>
        <w:autoSpaceDE w:val="0"/>
        <w:adjustRightInd w:val="0"/>
        <w:jc w:val="both"/>
        <w:rPr>
          <w:rFonts w:ascii="Montserrat" w:eastAsiaTheme="minorHAnsi" w:hAnsi="Montserrat" w:cs="Arial"/>
          <w:b/>
          <w:bCs/>
          <w:color w:val="2E2E2E"/>
          <w:sz w:val="20"/>
          <w:szCs w:val="20"/>
        </w:rPr>
      </w:pPr>
      <w:r w:rsidRPr="00B911C7">
        <w:rPr>
          <w:rFonts w:ascii="Montserrat" w:eastAsiaTheme="minorHAnsi" w:hAnsi="Montserrat" w:cs="Arial"/>
          <w:b/>
          <w:bCs/>
          <w:color w:val="2E2E2E"/>
          <w:sz w:val="20"/>
          <w:szCs w:val="20"/>
        </w:rPr>
        <w:t xml:space="preserve">Datos de la póliza: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Número: _________________________. </w:t>
      </w:r>
      <w:r w:rsidRPr="00B911C7">
        <w:rPr>
          <w:rFonts w:ascii="Montserrat" w:eastAsiaTheme="minorHAnsi" w:hAnsi="Montserrat" w:cs="Arial"/>
          <w:color w:val="2E2E2E"/>
          <w:sz w:val="20"/>
          <w:szCs w:val="20"/>
        </w:rPr>
        <w:t xml:space="preserve">(Número asignado por la "Afianzadora" o la "Aseguradora") </w:t>
      </w:r>
    </w:p>
    <w:p w:rsidR="003066D7" w:rsidRDefault="003066D7" w:rsidP="003066D7">
      <w:pPr>
        <w:autoSpaceDE w:val="0"/>
        <w:adjustRightInd w:val="0"/>
        <w:jc w:val="both"/>
        <w:rPr>
          <w:rFonts w:ascii="Montserrat" w:eastAsiaTheme="minorHAnsi" w:hAnsi="Montserrat" w:cs="Arial"/>
          <w:b/>
          <w:bCs/>
          <w:color w:val="2E2E2E"/>
          <w:sz w:val="20"/>
          <w:szCs w:val="20"/>
        </w:rPr>
      </w:pP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Monto Afianzado: _________________. </w:t>
      </w:r>
      <w:r w:rsidRPr="00B911C7">
        <w:rPr>
          <w:rFonts w:ascii="Montserrat" w:eastAsiaTheme="minorHAnsi" w:hAnsi="Montserrat" w:cs="Arial"/>
          <w:color w:val="2E2E2E"/>
          <w:sz w:val="20"/>
          <w:szCs w:val="20"/>
        </w:rPr>
        <w:t xml:space="preserve">(Con letra y número, sin incluir el Impuesto al Valor Agregado).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Moneda: 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Fecha de expedición: ______________.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Obligación garantizada</w:t>
      </w:r>
      <w:r w:rsidRPr="00B911C7">
        <w:rPr>
          <w:rFonts w:ascii="Montserrat" w:eastAsiaTheme="minorHAnsi" w:hAnsi="Montserrat" w:cs="Arial"/>
          <w:color w:val="2E2E2E"/>
          <w:sz w:val="20"/>
          <w:szCs w:val="20"/>
        </w:rPr>
        <w:t xml:space="preserve">: El cumplimiento de las obligaciones estipuladas en el contrato en los términos de la Cláusula PRIMERA de la presente póliza de fianza.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Naturaleza de las Obligaciones</w:t>
      </w:r>
      <w:r w:rsidRPr="00B911C7">
        <w:rPr>
          <w:rFonts w:ascii="Montserrat" w:eastAsiaTheme="minorHAnsi" w:hAnsi="Montserrat" w:cs="Arial"/>
          <w:color w:val="2E2E2E"/>
          <w:sz w:val="20"/>
          <w:szCs w:val="20"/>
        </w:rPr>
        <w:t xml:space="preserve">: ____ (Divisible o Indivisible, de conformidad con lo estipulado en el contrato).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Si es </w:t>
      </w:r>
      <w:r w:rsidRPr="00B911C7">
        <w:rPr>
          <w:rFonts w:ascii="Montserrat" w:eastAsiaTheme="minorHAnsi" w:hAnsi="Montserrat" w:cs="Arial"/>
          <w:b/>
          <w:bCs/>
          <w:color w:val="2E2E2E"/>
          <w:sz w:val="20"/>
          <w:szCs w:val="20"/>
        </w:rPr>
        <w:t xml:space="preserve">Divisible </w:t>
      </w:r>
      <w:r w:rsidRPr="00B911C7">
        <w:rPr>
          <w:rFonts w:ascii="Montserrat" w:eastAsiaTheme="minorHAnsi" w:hAnsi="Montserrat" w:cs="Arial"/>
          <w:color w:val="2E2E2E"/>
          <w:sz w:val="20"/>
          <w:szCs w:val="20"/>
        </w:rPr>
        <w:t xml:space="preserve">aplicará el siguiente texto: La obligación garantizada será divisible, por lo que, en caso de presentarse algún incumplimiento, se hará efectiva solo en la proporción correspondiente al incumplimiento de la obligación principal.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lastRenderedPageBreak/>
        <w:t xml:space="preserve">Si es </w:t>
      </w:r>
      <w:r w:rsidRPr="00B911C7">
        <w:rPr>
          <w:rFonts w:ascii="Montserrat" w:eastAsiaTheme="minorHAnsi" w:hAnsi="Montserrat" w:cs="Arial"/>
          <w:b/>
          <w:bCs/>
          <w:color w:val="2E2E2E"/>
          <w:sz w:val="20"/>
          <w:szCs w:val="20"/>
        </w:rPr>
        <w:t xml:space="preserve">Indivisible </w:t>
      </w:r>
      <w:r w:rsidRPr="00B911C7">
        <w:rPr>
          <w:rFonts w:ascii="Montserrat" w:eastAsiaTheme="minorHAnsi" w:hAnsi="Montserrat" w:cs="Arial"/>
          <w:color w:val="2E2E2E"/>
          <w:sz w:val="20"/>
          <w:szCs w:val="20"/>
        </w:rPr>
        <w:t xml:space="preserve">aplicará el siguiente texto: La obligación garantizada será indivisible y en caso de presentarse algún incumplimiento se hará efectiva por el monto total de las obligaciones garantizadas.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Datos del contrato o pedido, en lo sucesivo el "Contrato":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Número asignado por "la Contratante": _________________.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Objeto: __________________________________________.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Monto del Contrato: (</w:t>
      </w:r>
      <w:r w:rsidRPr="00B911C7">
        <w:rPr>
          <w:rFonts w:ascii="Montserrat" w:eastAsiaTheme="minorHAnsi" w:hAnsi="Montserrat" w:cs="Arial"/>
          <w:color w:val="2E2E2E"/>
          <w:sz w:val="20"/>
          <w:szCs w:val="20"/>
        </w:rPr>
        <w:t xml:space="preserve">Con número y letra, sin el Impuesto al Valor Agregado)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Moneda: _________________________________________.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Fecha de suscripción: ______________________________.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Tipo: </w:t>
      </w:r>
      <w:r w:rsidRPr="00B911C7">
        <w:rPr>
          <w:rFonts w:ascii="Montserrat" w:eastAsiaTheme="minorHAnsi" w:hAnsi="Montserrat" w:cs="Arial"/>
          <w:color w:val="2E2E2E"/>
          <w:sz w:val="20"/>
          <w:szCs w:val="20"/>
        </w:rPr>
        <w:t xml:space="preserve">(Adquisiciones, Arrendamientos, Servicios, Obra Pública o servicios relacionados con la misma).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Obligación contractual para la garantía de cumplimiento: </w:t>
      </w:r>
      <w:r w:rsidRPr="00B911C7">
        <w:rPr>
          <w:rFonts w:ascii="Montserrat" w:eastAsiaTheme="minorHAnsi" w:hAnsi="Montserrat" w:cs="Arial"/>
          <w:color w:val="2E2E2E"/>
          <w:sz w:val="20"/>
          <w:szCs w:val="20"/>
        </w:rPr>
        <w:t xml:space="preserve">(Divisible o Indivisible, de conformidad con lo estipulado en el contrato)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Procedimiento al que se sujetará la presente póliza de fianza para hacerla efectiva: </w:t>
      </w:r>
      <w:r w:rsidRPr="00B911C7">
        <w:rPr>
          <w:rFonts w:ascii="Montserrat" w:eastAsiaTheme="minorHAnsi" w:hAnsi="Montserrat" w:cs="Arial"/>
          <w:color w:val="2E2E2E"/>
          <w:sz w:val="20"/>
          <w:szCs w:val="20"/>
        </w:rPr>
        <w:t xml:space="preserve">El previsto en el artículo 279 de la Ley de Instituciones de Seguros y de Fianzas.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Competencia y Jurisdicción: </w:t>
      </w:r>
      <w:r w:rsidRPr="00B911C7">
        <w:rPr>
          <w:rFonts w:ascii="Montserrat" w:eastAsiaTheme="minorHAnsi" w:hAnsi="Montserrat" w:cs="Arial"/>
          <w:color w:val="2E2E2E"/>
          <w:sz w:val="20"/>
          <w:szCs w:val="20"/>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3066D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3066D7" w:rsidRDefault="003066D7" w:rsidP="003066D7">
      <w:pPr>
        <w:autoSpaceDE w:val="0"/>
        <w:adjustRightInd w:val="0"/>
        <w:jc w:val="both"/>
        <w:rPr>
          <w:rFonts w:ascii="Montserrat" w:eastAsiaTheme="minorHAnsi" w:hAnsi="Montserrat" w:cs="Arial"/>
          <w:color w:val="2E2E2E"/>
          <w:sz w:val="20"/>
          <w:szCs w:val="20"/>
        </w:rPr>
      </w:pPr>
    </w:p>
    <w:p w:rsidR="003066D7" w:rsidRPr="00B911C7" w:rsidRDefault="003066D7" w:rsidP="003066D7">
      <w:pPr>
        <w:autoSpaceDE w:val="0"/>
        <w:adjustRightInd w:val="0"/>
        <w:jc w:val="both"/>
        <w:rPr>
          <w:rFonts w:ascii="Montserrat" w:eastAsiaTheme="minorHAnsi" w:hAnsi="Montserrat" w:cs="Arial"/>
          <w:color w:val="0000FF"/>
          <w:sz w:val="20"/>
          <w:szCs w:val="20"/>
        </w:rPr>
      </w:pPr>
      <w:r w:rsidRPr="00B911C7">
        <w:rPr>
          <w:rFonts w:ascii="Montserrat" w:eastAsiaTheme="minorHAnsi" w:hAnsi="Montserrat" w:cs="Arial"/>
          <w:color w:val="2E2E2E"/>
          <w:sz w:val="20"/>
          <w:szCs w:val="20"/>
        </w:rPr>
        <w:t xml:space="preserve">Validación de la fianza en el portal de internet, dirección electrónica </w:t>
      </w:r>
      <w:r w:rsidRPr="00B911C7">
        <w:rPr>
          <w:rFonts w:ascii="Montserrat" w:eastAsiaTheme="minorHAnsi" w:hAnsi="Montserrat" w:cs="Arial"/>
          <w:color w:val="0000FF"/>
          <w:sz w:val="20"/>
          <w:szCs w:val="20"/>
        </w:rPr>
        <w:t xml:space="preserve">www.amig.org.mx </w:t>
      </w:r>
    </w:p>
    <w:p w:rsidR="003066D7" w:rsidRPr="00D933FB" w:rsidRDefault="003066D7" w:rsidP="003066D7">
      <w:pPr>
        <w:autoSpaceDE w:val="0"/>
        <w:adjustRightInd w:val="0"/>
        <w:jc w:val="both"/>
        <w:rPr>
          <w:rFonts w:ascii="Montserrat" w:eastAsiaTheme="minorHAnsi" w:hAnsi="Montserrat" w:cs="Arial"/>
          <w:b/>
          <w:color w:val="2E2E2E"/>
          <w:sz w:val="20"/>
          <w:szCs w:val="20"/>
        </w:rPr>
      </w:pPr>
      <w:r w:rsidRPr="00D933FB">
        <w:rPr>
          <w:rFonts w:ascii="Montserrat" w:eastAsiaTheme="minorHAnsi" w:hAnsi="Montserrat" w:cs="Arial"/>
          <w:b/>
          <w:color w:val="2E2E2E"/>
          <w:sz w:val="20"/>
          <w:szCs w:val="20"/>
        </w:rPr>
        <w:t>(Nombre del representante de la Afianzadora o Aseguradora)</w:t>
      </w:r>
    </w:p>
    <w:p w:rsidR="003066D7" w:rsidRPr="00B911C7" w:rsidRDefault="003066D7" w:rsidP="003066D7">
      <w:pPr>
        <w:pageBreakBefore/>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PRIMERA. - OBLIGACIÓN GARANTIZADA.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SEGUNDA. - MONTO AFIANZADO.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TERCERA. - INDEMNIZACIÓN POR MORA. </w:t>
      </w:r>
    </w:p>
    <w:p w:rsidR="003066D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se obliga a pagar la indemnización por mora que en su caso proceda de conformidad con el artículo 283 de la Ley de Instituciones de Seguros y de Fianzas. </w:t>
      </w:r>
    </w:p>
    <w:p w:rsidR="003066D7" w:rsidRPr="00B911C7" w:rsidRDefault="003066D7" w:rsidP="003066D7">
      <w:pPr>
        <w:autoSpaceDE w:val="0"/>
        <w:adjustRightInd w:val="0"/>
        <w:jc w:val="both"/>
        <w:rPr>
          <w:rFonts w:ascii="Montserrat" w:eastAsiaTheme="minorHAnsi" w:hAnsi="Montserrat" w:cs="Arial"/>
          <w:color w:val="2E2E2E"/>
          <w:sz w:val="20"/>
          <w:szCs w:val="20"/>
        </w:rPr>
      </w:pP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CUARTA. - VIGENCIA.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De esta forma la vigencia de la fianza no podrá acotarse en razón del plazo establecido para cumplir la o las obligaciones contractuales.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lastRenderedPageBreak/>
        <w:t xml:space="preserve">QUINTA. - PRÓRROGAS, ESPERAS O AMPLIACIÓN AL PLAZO DEL CONTRATO.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SEXTA. - SUPUESTOS DE SUSPENSIÓN.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w:t>
      </w:r>
      <w:r>
        <w:rPr>
          <w:rFonts w:ascii="Montserrat" w:eastAsiaTheme="minorHAnsi" w:hAnsi="Montserrat" w:cs="Arial"/>
          <w:color w:val="2E2E2E"/>
          <w:sz w:val="20"/>
          <w:szCs w:val="20"/>
        </w:rPr>
        <w:t xml:space="preserve"> </w:t>
      </w:r>
      <w:r w:rsidRPr="00B911C7">
        <w:rPr>
          <w:rFonts w:ascii="Montserrat" w:eastAsiaTheme="minorHAnsi" w:hAnsi="Montserrat" w:cs="Arial"/>
          <w:color w:val="2E2E2E"/>
          <w:sz w:val="20"/>
          <w:szCs w:val="20"/>
        </w:rPr>
        <w:t xml:space="preserve">de Instituciones de Seguros y de Fianzas, para lo cual bastará que el fiado exhiba a (la "Afianzadora o a la Aseguradora") dichos documentos expedidos por "la Contratante".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SÉPTIMA. - SUBJUDICIDAD.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911C7">
        <w:rPr>
          <w:rFonts w:ascii="Montserrat" w:eastAsiaTheme="minorHAnsi" w:hAnsi="Montserrat" w:cs="Arial"/>
          <w:color w:val="2E2E2E"/>
          <w:sz w:val="20"/>
          <w:szCs w:val="20"/>
        </w:rPr>
        <w:t>subjúdice</w:t>
      </w:r>
      <w:proofErr w:type="spellEnd"/>
      <w:r w:rsidRPr="00B911C7">
        <w:rPr>
          <w:rFonts w:ascii="Montserrat" w:eastAsiaTheme="minorHAnsi" w:hAnsi="Montserrat" w:cs="Arial"/>
          <w:color w:val="2E2E2E"/>
          <w:sz w:val="20"/>
          <w:szCs w:val="20"/>
        </w:rPr>
        <w:t xml:space="preserve">, en virtud de procedimiento ante autoridad judicial, administrativa o tribunal arbitral, salvo que el fiado obtenga la suspensión de su ejecución, ante dichas instancias.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OCTAVA. - COAFIANZAMIENTO O YUXTAPOSICIÓN DE GARANTÍAS.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NOVENA. - CANCELACIÓN DE LA FIANZA.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lastRenderedPageBreak/>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DÉCIMA. - PROCEDIMIENTOS.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"Afianzadora" o la "Aseguradora") acepta expresamente someterse al procedimiento previsto en el artículo 279 de la Ley de Instituciones de Seguros y de Fianzas para hacer efectiva la fianza.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DÉCIMA PRIMERA. -RECLAMACIÓN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3066D7" w:rsidRPr="00B911C7" w:rsidRDefault="003066D7" w:rsidP="003066D7">
      <w:pPr>
        <w:autoSpaceDE w:val="0"/>
        <w:adjustRightInd w:val="0"/>
        <w:jc w:val="both"/>
        <w:rPr>
          <w:rFonts w:ascii="Montserrat" w:eastAsiaTheme="minorHAnsi" w:hAnsi="Montserrat" w:cs="Arial"/>
          <w:color w:val="2E2E2E"/>
          <w:sz w:val="20"/>
          <w:szCs w:val="20"/>
        </w:rPr>
      </w:pPr>
      <w:r w:rsidRPr="00B911C7">
        <w:rPr>
          <w:rFonts w:ascii="Montserrat" w:eastAsiaTheme="minorHAnsi" w:hAnsi="Montserrat" w:cs="Arial"/>
          <w:b/>
          <w:bCs/>
          <w:color w:val="2E2E2E"/>
          <w:sz w:val="20"/>
          <w:szCs w:val="20"/>
        </w:rPr>
        <w:t xml:space="preserve">DÉCIMA SEGUNDA. - DISPOSICIONES APLICABLES. </w:t>
      </w:r>
    </w:p>
    <w:p w:rsidR="003066D7" w:rsidRDefault="003066D7" w:rsidP="003066D7">
      <w:pPr>
        <w:spacing w:after="120"/>
        <w:jc w:val="both"/>
        <w:rPr>
          <w:rFonts w:ascii="Montserrat" w:eastAsiaTheme="minorHAnsi" w:hAnsi="Montserrat" w:cs="Arial"/>
          <w:color w:val="2E2E2E"/>
          <w:sz w:val="20"/>
          <w:szCs w:val="20"/>
        </w:rPr>
      </w:pPr>
      <w:r w:rsidRPr="00B911C7">
        <w:rPr>
          <w:rFonts w:ascii="Montserrat" w:eastAsiaTheme="minorHAnsi" w:hAnsi="Montserrat" w:cs="Arial"/>
          <w:color w:val="2E2E2E"/>
          <w:sz w:val="20"/>
          <w:szCs w:val="20"/>
        </w:rPr>
        <w:t>Será aplicable a esta póliza, en lo no previsto por la Ley de Instituciones de Seguros y de Fianzas la legislación mercantil y a falta de disposición expresa el Código Civil Federal.</w:t>
      </w:r>
    </w:p>
    <w:p w:rsidR="00392263" w:rsidRPr="007B6496" w:rsidRDefault="00392263" w:rsidP="00392263">
      <w:pPr>
        <w:pStyle w:val="Sinespaciado"/>
        <w:jc w:val="both"/>
        <w:rPr>
          <w:rFonts w:ascii="Montserrat" w:hAnsi="Montserrat"/>
        </w:rPr>
      </w:pPr>
    </w:p>
    <w:p w:rsidR="00F44672" w:rsidRPr="00392263" w:rsidRDefault="00F44672" w:rsidP="007B6496">
      <w:pPr>
        <w:pStyle w:val="Sinespaciado"/>
        <w:jc w:val="both"/>
        <w:rPr>
          <w:rFonts w:ascii="Montserrat" w:hAnsi="Montserrat"/>
          <w:b/>
        </w:rPr>
      </w:pPr>
      <w:r w:rsidRPr="00392263">
        <w:rPr>
          <w:rFonts w:ascii="Montserrat" w:hAnsi="Montserrat"/>
          <w:b/>
        </w:rPr>
        <w:t>2.17</w:t>
      </w:r>
      <w:r w:rsidRPr="00392263">
        <w:rPr>
          <w:rFonts w:ascii="Montserrat" w:hAnsi="Montserrat"/>
          <w:b/>
        </w:rPr>
        <w:tab/>
        <w:t>APLICACIÓN DE LA GARANTÍA DE CUMPLIMIENTO DEL CONTRATO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garantía de cumplimiento del contrato se hará efectiva cuando se presente cualquiera de los casos siguientes:</w:t>
      </w:r>
    </w:p>
    <w:p w:rsidR="00F44672" w:rsidRPr="007B6496" w:rsidRDefault="00F44672" w:rsidP="007B6496">
      <w:pPr>
        <w:pStyle w:val="Sinespaciado"/>
        <w:jc w:val="both"/>
        <w:rPr>
          <w:rFonts w:ascii="Montserrat" w:hAnsi="Montserrat"/>
          <w:highlight w:val="yellow"/>
        </w:rPr>
      </w:pPr>
    </w:p>
    <w:p w:rsidR="00F44672" w:rsidRPr="007B6496" w:rsidRDefault="00F44672" w:rsidP="00901A31">
      <w:pPr>
        <w:pStyle w:val="Sinespaciado"/>
        <w:numPr>
          <w:ilvl w:val="0"/>
          <w:numId w:val="10"/>
        </w:numPr>
        <w:jc w:val="both"/>
        <w:rPr>
          <w:rFonts w:ascii="Montserrat" w:hAnsi="Montserrat"/>
        </w:rPr>
      </w:pPr>
      <w:r w:rsidRPr="007B6496">
        <w:rPr>
          <w:rFonts w:ascii="Montserrat" w:hAnsi="Montserrat"/>
        </w:rPr>
        <w:t>Cuando no se cumpla con las características y especificaciones de los SERVICIOS, de conformidad con la propuesta técnica.</w:t>
      </w:r>
    </w:p>
    <w:p w:rsidR="00F44672" w:rsidRPr="007B6496" w:rsidRDefault="00F44672" w:rsidP="00901A31">
      <w:pPr>
        <w:pStyle w:val="Sinespaciado"/>
        <w:numPr>
          <w:ilvl w:val="0"/>
          <w:numId w:val="10"/>
        </w:numPr>
        <w:jc w:val="both"/>
        <w:rPr>
          <w:rFonts w:ascii="Montserrat" w:hAnsi="Montserrat"/>
        </w:rPr>
      </w:pPr>
      <w:r w:rsidRPr="007B6496">
        <w:rPr>
          <w:rFonts w:ascii="Montserrat" w:hAnsi="Montserrat"/>
        </w:rPr>
        <w:t>Cuando se decrete la rescisión por causas atribuibles al PROVEEDOR,</w:t>
      </w:r>
    </w:p>
    <w:p w:rsidR="00F44672" w:rsidRPr="007B6496" w:rsidRDefault="00F44672" w:rsidP="00901A31">
      <w:pPr>
        <w:pStyle w:val="Sinespaciado"/>
        <w:numPr>
          <w:ilvl w:val="0"/>
          <w:numId w:val="10"/>
        </w:numPr>
        <w:jc w:val="both"/>
        <w:rPr>
          <w:rFonts w:ascii="Montserrat" w:hAnsi="Montserrat"/>
        </w:rPr>
      </w:pPr>
      <w:r w:rsidRPr="007B6496">
        <w:rPr>
          <w:rFonts w:ascii="Montserrat" w:hAnsi="Montserrat"/>
        </w:rPr>
        <w:t>Cuando se decrete la terminación anticipada del contrato por causas atribuibles al PROVEEDOR.</w:t>
      </w:r>
    </w:p>
    <w:p w:rsidR="00F44672" w:rsidRPr="007B6496" w:rsidRDefault="00F44672" w:rsidP="00901A31">
      <w:pPr>
        <w:pStyle w:val="Sinespaciado"/>
        <w:numPr>
          <w:ilvl w:val="0"/>
          <w:numId w:val="10"/>
        </w:numPr>
        <w:jc w:val="both"/>
        <w:rPr>
          <w:rFonts w:ascii="Montserrat" w:hAnsi="Montserrat"/>
        </w:rPr>
      </w:pPr>
      <w:r w:rsidRPr="007B6496">
        <w:rPr>
          <w:rFonts w:ascii="Montserrat" w:hAnsi="Montserrat"/>
        </w:rPr>
        <w:t>En general, cuando no se dé cumplimiento a los requisitos establecidos en el CONTRATO y cause un perjuicio a la ASIPONA DOS BOCAS.</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r w:rsidRPr="007B6496">
        <w:rPr>
          <w:rFonts w:ascii="Montserrat" w:hAnsi="Montserrat"/>
        </w:rPr>
        <w:t>En caso de rescisión la aplicación de la garantía de cumplimiento será proporcional al monto de las obligaciones incumplidas.</w:t>
      </w:r>
    </w:p>
    <w:p w:rsidR="000A76BF" w:rsidRPr="007B6496" w:rsidRDefault="000A76BF"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garantía de cumplimiento de contrato será liberada en los términos previstos en que fue expedida por la institución afianzadora.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Para la cancelación de la garantía de cumplimiento de CONTRATO, se requerirá la manifestación expresa de la ASIPONA DOS BOCAS, mediante oficio de cancelación dirigido a la compañía afianzadora.</w:t>
      </w:r>
    </w:p>
    <w:p w:rsidR="00F44672" w:rsidRPr="007B6496" w:rsidRDefault="00F44672" w:rsidP="007B6496">
      <w:pPr>
        <w:pStyle w:val="Sinespaciado"/>
        <w:jc w:val="both"/>
        <w:rPr>
          <w:rFonts w:ascii="Montserrat" w:hAnsi="Montserrat"/>
        </w:rPr>
      </w:pPr>
    </w:p>
    <w:p w:rsidR="00F44672" w:rsidRPr="000A76BF" w:rsidRDefault="00F44672" w:rsidP="007B6496">
      <w:pPr>
        <w:pStyle w:val="Sinespaciado"/>
        <w:jc w:val="both"/>
        <w:rPr>
          <w:rFonts w:ascii="Montserrat" w:hAnsi="Montserrat"/>
          <w:b/>
        </w:rPr>
      </w:pPr>
      <w:r w:rsidRPr="000A76BF">
        <w:rPr>
          <w:rFonts w:ascii="Montserrat" w:hAnsi="Montserrat"/>
          <w:b/>
          <w:color w:val="000000"/>
        </w:rPr>
        <w:t>2.18</w:t>
      </w:r>
      <w:r w:rsidRPr="000A76BF">
        <w:rPr>
          <w:rFonts w:ascii="Montserrat" w:hAnsi="Montserrat"/>
          <w:b/>
        </w:rPr>
        <w:tab/>
        <w:t xml:space="preserve">PENAS CONVENCIONALES </w:t>
      </w:r>
    </w:p>
    <w:p w:rsidR="00F44672" w:rsidRPr="007B6496" w:rsidRDefault="00F44672" w:rsidP="007B6496">
      <w:pPr>
        <w:pStyle w:val="Sinespaciado"/>
        <w:jc w:val="both"/>
        <w:rPr>
          <w:rFonts w:ascii="Montserrat" w:hAnsi="Montserrat"/>
        </w:rPr>
      </w:pPr>
    </w:p>
    <w:p w:rsidR="0068716B" w:rsidRDefault="0068716B" w:rsidP="0068716B">
      <w:pPr>
        <w:pStyle w:val="Textoindependiente2"/>
        <w:spacing w:after="0" w:line="240" w:lineRule="auto"/>
        <w:jc w:val="both"/>
        <w:rPr>
          <w:rFonts w:ascii="Montserrat" w:hAnsi="Montserrat" w:cs="Arial"/>
        </w:rPr>
      </w:pPr>
      <w:r w:rsidRPr="00665BDC">
        <w:rPr>
          <w:rFonts w:ascii="Montserrat" w:hAnsi="Montserrat" w:cs="Arial"/>
        </w:rPr>
        <w:t xml:space="preserve">De conformidad con lo estipulado en el Artículo 53 de la Ley, la </w:t>
      </w:r>
      <w:r>
        <w:rPr>
          <w:rFonts w:ascii="Montserrat" w:hAnsi="Montserrat" w:cs="Arial"/>
        </w:rPr>
        <w:t>ASIPONA</w:t>
      </w:r>
      <w:r w:rsidRPr="00665BDC">
        <w:rPr>
          <w:rFonts w:ascii="Montserrat" w:hAnsi="Montserrat" w:cs="Arial"/>
        </w:rPr>
        <w:t xml:space="preserve"> DOS BOCAS aplicará penas convencionales al PROVEEDOR, por retraso en la prestación de los SERVICIOS. </w:t>
      </w:r>
    </w:p>
    <w:p w:rsidR="0068716B" w:rsidRPr="00665BDC" w:rsidRDefault="0068716B" w:rsidP="0068716B">
      <w:pPr>
        <w:pStyle w:val="Textoindependiente2"/>
        <w:spacing w:after="0" w:line="240" w:lineRule="auto"/>
        <w:jc w:val="both"/>
        <w:rPr>
          <w:rFonts w:ascii="Montserrat" w:hAnsi="Montserrat" w:cs="Arial"/>
        </w:rPr>
      </w:pPr>
    </w:p>
    <w:tbl>
      <w:tblPr>
        <w:tblStyle w:val="Tablaconcuadrcula"/>
        <w:tblW w:w="10060" w:type="dxa"/>
        <w:jc w:val="center"/>
        <w:tblLook w:val="04A0" w:firstRow="1" w:lastRow="0" w:firstColumn="1" w:lastColumn="0" w:noHBand="0" w:noVBand="1"/>
      </w:tblPr>
      <w:tblGrid>
        <w:gridCol w:w="5240"/>
        <w:gridCol w:w="4820"/>
      </w:tblGrid>
      <w:tr w:rsidR="0068716B" w:rsidRPr="00665BDC" w:rsidTr="00822340">
        <w:trPr>
          <w:jc w:val="center"/>
        </w:trPr>
        <w:tc>
          <w:tcPr>
            <w:tcW w:w="5240" w:type="dxa"/>
            <w:shd w:val="clear" w:color="auto" w:fill="D9D9D9" w:themeFill="background1" w:themeFillShade="D9"/>
          </w:tcPr>
          <w:p w:rsidR="0068716B" w:rsidRPr="00665BDC" w:rsidRDefault="0068716B" w:rsidP="00822340">
            <w:pPr>
              <w:pStyle w:val="Textoindependiente2"/>
              <w:spacing w:after="0" w:line="240" w:lineRule="auto"/>
              <w:jc w:val="center"/>
              <w:rPr>
                <w:rFonts w:ascii="Montserrat" w:hAnsi="Montserrat" w:cs="Arial"/>
                <w:b/>
              </w:rPr>
            </w:pPr>
            <w:r w:rsidRPr="00665BDC">
              <w:rPr>
                <w:rFonts w:ascii="Montserrat" w:hAnsi="Montserrat" w:cs="Arial"/>
                <w:b/>
              </w:rPr>
              <w:t>Descripción del servicio</w:t>
            </w:r>
          </w:p>
        </w:tc>
        <w:tc>
          <w:tcPr>
            <w:tcW w:w="4820" w:type="dxa"/>
            <w:shd w:val="clear" w:color="auto" w:fill="D9D9D9" w:themeFill="background1" w:themeFillShade="D9"/>
          </w:tcPr>
          <w:p w:rsidR="0068716B" w:rsidRPr="00665BDC" w:rsidRDefault="0068716B" w:rsidP="00822340">
            <w:pPr>
              <w:pStyle w:val="Textoindependiente2"/>
              <w:spacing w:after="0" w:line="240" w:lineRule="auto"/>
              <w:jc w:val="center"/>
              <w:rPr>
                <w:rFonts w:ascii="Montserrat" w:hAnsi="Montserrat" w:cs="Arial"/>
                <w:b/>
              </w:rPr>
            </w:pPr>
            <w:r w:rsidRPr="00665BDC">
              <w:rPr>
                <w:rFonts w:ascii="Montserrat" w:hAnsi="Montserrat" w:cs="Arial"/>
                <w:b/>
              </w:rPr>
              <w:t>Penalización</w:t>
            </w:r>
          </w:p>
        </w:tc>
      </w:tr>
      <w:tr w:rsidR="0068716B" w:rsidRPr="00665BDC" w:rsidTr="00822340">
        <w:trPr>
          <w:jc w:val="center"/>
        </w:trPr>
        <w:tc>
          <w:tcPr>
            <w:tcW w:w="5240" w:type="dxa"/>
          </w:tcPr>
          <w:p w:rsidR="0068716B" w:rsidRPr="00665BDC" w:rsidRDefault="0068716B" w:rsidP="00822340">
            <w:pPr>
              <w:pStyle w:val="Textoindependiente2"/>
              <w:spacing w:after="0" w:line="240" w:lineRule="auto"/>
              <w:jc w:val="both"/>
              <w:rPr>
                <w:rFonts w:ascii="Montserrat" w:hAnsi="Montserrat" w:cs="Arial"/>
              </w:rPr>
            </w:pPr>
            <w:r w:rsidRPr="00665BDC">
              <w:rPr>
                <w:rFonts w:ascii="Montserrat" w:hAnsi="Montserrat" w:cs="Arial"/>
              </w:rPr>
              <w:t>En caso de retraso en el inicio de la prestación de los SERVICIOS.</w:t>
            </w:r>
          </w:p>
        </w:tc>
        <w:tc>
          <w:tcPr>
            <w:tcW w:w="4820" w:type="dxa"/>
          </w:tcPr>
          <w:p w:rsidR="0068716B" w:rsidRPr="00665BDC" w:rsidRDefault="0068716B" w:rsidP="00822340">
            <w:pPr>
              <w:pStyle w:val="Textoindependiente2"/>
              <w:spacing w:after="0" w:line="240" w:lineRule="auto"/>
              <w:jc w:val="both"/>
              <w:rPr>
                <w:rFonts w:ascii="Montserrat" w:hAnsi="Montserrat" w:cs="Arial"/>
              </w:rPr>
            </w:pPr>
            <w:r w:rsidRPr="00665BDC">
              <w:rPr>
                <w:rFonts w:ascii="Montserrat" w:hAnsi="Montserrat" w:cs="Arial"/>
              </w:rPr>
              <w:t>Será del 0.5% por cada día natural de demora, sobre el valor diario de los servicios prestados con atraso, esta pena convencional no excederá del 10% (diez por ciento) del monto total del CONTRATO. Adicionalmente se aplicará la deductiva de conformidad con el artículo 53 Bis de la Ley.</w:t>
            </w:r>
          </w:p>
        </w:tc>
      </w:tr>
    </w:tbl>
    <w:p w:rsidR="0068716B" w:rsidRPr="00665BDC" w:rsidRDefault="0068716B" w:rsidP="0068716B">
      <w:pPr>
        <w:numPr>
          <w:ilvl w:val="12"/>
          <w:numId w:val="0"/>
        </w:numPr>
        <w:jc w:val="both"/>
        <w:rPr>
          <w:rFonts w:ascii="Montserrat" w:eastAsia="Times New Roman" w:hAnsi="Montserrat" w:cs="Arial"/>
          <w:lang w:val="es-ES" w:eastAsia="es-ES"/>
        </w:rPr>
      </w:pPr>
    </w:p>
    <w:p w:rsidR="0068716B" w:rsidRPr="00665BDC" w:rsidRDefault="0068716B" w:rsidP="0068716B">
      <w:pPr>
        <w:numPr>
          <w:ilvl w:val="12"/>
          <w:numId w:val="0"/>
        </w:numPr>
        <w:jc w:val="both"/>
        <w:rPr>
          <w:rFonts w:ascii="Montserrat" w:hAnsi="Montserrat" w:cs="Arial"/>
        </w:rPr>
      </w:pPr>
      <w:r w:rsidRPr="00665BDC">
        <w:rPr>
          <w:rFonts w:ascii="Montserrat" w:hAnsi="Montserrat" w:cs="Arial"/>
        </w:rPr>
        <w:t>El monto máximo de las penas convencionales por atraso será del 10% del monto total del CONTRATO.</w:t>
      </w:r>
    </w:p>
    <w:p w:rsidR="0068716B" w:rsidRPr="00665BDC" w:rsidRDefault="0068716B" w:rsidP="0068716B">
      <w:pPr>
        <w:numPr>
          <w:ilvl w:val="12"/>
          <w:numId w:val="0"/>
        </w:numPr>
        <w:jc w:val="both"/>
        <w:rPr>
          <w:rFonts w:ascii="Montserrat" w:hAnsi="Montserrat" w:cs="Arial"/>
        </w:rPr>
      </w:pPr>
    </w:p>
    <w:p w:rsidR="0068716B" w:rsidRPr="00665BDC" w:rsidRDefault="0068716B" w:rsidP="0068716B">
      <w:pPr>
        <w:numPr>
          <w:ilvl w:val="12"/>
          <w:numId w:val="0"/>
        </w:numPr>
        <w:jc w:val="both"/>
        <w:rPr>
          <w:rFonts w:ascii="Montserrat" w:hAnsi="Montserrat" w:cs="Arial"/>
        </w:rPr>
      </w:pPr>
      <w:r w:rsidRPr="00665BDC">
        <w:rPr>
          <w:rFonts w:ascii="Montserrat" w:hAnsi="Montserrat" w:cs="Arial"/>
        </w:rPr>
        <w:t>Cabe señalar que el pago de los SERVICIOS quedará condicionado, proporcionalmente, al pago que el PROVEEDOR deba efectuar por concepto de penas convencionales, en el entendido de que en el supuesto de que sea rescindido el CONTRATO, no procederá el cobro de dichas penalizaciones ni la contabilización de las mismas para hacer efectiva la garantía de cumplimiento.</w:t>
      </w:r>
    </w:p>
    <w:p w:rsidR="0068716B" w:rsidRPr="00665BDC" w:rsidRDefault="0068716B" w:rsidP="0068716B">
      <w:pPr>
        <w:pStyle w:val="Cuerpo"/>
        <w:ind w:firstLine="567"/>
        <w:jc w:val="both"/>
        <w:rPr>
          <w:rFonts w:ascii="Montserrat" w:hAnsi="Montserrat" w:cs="Arial"/>
          <w:szCs w:val="24"/>
          <w:lang w:val="es-MX"/>
        </w:rPr>
      </w:pPr>
    </w:p>
    <w:p w:rsidR="00F44672" w:rsidRPr="007B6496" w:rsidRDefault="0068716B" w:rsidP="0068716B">
      <w:pPr>
        <w:pStyle w:val="Sinespaciado"/>
        <w:jc w:val="both"/>
        <w:rPr>
          <w:rFonts w:ascii="Montserrat" w:hAnsi="Montserrat"/>
        </w:rPr>
      </w:pPr>
      <w:r w:rsidRPr="00665BDC">
        <w:rPr>
          <w:rFonts w:ascii="Montserrat" w:hAnsi="Montserrat" w:cs="Arial"/>
        </w:rPr>
        <w:t xml:space="preserve">Las penas convencionales serán calculadas y les serán notificadas por la Subgerencia de Administración de la Administración </w:t>
      </w:r>
      <w:r>
        <w:rPr>
          <w:rFonts w:ascii="Montserrat" w:hAnsi="Montserrat" w:cs="Arial"/>
        </w:rPr>
        <w:t>del Sistema Portuario Nacional</w:t>
      </w:r>
      <w:r w:rsidRPr="00665BDC">
        <w:rPr>
          <w:rFonts w:ascii="Montserrat" w:hAnsi="Montserrat" w:cs="Arial"/>
        </w:rPr>
        <w:t xml:space="preserve"> Dos Bocas S.A. de C.V., siendo esta aplicada a la facturación de </w:t>
      </w:r>
      <w:r>
        <w:rPr>
          <w:rFonts w:ascii="Montserrat" w:hAnsi="Montserrat" w:cs="Arial"/>
        </w:rPr>
        <w:t>los servicios del mes siguiente,</w:t>
      </w:r>
      <w:r w:rsidRPr="00665BDC">
        <w:rPr>
          <w:rFonts w:ascii="Montserrat" w:hAnsi="Montserrat" w:cs="Arial"/>
        </w:rPr>
        <w:t xml:space="preserve"> Independientemente de la aplicación de las penas mencionadas las </w:t>
      </w:r>
      <w:r>
        <w:rPr>
          <w:rFonts w:ascii="Montserrat" w:hAnsi="Montserrat" w:cs="Arial"/>
        </w:rPr>
        <w:t>ASIPONA</w:t>
      </w:r>
      <w:r w:rsidRPr="00665BDC">
        <w:rPr>
          <w:rFonts w:ascii="Montserrat" w:hAnsi="Montserrat" w:cs="Arial"/>
        </w:rPr>
        <w:t xml:space="preserve"> Dos Bocas S.A. de C.V. podrá optar por la rescisión del contrato.</w:t>
      </w:r>
    </w:p>
    <w:p w:rsidR="00B80EFD" w:rsidRPr="007B6496" w:rsidRDefault="00B80EFD" w:rsidP="007B6496">
      <w:pPr>
        <w:pStyle w:val="Sinespaciado"/>
        <w:jc w:val="both"/>
        <w:rPr>
          <w:rFonts w:ascii="Montserrat" w:hAnsi="Montserrat"/>
        </w:rPr>
      </w:pPr>
    </w:p>
    <w:p w:rsidR="006A0D96" w:rsidRDefault="006A0D96" w:rsidP="0068716B">
      <w:pPr>
        <w:pStyle w:val="Sinespaciado"/>
        <w:jc w:val="center"/>
        <w:rPr>
          <w:rFonts w:ascii="Montserrat" w:hAnsi="Montserrat"/>
          <w:b/>
        </w:rPr>
      </w:pPr>
    </w:p>
    <w:p w:rsidR="00F44672" w:rsidRPr="0068716B" w:rsidRDefault="00F44672" w:rsidP="0068716B">
      <w:pPr>
        <w:pStyle w:val="Sinespaciado"/>
        <w:jc w:val="center"/>
        <w:rPr>
          <w:rFonts w:ascii="Montserrat" w:hAnsi="Montserrat"/>
          <w:b/>
        </w:rPr>
      </w:pPr>
      <w:r w:rsidRPr="0068716B">
        <w:rPr>
          <w:rFonts w:ascii="Montserrat" w:hAnsi="Montserrat"/>
          <w:b/>
        </w:rPr>
        <w:lastRenderedPageBreak/>
        <w:t>APARTADO III</w:t>
      </w:r>
    </w:p>
    <w:p w:rsidR="00F44672" w:rsidRPr="0068716B" w:rsidRDefault="00F44672" w:rsidP="0068716B">
      <w:pPr>
        <w:pStyle w:val="Sinespaciado"/>
        <w:jc w:val="center"/>
        <w:rPr>
          <w:rFonts w:ascii="Montserrat" w:hAnsi="Montserrat"/>
          <w:b/>
        </w:rPr>
      </w:pPr>
    </w:p>
    <w:p w:rsidR="00F44672" w:rsidRPr="0068716B" w:rsidRDefault="00F44672" w:rsidP="0068716B">
      <w:pPr>
        <w:pStyle w:val="Sinespaciado"/>
        <w:jc w:val="center"/>
        <w:rPr>
          <w:rFonts w:ascii="Montserrat" w:hAnsi="Montserrat"/>
          <w:b/>
        </w:rPr>
      </w:pPr>
      <w:r w:rsidRPr="0068716B">
        <w:rPr>
          <w:rFonts w:ascii="Montserrat" w:hAnsi="Montserrat"/>
          <w:b/>
        </w:rPr>
        <w:t>ACTOS DEL PROCEDIMIENTO DE LA INVITACIÓN A CUANDO MENOS TRE</w:t>
      </w:r>
      <w:r w:rsidR="003066D7">
        <w:rPr>
          <w:rFonts w:ascii="Montserrat" w:hAnsi="Montserrat"/>
          <w:b/>
        </w:rPr>
        <w:t>S PERSONAS ELECTRÓNICA NACIONAL</w:t>
      </w:r>
    </w:p>
    <w:p w:rsidR="00F44672" w:rsidRPr="0068716B" w:rsidRDefault="00F44672" w:rsidP="0068716B">
      <w:pPr>
        <w:pStyle w:val="Sinespaciado"/>
        <w:jc w:val="center"/>
        <w:rPr>
          <w:rFonts w:ascii="Montserrat" w:hAnsi="Montserrat"/>
          <w:b/>
        </w:rPr>
      </w:pPr>
    </w:p>
    <w:p w:rsidR="00F44672" w:rsidRPr="0068716B" w:rsidRDefault="00F44672" w:rsidP="007B6496">
      <w:pPr>
        <w:pStyle w:val="Sinespaciado"/>
        <w:jc w:val="both"/>
        <w:rPr>
          <w:rFonts w:ascii="Montserrat" w:hAnsi="Montserrat"/>
          <w:b/>
        </w:rPr>
      </w:pPr>
      <w:r w:rsidRPr="0068716B">
        <w:rPr>
          <w:rFonts w:ascii="Montserrat" w:hAnsi="Montserrat"/>
          <w:b/>
        </w:rPr>
        <w:t>3.1</w:t>
      </w:r>
      <w:r w:rsidRPr="0068716B">
        <w:rPr>
          <w:rFonts w:ascii="Montserrat" w:hAnsi="Montserrat"/>
          <w:b/>
        </w:rPr>
        <w:tab/>
        <w:t>AUTORIZACIÓN DE REDUCCIÓN DE PLAZOS</w:t>
      </w:r>
    </w:p>
    <w:p w:rsidR="00F44672" w:rsidRPr="007B6496" w:rsidRDefault="00F44672" w:rsidP="007B6496">
      <w:pPr>
        <w:pStyle w:val="Sinespaciado"/>
        <w:jc w:val="both"/>
        <w:rPr>
          <w:rFonts w:ascii="Montserrat" w:hAnsi="Montserrat"/>
        </w:rPr>
      </w:pPr>
    </w:p>
    <w:p w:rsidR="00F44672" w:rsidRPr="007B6496" w:rsidRDefault="00B80EFD" w:rsidP="007B6496">
      <w:pPr>
        <w:pStyle w:val="Sinespaciado"/>
        <w:jc w:val="both"/>
        <w:rPr>
          <w:rFonts w:ascii="Montserrat" w:hAnsi="Montserrat"/>
          <w:lang w:val="es-ES"/>
        </w:rPr>
      </w:pPr>
      <w:r w:rsidRPr="007B6496">
        <w:rPr>
          <w:rFonts w:ascii="Montserrat" w:hAnsi="Montserrat"/>
          <w:lang w:val="es-ES"/>
        </w:rPr>
        <w:t>La Invitación a Cuando Menos Tres Personas ELECTRÓNICA Nacional se realiza de conformidad con el plazo establecido en la fracción IV del artículo 43 de la LEY, por lo que no se considera reducción de plazos.</w:t>
      </w:r>
    </w:p>
    <w:p w:rsidR="00F44672" w:rsidRPr="007B6496" w:rsidRDefault="00F44672" w:rsidP="007B6496">
      <w:pPr>
        <w:pStyle w:val="Sinespaciado"/>
        <w:jc w:val="both"/>
        <w:rPr>
          <w:rFonts w:ascii="Montserrat" w:hAnsi="Montserrat"/>
          <w:lang w:val="es-ES"/>
        </w:rPr>
      </w:pPr>
    </w:p>
    <w:p w:rsidR="00F44672" w:rsidRPr="0068716B" w:rsidRDefault="00F44672" w:rsidP="007B6496">
      <w:pPr>
        <w:pStyle w:val="Sinespaciado"/>
        <w:jc w:val="both"/>
        <w:rPr>
          <w:rFonts w:ascii="Montserrat" w:hAnsi="Montserrat"/>
          <w:b/>
        </w:rPr>
      </w:pPr>
      <w:r w:rsidRPr="0068716B">
        <w:rPr>
          <w:rFonts w:ascii="Montserrat" w:hAnsi="Montserrat"/>
          <w:b/>
        </w:rPr>
        <w:t>3.2</w:t>
      </w:r>
      <w:r w:rsidRPr="0068716B">
        <w:rPr>
          <w:rFonts w:ascii="Montserrat" w:hAnsi="Montserrat"/>
          <w:b/>
        </w:rPr>
        <w:tab/>
        <w:t>DESIGNACIÓN DEL SERVIDOR PÚBLICO QUE PRESIDIRÁ LOS ACTOS DEL PROCEDIMIENTO</w:t>
      </w:r>
    </w:p>
    <w:p w:rsidR="00F44672" w:rsidRPr="007B6496" w:rsidRDefault="00F44672" w:rsidP="007B6496">
      <w:pPr>
        <w:pStyle w:val="Sinespaciado"/>
        <w:jc w:val="both"/>
        <w:rPr>
          <w:rFonts w:ascii="Montserrat" w:hAnsi="Montserrat"/>
        </w:rPr>
      </w:pPr>
    </w:p>
    <w:p w:rsidR="0068716B" w:rsidRPr="004E10D6" w:rsidRDefault="0068716B" w:rsidP="0068716B">
      <w:pPr>
        <w:tabs>
          <w:tab w:val="left" w:pos="1"/>
          <w:tab w:val="left" w:pos="284"/>
          <w:tab w:val="left" w:pos="567"/>
          <w:tab w:val="left" w:pos="851"/>
          <w:tab w:val="left" w:pos="1418"/>
        </w:tabs>
        <w:ind w:right="23"/>
        <w:jc w:val="both"/>
        <w:rPr>
          <w:rFonts w:ascii="Montserrat" w:hAnsi="Montserrat" w:cs="Arial"/>
          <w:lang w:val="es-ES"/>
        </w:rPr>
      </w:pPr>
      <w:r w:rsidRPr="004E10D6">
        <w:rPr>
          <w:rFonts w:ascii="Montserrat" w:hAnsi="Montserrat" w:cs="Arial"/>
          <w:lang w:val="es-ES"/>
        </w:rPr>
        <w:t xml:space="preserve">El C.P. Luis Pérez Sánchez, Gerente de Administración y Finanzas de esta Entidad, designó con Oficio No. </w:t>
      </w:r>
      <w:r w:rsidRPr="004E10D6">
        <w:rPr>
          <w:rFonts w:ascii="Montserrat" w:hAnsi="Montserrat" w:cs="Arial"/>
          <w:b/>
          <w:i/>
          <w:u w:val="single"/>
          <w:lang w:val="es-ES"/>
        </w:rPr>
        <w:t>ASIPONA DBO-GAF.-011/2023</w:t>
      </w:r>
      <w:r w:rsidRPr="004E10D6">
        <w:rPr>
          <w:rFonts w:ascii="Montserrat" w:hAnsi="Montserrat" w:cs="Arial"/>
          <w:lang w:val="es-ES"/>
        </w:rPr>
        <w:t xml:space="preserve"> de fecha 12 de enero de 2023, al Maestro Rogelio Silvan Lanestosa, Subgerente de Administración de la ASIPONA DOS BOCAS, para presidir los actos de procedimiento licitatorio, aceptar o desechar propuestas técnicas y económicas.</w:t>
      </w:r>
    </w:p>
    <w:p w:rsidR="0068716B" w:rsidRPr="004E10D6" w:rsidRDefault="0068716B" w:rsidP="0068716B">
      <w:pPr>
        <w:tabs>
          <w:tab w:val="left" w:pos="1"/>
          <w:tab w:val="left" w:pos="284"/>
          <w:tab w:val="left" w:pos="567"/>
          <w:tab w:val="left" w:pos="851"/>
          <w:tab w:val="left" w:pos="1418"/>
        </w:tabs>
        <w:ind w:right="23"/>
        <w:jc w:val="both"/>
        <w:rPr>
          <w:rFonts w:ascii="Montserrat" w:hAnsi="Montserrat" w:cs="Arial"/>
          <w:lang w:val="es-ES"/>
        </w:rPr>
      </w:pPr>
    </w:p>
    <w:p w:rsidR="0068716B" w:rsidRPr="004E10D6" w:rsidRDefault="0068716B" w:rsidP="0068716B">
      <w:pPr>
        <w:tabs>
          <w:tab w:val="left" w:pos="1"/>
          <w:tab w:val="left" w:pos="284"/>
          <w:tab w:val="left" w:pos="567"/>
          <w:tab w:val="left" w:pos="851"/>
          <w:tab w:val="left" w:pos="1418"/>
        </w:tabs>
        <w:ind w:right="23"/>
        <w:jc w:val="both"/>
        <w:rPr>
          <w:rFonts w:ascii="Montserrat" w:hAnsi="Montserrat" w:cs="Arial"/>
          <w:lang w:val="es-ES"/>
        </w:rPr>
      </w:pPr>
      <w:r w:rsidRPr="004E10D6">
        <w:rPr>
          <w:rFonts w:ascii="Montserrat" w:hAnsi="Montserrat" w:cs="Arial"/>
          <w:lang w:val="es-ES"/>
        </w:rPr>
        <w:t xml:space="preserve">Asimismo, los actos del procedimiento de licitación, deberán estar asistidos por un representante del área requirente de los servicios, que en este caso será la </w:t>
      </w:r>
      <w:r w:rsidR="005B72DF">
        <w:rPr>
          <w:rFonts w:ascii="Montserrat" w:hAnsi="Montserrat" w:cs="Arial"/>
          <w:lang w:val="es-ES"/>
        </w:rPr>
        <w:t>Subg</w:t>
      </w:r>
      <w:r w:rsidRPr="004E10D6">
        <w:rPr>
          <w:rFonts w:ascii="Montserrat" w:hAnsi="Montserrat" w:cs="Arial"/>
          <w:lang w:val="es-ES"/>
        </w:rPr>
        <w:t>erencia de Operaciones</w:t>
      </w:r>
      <w:r w:rsidR="005B72DF">
        <w:rPr>
          <w:rFonts w:ascii="Montserrat" w:hAnsi="Montserrat" w:cs="Arial"/>
          <w:lang w:val="es-ES"/>
        </w:rPr>
        <w:t xml:space="preserve"> y Ecología</w:t>
      </w:r>
      <w:r w:rsidRPr="004E10D6">
        <w:rPr>
          <w:rFonts w:ascii="Montserrat" w:hAnsi="Montserrat" w:cs="Arial"/>
          <w:lang w:val="es-ES"/>
        </w:rPr>
        <w:t>, a fin de que se resuelvan en forma clara y precisa las dudas y planteamientos de los licitantes relacionados con los aspectos técnicos contenidos en la CONVOCATORIA.</w:t>
      </w:r>
    </w:p>
    <w:p w:rsidR="00F44672" w:rsidRPr="007B6496" w:rsidRDefault="00F44672" w:rsidP="007B6496">
      <w:pPr>
        <w:pStyle w:val="Sinespaciado"/>
        <w:jc w:val="both"/>
        <w:rPr>
          <w:rFonts w:ascii="Montserrat" w:hAnsi="Montserrat"/>
        </w:rPr>
      </w:pPr>
    </w:p>
    <w:p w:rsidR="00F44672" w:rsidRPr="000A2553" w:rsidRDefault="00F44672" w:rsidP="007B6496">
      <w:pPr>
        <w:pStyle w:val="Sinespaciado"/>
        <w:jc w:val="both"/>
        <w:rPr>
          <w:rFonts w:ascii="Montserrat" w:hAnsi="Montserrat"/>
          <w:b/>
        </w:rPr>
      </w:pPr>
      <w:r w:rsidRPr="000A2553">
        <w:rPr>
          <w:rFonts w:ascii="Montserrat" w:hAnsi="Montserrat"/>
          <w:b/>
        </w:rPr>
        <w:t>3.3</w:t>
      </w:r>
      <w:r w:rsidRPr="000A2553">
        <w:rPr>
          <w:rFonts w:ascii="Montserrat" w:hAnsi="Montserrat"/>
          <w:b/>
        </w:rPr>
        <w:tab/>
        <w:t>VISITA A LAS INSTALACIONES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Las visitas a las Instalaciones, para esta </w:t>
      </w:r>
      <w:r w:rsidR="000A2553">
        <w:rPr>
          <w:rFonts w:ascii="Montserrat" w:hAnsi="Montserrat"/>
        </w:rPr>
        <w:t>Invitación a Cuando Menos Tres Personas</w:t>
      </w:r>
      <w:r w:rsidRPr="007B6496">
        <w:rPr>
          <w:rFonts w:ascii="Montserrat" w:hAnsi="Montserrat"/>
        </w:rPr>
        <w:t xml:space="preserve"> NO APLICA.</w:t>
      </w:r>
    </w:p>
    <w:p w:rsidR="00F44672" w:rsidRPr="007B6496" w:rsidRDefault="00F44672" w:rsidP="007B6496">
      <w:pPr>
        <w:pStyle w:val="Sinespaciado"/>
        <w:jc w:val="both"/>
        <w:rPr>
          <w:rFonts w:ascii="Montserrat" w:hAnsi="Montserrat"/>
        </w:rPr>
      </w:pPr>
    </w:p>
    <w:p w:rsidR="00F44672" w:rsidRPr="000A2553" w:rsidRDefault="00F44672" w:rsidP="007B6496">
      <w:pPr>
        <w:pStyle w:val="Sinespaciado"/>
        <w:jc w:val="both"/>
        <w:rPr>
          <w:rFonts w:ascii="Montserrat" w:hAnsi="Montserrat"/>
          <w:b/>
        </w:rPr>
      </w:pPr>
      <w:r w:rsidRPr="000A2553">
        <w:rPr>
          <w:rFonts w:ascii="Montserrat" w:hAnsi="Montserrat"/>
          <w:b/>
        </w:rPr>
        <w:t>3.4</w:t>
      </w:r>
      <w:r w:rsidRPr="000A2553">
        <w:rPr>
          <w:rFonts w:ascii="Montserrat" w:hAnsi="Montserrat"/>
          <w:b/>
        </w:rPr>
        <w:tab/>
        <w:t>FECHA, HORA Y LUGAR DE LA JUNTA DE ACLARACIONES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Con objeto de evitar errores en la interpretación del contenido de la presente Convocatoria y sus anexos, la CONVOCANTE celebrará una junta de aclaraciones, en la fecha y hora señalada en el calendario de la INVITACIÓN que aparece en esta CONVOCATORIA, en los siguientes términos: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Este acto se llevará a cabo de manera ELECTRÓNICA a través del Sistema de la Secretaria de Hacienda </w:t>
      </w:r>
      <w:proofErr w:type="spellStart"/>
      <w:r w:rsidRPr="007B6496">
        <w:rPr>
          <w:rFonts w:ascii="Montserrat" w:hAnsi="Montserrat"/>
        </w:rPr>
        <w:t>CompraNet</w:t>
      </w:r>
      <w:proofErr w:type="spellEnd"/>
      <w:r w:rsidRPr="007B6496">
        <w:rPr>
          <w:rFonts w:ascii="Montserrat" w:hAnsi="Montserrat"/>
        </w:rPr>
        <w:t xml:space="preserve"> </w:t>
      </w:r>
      <w:r w:rsidR="000A2553">
        <w:rPr>
          <w:rFonts w:ascii="Montserrat" w:hAnsi="Montserrat"/>
        </w:rPr>
        <w:t xml:space="preserve">2023 </w:t>
      </w:r>
      <w:r w:rsidRPr="007B6496">
        <w:rPr>
          <w:rFonts w:ascii="Montserrat" w:hAnsi="Montserrat"/>
        </w:rPr>
        <w:t xml:space="preserve">el </w:t>
      </w:r>
      <w:r w:rsidRPr="006A0D96">
        <w:rPr>
          <w:rFonts w:ascii="Montserrat" w:hAnsi="Montserrat"/>
        </w:rPr>
        <w:t xml:space="preserve">día </w:t>
      </w:r>
      <w:r w:rsidR="006A0D96" w:rsidRPr="006A0D96">
        <w:rPr>
          <w:rFonts w:ascii="Montserrat" w:hAnsi="Montserrat"/>
          <w:b/>
          <w:i/>
          <w:u w:val="single"/>
        </w:rPr>
        <w:t>09</w:t>
      </w:r>
      <w:r w:rsidRPr="006A0D96">
        <w:rPr>
          <w:rFonts w:ascii="Montserrat" w:hAnsi="Montserrat"/>
          <w:b/>
          <w:i/>
          <w:u w:val="single"/>
        </w:rPr>
        <w:t xml:space="preserve"> de </w:t>
      </w:r>
      <w:r w:rsidR="006A0D96" w:rsidRPr="006A0D96">
        <w:rPr>
          <w:rFonts w:ascii="Montserrat" w:hAnsi="Montserrat"/>
          <w:b/>
          <w:i/>
          <w:u w:val="single"/>
        </w:rPr>
        <w:t>octubre</w:t>
      </w:r>
      <w:r w:rsidR="000A2553" w:rsidRPr="006A0D96">
        <w:rPr>
          <w:rFonts w:ascii="Montserrat" w:hAnsi="Montserrat"/>
          <w:b/>
          <w:i/>
          <w:u w:val="single"/>
        </w:rPr>
        <w:t xml:space="preserve"> de 2023</w:t>
      </w:r>
      <w:r w:rsidRPr="006A0D96">
        <w:rPr>
          <w:rFonts w:ascii="Montserrat" w:hAnsi="Montserrat"/>
        </w:rPr>
        <w:t xml:space="preserve"> a</w:t>
      </w:r>
      <w:r w:rsidRPr="007E2774">
        <w:rPr>
          <w:rFonts w:ascii="Montserrat" w:hAnsi="Montserrat"/>
        </w:rPr>
        <w:t xml:space="preserve"> las</w:t>
      </w:r>
      <w:r w:rsidR="00D11119" w:rsidRPr="007E2774">
        <w:rPr>
          <w:rFonts w:ascii="Montserrat" w:hAnsi="Montserrat"/>
        </w:rPr>
        <w:t xml:space="preserve"> </w:t>
      </w:r>
      <w:r w:rsidR="00D11119" w:rsidRPr="007E2774">
        <w:rPr>
          <w:rFonts w:ascii="Montserrat" w:hAnsi="Montserrat"/>
          <w:b/>
          <w:i/>
          <w:u w:val="single"/>
        </w:rPr>
        <w:t>10</w:t>
      </w:r>
      <w:r w:rsidRPr="007E2774">
        <w:rPr>
          <w:rFonts w:ascii="Montserrat" w:hAnsi="Montserrat"/>
          <w:b/>
          <w:i/>
          <w:u w:val="single"/>
        </w:rPr>
        <w:t>:00 horas</w:t>
      </w:r>
      <w:r w:rsidRPr="007E2774">
        <w:rPr>
          <w:rFonts w:ascii="Montserrat" w:hAnsi="Montserrat"/>
        </w:rPr>
        <w:t>, en la sala de licitaciones de la Convocante</w:t>
      </w:r>
      <w:r w:rsidRPr="007B6496">
        <w:rPr>
          <w:rFonts w:ascii="Montserrat" w:hAnsi="Montserrat"/>
        </w:rPr>
        <w:t xml:space="preserve"> señalado en el punto 1.1 de esta convocatoria; y  se realizará con el objeto de aclarar las dudas que puedan motivarse en la lectura del contenido de esta </w:t>
      </w:r>
      <w:r w:rsidR="000A2553">
        <w:rPr>
          <w:rFonts w:ascii="Montserrat" w:hAnsi="Montserrat"/>
        </w:rPr>
        <w:t>Invitación a Cuando Menos Tres Personas</w:t>
      </w:r>
      <w:r w:rsidRPr="007B6496">
        <w:rPr>
          <w:rFonts w:ascii="Montserrat" w:hAnsi="Montserrat"/>
        </w:rPr>
        <w:t>, este evento es optativa para los licitantes.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Las personas que pretendan solicitar aclaraciones a los aspectos contenidos en la </w:t>
      </w:r>
      <w:r w:rsidR="000A2553">
        <w:rPr>
          <w:rFonts w:ascii="Montserrat" w:hAnsi="Montserrat"/>
        </w:rPr>
        <w:t>Invitación a Cuando Menos Tres Personas</w:t>
      </w:r>
      <w:r w:rsidRPr="007B6496">
        <w:rPr>
          <w:rFonts w:ascii="Montserrat" w:hAnsi="Montserrat"/>
        </w:rPr>
        <w:t>, deberán presentar un escrito, en el que expresen su interés en participar en la INVITACIÓN, por si o en representación de un tercero, manifestando en todos los casos los datos generales del interesado, y en su caso del representante.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A más tardar 24 horas antes de la fecha y hora que se vaya a realizar la junta de aclaraciones los LICITANTES deberán presentar el escrito citado en el párrafo anterior y podrán hacer llegar las solicitudes de aclaración a través de </w:t>
      </w:r>
      <w:proofErr w:type="spellStart"/>
      <w:r w:rsidRPr="007B6496">
        <w:rPr>
          <w:rFonts w:ascii="Montserrat" w:hAnsi="Montserrat"/>
        </w:rPr>
        <w:t>CompraNet</w:t>
      </w:r>
      <w:proofErr w:type="spellEnd"/>
      <w:r w:rsidR="000A2553">
        <w:rPr>
          <w:rFonts w:ascii="Montserrat" w:hAnsi="Montserrat"/>
        </w:rPr>
        <w:t xml:space="preserve"> 2023</w:t>
      </w:r>
      <w:r w:rsidRPr="007B6496">
        <w:rPr>
          <w:rFonts w:ascii="Montserrat" w:hAnsi="Montserrat"/>
        </w:rPr>
        <w:t xml:space="preserve"> en el link:</w:t>
      </w:r>
      <w:r w:rsidR="000A2553">
        <w:rPr>
          <w:rFonts w:ascii="Montserrat" w:hAnsi="Montserrat"/>
        </w:rPr>
        <w:t xml:space="preserve"> </w:t>
      </w:r>
      <w:hyperlink r:id="rId14" w:history="1">
        <w:r w:rsidR="000A2553" w:rsidRPr="00EA1A0A">
          <w:rPr>
            <w:rStyle w:val="Hipervnculo"/>
            <w:rFonts w:ascii="Montserrat" w:hAnsi="Montserrat" w:cs="Arial"/>
            <w:b/>
            <w:i/>
            <w:sz w:val="22"/>
            <w:szCs w:val="22"/>
          </w:rPr>
          <w:t>https://upcp-compranet.hacienda.gob.mx/</w:t>
        </w:r>
      </w:hyperlink>
      <w:r w:rsidRPr="007B6496">
        <w:rPr>
          <w:rFonts w:ascii="Montserrat" w:hAnsi="Montserrat"/>
        </w:rPr>
        <w:t xml:space="preserve">, por correo electrónico a la cuenta </w:t>
      </w:r>
      <w:hyperlink r:id="rId15" w:history="1">
        <w:r w:rsidRPr="000A2553">
          <w:rPr>
            <w:rStyle w:val="Hipervnculo"/>
            <w:rFonts w:ascii="Montserrat" w:hAnsi="Montserrat" w:cs="Arial"/>
            <w:b/>
            <w:i/>
          </w:rPr>
          <w:t>jdrmateriales@puertodosbocas.com.mx</w:t>
        </w:r>
      </w:hyperlink>
      <w:r w:rsidRPr="007B6496">
        <w:rPr>
          <w:rFonts w:ascii="Montserrat" w:hAnsi="Montserrat"/>
        </w:rPr>
        <w:t xml:space="preserve">; </w:t>
      </w:r>
      <w:r w:rsidR="000A2553" w:rsidRPr="000A2553">
        <w:rPr>
          <w:rFonts w:ascii="Montserrat" w:hAnsi="Montserrat"/>
          <w:b/>
          <w:bCs/>
          <w:i/>
          <w:u w:val="single"/>
        </w:rPr>
        <w:t>s</w:t>
      </w:r>
      <w:r w:rsidRPr="000A2553">
        <w:rPr>
          <w:rFonts w:ascii="Montserrat" w:hAnsi="Montserrat"/>
          <w:b/>
          <w:bCs/>
          <w:i/>
          <w:u w:val="single"/>
        </w:rPr>
        <w:t>erá de la estricta responsabilidad de los LICITANTES verificar la correcta recepción de sus preguntas por parte del área convocante.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El período durante el cual los LICITANTES podrán hacer llegar sus preguntas a la ASIPONA DOS BOCAS será preferentemente </w:t>
      </w:r>
      <w:r w:rsidRPr="000A2553">
        <w:rPr>
          <w:rFonts w:ascii="Montserrat" w:hAnsi="Montserrat"/>
          <w:b/>
          <w:i/>
          <w:u w:val="single"/>
        </w:rPr>
        <w:t xml:space="preserve">el </w:t>
      </w:r>
      <w:r w:rsidR="006A0D96">
        <w:rPr>
          <w:rFonts w:ascii="Montserrat" w:hAnsi="Montserrat"/>
          <w:b/>
          <w:i/>
          <w:u w:val="single"/>
        </w:rPr>
        <w:t>08</w:t>
      </w:r>
      <w:r w:rsidRPr="000A2553">
        <w:rPr>
          <w:rFonts w:ascii="Montserrat" w:hAnsi="Montserrat"/>
          <w:b/>
          <w:i/>
          <w:u w:val="single"/>
        </w:rPr>
        <w:t xml:space="preserve"> de </w:t>
      </w:r>
      <w:r w:rsidR="006A0D96">
        <w:rPr>
          <w:rFonts w:ascii="Montserrat" w:hAnsi="Montserrat"/>
          <w:b/>
          <w:i/>
          <w:u w:val="single"/>
        </w:rPr>
        <w:t>octubre</w:t>
      </w:r>
      <w:r w:rsidR="000A2553" w:rsidRPr="000A2553">
        <w:rPr>
          <w:rFonts w:ascii="Montserrat" w:hAnsi="Montserrat"/>
          <w:b/>
          <w:i/>
          <w:u w:val="single"/>
        </w:rPr>
        <w:t xml:space="preserve"> de 2023</w:t>
      </w:r>
      <w:r w:rsidRPr="000A2553">
        <w:rPr>
          <w:rFonts w:ascii="Montserrat" w:hAnsi="Montserrat"/>
          <w:b/>
          <w:i/>
          <w:u w:val="single"/>
        </w:rPr>
        <w:t xml:space="preserve"> a más tardar las </w:t>
      </w:r>
      <w:r w:rsidR="005C7F36" w:rsidRPr="000A2553">
        <w:rPr>
          <w:rFonts w:ascii="Montserrat" w:hAnsi="Montserrat"/>
          <w:b/>
          <w:i/>
          <w:u w:val="single"/>
        </w:rPr>
        <w:t>10</w:t>
      </w:r>
      <w:r w:rsidRPr="000A2553">
        <w:rPr>
          <w:rFonts w:ascii="Montserrat" w:hAnsi="Montserrat"/>
          <w:b/>
          <w:i/>
          <w:u w:val="single"/>
        </w:rPr>
        <w:t>:00 horas</w:t>
      </w:r>
      <w:r w:rsidRPr="007B6496">
        <w:rPr>
          <w:rFonts w:ascii="Montserrat" w:hAnsi="Montserrat"/>
        </w:rPr>
        <w:t>, con la finalidad de que a la fecha de inicio de dicha junta de aclaraciones, la ASIPONA DOS BOCAS cuente con todas las respuestas correspondientes, situación que agilizará en gran medida el desarrollo del acto y evitará desarrollar un nuevo acto, de acuerdo con lo señalado en el tercer párrafo de este punto.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Las solicitudes de aclaración que sean recibidas con posterioridad al plazo previsto en el párrafo anterior, no serán contestadas por la ASIPONA DOS BOCAS por resultar extemporáneas, y se integrará al expediente respectivo. En caso de que algún licitante requiera presentar nuevas solicitudes de aclaración a las respuestas de las solicitudes de aclaraciones consignadas en la junta correspondiente, las deberá entregar por medio del Sistema </w:t>
      </w:r>
      <w:proofErr w:type="spellStart"/>
      <w:r w:rsidRPr="007B6496">
        <w:rPr>
          <w:rFonts w:ascii="Montserrat" w:hAnsi="Montserrat"/>
        </w:rPr>
        <w:t>CompraNet</w:t>
      </w:r>
      <w:proofErr w:type="spellEnd"/>
      <w:r w:rsidR="000A2553">
        <w:rPr>
          <w:rFonts w:ascii="Montserrat" w:hAnsi="Montserrat"/>
        </w:rPr>
        <w:t xml:space="preserve"> 2023,</w:t>
      </w:r>
      <w:r w:rsidRPr="007B6496">
        <w:rPr>
          <w:rFonts w:ascii="Montserrat" w:hAnsi="Montserrat"/>
        </w:rPr>
        <w:t xml:space="preserve"> o </w:t>
      </w:r>
      <w:r w:rsidRPr="007B6496">
        <w:rPr>
          <w:rFonts w:ascii="Montserrat" w:hAnsi="Montserrat"/>
        </w:rPr>
        <w:lastRenderedPageBreak/>
        <w:t>bien</w:t>
      </w:r>
      <w:r w:rsidR="000A2553">
        <w:rPr>
          <w:rFonts w:ascii="Montserrat" w:hAnsi="Montserrat"/>
        </w:rPr>
        <w:t xml:space="preserve">, mediante la cuenta de correo electrónico institucional: </w:t>
      </w:r>
      <w:hyperlink r:id="rId16" w:history="1">
        <w:r w:rsidRPr="000A2553">
          <w:rPr>
            <w:rStyle w:val="Hipervnculo"/>
            <w:rFonts w:ascii="Montserrat" w:hAnsi="Montserrat" w:cs="Arial"/>
            <w:b/>
            <w:i/>
          </w:rPr>
          <w:t>jdrmateriales@puertodosbocas.com.mx</w:t>
        </w:r>
      </w:hyperlink>
    </w:p>
    <w:p w:rsidR="00F44672" w:rsidRPr="007B6496" w:rsidRDefault="00F44672" w:rsidP="007B6496">
      <w:pPr>
        <w:pStyle w:val="Sinespaciado"/>
        <w:jc w:val="both"/>
        <w:rPr>
          <w:rFonts w:ascii="Montserrat" w:hAnsi="Montserrat"/>
        </w:rPr>
      </w:pPr>
    </w:p>
    <w:p w:rsidR="00F44672" w:rsidRPr="000A2553" w:rsidRDefault="00F44672" w:rsidP="000A2553">
      <w:pPr>
        <w:jc w:val="both"/>
      </w:pPr>
      <w:r w:rsidRPr="007B6496">
        <w:rPr>
          <w:rFonts w:ascii="Montserrat" w:hAnsi="Montserrat"/>
        </w:rPr>
        <w:t xml:space="preserve">Las solicitudes de aclaración deberán plantearse de manera concisa y estar directamente vinculadas con los puntos contenidos en la convocatoria a la </w:t>
      </w:r>
      <w:r w:rsidR="000A2553">
        <w:rPr>
          <w:rFonts w:ascii="Montserrat" w:hAnsi="Montserrat"/>
        </w:rPr>
        <w:t>Invitación a Cuando Menos Tres Personas</w:t>
      </w:r>
      <w:r w:rsidRPr="007B6496">
        <w:rPr>
          <w:rFonts w:ascii="Montserrat" w:hAnsi="Montserrat"/>
        </w:rPr>
        <w:t>, indicando el numeral o punto específico con el cual se relaciona. Las solicitudes que no cumplan con los requisitos señalados, podrán ser desechadas por la ASIPONA DOS BOCAS.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 ASIPONA DOS BOCAS en la junta de aclaraciones dará contestación a las solicitudes de aclaración de los licitantes, las cuales se harán constar en el Acta respectiva. Las respuestas serán enviadas a los licitantes por medios electrónicos </w:t>
      </w:r>
      <w:proofErr w:type="spellStart"/>
      <w:r w:rsidRPr="007B6496">
        <w:rPr>
          <w:rFonts w:ascii="Montserrat" w:hAnsi="Montserrat"/>
        </w:rPr>
        <w:t>CompraNet</w:t>
      </w:r>
      <w:proofErr w:type="spellEnd"/>
      <w:r w:rsidRPr="007B6496">
        <w:rPr>
          <w:rFonts w:ascii="Montserrat" w:hAnsi="Montserrat"/>
        </w:rPr>
        <w:t>.</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dicho evento, representantes de la ASIPONA DOS BOCAS darán lectura a todas las preguntas recibidas, así como a las respuestas de las mismas, aclarando de que en caso de que la ASIPONA DOS BOCAS, no esté en posibilidades de responder en dicho acto a todas las preguntas, debido a la cantidad o complejidad de las mismas, se programará una segunda reunión para dar a conocer las respuestas pendientes.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Se aclara que la inobservancia de lo acordado en la Junta de Aclaraciones y asentado en el Acta correspondiente, será causal para desechar las proposiciones, en caso de que se incumpla algún requisito definido en dicho acto, que afecte la solvencia de las proposiciones.</w:t>
      </w:r>
    </w:p>
    <w:p w:rsidR="00F44672" w:rsidRPr="007B6496" w:rsidRDefault="00F44672" w:rsidP="007B6496">
      <w:pPr>
        <w:pStyle w:val="Sinespaciado"/>
        <w:jc w:val="both"/>
        <w:rPr>
          <w:rFonts w:ascii="Montserrat" w:hAnsi="Montserrat"/>
        </w:rPr>
      </w:pPr>
    </w:p>
    <w:p w:rsidR="00F44672" w:rsidRPr="000A2553" w:rsidRDefault="00F44672" w:rsidP="000A2553">
      <w:pPr>
        <w:jc w:val="both"/>
      </w:pPr>
      <w:r w:rsidRPr="007B6496">
        <w:rPr>
          <w:rFonts w:ascii="Montserrat" w:hAnsi="Montserrat"/>
          <w:color w:val="000000"/>
          <w:lang w:eastAsia="es-MX"/>
        </w:rPr>
        <w:t xml:space="preserve">Si derivado de la junta de aclaraciones se determina posponer la fecha de celebración del acto de presentación y apertura de proposiciones, la modificación respectiva a la convocatoria a la </w:t>
      </w:r>
      <w:r w:rsidR="000A2553">
        <w:rPr>
          <w:rFonts w:ascii="Montserrat" w:hAnsi="Montserrat"/>
        </w:rPr>
        <w:t>Invitación a Cuando Menos Tres Personas</w:t>
      </w:r>
      <w:r w:rsidRPr="007B6496">
        <w:rPr>
          <w:rFonts w:ascii="Montserrat" w:hAnsi="Montserrat"/>
          <w:color w:val="000000"/>
          <w:lang w:eastAsia="es-MX"/>
        </w:rPr>
        <w:t xml:space="preserve"> se publicará en </w:t>
      </w:r>
      <w:proofErr w:type="spellStart"/>
      <w:r w:rsidRPr="007B6496">
        <w:rPr>
          <w:rFonts w:ascii="Montserrat" w:hAnsi="Montserrat"/>
          <w:color w:val="000000"/>
          <w:lang w:eastAsia="es-MX"/>
        </w:rPr>
        <w:t>CompraNet</w:t>
      </w:r>
      <w:proofErr w:type="spellEnd"/>
      <w:r w:rsidR="000A2553">
        <w:rPr>
          <w:rFonts w:ascii="Montserrat" w:hAnsi="Montserrat"/>
          <w:color w:val="000000"/>
          <w:lang w:eastAsia="es-MX"/>
        </w:rPr>
        <w:t xml:space="preserve"> 2023</w:t>
      </w:r>
      <w:r w:rsidRPr="007B6496">
        <w:rPr>
          <w:rFonts w:ascii="Montserrat" w:hAnsi="Montserrat"/>
          <w:color w:val="000000"/>
          <w:lang w:eastAsia="es-MX"/>
        </w:rPr>
        <w:t xml:space="preserve">; </w:t>
      </w:r>
    </w:p>
    <w:p w:rsidR="00F44672" w:rsidRPr="007B6496" w:rsidRDefault="00F44672" w:rsidP="007B6496">
      <w:pPr>
        <w:pStyle w:val="Sinespaciado"/>
        <w:jc w:val="both"/>
        <w:rPr>
          <w:rFonts w:ascii="Montserrat" w:hAnsi="Montserrat"/>
        </w:rPr>
      </w:pPr>
    </w:p>
    <w:p w:rsidR="00F44672" w:rsidRPr="000A2553" w:rsidRDefault="00F44672" w:rsidP="000A2553">
      <w:pPr>
        <w:jc w:val="both"/>
      </w:pPr>
      <w:r w:rsidRPr="007B6496">
        <w:rPr>
          <w:rFonts w:ascii="Montserrat" w:hAnsi="Montserrat"/>
        </w:rPr>
        <w:t xml:space="preserve">Al término de la junta se elaborará el acta correspondiente, la que será firmada por los LICITANTES que hayan asistido a la junta, así como por los representantes de la ASIPONA DOS BOCAS, asistentes en el acto. Dicha acta formará parte integral de la </w:t>
      </w:r>
      <w:r w:rsidR="000A2553">
        <w:rPr>
          <w:rFonts w:ascii="Montserrat" w:hAnsi="Montserrat"/>
        </w:rPr>
        <w:t>Invitación a Cuando Menos Tres Personas</w:t>
      </w:r>
      <w:r w:rsidRPr="007B6496">
        <w:rPr>
          <w:rFonts w:ascii="Montserrat" w:hAnsi="Montserrat"/>
        </w:rPr>
        <w:t xml:space="preserve">. Al concluir el acto, copia de dicha acta se entregará a los LICITANTES por medio de </w:t>
      </w:r>
      <w:proofErr w:type="spellStart"/>
      <w:r w:rsidRPr="007B6496">
        <w:rPr>
          <w:rFonts w:ascii="Montserrat" w:hAnsi="Montserrat"/>
        </w:rPr>
        <w:t>CompraNet</w:t>
      </w:r>
      <w:proofErr w:type="spellEnd"/>
      <w:r w:rsidR="000A2553">
        <w:rPr>
          <w:rFonts w:ascii="Montserrat" w:hAnsi="Montserrat"/>
        </w:rPr>
        <w:t xml:space="preserve"> 2023</w:t>
      </w:r>
      <w:r w:rsidRPr="007B6496">
        <w:rPr>
          <w:rFonts w:ascii="Montserrat" w:hAnsi="Montserrat"/>
        </w:rPr>
        <w:t xml:space="preserve"> y se pondrá a la vista del público en los tableros informativos de la entidad, durante </w:t>
      </w:r>
      <w:r w:rsidRPr="007B6496">
        <w:rPr>
          <w:rFonts w:ascii="Montserrat" w:hAnsi="Montserrat"/>
        </w:rPr>
        <w:lastRenderedPageBreak/>
        <w:t>un período de 5 días naturales, siendo de la exclusiva responsabilidad de los LICITANTES acudir a enterarse de su contenido y obtener copia de la misma. Este procedimiento sustituirá a la notificación personal.</w:t>
      </w:r>
    </w:p>
    <w:p w:rsidR="00F44672" w:rsidRPr="007B6496" w:rsidRDefault="00F44672" w:rsidP="007B6496">
      <w:pPr>
        <w:pStyle w:val="Sinespaciado"/>
        <w:jc w:val="both"/>
        <w:rPr>
          <w:rFonts w:ascii="Montserrat" w:hAnsi="Montserrat"/>
          <w:lang w:val="es-ES_tradnl"/>
        </w:rPr>
      </w:pPr>
    </w:p>
    <w:p w:rsidR="00F44672" w:rsidRPr="000A2553" w:rsidRDefault="00F44672" w:rsidP="007B6496">
      <w:pPr>
        <w:pStyle w:val="Sinespaciado"/>
        <w:jc w:val="both"/>
        <w:rPr>
          <w:rFonts w:ascii="Montserrat" w:hAnsi="Montserrat"/>
          <w:b/>
        </w:rPr>
      </w:pPr>
      <w:r w:rsidRPr="000A2553">
        <w:rPr>
          <w:rFonts w:ascii="Montserrat" w:hAnsi="Montserrat"/>
          <w:b/>
        </w:rPr>
        <w:t>3.5</w:t>
      </w:r>
      <w:r w:rsidRPr="000A2553">
        <w:rPr>
          <w:rFonts w:ascii="Montserrat" w:hAnsi="Montserrat"/>
          <w:b/>
        </w:rPr>
        <w:tab/>
        <w:t>FECHA, HORA Y LUGAR DE CELEBRACIÓN DEL ACTO DE PRESENTACIÓN Y APERTURA DE PROPOSICIONES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Este acto se llevará a cabo conforme a lo establecido en los artículos 34 y 35 </w:t>
      </w:r>
      <w:r w:rsidRPr="007E2774">
        <w:rPr>
          <w:rFonts w:ascii="Montserrat" w:hAnsi="Montserrat"/>
        </w:rPr>
        <w:t xml:space="preserve">de la Ley el </w:t>
      </w:r>
      <w:r w:rsidR="00493F81">
        <w:rPr>
          <w:rFonts w:ascii="Montserrat" w:hAnsi="Montserrat"/>
          <w:b/>
          <w:i/>
          <w:u w:val="single"/>
        </w:rPr>
        <w:t>12</w:t>
      </w:r>
      <w:r w:rsidRPr="007E2774">
        <w:rPr>
          <w:rFonts w:ascii="Montserrat" w:hAnsi="Montserrat"/>
          <w:b/>
          <w:bCs/>
          <w:i/>
          <w:u w:val="single"/>
        </w:rPr>
        <w:t xml:space="preserve"> de </w:t>
      </w:r>
      <w:r w:rsidR="006A0D96">
        <w:rPr>
          <w:rFonts w:ascii="Montserrat" w:hAnsi="Montserrat"/>
          <w:b/>
          <w:bCs/>
          <w:i/>
          <w:u w:val="single"/>
        </w:rPr>
        <w:t>octu</w:t>
      </w:r>
      <w:r w:rsidR="00DD1333">
        <w:rPr>
          <w:rFonts w:ascii="Montserrat" w:hAnsi="Montserrat"/>
          <w:b/>
          <w:bCs/>
          <w:i/>
          <w:u w:val="single"/>
        </w:rPr>
        <w:t>bre</w:t>
      </w:r>
      <w:r w:rsidR="000A2553" w:rsidRPr="007E2774">
        <w:rPr>
          <w:rFonts w:ascii="Montserrat" w:hAnsi="Montserrat"/>
          <w:b/>
          <w:bCs/>
          <w:i/>
          <w:u w:val="single"/>
        </w:rPr>
        <w:t xml:space="preserve"> de 2023</w:t>
      </w:r>
      <w:r w:rsidRPr="007E2774">
        <w:rPr>
          <w:rFonts w:ascii="Montserrat" w:hAnsi="Montserrat"/>
          <w:b/>
          <w:bCs/>
          <w:i/>
          <w:u w:val="single"/>
        </w:rPr>
        <w:t xml:space="preserve"> </w:t>
      </w:r>
      <w:r w:rsidR="005C7F36" w:rsidRPr="007E2774">
        <w:rPr>
          <w:rFonts w:ascii="Montserrat" w:hAnsi="Montserrat"/>
          <w:b/>
          <w:i/>
          <w:u w:val="single"/>
        </w:rPr>
        <w:t>y dará inicio a las 10</w:t>
      </w:r>
      <w:r w:rsidRPr="007E2774">
        <w:rPr>
          <w:rFonts w:ascii="Montserrat" w:hAnsi="Montserrat"/>
          <w:b/>
          <w:i/>
          <w:u w:val="single"/>
        </w:rPr>
        <w:t>:00 horas</w:t>
      </w:r>
      <w:r w:rsidRPr="007E2774">
        <w:rPr>
          <w:rFonts w:ascii="Montserrat" w:hAnsi="Montserrat"/>
        </w:rPr>
        <w:t xml:space="preserve"> en la Sala de</w:t>
      </w:r>
      <w:r w:rsidRPr="007B6496">
        <w:rPr>
          <w:rFonts w:ascii="Montserrat" w:hAnsi="Montserrat"/>
        </w:rPr>
        <w:t xml:space="preserve"> Licitaciones de las oficinas de la ASIPONA DOS BOCAS, ubicada en el domicilio descrito en el punto 1.1 de esta CONVOCATORIA.</w:t>
      </w:r>
    </w:p>
    <w:p w:rsidR="00F44672" w:rsidRPr="007B6496" w:rsidRDefault="00F44672" w:rsidP="007B6496">
      <w:pPr>
        <w:pStyle w:val="Sinespaciado"/>
        <w:jc w:val="both"/>
        <w:rPr>
          <w:rFonts w:ascii="Montserrat" w:hAnsi="Montserrat"/>
          <w:u w:val="single"/>
        </w:rPr>
      </w:pPr>
    </w:p>
    <w:p w:rsidR="00F44672" w:rsidRPr="007B6496" w:rsidRDefault="00F44672" w:rsidP="007B6496">
      <w:pPr>
        <w:pStyle w:val="Sinespaciado"/>
        <w:jc w:val="both"/>
        <w:rPr>
          <w:rFonts w:ascii="Montserrat" w:hAnsi="Montserrat"/>
        </w:rPr>
      </w:pPr>
      <w:r w:rsidRPr="007B6496">
        <w:rPr>
          <w:rFonts w:ascii="Montserrat" w:hAnsi="Montserrat"/>
        </w:rPr>
        <w:t>El acto se desarrollará conforme a lo siguiente:</w:t>
      </w:r>
    </w:p>
    <w:p w:rsidR="00F44672" w:rsidRPr="007B6496" w:rsidRDefault="00F44672" w:rsidP="007B6496">
      <w:pPr>
        <w:pStyle w:val="Sinespaciado"/>
        <w:jc w:val="both"/>
        <w:rPr>
          <w:rFonts w:ascii="Montserrat" w:hAnsi="Montserrat"/>
          <w:u w:val="single"/>
        </w:rPr>
      </w:pPr>
    </w:p>
    <w:p w:rsidR="00F44672" w:rsidRPr="007B6496" w:rsidRDefault="00F44672" w:rsidP="007B6496">
      <w:pPr>
        <w:pStyle w:val="Sinespaciado"/>
        <w:jc w:val="both"/>
        <w:rPr>
          <w:rFonts w:ascii="Montserrat" w:hAnsi="Montserrat"/>
        </w:rPr>
      </w:pPr>
      <w:r w:rsidRPr="007B6496">
        <w:rPr>
          <w:rFonts w:ascii="Montserrat" w:hAnsi="Montserrat"/>
        </w:rPr>
        <w:t xml:space="preserve">Se llevará a cabo de manera </w:t>
      </w:r>
      <w:r w:rsidRPr="00822340">
        <w:rPr>
          <w:rFonts w:ascii="Montserrat" w:hAnsi="Montserrat"/>
          <w:b/>
        </w:rPr>
        <w:t>ELECTRÓNICA</w:t>
      </w:r>
      <w:r w:rsidRPr="007B6496">
        <w:rPr>
          <w:rFonts w:ascii="Montserrat" w:hAnsi="Montserrat"/>
        </w:rPr>
        <w:t xml:space="preserve"> mediante el Sistema Electrónico </w:t>
      </w:r>
      <w:proofErr w:type="spellStart"/>
      <w:r w:rsidRPr="007B6496">
        <w:rPr>
          <w:rFonts w:ascii="Montserrat" w:hAnsi="Montserrat"/>
        </w:rPr>
        <w:t>CompraNet</w:t>
      </w:r>
      <w:proofErr w:type="spellEnd"/>
      <w:r w:rsidRPr="007B6496">
        <w:rPr>
          <w:rFonts w:ascii="Montserrat" w:hAnsi="Montserrat"/>
        </w:rPr>
        <w:t xml:space="preserve">, y recibidas las proposiciones en la fecha dentro de las horas establecidas, éstas no podrán ser retiradas o dejarse sin efecto, por lo que deberán considerarse vigentes dentro del procedimiento de </w:t>
      </w:r>
      <w:r w:rsidR="00822340">
        <w:rPr>
          <w:rFonts w:ascii="Montserrat" w:hAnsi="Montserrat"/>
        </w:rPr>
        <w:t>Invitación a Cuando Menos Tres Personas</w:t>
      </w:r>
      <w:r w:rsidR="00822340" w:rsidRPr="007B6496">
        <w:rPr>
          <w:rFonts w:ascii="Montserrat" w:hAnsi="Montserrat"/>
        </w:rPr>
        <w:t xml:space="preserve"> </w:t>
      </w:r>
      <w:r w:rsidRPr="007B6496">
        <w:rPr>
          <w:rFonts w:ascii="Montserrat" w:hAnsi="Montserrat"/>
        </w:rPr>
        <w:t>hasta su conclusión de conformidad a lo establecido en el artículo 39 fracción III inciso “d” del Reglamento de la Ley.</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Una vez recibida la documentación legal y administrativa se procederá a la apertura ELECTRÓNICA que contenga las proposiciones técnicas y económicas de los INVITADOS, sin que ello implique la evaluación de su contenido de acuerdo a lo previsto por el artículo 35, fracción I de la Ley y 47, octavo párrafo del Reglamento de la Ley. En caso de que exista faltantes u omisiones respecto a la presentación de algún documento, éstas se harán constar en el acuse de recepción que se envié para tal fin, sin que se deseche la proposición correspondiente conforme a lo señalado en el artículo 48 fracción III del Reglamento de la Ley.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Asimismo, de conformidad con lo establecido en el artículo 47, penúltimo párrafo del Reglamento de la Ley, la Convocante podrá determinar, dependiendo del número de proposiciones presentadas y del número de partidas licitadas, incluir en el acta el precio unitario de cada una de las partidas comprendidas en cada proposición o anexar copia de la proposición económica de los LICITANTES al acta respectiva, en este último caso se dará lectura al importe total de cada </w:t>
      </w:r>
      <w:r w:rsidRPr="007B6496">
        <w:rPr>
          <w:rFonts w:ascii="Montserrat" w:hAnsi="Montserrat"/>
        </w:rPr>
        <w:lastRenderedPageBreak/>
        <w:t xml:space="preserve">proposición económica. El acta se difundirá en el Sistema </w:t>
      </w:r>
      <w:proofErr w:type="spellStart"/>
      <w:r w:rsidRPr="007B6496">
        <w:rPr>
          <w:rFonts w:ascii="Montserrat" w:hAnsi="Montserrat"/>
        </w:rPr>
        <w:t>CompraNet</w:t>
      </w:r>
      <w:proofErr w:type="spellEnd"/>
      <w:r w:rsidRPr="007B6496">
        <w:rPr>
          <w:rFonts w:ascii="Montserrat" w:hAnsi="Montserrat"/>
        </w:rPr>
        <w:t xml:space="preserve"> el mismo día que se lleve el acto de presentación y apertura de las proposiciones.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De conformidad con el numeral 30 del </w:t>
      </w:r>
      <w:r w:rsidRPr="00822340">
        <w:rPr>
          <w:rFonts w:ascii="Montserrat" w:hAnsi="Montserrat"/>
          <w:b/>
          <w:i/>
          <w:u w:val="single"/>
        </w:rPr>
        <w:t>“ACUERDO POR EL QUE SE ESTABLECEN LAS DISPOSICIONES QUE SE DEBERÁN OBSERVAR PARA LA UTILIZACIÓN DEL SISTEMA ELECTRÓNICO DE INFORMACIÓN PÚBLICA GUBERNAMENTAL DENOMINADO COMPRANET”</w:t>
      </w:r>
      <w:r w:rsidRPr="007B6496">
        <w:rPr>
          <w:rFonts w:ascii="Montserrat" w:hAnsi="Montserrat"/>
        </w:rPr>
        <w:t xml:space="preserve">, publicado el 28 de junio de 2011, cuando por causas ajenas a dicho sistema o a la Convocante, no sea posible iniciar o continuar con el acto de presentación y apertura de proposiciones, el mismo se podrá suspender de manera fundada y motivada, hasta en tanto se restablezcan las condiciones para su inicio o reanudación de la apertura de los sobres; a tal efecto la Convocante difundirá en </w:t>
      </w:r>
      <w:proofErr w:type="spellStart"/>
      <w:r w:rsidRPr="007B6496">
        <w:rPr>
          <w:rFonts w:ascii="Montserrat" w:hAnsi="Montserrat"/>
        </w:rPr>
        <w:t>CompraNet</w:t>
      </w:r>
      <w:proofErr w:type="spellEnd"/>
      <w:r w:rsidR="00822340">
        <w:rPr>
          <w:rFonts w:ascii="Montserrat" w:hAnsi="Montserrat"/>
        </w:rPr>
        <w:t xml:space="preserve"> 2023</w:t>
      </w:r>
      <w:r w:rsidRPr="007B6496">
        <w:rPr>
          <w:rFonts w:ascii="Montserrat" w:hAnsi="Montserrat"/>
        </w:rPr>
        <w:t xml:space="preserve"> la fecha y hora en la que iniciará o reanudará el acto.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Secretaría de la Función Pública, podrá verificar en cualquier momento que, durante el lapso de interrupción, no se haya suscitado alguna modificación a las proposiciones que obren en su poder.</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De conformidad a lo establecido en el artículo 56 penúltimo párrafo de la Ley, la Convocante conservará toda la documentación e información electrónica comprobatoria de los actos, cuando menos por un lapso de tres años, contados a partir de la fecha de su recepción; excepto la documentación contable, en cuyo caso se estará a lo previsto por las disposiciones normativas aplicables.</w:t>
      </w:r>
    </w:p>
    <w:p w:rsidR="00F44672" w:rsidRPr="007B6496" w:rsidRDefault="00F44672" w:rsidP="007B6496">
      <w:pPr>
        <w:pStyle w:val="Sinespaciado"/>
        <w:jc w:val="both"/>
        <w:rPr>
          <w:rFonts w:ascii="Montserrat" w:hAnsi="Montserrat"/>
          <w:u w:val="single"/>
        </w:rPr>
      </w:pPr>
    </w:p>
    <w:p w:rsidR="00F44672" w:rsidRPr="007B6496" w:rsidRDefault="00F44672" w:rsidP="007B6496">
      <w:pPr>
        <w:pStyle w:val="Sinespaciado"/>
        <w:jc w:val="both"/>
        <w:rPr>
          <w:rFonts w:ascii="Montserrat" w:hAnsi="Montserrat"/>
        </w:rPr>
      </w:pPr>
      <w:r w:rsidRPr="007B6496">
        <w:rPr>
          <w:rFonts w:ascii="Montserrat" w:hAnsi="Montserrat"/>
        </w:rPr>
        <w:t xml:space="preserve">Los servidores públicos facultados para presidir el acto rubricarán las proposiciones técnicas y económicas presentadas en esta invitación a cuando menos tres personas, de acuerdo a lo señalado por los artículos 35 fracción II de la Ley y 39 fracción III inciso “j” de su Reglamento.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Se levantará acta que servirá de constancia de la celebración del acto de presentación y apertura de las proposiciones, en la que se harán constar las proposiciones recibidas en tiempo y forma para su posterior evaluación y el importe de cada una de ellas.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 el acta, se señalará lugar, fecha y hora en que se dará a conocer el fallo de la invitación a cuando menos tres personas; esta fecha deberá quedar comprendida dentro de los veinte días naturales siguientes a la establecida para este acto, y </w:t>
      </w:r>
      <w:r w:rsidRPr="007B6496">
        <w:rPr>
          <w:rFonts w:ascii="Montserrat" w:hAnsi="Montserrat"/>
        </w:rPr>
        <w:lastRenderedPageBreak/>
        <w:t>podrá diferirse, siempre que el nuevo plazo fijado no exceda de 20 días naturales contados a partir del plazo establecido originalmente.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El acta será firmada por los asistentes y se pondrá a su disposición a través del Sistema </w:t>
      </w:r>
      <w:proofErr w:type="spellStart"/>
      <w:r w:rsidRPr="007B6496">
        <w:rPr>
          <w:rFonts w:ascii="Montserrat" w:hAnsi="Montserrat"/>
        </w:rPr>
        <w:t>CompraNet</w:t>
      </w:r>
      <w:proofErr w:type="spellEnd"/>
      <w:r w:rsidR="00822340">
        <w:rPr>
          <w:rFonts w:ascii="Montserrat" w:hAnsi="Montserrat"/>
        </w:rPr>
        <w:t xml:space="preserve"> 2023</w:t>
      </w:r>
      <w:r w:rsidRPr="007B6496">
        <w:rPr>
          <w:rFonts w:ascii="Montserrat" w:hAnsi="Montserrat"/>
        </w:rPr>
        <w:t xml:space="preserve">.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Los LICITANTES al haber concluido el envío de sus proposiciones deberán conservar el acuse de recibo electrónico que emita la SFP a través de COMPRANET de la presentación de proposiciones, en el caso de que la hayan enviado por </w:t>
      </w:r>
      <w:proofErr w:type="spellStart"/>
      <w:r w:rsidRPr="007B6496">
        <w:rPr>
          <w:rFonts w:ascii="Montserrat" w:hAnsi="Montserrat"/>
        </w:rPr>
        <w:t>CompraNet</w:t>
      </w:r>
      <w:proofErr w:type="spellEnd"/>
      <w:r w:rsidR="00822340">
        <w:rPr>
          <w:rFonts w:ascii="Montserrat" w:hAnsi="Montserrat"/>
        </w:rPr>
        <w:t xml:space="preserve"> 2023</w:t>
      </w:r>
      <w:r w:rsidRPr="007B6496">
        <w:rPr>
          <w:rFonts w:ascii="Montserrat" w:hAnsi="Montserrat"/>
        </w:rPr>
        <w:t>.</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 Convocante tendrá como no presentada la proposición del LICITANTE, cuando el archivo electrónico enviado a través de </w:t>
      </w:r>
      <w:proofErr w:type="spellStart"/>
      <w:r w:rsidRPr="007B6496">
        <w:rPr>
          <w:rFonts w:ascii="Montserrat" w:hAnsi="Montserrat"/>
        </w:rPr>
        <w:t>CompraNet</w:t>
      </w:r>
      <w:proofErr w:type="spellEnd"/>
      <w:r w:rsidRPr="007B6496">
        <w:rPr>
          <w:rFonts w:ascii="Montserrat" w:hAnsi="Montserrat"/>
        </w:rPr>
        <w:t xml:space="preserve"> no pueda abrirse por tener algún virus informático o por cualquier causa ajena a la misma; el Órgano Interno de Control dará fe de este acontecimiento.</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r w:rsidRPr="007B6496">
        <w:rPr>
          <w:rFonts w:ascii="Montserrat" w:hAnsi="Montserrat"/>
        </w:rPr>
        <w:t>Cada uno de los documentos que integren la proposición y aquéllos distintos a ésta, deberán estar foliados en todas y cada una de las hojas que los integren. Se deberán numerar de manera individual las proposiciones técnica y económica, así como el resto de los documentos que entregue el LICITANTE en el caso de que alguna o algunas hojas de los documentos mencionados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 Lo antes señalado conforme a lo dispuesto en el artículo 50 segundo párrafo del reglamento de la Ley.</w:t>
      </w:r>
    </w:p>
    <w:p w:rsidR="00F44672" w:rsidRPr="007B6496" w:rsidRDefault="00F44672" w:rsidP="007B6496">
      <w:pPr>
        <w:pStyle w:val="Sinespaciado"/>
        <w:jc w:val="both"/>
        <w:rPr>
          <w:rFonts w:ascii="Montserrat" w:hAnsi="Montserrat"/>
        </w:rPr>
      </w:pPr>
    </w:p>
    <w:p w:rsidR="00F44672" w:rsidRPr="00822340" w:rsidRDefault="00F44672" w:rsidP="007B6496">
      <w:pPr>
        <w:pStyle w:val="Sinespaciado"/>
        <w:jc w:val="both"/>
        <w:rPr>
          <w:rFonts w:ascii="Montserrat" w:hAnsi="Montserrat"/>
          <w:b/>
        </w:rPr>
      </w:pPr>
      <w:r w:rsidRPr="00822340">
        <w:rPr>
          <w:rFonts w:ascii="Montserrat" w:hAnsi="Montserrat"/>
          <w:b/>
        </w:rPr>
        <w:t>3.6</w:t>
      </w:r>
      <w:r w:rsidRPr="00822340">
        <w:rPr>
          <w:rFonts w:ascii="Montserrat" w:hAnsi="Montserrat"/>
          <w:b/>
        </w:rPr>
        <w:tab/>
        <w:t>CRITERIOS QUE SE APLICARÁN PARA ADJUDICAR EL CONTRATO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Los criterios en que se fundamenta la evaluación de las proposiciones y la adjudicación de los SERVICIOS serán los siguientes: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De acuerdo a lo establecido en el Artículo 36 de la Ley, el criterio que se utilizará es </w:t>
      </w:r>
      <w:r w:rsidRPr="00822340">
        <w:rPr>
          <w:rFonts w:ascii="Montserrat" w:hAnsi="Montserrat"/>
          <w:b/>
          <w:i/>
          <w:u w:val="single"/>
        </w:rPr>
        <w:t>BINARIO</w:t>
      </w:r>
      <w:r w:rsidRPr="007B6496">
        <w:rPr>
          <w:rFonts w:ascii="Montserrat" w:hAnsi="Montserrat"/>
        </w:rPr>
        <w:t xml:space="preserve">, esto es mediante el cual sólo se adjudica a quien cumpla los requisitos establecidos por la convocante y </w:t>
      </w:r>
      <w:r w:rsidR="00286469" w:rsidRPr="007B6496">
        <w:rPr>
          <w:rFonts w:ascii="Montserrat" w:hAnsi="Montserrat"/>
        </w:rPr>
        <w:t>oferte las mejores condiciones para la Entidad y el precio más bajo y/o conveniente</w:t>
      </w:r>
      <w:r w:rsidRPr="007B6496">
        <w:rPr>
          <w:rFonts w:ascii="Montserrat" w:hAnsi="Montserrat"/>
        </w:rPr>
        <w:t xml:space="preserve">. En todos los casos la ASIPONA DOS </w:t>
      </w:r>
      <w:r w:rsidRPr="007B6496">
        <w:rPr>
          <w:rFonts w:ascii="Montserrat" w:hAnsi="Montserrat"/>
        </w:rPr>
        <w:lastRenderedPageBreak/>
        <w:t>BOCAS verificará que las proposiciones recibidas cumplan con los requisitos solicitados en la convocatoria a la licitación.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Ninguna de las condiciones contenidas en la presente CONVOCATORIA podrán ser modificadas una vez celebrada la junta de aclaraciones, asimismo ninguna de las proposiciones presentadas por los licitantes podrán ser negociadas.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De conformidad con el Artículo 29 fracción XV de la LEY, será causa de </w:t>
      </w:r>
      <w:proofErr w:type="spellStart"/>
      <w:r w:rsidRPr="007B6496">
        <w:rPr>
          <w:rFonts w:ascii="Montserrat" w:hAnsi="Montserrat"/>
        </w:rPr>
        <w:t>desechamiento</w:t>
      </w:r>
      <w:proofErr w:type="spellEnd"/>
      <w:r w:rsidRPr="007B6496">
        <w:rPr>
          <w:rFonts w:ascii="Montserrat" w:hAnsi="Montserrat"/>
        </w:rPr>
        <w:t xml:space="preserve"> de la proposición el incumplimiento de alguno de los requisitos establecidos en la presente CONVOCATORIA, que afecte la solvencia de la proposición, así como la comprobación de que algún licitante ha acordado con otro u otros elevar el costo de los SERVICIOS, o cualquier otro acuerdo que tenga como fin obtener una ventaja sobre los demás licitantes.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Una vez hecha la evaluación de las proposiciones, el contrato se adjudicará de entre los licitantes a aquél cuya propuesta resulte solvente porque reúne, conforme a los criterios de adjudicación establecidos en la convocatoria a la licitación, las condiciones legales, técnicas y económicas requeridas por la convocante y garantice satisfactoriamente el cumplimiento de las obligaciones respectivas. Siempre y cuando el precio sea conveniente de acuerdo con lo establecido en la fracción XII del artículo 2 de la Ley.</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caso de empate entre dos o más propuestas, se procederá conforme a lo dispuesto en los artículos 54 del Reglamento de la LEY y en el párrafo segundo del artículo 36 Bis de la LEY.</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 el caso de errores u omisiones aritméticos en la propuesta económica, sólo habrá lugar a su rectificación por parte de la convocante, cuando la corrección no implique la modificación de precios unitarios, éstos serán rectificados de la siguiente manera: si existiere una discrepancia entre el precio unitario y el precio total que resulte de multiplicar el precio unitario por las cantidades correspondientes, prevalecerá el precio unitario y el precio total será corregido. Si </w:t>
      </w:r>
      <w:r w:rsidRPr="007B6496">
        <w:rPr>
          <w:rFonts w:ascii="Montserrat" w:hAnsi="Montserrat"/>
        </w:rPr>
        <w:lastRenderedPageBreak/>
        <w:t>existiere una discrepancia entre palabras y cifras, prevalecerá el precio expresado en palabras. Si el licitante no aceptare la corrección, su oferta será desechada. Lo anterior de acuerdo con el artículo 55 del Reglamento de la LEY.</w:t>
      </w:r>
    </w:p>
    <w:p w:rsidR="00F44672" w:rsidRPr="007B6496" w:rsidRDefault="00F44672" w:rsidP="007B6496">
      <w:pPr>
        <w:pStyle w:val="Sinespaciado"/>
        <w:jc w:val="both"/>
        <w:rPr>
          <w:rFonts w:ascii="Montserrat" w:hAnsi="Montserrat"/>
        </w:rPr>
      </w:pPr>
    </w:p>
    <w:p w:rsidR="00F44672" w:rsidRPr="00822340" w:rsidRDefault="00F44672" w:rsidP="007B6496">
      <w:pPr>
        <w:pStyle w:val="Sinespaciado"/>
        <w:jc w:val="both"/>
        <w:rPr>
          <w:rFonts w:ascii="Montserrat" w:hAnsi="Montserrat"/>
          <w:b/>
        </w:rPr>
      </w:pPr>
      <w:r w:rsidRPr="00822340">
        <w:rPr>
          <w:rFonts w:ascii="Montserrat" w:hAnsi="Montserrat"/>
          <w:b/>
        </w:rPr>
        <w:t>EVALUACIÓN LEGAL Y ADMINISTRATIVA DE LAS PROPOSICIONES: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Se realizará la evaluación cuantitativa y cualitativa de la documentación presentada por los licitantes bajo el criterio </w:t>
      </w:r>
      <w:r w:rsidRPr="00822340">
        <w:rPr>
          <w:rFonts w:ascii="Montserrat" w:hAnsi="Montserrat"/>
          <w:b/>
        </w:rPr>
        <w:t xml:space="preserve">SI </w:t>
      </w:r>
      <w:r w:rsidR="00822340" w:rsidRPr="00822340">
        <w:rPr>
          <w:rFonts w:ascii="Montserrat" w:hAnsi="Montserrat"/>
          <w:b/>
        </w:rPr>
        <w:t>CUMPLE-</w:t>
      </w:r>
      <w:r w:rsidRPr="00822340">
        <w:rPr>
          <w:rFonts w:ascii="Montserrat" w:hAnsi="Montserrat"/>
          <w:b/>
        </w:rPr>
        <w:t>NO CUMPLE</w:t>
      </w:r>
      <w:r w:rsidRPr="007B6496">
        <w:rPr>
          <w:rFonts w:ascii="Montserrat" w:hAnsi="Montserrat"/>
        </w:rPr>
        <w:t>.</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Se verificará que las proposiciones cumplan con todo lo señalado en la presente CONVOCATORIA. </w:t>
      </w:r>
    </w:p>
    <w:p w:rsidR="00F44672" w:rsidRPr="007B6496" w:rsidRDefault="00F44672" w:rsidP="007B6496">
      <w:pPr>
        <w:pStyle w:val="Sinespaciado"/>
        <w:jc w:val="both"/>
        <w:rPr>
          <w:rFonts w:ascii="Montserrat" w:hAnsi="Montserrat"/>
        </w:rPr>
      </w:pPr>
    </w:p>
    <w:p w:rsidR="00F44672" w:rsidRPr="00822340" w:rsidRDefault="00F44672" w:rsidP="007B6496">
      <w:pPr>
        <w:pStyle w:val="Sinespaciado"/>
        <w:jc w:val="both"/>
        <w:rPr>
          <w:rFonts w:ascii="Montserrat" w:hAnsi="Montserrat"/>
          <w:b/>
        </w:rPr>
      </w:pPr>
      <w:r w:rsidRPr="00822340">
        <w:rPr>
          <w:rFonts w:ascii="Montserrat" w:hAnsi="Montserrat"/>
          <w:b/>
        </w:rPr>
        <w:t>EVALUACIÓN TÉCNICA: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Con apego en lo establecido por el artículo 36 de la LEY; la convocante efectuará</w:t>
      </w:r>
      <w:r w:rsidR="00822340">
        <w:rPr>
          <w:rFonts w:ascii="Montserrat" w:hAnsi="Montserrat"/>
        </w:rPr>
        <w:t xml:space="preserve"> mediante el área requirente,</w:t>
      </w:r>
      <w:r w:rsidRPr="007B6496">
        <w:rPr>
          <w:rFonts w:ascii="Montserrat" w:hAnsi="Montserrat"/>
        </w:rPr>
        <w:t xml:space="preserve"> la evaluación técnica utilizando el criterio de evaluación binario conforme la metodología que se describe a continuación:</w:t>
      </w:r>
    </w:p>
    <w:p w:rsidR="00F44672" w:rsidRPr="007B6496" w:rsidRDefault="00F44672" w:rsidP="007B6496">
      <w:pPr>
        <w:pStyle w:val="Sinespaciado"/>
        <w:jc w:val="both"/>
        <w:rPr>
          <w:rFonts w:ascii="Montserrat" w:hAnsi="Montserrat"/>
        </w:rPr>
      </w:pPr>
    </w:p>
    <w:p w:rsidR="00F44672" w:rsidRPr="007B6496" w:rsidRDefault="00822340" w:rsidP="007B6496">
      <w:pPr>
        <w:pStyle w:val="Sinespaciado"/>
        <w:jc w:val="both"/>
        <w:rPr>
          <w:rFonts w:ascii="Montserrat" w:hAnsi="Montserrat"/>
        </w:rPr>
      </w:pPr>
      <w:r>
        <w:rPr>
          <w:rFonts w:ascii="Montserrat" w:hAnsi="Montserrat"/>
        </w:rPr>
        <w:t>El área requirente</w:t>
      </w:r>
      <w:r w:rsidR="00F44672" w:rsidRPr="007B6496">
        <w:rPr>
          <w:rFonts w:ascii="Montserrat" w:hAnsi="Montserrat"/>
        </w:rPr>
        <w:t xml:space="preserve"> deberá verificar que las proposiciones cumplan con los requisitos solicitados en la Convocatoria a la Licitación; la utilización del criterio de evaluación binario, mediante el cual sólo se adjudicará a quien cumpla los requisitos establecidos por la convocante y oferte el precio más bajo y conveniente para la entidad.</w:t>
      </w:r>
    </w:p>
    <w:p w:rsidR="00F44672" w:rsidRPr="007B6496" w:rsidRDefault="00F44672" w:rsidP="007B6496">
      <w:pPr>
        <w:pStyle w:val="Sinespaciado"/>
        <w:jc w:val="both"/>
        <w:rPr>
          <w:rFonts w:ascii="Montserrat" w:hAnsi="Montserrat"/>
          <w:color w:val="000000"/>
        </w:rPr>
      </w:pPr>
    </w:p>
    <w:p w:rsidR="00F44672" w:rsidRPr="00822340" w:rsidRDefault="00F44672" w:rsidP="007B6496">
      <w:pPr>
        <w:pStyle w:val="Sinespaciado"/>
        <w:jc w:val="both"/>
        <w:rPr>
          <w:rFonts w:ascii="Montserrat" w:hAnsi="Montserrat"/>
          <w:b/>
        </w:rPr>
      </w:pPr>
      <w:r w:rsidRPr="00822340">
        <w:rPr>
          <w:rFonts w:ascii="Montserrat" w:hAnsi="Montserrat"/>
          <w:b/>
        </w:rPr>
        <w:t>3.7</w:t>
      </w:r>
      <w:r w:rsidRPr="00822340">
        <w:rPr>
          <w:rFonts w:ascii="Montserrat" w:hAnsi="Montserrat"/>
          <w:b/>
        </w:rPr>
        <w:tab/>
        <w:t>FECHA Y FORMA DE COMUNICACIÓN DEL FALLO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Se llevará a cabo de manera </w:t>
      </w:r>
      <w:r w:rsidRPr="00E7719A">
        <w:rPr>
          <w:rFonts w:ascii="Montserrat" w:hAnsi="Montserrat"/>
          <w:b/>
        </w:rPr>
        <w:t>ELECTRÓNICA</w:t>
      </w:r>
      <w:r w:rsidRPr="007B6496">
        <w:rPr>
          <w:rFonts w:ascii="Montserrat" w:hAnsi="Montserrat"/>
        </w:rPr>
        <w:t xml:space="preserve"> a través del Sistema </w:t>
      </w:r>
      <w:r w:rsidR="00822340">
        <w:rPr>
          <w:rFonts w:ascii="Montserrat" w:hAnsi="Montserrat"/>
        </w:rPr>
        <w:t xml:space="preserve">Electrónico </w:t>
      </w:r>
      <w:proofErr w:type="spellStart"/>
      <w:r w:rsidRPr="00DA06C0">
        <w:rPr>
          <w:rFonts w:ascii="Montserrat" w:hAnsi="Montserrat"/>
        </w:rPr>
        <w:t>CompraNet</w:t>
      </w:r>
      <w:proofErr w:type="spellEnd"/>
      <w:r w:rsidR="00822340" w:rsidRPr="00DA06C0">
        <w:rPr>
          <w:rFonts w:ascii="Montserrat" w:hAnsi="Montserrat"/>
        </w:rPr>
        <w:t xml:space="preserve"> 2023</w:t>
      </w:r>
      <w:r w:rsidRPr="00DA06C0">
        <w:rPr>
          <w:rFonts w:ascii="Montserrat" w:hAnsi="Montserrat"/>
        </w:rPr>
        <w:t xml:space="preserve"> el día </w:t>
      </w:r>
      <w:r w:rsidR="006A0D96">
        <w:rPr>
          <w:rFonts w:ascii="Montserrat" w:hAnsi="Montserrat"/>
          <w:b/>
          <w:i/>
          <w:u w:val="single"/>
        </w:rPr>
        <w:t>1</w:t>
      </w:r>
      <w:r w:rsidR="00493F81">
        <w:rPr>
          <w:rFonts w:ascii="Montserrat" w:hAnsi="Montserrat"/>
          <w:b/>
          <w:i/>
          <w:u w:val="single"/>
        </w:rPr>
        <w:t>4</w:t>
      </w:r>
      <w:r w:rsidRPr="00DA06C0">
        <w:rPr>
          <w:rFonts w:ascii="Montserrat" w:hAnsi="Montserrat"/>
          <w:b/>
          <w:i/>
          <w:u w:val="single"/>
        </w:rPr>
        <w:t xml:space="preserve"> de </w:t>
      </w:r>
      <w:r w:rsidR="006A0D96">
        <w:rPr>
          <w:rFonts w:ascii="Montserrat" w:hAnsi="Montserrat"/>
          <w:b/>
          <w:i/>
          <w:u w:val="single"/>
        </w:rPr>
        <w:t>octubre</w:t>
      </w:r>
      <w:r w:rsidR="00822340" w:rsidRPr="00DA06C0">
        <w:rPr>
          <w:rFonts w:ascii="Montserrat" w:hAnsi="Montserrat"/>
          <w:b/>
          <w:i/>
          <w:u w:val="single"/>
        </w:rPr>
        <w:t xml:space="preserve"> de 2023</w:t>
      </w:r>
      <w:r w:rsidRPr="00DA06C0">
        <w:rPr>
          <w:rFonts w:ascii="Montserrat" w:hAnsi="Montserrat"/>
          <w:b/>
          <w:i/>
          <w:u w:val="single"/>
        </w:rPr>
        <w:t xml:space="preserve"> a las </w:t>
      </w:r>
      <w:r w:rsidR="00DA06C0" w:rsidRPr="00DA06C0">
        <w:rPr>
          <w:rFonts w:ascii="Montserrat" w:hAnsi="Montserrat"/>
          <w:b/>
          <w:i/>
          <w:u w:val="single"/>
        </w:rPr>
        <w:t>1</w:t>
      </w:r>
      <w:r w:rsidR="006A0D96">
        <w:rPr>
          <w:rFonts w:ascii="Montserrat" w:hAnsi="Montserrat"/>
          <w:b/>
          <w:i/>
          <w:u w:val="single"/>
        </w:rPr>
        <w:t>0</w:t>
      </w:r>
      <w:r w:rsidRPr="00DA06C0">
        <w:rPr>
          <w:rFonts w:ascii="Montserrat" w:hAnsi="Montserrat"/>
          <w:b/>
          <w:i/>
          <w:u w:val="single"/>
        </w:rPr>
        <w:t>:00</w:t>
      </w:r>
      <w:r w:rsidRPr="00DA06C0">
        <w:rPr>
          <w:rFonts w:ascii="Montserrat" w:hAnsi="Montserrat"/>
        </w:rPr>
        <w:t xml:space="preserve"> horas en la Sala de</w:t>
      </w:r>
      <w:r w:rsidRPr="007B6496">
        <w:rPr>
          <w:rFonts w:ascii="Montserrat" w:hAnsi="Montserrat"/>
        </w:rPr>
        <w:t xml:space="preserve"> Licitaciones de la ASIPONA DOS BOCAS, ubicada en el domicilio descrito en el punto 1.1 de esta CONVOCATORIA; En dicho evento se levantará un acta en la cual se contendrá la información conforme a lo señalado en el artículo 37 de la Ley, y se difundirá en </w:t>
      </w:r>
      <w:r w:rsidR="00822340" w:rsidRPr="007B6496">
        <w:rPr>
          <w:rFonts w:ascii="Montserrat" w:hAnsi="Montserrat"/>
        </w:rPr>
        <w:t xml:space="preserve">Sistema </w:t>
      </w:r>
      <w:r w:rsidR="00822340">
        <w:rPr>
          <w:rFonts w:ascii="Montserrat" w:hAnsi="Montserrat"/>
        </w:rPr>
        <w:t xml:space="preserve">Electrónico </w:t>
      </w:r>
      <w:proofErr w:type="spellStart"/>
      <w:r w:rsidR="00822340" w:rsidRPr="007B6496">
        <w:rPr>
          <w:rFonts w:ascii="Montserrat" w:hAnsi="Montserrat"/>
        </w:rPr>
        <w:t>CompraNet</w:t>
      </w:r>
      <w:proofErr w:type="spellEnd"/>
      <w:r w:rsidR="00822340">
        <w:rPr>
          <w:rFonts w:ascii="Montserrat" w:hAnsi="Montserrat"/>
        </w:rPr>
        <w:t xml:space="preserve"> 2023</w:t>
      </w:r>
      <w:r w:rsidRPr="007B6496">
        <w:rPr>
          <w:rFonts w:ascii="Montserrat" w:hAnsi="Montserrat"/>
        </w:rPr>
        <w:t>, el mismo día del evento.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A los LICITANTES se les enviará por correo electrónico un aviso informándoles que el acta de fallo se encuentra a su disposición en </w:t>
      </w:r>
      <w:r w:rsidR="00822340">
        <w:rPr>
          <w:rFonts w:ascii="Montserrat" w:hAnsi="Montserrat"/>
        </w:rPr>
        <w:t xml:space="preserve">el </w:t>
      </w:r>
      <w:r w:rsidR="00822340" w:rsidRPr="007B6496">
        <w:rPr>
          <w:rFonts w:ascii="Montserrat" w:hAnsi="Montserrat"/>
        </w:rPr>
        <w:t xml:space="preserve">Sistema </w:t>
      </w:r>
      <w:r w:rsidR="00822340">
        <w:rPr>
          <w:rFonts w:ascii="Montserrat" w:hAnsi="Montserrat"/>
        </w:rPr>
        <w:t xml:space="preserve">Electrónico </w:t>
      </w:r>
      <w:proofErr w:type="spellStart"/>
      <w:r w:rsidR="00822340" w:rsidRPr="007B6496">
        <w:rPr>
          <w:rFonts w:ascii="Montserrat" w:hAnsi="Montserrat"/>
        </w:rPr>
        <w:t>CompraNet</w:t>
      </w:r>
      <w:proofErr w:type="spellEnd"/>
      <w:r w:rsidR="00822340">
        <w:rPr>
          <w:rFonts w:ascii="Montserrat" w:hAnsi="Montserrat"/>
        </w:rPr>
        <w:t xml:space="preserve"> 2023</w:t>
      </w:r>
      <w:r w:rsidRPr="007B6496">
        <w:rPr>
          <w:rFonts w:ascii="Montserrat" w:hAnsi="Montserrat"/>
        </w:rPr>
        <w:t>, conforme lo establecido en el artículo 37 cuarto párrafo de la Ley</w:t>
      </w:r>
      <w:r w:rsidR="00822340">
        <w:rPr>
          <w:rFonts w:ascii="Montserrat" w:hAnsi="Montserrat"/>
        </w:rPr>
        <w:t>. P</w:t>
      </w:r>
      <w:r w:rsidR="00822340" w:rsidRPr="00822340">
        <w:rPr>
          <w:rFonts w:ascii="Montserrat" w:hAnsi="Montserrat"/>
        </w:rPr>
        <w:t xml:space="preserve">ara efectos de la notificación y en términos del artículo 37 Bis de la Ley, a </w:t>
      </w:r>
      <w:r w:rsidR="00822340" w:rsidRPr="00822340">
        <w:rPr>
          <w:rFonts w:ascii="Montserrat" w:hAnsi="Montserrat"/>
        </w:rPr>
        <w:lastRenderedPageBreak/>
        <w:t xml:space="preserve">partir de </w:t>
      </w:r>
      <w:r w:rsidR="00822340">
        <w:rPr>
          <w:rFonts w:ascii="Montserrat" w:hAnsi="Montserrat"/>
        </w:rPr>
        <w:t>esa</w:t>
      </w:r>
      <w:r w:rsidR="00822340" w:rsidRPr="00822340">
        <w:rPr>
          <w:rFonts w:ascii="Montserrat" w:hAnsi="Montserrat"/>
        </w:rPr>
        <w:t xml:space="preserve"> fecha </w:t>
      </w:r>
      <w:r w:rsidR="00822340">
        <w:rPr>
          <w:rFonts w:ascii="Montserrat" w:hAnsi="Montserrat"/>
        </w:rPr>
        <w:t>que se indica en el párrafo anterior, se pondrá</w:t>
      </w:r>
      <w:r w:rsidR="00822340" w:rsidRPr="00822340">
        <w:rPr>
          <w:rFonts w:ascii="Montserrat" w:hAnsi="Montserrat"/>
        </w:rPr>
        <w:t xml:space="preserve"> a disposición copia de esta acta en </w:t>
      </w:r>
      <w:r w:rsidR="00822340" w:rsidRPr="00822340">
        <w:rPr>
          <w:rFonts w:ascii="Montserrat" w:hAnsi="Montserrat"/>
          <w:b/>
          <w:i/>
          <w:u w:val="single"/>
        </w:rPr>
        <w:t>“Boulevard Manuel Antonio Romero Zurita No. 414, Col.- Quintín Arauz, Paraíso, Tabasco., C.P. 86608”</w:t>
      </w:r>
      <w:r w:rsidR="00822340" w:rsidRPr="00822340">
        <w:rPr>
          <w:rFonts w:ascii="Montserrat" w:hAnsi="Montserrat"/>
        </w:rPr>
        <w:t xml:space="preserve">; en donde se fijará copia de la carátula del Acta o un ejemplar o el aviso del lugar donde se encuentra disponible, por un término no menor de cinco días hábiles, siendo de la exclusiva responsabilidad de los licitantes, acudir a enterarse de su contenido y obtener copia de la misma. </w:t>
      </w:r>
      <w:r w:rsidR="00822340" w:rsidRPr="00822340">
        <w:rPr>
          <w:rFonts w:ascii="Montserrat" w:hAnsi="Montserrat"/>
          <w:b/>
          <w:i/>
          <w:u w:val="single"/>
        </w:rPr>
        <w:t>Este procedimiento sustituye a la notificación personal.</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plazo para la emisión del fallo podrá diferirse, siempre y cuando no exceda de 20 días naturales contados a partir del plazo establecido originalmente de conformidad con los artículos 35, fracción III, de la Ley y 48 de su Reglamento último párrafo.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Contra la resolución que contenga el fallo no procederá recurso alguno; sin embargo, procederá la inconformidad que se interponga por parte de los LICITANTES en los términos del artículo 65 de la LEY.</w:t>
      </w:r>
    </w:p>
    <w:p w:rsidR="00F44672" w:rsidRPr="007B6496" w:rsidRDefault="00F44672" w:rsidP="007B6496">
      <w:pPr>
        <w:pStyle w:val="Sinespaciado"/>
        <w:jc w:val="both"/>
        <w:rPr>
          <w:rFonts w:ascii="Montserrat" w:hAnsi="Montserrat"/>
        </w:rPr>
      </w:pPr>
    </w:p>
    <w:p w:rsidR="00F44672" w:rsidRPr="00822340" w:rsidRDefault="00F44672" w:rsidP="007B6496">
      <w:pPr>
        <w:pStyle w:val="Sinespaciado"/>
        <w:jc w:val="both"/>
        <w:rPr>
          <w:rFonts w:ascii="Montserrat" w:hAnsi="Montserrat"/>
          <w:b/>
        </w:rPr>
      </w:pPr>
      <w:r w:rsidRPr="00822340">
        <w:rPr>
          <w:rFonts w:ascii="Montserrat" w:hAnsi="Montserrat"/>
          <w:b/>
        </w:rPr>
        <w:t>3.8</w:t>
      </w:r>
      <w:r w:rsidRPr="00822340">
        <w:rPr>
          <w:rFonts w:ascii="Montserrat" w:hAnsi="Montserrat"/>
          <w:b/>
        </w:rPr>
        <w:tab/>
        <w:t>FORMALIZACIÓN DEL CONTRATO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color w:val="000000"/>
        </w:rPr>
      </w:pPr>
      <w:r w:rsidRPr="007B6496">
        <w:rPr>
          <w:rFonts w:ascii="Montserrat" w:hAnsi="Montserrat"/>
        </w:rPr>
        <w:t xml:space="preserve">La ASIPONA DOS BOCAS entregará un ejemplar del contrato o pedido con firmas autógrafas del Director General de la entidad al licitante ganador. La formalización del contrato o pedido deberá realizarse dentro de los 15 días naturales siguientes a la notificación del fallo, el representante del licitante que firme el contrato deberá identificarse y acreditar su personalidad en los términos </w:t>
      </w:r>
      <w:r w:rsidRPr="007B6496">
        <w:rPr>
          <w:rFonts w:ascii="Montserrat" w:hAnsi="Montserrat"/>
          <w:color w:val="000000"/>
        </w:rPr>
        <w:t>del punto 3.11.1 que lo faculte para ello.</w:t>
      </w: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Previo a la firma del contrato, el licitante ganador deberá presentar original o copia certificada para su cotejo de los documentos con los que se acredite su existencia legal y las facultades de su representante para suscribir el contrato correspondiente.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firma del CONTRATO se realizará en el Departamento de Recursos Materiales de la ASIPONA DOS BOCAS, ubicada en la planta baja en las oficinas de la ASIPONA DOS BOCAS, para proceder a la firma del contrato el PROVEEDOR deberá presentar el documento expedido por el SAT, en la que se emita opinión positiva sobre el Cumplimiento de sus Obligaciones Fiscales (ART. 32D).</w:t>
      </w:r>
    </w:p>
    <w:p w:rsidR="00F44672" w:rsidRPr="007B6496" w:rsidRDefault="00F44672" w:rsidP="007B6496">
      <w:pPr>
        <w:pStyle w:val="Sinespaciado"/>
        <w:jc w:val="both"/>
        <w:rPr>
          <w:rFonts w:ascii="Montserrat" w:hAnsi="Montserrat"/>
          <w:highlight w:val="yellow"/>
        </w:rPr>
      </w:pPr>
    </w:p>
    <w:p w:rsidR="00F44672" w:rsidRPr="007B6496" w:rsidRDefault="007D2099" w:rsidP="007B6496">
      <w:pPr>
        <w:pStyle w:val="Sinespaciado"/>
        <w:jc w:val="both"/>
        <w:rPr>
          <w:rStyle w:val="None"/>
          <w:rFonts w:ascii="Montserrat" w:eastAsia="Arial" w:hAnsi="Montserrat" w:cs="Arial"/>
          <w:b/>
          <w:bCs/>
          <w:u w:color="7F7F7F"/>
        </w:rPr>
      </w:pPr>
      <w:r w:rsidRPr="00C277AF">
        <w:rPr>
          <w:rFonts w:ascii="Montserrat" w:hAnsi="Montserrat" w:cs="Arial"/>
          <w:b/>
        </w:rPr>
        <w:lastRenderedPageBreak/>
        <w:t>ACREDITACIÓN DE ENCONTRARSE AL CORRIENTE DE SUS OBLIGACIONES FISCALES Y DE SEGURIDAD SOCIAL</w:t>
      </w:r>
      <w:r w:rsidR="00F44672" w:rsidRPr="007B6496">
        <w:rPr>
          <w:rStyle w:val="None"/>
          <w:rFonts w:ascii="Montserrat" w:eastAsia="Arial" w:hAnsi="Montserrat" w:cs="Arial"/>
          <w:b/>
          <w:bCs/>
          <w:u w:color="7F7F7F"/>
        </w:rPr>
        <w:t xml:space="preserve"> </w:t>
      </w:r>
    </w:p>
    <w:p w:rsidR="00F44672" w:rsidRPr="007B6496" w:rsidRDefault="00F44672" w:rsidP="007B6496">
      <w:pPr>
        <w:pStyle w:val="Sinespaciado"/>
        <w:jc w:val="both"/>
        <w:rPr>
          <w:rFonts w:ascii="Montserrat" w:eastAsia="Arial" w:hAnsi="Montserrat"/>
          <w:bCs/>
        </w:rPr>
      </w:pPr>
    </w:p>
    <w:p w:rsidR="007D2099" w:rsidRPr="00C277AF" w:rsidRDefault="007D2099" w:rsidP="007D2099">
      <w:pPr>
        <w:pStyle w:val="BodyA"/>
        <w:suppressAutoHyphens/>
        <w:jc w:val="both"/>
        <w:rPr>
          <w:rFonts w:ascii="Montserrat" w:eastAsia="Calibri" w:hAnsi="Montserrat" w:cs="Arial"/>
          <w:color w:val="auto"/>
          <w:sz w:val="24"/>
          <w:szCs w:val="24"/>
          <w:bdr w:val="none" w:sz="0" w:space="0" w:color="auto"/>
          <w:lang w:val="es-MX" w:eastAsia="en-US"/>
        </w:rPr>
      </w:pPr>
      <w:r w:rsidRPr="00C277AF">
        <w:rPr>
          <w:rFonts w:ascii="Montserrat" w:eastAsia="Calibri" w:hAnsi="Montserrat" w:cs="Arial"/>
          <w:color w:val="auto"/>
          <w:sz w:val="24"/>
          <w:szCs w:val="24"/>
          <w:bdr w:val="none" w:sz="0" w:space="0" w:color="auto"/>
          <w:lang w:val="es-MX" w:eastAsia="en-US"/>
        </w:rPr>
        <w:t xml:space="preserve">De conformidad al </w:t>
      </w:r>
      <w:r w:rsidRPr="00C277AF">
        <w:rPr>
          <w:rFonts w:ascii="Montserrat" w:eastAsia="Calibri" w:hAnsi="Montserrat" w:cs="Arial"/>
          <w:b/>
          <w:i/>
          <w:color w:val="auto"/>
          <w:sz w:val="24"/>
          <w:szCs w:val="24"/>
          <w:u w:val="single"/>
          <w:bdr w:val="none" w:sz="0" w:space="0" w:color="auto"/>
          <w:lang w:val="es-MX" w:eastAsia="en-US"/>
        </w:rPr>
        <w:t>DECRETO por el que se reforman diversas disposiciones del Reglamento de la Ley de Adquisiciones, Arrendamientos y Servicios del Sector Público</w:t>
      </w:r>
      <w:r w:rsidRPr="00C277AF">
        <w:rPr>
          <w:rFonts w:ascii="Montserrat" w:eastAsia="Calibri" w:hAnsi="Montserrat" w:cs="Arial"/>
          <w:color w:val="auto"/>
          <w:sz w:val="24"/>
          <w:szCs w:val="24"/>
          <w:bdr w:val="none" w:sz="0" w:space="0" w:color="auto"/>
          <w:lang w:val="es-MX" w:eastAsia="en-US"/>
        </w:rPr>
        <w:t xml:space="preserve"> publicado en el Diario Oficial de la Federación el 24 de febrero de 2023, señala en su transitorio tercero, a su letra lo siguiente:</w:t>
      </w:r>
    </w:p>
    <w:p w:rsidR="007D2099" w:rsidRPr="00C277AF" w:rsidRDefault="007D2099" w:rsidP="007D2099">
      <w:pPr>
        <w:pStyle w:val="BodyA"/>
        <w:suppressAutoHyphens/>
        <w:jc w:val="both"/>
        <w:rPr>
          <w:rFonts w:ascii="Montserrat" w:eastAsia="Calibri" w:hAnsi="Montserrat" w:cs="Arial"/>
          <w:color w:val="auto"/>
          <w:sz w:val="24"/>
          <w:szCs w:val="24"/>
          <w:bdr w:val="none" w:sz="0" w:space="0" w:color="auto"/>
          <w:lang w:val="es-MX" w:eastAsia="en-US"/>
        </w:rPr>
      </w:pPr>
    </w:p>
    <w:p w:rsidR="007D2099" w:rsidRPr="00227D7E" w:rsidRDefault="007D2099" w:rsidP="007D2099">
      <w:pPr>
        <w:pStyle w:val="BodyA"/>
        <w:suppressAutoHyphens/>
        <w:ind w:left="708" w:right="758"/>
        <w:jc w:val="both"/>
        <w:rPr>
          <w:rFonts w:ascii="Montserrat" w:eastAsia="Calibri" w:hAnsi="Montserrat" w:cs="Arial"/>
          <w:i/>
          <w:color w:val="auto"/>
          <w:sz w:val="20"/>
          <w:szCs w:val="20"/>
          <w:bdr w:val="none" w:sz="0" w:space="0" w:color="auto"/>
          <w:lang w:val="es-MX" w:eastAsia="en-US"/>
        </w:rPr>
      </w:pPr>
      <w:r w:rsidRPr="00227D7E">
        <w:rPr>
          <w:rFonts w:ascii="Montserrat" w:eastAsia="Calibri" w:hAnsi="Montserrat" w:cs="Arial"/>
          <w:b/>
          <w:i/>
          <w:color w:val="auto"/>
          <w:sz w:val="20"/>
          <w:szCs w:val="20"/>
          <w:bdr w:val="none" w:sz="0" w:space="0" w:color="auto"/>
          <w:lang w:val="es-MX" w:eastAsia="en-US"/>
        </w:rPr>
        <w:t>TERCERO.</w:t>
      </w:r>
      <w:r w:rsidRPr="00227D7E">
        <w:rPr>
          <w:rFonts w:ascii="Montserrat" w:eastAsia="Calibri" w:hAnsi="Montserrat" w:cs="Arial"/>
          <w:i/>
          <w:color w:val="auto"/>
          <w:sz w:val="20"/>
          <w:szCs w:val="20"/>
          <w:bdr w:val="none" w:sz="0" w:space="0" w:color="auto"/>
          <w:lang w:val="es-MX" w:eastAsia="en-US"/>
        </w:rPr>
        <w:t xml:space="preserve"> En los procedimientos de contratación iniciados con anterioridad a la entrada en vigor del presente decreto, las dependencias y entidades de la Administración Pública Federal deben modificar sus convocatorias, siempre que se encuentren dentro de los siete días naturales previos al acto de presentación y apertura de proposiciones, a efecto de establecer que las opiniones de cumplimiento de obligaciones fiscales sean un requisito obligatorio para la firma del contrato, y no para participar en el acto de presentación y apertura de proposiciones.</w:t>
      </w:r>
    </w:p>
    <w:p w:rsidR="007D2099" w:rsidRPr="00C277AF" w:rsidRDefault="007D2099" w:rsidP="007D2099">
      <w:pPr>
        <w:pStyle w:val="BodyA"/>
        <w:suppressAutoHyphens/>
        <w:jc w:val="both"/>
        <w:rPr>
          <w:rFonts w:ascii="Montserrat" w:eastAsia="Calibri" w:hAnsi="Montserrat" w:cs="Arial"/>
          <w:color w:val="auto"/>
          <w:sz w:val="24"/>
          <w:szCs w:val="24"/>
          <w:bdr w:val="none" w:sz="0" w:space="0" w:color="auto"/>
          <w:lang w:val="es-MX" w:eastAsia="en-US"/>
        </w:rPr>
      </w:pPr>
    </w:p>
    <w:p w:rsidR="007D2099" w:rsidRPr="00C277AF" w:rsidRDefault="007D2099" w:rsidP="007D2099">
      <w:pPr>
        <w:pStyle w:val="BodyA"/>
        <w:suppressAutoHyphens/>
        <w:jc w:val="both"/>
        <w:rPr>
          <w:rFonts w:ascii="Montserrat" w:eastAsia="Calibri" w:hAnsi="Montserrat" w:cs="Arial"/>
          <w:color w:val="auto"/>
          <w:sz w:val="24"/>
          <w:szCs w:val="24"/>
          <w:bdr w:val="none" w:sz="0" w:space="0" w:color="auto"/>
          <w:lang w:val="es-MX" w:eastAsia="en-US"/>
        </w:rPr>
      </w:pPr>
      <w:r w:rsidRPr="00C277AF">
        <w:rPr>
          <w:rFonts w:ascii="Montserrat" w:eastAsia="Calibri" w:hAnsi="Montserrat" w:cs="Arial"/>
          <w:color w:val="auto"/>
          <w:sz w:val="24"/>
          <w:szCs w:val="24"/>
          <w:bdr w:val="none" w:sz="0" w:space="0" w:color="auto"/>
          <w:lang w:val="es-MX" w:eastAsia="en-US"/>
        </w:rPr>
        <w:t>Por lo anterior, la ASIPONA Dos Bocas hace la atenta aclaración que para el caso del licitante que resulte adjudicado, las opiniones de cumplimiento de obligaciones fiscales</w:t>
      </w:r>
      <w:r>
        <w:rPr>
          <w:rFonts w:ascii="Montserrat" w:eastAsia="Calibri" w:hAnsi="Montserrat" w:cs="Arial"/>
          <w:color w:val="auto"/>
          <w:sz w:val="24"/>
          <w:szCs w:val="24"/>
          <w:bdr w:val="none" w:sz="0" w:space="0" w:color="auto"/>
          <w:lang w:val="es-MX" w:eastAsia="en-US"/>
        </w:rPr>
        <w:t xml:space="preserve"> y de seguridad social</w:t>
      </w:r>
      <w:r w:rsidRPr="00C277AF">
        <w:rPr>
          <w:rFonts w:ascii="Montserrat" w:eastAsia="Calibri" w:hAnsi="Montserrat" w:cs="Arial"/>
          <w:color w:val="auto"/>
          <w:sz w:val="24"/>
          <w:szCs w:val="24"/>
          <w:bdr w:val="none" w:sz="0" w:space="0" w:color="auto"/>
          <w:lang w:val="es-MX" w:eastAsia="en-US"/>
        </w:rPr>
        <w:t xml:space="preserve"> serán necesaria para llevar a cabo la formalización del contrato correspondiente, por lo que de no presentarse dicho</w:t>
      </w:r>
      <w:r>
        <w:rPr>
          <w:rFonts w:ascii="Montserrat" w:eastAsia="Calibri" w:hAnsi="Montserrat" w:cs="Arial"/>
          <w:color w:val="auto"/>
          <w:sz w:val="24"/>
          <w:szCs w:val="24"/>
          <w:bdr w:val="none" w:sz="0" w:space="0" w:color="auto"/>
          <w:lang w:val="es-MX" w:eastAsia="en-US"/>
        </w:rPr>
        <w:t>s</w:t>
      </w:r>
      <w:r w:rsidRPr="00C277AF">
        <w:rPr>
          <w:rFonts w:ascii="Montserrat" w:eastAsia="Calibri" w:hAnsi="Montserrat" w:cs="Arial"/>
          <w:color w:val="auto"/>
          <w:sz w:val="24"/>
          <w:szCs w:val="24"/>
          <w:bdr w:val="none" w:sz="0" w:space="0" w:color="auto"/>
          <w:lang w:val="es-MX" w:eastAsia="en-US"/>
        </w:rPr>
        <w:t xml:space="preserve"> documento</w:t>
      </w:r>
      <w:r>
        <w:rPr>
          <w:rFonts w:ascii="Montserrat" w:eastAsia="Calibri" w:hAnsi="Montserrat" w:cs="Arial"/>
          <w:color w:val="auto"/>
          <w:sz w:val="24"/>
          <w:szCs w:val="24"/>
          <w:bdr w:val="none" w:sz="0" w:space="0" w:color="auto"/>
          <w:lang w:val="es-MX" w:eastAsia="en-US"/>
        </w:rPr>
        <w:t>s</w:t>
      </w:r>
      <w:r w:rsidRPr="00C277AF">
        <w:rPr>
          <w:rFonts w:ascii="Montserrat" w:eastAsia="Calibri" w:hAnsi="Montserrat" w:cs="Arial"/>
          <w:color w:val="auto"/>
          <w:sz w:val="24"/>
          <w:szCs w:val="24"/>
          <w:bdr w:val="none" w:sz="0" w:space="0" w:color="auto"/>
          <w:lang w:val="es-MX" w:eastAsia="en-US"/>
        </w:rPr>
        <w:t xml:space="preserve"> </w:t>
      </w:r>
      <w:r>
        <w:rPr>
          <w:rFonts w:ascii="Montserrat" w:eastAsia="Calibri" w:hAnsi="Montserrat" w:cs="Arial"/>
          <w:color w:val="auto"/>
          <w:sz w:val="24"/>
          <w:szCs w:val="24"/>
          <w:bdr w:val="none" w:sz="0" w:space="0" w:color="auto"/>
          <w:lang w:val="es-MX" w:eastAsia="en-US"/>
        </w:rPr>
        <w:t xml:space="preserve">en sentido positivo, </w:t>
      </w:r>
      <w:r w:rsidRPr="00C277AF">
        <w:rPr>
          <w:rFonts w:ascii="Montserrat" w:eastAsia="Calibri" w:hAnsi="Montserrat" w:cs="Arial"/>
          <w:color w:val="auto"/>
          <w:sz w:val="24"/>
          <w:szCs w:val="24"/>
          <w:bdr w:val="none" w:sz="0" w:space="0" w:color="auto"/>
          <w:lang w:val="es-MX" w:eastAsia="en-US"/>
        </w:rPr>
        <w:t>no se podrá formalizar contrato alguno.</w:t>
      </w:r>
    </w:p>
    <w:p w:rsidR="007D2099" w:rsidRPr="00C277AF" w:rsidRDefault="007D2099" w:rsidP="007D2099">
      <w:pPr>
        <w:pStyle w:val="Body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uppressAutoHyphens/>
        <w:jc w:val="both"/>
        <w:rPr>
          <w:rFonts w:ascii="Montserrat" w:eastAsia="Calibri" w:hAnsi="Montserrat" w:cs="Arial"/>
          <w:color w:val="auto"/>
          <w:sz w:val="24"/>
          <w:szCs w:val="24"/>
          <w:bdr w:val="none" w:sz="0" w:space="0" w:color="auto"/>
          <w:lang w:val="es-MX" w:eastAsia="en-US"/>
        </w:rPr>
      </w:pPr>
    </w:p>
    <w:p w:rsidR="007D2099" w:rsidRPr="00C277AF" w:rsidRDefault="007D2099" w:rsidP="007D2099">
      <w:pPr>
        <w:jc w:val="both"/>
        <w:rPr>
          <w:rFonts w:ascii="Montserrat" w:hAnsi="Montserrat" w:cs="Arial"/>
        </w:rPr>
      </w:pPr>
      <w:r w:rsidRPr="00C277AF">
        <w:rPr>
          <w:rFonts w:ascii="Montserrat" w:hAnsi="Montserrat" w:cs="Arial"/>
        </w:rPr>
        <w:t>Los derechos y obligaciones que se deriven del CONTRATO una vez adjudicado, no podrán cederse en forma parcial ni total, a favor de otra persona física o moral, excepto los derechos de cobro, previa solicitud del PROVEEDOR y de la autorización expresa y por escrito de la ASIPONA DOS BOCAS.</w:t>
      </w:r>
    </w:p>
    <w:p w:rsidR="007D2099" w:rsidRPr="00C277AF" w:rsidRDefault="007D2099" w:rsidP="007D2099">
      <w:pPr>
        <w:jc w:val="both"/>
        <w:rPr>
          <w:rFonts w:ascii="Montserrat" w:hAnsi="Montserrat" w:cs="Arial"/>
        </w:rPr>
      </w:pPr>
    </w:p>
    <w:p w:rsidR="00F44672" w:rsidRPr="007B6496" w:rsidRDefault="007D2099" w:rsidP="007D2099">
      <w:pPr>
        <w:pStyle w:val="Sinespaciado"/>
        <w:jc w:val="both"/>
        <w:rPr>
          <w:rStyle w:val="None"/>
          <w:rFonts w:ascii="Montserrat" w:hAnsi="Montserrat" w:cs="Arial"/>
        </w:rPr>
      </w:pPr>
      <w:r w:rsidRPr="00C277AF">
        <w:rPr>
          <w:rFonts w:ascii="Montserrat" w:hAnsi="Montserrat" w:cs="Arial"/>
        </w:rPr>
        <w:t>El PROVEEDOR que injustificadamente y por causas imputables a él no formalice el CONTRATO adjudicado dentro del plazo establecido para tal efecto, será sancionado conforme a lo establecido en el artículo 60 de la LEY, sin menoscabo de las sanciones previstas en el artículo 59 de la misma. En estos casos, la ASIPONA DOS BOCAS podrá adjudicarlo al LICITANTE que haya presentado la propuesta económica siguiente más baja, siempre y cuando la diferencia en precio no rebase el 10% (diez por ciento) con respecto a la ganadora en primera instancia, de conformidad con el artículo 46, párrafo segundo de la LEY.</w:t>
      </w:r>
    </w:p>
    <w:p w:rsidR="00F44672" w:rsidRPr="007B6496" w:rsidRDefault="00F44672" w:rsidP="007B6496">
      <w:pPr>
        <w:pStyle w:val="Sinespaciado"/>
        <w:jc w:val="both"/>
        <w:rPr>
          <w:rFonts w:ascii="Montserrat" w:hAnsi="Montserrat"/>
        </w:rPr>
      </w:pPr>
    </w:p>
    <w:p w:rsidR="00827F48" w:rsidRDefault="00827F48" w:rsidP="007B6496">
      <w:pPr>
        <w:pStyle w:val="Sinespaciado"/>
        <w:jc w:val="both"/>
        <w:rPr>
          <w:rFonts w:ascii="Montserrat" w:hAnsi="Montserrat"/>
          <w:b/>
        </w:rPr>
      </w:pPr>
    </w:p>
    <w:p w:rsidR="00827F48" w:rsidRDefault="00827F48" w:rsidP="007B6496">
      <w:pPr>
        <w:pStyle w:val="Sinespaciado"/>
        <w:jc w:val="both"/>
        <w:rPr>
          <w:rFonts w:ascii="Montserrat" w:hAnsi="Montserrat"/>
          <w:b/>
        </w:rPr>
      </w:pPr>
    </w:p>
    <w:p w:rsidR="00F44672" w:rsidRPr="007D2099" w:rsidRDefault="00F44672" w:rsidP="007B6496">
      <w:pPr>
        <w:pStyle w:val="Sinespaciado"/>
        <w:jc w:val="both"/>
        <w:rPr>
          <w:rFonts w:ascii="Montserrat" w:hAnsi="Montserrat"/>
          <w:b/>
        </w:rPr>
      </w:pPr>
      <w:r w:rsidRPr="007D2099">
        <w:rPr>
          <w:rFonts w:ascii="Montserrat" w:hAnsi="Montserrat"/>
          <w:b/>
        </w:rPr>
        <w:lastRenderedPageBreak/>
        <w:t>3.9</w:t>
      </w:r>
      <w:r w:rsidRPr="007D2099">
        <w:rPr>
          <w:rFonts w:ascii="Montserrat" w:hAnsi="Montserrat"/>
          <w:b/>
        </w:rPr>
        <w:tab/>
        <w:t>PRESENTACIÓN CONJUNTA DE PROPOSICIONES</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r w:rsidRPr="007B6496">
        <w:rPr>
          <w:rFonts w:ascii="Montserrat" w:hAnsi="Montserrat"/>
        </w:rPr>
        <w:t>De conformidad con el artículo 77 último párrafo, del Reglamento de la Ley, no resulta aplicable a este procedimiento de Invitación a Cuando Menos Tres Personas Nacional E</w:t>
      </w:r>
      <w:r w:rsidR="007D2099" w:rsidRPr="007B6496">
        <w:rPr>
          <w:rFonts w:ascii="Montserrat" w:hAnsi="Montserrat"/>
        </w:rPr>
        <w:t>lectrónica</w:t>
      </w:r>
      <w:r w:rsidRPr="007B6496">
        <w:rPr>
          <w:rFonts w:ascii="Montserrat" w:hAnsi="Montserrat"/>
        </w:rPr>
        <w:t xml:space="preserve"> la presentación de propuestas conjuntas.</w:t>
      </w:r>
    </w:p>
    <w:p w:rsidR="007D2099" w:rsidRDefault="007D2099" w:rsidP="007D2099">
      <w:pPr>
        <w:pStyle w:val="Sinespaciado"/>
        <w:ind w:left="708" w:right="425"/>
        <w:jc w:val="both"/>
        <w:rPr>
          <w:rFonts w:ascii="Montserrat" w:hAnsi="Montserrat"/>
          <w:sz w:val="20"/>
          <w:szCs w:val="20"/>
        </w:rPr>
      </w:pPr>
      <w:r>
        <w:rPr>
          <w:rFonts w:ascii="Montserrat" w:hAnsi="Montserrat"/>
          <w:sz w:val="20"/>
          <w:szCs w:val="20"/>
        </w:rPr>
        <w:t>…</w:t>
      </w:r>
    </w:p>
    <w:p w:rsidR="007D2099" w:rsidRDefault="007D2099" w:rsidP="007D2099">
      <w:pPr>
        <w:pStyle w:val="Sinespaciado"/>
        <w:ind w:left="708" w:right="425"/>
        <w:jc w:val="both"/>
        <w:rPr>
          <w:rFonts w:ascii="Montserrat" w:hAnsi="Montserrat"/>
          <w:sz w:val="20"/>
          <w:szCs w:val="20"/>
        </w:rPr>
      </w:pPr>
      <w:r w:rsidRPr="007D2099">
        <w:rPr>
          <w:rFonts w:ascii="Montserrat" w:hAnsi="Montserrat"/>
          <w:b/>
          <w:i/>
          <w:sz w:val="20"/>
          <w:szCs w:val="20"/>
          <w:u w:val="single"/>
        </w:rPr>
        <w:t>No resulta aplicable a los procedimientos previstos en este artículo la presentación de propuestas conjuntas</w:t>
      </w:r>
      <w:r w:rsidRPr="007D2099">
        <w:rPr>
          <w:rFonts w:ascii="Montserrat" w:hAnsi="Montserrat"/>
          <w:sz w:val="20"/>
          <w:szCs w:val="20"/>
        </w:rPr>
        <w:t>, salvo que la convocante lo estime conveniente para fomentar la participación de las MIPYMES, o bien, por necesidades técnicas para obtener proposiciones en forma integral, en cuyo caso se deberá considerar, en lo aplicable, lo dispuesto por el tercer párrafo del artículo 34 de la Ley y el artículo 44 de este Reglamento.</w:t>
      </w:r>
    </w:p>
    <w:p w:rsidR="007D2099" w:rsidRPr="007D2099" w:rsidRDefault="007D2099" w:rsidP="007D2099">
      <w:pPr>
        <w:pStyle w:val="Sinespaciado"/>
        <w:ind w:left="708" w:right="425"/>
        <w:jc w:val="both"/>
        <w:rPr>
          <w:rFonts w:ascii="Montserrat" w:hAnsi="Montserrat"/>
          <w:sz w:val="20"/>
          <w:szCs w:val="20"/>
        </w:rPr>
      </w:pPr>
      <w:r>
        <w:rPr>
          <w:rFonts w:ascii="Montserrat" w:hAnsi="Montserrat"/>
          <w:sz w:val="20"/>
          <w:szCs w:val="20"/>
        </w:rPr>
        <w:t>…</w:t>
      </w:r>
    </w:p>
    <w:p w:rsidR="00F44672" w:rsidRPr="007B6496" w:rsidRDefault="00F44672" w:rsidP="007B6496">
      <w:pPr>
        <w:pStyle w:val="Sinespaciado"/>
        <w:jc w:val="both"/>
        <w:rPr>
          <w:rFonts w:ascii="Montserrat" w:hAnsi="Montserrat"/>
        </w:rPr>
      </w:pPr>
    </w:p>
    <w:p w:rsidR="00F44672" w:rsidRPr="007D2099" w:rsidRDefault="00F44672" w:rsidP="007B6496">
      <w:pPr>
        <w:pStyle w:val="Sinespaciado"/>
        <w:jc w:val="both"/>
        <w:rPr>
          <w:rFonts w:ascii="Montserrat" w:hAnsi="Montserrat"/>
          <w:b/>
        </w:rPr>
      </w:pPr>
      <w:r w:rsidRPr="007D2099">
        <w:rPr>
          <w:rFonts w:ascii="Montserrat" w:hAnsi="Montserrat"/>
          <w:b/>
        </w:rPr>
        <w:t>3.10</w:t>
      </w:r>
      <w:r w:rsidRPr="007D2099">
        <w:rPr>
          <w:rFonts w:ascii="Montserrat" w:hAnsi="Montserrat"/>
          <w:b/>
        </w:rPr>
        <w:tab/>
        <w:t>LOS LICITANTES SÓLO PODRÁN PRESENTAR UNA PROPOSICIÓN POR INVITACIÓN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De conformidad con lo establecido en el antepenúltimo párrafo del artículo 26 de la LEY y en el inciso f) numeral III del artículo 39 del Reglamento de la LEY, los licitantes participantes, solo podrán presentar una proposición por invitación pública.</w:t>
      </w:r>
    </w:p>
    <w:p w:rsidR="00F44672" w:rsidRPr="007B6496" w:rsidRDefault="00F44672" w:rsidP="007B6496">
      <w:pPr>
        <w:pStyle w:val="Sinespaciado"/>
        <w:jc w:val="both"/>
        <w:rPr>
          <w:rFonts w:ascii="Montserrat" w:hAnsi="Montserrat"/>
        </w:rPr>
      </w:pPr>
    </w:p>
    <w:p w:rsidR="00F44672" w:rsidRPr="007D2099" w:rsidRDefault="00F44672" w:rsidP="007B6496">
      <w:pPr>
        <w:pStyle w:val="Sinespaciado"/>
        <w:jc w:val="both"/>
        <w:rPr>
          <w:rFonts w:ascii="Montserrat" w:hAnsi="Montserrat"/>
          <w:b/>
        </w:rPr>
      </w:pPr>
      <w:r w:rsidRPr="007D2099">
        <w:rPr>
          <w:rFonts w:ascii="Montserrat" w:hAnsi="Montserrat"/>
          <w:b/>
        </w:rPr>
        <w:t>3.11</w:t>
      </w:r>
      <w:r w:rsidRPr="007D2099">
        <w:rPr>
          <w:rFonts w:ascii="Montserrat" w:hAnsi="Montserrat"/>
          <w:b/>
        </w:rPr>
        <w:tab/>
        <w:t>FORMA EN QUE DEBERÁ ACREDITAR LA EXISTENCIA Y PERSONALIDAD JURÍDICA EL LICITANTE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lang w:val="es-ES"/>
        </w:rPr>
      </w:pPr>
      <w:r w:rsidRPr="007B6496">
        <w:rPr>
          <w:rFonts w:ascii="Montserrat" w:hAnsi="Montserrat"/>
        </w:rPr>
        <w:t>En términos de lo previsto en la fracción V del artículo 48 del REGLAMENTO, el LICITANTE, dentro de su propuesta técnica, deberá proporcionar la información a que se refiere el formato que se agrega a las presentes CONVOCATORIA como ANEXO 5</w:t>
      </w:r>
      <w:r w:rsidRPr="007B6496">
        <w:rPr>
          <w:rFonts w:ascii="Montserrat" w:hAnsi="Montserrat"/>
          <w:color w:val="008000"/>
        </w:rPr>
        <w:t>.</w:t>
      </w:r>
      <w:r w:rsidRPr="007B6496">
        <w:rPr>
          <w:rFonts w:ascii="Montserrat" w:hAnsi="Montserrat"/>
        </w:rPr>
        <w:t xml:space="preserve"> Dicho formato deberá elaborarse en hoja membretada del LICITANTE y estar rubricado por la persona que suscribe la oferta, quien debe contar con los documentos notariales que la acrediten como representante legal con las facultades expresas para firmar contratos.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lang w:val="es-ES_tradnl"/>
        </w:rPr>
        <w:t xml:space="preserve">El </w:t>
      </w:r>
      <w:r w:rsidRPr="007B6496">
        <w:rPr>
          <w:rFonts w:ascii="Montserrat" w:hAnsi="Montserrat"/>
        </w:rPr>
        <w:t>escrito en el que el LICITANTE manifieste, bajo protesta de decir verdad, contendrá los datos siguientes:</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1"/>
        </w:numPr>
        <w:jc w:val="both"/>
        <w:rPr>
          <w:rFonts w:ascii="Montserrat" w:hAnsi="Montserrat"/>
          <w:lang w:val="es-ES_tradnl"/>
        </w:rPr>
      </w:pPr>
      <w:r w:rsidRPr="007D2099">
        <w:rPr>
          <w:rFonts w:ascii="Montserrat" w:hAnsi="Montserrat"/>
          <w:b/>
          <w:u w:val="single"/>
          <w:lang w:val="es-ES_tradnl"/>
        </w:rPr>
        <w:t>Del licitante:</w:t>
      </w:r>
      <w:r w:rsidRPr="007B6496">
        <w:rPr>
          <w:rFonts w:ascii="Montserrat" w:hAnsi="Montserrat"/>
          <w:lang w:val="es-ES_tradnl"/>
        </w:rPr>
        <w:t xml:space="preserve"> Registro Federal de Contribuyentes, nombre y domicilio, así como, en su caso, de su apoderado o representante. Tratándose de personas morales, además se señalará la descripción del objeto social de la </w:t>
      </w:r>
      <w:r w:rsidRPr="007B6496">
        <w:rPr>
          <w:rFonts w:ascii="Montserrat" w:hAnsi="Montserrat"/>
          <w:lang w:val="es-ES_tradnl"/>
        </w:rPr>
        <w:lastRenderedPageBreak/>
        <w:t>empresa, identificando los datos de las escrituras públicas y, de haberlas, sus reformas y modificaciones, con las que se acredita la existencia legal de las personas morales así como el nombre de los socios; y</w:t>
      </w:r>
    </w:p>
    <w:p w:rsidR="00F44672" w:rsidRPr="007B6496" w:rsidRDefault="00F44672" w:rsidP="00901A31">
      <w:pPr>
        <w:pStyle w:val="Sinespaciado"/>
        <w:numPr>
          <w:ilvl w:val="0"/>
          <w:numId w:val="11"/>
        </w:numPr>
        <w:jc w:val="both"/>
        <w:rPr>
          <w:rFonts w:ascii="Montserrat" w:hAnsi="Montserrat"/>
          <w:lang w:val="es-ES_tradnl"/>
        </w:rPr>
      </w:pPr>
      <w:r w:rsidRPr="007D2099">
        <w:rPr>
          <w:rFonts w:ascii="Montserrat" w:hAnsi="Montserrat"/>
          <w:b/>
          <w:u w:val="single"/>
          <w:lang w:val="es-ES_tradnl"/>
        </w:rPr>
        <w:t xml:space="preserve">Del representante legal del licitante: </w:t>
      </w:r>
      <w:r w:rsidRPr="007B6496">
        <w:rPr>
          <w:rFonts w:ascii="Montserrat" w:hAnsi="Montserrat"/>
          <w:lang w:val="es-ES_tradnl"/>
        </w:rPr>
        <w:t>datos de las escrituras públicas en las que le fueron otorgadas las facultades para suscribir las propuestas.</w:t>
      </w:r>
    </w:p>
    <w:p w:rsidR="00F44672" w:rsidRPr="007B6496" w:rsidRDefault="00F44672" w:rsidP="007B6496">
      <w:pPr>
        <w:pStyle w:val="Sinespaciado"/>
        <w:jc w:val="both"/>
        <w:rPr>
          <w:rFonts w:ascii="Montserrat" w:hAnsi="Montserrat"/>
          <w:u w:val="single"/>
        </w:rPr>
      </w:pPr>
    </w:p>
    <w:p w:rsidR="00F44672" w:rsidRPr="007B6496" w:rsidRDefault="00F44672" w:rsidP="007B6496">
      <w:pPr>
        <w:pStyle w:val="Sinespaciado"/>
        <w:jc w:val="both"/>
        <w:rPr>
          <w:rFonts w:ascii="Montserrat" w:hAnsi="Montserrat"/>
        </w:rPr>
      </w:pPr>
      <w:r w:rsidRPr="007D2099">
        <w:rPr>
          <w:rFonts w:ascii="Montserrat" w:hAnsi="Montserrat"/>
          <w:b/>
          <w:i/>
          <w:u w:val="single"/>
        </w:rPr>
        <w:t>Únicamente el PROVEEDOR</w:t>
      </w:r>
      <w:r w:rsidRPr="007B6496">
        <w:rPr>
          <w:rFonts w:ascii="Montserrat" w:hAnsi="Montserrat"/>
        </w:rPr>
        <w:t>, y previo a la firma del CONTRATO correspondiente, deberá presentar original o copia certificada para su cotejo de los documentos con los que se acredite su legal existencia y las facultades de su representante para suscribir el CONTRATO, información que se detalla en el punto 3.11.1 de esta CONVOCATORIA.</w:t>
      </w:r>
    </w:p>
    <w:p w:rsidR="00F44672" w:rsidRPr="007B6496" w:rsidRDefault="00F44672" w:rsidP="007B6496">
      <w:pPr>
        <w:pStyle w:val="Sinespaciado"/>
        <w:jc w:val="both"/>
        <w:rPr>
          <w:rFonts w:ascii="Montserrat" w:hAnsi="Montserrat"/>
        </w:rPr>
      </w:pPr>
    </w:p>
    <w:p w:rsidR="00F44672" w:rsidRPr="007D2099" w:rsidRDefault="00F44672" w:rsidP="007B6496">
      <w:pPr>
        <w:pStyle w:val="Sinespaciado"/>
        <w:jc w:val="both"/>
        <w:rPr>
          <w:rFonts w:ascii="Montserrat" w:hAnsi="Montserrat"/>
          <w:b/>
        </w:rPr>
      </w:pPr>
      <w:r w:rsidRPr="007D2099">
        <w:rPr>
          <w:rFonts w:ascii="Montserrat" w:hAnsi="Montserrat"/>
          <w:b/>
        </w:rPr>
        <w:t>3.11.1</w:t>
      </w:r>
      <w:r w:rsidRPr="007D2099">
        <w:rPr>
          <w:rFonts w:ascii="Montserrat" w:hAnsi="Montserrat"/>
          <w:b/>
        </w:rPr>
        <w:tab/>
        <w:t>RELACIÓN DE DOCUMENTOS A PRESENTAR POR EL PROVEEDOR PREVIO A LA FIRMA DEL CONTRATO</w:t>
      </w:r>
    </w:p>
    <w:p w:rsidR="00F44672" w:rsidRPr="007B6496" w:rsidRDefault="00F44672" w:rsidP="007B6496">
      <w:pPr>
        <w:pStyle w:val="Sinespaciado"/>
        <w:jc w:val="both"/>
        <w:rPr>
          <w:rFonts w:ascii="Montserrat" w:hAnsi="Montserrat"/>
        </w:rPr>
      </w:pPr>
    </w:p>
    <w:p w:rsidR="00F44672" w:rsidRPr="007D2099" w:rsidRDefault="00F44672" w:rsidP="007B6496">
      <w:pPr>
        <w:pStyle w:val="Sinespaciado"/>
        <w:jc w:val="both"/>
        <w:rPr>
          <w:rFonts w:ascii="Montserrat" w:hAnsi="Montserrat"/>
          <w:b/>
          <w:i/>
          <w:u w:val="single"/>
        </w:rPr>
      </w:pPr>
      <w:r w:rsidRPr="007D2099">
        <w:rPr>
          <w:rFonts w:ascii="Montserrat" w:hAnsi="Montserrat"/>
          <w:b/>
          <w:i/>
          <w:u w:val="single"/>
        </w:rPr>
        <w:t>3.11.1.a) Para personas morales:</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2"/>
        </w:numPr>
        <w:jc w:val="both"/>
        <w:rPr>
          <w:rFonts w:ascii="Montserrat" w:hAnsi="Montserrat"/>
        </w:rPr>
      </w:pPr>
      <w:r w:rsidRPr="007B6496">
        <w:rPr>
          <w:rFonts w:ascii="Montserrat" w:hAnsi="Montserrat"/>
        </w:rPr>
        <w:t>Copia simple y copia certificada del Acta Constitutiva debidamente inscrita en el Registro Público que corresponda, y de sus modificaciones en su caso, que acredite la existencia legal de su empresa.</w:t>
      </w:r>
    </w:p>
    <w:p w:rsidR="00F44672" w:rsidRPr="007B6496" w:rsidRDefault="00F44672" w:rsidP="00901A31">
      <w:pPr>
        <w:pStyle w:val="Sinespaciado"/>
        <w:numPr>
          <w:ilvl w:val="0"/>
          <w:numId w:val="12"/>
        </w:numPr>
        <w:jc w:val="both"/>
        <w:rPr>
          <w:rFonts w:ascii="Montserrat" w:hAnsi="Montserrat"/>
        </w:rPr>
      </w:pPr>
      <w:r w:rsidRPr="007B6496">
        <w:rPr>
          <w:rFonts w:ascii="Montserrat" w:hAnsi="Montserrat"/>
        </w:rPr>
        <w:t>Poder notarial debidamente expedido por Notario Público, en el cual se faculte expresamente al representante para firmar contratos. En caso de poderes generales para actos de dominio o de administración, éstos deberán presentar la inscripción ante el Registro Público que corresponda.</w:t>
      </w:r>
    </w:p>
    <w:p w:rsidR="00F44672" w:rsidRPr="007B6496" w:rsidRDefault="00F44672" w:rsidP="00901A31">
      <w:pPr>
        <w:pStyle w:val="Sinespaciado"/>
        <w:numPr>
          <w:ilvl w:val="0"/>
          <w:numId w:val="12"/>
        </w:numPr>
        <w:jc w:val="both"/>
        <w:rPr>
          <w:rFonts w:ascii="Montserrat" w:hAnsi="Montserrat"/>
        </w:rPr>
      </w:pPr>
      <w:r w:rsidRPr="007B6496">
        <w:rPr>
          <w:rFonts w:ascii="Montserrat" w:hAnsi="Montserrat"/>
        </w:rPr>
        <w:t>Identificación oficial vigente con fotografía y firma, del representante.</w:t>
      </w:r>
    </w:p>
    <w:p w:rsidR="00F44672" w:rsidRPr="007B6496" w:rsidRDefault="00F44672" w:rsidP="00901A31">
      <w:pPr>
        <w:pStyle w:val="Sinespaciado"/>
        <w:numPr>
          <w:ilvl w:val="0"/>
          <w:numId w:val="12"/>
        </w:numPr>
        <w:jc w:val="both"/>
        <w:rPr>
          <w:rFonts w:ascii="Montserrat" w:hAnsi="Montserrat"/>
        </w:rPr>
      </w:pPr>
      <w:r w:rsidRPr="007B6496">
        <w:rPr>
          <w:rFonts w:ascii="Montserrat" w:hAnsi="Montserrat"/>
        </w:rPr>
        <w:t>Cédula de identificación fiscal del PROVEEDOR.</w:t>
      </w:r>
    </w:p>
    <w:p w:rsidR="00F44672" w:rsidRPr="007B6496" w:rsidRDefault="00F44672" w:rsidP="007B6496">
      <w:pPr>
        <w:pStyle w:val="Sinespaciado"/>
        <w:jc w:val="both"/>
        <w:rPr>
          <w:rFonts w:ascii="Montserrat" w:hAnsi="Montserrat"/>
        </w:rPr>
      </w:pPr>
    </w:p>
    <w:p w:rsidR="00F44672" w:rsidRPr="007D2099" w:rsidRDefault="00F44672" w:rsidP="007B6496">
      <w:pPr>
        <w:pStyle w:val="Sinespaciado"/>
        <w:jc w:val="both"/>
        <w:rPr>
          <w:rFonts w:ascii="Montserrat" w:hAnsi="Montserrat"/>
          <w:b/>
          <w:i/>
          <w:u w:val="single"/>
        </w:rPr>
      </w:pPr>
      <w:r w:rsidRPr="007D2099">
        <w:rPr>
          <w:rFonts w:ascii="Montserrat" w:hAnsi="Montserrat"/>
          <w:b/>
          <w:i/>
          <w:u w:val="single"/>
        </w:rPr>
        <w:t>3.11.1.b) Tratándose de personas físicas:</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3"/>
        </w:numPr>
        <w:jc w:val="both"/>
        <w:rPr>
          <w:rFonts w:ascii="Montserrat" w:hAnsi="Montserrat"/>
        </w:rPr>
      </w:pPr>
      <w:r w:rsidRPr="007B6496">
        <w:rPr>
          <w:rFonts w:ascii="Montserrat" w:hAnsi="Montserrat"/>
        </w:rPr>
        <w:t>Acta de nacimiento para acreditar su nacionalidad mexicana.</w:t>
      </w:r>
    </w:p>
    <w:p w:rsidR="00F44672" w:rsidRPr="007B6496" w:rsidRDefault="00F44672" w:rsidP="00901A31">
      <w:pPr>
        <w:pStyle w:val="Sinespaciado"/>
        <w:numPr>
          <w:ilvl w:val="0"/>
          <w:numId w:val="13"/>
        </w:numPr>
        <w:jc w:val="both"/>
        <w:rPr>
          <w:rFonts w:ascii="Montserrat" w:hAnsi="Montserrat"/>
        </w:rPr>
      </w:pPr>
      <w:r w:rsidRPr="007B6496">
        <w:rPr>
          <w:rFonts w:ascii="Montserrat" w:hAnsi="Montserrat"/>
        </w:rPr>
        <w:t>Copia de credencial oficial vigente con fotografía y firma. Acompañado original para su cotejo.</w:t>
      </w:r>
    </w:p>
    <w:p w:rsidR="00F44672" w:rsidRPr="007B6496" w:rsidRDefault="00F44672" w:rsidP="007B6496">
      <w:pPr>
        <w:pStyle w:val="Sinespaciado"/>
        <w:jc w:val="both"/>
        <w:rPr>
          <w:rFonts w:ascii="Montserrat" w:hAnsi="Montserrat"/>
        </w:rPr>
      </w:pPr>
    </w:p>
    <w:p w:rsidR="00F44672" w:rsidRPr="001271FC" w:rsidRDefault="00F44672" w:rsidP="007B6496">
      <w:pPr>
        <w:pStyle w:val="Sinespaciado"/>
        <w:jc w:val="both"/>
        <w:rPr>
          <w:rFonts w:ascii="Montserrat" w:hAnsi="Montserrat"/>
          <w:b/>
          <w:i/>
          <w:u w:val="single"/>
        </w:rPr>
      </w:pPr>
      <w:r w:rsidRPr="001271FC">
        <w:rPr>
          <w:rFonts w:ascii="Montserrat" w:hAnsi="Montserrat"/>
          <w:b/>
          <w:i/>
          <w:u w:val="single"/>
        </w:rPr>
        <w:t>3.11.1.c) Tratándose de personas físicas o morales (ambos casos):</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4"/>
        </w:numPr>
        <w:jc w:val="both"/>
        <w:rPr>
          <w:rFonts w:ascii="Montserrat" w:hAnsi="Montserrat"/>
        </w:rPr>
      </w:pPr>
      <w:r w:rsidRPr="007B6496">
        <w:rPr>
          <w:rFonts w:ascii="Montserrat" w:hAnsi="Montserrat"/>
        </w:rPr>
        <w:t>Copia de la constancia del domicilio fiscal en el formato de la SHCP.</w:t>
      </w:r>
    </w:p>
    <w:p w:rsidR="00F44672" w:rsidRDefault="00F44672" w:rsidP="00901A31">
      <w:pPr>
        <w:pStyle w:val="Sinespaciado"/>
        <w:numPr>
          <w:ilvl w:val="0"/>
          <w:numId w:val="14"/>
        </w:numPr>
        <w:jc w:val="both"/>
        <w:rPr>
          <w:rFonts w:ascii="Montserrat" w:hAnsi="Montserrat"/>
        </w:rPr>
      </w:pPr>
      <w:r w:rsidRPr="007B6496">
        <w:rPr>
          <w:rFonts w:ascii="Montserrat" w:hAnsi="Montserrat"/>
        </w:rPr>
        <w:lastRenderedPageBreak/>
        <w:t xml:space="preserve">Documento vigente expedido por el Servicio de Administración Tributaria en el que se emita el cumplimiento de obligaciones fiscales </w:t>
      </w:r>
      <w:r w:rsidR="001271FC">
        <w:rPr>
          <w:rFonts w:ascii="Montserrat" w:hAnsi="Montserrat"/>
        </w:rPr>
        <w:t xml:space="preserve">y de seguridad social </w:t>
      </w:r>
      <w:r w:rsidRPr="007B6496">
        <w:rPr>
          <w:rFonts w:ascii="Montserrat" w:hAnsi="Montserrat"/>
        </w:rPr>
        <w:t>de forma POSITIVA</w:t>
      </w:r>
      <w:r w:rsidR="001271FC">
        <w:rPr>
          <w:rFonts w:ascii="Montserrat" w:hAnsi="Montserrat"/>
        </w:rPr>
        <w:t>.</w:t>
      </w:r>
    </w:p>
    <w:p w:rsidR="00F44672" w:rsidRPr="007B6496" w:rsidRDefault="00F44672" w:rsidP="00901A31">
      <w:pPr>
        <w:pStyle w:val="Sinespaciado"/>
        <w:numPr>
          <w:ilvl w:val="0"/>
          <w:numId w:val="14"/>
        </w:numPr>
        <w:jc w:val="both"/>
        <w:rPr>
          <w:rFonts w:ascii="Montserrat" w:hAnsi="Montserrat"/>
        </w:rPr>
      </w:pPr>
      <w:r w:rsidRPr="007B6496">
        <w:rPr>
          <w:rFonts w:ascii="Montserrat" w:hAnsi="Montserrat"/>
        </w:rPr>
        <w:t xml:space="preserve">Registro para integrar el listado de PROVEEDORES evaluados del Sistema de Gestión Integral. Este formato deberá entregarse debidamente </w:t>
      </w:r>
      <w:proofErr w:type="spellStart"/>
      <w:r w:rsidRPr="007B6496">
        <w:rPr>
          <w:rFonts w:ascii="Montserrat" w:hAnsi="Montserrat"/>
        </w:rPr>
        <w:t>requisitado</w:t>
      </w:r>
      <w:proofErr w:type="spellEnd"/>
      <w:r w:rsidRPr="007B6496">
        <w:rPr>
          <w:rFonts w:ascii="Montserrat" w:hAnsi="Montserrat"/>
        </w:rPr>
        <w:t xml:space="preserve"> y firmado por el PROVEEDOR. Este formato se presenta como </w:t>
      </w:r>
      <w:hyperlink w:anchor="ANEXO_12" w:history="1">
        <w:r w:rsidRPr="007B6496">
          <w:rPr>
            <w:rFonts w:ascii="Montserrat" w:hAnsi="Montserrat"/>
          </w:rPr>
          <w:t xml:space="preserve">ANEXO </w:t>
        </w:r>
      </w:hyperlink>
      <w:r w:rsidRPr="007B6496">
        <w:rPr>
          <w:rFonts w:ascii="Montserrat" w:hAnsi="Montserrat"/>
        </w:rPr>
        <w:t>15 de esta CONVOCATORIA.</w:t>
      </w:r>
    </w:p>
    <w:p w:rsidR="007D7D57" w:rsidRPr="007B6496" w:rsidRDefault="007D7D57" w:rsidP="007B6496">
      <w:pPr>
        <w:pStyle w:val="Sinespaciado"/>
        <w:jc w:val="both"/>
        <w:rPr>
          <w:rFonts w:ascii="Montserrat" w:hAnsi="Montserrat"/>
        </w:rPr>
      </w:pPr>
    </w:p>
    <w:p w:rsidR="001271FC" w:rsidRPr="00C277AF" w:rsidRDefault="001271FC" w:rsidP="001271FC">
      <w:pPr>
        <w:pStyle w:val="BodyA"/>
        <w:suppressAutoHyphens/>
        <w:jc w:val="both"/>
        <w:rPr>
          <w:rFonts w:ascii="Montserrat" w:eastAsia="Calibri" w:hAnsi="Montserrat" w:cs="Arial"/>
          <w:color w:val="auto"/>
          <w:sz w:val="24"/>
          <w:szCs w:val="24"/>
          <w:bdr w:val="none" w:sz="0" w:space="0" w:color="auto"/>
          <w:lang w:val="es-MX" w:eastAsia="en-US"/>
        </w:rPr>
      </w:pPr>
      <w:r w:rsidRPr="00C277AF">
        <w:rPr>
          <w:rFonts w:ascii="Montserrat" w:eastAsia="Calibri" w:hAnsi="Montserrat" w:cs="Arial"/>
          <w:color w:val="auto"/>
          <w:sz w:val="24"/>
          <w:szCs w:val="24"/>
          <w:bdr w:val="none" w:sz="0" w:space="0" w:color="auto"/>
          <w:lang w:val="es-MX" w:eastAsia="en-US"/>
        </w:rPr>
        <w:t xml:space="preserve">De conformidad al </w:t>
      </w:r>
      <w:r w:rsidRPr="00C277AF">
        <w:rPr>
          <w:rFonts w:ascii="Montserrat" w:eastAsia="Calibri" w:hAnsi="Montserrat" w:cs="Arial"/>
          <w:b/>
          <w:i/>
          <w:color w:val="auto"/>
          <w:sz w:val="24"/>
          <w:szCs w:val="24"/>
          <w:u w:val="single"/>
          <w:bdr w:val="none" w:sz="0" w:space="0" w:color="auto"/>
          <w:lang w:val="es-MX" w:eastAsia="en-US"/>
        </w:rPr>
        <w:t>DECRETO por el que se reforman diversas disposiciones del Reglamento de la Ley de Adquisiciones, Arrendamientos y Servicios del Sector Público</w:t>
      </w:r>
      <w:r w:rsidRPr="00C277AF">
        <w:rPr>
          <w:rFonts w:ascii="Montserrat" w:eastAsia="Calibri" w:hAnsi="Montserrat" w:cs="Arial"/>
          <w:color w:val="auto"/>
          <w:sz w:val="24"/>
          <w:szCs w:val="24"/>
          <w:bdr w:val="none" w:sz="0" w:space="0" w:color="auto"/>
          <w:lang w:val="es-MX" w:eastAsia="en-US"/>
        </w:rPr>
        <w:t xml:space="preserve"> publicado en el Diario Oficial de la Federación el 24 de febrero de 2023, señala en su transitorio tercero, a su letra lo siguiente:</w:t>
      </w:r>
    </w:p>
    <w:p w:rsidR="001271FC" w:rsidRPr="00C277AF" w:rsidRDefault="001271FC" w:rsidP="001271FC">
      <w:pPr>
        <w:pStyle w:val="BodyA"/>
        <w:suppressAutoHyphens/>
        <w:jc w:val="both"/>
        <w:rPr>
          <w:rFonts w:ascii="Montserrat" w:eastAsia="Calibri" w:hAnsi="Montserrat" w:cs="Arial"/>
          <w:color w:val="auto"/>
          <w:sz w:val="24"/>
          <w:szCs w:val="24"/>
          <w:bdr w:val="none" w:sz="0" w:space="0" w:color="auto"/>
          <w:lang w:val="es-MX" w:eastAsia="en-US"/>
        </w:rPr>
      </w:pPr>
    </w:p>
    <w:p w:rsidR="001271FC" w:rsidRPr="00227D7E" w:rsidRDefault="001271FC" w:rsidP="001271FC">
      <w:pPr>
        <w:pStyle w:val="BodyA"/>
        <w:suppressAutoHyphens/>
        <w:ind w:left="708" w:right="758"/>
        <w:jc w:val="both"/>
        <w:rPr>
          <w:rFonts w:ascii="Montserrat" w:eastAsia="Calibri" w:hAnsi="Montserrat" w:cs="Arial"/>
          <w:i/>
          <w:color w:val="auto"/>
          <w:sz w:val="20"/>
          <w:szCs w:val="20"/>
          <w:bdr w:val="none" w:sz="0" w:space="0" w:color="auto"/>
          <w:lang w:val="es-MX" w:eastAsia="en-US"/>
        </w:rPr>
      </w:pPr>
      <w:r w:rsidRPr="00227D7E">
        <w:rPr>
          <w:rFonts w:ascii="Montserrat" w:eastAsia="Calibri" w:hAnsi="Montserrat" w:cs="Arial"/>
          <w:b/>
          <w:i/>
          <w:color w:val="auto"/>
          <w:sz w:val="20"/>
          <w:szCs w:val="20"/>
          <w:bdr w:val="none" w:sz="0" w:space="0" w:color="auto"/>
          <w:lang w:val="es-MX" w:eastAsia="en-US"/>
        </w:rPr>
        <w:t>TERCERO.</w:t>
      </w:r>
      <w:r w:rsidRPr="00227D7E">
        <w:rPr>
          <w:rFonts w:ascii="Montserrat" w:eastAsia="Calibri" w:hAnsi="Montserrat" w:cs="Arial"/>
          <w:i/>
          <w:color w:val="auto"/>
          <w:sz w:val="20"/>
          <w:szCs w:val="20"/>
          <w:bdr w:val="none" w:sz="0" w:space="0" w:color="auto"/>
          <w:lang w:val="es-MX" w:eastAsia="en-US"/>
        </w:rPr>
        <w:t xml:space="preserve"> En los procedimientos de contratación iniciados con anterioridad a la entrada en vigor del presente decreto, las dependencias y entidades de la Administración Pública Federal deben modificar sus convocatorias, siempre que se encuentren dentro de los siete días naturales previos al acto de presentación y apertura de proposiciones, a efecto de establecer que las opiniones de cumplimiento de obligaciones fiscales sean un requisito obligatorio para la firma del contrato, y no para participar en el acto de presentación y apertura de proposiciones.</w:t>
      </w:r>
    </w:p>
    <w:p w:rsidR="001271FC" w:rsidRPr="00C277AF" w:rsidRDefault="001271FC" w:rsidP="001271FC">
      <w:pPr>
        <w:pStyle w:val="BodyA"/>
        <w:suppressAutoHyphens/>
        <w:jc w:val="both"/>
        <w:rPr>
          <w:rFonts w:ascii="Montserrat" w:eastAsia="Calibri" w:hAnsi="Montserrat" w:cs="Arial"/>
          <w:color w:val="auto"/>
          <w:sz w:val="24"/>
          <w:szCs w:val="24"/>
          <w:bdr w:val="none" w:sz="0" w:space="0" w:color="auto"/>
          <w:lang w:val="es-MX" w:eastAsia="en-US"/>
        </w:rPr>
      </w:pPr>
    </w:p>
    <w:p w:rsidR="001271FC" w:rsidRPr="00C277AF" w:rsidRDefault="001271FC" w:rsidP="001271FC">
      <w:pPr>
        <w:pStyle w:val="BodyA"/>
        <w:suppressAutoHyphens/>
        <w:jc w:val="both"/>
        <w:rPr>
          <w:rFonts w:ascii="Montserrat" w:eastAsia="Calibri" w:hAnsi="Montserrat" w:cs="Arial"/>
          <w:color w:val="auto"/>
          <w:sz w:val="24"/>
          <w:szCs w:val="24"/>
          <w:bdr w:val="none" w:sz="0" w:space="0" w:color="auto"/>
          <w:lang w:val="es-MX" w:eastAsia="en-US"/>
        </w:rPr>
      </w:pPr>
      <w:r w:rsidRPr="00C277AF">
        <w:rPr>
          <w:rFonts w:ascii="Montserrat" w:eastAsia="Calibri" w:hAnsi="Montserrat" w:cs="Arial"/>
          <w:color w:val="auto"/>
          <w:sz w:val="24"/>
          <w:szCs w:val="24"/>
          <w:bdr w:val="none" w:sz="0" w:space="0" w:color="auto"/>
          <w:lang w:val="es-MX" w:eastAsia="en-US"/>
        </w:rPr>
        <w:t>Por lo anterior, la ASIPONA Dos Bocas hace la atenta aclaración que para el caso del licitante que resulte adjudicado, las opiniones de cumplimiento de obligaciones fiscales</w:t>
      </w:r>
      <w:r>
        <w:rPr>
          <w:rFonts w:ascii="Montserrat" w:eastAsia="Calibri" w:hAnsi="Montserrat" w:cs="Arial"/>
          <w:color w:val="auto"/>
          <w:sz w:val="24"/>
          <w:szCs w:val="24"/>
          <w:bdr w:val="none" w:sz="0" w:space="0" w:color="auto"/>
          <w:lang w:val="es-MX" w:eastAsia="en-US"/>
        </w:rPr>
        <w:t xml:space="preserve"> y de seguridad social</w:t>
      </w:r>
      <w:r w:rsidRPr="00C277AF">
        <w:rPr>
          <w:rFonts w:ascii="Montserrat" w:eastAsia="Calibri" w:hAnsi="Montserrat" w:cs="Arial"/>
          <w:color w:val="auto"/>
          <w:sz w:val="24"/>
          <w:szCs w:val="24"/>
          <w:bdr w:val="none" w:sz="0" w:space="0" w:color="auto"/>
          <w:lang w:val="es-MX" w:eastAsia="en-US"/>
        </w:rPr>
        <w:t xml:space="preserve"> serán necesaria para llevar a cabo la formalización del contrato correspondiente, por lo que de no presentarse dicho</w:t>
      </w:r>
      <w:r>
        <w:rPr>
          <w:rFonts w:ascii="Montserrat" w:eastAsia="Calibri" w:hAnsi="Montserrat" w:cs="Arial"/>
          <w:color w:val="auto"/>
          <w:sz w:val="24"/>
          <w:szCs w:val="24"/>
          <w:bdr w:val="none" w:sz="0" w:space="0" w:color="auto"/>
          <w:lang w:val="es-MX" w:eastAsia="en-US"/>
        </w:rPr>
        <w:t>s</w:t>
      </w:r>
      <w:r w:rsidRPr="00C277AF">
        <w:rPr>
          <w:rFonts w:ascii="Montserrat" w:eastAsia="Calibri" w:hAnsi="Montserrat" w:cs="Arial"/>
          <w:color w:val="auto"/>
          <w:sz w:val="24"/>
          <w:szCs w:val="24"/>
          <w:bdr w:val="none" w:sz="0" w:space="0" w:color="auto"/>
          <w:lang w:val="es-MX" w:eastAsia="en-US"/>
        </w:rPr>
        <w:t xml:space="preserve"> documento</w:t>
      </w:r>
      <w:r>
        <w:rPr>
          <w:rFonts w:ascii="Montserrat" w:eastAsia="Calibri" w:hAnsi="Montserrat" w:cs="Arial"/>
          <w:color w:val="auto"/>
          <w:sz w:val="24"/>
          <w:szCs w:val="24"/>
          <w:bdr w:val="none" w:sz="0" w:space="0" w:color="auto"/>
          <w:lang w:val="es-MX" w:eastAsia="en-US"/>
        </w:rPr>
        <w:t>s</w:t>
      </w:r>
      <w:r w:rsidRPr="00C277AF">
        <w:rPr>
          <w:rFonts w:ascii="Montserrat" w:eastAsia="Calibri" w:hAnsi="Montserrat" w:cs="Arial"/>
          <w:color w:val="auto"/>
          <w:sz w:val="24"/>
          <w:szCs w:val="24"/>
          <w:bdr w:val="none" w:sz="0" w:space="0" w:color="auto"/>
          <w:lang w:val="es-MX" w:eastAsia="en-US"/>
        </w:rPr>
        <w:t xml:space="preserve"> </w:t>
      </w:r>
      <w:r>
        <w:rPr>
          <w:rFonts w:ascii="Montserrat" w:eastAsia="Calibri" w:hAnsi="Montserrat" w:cs="Arial"/>
          <w:color w:val="auto"/>
          <w:sz w:val="24"/>
          <w:szCs w:val="24"/>
          <w:bdr w:val="none" w:sz="0" w:space="0" w:color="auto"/>
          <w:lang w:val="es-MX" w:eastAsia="en-US"/>
        </w:rPr>
        <w:t xml:space="preserve">en sentido positivo, </w:t>
      </w:r>
      <w:r w:rsidRPr="00C277AF">
        <w:rPr>
          <w:rFonts w:ascii="Montserrat" w:eastAsia="Calibri" w:hAnsi="Montserrat" w:cs="Arial"/>
          <w:color w:val="auto"/>
          <w:sz w:val="24"/>
          <w:szCs w:val="24"/>
          <w:bdr w:val="none" w:sz="0" w:space="0" w:color="auto"/>
          <w:lang w:val="es-MX" w:eastAsia="en-US"/>
        </w:rPr>
        <w:t>no se podrá formalizar contrato alguno.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1271FC">
        <w:rPr>
          <w:rFonts w:ascii="Montserrat" w:hAnsi="Montserrat"/>
          <w:b/>
          <w:u w:val="single"/>
        </w:rPr>
        <w:t>NOTA IMPORTANTE:</w:t>
      </w:r>
      <w:r w:rsidRPr="007B6496">
        <w:rPr>
          <w:rFonts w:ascii="Montserrat" w:hAnsi="Montserrat"/>
        </w:rPr>
        <w:t xml:space="preserve"> Si el PROVEEDOR ya presentó con anterioridad a la ASIPONA DOS BOCAS los documentos que se señalan en los incisos a), b), c) d), e) y g) porque ya esté inscrito en el padrón de PROVEEDOR de esta ENTIDAD, no será necesario que los presenten nuevamente, siempre y cuando dichos documentos no hayan cambiado y estén vigentes.</w:t>
      </w:r>
    </w:p>
    <w:p w:rsidR="00F44672" w:rsidRPr="007B6496" w:rsidRDefault="00F44672" w:rsidP="007B6496">
      <w:pPr>
        <w:pStyle w:val="Sinespaciado"/>
        <w:jc w:val="both"/>
        <w:rPr>
          <w:rFonts w:ascii="Montserrat" w:hAnsi="Montserrat"/>
        </w:rPr>
      </w:pPr>
    </w:p>
    <w:p w:rsidR="00F44672" w:rsidRPr="001271FC" w:rsidRDefault="00F44672" w:rsidP="007B6496">
      <w:pPr>
        <w:pStyle w:val="Sinespaciado"/>
        <w:jc w:val="both"/>
        <w:rPr>
          <w:rFonts w:ascii="Montserrat" w:hAnsi="Montserrat"/>
          <w:b/>
        </w:rPr>
      </w:pPr>
      <w:r w:rsidRPr="001271FC">
        <w:rPr>
          <w:rFonts w:ascii="Montserrat" w:hAnsi="Montserrat"/>
          <w:b/>
        </w:rPr>
        <w:t>3.12</w:t>
      </w:r>
      <w:r w:rsidRPr="001271FC">
        <w:rPr>
          <w:rFonts w:ascii="Montserrat" w:hAnsi="Montserrat"/>
          <w:b/>
        </w:rPr>
        <w:tab/>
        <w:t>DOCUMENTOS DE LAS PROPOSICIONES, QUE DEBERÁN RUBRICARSE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 términos de la fracción II del artículo 35 de la LEY, en el acto de presentación y apertura de proposiciones, el servidor público de la ASIPONA DOS BOCAS </w:t>
      </w:r>
      <w:r w:rsidRPr="007B6496">
        <w:rPr>
          <w:rFonts w:ascii="Montserrat" w:hAnsi="Montserrat"/>
        </w:rPr>
        <w:lastRenderedPageBreak/>
        <w:t>facultado para presidir el acto o el servidor público que este designe, rubricarán los siguientes documentos:</w:t>
      </w:r>
    </w:p>
    <w:p w:rsidR="00F44672" w:rsidRPr="007B6496" w:rsidRDefault="00F44672" w:rsidP="007B6496">
      <w:pPr>
        <w:pStyle w:val="Sinespaciado"/>
        <w:jc w:val="both"/>
        <w:rPr>
          <w:rFonts w:ascii="Montserrat" w:hAnsi="Montserrat"/>
        </w:rPr>
      </w:pPr>
    </w:p>
    <w:p w:rsidR="00F44672" w:rsidRPr="001271FC" w:rsidRDefault="00F44672" w:rsidP="001271FC">
      <w:pPr>
        <w:pStyle w:val="Sinespaciado"/>
        <w:ind w:left="708"/>
        <w:jc w:val="both"/>
        <w:rPr>
          <w:rFonts w:ascii="Montserrat" w:hAnsi="Montserrat"/>
          <w:b/>
          <w:bCs/>
        </w:rPr>
      </w:pPr>
      <w:r w:rsidRPr="001271FC">
        <w:rPr>
          <w:rFonts w:ascii="Montserrat" w:hAnsi="Montserrat"/>
          <w:b/>
          <w:bCs/>
        </w:rPr>
        <w:t xml:space="preserve">Anexo 1. </w:t>
      </w:r>
      <w:r w:rsidRPr="001271FC">
        <w:rPr>
          <w:rFonts w:ascii="Montserrat" w:hAnsi="Montserrat"/>
          <w:b/>
          <w:bCs/>
        </w:rPr>
        <w:tab/>
      </w:r>
      <w:r w:rsidRPr="00B412B0">
        <w:rPr>
          <w:rFonts w:ascii="Montserrat" w:hAnsi="Montserrat"/>
          <w:bCs/>
        </w:rPr>
        <w:t>Descripción detallada de los servicios</w:t>
      </w:r>
    </w:p>
    <w:p w:rsidR="00F44672" w:rsidRPr="001271FC" w:rsidRDefault="00F44672" w:rsidP="001271FC">
      <w:pPr>
        <w:pStyle w:val="Sinespaciado"/>
        <w:ind w:left="708"/>
        <w:jc w:val="both"/>
        <w:rPr>
          <w:rFonts w:ascii="Montserrat" w:hAnsi="Montserrat"/>
          <w:b/>
          <w:bCs/>
        </w:rPr>
      </w:pPr>
      <w:r w:rsidRPr="001271FC">
        <w:rPr>
          <w:rFonts w:ascii="Montserrat" w:hAnsi="Montserrat"/>
          <w:b/>
          <w:bCs/>
        </w:rPr>
        <w:t xml:space="preserve">Anexo 2. </w:t>
      </w:r>
      <w:r w:rsidRPr="001271FC">
        <w:rPr>
          <w:rFonts w:ascii="Montserrat" w:hAnsi="Montserrat"/>
          <w:b/>
          <w:bCs/>
        </w:rPr>
        <w:tab/>
      </w:r>
      <w:r w:rsidRPr="00B412B0">
        <w:rPr>
          <w:rFonts w:ascii="Montserrat" w:hAnsi="Montserrat"/>
          <w:bCs/>
        </w:rPr>
        <w:t>Carta proposición</w:t>
      </w:r>
    </w:p>
    <w:p w:rsidR="00F44672" w:rsidRPr="001271FC" w:rsidRDefault="00F44672" w:rsidP="001271FC">
      <w:pPr>
        <w:pStyle w:val="Sinespaciado"/>
        <w:ind w:left="708"/>
        <w:jc w:val="both"/>
        <w:rPr>
          <w:rFonts w:ascii="Montserrat" w:hAnsi="Montserrat"/>
          <w:b/>
          <w:bCs/>
        </w:rPr>
      </w:pPr>
      <w:r w:rsidRPr="001271FC">
        <w:rPr>
          <w:rFonts w:ascii="Montserrat" w:hAnsi="Montserrat"/>
          <w:b/>
          <w:bCs/>
        </w:rPr>
        <w:t xml:space="preserve">Anexo 3. </w:t>
      </w:r>
      <w:r w:rsidRPr="001271FC">
        <w:rPr>
          <w:rFonts w:ascii="Montserrat" w:hAnsi="Montserrat"/>
          <w:b/>
          <w:bCs/>
        </w:rPr>
        <w:tab/>
      </w:r>
      <w:r w:rsidRPr="00B412B0">
        <w:rPr>
          <w:rFonts w:ascii="Montserrat" w:hAnsi="Montserrat"/>
          <w:bCs/>
        </w:rPr>
        <w:t>Relación de precios unitarios</w:t>
      </w:r>
    </w:p>
    <w:p w:rsidR="00F44672" w:rsidRPr="00B412B0" w:rsidRDefault="00F44672" w:rsidP="001271FC">
      <w:pPr>
        <w:pStyle w:val="Sinespaciado"/>
        <w:ind w:left="708"/>
        <w:jc w:val="both"/>
        <w:rPr>
          <w:rFonts w:ascii="Montserrat" w:hAnsi="Montserrat"/>
          <w:bCs/>
        </w:rPr>
      </w:pPr>
      <w:r w:rsidRPr="001271FC">
        <w:rPr>
          <w:rFonts w:ascii="Montserrat" w:hAnsi="Montserrat"/>
          <w:b/>
          <w:bCs/>
        </w:rPr>
        <w:t xml:space="preserve">Anexo 7. </w:t>
      </w:r>
      <w:r w:rsidRPr="001271FC">
        <w:rPr>
          <w:rFonts w:ascii="Montserrat" w:hAnsi="Montserrat"/>
          <w:b/>
          <w:bCs/>
        </w:rPr>
        <w:tab/>
      </w:r>
      <w:r w:rsidRPr="00B412B0">
        <w:rPr>
          <w:rFonts w:ascii="Montserrat" w:hAnsi="Montserrat"/>
          <w:bCs/>
        </w:rPr>
        <w:t>Artículo 50 y 60, antepenúltimo párrafo de la Ley</w:t>
      </w:r>
    </w:p>
    <w:p w:rsidR="00F44672" w:rsidRPr="00B412B0" w:rsidRDefault="00F44672" w:rsidP="001271FC">
      <w:pPr>
        <w:pStyle w:val="Sinespaciado"/>
        <w:ind w:left="708"/>
        <w:jc w:val="both"/>
        <w:rPr>
          <w:rFonts w:ascii="Montserrat" w:hAnsi="Montserrat"/>
          <w:bCs/>
        </w:rPr>
      </w:pPr>
      <w:r w:rsidRPr="001271FC">
        <w:rPr>
          <w:rFonts w:ascii="Montserrat" w:hAnsi="Montserrat"/>
          <w:b/>
          <w:bCs/>
        </w:rPr>
        <w:t xml:space="preserve">Anexo 8. </w:t>
      </w:r>
      <w:r w:rsidRPr="001271FC">
        <w:rPr>
          <w:rFonts w:ascii="Montserrat" w:hAnsi="Montserrat"/>
          <w:b/>
          <w:bCs/>
        </w:rPr>
        <w:tab/>
      </w:r>
      <w:r w:rsidRPr="00B412B0">
        <w:rPr>
          <w:rFonts w:ascii="Montserrat" w:hAnsi="Montserrat"/>
          <w:bCs/>
        </w:rPr>
        <w:t xml:space="preserve">Declaración de integridad </w:t>
      </w:r>
    </w:p>
    <w:p w:rsidR="00F44672" w:rsidRPr="00B412B0" w:rsidRDefault="00F44672" w:rsidP="001271FC">
      <w:pPr>
        <w:pStyle w:val="Sinespaciado"/>
        <w:ind w:left="708"/>
        <w:jc w:val="both"/>
        <w:rPr>
          <w:rFonts w:ascii="Montserrat" w:hAnsi="Montserrat"/>
          <w:bCs/>
        </w:rPr>
      </w:pPr>
      <w:r w:rsidRPr="001271FC">
        <w:rPr>
          <w:rFonts w:ascii="Montserrat" w:hAnsi="Montserrat"/>
          <w:b/>
          <w:bCs/>
        </w:rPr>
        <w:t xml:space="preserve">Anexo 11 A. </w:t>
      </w:r>
      <w:r w:rsidRPr="00B412B0">
        <w:rPr>
          <w:rFonts w:ascii="Montserrat" w:hAnsi="Montserrat"/>
          <w:bCs/>
        </w:rPr>
        <w:t>Fracción IX del artículo 49 de la Ley General de Responsabilidades Administrativas. Persona Física</w:t>
      </w:r>
    </w:p>
    <w:p w:rsidR="00F44672" w:rsidRPr="00B412B0" w:rsidRDefault="00F44672" w:rsidP="001271FC">
      <w:pPr>
        <w:pStyle w:val="Sinespaciado"/>
        <w:ind w:left="708"/>
        <w:jc w:val="both"/>
        <w:rPr>
          <w:rFonts w:ascii="Montserrat" w:hAnsi="Montserrat"/>
          <w:bCs/>
        </w:rPr>
      </w:pPr>
      <w:r w:rsidRPr="001271FC">
        <w:rPr>
          <w:rFonts w:ascii="Montserrat" w:hAnsi="Montserrat"/>
          <w:b/>
          <w:bCs/>
        </w:rPr>
        <w:t xml:space="preserve">Anexo 11 B. </w:t>
      </w:r>
      <w:r w:rsidRPr="00B412B0">
        <w:rPr>
          <w:rFonts w:ascii="Montserrat" w:hAnsi="Montserrat"/>
          <w:bCs/>
        </w:rPr>
        <w:t>Fracción IX del artículo 49 de la Ley General de Responsabilidades Administrativas. Persona Moral</w:t>
      </w:r>
    </w:p>
    <w:p w:rsidR="00F44672" w:rsidRPr="007B6496" w:rsidRDefault="00F44672" w:rsidP="007B6496">
      <w:pPr>
        <w:pStyle w:val="Sinespaciado"/>
        <w:jc w:val="both"/>
        <w:rPr>
          <w:rFonts w:ascii="Montserrat" w:hAnsi="Montserrat"/>
          <w:bCs/>
        </w:rPr>
      </w:pPr>
    </w:p>
    <w:p w:rsidR="00F44672" w:rsidRPr="00B412B0" w:rsidRDefault="00F44672" w:rsidP="007B6496">
      <w:pPr>
        <w:pStyle w:val="Sinespaciado"/>
        <w:jc w:val="both"/>
        <w:rPr>
          <w:rFonts w:ascii="Montserrat" w:hAnsi="Montserrat"/>
          <w:b/>
        </w:rPr>
      </w:pPr>
      <w:r w:rsidRPr="00B412B0">
        <w:rPr>
          <w:rFonts w:ascii="Montserrat" w:hAnsi="Montserrat"/>
          <w:b/>
        </w:rPr>
        <w:t>3.13</w:t>
      </w:r>
      <w:r w:rsidRPr="00B412B0">
        <w:rPr>
          <w:rFonts w:ascii="Montserrat" w:hAnsi="Montserrat"/>
          <w:b/>
        </w:rPr>
        <w:tab/>
        <w:t>REQUISITOS QUE DEBERÁN CUMPLIR LOS LICITANTES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bCs/>
        </w:rPr>
        <w:t xml:space="preserve">Los licitantes deberán entregar la información señalada a continuación con base en los requisitos que deben cumplir, en el ANEXO 9, </w:t>
      </w:r>
      <w:r w:rsidRPr="007B6496">
        <w:rPr>
          <w:rFonts w:ascii="Montserrat" w:hAnsi="Montserrat"/>
        </w:rPr>
        <w:t xml:space="preserve">Formato </w:t>
      </w:r>
      <w:r w:rsidRPr="00B412B0">
        <w:rPr>
          <w:rFonts w:ascii="Montserrat" w:hAnsi="Montserrat"/>
          <w:b/>
        </w:rPr>
        <w:t>“</w:t>
      </w:r>
      <w:r w:rsidRPr="00B412B0">
        <w:rPr>
          <w:rFonts w:ascii="Montserrat" w:hAnsi="Montserrat"/>
          <w:b/>
          <w:i/>
        </w:rPr>
        <w:t>Relación de documentos a presentar en las proposiciones</w:t>
      </w:r>
      <w:r w:rsidRPr="00B412B0">
        <w:rPr>
          <w:rFonts w:ascii="Montserrat" w:hAnsi="Montserrat"/>
          <w:b/>
        </w:rPr>
        <w:t>”</w:t>
      </w:r>
      <w:r w:rsidRPr="007B6496">
        <w:rPr>
          <w:rFonts w:ascii="Montserrat" w:hAnsi="Montserrat"/>
        </w:rPr>
        <w:t xml:space="preserve">. </w:t>
      </w:r>
    </w:p>
    <w:p w:rsidR="00F44672" w:rsidRPr="007B6496" w:rsidRDefault="00F44672" w:rsidP="007B6496">
      <w:pPr>
        <w:pStyle w:val="Sinespaciado"/>
        <w:jc w:val="both"/>
        <w:rPr>
          <w:rFonts w:ascii="Montserrat" w:hAnsi="Montserrat"/>
          <w:color w:val="000000"/>
          <w:highlight w:val="yellow"/>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828"/>
        <w:gridCol w:w="5528"/>
        <w:gridCol w:w="2694"/>
      </w:tblGrid>
      <w:tr w:rsidR="00905B18" w:rsidRPr="00827F48" w:rsidTr="00827F48">
        <w:trPr>
          <w:jc w:val="center"/>
        </w:trPr>
        <w:tc>
          <w:tcPr>
            <w:tcW w:w="1838" w:type="dxa"/>
            <w:gridSpan w:val="2"/>
            <w:shd w:val="clear" w:color="auto" w:fill="2F5496" w:themeFill="accent5" w:themeFillShade="BF"/>
          </w:tcPr>
          <w:p w:rsidR="00905B18" w:rsidRPr="00827F48" w:rsidRDefault="00905B18" w:rsidP="00905B18">
            <w:pPr>
              <w:pStyle w:val="Sinespaciado"/>
              <w:jc w:val="center"/>
              <w:rPr>
                <w:rFonts w:ascii="Montserrat" w:hAnsi="Montserrat"/>
                <w:b/>
                <w:color w:val="FFFFFF" w:themeColor="background1"/>
                <w:sz w:val="21"/>
                <w:szCs w:val="21"/>
              </w:rPr>
            </w:pPr>
            <w:r w:rsidRPr="00827F48">
              <w:rPr>
                <w:rFonts w:ascii="Montserrat" w:hAnsi="Montserrat"/>
                <w:b/>
                <w:color w:val="FFFFFF" w:themeColor="background1"/>
                <w:sz w:val="21"/>
                <w:szCs w:val="21"/>
              </w:rPr>
              <w:t>REFERENCIA</w:t>
            </w:r>
          </w:p>
        </w:tc>
        <w:tc>
          <w:tcPr>
            <w:tcW w:w="5528" w:type="dxa"/>
            <w:shd w:val="clear" w:color="auto" w:fill="2F5496" w:themeFill="accent5" w:themeFillShade="BF"/>
          </w:tcPr>
          <w:p w:rsidR="00905B18" w:rsidRPr="00827F48" w:rsidRDefault="00905B18" w:rsidP="00905B18">
            <w:pPr>
              <w:pStyle w:val="Sinespaciado"/>
              <w:jc w:val="center"/>
              <w:rPr>
                <w:rFonts w:ascii="Montserrat" w:hAnsi="Montserrat"/>
                <w:b/>
                <w:color w:val="FFFFFF" w:themeColor="background1"/>
                <w:sz w:val="21"/>
                <w:szCs w:val="21"/>
              </w:rPr>
            </w:pPr>
            <w:r w:rsidRPr="00827F48">
              <w:rPr>
                <w:rFonts w:ascii="Montserrat" w:hAnsi="Montserrat"/>
                <w:b/>
                <w:color w:val="FFFFFF" w:themeColor="background1"/>
                <w:sz w:val="21"/>
                <w:szCs w:val="21"/>
              </w:rPr>
              <w:t>DOCUMENTO</w:t>
            </w:r>
          </w:p>
        </w:tc>
        <w:tc>
          <w:tcPr>
            <w:tcW w:w="2694" w:type="dxa"/>
            <w:shd w:val="clear" w:color="auto" w:fill="2F5496" w:themeFill="accent5" w:themeFillShade="BF"/>
          </w:tcPr>
          <w:p w:rsidR="00905B18" w:rsidRPr="00827F48" w:rsidRDefault="00905B18" w:rsidP="00905B18">
            <w:pPr>
              <w:pStyle w:val="Sinespaciado"/>
              <w:jc w:val="center"/>
              <w:rPr>
                <w:rFonts w:ascii="Montserrat" w:hAnsi="Montserrat"/>
                <w:b/>
                <w:color w:val="FFFFFF" w:themeColor="background1"/>
                <w:sz w:val="21"/>
                <w:szCs w:val="21"/>
              </w:rPr>
            </w:pPr>
            <w:r w:rsidRPr="00827F48">
              <w:rPr>
                <w:rFonts w:ascii="Montserrat" w:hAnsi="Montserrat"/>
                <w:b/>
                <w:color w:val="FFFFFF" w:themeColor="background1"/>
                <w:sz w:val="21"/>
                <w:szCs w:val="21"/>
              </w:rPr>
              <w:t>OBSERVACIONES</w:t>
            </w:r>
          </w:p>
        </w:tc>
      </w:tr>
      <w:tr w:rsidR="00905B18" w:rsidRPr="00827F48" w:rsidTr="00827F48">
        <w:trPr>
          <w:jc w:val="center"/>
        </w:trPr>
        <w:tc>
          <w:tcPr>
            <w:tcW w:w="10060" w:type="dxa"/>
            <w:gridSpan w:val="4"/>
            <w:shd w:val="clear" w:color="auto" w:fill="8EAADB" w:themeFill="accent5" w:themeFillTint="99"/>
          </w:tcPr>
          <w:p w:rsidR="00905B18" w:rsidRPr="00827F48" w:rsidRDefault="00905B18" w:rsidP="00905B18">
            <w:pPr>
              <w:pStyle w:val="Sinespaciado"/>
              <w:jc w:val="center"/>
              <w:rPr>
                <w:rFonts w:ascii="Montserrat" w:hAnsi="Montserrat"/>
                <w:b/>
                <w:sz w:val="21"/>
                <w:szCs w:val="21"/>
              </w:rPr>
            </w:pPr>
            <w:r w:rsidRPr="00827F48">
              <w:rPr>
                <w:rFonts w:ascii="Montserrat" w:hAnsi="Montserrat"/>
                <w:b/>
                <w:sz w:val="21"/>
                <w:szCs w:val="21"/>
              </w:rPr>
              <w:t>REQUISITOS LEGALES</w:t>
            </w:r>
          </w:p>
        </w:tc>
      </w:tr>
      <w:tr w:rsidR="00905B18" w:rsidRPr="00827F48" w:rsidTr="00827F48">
        <w:trPr>
          <w:jc w:val="center"/>
        </w:trPr>
        <w:tc>
          <w:tcPr>
            <w:tcW w:w="1838" w:type="dxa"/>
            <w:gridSpan w:val="2"/>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Información que </w:t>
            </w:r>
            <w:r w:rsidRPr="00827F48">
              <w:rPr>
                <w:rFonts w:ascii="Montserrat" w:hAnsi="Montserrat"/>
                <w:color w:val="000000" w:themeColor="text1"/>
                <w:sz w:val="21"/>
                <w:szCs w:val="21"/>
              </w:rPr>
              <w:t xml:space="preserve">acredita la personalidad </w:t>
            </w:r>
            <w:r w:rsidRPr="00827F48">
              <w:rPr>
                <w:rFonts w:ascii="Montserrat" w:hAnsi="Montserrat"/>
                <w:color w:val="000000"/>
                <w:sz w:val="21"/>
                <w:szCs w:val="21"/>
              </w:rPr>
              <w:t xml:space="preserve">del LICITANTE, conforme al formato del </w:t>
            </w:r>
            <w:r w:rsidRPr="00827F48">
              <w:rPr>
                <w:rFonts w:ascii="Montserrat" w:hAnsi="Montserrat"/>
                <w:b/>
                <w:color w:val="000000"/>
                <w:sz w:val="21"/>
                <w:szCs w:val="21"/>
              </w:rPr>
              <w:t>ANEXO 5</w:t>
            </w:r>
            <w:r w:rsidRPr="00827F48">
              <w:rPr>
                <w:rFonts w:ascii="Montserrat" w:hAnsi="Montserrat"/>
                <w:color w:val="000000"/>
                <w:sz w:val="21"/>
                <w:szCs w:val="21"/>
              </w:rPr>
              <w:t>. Este documento lo presentará en hoja membretada del LICITANTE.</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Declaración de Integridad, en la que el LICITANTE manifieste que por sí mismo o a través de interpósita persona, se abstendrá de adoptar conductas, para que los servidores públicos de la ASIPONA DOS BOCAS, induzcan o alteren las evaluaciones de las propuestas, el resultado del procedimiento, u otros aspectos que otorguen condiciones más ventajosas con relación a los demás LICITANTES, con fundamento en el artículo 39, Apartado I, Inciso f) del REGLAMENTO. Este documento lo elaborará en hoja membretada de acuerdo al formato presentado en el </w:t>
            </w:r>
            <w:r w:rsidRPr="00827F48">
              <w:rPr>
                <w:rFonts w:ascii="Montserrat" w:hAnsi="Montserrat"/>
                <w:b/>
                <w:color w:val="000000"/>
                <w:sz w:val="21"/>
                <w:szCs w:val="21"/>
              </w:rPr>
              <w:t>ANEXO 8</w:t>
            </w:r>
            <w:r w:rsidRPr="00827F48">
              <w:rPr>
                <w:rFonts w:ascii="Montserrat" w:hAnsi="Montserrat"/>
                <w:color w:val="000000"/>
                <w:sz w:val="21"/>
                <w:szCs w:val="21"/>
              </w:rPr>
              <w:t xml:space="preserve"> de esta CONVOCATORIA.</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Declaración bajo protesta de decir verdad, de no encontrarse en ninguno de los supuestos </w:t>
            </w:r>
            <w:r w:rsidRPr="00827F48">
              <w:rPr>
                <w:rFonts w:ascii="Montserrat" w:hAnsi="Montserrat"/>
                <w:color w:val="000000"/>
                <w:sz w:val="21"/>
                <w:szCs w:val="21"/>
              </w:rPr>
              <w:lastRenderedPageBreak/>
              <w:t xml:space="preserve">contenidos en el Artículo 50 y 60 antepenúltimo párrafo de la Ley de Adquisiciones, Arrendamiento y Servicios del Sector Público (Ver Texto en </w:t>
            </w:r>
            <w:r w:rsidRPr="00827F48">
              <w:rPr>
                <w:rFonts w:ascii="Montserrat" w:hAnsi="Montserrat"/>
                <w:b/>
                <w:color w:val="000000"/>
                <w:sz w:val="21"/>
                <w:szCs w:val="21"/>
              </w:rPr>
              <w:t>ANEXO 7</w:t>
            </w:r>
            <w:r w:rsidRPr="00827F48">
              <w:rPr>
                <w:rFonts w:ascii="Montserrat" w:hAnsi="Montserrat"/>
                <w:color w:val="000000"/>
                <w:sz w:val="21"/>
                <w:szCs w:val="21"/>
              </w:rPr>
              <w:t xml:space="preserve"> de esta CONVOCATORIA). Este documento deberá elaborarse en hoja membretada del LICITANTE.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lastRenderedPageBreak/>
              <w:t xml:space="preserve">La falta de este documento será </w:t>
            </w:r>
            <w:r w:rsidRPr="00827F48">
              <w:rPr>
                <w:rFonts w:ascii="Montserrat" w:hAnsi="Montserrat"/>
                <w:sz w:val="21"/>
                <w:szCs w:val="21"/>
              </w:rPr>
              <w:lastRenderedPageBreak/>
              <w:t>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lastRenderedPageBreak/>
              <w:t>3.13.4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Escrito en el que el LICITANTE manifieste que conoce y acepta el contenido de la CONVOCATORIA y sus ANEXOS y las condiciones establecidas en las mismas, así como de las modificaciones a tales documentos que en su caso se deriven de las Juntas de Aclaraciones. (Ver Texto en </w:t>
            </w:r>
            <w:r w:rsidRPr="00827F48">
              <w:rPr>
                <w:rFonts w:ascii="Montserrat" w:hAnsi="Montserrat"/>
                <w:b/>
                <w:color w:val="000000"/>
                <w:sz w:val="21"/>
                <w:szCs w:val="21"/>
              </w:rPr>
              <w:t>ANEXO 4</w:t>
            </w:r>
            <w:r w:rsidRPr="00827F48">
              <w:rPr>
                <w:rFonts w:ascii="Montserrat" w:hAnsi="Montserrat"/>
                <w:color w:val="000000"/>
                <w:sz w:val="21"/>
                <w:szCs w:val="21"/>
              </w:rPr>
              <w:t xml:space="preserve"> de esta CONVOCATORIA). Este documento deberá elaborarse en hoja membretada del LICITANTE.</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3.13.5</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Declaración bajo protesta de decir verdad, de no encontrarse en ninguno de los supuestos de la Fracción IX del Artículo 49 de la Ley General de Responsabilidades Administrativas. (Ver Texto en </w:t>
            </w:r>
            <w:r w:rsidRPr="00827F48">
              <w:rPr>
                <w:rFonts w:ascii="Montserrat" w:hAnsi="Montserrat"/>
                <w:b/>
                <w:color w:val="000000"/>
                <w:sz w:val="21"/>
                <w:szCs w:val="21"/>
              </w:rPr>
              <w:t>ANEXO 11-A o 11-B</w:t>
            </w:r>
            <w:r w:rsidRPr="00827F48">
              <w:rPr>
                <w:rFonts w:ascii="Montserrat" w:hAnsi="Montserrat"/>
                <w:color w:val="000000"/>
                <w:sz w:val="21"/>
                <w:szCs w:val="21"/>
              </w:rPr>
              <w:t xml:space="preserve"> según aplique de esta CONVOCATORIA). Este documento deberá elaborarse en hoja membretada del LICITANTE.</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3.13.6</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Escrito de Clasificación de Empresa </w:t>
            </w:r>
            <w:r w:rsidRPr="00827F48">
              <w:rPr>
                <w:rFonts w:ascii="Montserrat" w:hAnsi="Montserrat"/>
                <w:b/>
                <w:color w:val="000000"/>
                <w:sz w:val="21"/>
                <w:szCs w:val="21"/>
              </w:rPr>
              <w:t>ANEXO 18.</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3.13.7</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NOTA INFORMATIVA para LICITANTES de países miembros de la Organización para la Cooperación y el Desarrollo Económico y firmantes de la Convención para Combatir el Cohecho de Servidores Públicos Extranjeros en Transacciones Comerciales Internacionales. </w:t>
            </w:r>
            <w:r w:rsidRPr="00827F48">
              <w:rPr>
                <w:rFonts w:ascii="Montserrat" w:hAnsi="Montserrat"/>
                <w:b/>
                <w:color w:val="000000"/>
                <w:sz w:val="21"/>
                <w:szCs w:val="21"/>
              </w:rPr>
              <w:t>ANEXO 12.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Modelo del contrato. </w:t>
            </w:r>
            <w:r w:rsidRPr="00827F48">
              <w:rPr>
                <w:rFonts w:ascii="Montserrat" w:hAnsi="Montserrat"/>
                <w:b/>
                <w:color w:val="000000"/>
                <w:sz w:val="21"/>
                <w:szCs w:val="21"/>
              </w:rPr>
              <w:t>ANEXO 19.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blPrEx>
          <w:shd w:val="clear" w:color="auto" w:fill="8EAADB" w:themeFill="accent5" w:themeFillTint="99"/>
        </w:tblPrEx>
        <w:trPr>
          <w:jc w:val="center"/>
        </w:trPr>
        <w:tc>
          <w:tcPr>
            <w:tcW w:w="1006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rsidR="00905B18" w:rsidRPr="00827F48" w:rsidRDefault="00905B18" w:rsidP="00905B18">
            <w:pPr>
              <w:pStyle w:val="Sinespaciado"/>
              <w:jc w:val="center"/>
              <w:rPr>
                <w:rFonts w:ascii="Montserrat" w:hAnsi="Montserrat"/>
                <w:b/>
                <w:sz w:val="21"/>
                <w:szCs w:val="21"/>
              </w:rPr>
            </w:pPr>
            <w:r w:rsidRPr="00827F48">
              <w:rPr>
                <w:rFonts w:ascii="Montserrat" w:hAnsi="Montserrat"/>
                <w:b/>
                <w:sz w:val="21"/>
                <w:szCs w:val="21"/>
              </w:rPr>
              <w:t>REQUISITOS FINANCIEROS</w:t>
            </w:r>
          </w:p>
        </w:tc>
      </w:tr>
      <w:tr w:rsidR="00905B18" w:rsidRPr="00827F48" w:rsidTr="00827F48">
        <w:trPr>
          <w:jc w:val="center"/>
        </w:trPr>
        <w:tc>
          <w:tcPr>
            <w:tcW w:w="1838" w:type="dxa"/>
            <w:gridSpan w:val="2"/>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3.13.9</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sz w:val="21"/>
                <w:szCs w:val="21"/>
              </w:rPr>
              <w:t xml:space="preserve">FORMATO de acreditación del Cumplimiento de las Obligaciones Fiscales </w:t>
            </w:r>
            <w:r w:rsidRPr="00827F48">
              <w:rPr>
                <w:rFonts w:ascii="Montserrat" w:hAnsi="Montserrat"/>
                <w:b/>
                <w:sz w:val="21"/>
                <w:szCs w:val="21"/>
              </w:rPr>
              <w:t>ANEXO 6.</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lastRenderedPageBreak/>
              <w:t>3.13.10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 xml:space="preserve">Escrito bajo protesta de decir verdad, que presentará las garantías solicitadas. </w:t>
            </w:r>
            <w:r w:rsidRPr="00827F48">
              <w:rPr>
                <w:rFonts w:ascii="Montserrat" w:hAnsi="Montserrat"/>
                <w:b/>
                <w:sz w:val="21"/>
                <w:szCs w:val="21"/>
              </w:rPr>
              <w:t>ANEXO 16.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jc w:val="both"/>
              <w:rPr>
                <w:rFonts w:ascii="Montserrat" w:hAnsi="Montserrat" w:cs="Arial"/>
                <w:sz w:val="21"/>
                <w:szCs w:val="21"/>
              </w:rPr>
            </w:pPr>
            <w:r w:rsidRPr="00827F48">
              <w:rPr>
                <w:rFonts w:ascii="Montserrat" w:hAnsi="Montserrat" w:cs="Arial"/>
                <w:sz w:val="21"/>
                <w:szCs w:val="21"/>
              </w:rPr>
              <w:t xml:space="preserve">Declaración fiscal anual del ejercicio 2022 para personas </w:t>
            </w:r>
            <w:r w:rsidR="003026C3" w:rsidRPr="00827F48">
              <w:rPr>
                <w:rFonts w:ascii="Montserrat" w:hAnsi="Montserrat" w:cs="Arial"/>
                <w:sz w:val="21"/>
                <w:szCs w:val="21"/>
              </w:rPr>
              <w:t xml:space="preserve">físicas y </w:t>
            </w:r>
            <w:r w:rsidRPr="00827F48">
              <w:rPr>
                <w:rFonts w:ascii="Montserrat" w:hAnsi="Montserrat" w:cs="Arial"/>
                <w:sz w:val="21"/>
                <w:szCs w:val="21"/>
              </w:rPr>
              <w:t xml:space="preserve">morales, </w:t>
            </w:r>
            <w:r w:rsidRPr="00827F48">
              <w:rPr>
                <w:rFonts w:ascii="Montserrat" w:hAnsi="Montserrat" w:cs="Arial"/>
                <w:b/>
                <w:sz w:val="21"/>
                <w:szCs w:val="21"/>
              </w:rPr>
              <w:t>(copia simple legible con Acuse y Recibo de Pago)</w:t>
            </w:r>
            <w:r w:rsidRPr="00827F48">
              <w:rPr>
                <w:rFonts w:ascii="Montserrat" w:hAnsi="Montserrat" w:cs="Arial"/>
                <w:sz w:val="21"/>
                <w:szCs w:val="21"/>
              </w:rPr>
              <w:t xml:space="preserve">,  </w:t>
            </w:r>
            <w:r w:rsidRPr="00827F48">
              <w:rPr>
                <w:rFonts w:ascii="Montserrat" w:hAnsi="Montserrat" w:cs="Arial"/>
                <w:b/>
                <w:sz w:val="21"/>
                <w:szCs w:val="21"/>
              </w:rPr>
              <w:t>ANEXO 2</w:t>
            </w:r>
            <w:r w:rsidR="00EB22ED">
              <w:rPr>
                <w:rFonts w:ascii="Montserrat" w:hAnsi="Montserrat" w:cs="Arial"/>
                <w:b/>
                <w:sz w:val="21"/>
                <w:szCs w:val="21"/>
              </w:rPr>
              <w:t>2</w:t>
            </w:r>
            <w:r w:rsidRPr="00827F48">
              <w:rPr>
                <w:rFonts w:ascii="Montserrat" w:hAnsi="Montserrat" w:cs="Arial"/>
                <w:b/>
                <w:sz w:val="21"/>
                <w:szCs w:val="21"/>
              </w:rPr>
              <w:t xml:space="preserve">. </w:t>
            </w:r>
          </w:p>
          <w:p w:rsidR="00905B18" w:rsidRPr="00827F48" w:rsidRDefault="00905B18" w:rsidP="00905B18">
            <w:pPr>
              <w:pStyle w:val="Sinespaciado"/>
              <w:jc w:val="both"/>
              <w:rPr>
                <w:rFonts w:ascii="Montserrat" w:hAnsi="Montserrat"/>
                <w:sz w:val="21"/>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3.13.12</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jc w:val="both"/>
              <w:rPr>
                <w:rFonts w:ascii="Montserrat" w:hAnsi="Montserrat" w:cs="Arial"/>
                <w:sz w:val="21"/>
                <w:szCs w:val="21"/>
              </w:rPr>
            </w:pPr>
            <w:r w:rsidRPr="00827F48">
              <w:rPr>
                <w:rFonts w:ascii="Montserrat" w:hAnsi="Montserrat" w:cs="Arial"/>
                <w:sz w:val="21"/>
                <w:szCs w:val="21"/>
              </w:rPr>
              <w:t>Última declaración fiscal provisional del Impuesto Sobre la Renta del ejercicio 2023</w:t>
            </w:r>
            <w:r w:rsidR="003026C3" w:rsidRPr="00827F48">
              <w:rPr>
                <w:rFonts w:ascii="Montserrat" w:hAnsi="Montserrat" w:cs="Arial"/>
                <w:sz w:val="21"/>
                <w:szCs w:val="21"/>
              </w:rPr>
              <w:t xml:space="preserve"> (</w:t>
            </w:r>
            <w:r w:rsidR="00884814" w:rsidRPr="00827F48">
              <w:rPr>
                <w:rFonts w:ascii="Montserrat" w:hAnsi="Montserrat" w:cs="Arial"/>
                <w:sz w:val="21"/>
                <w:szCs w:val="21"/>
              </w:rPr>
              <w:t>Agosto</w:t>
            </w:r>
            <w:r w:rsidR="003026C3" w:rsidRPr="00827F48">
              <w:rPr>
                <w:rFonts w:ascii="Montserrat" w:hAnsi="Montserrat" w:cs="Arial"/>
                <w:sz w:val="21"/>
                <w:szCs w:val="21"/>
              </w:rPr>
              <w:t>2023)</w:t>
            </w:r>
            <w:r w:rsidRPr="00827F48">
              <w:rPr>
                <w:rFonts w:ascii="Montserrat" w:hAnsi="Montserrat" w:cs="Arial"/>
                <w:sz w:val="21"/>
                <w:szCs w:val="21"/>
              </w:rPr>
              <w:t xml:space="preserve"> </w:t>
            </w:r>
            <w:r w:rsidRPr="00827F48">
              <w:rPr>
                <w:rFonts w:ascii="Montserrat" w:hAnsi="Montserrat" w:cs="Arial"/>
                <w:b/>
                <w:sz w:val="21"/>
                <w:szCs w:val="21"/>
              </w:rPr>
              <w:t>(copia simple legible con Acuse y Recibo de Pago).</w:t>
            </w:r>
            <w:r w:rsidRPr="00827F48">
              <w:rPr>
                <w:rFonts w:ascii="Montserrat" w:hAnsi="Montserrat" w:cs="Arial"/>
                <w:sz w:val="21"/>
                <w:szCs w:val="21"/>
              </w:rPr>
              <w:t xml:space="preserve"> </w:t>
            </w:r>
            <w:r w:rsidRPr="00827F48">
              <w:rPr>
                <w:rFonts w:ascii="Montserrat" w:hAnsi="Montserrat" w:cs="Arial"/>
                <w:b/>
                <w:sz w:val="21"/>
                <w:szCs w:val="21"/>
              </w:rPr>
              <w:t>ANEXO 2</w:t>
            </w:r>
            <w:r w:rsidR="00EB22ED">
              <w:rPr>
                <w:rFonts w:ascii="Montserrat" w:hAnsi="Montserrat" w:cs="Arial"/>
                <w:b/>
                <w:sz w:val="21"/>
                <w:szCs w:val="21"/>
              </w:rPr>
              <w:t>3</w:t>
            </w:r>
            <w:r w:rsidRPr="00827F48">
              <w:rPr>
                <w:rFonts w:ascii="Montserrat" w:hAnsi="Montserrat" w:cs="Arial"/>
                <w:sz w:val="21"/>
                <w:szCs w:val="21"/>
              </w:rPr>
              <w:t>.</w:t>
            </w:r>
          </w:p>
          <w:p w:rsidR="00905B18" w:rsidRPr="00827F48" w:rsidRDefault="00905B18" w:rsidP="00905B18">
            <w:pPr>
              <w:pStyle w:val="Sinespaciado"/>
              <w:jc w:val="both"/>
              <w:rPr>
                <w:rFonts w:ascii="Montserrat" w:hAnsi="Montserrat"/>
                <w:sz w:val="21"/>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blPrEx>
          <w:shd w:val="clear" w:color="auto" w:fill="8EAADB" w:themeFill="accent5" w:themeFillTint="99"/>
        </w:tblPrEx>
        <w:trPr>
          <w:jc w:val="center"/>
        </w:trPr>
        <w:tc>
          <w:tcPr>
            <w:tcW w:w="1006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rsidR="00905B18" w:rsidRPr="00827F48" w:rsidRDefault="00905B18" w:rsidP="00905B18">
            <w:pPr>
              <w:pStyle w:val="Sinespaciado"/>
              <w:jc w:val="center"/>
              <w:rPr>
                <w:rFonts w:ascii="Montserrat" w:hAnsi="Montserrat"/>
                <w:b/>
                <w:sz w:val="21"/>
                <w:szCs w:val="21"/>
              </w:rPr>
            </w:pPr>
            <w:r w:rsidRPr="00827F48">
              <w:rPr>
                <w:rFonts w:ascii="Montserrat" w:hAnsi="Montserrat"/>
                <w:b/>
                <w:sz w:val="21"/>
                <w:szCs w:val="21"/>
              </w:rPr>
              <w:t>REQUISITOS ADMINISTRATIVOS</w:t>
            </w:r>
          </w:p>
        </w:tc>
      </w:tr>
      <w:tr w:rsidR="00905B18" w:rsidRPr="00827F48" w:rsidTr="00827F48">
        <w:trPr>
          <w:jc w:val="center"/>
        </w:trPr>
        <w:tc>
          <w:tcPr>
            <w:tcW w:w="1838" w:type="dxa"/>
            <w:gridSpan w:val="2"/>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3.13.13</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sz w:val="21"/>
                <w:szCs w:val="21"/>
              </w:rPr>
              <w:t>FORMATO relación de documentos a presentar en las proposiciones.</w:t>
            </w:r>
            <w:r w:rsidRPr="00827F48">
              <w:rPr>
                <w:rFonts w:ascii="Montserrat" w:hAnsi="Montserrat"/>
                <w:color w:val="000000"/>
                <w:sz w:val="21"/>
                <w:szCs w:val="21"/>
              </w:rPr>
              <w:t xml:space="preserve"> </w:t>
            </w:r>
            <w:r w:rsidRPr="00827F48">
              <w:rPr>
                <w:rFonts w:ascii="Montserrat" w:hAnsi="Montserrat"/>
                <w:b/>
                <w:color w:val="000000"/>
                <w:sz w:val="21"/>
                <w:szCs w:val="21"/>
              </w:rPr>
              <w:t>ANEXO 9.</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 xml:space="preserve">Formato de identificación de información confidencial o información reservada, que el LICITANTE entregará a la ASIPONA DOS BOCAS, en la LICITACIÓN (Ver Texto en </w:t>
            </w:r>
            <w:r w:rsidRPr="00827F48">
              <w:rPr>
                <w:rFonts w:ascii="Montserrat" w:hAnsi="Montserrat"/>
                <w:b/>
                <w:sz w:val="21"/>
                <w:szCs w:val="21"/>
              </w:rPr>
              <w:t>ANEXO 13</w:t>
            </w:r>
            <w:r w:rsidRPr="00827F48">
              <w:rPr>
                <w:rFonts w:ascii="Montserrat" w:hAnsi="Montserrat"/>
                <w:sz w:val="21"/>
                <w:szCs w:val="21"/>
              </w:rPr>
              <w:t xml:space="preserve"> de esta CONVOCATORIA).</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3.13.15</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 xml:space="preserve">FORMATO para evaluar la percepción de transparencia del procedimiento de LICITACIÓN. NOTA: Este documento lo entregarán debidamente llenado con los datos requeridos en el acto público de fallo. En caso de que no asista representante del LICITANTE a dicho acto, lo remitirán a la entidad posteriormente vía electrónica. </w:t>
            </w:r>
            <w:r w:rsidRPr="00827F48">
              <w:rPr>
                <w:rFonts w:ascii="Montserrat" w:hAnsi="Montserrat"/>
                <w:b/>
                <w:sz w:val="21"/>
                <w:szCs w:val="21"/>
              </w:rPr>
              <w:t>ANEXO 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gridBefore w:val="1"/>
          <w:wBefore w:w="10" w:type="dxa"/>
          <w:jc w:val="center"/>
        </w:trPr>
        <w:tc>
          <w:tcPr>
            <w:tcW w:w="1828"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3.13.16</w:t>
            </w:r>
          </w:p>
        </w:tc>
        <w:tc>
          <w:tcPr>
            <w:tcW w:w="5528"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 xml:space="preserve">FORMATO ASIPONA-DBO-GAF-F-48 Cuestionario al PROVEEDOR para integrar el listado de PROVEEDORES evaluados del Sistema de Gestión de Calidad y Ambiental. NOTA: Este documento será entregado, debidamente llenado con los datos requeridos, por el licitante ganador previo a la firma del CONTRATO. </w:t>
            </w:r>
            <w:r w:rsidRPr="00827F48">
              <w:rPr>
                <w:rFonts w:ascii="Montserrat" w:hAnsi="Montserrat"/>
                <w:b/>
                <w:sz w:val="21"/>
                <w:szCs w:val="21"/>
              </w:rPr>
              <w:t>ANEXO 15.</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gridBefore w:val="1"/>
          <w:wBefore w:w="10" w:type="dxa"/>
          <w:jc w:val="center"/>
        </w:trPr>
        <w:tc>
          <w:tcPr>
            <w:tcW w:w="1828"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3.13.17</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Programa de Cadenas Productivas. </w:t>
            </w:r>
            <w:r w:rsidRPr="00827F48">
              <w:rPr>
                <w:rFonts w:ascii="Montserrat" w:hAnsi="Montserrat"/>
                <w:b/>
                <w:color w:val="000000"/>
                <w:sz w:val="21"/>
                <w:szCs w:val="21"/>
              </w:rPr>
              <w:t>ANEXO 17.</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gridBefore w:val="1"/>
          <w:wBefore w:w="10" w:type="dxa"/>
          <w:jc w:val="center"/>
        </w:trPr>
        <w:tc>
          <w:tcPr>
            <w:tcW w:w="1828"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lastRenderedPageBreak/>
              <w:t>3.13.18</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Escrito en que el licitante manifieste bajo protesta de decir verdad, que en caso de resultar ganador, adaptará sus procesos, procedimientos e instrucciones de trabajo a los requeridos por la ASIPONA DOS BOCAS de acuerdo a los requisitos que le impone a esta empresa el Sistema Integrado de Gestión de Calidad Ambiental, certificado bajo las </w:t>
            </w:r>
            <w:r w:rsidR="0095191B" w:rsidRPr="00827F48">
              <w:rPr>
                <w:rFonts w:ascii="Montserrat" w:hAnsi="Montserrat"/>
                <w:b/>
                <w:bCs/>
                <w:i/>
                <w:iCs/>
                <w:color w:val="000000"/>
                <w:sz w:val="21"/>
                <w:szCs w:val="21"/>
                <w:u w:val="single"/>
              </w:rPr>
              <w:t>Normas ISO 9001:2015, ISO 14001:2015, ISO 45001:2018</w:t>
            </w:r>
            <w:r w:rsidRPr="00827F48">
              <w:rPr>
                <w:rFonts w:ascii="Montserrat" w:hAnsi="Montserrat"/>
                <w:color w:val="000000"/>
                <w:sz w:val="21"/>
                <w:szCs w:val="21"/>
              </w:rPr>
              <w:t xml:space="preserve"> </w:t>
            </w:r>
            <w:r w:rsidRPr="00827F48">
              <w:rPr>
                <w:rFonts w:ascii="Montserrat" w:hAnsi="Montserrat"/>
                <w:b/>
                <w:sz w:val="21"/>
                <w:szCs w:val="21"/>
              </w:rPr>
              <w:t>ANEXO 24.</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p w:rsidR="0095191B" w:rsidRPr="00827F48" w:rsidRDefault="0095191B" w:rsidP="00905B18">
            <w:pPr>
              <w:pStyle w:val="Sinespaciado"/>
              <w:jc w:val="both"/>
              <w:rPr>
                <w:rFonts w:ascii="Montserrat" w:hAnsi="Montserrat"/>
                <w:sz w:val="21"/>
                <w:szCs w:val="21"/>
              </w:rPr>
            </w:pPr>
          </w:p>
        </w:tc>
      </w:tr>
      <w:tr w:rsidR="00905B18" w:rsidRPr="00827F48" w:rsidTr="00827F48">
        <w:trPr>
          <w:gridBefore w:val="1"/>
          <w:wBefore w:w="10" w:type="dxa"/>
          <w:jc w:val="center"/>
        </w:trPr>
        <w:tc>
          <w:tcPr>
            <w:tcW w:w="1828"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3.13.19</w:t>
            </w:r>
          </w:p>
        </w:tc>
        <w:tc>
          <w:tcPr>
            <w:tcW w:w="5528" w:type="dxa"/>
            <w:shd w:val="clear" w:color="auto" w:fill="auto"/>
          </w:tcPr>
          <w:p w:rsidR="00905B18" w:rsidRPr="00827F48" w:rsidRDefault="0095191B" w:rsidP="0095191B">
            <w:pPr>
              <w:jc w:val="both"/>
              <w:rPr>
                <w:rFonts w:ascii="Montserrat" w:hAnsi="Montserrat" w:cs="Arial"/>
                <w:sz w:val="21"/>
                <w:szCs w:val="21"/>
              </w:rPr>
            </w:pPr>
            <w:r w:rsidRPr="00827F48">
              <w:rPr>
                <w:rFonts w:ascii="Montserrat" w:hAnsi="Montserrat"/>
                <w:color w:val="000000"/>
                <w:sz w:val="21"/>
                <w:szCs w:val="21"/>
              </w:rPr>
              <w:t xml:space="preserve">Copia del formato de registro de participación a la Invitación a cuando menos tres personas que genera el Sistema </w:t>
            </w:r>
            <w:proofErr w:type="spellStart"/>
            <w:r w:rsidRPr="00827F48">
              <w:rPr>
                <w:rFonts w:ascii="Montserrat" w:hAnsi="Montserrat"/>
                <w:color w:val="000000"/>
                <w:sz w:val="21"/>
                <w:szCs w:val="21"/>
              </w:rPr>
              <w:t>CompraNet</w:t>
            </w:r>
            <w:proofErr w:type="spellEnd"/>
            <w:r w:rsidRPr="00827F48">
              <w:rPr>
                <w:rFonts w:ascii="Montserrat" w:hAnsi="Montserrat"/>
                <w:color w:val="000000"/>
                <w:sz w:val="21"/>
                <w:szCs w:val="21"/>
              </w:rPr>
              <w:t xml:space="preserve"> 2023 en la dirección: </w:t>
            </w:r>
            <w:hyperlink r:id="rId17" w:history="1">
              <w:r w:rsidRPr="00827F48">
                <w:rPr>
                  <w:rStyle w:val="Hipervnculo"/>
                  <w:rFonts w:ascii="Montserrat" w:hAnsi="Montserrat" w:cs="Arial"/>
                  <w:b/>
                  <w:i/>
                  <w:sz w:val="21"/>
                  <w:szCs w:val="21"/>
                </w:rPr>
                <w:t>https://upcp-compranet.hacienda.gob.mx/</w:t>
              </w:r>
            </w:hyperlink>
            <w:r w:rsidRPr="00827F48">
              <w:rPr>
                <w:rFonts w:ascii="Montserrat" w:hAnsi="Montserrat"/>
                <w:color w:val="000000"/>
                <w:sz w:val="21"/>
                <w:szCs w:val="21"/>
              </w:rPr>
              <w:t xml:space="preserve">, </w:t>
            </w:r>
            <w:r w:rsidR="00905B18" w:rsidRPr="00827F48">
              <w:rPr>
                <w:rFonts w:ascii="Montserrat" w:hAnsi="Montserrat"/>
                <w:b/>
                <w:sz w:val="21"/>
                <w:szCs w:val="21"/>
              </w:rPr>
              <w:t>ANEXO 25.</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blPrEx>
          <w:shd w:val="clear" w:color="auto" w:fill="8EAADB" w:themeFill="accent5" w:themeFillTint="99"/>
        </w:tblPrEx>
        <w:trPr>
          <w:jc w:val="center"/>
        </w:trPr>
        <w:tc>
          <w:tcPr>
            <w:tcW w:w="1006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tcPr>
          <w:p w:rsidR="00905B18" w:rsidRPr="00827F48" w:rsidRDefault="00905B18" w:rsidP="00905B18">
            <w:pPr>
              <w:pStyle w:val="Sinespaciado"/>
              <w:jc w:val="center"/>
              <w:rPr>
                <w:rFonts w:ascii="Montserrat" w:hAnsi="Montserrat"/>
                <w:b/>
                <w:sz w:val="21"/>
                <w:szCs w:val="21"/>
              </w:rPr>
            </w:pPr>
            <w:r w:rsidRPr="00827F48">
              <w:rPr>
                <w:rFonts w:ascii="Montserrat" w:hAnsi="Montserrat"/>
                <w:b/>
                <w:sz w:val="21"/>
                <w:szCs w:val="21"/>
              </w:rPr>
              <w:t>REQUISITOS TÉCNICOS</w:t>
            </w:r>
          </w:p>
        </w:tc>
      </w:tr>
      <w:tr w:rsidR="00905B18" w:rsidRPr="00827F48" w:rsidTr="00827F48">
        <w:trPr>
          <w:jc w:val="center"/>
        </w:trPr>
        <w:tc>
          <w:tcPr>
            <w:tcW w:w="1838" w:type="dxa"/>
            <w:gridSpan w:val="2"/>
            <w:shd w:val="clear" w:color="auto" w:fill="auto"/>
          </w:tcPr>
          <w:p w:rsidR="00905B18" w:rsidRPr="00827F48" w:rsidRDefault="00905B18" w:rsidP="00905B18">
            <w:pPr>
              <w:pStyle w:val="Sinespaciado"/>
              <w:jc w:val="both"/>
              <w:rPr>
                <w:rFonts w:ascii="Montserrat" w:hAnsi="Montserrat"/>
                <w:sz w:val="21"/>
                <w:szCs w:val="21"/>
                <w:highlight w:val="yellow"/>
              </w:rPr>
            </w:pPr>
            <w:r w:rsidRPr="00827F48">
              <w:rPr>
                <w:rFonts w:ascii="Montserrat" w:hAnsi="Montserrat"/>
                <w:sz w:val="21"/>
                <w:szCs w:val="21"/>
              </w:rPr>
              <w:t>3.13.20</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Descripción detallada de los SERVICIOS, sin precios (</w:t>
            </w:r>
            <w:r w:rsidRPr="00827F48">
              <w:rPr>
                <w:rFonts w:ascii="Montserrat" w:hAnsi="Montserrat"/>
                <w:b/>
                <w:color w:val="000000"/>
                <w:sz w:val="21"/>
                <w:szCs w:val="21"/>
              </w:rPr>
              <w:t>ANEXO 1).</w:t>
            </w:r>
          </w:p>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Incluye:</w:t>
            </w:r>
          </w:p>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Documento (oficio) en donde se compromete a dar cumplimiento del total de requisitos establecidos en el (ANEXO 1).</w:t>
            </w:r>
          </w:p>
          <w:p w:rsidR="00905B18" w:rsidRPr="00827F48" w:rsidRDefault="00905B18" w:rsidP="00901A31">
            <w:pPr>
              <w:pStyle w:val="Sinespaciado"/>
              <w:numPr>
                <w:ilvl w:val="0"/>
                <w:numId w:val="25"/>
              </w:numPr>
              <w:jc w:val="both"/>
              <w:rPr>
                <w:rFonts w:ascii="Montserrat" w:hAnsi="Montserrat"/>
                <w:color w:val="000000"/>
                <w:sz w:val="21"/>
                <w:szCs w:val="21"/>
              </w:rPr>
            </w:pPr>
            <w:r w:rsidRPr="00827F48">
              <w:rPr>
                <w:rFonts w:ascii="Montserrat" w:hAnsi="Montserrat"/>
                <w:color w:val="000000"/>
                <w:sz w:val="21"/>
                <w:szCs w:val="21"/>
              </w:rPr>
              <w:t>Copia simple de los certificados, títulos y/o diplomas que avalen la competencia del personal administrativo y operativo.</w:t>
            </w:r>
          </w:p>
          <w:p w:rsidR="00905B18" w:rsidRPr="00827F48" w:rsidRDefault="00905B18" w:rsidP="00901A31">
            <w:pPr>
              <w:pStyle w:val="Sinespaciado"/>
              <w:numPr>
                <w:ilvl w:val="0"/>
                <w:numId w:val="25"/>
              </w:numPr>
              <w:jc w:val="both"/>
              <w:rPr>
                <w:rFonts w:ascii="Montserrat" w:hAnsi="Montserrat"/>
                <w:color w:val="000000"/>
                <w:sz w:val="21"/>
                <w:szCs w:val="21"/>
              </w:rPr>
            </w:pPr>
            <w:r w:rsidRPr="00827F48">
              <w:rPr>
                <w:rFonts w:ascii="Montserrat" w:hAnsi="Montserrat"/>
                <w:color w:val="000000"/>
                <w:sz w:val="21"/>
                <w:szCs w:val="21"/>
              </w:rPr>
              <w:t>Copia simple de las constancias con las que avalen la experiencia del personal administrativo  y operativo.</w:t>
            </w:r>
          </w:p>
          <w:p w:rsidR="00905B18" w:rsidRPr="00827F48" w:rsidRDefault="00905B18" w:rsidP="00905B18">
            <w:pPr>
              <w:pStyle w:val="Sinespaciado"/>
              <w:jc w:val="both"/>
              <w:rPr>
                <w:rFonts w:ascii="Montserrat" w:hAnsi="Montserrat"/>
                <w:color w:val="000000"/>
                <w:sz w:val="21"/>
                <w:szCs w:val="21"/>
              </w:rPr>
            </w:pP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3.13.21</w:t>
            </w:r>
          </w:p>
        </w:tc>
        <w:tc>
          <w:tcPr>
            <w:tcW w:w="5528"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color w:val="000000"/>
                <w:sz w:val="21"/>
                <w:szCs w:val="21"/>
              </w:rPr>
              <w:t xml:space="preserve">Currículum del LICITANTE, el cual deberá contener al menos la información descrita en el </w:t>
            </w:r>
            <w:r w:rsidRPr="00827F48">
              <w:rPr>
                <w:rFonts w:ascii="Montserrat" w:hAnsi="Montserrat"/>
                <w:b/>
                <w:bCs/>
                <w:color w:val="000000"/>
                <w:sz w:val="21"/>
                <w:szCs w:val="21"/>
              </w:rPr>
              <w:t>ANEXO 10</w:t>
            </w:r>
            <w:r w:rsidRPr="00827F48">
              <w:rPr>
                <w:rFonts w:ascii="Montserrat" w:hAnsi="Montserrat"/>
                <w:b/>
                <w:color w:val="000000"/>
                <w:sz w:val="21"/>
                <w:szCs w:val="21"/>
              </w:rPr>
              <w:t>.</w:t>
            </w:r>
            <w:r w:rsidRPr="00827F48">
              <w:rPr>
                <w:rFonts w:ascii="Montserrat" w:hAnsi="Montserrat"/>
                <w:color w:val="000000"/>
                <w:sz w:val="21"/>
                <w:szCs w:val="21"/>
              </w:rPr>
              <w:t xml:space="preserve"> Este documento deberá elaborarse en hoja membretada del LICITANTE. </w:t>
            </w:r>
            <w:r w:rsidRPr="00827F48">
              <w:rPr>
                <w:rFonts w:ascii="Montserrat" w:hAnsi="Montserrat"/>
                <w:sz w:val="21"/>
                <w:szCs w:val="21"/>
              </w:rPr>
              <w:t xml:space="preserve">El </w:t>
            </w:r>
            <w:r w:rsidRPr="00827F48">
              <w:rPr>
                <w:rFonts w:ascii="Montserrat" w:hAnsi="Montserrat"/>
                <w:bCs/>
                <w:sz w:val="21"/>
                <w:szCs w:val="21"/>
              </w:rPr>
              <w:t>LICITANTE</w:t>
            </w:r>
            <w:r w:rsidRPr="00827F48">
              <w:rPr>
                <w:rFonts w:ascii="Montserrat" w:hAnsi="Montserrat"/>
                <w:sz w:val="21"/>
                <w:szCs w:val="21"/>
              </w:rPr>
              <w:t xml:space="preserve"> deberá presentar los documentos y/o escritos indicados en el Anexo 1.</w:t>
            </w:r>
          </w:p>
          <w:p w:rsidR="00905B18" w:rsidRPr="00827F48" w:rsidRDefault="00905B18" w:rsidP="00420049">
            <w:pPr>
              <w:pStyle w:val="Sinespaciado"/>
              <w:jc w:val="both"/>
              <w:rPr>
                <w:rFonts w:ascii="Montserrat" w:hAnsi="Montserrat"/>
                <w:color w:val="000000"/>
                <w:sz w:val="21"/>
                <w:szCs w:val="21"/>
              </w:rPr>
            </w:pP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3.13.22</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color w:val="000000"/>
                <w:sz w:val="21"/>
                <w:szCs w:val="21"/>
              </w:rPr>
              <w:t xml:space="preserve">Carta del licitante bajo protesta de decir verdad en la que señale que cuenta con al menos un año de experiencia en la entrega de SERVICIOS referidos en el ANEXO 1, al momento de presentar sus propuestas. </w:t>
            </w:r>
            <w:r w:rsidRPr="00827F48">
              <w:rPr>
                <w:rFonts w:ascii="Montserrat" w:hAnsi="Montserrat"/>
                <w:b/>
                <w:sz w:val="21"/>
                <w:szCs w:val="21"/>
              </w:rPr>
              <w:t>ANEXO 26.</w:t>
            </w:r>
          </w:p>
          <w:p w:rsidR="00905B18" w:rsidRPr="00827F48" w:rsidRDefault="00905B18" w:rsidP="00905B18">
            <w:pPr>
              <w:pStyle w:val="Sinespaciado"/>
              <w:jc w:val="both"/>
              <w:rPr>
                <w:rFonts w:ascii="Montserrat" w:hAnsi="Montserrat"/>
                <w:color w:val="000000"/>
                <w:sz w:val="21"/>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lastRenderedPageBreak/>
              <w:t>3.13.23</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Organigrama del área de la empresa que entregará los SERVICIOS a la ASIPONA DOS BOCAS, proporcionando nombres, teléfono y correo electrónico de la persona quién será el supervisor designado para servir de enlace entre ASIPONA DOS BOCAS y el PROVEEDOR. Este documento deberá elaborarse en hojas membretada del LICITANTE. </w:t>
            </w:r>
            <w:r w:rsidRPr="00827F48">
              <w:rPr>
                <w:rFonts w:ascii="Montserrat" w:hAnsi="Montserrat"/>
                <w:b/>
                <w:sz w:val="21"/>
                <w:szCs w:val="21"/>
              </w:rPr>
              <w:t>ANEXO 27.</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3.13.24</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Escrito bajo protesta de decir verdad que cuenta con la capacidad real instalada, personal técnico y disponibilidad, conforme a lo requerido para suministrar los SERVICIOS motivo de esta CONVOCATORIA. </w:t>
            </w:r>
            <w:r w:rsidRPr="00827F48">
              <w:rPr>
                <w:rFonts w:ascii="Montserrat" w:hAnsi="Montserrat"/>
                <w:b/>
                <w:sz w:val="21"/>
                <w:szCs w:val="21"/>
              </w:rPr>
              <w:t>ANEXO 28.</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3.13.25</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Escrito en el que el LICITANTE manifieste bajo protesta de decir verdad, que en su caso, cuenta con personal con discapacidad, cuya antigüedad no sea inferior a seis meses, misma que se comprobará con el aviso de alta al régimen obligatorio del IMSS. </w:t>
            </w:r>
            <w:r w:rsidRPr="00827F48">
              <w:rPr>
                <w:rFonts w:ascii="Montserrat" w:hAnsi="Montserrat"/>
                <w:b/>
                <w:sz w:val="21"/>
                <w:szCs w:val="21"/>
              </w:rPr>
              <w:t>ANEXO 29.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3.13.26</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Formato libre para describir la propuesta de trabajo </w:t>
            </w:r>
            <w:r w:rsidRPr="00EB22ED">
              <w:rPr>
                <w:rFonts w:ascii="Montserrat" w:hAnsi="Montserrat"/>
                <w:b/>
                <w:color w:val="000000"/>
                <w:sz w:val="21"/>
                <w:szCs w:val="21"/>
              </w:rPr>
              <w:t>ANEXO 20,</w:t>
            </w:r>
            <w:r w:rsidRPr="00827F48">
              <w:rPr>
                <w:rFonts w:ascii="Montserrat" w:hAnsi="Montserrat"/>
                <w:color w:val="000000"/>
                <w:sz w:val="21"/>
                <w:szCs w:val="21"/>
              </w:rPr>
              <w:t xml:space="preserve"> incluye:</w:t>
            </w:r>
          </w:p>
          <w:p w:rsidR="00905B18" w:rsidRPr="00EB22ED" w:rsidRDefault="0090493A" w:rsidP="0090493A">
            <w:pPr>
              <w:pStyle w:val="Sinespaciado"/>
              <w:jc w:val="both"/>
              <w:rPr>
                <w:rFonts w:ascii="Montserrat" w:hAnsi="Montserrat"/>
                <w:sz w:val="21"/>
                <w:szCs w:val="21"/>
              </w:rPr>
            </w:pPr>
            <w:r w:rsidRPr="00EB22ED">
              <w:rPr>
                <w:rFonts w:ascii="Montserrat" w:hAnsi="Montserrat" w:cs="Miriam"/>
                <w:color w:val="000000"/>
                <w:sz w:val="21"/>
                <w:szCs w:val="21"/>
              </w:rPr>
              <w:t xml:space="preserve">a).- </w:t>
            </w:r>
            <w:r w:rsidR="00905B18" w:rsidRPr="00EB22ED">
              <w:rPr>
                <w:rFonts w:ascii="Montserrat" w:hAnsi="Montserrat" w:cs="Miriam"/>
                <w:color w:val="000000"/>
                <w:sz w:val="21"/>
                <w:szCs w:val="21"/>
              </w:rPr>
              <w:t xml:space="preserve">Metodología </w:t>
            </w:r>
            <w:r w:rsidRPr="00EB22ED">
              <w:rPr>
                <w:rFonts w:ascii="Montserrat" w:hAnsi="Montserrat" w:cs="Miriam"/>
                <w:color w:val="000000"/>
                <w:sz w:val="21"/>
                <w:szCs w:val="21"/>
              </w:rPr>
              <w:t xml:space="preserve">y </w:t>
            </w:r>
            <w:r w:rsidR="00905B18" w:rsidRPr="00EB22ED">
              <w:rPr>
                <w:rFonts w:ascii="Montserrat" w:hAnsi="Montserrat" w:cs="Miriam"/>
                <w:color w:val="000000"/>
                <w:sz w:val="21"/>
                <w:szCs w:val="21"/>
              </w:rPr>
              <w:t>Plan de trabajo propuesto por el licitante</w:t>
            </w:r>
            <w:r w:rsidRPr="00EB22ED">
              <w:rPr>
                <w:rFonts w:ascii="Montserrat" w:hAnsi="Montserrat" w:cs="Miriam"/>
                <w:color w:val="000000"/>
                <w:sz w:val="21"/>
                <w:szCs w:val="21"/>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3.13.27</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Escrito en el que el LICITANTE manifieste, bajo protesta de decir verdad, que cuenta con facultades suficientes para comprometerse por sí o por su representada, sin que resulte necesario acreditar su personalidad jurídica. </w:t>
            </w:r>
            <w:r w:rsidRPr="00827F48">
              <w:rPr>
                <w:rFonts w:ascii="Montserrat" w:hAnsi="Montserrat"/>
                <w:b/>
                <w:sz w:val="21"/>
                <w:szCs w:val="21"/>
              </w:rPr>
              <w:t>ANEXO 30.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3.13.28</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sz w:val="21"/>
                <w:szCs w:val="21"/>
              </w:rPr>
              <w:t xml:space="preserve">Opinión de </w:t>
            </w:r>
            <w:r w:rsidR="00420049" w:rsidRPr="00827F48">
              <w:rPr>
                <w:rFonts w:ascii="Montserrat" w:hAnsi="Montserrat"/>
                <w:sz w:val="21"/>
                <w:szCs w:val="21"/>
              </w:rPr>
              <w:t>C</w:t>
            </w:r>
            <w:r w:rsidRPr="00827F48">
              <w:rPr>
                <w:rFonts w:ascii="Montserrat" w:hAnsi="Montserrat"/>
                <w:sz w:val="21"/>
                <w:szCs w:val="21"/>
              </w:rPr>
              <w:t xml:space="preserve">umplimiento de </w:t>
            </w:r>
            <w:r w:rsidR="00420049" w:rsidRPr="00827F48">
              <w:rPr>
                <w:rFonts w:ascii="Montserrat" w:hAnsi="Montserrat"/>
                <w:sz w:val="21"/>
                <w:szCs w:val="21"/>
              </w:rPr>
              <w:t>O</w:t>
            </w:r>
            <w:r w:rsidRPr="00827F48">
              <w:rPr>
                <w:rFonts w:ascii="Montserrat" w:hAnsi="Montserrat"/>
                <w:sz w:val="21"/>
                <w:szCs w:val="21"/>
              </w:rPr>
              <w:t xml:space="preserve">bligaciones en </w:t>
            </w:r>
            <w:r w:rsidR="00420049" w:rsidRPr="00827F48">
              <w:rPr>
                <w:rFonts w:ascii="Montserrat" w:hAnsi="Montserrat"/>
                <w:sz w:val="21"/>
                <w:szCs w:val="21"/>
              </w:rPr>
              <w:t>M</w:t>
            </w:r>
            <w:r w:rsidRPr="00827F48">
              <w:rPr>
                <w:rFonts w:ascii="Montserrat" w:hAnsi="Montserrat"/>
                <w:sz w:val="21"/>
                <w:szCs w:val="21"/>
              </w:rPr>
              <w:t xml:space="preserve">ateria de </w:t>
            </w:r>
            <w:r w:rsidR="00420049" w:rsidRPr="00827F48">
              <w:rPr>
                <w:rFonts w:ascii="Montserrat" w:hAnsi="Montserrat"/>
                <w:sz w:val="21"/>
                <w:szCs w:val="21"/>
              </w:rPr>
              <w:t>S</w:t>
            </w:r>
            <w:r w:rsidRPr="00827F48">
              <w:rPr>
                <w:rFonts w:ascii="Montserrat" w:hAnsi="Montserrat"/>
                <w:sz w:val="21"/>
                <w:szCs w:val="21"/>
              </w:rPr>
              <w:t xml:space="preserve">eguridad </w:t>
            </w:r>
            <w:r w:rsidR="00420049" w:rsidRPr="00827F48">
              <w:rPr>
                <w:rFonts w:ascii="Montserrat" w:hAnsi="Montserrat"/>
                <w:sz w:val="21"/>
                <w:szCs w:val="21"/>
              </w:rPr>
              <w:t>S</w:t>
            </w:r>
            <w:r w:rsidRPr="00827F48">
              <w:rPr>
                <w:rFonts w:ascii="Montserrat" w:hAnsi="Montserrat"/>
                <w:sz w:val="21"/>
                <w:szCs w:val="21"/>
              </w:rPr>
              <w:t>ocial expedida por dicha dependencia</w:t>
            </w:r>
            <w:r w:rsidRPr="00827F48">
              <w:rPr>
                <w:rFonts w:ascii="Montserrat" w:hAnsi="Montserrat"/>
                <w:color w:val="000000"/>
                <w:sz w:val="21"/>
                <w:szCs w:val="21"/>
              </w:rPr>
              <w:t xml:space="preserve">. </w:t>
            </w:r>
            <w:r w:rsidRPr="00EB22ED">
              <w:rPr>
                <w:rFonts w:ascii="Montserrat" w:hAnsi="Montserrat"/>
                <w:b/>
                <w:color w:val="000000"/>
                <w:sz w:val="21"/>
                <w:szCs w:val="21"/>
              </w:rPr>
              <w:t>ANEXO 21.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3.13.29</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 xml:space="preserve">Aviso de Privacidad. </w:t>
            </w:r>
            <w:r w:rsidRPr="00827F48">
              <w:rPr>
                <w:rFonts w:ascii="Montserrat" w:hAnsi="Montserrat"/>
                <w:b/>
                <w:sz w:val="21"/>
                <w:szCs w:val="21"/>
              </w:rPr>
              <w:t>ANEXO 31.</w:t>
            </w:r>
          </w:p>
          <w:p w:rsidR="00905B18" w:rsidRPr="00827F48" w:rsidRDefault="00905B18" w:rsidP="00905B18">
            <w:pPr>
              <w:pStyle w:val="Sinespaciado"/>
              <w:jc w:val="both"/>
              <w:rPr>
                <w:rFonts w:ascii="Montserrat" w:hAnsi="Montserrat"/>
                <w:sz w:val="21"/>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NO será motivo para desechar la propuesta.</w:t>
            </w:r>
          </w:p>
        </w:tc>
      </w:tr>
      <w:tr w:rsidR="00905B18" w:rsidRPr="00827F48" w:rsidTr="00827F48">
        <w:trPr>
          <w:jc w:val="center"/>
        </w:trPr>
        <w:tc>
          <w:tcPr>
            <w:tcW w:w="10060" w:type="dxa"/>
            <w:gridSpan w:val="4"/>
            <w:shd w:val="clear" w:color="auto" w:fill="8EAADB" w:themeFill="accent5" w:themeFillTint="99"/>
          </w:tcPr>
          <w:p w:rsidR="00905B18" w:rsidRPr="00827F48" w:rsidRDefault="00905B18" w:rsidP="00905B18">
            <w:pPr>
              <w:pStyle w:val="Sinespaciado"/>
              <w:jc w:val="center"/>
              <w:rPr>
                <w:rFonts w:ascii="Montserrat" w:hAnsi="Montserrat"/>
                <w:b/>
                <w:bCs/>
                <w:sz w:val="21"/>
                <w:szCs w:val="21"/>
              </w:rPr>
            </w:pPr>
            <w:r w:rsidRPr="00827F48">
              <w:rPr>
                <w:rFonts w:ascii="Montserrat" w:hAnsi="Montserrat"/>
                <w:b/>
                <w:bCs/>
                <w:sz w:val="21"/>
                <w:szCs w:val="21"/>
              </w:rPr>
              <w:t>REQUISITOS ECONÓMICOS</w:t>
            </w:r>
          </w:p>
        </w:tc>
      </w:tr>
      <w:tr w:rsidR="00905B18" w:rsidRPr="00827F48" w:rsidTr="00827F48">
        <w:trPr>
          <w:jc w:val="center"/>
        </w:trPr>
        <w:tc>
          <w:tcPr>
            <w:tcW w:w="1838" w:type="dxa"/>
            <w:gridSpan w:val="2"/>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3.13.30</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Carta proposición, esta deberá </w:t>
            </w:r>
            <w:proofErr w:type="spellStart"/>
            <w:r w:rsidRPr="00827F48">
              <w:rPr>
                <w:rFonts w:ascii="Montserrat" w:hAnsi="Montserrat"/>
                <w:color w:val="000000"/>
                <w:sz w:val="21"/>
                <w:szCs w:val="21"/>
              </w:rPr>
              <w:t>requisitarse</w:t>
            </w:r>
            <w:proofErr w:type="spellEnd"/>
            <w:r w:rsidRPr="00827F48">
              <w:rPr>
                <w:rFonts w:ascii="Montserrat" w:hAnsi="Montserrat"/>
                <w:color w:val="000000"/>
                <w:sz w:val="21"/>
                <w:szCs w:val="21"/>
              </w:rPr>
              <w:t xml:space="preserve"> de acuerdo con el formato mostrado en el </w:t>
            </w:r>
            <w:r w:rsidRPr="00827F48">
              <w:rPr>
                <w:rFonts w:ascii="Montserrat" w:hAnsi="Montserrat"/>
                <w:b/>
                <w:color w:val="000000"/>
                <w:sz w:val="21"/>
                <w:szCs w:val="21"/>
              </w:rPr>
              <w:t>ANEXO 2</w:t>
            </w:r>
            <w:r w:rsidRPr="00827F48">
              <w:rPr>
                <w:rFonts w:ascii="Montserrat" w:hAnsi="Montserrat"/>
                <w:color w:val="000000"/>
                <w:sz w:val="21"/>
                <w:szCs w:val="21"/>
              </w:rPr>
              <w:t xml:space="preserve"> de esta CONVOCATORIA. Este documento deberá elaborarse en hoja membretada del LICITANTE.</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r w:rsidR="00905B18" w:rsidRPr="00827F48" w:rsidTr="00827F48">
        <w:trPr>
          <w:jc w:val="center"/>
        </w:trPr>
        <w:tc>
          <w:tcPr>
            <w:tcW w:w="1838" w:type="dxa"/>
            <w:gridSpan w:val="2"/>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lastRenderedPageBreak/>
              <w:t>3.13.31</w:t>
            </w:r>
          </w:p>
        </w:tc>
        <w:tc>
          <w:tcPr>
            <w:tcW w:w="5528" w:type="dxa"/>
            <w:shd w:val="clear" w:color="auto" w:fill="auto"/>
          </w:tcPr>
          <w:p w:rsidR="00905B18" w:rsidRPr="00827F48" w:rsidRDefault="00905B18" w:rsidP="00905B18">
            <w:pPr>
              <w:pStyle w:val="Sinespaciado"/>
              <w:jc w:val="both"/>
              <w:rPr>
                <w:rFonts w:ascii="Montserrat" w:hAnsi="Montserrat"/>
                <w:color w:val="000000"/>
                <w:sz w:val="21"/>
                <w:szCs w:val="21"/>
              </w:rPr>
            </w:pPr>
            <w:r w:rsidRPr="00827F48">
              <w:rPr>
                <w:rFonts w:ascii="Montserrat" w:hAnsi="Montserrat"/>
                <w:color w:val="000000"/>
                <w:sz w:val="21"/>
                <w:szCs w:val="21"/>
              </w:rPr>
              <w:t xml:space="preserve">Relación de precios unitarios de los SERVICIOS, utilizando el formato de los </w:t>
            </w:r>
            <w:r w:rsidRPr="00827F48">
              <w:rPr>
                <w:rFonts w:ascii="Montserrat" w:hAnsi="Montserrat"/>
                <w:b/>
                <w:color w:val="000000"/>
                <w:sz w:val="21"/>
                <w:szCs w:val="21"/>
              </w:rPr>
              <w:t>ANEXO 3</w:t>
            </w:r>
            <w:r w:rsidRPr="00827F48">
              <w:rPr>
                <w:rFonts w:ascii="Montserrat" w:hAnsi="Montserrat"/>
                <w:color w:val="000000"/>
                <w:sz w:val="21"/>
                <w:szCs w:val="21"/>
              </w:rPr>
              <w:t>. Este documento deberá firmarse por la persona facultada (LICITANTE o su apoderado) y elaborarse en hoja membretada del LICITANTE.</w:t>
            </w:r>
          </w:p>
        </w:tc>
        <w:tc>
          <w:tcPr>
            <w:tcW w:w="2694" w:type="dxa"/>
            <w:shd w:val="clear" w:color="auto" w:fill="auto"/>
          </w:tcPr>
          <w:p w:rsidR="00905B18" w:rsidRPr="00827F48" w:rsidRDefault="00905B18" w:rsidP="00905B18">
            <w:pPr>
              <w:pStyle w:val="Sinespaciado"/>
              <w:jc w:val="both"/>
              <w:rPr>
                <w:rFonts w:ascii="Montserrat" w:hAnsi="Montserrat"/>
                <w:sz w:val="21"/>
                <w:szCs w:val="21"/>
              </w:rPr>
            </w:pPr>
            <w:r w:rsidRPr="00827F48">
              <w:rPr>
                <w:rFonts w:ascii="Montserrat" w:hAnsi="Montserrat"/>
                <w:sz w:val="21"/>
                <w:szCs w:val="21"/>
              </w:rPr>
              <w:t>La falta de este documento será motivo para desechar la propuesta.</w:t>
            </w:r>
          </w:p>
        </w:tc>
      </w:tr>
    </w:tbl>
    <w:p w:rsidR="00F44672" w:rsidRPr="007B6496" w:rsidRDefault="00F44672" w:rsidP="007B6496">
      <w:pPr>
        <w:pStyle w:val="Sinespaciado"/>
        <w:jc w:val="both"/>
        <w:rPr>
          <w:rFonts w:ascii="Montserrat" w:hAnsi="Montserrat"/>
          <w:color w:val="000000"/>
          <w:highlight w:val="yellow"/>
        </w:rPr>
      </w:pPr>
    </w:p>
    <w:p w:rsidR="00F44672" w:rsidRPr="00B412B0" w:rsidRDefault="00F44672" w:rsidP="007B6496">
      <w:pPr>
        <w:pStyle w:val="Sinespaciado"/>
        <w:jc w:val="both"/>
        <w:rPr>
          <w:rFonts w:ascii="Montserrat" w:hAnsi="Montserrat"/>
          <w:b/>
        </w:rPr>
      </w:pPr>
      <w:r w:rsidRPr="00B412B0">
        <w:rPr>
          <w:rFonts w:ascii="Montserrat" w:hAnsi="Montserrat"/>
          <w:b/>
        </w:rPr>
        <w:t>3.14</w:t>
      </w:r>
      <w:r w:rsidRPr="00B412B0">
        <w:rPr>
          <w:rFonts w:ascii="Montserrat" w:hAnsi="Montserrat"/>
          <w:b/>
        </w:rPr>
        <w:tab/>
        <w:t>INCONFORMIDADES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Las personas interesadas podrán inconformarse con base en lo establecido en los artículos del Capítulo Primero Título Sexto de la Ley de Adquisiciones, Arrendamientos y Servicios del Sector Público.</w:t>
      </w: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 xml:space="preserve">El área para recibir las inconformidades que pudieran suscitarse con motivo del proceso de adjudicación del contrato respectivo, es el Órgano Interno de Control en la ASIPONA DOS BOCAS, con dirección en: </w:t>
      </w:r>
      <w:r w:rsidRPr="00B412B0">
        <w:rPr>
          <w:rFonts w:ascii="Montserrat" w:hAnsi="Montserrat"/>
          <w:b/>
          <w:color w:val="000000"/>
          <w:u w:val="single"/>
        </w:rPr>
        <w:t>Boulevard Manuel Antonio Romero Zurita No. 414, Col. Quintín Arauz, Paraíso, Tabasco, C.P. 86608</w:t>
      </w:r>
      <w:r w:rsidRPr="007B6496">
        <w:rPr>
          <w:rFonts w:ascii="Montserrat" w:hAnsi="Montserrat"/>
          <w:color w:val="000000"/>
        </w:rPr>
        <w:t xml:space="preserve">, o directamente en la SFP en la Ciudad de México, cuyo domicilio es: </w:t>
      </w:r>
      <w:r w:rsidRPr="00B412B0">
        <w:rPr>
          <w:rFonts w:ascii="Montserrat" w:hAnsi="Montserrat"/>
          <w:b/>
          <w:i/>
          <w:color w:val="000000"/>
          <w:u w:val="single"/>
        </w:rPr>
        <w:t xml:space="preserve">Av. Insurgentes Sur, No. 1735, Col. Guadalupe </w:t>
      </w:r>
      <w:proofErr w:type="spellStart"/>
      <w:r w:rsidRPr="00B412B0">
        <w:rPr>
          <w:rFonts w:ascii="Montserrat" w:hAnsi="Montserrat"/>
          <w:b/>
          <w:i/>
          <w:color w:val="000000"/>
          <w:u w:val="single"/>
        </w:rPr>
        <w:t>Inn</w:t>
      </w:r>
      <w:proofErr w:type="spellEnd"/>
      <w:r w:rsidRPr="00B412B0">
        <w:rPr>
          <w:rFonts w:ascii="Montserrat" w:hAnsi="Montserrat"/>
          <w:b/>
          <w:i/>
          <w:color w:val="000000"/>
          <w:u w:val="single"/>
        </w:rPr>
        <w:t>, Delegación Álvaro Obregón, C.P. 01020, México, D.F. Tel. (55) 2000-3000</w:t>
      </w:r>
      <w:r w:rsidRPr="007B6496">
        <w:rPr>
          <w:rFonts w:ascii="Montserrat" w:hAnsi="Montserrat"/>
          <w:color w:val="000000"/>
        </w:rPr>
        <w:t>.</w:t>
      </w:r>
    </w:p>
    <w:p w:rsidR="00DA06C0" w:rsidRDefault="00DA06C0" w:rsidP="007B6496">
      <w:pPr>
        <w:pStyle w:val="Sinespaciado"/>
        <w:jc w:val="both"/>
        <w:rPr>
          <w:rFonts w:ascii="Montserrat" w:hAnsi="Montserrat"/>
          <w:b/>
        </w:rPr>
      </w:pPr>
    </w:p>
    <w:p w:rsidR="00F44672" w:rsidRPr="00B412B0" w:rsidRDefault="00F44672" w:rsidP="007B6496">
      <w:pPr>
        <w:pStyle w:val="Sinespaciado"/>
        <w:jc w:val="both"/>
        <w:rPr>
          <w:rFonts w:ascii="Montserrat" w:hAnsi="Montserrat"/>
          <w:b/>
        </w:rPr>
      </w:pPr>
      <w:r w:rsidRPr="00B412B0">
        <w:rPr>
          <w:rFonts w:ascii="Montserrat" w:hAnsi="Montserrat"/>
          <w:b/>
        </w:rPr>
        <w:t>3.15</w:t>
      </w:r>
      <w:r w:rsidRPr="00B412B0">
        <w:rPr>
          <w:rFonts w:ascii="Montserrat" w:hAnsi="Montserrat"/>
          <w:b/>
        </w:rPr>
        <w:tab/>
        <w:t>CAUSAS DE DESECHAMIENTO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Será causa de </w:t>
      </w:r>
      <w:proofErr w:type="spellStart"/>
      <w:r w:rsidRPr="007B6496">
        <w:rPr>
          <w:rFonts w:ascii="Montserrat" w:hAnsi="Montserrat"/>
        </w:rPr>
        <w:t>desechamiento</w:t>
      </w:r>
      <w:proofErr w:type="spellEnd"/>
      <w:r w:rsidRPr="007B6496">
        <w:rPr>
          <w:rFonts w:ascii="Montserrat" w:hAnsi="Montserrat"/>
        </w:rPr>
        <w:t xml:space="preserve">, el incumplimiento de alguno de los requisitos establecidos en la CONVOCATORIA que afecten la solvencia de la propuesta y, por cualquier motivo omitan algún requisito solicitado en la presente Convocatoria de Invitación a Cuando Menos Tres Personas Electrónica Nacional.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Se desecharán las propuestas de los LICITANTES que incurran en uno o varios de los siguientes aspectos:</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No cumplen con alguno de los requisitos especificados en la CONVOCATORIA y sus ANEXOS que afecte la solvencia de la propuesta.</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 xml:space="preserve">Si se comprueba que algún LICITANTE ha acordado con otros elevar los precios de los SERVICIOS, o cualquier otro acuerdo que tenga como fin obtener una ventaja sobre los demás LICITANTES. </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Si presenta su propuesta técnica y/o económica incompleta.</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Las propuestas incluyan contradicciones o intentos de especulación.</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lastRenderedPageBreak/>
        <w:t>Cuando se reciba información oficial de que el LICITANTE, después de haber adquirido la CONVOCATORIA, se encuentre en cualquiera de los supuestos a que se refiere el artículo 50 y 60 de la LEY.</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Cuando el LICITANTE proponga alternativas que modifiquen las condiciones establecidas en la presente CONVOCATORIA, o en su caso, las acordadas en las Juntas de Aclaraciones.</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No cumplir con las especificaciones técnicas de esta CONVOCATORIA.</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No presentar la vigencia de la proposición de acuerdo con lo solicitado.</w:t>
      </w:r>
    </w:p>
    <w:p w:rsidR="00F44672" w:rsidRPr="007B6496" w:rsidRDefault="00F44672" w:rsidP="00901A31">
      <w:pPr>
        <w:pStyle w:val="Sinespaciado"/>
        <w:numPr>
          <w:ilvl w:val="0"/>
          <w:numId w:val="15"/>
        </w:numPr>
        <w:jc w:val="both"/>
        <w:rPr>
          <w:rFonts w:ascii="Montserrat" w:hAnsi="Montserrat"/>
        </w:rPr>
      </w:pPr>
      <w:r w:rsidRPr="007B6496">
        <w:rPr>
          <w:rFonts w:ascii="Montserrat" w:hAnsi="Montserrat"/>
        </w:rPr>
        <w:t>Cualquier otra violación a las disposiciones de la LEY y/o su REGLAMENTO.</w:t>
      </w:r>
    </w:p>
    <w:p w:rsidR="00F44672" w:rsidRDefault="00F44672" w:rsidP="00901A31">
      <w:pPr>
        <w:pStyle w:val="Sinespaciado"/>
        <w:numPr>
          <w:ilvl w:val="0"/>
          <w:numId w:val="15"/>
        </w:numPr>
        <w:jc w:val="both"/>
        <w:rPr>
          <w:rFonts w:ascii="Montserrat" w:hAnsi="Montserrat"/>
        </w:rPr>
      </w:pPr>
      <w:r w:rsidRPr="007B6496">
        <w:rPr>
          <w:rFonts w:ascii="Montserrat" w:hAnsi="Montserrat"/>
        </w:rPr>
        <w:t>Que alguna de las propuestas presentadas no resulte solvente y estén por encima del presupuesto otorgado.</w:t>
      </w:r>
    </w:p>
    <w:p w:rsidR="00F44672" w:rsidRPr="007B6496" w:rsidRDefault="00F44672" w:rsidP="00901A31">
      <w:pPr>
        <w:pStyle w:val="Sinespaciado"/>
        <w:numPr>
          <w:ilvl w:val="0"/>
          <w:numId w:val="15"/>
        </w:numPr>
        <w:jc w:val="both"/>
        <w:rPr>
          <w:rFonts w:ascii="Montserrat" w:hAnsi="Montserrat"/>
          <w:color w:val="000000"/>
        </w:rPr>
      </w:pPr>
      <w:r w:rsidRPr="007B6496">
        <w:rPr>
          <w:rFonts w:ascii="Montserrat" w:hAnsi="Montserrat"/>
          <w:color w:val="000000"/>
        </w:rPr>
        <w:t>Cuando presuntamente el LICITANTE presente información falsa o imprecisa, y así lo determine la autoridad competente. </w:t>
      </w:r>
    </w:p>
    <w:p w:rsidR="00F44672" w:rsidRPr="007B6496" w:rsidRDefault="00F44672" w:rsidP="00901A31">
      <w:pPr>
        <w:pStyle w:val="Sinespaciado"/>
        <w:numPr>
          <w:ilvl w:val="0"/>
          <w:numId w:val="15"/>
        </w:numPr>
        <w:jc w:val="both"/>
        <w:rPr>
          <w:rFonts w:ascii="Montserrat" w:hAnsi="Montserrat"/>
          <w:color w:val="000000"/>
        </w:rPr>
      </w:pPr>
      <w:r w:rsidRPr="007B6496">
        <w:rPr>
          <w:rFonts w:ascii="Montserrat" w:hAnsi="Montserrat"/>
          <w:color w:val="000000"/>
        </w:rPr>
        <w:t>Las demás que se encuentren expresas en el cuerpo de la presente CONVOCATORIA o sus anexos.</w:t>
      </w:r>
    </w:p>
    <w:p w:rsidR="008F6479" w:rsidRDefault="008F6479"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Para estos casos se incluirán las observaciones procedentes en las actas que correspondan.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bCs/>
        </w:rPr>
        <w:t>Se ratifica que</w:t>
      </w:r>
      <w:r w:rsidRPr="007B6496">
        <w:rPr>
          <w:rFonts w:ascii="Montserrat" w:hAnsi="Montserrat"/>
        </w:rPr>
        <w:t xml:space="preserve"> </w:t>
      </w:r>
      <w:r w:rsidRPr="007B6496">
        <w:rPr>
          <w:rFonts w:ascii="Montserrat" w:hAnsi="Montserrat"/>
          <w:bCs/>
        </w:rPr>
        <w:t xml:space="preserve">no serán objeto de evaluación las condiciones establecidas por la </w:t>
      </w:r>
      <w:r w:rsidRPr="007B6496">
        <w:rPr>
          <w:rFonts w:ascii="Montserrat" w:hAnsi="Montserrat"/>
        </w:rPr>
        <w:t>ASIPONA DOS BOCAS</w:t>
      </w:r>
      <w:r w:rsidRPr="007B6496">
        <w:rPr>
          <w:rFonts w:ascii="Montserrat" w:hAnsi="Montserrat"/>
          <w:bCs/>
        </w:rPr>
        <w:t>, que tengan como propósito facilitar la presentación de proposiciones y agilizar los actos de la LICITACIÓN de contratación, así como cualquier otro requisito cuyo incumplimiento, por sí mismo, no afecte la solvencia de las propuestas. La inobservancia por parte de los LICITANTES respecto a dichas condiciones o requisitos no será motivo para desechar sus propuestas.</w:t>
      </w:r>
    </w:p>
    <w:p w:rsidR="00F44672" w:rsidRPr="007B6496" w:rsidRDefault="00F44672" w:rsidP="007B6496">
      <w:pPr>
        <w:pStyle w:val="Sinespaciado"/>
        <w:jc w:val="both"/>
        <w:rPr>
          <w:rFonts w:ascii="Montserrat" w:hAnsi="Montserrat"/>
          <w:color w:val="800000"/>
        </w:rPr>
      </w:pPr>
    </w:p>
    <w:p w:rsidR="00F44672" w:rsidRPr="00B412B0" w:rsidRDefault="00F44672" w:rsidP="007B6496">
      <w:pPr>
        <w:pStyle w:val="Sinespaciado"/>
        <w:jc w:val="both"/>
        <w:rPr>
          <w:rFonts w:ascii="Montserrat" w:hAnsi="Montserrat"/>
          <w:b/>
        </w:rPr>
      </w:pPr>
      <w:r w:rsidRPr="00B412B0">
        <w:rPr>
          <w:rFonts w:ascii="Montserrat" w:hAnsi="Montserrat"/>
          <w:b/>
        </w:rPr>
        <w:t>3.16</w:t>
      </w:r>
      <w:r w:rsidRPr="00B412B0">
        <w:rPr>
          <w:rFonts w:ascii="Montserrat" w:hAnsi="Montserrat"/>
          <w:b/>
        </w:rPr>
        <w:tab/>
        <w:t>SUSPENDER TEMPORALMENTE LA INVITACIÓN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ASIPONA DOS BOCAS podrá suspender la INVITACIÓN, cuando se presuma que existe arreglo entre LICITANTES para elevar los precios del SERVICIOS objeto de esta INVITACIÓN o cualquier otro acuerdo que tenga como fin de obtener una ventaja sobre los demás LICITANTES, o bien, cuando se presuma la existencia de otras irregularidades; en estos casos se realizará una notificación debidamente fundada y motivada, informando las causas de dicha suspensión a todos los LICITANTES, turnándose copia al Titular del Órgano Interno de Control para que por su conducto, se realicen las diligencias que considera pertinente.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Si desaparecen las causas que hubiesen motivado la suspensión, previa notificación por escrito a todos los LICITANTES, se reanudará la INVITACIÓN. Solamente podrán participar los LICITANTES que no hubiesen sido descalificados, lo cual será notificado al Titular del Órgano Interno de Control en esta Entidad.</w:t>
      </w:r>
    </w:p>
    <w:p w:rsidR="00F44672" w:rsidRPr="007B6496" w:rsidRDefault="00F44672" w:rsidP="007B6496">
      <w:pPr>
        <w:pStyle w:val="Sinespaciado"/>
        <w:jc w:val="both"/>
        <w:rPr>
          <w:rFonts w:ascii="Montserrat" w:hAnsi="Montserrat"/>
        </w:rPr>
      </w:pPr>
    </w:p>
    <w:p w:rsidR="00F44672" w:rsidRPr="00B412B0" w:rsidRDefault="00F44672" w:rsidP="007B6496">
      <w:pPr>
        <w:pStyle w:val="Sinespaciado"/>
        <w:jc w:val="both"/>
        <w:rPr>
          <w:rFonts w:ascii="Montserrat" w:hAnsi="Montserrat"/>
          <w:b/>
        </w:rPr>
      </w:pPr>
      <w:r w:rsidRPr="00B412B0">
        <w:rPr>
          <w:rFonts w:ascii="Montserrat" w:hAnsi="Montserrat"/>
          <w:b/>
        </w:rPr>
        <w:t>3.17</w:t>
      </w:r>
      <w:r w:rsidRPr="00B412B0">
        <w:rPr>
          <w:rFonts w:ascii="Montserrat" w:hAnsi="Montserrat"/>
          <w:b/>
        </w:rPr>
        <w:tab/>
        <w:t>CANCELACIÓN DE LA INVITACIÓN</w:t>
      </w:r>
    </w:p>
    <w:p w:rsidR="00F44672" w:rsidRPr="007B6496" w:rsidRDefault="00F44672" w:rsidP="007B6496">
      <w:pPr>
        <w:pStyle w:val="Sinespaciado"/>
        <w:jc w:val="both"/>
        <w:rPr>
          <w:rFonts w:ascii="Montserrat" w:hAnsi="Montserrat"/>
        </w:rPr>
      </w:pPr>
      <w:r w:rsidRPr="007B6496">
        <w:rPr>
          <w:rFonts w:ascii="Montserrat" w:hAnsi="Montserrat"/>
        </w:rPr>
        <w:t xml:space="preserve"> </w:t>
      </w:r>
    </w:p>
    <w:p w:rsidR="00F44672" w:rsidRPr="007B6496" w:rsidRDefault="00F44672" w:rsidP="007B6496">
      <w:pPr>
        <w:pStyle w:val="Sinespaciado"/>
        <w:jc w:val="both"/>
        <w:rPr>
          <w:rFonts w:ascii="Montserrat" w:hAnsi="Montserrat"/>
        </w:rPr>
      </w:pPr>
      <w:r w:rsidRPr="007B6496">
        <w:rPr>
          <w:rFonts w:ascii="Montserrat" w:hAnsi="Montserrat"/>
        </w:rPr>
        <w:t>Se podrá cancelar la INVITACIÓN en los siguientes casos:</w:t>
      </w:r>
    </w:p>
    <w:p w:rsidR="00F44672" w:rsidRPr="007B6496" w:rsidRDefault="00F44672" w:rsidP="007B6496">
      <w:pPr>
        <w:pStyle w:val="Sinespaciado"/>
        <w:jc w:val="both"/>
        <w:rPr>
          <w:rFonts w:ascii="Montserrat" w:hAnsi="Montserrat"/>
        </w:rPr>
      </w:pPr>
    </w:p>
    <w:p w:rsidR="00F44672" w:rsidRPr="00B412B0" w:rsidRDefault="00F44672" w:rsidP="00901A31">
      <w:pPr>
        <w:pStyle w:val="Sinespaciado"/>
        <w:numPr>
          <w:ilvl w:val="0"/>
          <w:numId w:val="16"/>
        </w:numPr>
        <w:jc w:val="both"/>
        <w:rPr>
          <w:rFonts w:ascii="Montserrat" w:hAnsi="Montserrat"/>
        </w:rPr>
      </w:pPr>
      <w:r w:rsidRPr="00B412B0">
        <w:rPr>
          <w:rFonts w:ascii="Montserrat" w:hAnsi="Montserrat"/>
        </w:rPr>
        <w:t>En caso fortuito o de fuerza mayor.</w:t>
      </w:r>
    </w:p>
    <w:p w:rsidR="00F44672" w:rsidRPr="007B6496" w:rsidRDefault="00F44672" w:rsidP="00901A31">
      <w:pPr>
        <w:pStyle w:val="Sinespaciado"/>
        <w:numPr>
          <w:ilvl w:val="0"/>
          <w:numId w:val="16"/>
        </w:numPr>
        <w:jc w:val="both"/>
        <w:rPr>
          <w:rFonts w:ascii="Montserrat" w:hAnsi="Montserrat"/>
        </w:rPr>
      </w:pPr>
      <w:r w:rsidRPr="007B6496">
        <w:rPr>
          <w:rFonts w:ascii="Montserrat" w:hAnsi="Montserrat"/>
        </w:rPr>
        <w:t>Cuando existan circunstancias, debidamente justificadas, que provoquen la extinción de la necesidad para prestar los SERVICIOS, y que, de continuarse con el procedimiento de contratación se pudiera ocasionar un daño o perjuicio a la ENTIDAD.</w:t>
      </w:r>
    </w:p>
    <w:p w:rsidR="00F44672" w:rsidRPr="007B6496" w:rsidRDefault="00F44672" w:rsidP="00901A31">
      <w:pPr>
        <w:pStyle w:val="Sinespaciado"/>
        <w:numPr>
          <w:ilvl w:val="0"/>
          <w:numId w:val="16"/>
        </w:numPr>
        <w:jc w:val="both"/>
        <w:rPr>
          <w:rFonts w:ascii="Montserrat" w:hAnsi="Montserrat"/>
        </w:rPr>
      </w:pPr>
      <w:r w:rsidRPr="007B6496">
        <w:rPr>
          <w:rFonts w:ascii="Montserrat" w:hAnsi="Montserrat"/>
        </w:rPr>
        <w:t>Si se comprueba la existencia de arreglos entre la mayoría de los LICITANTES para elevar los precios de los SERVICIOS, y de otras irregularidades.</w:t>
      </w:r>
    </w:p>
    <w:p w:rsidR="00F44672" w:rsidRPr="007B6496" w:rsidRDefault="00F44672" w:rsidP="00901A31">
      <w:pPr>
        <w:pStyle w:val="Sinespaciado"/>
        <w:numPr>
          <w:ilvl w:val="0"/>
          <w:numId w:val="16"/>
        </w:numPr>
        <w:jc w:val="both"/>
        <w:rPr>
          <w:rFonts w:ascii="Montserrat" w:hAnsi="Montserrat"/>
        </w:rPr>
      </w:pPr>
      <w:r w:rsidRPr="007B6496">
        <w:rPr>
          <w:rFonts w:ascii="Montserrat" w:hAnsi="Montserrat"/>
        </w:rPr>
        <w:t>Por orden escrita debidamente fundada y motivada, de autoridad competente.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Cuando se suspenda definitivamente la INVITACIÓN, se avisará por escrito a todos los LICITANTES.</w:t>
      </w:r>
    </w:p>
    <w:p w:rsidR="00F44672" w:rsidRPr="007B6496" w:rsidRDefault="00F44672" w:rsidP="007B6496">
      <w:pPr>
        <w:pStyle w:val="Sinespaciado"/>
        <w:jc w:val="both"/>
        <w:rPr>
          <w:rFonts w:ascii="Montserrat" w:hAnsi="Montserrat"/>
        </w:rPr>
      </w:pPr>
    </w:p>
    <w:p w:rsidR="00F44672" w:rsidRPr="00B412B0" w:rsidRDefault="00F44672" w:rsidP="007B6496">
      <w:pPr>
        <w:pStyle w:val="Sinespaciado"/>
        <w:jc w:val="both"/>
        <w:rPr>
          <w:rFonts w:ascii="Montserrat" w:hAnsi="Montserrat"/>
          <w:b/>
        </w:rPr>
      </w:pPr>
      <w:r w:rsidRPr="00B412B0">
        <w:rPr>
          <w:rFonts w:ascii="Montserrat" w:hAnsi="Montserrat"/>
          <w:b/>
        </w:rPr>
        <w:t>3.18</w:t>
      </w:r>
      <w:r w:rsidRPr="00B412B0">
        <w:rPr>
          <w:rFonts w:ascii="Montserrat" w:hAnsi="Montserrat"/>
          <w:b/>
        </w:rPr>
        <w:tab/>
        <w:t>DECLARAR DESIERTA LA INVITACIÓN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Se podrá declarar desierta la </w:t>
      </w:r>
      <w:r w:rsidR="00B412B0">
        <w:rPr>
          <w:rFonts w:ascii="Montserrat" w:hAnsi="Montserrat"/>
        </w:rPr>
        <w:t>Invitación a Cuando Menos Tres Personas</w:t>
      </w:r>
      <w:r w:rsidRPr="007B6496">
        <w:rPr>
          <w:rFonts w:ascii="Montserrat" w:hAnsi="Montserrat"/>
        </w:rPr>
        <w:t xml:space="preserve"> cuando:</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7"/>
        </w:numPr>
        <w:jc w:val="both"/>
        <w:rPr>
          <w:rFonts w:ascii="Montserrat" w:hAnsi="Montserrat"/>
        </w:rPr>
      </w:pPr>
      <w:r w:rsidRPr="007B6496">
        <w:rPr>
          <w:rFonts w:ascii="Montserrat" w:hAnsi="Montserrat"/>
        </w:rPr>
        <w:t xml:space="preserve">Ninguna de las proposiciones presentadas </w:t>
      </w:r>
      <w:r w:rsidR="00B412B0" w:rsidRPr="007B6496">
        <w:rPr>
          <w:rFonts w:ascii="Montserrat" w:hAnsi="Montserrat"/>
        </w:rPr>
        <w:t>reúne</w:t>
      </w:r>
      <w:r w:rsidRPr="007B6496">
        <w:rPr>
          <w:rFonts w:ascii="Montserrat" w:hAnsi="Montserrat"/>
        </w:rPr>
        <w:t xml:space="preserve"> los requisitos de la CONVOCATORIA y sus ANEXOS</w:t>
      </w:r>
      <w:r w:rsidR="00B412B0">
        <w:rPr>
          <w:rFonts w:ascii="Montserrat" w:hAnsi="Montserrat"/>
        </w:rPr>
        <w:t>.</w:t>
      </w:r>
    </w:p>
    <w:p w:rsidR="00F44672" w:rsidRPr="007B6496" w:rsidRDefault="00F44672" w:rsidP="00901A31">
      <w:pPr>
        <w:pStyle w:val="Sinespaciado"/>
        <w:numPr>
          <w:ilvl w:val="0"/>
          <w:numId w:val="17"/>
        </w:numPr>
        <w:jc w:val="both"/>
        <w:rPr>
          <w:rFonts w:ascii="Montserrat" w:hAnsi="Montserrat"/>
        </w:rPr>
      </w:pPr>
      <w:r w:rsidRPr="007B6496">
        <w:rPr>
          <w:rFonts w:ascii="Montserrat" w:hAnsi="Montserrat"/>
        </w:rPr>
        <w:t>Ninguno de las LICITANTES presente propuestas solventes.</w:t>
      </w:r>
    </w:p>
    <w:p w:rsidR="00F44672" w:rsidRPr="007B6496" w:rsidRDefault="00F44672" w:rsidP="00901A31">
      <w:pPr>
        <w:pStyle w:val="Sinespaciado"/>
        <w:numPr>
          <w:ilvl w:val="0"/>
          <w:numId w:val="17"/>
        </w:numPr>
        <w:jc w:val="both"/>
        <w:rPr>
          <w:rFonts w:ascii="Montserrat" w:hAnsi="Montserrat"/>
        </w:rPr>
      </w:pPr>
      <w:r w:rsidRPr="007B6496">
        <w:rPr>
          <w:rFonts w:ascii="Montserrat" w:hAnsi="Montserrat"/>
        </w:rPr>
        <w:t xml:space="preserve">Ninguna de las ofertas presentadas </w:t>
      </w:r>
      <w:r w:rsidR="00B412B0" w:rsidRPr="007B6496">
        <w:rPr>
          <w:rFonts w:ascii="Montserrat" w:hAnsi="Montserrat"/>
        </w:rPr>
        <w:t>presente</w:t>
      </w:r>
      <w:r w:rsidRPr="007B6496">
        <w:rPr>
          <w:rFonts w:ascii="Montserrat" w:hAnsi="Montserrat"/>
        </w:rPr>
        <w:t xml:space="preserve"> precios aceptables conforme a la investigación de mercado realizada.</w:t>
      </w:r>
    </w:p>
    <w:p w:rsidR="00F44672" w:rsidRPr="007B6496" w:rsidRDefault="00F44672" w:rsidP="00901A31">
      <w:pPr>
        <w:pStyle w:val="Sinespaciado"/>
        <w:numPr>
          <w:ilvl w:val="0"/>
          <w:numId w:val="17"/>
        </w:numPr>
        <w:jc w:val="both"/>
        <w:rPr>
          <w:rFonts w:ascii="Montserrat" w:hAnsi="Montserrat"/>
        </w:rPr>
      </w:pPr>
      <w:r w:rsidRPr="007B6496">
        <w:rPr>
          <w:rFonts w:ascii="Montserrat" w:hAnsi="Montserrat"/>
        </w:rPr>
        <w:t>Cuando no se reciba ninguna proposición en el acto de presentación y apertura de las mismas.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En estos casos la ASIPONA DOS BOCAS emitirá una segunda CONVOCATORIA, o bien optará por el supuesto de excepción previsto en el artículo 41 fracción VII de la LEY.</w:t>
      </w:r>
    </w:p>
    <w:p w:rsidR="00F44672" w:rsidRPr="007B6496" w:rsidRDefault="00F44672" w:rsidP="007B6496">
      <w:pPr>
        <w:pStyle w:val="Sinespaciado"/>
        <w:jc w:val="both"/>
        <w:rPr>
          <w:rFonts w:ascii="Montserrat" w:hAnsi="Montserrat"/>
        </w:rPr>
      </w:pPr>
    </w:p>
    <w:p w:rsidR="00F44672" w:rsidRPr="00B412B0" w:rsidRDefault="00F44672" w:rsidP="007B6496">
      <w:pPr>
        <w:pStyle w:val="Sinespaciado"/>
        <w:jc w:val="both"/>
        <w:rPr>
          <w:rFonts w:ascii="Montserrat" w:hAnsi="Montserrat"/>
          <w:b/>
        </w:rPr>
      </w:pPr>
      <w:r w:rsidRPr="00B412B0">
        <w:rPr>
          <w:rFonts w:ascii="Montserrat" w:hAnsi="Montserrat"/>
          <w:b/>
        </w:rPr>
        <w:t>3.19</w:t>
      </w:r>
      <w:r w:rsidRPr="00B412B0">
        <w:rPr>
          <w:rFonts w:ascii="Montserrat" w:hAnsi="Montserrat"/>
          <w:b/>
        </w:rPr>
        <w:tab/>
        <w:t>RESCISIÓN DEL CONTRATO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ASIPONA DOS BOCAS, en los términos del artículo 54 de la LEY, podrá rescindir administrativamente el CONTRATO por cualquiera de las siguientes causas:</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8"/>
        </w:numPr>
        <w:jc w:val="both"/>
        <w:rPr>
          <w:rFonts w:ascii="Montserrat" w:hAnsi="Montserrat"/>
        </w:rPr>
      </w:pPr>
      <w:r w:rsidRPr="007B6496">
        <w:rPr>
          <w:rFonts w:ascii="Montserrat" w:hAnsi="Montserrat"/>
        </w:rPr>
        <w:t>Cuando el PROVEEDOR NO preste los SERVICIOS a que se refiera el CONTRATO y sus anexos, de conformidad con lo establecido en el mismo.</w:t>
      </w:r>
    </w:p>
    <w:p w:rsidR="00F44672" w:rsidRPr="007B6496" w:rsidRDefault="00F44672" w:rsidP="00901A31">
      <w:pPr>
        <w:pStyle w:val="Sinespaciado"/>
        <w:numPr>
          <w:ilvl w:val="0"/>
          <w:numId w:val="18"/>
        </w:numPr>
        <w:jc w:val="both"/>
        <w:rPr>
          <w:rFonts w:ascii="Montserrat" w:hAnsi="Montserrat"/>
        </w:rPr>
      </w:pPr>
      <w:r w:rsidRPr="007B6496">
        <w:rPr>
          <w:rFonts w:ascii="Montserrat" w:hAnsi="Montserrat"/>
        </w:rPr>
        <w:t>Cuando el PROVEEDOR subcontrate o ceda la totalidad o parte del compromiso objeto del CONTRATO, o de los derechos del mismo.</w:t>
      </w:r>
    </w:p>
    <w:p w:rsidR="00F44672" w:rsidRPr="007B6496" w:rsidRDefault="00F44672" w:rsidP="00901A31">
      <w:pPr>
        <w:pStyle w:val="Sinespaciado"/>
        <w:numPr>
          <w:ilvl w:val="0"/>
          <w:numId w:val="18"/>
        </w:numPr>
        <w:jc w:val="both"/>
        <w:rPr>
          <w:rFonts w:ascii="Montserrat" w:hAnsi="Montserrat"/>
        </w:rPr>
      </w:pPr>
      <w:r w:rsidRPr="007B6496">
        <w:rPr>
          <w:rFonts w:ascii="Montserrat" w:hAnsi="Montserrat"/>
        </w:rPr>
        <w:t>Cuando no se dé cumplimiento a todos los requisitos establecidos en el CONTRATO.</w:t>
      </w:r>
    </w:p>
    <w:p w:rsidR="00F44672" w:rsidRPr="007B6496" w:rsidRDefault="00F44672" w:rsidP="00901A31">
      <w:pPr>
        <w:pStyle w:val="Sinespaciado"/>
        <w:numPr>
          <w:ilvl w:val="0"/>
          <w:numId w:val="18"/>
        </w:numPr>
        <w:jc w:val="both"/>
        <w:rPr>
          <w:rFonts w:ascii="Montserrat" w:hAnsi="Montserrat"/>
        </w:rPr>
      </w:pPr>
      <w:r w:rsidRPr="007B6496">
        <w:rPr>
          <w:rFonts w:ascii="Montserrat" w:hAnsi="Montserrat"/>
        </w:rPr>
        <w:t>Que no otorgue a la ASIPONA DOS BOCAS, las facilidades y datos necesarios para la inspección, vigilancia y supervisión durante la prestación de los SERVICIOS.</w:t>
      </w:r>
    </w:p>
    <w:p w:rsidR="00F44672" w:rsidRPr="007B6496" w:rsidRDefault="00F44672" w:rsidP="00901A31">
      <w:pPr>
        <w:pStyle w:val="Sinespaciado"/>
        <w:numPr>
          <w:ilvl w:val="0"/>
          <w:numId w:val="18"/>
        </w:numPr>
        <w:jc w:val="both"/>
        <w:rPr>
          <w:rFonts w:ascii="Montserrat" w:hAnsi="Montserrat"/>
        </w:rPr>
      </w:pPr>
      <w:r w:rsidRPr="007B6496">
        <w:rPr>
          <w:rFonts w:ascii="Montserrat" w:hAnsi="Montserrat"/>
        </w:rPr>
        <w:t>Que el PROVEEDOR sea declarado en concurso mercantil.</w:t>
      </w:r>
    </w:p>
    <w:p w:rsidR="00F44672" w:rsidRPr="007B6496" w:rsidRDefault="00F44672" w:rsidP="00901A31">
      <w:pPr>
        <w:pStyle w:val="Sinespaciado"/>
        <w:numPr>
          <w:ilvl w:val="0"/>
          <w:numId w:val="18"/>
        </w:numPr>
        <w:jc w:val="both"/>
        <w:rPr>
          <w:rFonts w:ascii="Montserrat" w:hAnsi="Montserrat"/>
        </w:rPr>
      </w:pPr>
      <w:r w:rsidRPr="007B6496">
        <w:rPr>
          <w:rFonts w:ascii="Montserrat" w:hAnsi="Montserrat"/>
        </w:rPr>
        <w:t>Que ceda los derechos u obligaciones derivado de este contrato, con excepción de los derechos de cobro, en cuyo caso se deberá contar con el consentimiento previo y por escrito de la ASIPONA DOS BOCAS.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procedimiento de rescisión se llevará a cabo conforme a lo siguiente:</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19"/>
        </w:numPr>
        <w:jc w:val="both"/>
        <w:rPr>
          <w:rFonts w:ascii="Montserrat" w:hAnsi="Montserrat"/>
        </w:rPr>
      </w:pPr>
      <w:r w:rsidRPr="007B6496">
        <w:rPr>
          <w:rFonts w:ascii="Montserrat" w:hAnsi="Montserrat"/>
        </w:rPr>
        <w:t xml:space="preserve">Se iniciará a partir de que el PROVEEDOR le sea comunicado por escrito el incumplimiento en que haya incurrido, para que en un término de cinco días hábiles exponga lo que a su derecho convenga y aporte, en su caso, las pruebas que estime pertinentes; </w:t>
      </w:r>
    </w:p>
    <w:p w:rsidR="00F44672" w:rsidRPr="007B6496" w:rsidRDefault="00F44672" w:rsidP="00901A31">
      <w:pPr>
        <w:pStyle w:val="Sinespaciado"/>
        <w:numPr>
          <w:ilvl w:val="0"/>
          <w:numId w:val="19"/>
        </w:numPr>
        <w:jc w:val="both"/>
        <w:rPr>
          <w:rFonts w:ascii="Montserrat" w:hAnsi="Montserrat"/>
        </w:rPr>
      </w:pPr>
      <w:r w:rsidRPr="007B6496">
        <w:rPr>
          <w:rFonts w:ascii="Montserrat" w:hAnsi="Montserrat"/>
        </w:rPr>
        <w:t>Transcurrido el término a que se refiere la fracción anterior, la dependencia o entidad contará con un plazo de quince días para solventar, considerando los argumentos y pruebas que hubiere hecho valer el PROVEEDOR. La determinación de dar o no por rescindido el contrato deberá ser debidamente fundada y motivada y comunicada al PROVEEDOR dentro de dicho plazo, y</w:t>
      </w:r>
    </w:p>
    <w:p w:rsidR="00F44672" w:rsidRPr="007B6496" w:rsidRDefault="00F44672" w:rsidP="00901A31">
      <w:pPr>
        <w:pStyle w:val="Sinespaciado"/>
        <w:numPr>
          <w:ilvl w:val="0"/>
          <w:numId w:val="19"/>
        </w:numPr>
        <w:jc w:val="both"/>
        <w:rPr>
          <w:rFonts w:ascii="Montserrat" w:hAnsi="Montserrat"/>
        </w:rPr>
      </w:pPr>
      <w:r w:rsidRPr="007B6496">
        <w:rPr>
          <w:rFonts w:ascii="Montserrat" w:hAnsi="Montserrat"/>
        </w:rPr>
        <w:t xml:space="preserve">Cuando se rescinda el contrato se formulará el finiquito correspondiente, a efecto de hacer constar los pagos que debe efectuar la ASIPONA DOS </w:t>
      </w:r>
      <w:r w:rsidRPr="007B6496">
        <w:rPr>
          <w:rFonts w:ascii="Montserrat" w:hAnsi="Montserrat"/>
        </w:rPr>
        <w:lastRenderedPageBreak/>
        <w:t>BOCAS, por concepto de la prestación de SERVICIOS hasta el momento de la rescisión.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Asimismo, se podrá dar por terminado anticipadamente el CONTRATO correspondiente cuando concurran razones de interés general, o bien, cuando por causas justificadas se extinga la necesidad de requerir los SERVICIOS y se demuestre que de continuar con el cumplimiento de las obligaciones pactadas, se ocasionaría algún daño o perjuicio a la ASIPONA DOS BOCAS. En estos supuestos la ASIPONA DOS BOCAS reembolsará al PROVEEDOR los gastos no recuperables en que haya incurrido, siempre que éstos sean razonables, estén debidamente comprobados y se relacionen directamente con el CONTRATO correspondiente. Además de las causas que deriven de la legislación aplicable.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Si previamente a la determinación de dar por rescindido el contrato, se entregaran los SERVICIOS, el procedimiento iniciado quedará sin efecto, previa aceptación y verificación de la ASIPONA DOS BOCAS de que continúa vigente la necesidad de los mismos, aplicando, en su caso, las penas convencionales correspondientes.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Al no dar por rescindido el contrato, la ASIPONA DOS BOCAS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LEY.</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el supuesto de que sea rescindido el contrato, no procederá el cobro de penalizaciones ni la contabilización de las mismas para hacer efectiva la garantía de cumplimiento. Cuando estas causas sean el motivo de la rescisión.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caso de rescisión, la aplicación de la garantía de cumplimiento será proporcional al monto de las obligaciones incumplidas.</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rPr>
      </w:pPr>
      <w:r w:rsidRPr="003C093D">
        <w:rPr>
          <w:rFonts w:ascii="Montserrat" w:hAnsi="Montserrat"/>
          <w:b/>
        </w:rPr>
        <w:t>3.20</w:t>
      </w:r>
      <w:r w:rsidRPr="003C093D">
        <w:rPr>
          <w:rFonts w:ascii="Montserrat" w:hAnsi="Montserrat"/>
          <w:b/>
        </w:rPr>
        <w:tab/>
        <w:t>DE LAS CONTROVERSIAS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Las controversias que se susciten con motivo de la presente INVITACIÓN se resolverán con apego a lo previsto en la LEY, su REGLAMENTO y demás </w:t>
      </w:r>
      <w:r w:rsidRPr="007B6496">
        <w:rPr>
          <w:rFonts w:ascii="Montserrat" w:hAnsi="Montserrat"/>
        </w:rPr>
        <w:lastRenderedPageBreak/>
        <w:t>disposiciones legales vigentes, así como en las demás disposiciones administrativas de carácter federal.</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rPr>
      </w:pPr>
      <w:r w:rsidRPr="003C093D">
        <w:rPr>
          <w:rFonts w:ascii="Montserrat" w:hAnsi="Montserrat"/>
          <w:b/>
        </w:rPr>
        <w:t>3.21</w:t>
      </w:r>
      <w:r w:rsidRPr="003C093D">
        <w:rPr>
          <w:rFonts w:ascii="Montserrat" w:hAnsi="Montserrat"/>
          <w:b/>
        </w:rPr>
        <w:tab/>
        <w:t>TERMINACIÓN ANTICIPADA DEL CONTRATO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De conformidad con lo establecido en el artículo 54 Bis de la LEY, el CONTRATO podrá darse por terminado anticipadamente por la ASIPONA DOS BOCAS,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la SFP.</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estos supuestos la ASIPONA DOS BOCAS reembolsará al PROVEEDOR los gastos no recuperables en que haya incurrido, siempre que éstos sean razonables, estén debidamente comprobados y se relacionen directamente con el contrato correspondiente.</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rPr>
      </w:pPr>
      <w:r w:rsidRPr="003C093D">
        <w:rPr>
          <w:rFonts w:ascii="Montserrat" w:hAnsi="Montserrat"/>
          <w:b/>
        </w:rPr>
        <w:t>3.22</w:t>
      </w:r>
      <w:r w:rsidRPr="003C093D">
        <w:rPr>
          <w:rFonts w:ascii="Montserrat" w:hAnsi="Montserrat"/>
          <w:b/>
        </w:rPr>
        <w:tab/>
        <w:t>ATRASO EN LA PRESTACIÓN DE LOS SERVICIOS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PROVEEDOR debe hacer entrega de los SERVICIOS convenidos en el CONTRATO dentro de los plazos y formas fijados en el mismo, y de conformidad con lo señalado en el Anexo 1 de esta Convocatoria.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caso contrario, el PROVEEDOR, según sea el caso,  se hará acreedor a una pena convencional por cada día de atraso o a una deductiva, de acuerdo al  punto 2.18  de esta CONVOCATORIA.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Previo al vencimiento de las fechas de cumplimiento estipuladas originalmente, a solicitud expresa del PROVEEDOR, y por caso fortuito o fuerza mayor, o por causas atribuibles a la ASIPONA DOS BOCAS, ésta podrá modificar el CONTRATO a efecto de diferir la fecha para la entrega de los SERVICIOS. En este supuesto deberá formalizarse el convenio modificatorio respectivo, no procediendo la aplicación de penas convencionales por atraso.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En caso de que el PROVEEDOR no obtenga el diferimiento de referencia, por ser causa imputable a éste el atraso, será acreedor a la aplicación de las penas convencionales.</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rPr>
      </w:pPr>
      <w:r w:rsidRPr="003C093D">
        <w:rPr>
          <w:rFonts w:ascii="Montserrat" w:hAnsi="Montserrat"/>
          <w:b/>
        </w:rPr>
        <w:t>3.23</w:t>
      </w:r>
      <w:r w:rsidRPr="003C093D">
        <w:rPr>
          <w:rFonts w:ascii="Montserrat" w:hAnsi="Montserrat"/>
          <w:b/>
        </w:rPr>
        <w:tab/>
        <w:t>SANCIONES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PROVEEDOR será inhabilitado temporalmente, por conducto de la Secretaría de la Función Pública, para participar en procedimientos de contratación o celebrar contratos regulados por la LEY, cuando no firme el CONTRATO correspondiente por causas imputables al mismo, y también cuando incurran en los demás casos descritos en el artículo 60 de la Ley en los términos que en dicho numeral se expresan.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Las sanciones se aplicarán de conformidad con el siguiente procedimiento:</w:t>
      </w:r>
    </w:p>
    <w:p w:rsidR="00F44672" w:rsidRPr="007B6496" w:rsidRDefault="00F44672" w:rsidP="007B6496">
      <w:pPr>
        <w:pStyle w:val="Sinespaciado"/>
        <w:jc w:val="both"/>
        <w:rPr>
          <w:rFonts w:ascii="Montserrat" w:hAnsi="Montserrat"/>
        </w:rPr>
      </w:pPr>
    </w:p>
    <w:p w:rsidR="00F44672" w:rsidRPr="007B6496" w:rsidRDefault="00F44672" w:rsidP="00901A31">
      <w:pPr>
        <w:pStyle w:val="Sinespaciado"/>
        <w:numPr>
          <w:ilvl w:val="0"/>
          <w:numId w:val="20"/>
        </w:numPr>
        <w:jc w:val="both"/>
        <w:rPr>
          <w:rFonts w:ascii="Montserrat" w:hAnsi="Montserrat"/>
        </w:rPr>
      </w:pPr>
      <w:r w:rsidRPr="007B6496">
        <w:rPr>
          <w:rFonts w:ascii="Montserrat" w:hAnsi="Montserrat"/>
        </w:rPr>
        <w:t>Se notificará por escrito al PROVEEDOR sobre hechos constitutivos de la infracción para que, dentro del término que para tal efecto se señale y que no podrá ser mayor de 10 días hábiles, exponga lo que a su derecho convenga y aporte las pruebas que estime conveniente;</w:t>
      </w:r>
    </w:p>
    <w:p w:rsidR="00F44672" w:rsidRPr="007B6496" w:rsidRDefault="00F44672" w:rsidP="00901A31">
      <w:pPr>
        <w:pStyle w:val="Sinespaciado"/>
        <w:numPr>
          <w:ilvl w:val="0"/>
          <w:numId w:val="20"/>
        </w:numPr>
        <w:jc w:val="both"/>
        <w:rPr>
          <w:rFonts w:ascii="Montserrat" w:hAnsi="Montserrat"/>
        </w:rPr>
      </w:pPr>
      <w:r w:rsidRPr="007B6496">
        <w:rPr>
          <w:rFonts w:ascii="Montserrat" w:hAnsi="Montserrat"/>
        </w:rPr>
        <w:t>Transcurrido el término del plazo a que se refiere el párrafo anterior, se resolverá considerando los argumentos y pruebas que se hubieren hecho valer;</w:t>
      </w:r>
    </w:p>
    <w:p w:rsidR="00F44672" w:rsidRPr="007B6496" w:rsidRDefault="00F44672" w:rsidP="00901A31">
      <w:pPr>
        <w:pStyle w:val="Sinespaciado"/>
        <w:numPr>
          <w:ilvl w:val="0"/>
          <w:numId w:val="20"/>
        </w:numPr>
        <w:jc w:val="both"/>
        <w:rPr>
          <w:rFonts w:ascii="Montserrat" w:hAnsi="Montserrat"/>
        </w:rPr>
      </w:pPr>
      <w:r w:rsidRPr="007B6496">
        <w:rPr>
          <w:rFonts w:ascii="Montserrat" w:hAnsi="Montserrat"/>
        </w:rPr>
        <w:t>La resolución será debidamente fundada y motivada, y se comunicará por escrito al PROVEEDOR.</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u w:val="single"/>
        </w:rPr>
      </w:pPr>
      <w:r w:rsidRPr="003C093D">
        <w:rPr>
          <w:rFonts w:ascii="Montserrat" w:hAnsi="Montserrat"/>
          <w:b/>
          <w:bCs/>
        </w:rPr>
        <w:t xml:space="preserve">3.24 </w:t>
      </w:r>
      <w:r w:rsidRPr="003C093D">
        <w:rPr>
          <w:rFonts w:ascii="Montserrat" w:hAnsi="Montserrat"/>
          <w:b/>
          <w:bCs/>
        </w:rPr>
        <w:tab/>
        <w:t>NOTA INFORMATIVA PARA LICITANTES DE PAÍSES MIEMBROS DE LA ORGANIZACIÓN PARA LA COOPERACIÓN Y EL DESARROLLO ECONÓMICO Y FIRMANTES DE LA CONVENCIÓN PARA COMBATIR EL COHECHO DE SERVIDORES PÚBLICOS EXTRANJEROS EN TRANSACCIONES COMERCIALES INTERNACIONALES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México es signatario de la Convención contra el Cohecho de Servidores Públicos Extranjeros en Transacciones Comerciales y el Desarrollo Económico (OCDE) y por ello se ha comprometido a difundir sus lineamientos y asegurar que tanto el sector público como el privado, conozcan los lineamientos de la Convención.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En concordancia con dichos lineamientos, el gobierno mexicano analizó las leyes mexicanas y encontró que era menester modificar el artículo 22 del Código Penal federal para contemplar el cohecho de servidores públicos extranjeros, por lo cual en noviembre de 1999 el Ejecutivo Federal propuso adicionar al Código el Artículo 222 bis.</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r w:rsidRPr="007B6496">
        <w:rPr>
          <w:rFonts w:ascii="Montserrat" w:hAnsi="Montserrat"/>
        </w:rPr>
        <w:t xml:space="preserve">Con fundamento en lo señalado anteriormente, la SFP instruyó a las entidades de la Administración Pública Federal a incorporar en la CONVOCATORIA de Invitación a cuando menos tres personas el </w:t>
      </w:r>
      <w:r w:rsidRPr="007B6496">
        <w:rPr>
          <w:rFonts w:ascii="Montserrat" w:hAnsi="Montserrat"/>
          <w:bCs/>
        </w:rPr>
        <w:t>ANEXO 12</w:t>
      </w:r>
      <w:r w:rsidRPr="007B6496">
        <w:rPr>
          <w:rFonts w:ascii="Montserrat" w:hAnsi="Montserrat"/>
        </w:rPr>
        <w:t>, al cual deberán dar lectura los licitantes.</w:t>
      </w:r>
    </w:p>
    <w:p w:rsidR="008F6479" w:rsidRPr="007B6496" w:rsidRDefault="008F6479"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u w:val="single"/>
        </w:rPr>
      </w:pPr>
      <w:r w:rsidRPr="003C093D">
        <w:rPr>
          <w:rFonts w:ascii="Montserrat" w:hAnsi="Montserrat"/>
          <w:b/>
        </w:rPr>
        <w:t>3.25</w:t>
      </w:r>
      <w:r w:rsidRPr="003C093D">
        <w:rPr>
          <w:rFonts w:ascii="Montserrat" w:hAnsi="Montserrat"/>
          <w:b/>
        </w:rPr>
        <w:tab/>
        <w:t xml:space="preserve"> ACCESO A LA INFORMACIÓN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Ley Federal de Transparencia y Acceso a la Información Pública señala dentro de su articulado 113, lo siguiente:</w:t>
      </w:r>
    </w:p>
    <w:p w:rsidR="00F44672" w:rsidRPr="007B6496" w:rsidRDefault="00F44672" w:rsidP="007B6496">
      <w:pPr>
        <w:pStyle w:val="Sinespaciado"/>
        <w:jc w:val="both"/>
        <w:rPr>
          <w:rFonts w:ascii="Montserrat" w:hAnsi="Montserrat"/>
        </w:rPr>
      </w:pPr>
    </w:p>
    <w:p w:rsidR="00F44672" w:rsidRPr="003C093D" w:rsidRDefault="00F44672" w:rsidP="003C093D">
      <w:pPr>
        <w:pStyle w:val="Sinespaciado"/>
        <w:ind w:left="708" w:right="567"/>
        <w:jc w:val="both"/>
        <w:rPr>
          <w:rFonts w:ascii="Montserrat" w:hAnsi="Montserrat"/>
          <w:sz w:val="20"/>
          <w:szCs w:val="20"/>
        </w:rPr>
      </w:pPr>
      <w:r w:rsidRPr="003C093D">
        <w:rPr>
          <w:rFonts w:ascii="Montserrat" w:hAnsi="Montserrat"/>
          <w:sz w:val="20"/>
          <w:szCs w:val="20"/>
        </w:rPr>
        <w:t>(…)</w:t>
      </w:r>
    </w:p>
    <w:p w:rsidR="00F44672" w:rsidRPr="003C093D" w:rsidRDefault="00F44672" w:rsidP="003C093D">
      <w:pPr>
        <w:pStyle w:val="Sinespaciado"/>
        <w:ind w:left="708" w:right="567"/>
        <w:jc w:val="both"/>
        <w:rPr>
          <w:rFonts w:ascii="Montserrat" w:hAnsi="Montserrat"/>
          <w:color w:val="000000"/>
          <w:sz w:val="20"/>
          <w:szCs w:val="20"/>
        </w:rPr>
      </w:pPr>
      <w:r w:rsidRPr="003C093D">
        <w:rPr>
          <w:rFonts w:ascii="Montserrat" w:hAnsi="Montserrat"/>
          <w:b/>
          <w:bCs/>
          <w:color w:val="000000"/>
          <w:sz w:val="20"/>
          <w:szCs w:val="20"/>
        </w:rPr>
        <w:t>Artículo 113.</w:t>
      </w:r>
      <w:r w:rsidRPr="003C093D">
        <w:rPr>
          <w:rFonts w:ascii="Montserrat" w:hAnsi="Montserrat"/>
          <w:bCs/>
          <w:color w:val="000000"/>
          <w:sz w:val="20"/>
          <w:szCs w:val="20"/>
        </w:rPr>
        <w:t xml:space="preserve"> </w:t>
      </w:r>
      <w:r w:rsidRPr="003C093D">
        <w:rPr>
          <w:rFonts w:ascii="Montserrat" w:hAnsi="Montserrat"/>
          <w:color w:val="000000"/>
          <w:sz w:val="20"/>
          <w:szCs w:val="20"/>
        </w:rPr>
        <w:t xml:space="preserve">Se considera información confidencial: </w:t>
      </w:r>
    </w:p>
    <w:p w:rsidR="00F44672" w:rsidRPr="003C093D" w:rsidRDefault="00F44672" w:rsidP="003C093D">
      <w:pPr>
        <w:pStyle w:val="Sinespaciado"/>
        <w:ind w:left="708" w:right="567"/>
        <w:jc w:val="both"/>
        <w:rPr>
          <w:rFonts w:ascii="Montserrat" w:hAnsi="Montserrat"/>
          <w:bCs/>
          <w:color w:val="000000"/>
          <w:sz w:val="20"/>
          <w:szCs w:val="20"/>
        </w:rPr>
      </w:pPr>
    </w:p>
    <w:p w:rsidR="00F44672" w:rsidRPr="003C093D" w:rsidRDefault="00F44672" w:rsidP="003C093D">
      <w:pPr>
        <w:pStyle w:val="Sinespaciado"/>
        <w:ind w:left="708" w:right="567"/>
        <w:jc w:val="both"/>
        <w:rPr>
          <w:rFonts w:ascii="Montserrat" w:hAnsi="Montserrat"/>
          <w:i/>
          <w:color w:val="000000"/>
          <w:sz w:val="20"/>
          <w:szCs w:val="20"/>
        </w:rPr>
      </w:pPr>
      <w:r w:rsidRPr="003C093D">
        <w:rPr>
          <w:rFonts w:ascii="Montserrat" w:hAnsi="Montserrat"/>
          <w:bCs/>
          <w:i/>
          <w:color w:val="000000"/>
          <w:sz w:val="20"/>
          <w:szCs w:val="20"/>
        </w:rPr>
        <w:t xml:space="preserve">I. </w:t>
      </w:r>
      <w:r w:rsidRPr="003C093D">
        <w:rPr>
          <w:rFonts w:ascii="Montserrat" w:hAnsi="Montserrat"/>
          <w:i/>
          <w:color w:val="000000"/>
          <w:sz w:val="20"/>
          <w:szCs w:val="20"/>
        </w:rPr>
        <w:t xml:space="preserve">La que contiene datos personales concernientes a una persona física identificada o identificable; </w:t>
      </w:r>
    </w:p>
    <w:p w:rsidR="00F44672" w:rsidRPr="003C093D" w:rsidRDefault="00F44672" w:rsidP="003C093D">
      <w:pPr>
        <w:pStyle w:val="Sinespaciado"/>
        <w:ind w:left="708" w:right="567"/>
        <w:jc w:val="both"/>
        <w:rPr>
          <w:rFonts w:ascii="Montserrat" w:hAnsi="Montserrat"/>
          <w:bCs/>
          <w:i/>
          <w:color w:val="000000"/>
          <w:sz w:val="20"/>
          <w:szCs w:val="20"/>
        </w:rPr>
      </w:pPr>
    </w:p>
    <w:p w:rsidR="00F44672" w:rsidRPr="003C093D" w:rsidRDefault="00F44672" w:rsidP="003C093D">
      <w:pPr>
        <w:pStyle w:val="Sinespaciado"/>
        <w:ind w:left="708" w:right="567"/>
        <w:jc w:val="both"/>
        <w:rPr>
          <w:rFonts w:ascii="Montserrat" w:hAnsi="Montserrat"/>
          <w:i/>
          <w:color w:val="000000"/>
          <w:sz w:val="20"/>
          <w:szCs w:val="20"/>
        </w:rPr>
      </w:pPr>
      <w:r w:rsidRPr="003C093D">
        <w:rPr>
          <w:rFonts w:ascii="Montserrat" w:hAnsi="Montserrat"/>
          <w:bCs/>
          <w:i/>
          <w:color w:val="000000"/>
          <w:sz w:val="20"/>
          <w:szCs w:val="20"/>
        </w:rPr>
        <w:t xml:space="preserve">II. </w:t>
      </w:r>
      <w:r w:rsidRPr="003C093D">
        <w:rPr>
          <w:rFonts w:ascii="Montserrat" w:hAnsi="Montserrat"/>
          <w:i/>
          <w:color w:val="000000"/>
          <w:sz w:val="20"/>
          <w:szCs w:val="2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44672" w:rsidRPr="003C093D" w:rsidRDefault="00F44672" w:rsidP="003C093D">
      <w:pPr>
        <w:pStyle w:val="Sinespaciado"/>
        <w:ind w:left="708" w:right="567"/>
        <w:jc w:val="both"/>
        <w:rPr>
          <w:rFonts w:ascii="Montserrat" w:hAnsi="Montserrat"/>
          <w:bCs/>
          <w:i/>
          <w:color w:val="000000"/>
          <w:sz w:val="20"/>
          <w:szCs w:val="20"/>
        </w:rPr>
      </w:pPr>
    </w:p>
    <w:p w:rsidR="00F44672" w:rsidRPr="003C093D" w:rsidRDefault="00F44672" w:rsidP="003C093D">
      <w:pPr>
        <w:pStyle w:val="Sinespaciado"/>
        <w:ind w:left="708" w:right="567"/>
        <w:jc w:val="both"/>
        <w:rPr>
          <w:rFonts w:ascii="Montserrat" w:hAnsi="Montserrat"/>
          <w:i/>
          <w:color w:val="000000"/>
          <w:sz w:val="20"/>
          <w:szCs w:val="20"/>
        </w:rPr>
      </w:pPr>
      <w:r w:rsidRPr="003C093D">
        <w:rPr>
          <w:rFonts w:ascii="Montserrat" w:hAnsi="Montserrat"/>
          <w:bCs/>
          <w:i/>
          <w:color w:val="000000"/>
          <w:sz w:val="20"/>
          <w:szCs w:val="20"/>
        </w:rPr>
        <w:t xml:space="preserve">III. </w:t>
      </w:r>
      <w:r w:rsidRPr="003C093D">
        <w:rPr>
          <w:rFonts w:ascii="Montserrat" w:hAnsi="Montserrat"/>
          <w:i/>
          <w:color w:val="000000"/>
          <w:sz w:val="20"/>
          <w:szCs w:val="20"/>
        </w:rPr>
        <w:t xml:space="preserve">Aquella que presenten los particulares a los sujetos obligados, siempre que tengan el derecho a ello, de conformidad con lo dispuesto por las leyes o los tratados internacionales. </w:t>
      </w:r>
    </w:p>
    <w:p w:rsidR="00F44672" w:rsidRPr="003C093D" w:rsidRDefault="00F44672" w:rsidP="003C093D">
      <w:pPr>
        <w:pStyle w:val="Sinespaciado"/>
        <w:ind w:left="708" w:right="567"/>
        <w:jc w:val="both"/>
        <w:rPr>
          <w:rFonts w:ascii="Montserrat" w:hAnsi="Montserrat"/>
          <w:color w:val="000000"/>
          <w:sz w:val="20"/>
          <w:szCs w:val="20"/>
        </w:rPr>
      </w:pPr>
    </w:p>
    <w:p w:rsidR="00F44672" w:rsidRPr="003C093D" w:rsidRDefault="00F44672" w:rsidP="003C093D">
      <w:pPr>
        <w:pStyle w:val="Sinespaciado"/>
        <w:ind w:left="708" w:right="567"/>
        <w:jc w:val="both"/>
        <w:rPr>
          <w:rFonts w:ascii="Montserrat" w:hAnsi="Montserrat"/>
          <w:sz w:val="20"/>
          <w:szCs w:val="20"/>
        </w:rPr>
      </w:pPr>
      <w:r w:rsidRPr="003C093D">
        <w:rPr>
          <w:rFonts w:ascii="Montserrat" w:hAnsi="Montserrat"/>
          <w:color w:val="000000"/>
          <w:sz w:val="20"/>
          <w:szCs w:val="20"/>
        </w:rPr>
        <w:t>La información confidencial no estará sujeta a temporalidad alguna y sólo podrán tener acceso a ella los titulares de la misma, sus representantes y los Servidores Públicos facultados para ello.</w:t>
      </w:r>
    </w:p>
    <w:p w:rsidR="00F44672" w:rsidRPr="003C093D" w:rsidRDefault="00F44672" w:rsidP="003C093D">
      <w:pPr>
        <w:pStyle w:val="Sinespaciado"/>
        <w:ind w:left="708" w:right="567"/>
        <w:jc w:val="both"/>
        <w:rPr>
          <w:rFonts w:ascii="Montserrat" w:hAnsi="Montserrat"/>
          <w:color w:val="000000"/>
          <w:sz w:val="20"/>
          <w:szCs w:val="20"/>
        </w:rPr>
      </w:pPr>
      <w:r w:rsidRPr="003C093D">
        <w:rPr>
          <w:rFonts w:ascii="Montserrat" w:hAnsi="Montserrat"/>
          <w:color w:val="000000"/>
          <w:sz w:val="20"/>
          <w:szCs w:val="20"/>
        </w:rPr>
        <w:t>(…)</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 función de los antecedentes, los licitantes deberán entregar debidamente </w:t>
      </w:r>
      <w:proofErr w:type="spellStart"/>
      <w:r w:rsidRPr="007B6496">
        <w:rPr>
          <w:rFonts w:ascii="Montserrat" w:hAnsi="Montserrat"/>
        </w:rPr>
        <w:t>requisitado</w:t>
      </w:r>
      <w:proofErr w:type="spellEnd"/>
      <w:r w:rsidRPr="007B6496">
        <w:rPr>
          <w:rFonts w:ascii="Montserrat" w:hAnsi="Montserrat"/>
        </w:rPr>
        <w:t xml:space="preserve"> los datos requeridos el </w:t>
      </w:r>
      <w:r w:rsidRPr="007B6496">
        <w:rPr>
          <w:rFonts w:ascii="Montserrat" w:hAnsi="Montserrat"/>
          <w:bCs/>
        </w:rPr>
        <w:t>ANEXO 13</w:t>
      </w:r>
      <w:r w:rsidRPr="007B6496">
        <w:rPr>
          <w:rFonts w:ascii="Montserrat" w:hAnsi="Montserrat"/>
        </w:rPr>
        <w:t>, mediante el cual darán a conocer a la ASIPONA DOS BOCAS los documentos que le entregarán en la LICITACIÓN como información confidencial o información reservada.</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u w:val="single"/>
        </w:rPr>
      </w:pPr>
      <w:r w:rsidRPr="003C093D">
        <w:rPr>
          <w:rFonts w:ascii="Montserrat" w:hAnsi="Montserrat"/>
          <w:b/>
        </w:rPr>
        <w:t>3.26</w:t>
      </w:r>
      <w:r w:rsidRPr="003C093D">
        <w:rPr>
          <w:rFonts w:ascii="Montserrat" w:hAnsi="Montserrat"/>
          <w:b/>
        </w:rPr>
        <w:tab/>
        <w:t>ENCUESTA (PROGRAMA DE TRANSPARENCIA Y COMBATE A LA CORRUPCIÓN)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Los licitantes proporcionarán al finalizar la Invitación a cuando menos tres personas, el </w:t>
      </w:r>
      <w:r w:rsidRPr="007B6496">
        <w:rPr>
          <w:rFonts w:ascii="Montserrat" w:hAnsi="Montserrat"/>
          <w:bCs/>
        </w:rPr>
        <w:t>ANEXO 14</w:t>
      </w:r>
      <w:r w:rsidRPr="007B6496">
        <w:rPr>
          <w:rFonts w:ascii="Montserrat" w:hAnsi="Montserrat"/>
        </w:rPr>
        <w:t>, Formato ASIPONA DBO-GAF-F-19 Formato para Evaluar la Percepción de Transparencia en la Invitación a cuando menos tres personas, debidamente llenado con los datos requeridos. Este documento lo entregarán debidamente requeridos en el acto público de fallo. En caso de que no asista representante del LICITANTE a dicho acto, lo remitirán a la entidad posteriormente vía fax o mensajería.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llenado de esta encuesta es opcional; sin embargo es importante para la ASIPONA DOS BOCAS su llenado y entrega, con el fin de incidir en el proceso de mejora continua en el desarrollo de las licitaciones.</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i/>
          <w:u w:val="single"/>
        </w:rPr>
      </w:pPr>
      <w:r w:rsidRPr="003C093D">
        <w:rPr>
          <w:rFonts w:ascii="Montserrat" w:hAnsi="Montserrat"/>
          <w:b/>
          <w:i/>
          <w:u w:val="single"/>
        </w:rPr>
        <w:t>Datos Personales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eastAsiaTheme="minorHAnsi" w:hAnsi="Montserrat"/>
          <w:color w:val="29292A"/>
        </w:rPr>
      </w:pPr>
      <w:r w:rsidRPr="007B6496">
        <w:rPr>
          <w:rFonts w:ascii="Montserrat" w:hAnsi="Montserrat"/>
          <w:color w:val="29292A"/>
        </w:rPr>
        <w:t>El t</w:t>
      </w:r>
      <w:r w:rsidRPr="007B6496">
        <w:rPr>
          <w:rFonts w:ascii="Montserrat" w:hAnsi="Montserrat"/>
          <w:color w:val="101010"/>
        </w:rPr>
        <w:t>r</w:t>
      </w:r>
      <w:r w:rsidRPr="007B6496">
        <w:rPr>
          <w:rFonts w:ascii="Montserrat" w:hAnsi="Montserrat"/>
          <w:color w:val="29292A"/>
        </w:rPr>
        <w:t>atamiento de da</w:t>
      </w:r>
      <w:r w:rsidRPr="007B6496">
        <w:rPr>
          <w:rFonts w:ascii="Montserrat" w:hAnsi="Montserrat"/>
          <w:color w:val="101010"/>
        </w:rPr>
        <w:t>t</w:t>
      </w:r>
      <w:r w:rsidRPr="007B6496">
        <w:rPr>
          <w:rFonts w:ascii="Montserrat" w:hAnsi="Montserrat"/>
          <w:color w:val="29292A"/>
        </w:rPr>
        <w:t>os persona</w:t>
      </w:r>
      <w:r w:rsidRPr="007B6496">
        <w:rPr>
          <w:rFonts w:ascii="Montserrat" w:hAnsi="Montserrat"/>
          <w:color w:val="101010"/>
        </w:rPr>
        <w:t>l</w:t>
      </w:r>
      <w:r w:rsidRPr="007B6496">
        <w:rPr>
          <w:rFonts w:ascii="Montserrat" w:hAnsi="Montserrat"/>
          <w:color w:val="29292A"/>
        </w:rPr>
        <w:t xml:space="preserve">es que los </w:t>
      </w:r>
      <w:r w:rsidRPr="007B6496">
        <w:rPr>
          <w:rFonts w:ascii="Montserrat" w:hAnsi="Montserrat"/>
          <w:bCs/>
          <w:color w:val="101010"/>
        </w:rPr>
        <w:t xml:space="preserve">licitantes </w:t>
      </w:r>
      <w:r w:rsidRPr="007B6496">
        <w:rPr>
          <w:rFonts w:ascii="Montserrat" w:hAnsi="Montserrat"/>
          <w:color w:val="29292A"/>
        </w:rPr>
        <w:t xml:space="preserve">han proporcionado a </w:t>
      </w:r>
      <w:r w:rsidRPr="007B6496">
        <w:rPr>
          <w:rFonts w:ascii="Montserrat" w:hAnsi="Montserrat"/>
          <w:color w:val="101010"/>
        </w:rPr>
        <w:t>l</w:t>
      </w:r>
      <w:r w:rsidRPr="007B6496">
        <w:rPr>
          <w:rFonts w:ascii="Montserrat" w:hAnsi="Montserrat"/>
          <w:color w:val="29292A"/>
        </w:rPr>
        <w:t xml:space="preserve">a </w:t>
      </w:r>
      <w:r w:rsidRPr="007B6496">
        <w:rPr>
          <w:rFonts w:ascii="Montserrat" w:hAnsi="Montserrat"/>
          <w:bCs/>
          <w:color w:val="29292A"/>
        </w:rPr>
        <w:t xml:space="preserve">ASIPONA DOS BOCAS </w:t>
      </w:r>
      <w:r w:rsidRPr="007B6496">
        <w:rPr>
          <w:rFonts w:ascii="Montserrat" w:hAnsi="Montserrat"/>
          <w:color w:val="29292A"/>
        </w:rPr>
        <w:t>pa</w:t>
      </w:r>
      <w:r w:rsidRPr="007B6496">
        <w:rPr>
          <w:rFonts w:ascii="Montserrat" w:hAnsi="Montserrat"/>
          <w:color w:val="101010"/>
        </w:rPr>
        <w:t>r</w:t>
      </w:r>
      <w:r w:rsidRPr="007B6496">
        <w:rPr>
          <w:rFonts w:ascii="Montserrat" w:hAnsi="Montserrat"/>
          <w:color w:val="29292A"/>
        </w:rPr>
        <w:t xml:space="preserve">a </w:t>
      </w:r>
      <w:r w:rsidRPr="007B6496">
        <w:rPr>
          <w:rFonts w:ascii="Montserrat" w:hAnsi="Montserrat"/>
          <w:color w:val="101010"/>
        </w:rPr>
        <w:t>l</w:t>
      </w:r>
      <w:r w:rsidRPr="007B6496">
        <w:rPr>
          <w:rFonts w:ascii="Montserrat" w:hAnsi="Montserrat"/>
          <w:color w:val="29292A"/>
        </w:rPr>
        <w:t xml:space="preserve">os fines de la presente Invitación a cuando menos tres personas se sujetará a </w:t>
      </w:r>
      <w:r w:rsidRPr="007B6496">
        <w:rPr>
          <w:rFonts w:ascii="Montserrat" w:hAnsi="Montserrat"/>
          <w:color w:val="424242"/>
        </w:rPr>
        <w:t>l</w:t>
      </w:r>
      <w:r w:rsidRPr="007B6496">
        <w:rPr>
          <w:rFonts w:ascii="Montserrat" w:hAnsi="Montserrat"/>
          <w:color w:val="29292A"/>
        </w:rPr>
        <w:t>as</w:t>
      </w:r>
      <w:r w:rsidRPr="007B6496">
        <w:rPr>
          <w:rFonts w:ascii="Montserrat" w:eastAsiaTheme="minorHAnsi" w:hAnsi="Montserrat"/>
          <w:color w:val="29292A"/>
        </w:rPr>
        <w:t xml:space="preserve"> </w:t>
      </w:r>
      <w:r w:rsidRPr="007B6496">
        <w:rPr>
          <w:rFonts w:ascii="Montserrat" w:hAnsi="Montserrat"/>
          <w:color w:val="29292A"/>
        </w:rPr>
        <w:t>facu</w:t>
      </w:r>
      <w:r w:rsidRPr="007B6496">
        <w:rPr>
          <w:rFonts w:ascii="Montserrat" w:hAnsi="Montserrat"/>
          <w:color w:val="101010"/>
        </w:rPr>
        <w:t>l</w:t>
      </w:r>
      <w:r w:rsidRPr="007B6496">
        <w:rPr>
          <w:rFonts w:ascii="Montserrat" w:hAnsi="Montserrat"/>
          <w:color w:val="29292A"/>
        </w:rPr>
        <w:t>tades o a</w:t>
      </w:r>
      <w:r w:rsidRPr="007B6496">
        <w:rPr>
          <w:rFonts w:ascii="Montserrat" w:hAnsi="Montserrat"/>
          <w:color w:val="101010"/>
        </w:rPr>
        <w:t>t</w:t>
      </w:r>
      <w:r w:rsidRPr="007B6496">
        <w:rPr>
          <w:rFonts w:ascii="Montserrat" w:hAnsi="Montserrat"/>
          <w:color w:val="29292A"/>
        </w:rPr>
        <w:t>r</w:t>
      </w:r>
      <w:r w:rsidRPr="007B6496">
        <w:rPr>
          <w:rFonts w:ascii="Montserrat" w:hAnsi="Montserrat"/>
          <w:color w:val="101010"/>
        </w:rPr>
        <w:t>i</w:t>
      </w:r>
      <w:r w:rsidRPr="007B6496">
        <w:rPr>
          <w:rFonts w:ascii="Montserrat" w:hAnsi="Montserrat"/>
          <w:color w:val="29292A"/>
        </w:rPr>
        <w:t xml:space="preserve">buciones que </w:t>
      </w:r>
      <w:r w:rsidRPr="007B6496">
        <w:rPr>
          <w:rFonts w:ascii="Montserrat" w:hAnsi="Montserrat"/>
          <w:color w:val="101010"/>
        </w:rPr>
        <w:t>l</w:t>
      </w:r>
      <w:r w:rsidRPr="007B6496">
        <w:rPr>
          <w:rFonts w:ascii="Montserrat" w:hAnsi="Montserrat"/>
          <w:color w:val="29292A"/>
        </w:rPr>
        <w:t>a normativ</w:t>
      </w:r>
      <w:r w:rsidRPr="007B6496">
        <w:rPr>
          <w:rFonts w:ascii="Montserrat" w:hAnsi="Montserrat"/>
          <w:color w:val="101010"/>
        </w:rPr>
        <w:t>i</w:t>
      </w:r>
      <w:r w:rsidRPr="007B6496">
        <w:rPr>
          <w:rFonts w:ascii="Montserrat" w:hAnsi="Montserrat"/>
          <w:color w:val="29292A"/>
        </w:rPr>
        <w:t>dad ap</w:t>
      </w:r>
      <w:r w:rsidRPr="007B6496">
        <w:rPr>
          <w:rFonts w:ascii="Montserrat" w:hAnsi="Montserrat"/>
          <w:color w:val="101010"/>
        </w:rPr>
        <w:t>l</w:t>
      </w:r>
      <w:r w:rsidRPr="007B6496">
        <w:rPr>
          <w:rFonts w:ascii="Montserrat" w:hAnsi="Montserrat"/>
          <w:color w:val="29292A"/>
        </w:rPr>
        <w:t>icab</w:t>
      </w:r>
      <w:r w:rsidRPr="007B6496">
        <w:rPr>
          <w:rFonts w:ascii="Montserrat" w:hAnsi="Montserrat"/>
          <w:color w:val="101010"/>
        </w:rPr>
        <w:t>l</w:t>
      </w:r>
      <w:r w:rsidRPr="007B6496">
        <w:rPr>
          <w:rFonts w:ascii="Montserrat" w:hAnsi="Montserrat"/>
          <w:color w:val="29292A"/>
        </w:rPr>
        <w:t xml:space="preserve">e les confiere, en </w:t>
      </w:r>
      <w:r w:rsidRPr="007B6496">
        <w:rPr>
          <w:rFonts w:ascii="Montserrat" w:hAnsi="Montserrat"/>
          <w:color w:val="101010"/>
        </w:rPr>
        <w:t>l</w:t>
      </w:r>
      <w:r w:rsidRPr="007B6496">
        <w:rPr>
          <w:rFonts w:ascii="Montserrat" w:hAnsi="Montserrat"/>
          <w:color w:val="29292A"/>
        </w:rPr>
        <w:t>os térm</w:t>
      </w:r>
      <w:r w:rsidRPr="007B6496">
        <w:rPr>
          <w:rFonts w:ascii="Montserrat" w:hAnsi="Montserrat"/>
          <w:color w:val="101010"/>
        </w:rPr>
        <w:t>i</w:t>
      </w:r>
      <w:r w:rsidRPr="007B6496">
        <w:rPr>
          <w:rFonts w:ascii="Montserrat" w:hAnsi="Montserrat"/>
          <w:color w:val="29292A"/>
        </w:rPr>
        <w:t xml:space="preserve">nos </w:t>
      </w:r>
      <w:r w:rsidRPr="007B6496">
        <w:rPr>
          <w:rFonts w:ascii="Montserrat" w:hAnsi="Montserrat"/>
          <w:color w:val="101010"/>
        </w:rPr>
        <w:t>qu</w:t>
      </w:r>
      <w:r w:rsidRPr="007B6496">
        <w:rPr>
          <w:rFonts w:ascii="Montserrat" w:hAnsi="Montserrat"/>
          <w:color w:val="29292A"/>
        </w:rPr>
        <w:t>e estab</w:t>
      </w:r>
      <w:r w:rsidRPr="007B6496">
        <w:rPr>
          <w:rFonts w:ascii="Montserrat" w:hAnsi="Montserrat"/>
          <w:color w:val="424242"/>
        </w:rPr>
        <w:t>l</w:t>
      </w:r>
      <w:r w:rsidRPr="007B6496">
        <w:rPr>
          <w:rFonts w:ascii="Montserrat" w:hAnsi="Montserrat"/>
          <w:color w:val="29292A"/>
        </w:rPr>
        <w:t>ece la Ley Genera</w:t>
      </w:r>
      <w:r w:rsidRPr="007B6496">
        <w:rPr>
          <w:rFonts w:ascii="Montserrat" w:hAnsi="Montserrat"/>
          <w:color w:val="101010"/>
        </w:rPr>
        <w:t xml:space="preserve">l </w:t>
      </w:r>
      <w:r w:rsidRPr="007B6496">
        <w:rPr>
          <w:rFonts w:ascii="Montserrat" w:hAnsi="Montserrat"/>
          <w:color w:val="29292A"/>
        </w:rPr>
        <w:t>de</w:t>
      </w:r>
      <w:r w:rsidRPr="007B6496">
        <w:rPr>
          <w:rFonts w:ascii="Montserrat" w:eastAsiaTheme="minorHAnsi" w:hAnsi="Montserrat"/>
          <w:color w:val="29292A"/>
        </w:rPr>
        <w:t xml:space="preserve"> </w:t>
      </w:r>
      <w:r w:rsidRPr="007B6496">
        <w:rPr>
          <w:rFonts w:ascii="Montserrat" w:hAnsi="Montserrat"/>
          <w:color w:val="101010"/>
        </w:rPr>
        <w:t>P</w:t>
      </w:r>
      <w:r w:rsidRPr="007B6496">
        <w:rPr>
          <w:rFonts w:ascii="Montserrat" w:hAnsi="Montserrat"/>
          <w:color w:val="29292A"/>
        </w:rPr>
        <w:t>ro</w:t>
      </w:r>
      <w:r w:rsidRPr="007B6496">
        <w:rPr>
          <w:rFonts w:ascii="Montserrat" w:hAnsi="Montserrat"/>
          <w:color w:val="101010"/>
        </w:rPr>
        <w:t>t</w:t>
      </w:r>
      <w:r w:rsidRPr="007B6496">
        <w:rPr>
          <w:rFonts w:ascii="Montserrat" w:hAnsi="Montserrat"/>
          <w:color w:val="29292A"/>
        </w:rPr>
        <w:t xml:space="preserve">ección de </w:t>
      </w:r>
      <w:r w:rsidRPr="007B6496">
        <w:rPr>
          <w:rFonts w:ascii="Montserrat" w:hAnsi="Montserrat"/>
          <w:color w:val="101010"/>
        </w:rPr>
        <w:t>D</w:t>
      </w:r>
      <w:r w:rsidRPr="007B6496">
        <w:rPr>
          <w:rFonts w:ascii="Montserrat" w:hAnsi="Montserrat"/>
          <w:color w:val="29292A"/>
        </w:rPr>
        <w:t>atos Persona</w:t>
      </w:r>
      <w:r w:rsidRPr="007B6496">
        <w:rPr>
          <w:rFonts w:ascii="Montserrat" w:hAnsi="Montserrat"/>
          <w:color w:val="101010"/>
        </w:rPr>
        <w:t>l</w:t>
      </w:r>
      <w:r w:rsidRPr="007B6496">
        <w:rPr>
          <w:rFonts w:ascii="Montserrat" w:hAnsi="Montserrat"/>
          <w:color w:val="29292A"/>
        </w:rPr>
        <w:t>es en Poses</w:t>
      </w:r>
      <w:r w:rsidRPr="007B6496">
        <w:rPr>
          <w:rFonts w:ascii="Montserrat" w:hAnsi="Montserrat"/>
          <w:color w:val="101010"/>
        </w:rPr>
        <w:t>i</w:t>
      </w:r>
      <w:r w:rsidRPr="007B6496">
        <w:rPr>
          <w:rFonts w:ascii="Montserrat" w:hAnsi="Montserrat"/>
          <w:color w:val="29292A"/>
        </w:rPr>
        <w:t>ón de S</w:t>
      </w:r>
      <w:r w:rsidRPr="007B6496">
        <w:rPr>
          <w:rFonts w:ascii="Montserrat" w:hAnsi="Montserrat"/>
          <w:color w:val="101010"/>
        </w:rPr>
        <w:t>uj</w:t>
      </w:r>
      <w:r w:rsidRPr="007B6496">
        <w:rPr>
          <w:rFonts w:ascii="Montserrat" w:hAnsi="Montserrat"/>
          <w:color w:val="29292A"/>
        </w:rPr>
        <w:t>e</w:t>
      </w:r>
      <w:r w:rsidRPr="007B6496">
        <w:rPr>
          <w:rFonts w:ascii="Montserrat" w:hAnsi="Montserrat"/>
          <w:color w:val="101010"/>
        </w:rPr>
        <w:t>t</w:t>
      </w:r>
      <w:r w:rsidRPr="007B6496">
        <w:rPr>
          <w:rFonts w:ascii="Montserrat" w:hAnsi="Montserrat"/>
          <w:color w:val="29292A"/>
        </w:rPr>
        <w:t>os Ob</w:t>
      </w:r>
      <w:r w:rsidRPr="007B6496">
        <w:rPr>
          <w:rFonts w:ascii="Montserrat" w:hAnsi="Montserrat"/>
          <w:color w:val="101010"/>
        </w:rPr>
        <w:t>l</w:t>
      </w:r>
      <w:r w:rsidRPr="007B6496">
        <w:rPr>
          <w:rFonts w:ascii="Montserrat" w:hAnsi="Montserrat"/>
          <w:color w:val="29292A"/>
        </w:rPr>
        <w:t>igados</w:t>
      </w:r>
      <w:r w:rsidRPr="007B6496">
        <w:rPr>
          <w:rFonts w:ascii="Montserrat" w:hAnsi="Montserrat"/>
          <w:color w:val="424242"/>
        </w:rPr>
        <w:t xml:space="preserve">, </w:t>
      </w:r>
      <w:r w:rsidRPr="007B6496">
        <w:rPr>
          <w:rFonts w:ascii="Montserrat" w:hAnsi="Montserrat"/>
          <w:color w:val="29292A"/>
        </w:rPr>
        <w:t>por e</w:t>
      </w:r>
      <w:r w:rsidRPr="007B6496">
        <w:rPr>
          <w:rFonts w:ascii="Montserrat" w:hAnsi="Montserrat"/>
          <w:color w:val="101010"/>
        </w:rPr>
        <w:t xml:space="preserve">l </w:t>
      </w:r>
      <w:r w:rsidRPr="007B6496">
        <w:rPr>
          <w:rFonts w:ascii="Montserrat" w:hAnsi="Montserrat"/>
          <w:color w:val="29292A"/>
        </w:rPr>
        <w:t xml:space="preserve">caso de la ASIPONA DOS BOCAS y </w:t>
      </w:r>
      <w:r w:rsidRPr="007B6496">
        <w:rPr>
          <w:rFonts w:ascii="Montserrat" w:hAnsi="Montserrat"/>
          <w:color w:val="424242"/>
        </w:rPr>
        <w:t xml:space="preserve">en </w:t>
      </w:r>
      <w:r w:rsidRPr="007B6496">
        <w:rPr>
          <w:rFonts w:ascii="Montserrat" w:hAnsi="Montserrat"/>
          <w:color w:val="29292A"/>
        </w:rPr>
        <w:t xml:space="preserve">la </w:t>
      </w:r>
      <w:r w:rsidRPr="007B6496">
        <w:rPr>
          <w:rFonts w:ascii="Montserrat" w:hAnsi="Montserrat"/>
          <w:color w:val="101010"/>
        </w:rPr>
        <w:t>L</w:t>
      </w:r>
      <w:r w:rsidRPr="007B6496">
        <w:rPr>
          <w:rFonts w:ascii="Montserrat" w:hAnsi="Montserrat"/>
          <w:color w:val="29292A"/>
        </w:rPr>
        <w:t>ey Fed</w:t>
      </w:r>
      <w:r w:rsidRPr="007B6496">
        <w:rPr>
          <w:rFonts w:ascii="Montserrat" w:hAnsi="Montserrat"/>
          <w:color w:val="424242"/>
        </w:rPr>
        <w:t>e</w:t>
      </w:r>
      <w:r w:rsidRPr="007B6496">
        <w:rPr>
          <w:rFonts w:ascii="Montserrat" w:hAnsi="Montserrat"/>
          <w:color w:val="29292A"/>
        </w:rPr>
        <w:t>ral de</w:t>
      </w:r>
      <w:r w:rsidRPr="007B6496">
        <w:rPr>
          <w:rFonts w:ascii="Montserrat" w:eastAsiaTheme="minorHAnsi" w:hAnsi="Montserrat"/>
          <w:color w:val="29292A"/>
        </w:rPr>
        <w:t xml:space="preserve"> </w:t>
      </w:r>
      <w:r w:rsidRPr="007B6496">
        <w:rPr>
          <w:rFonts w:ascii="Montserrat" w:hAnsi="Montserrat"/>
          <w:color w:val="101010"/>
        </w:rPr>
        <w:t>P</w:t>
      </w:r>
      <w:r w:rsidRPr="007B6496">
        <w:rPr>
          <w:rFonts w:ascii="Montserrat" w:hAnsi="Montserrat"/>
          <w:color w:val="29292A"/>
        </w:rPr>
        <w:t>ro</w:t>
      </w:r>
      <w:r w:rsidRPr="007B6496">
        <w:rPr>
          <w:rFonts w:ascii="Montserrat" w:hAnsi="Montserrat"/>
          <w:color w:val="101010"/>
        </w:rPr>
        <w:t>t</w:t>
      </w:r>
      <w:r w:rsidRPr="007B6496">
        <w:rPr>
          <w:rFonts w:ascii="Montserrat" w:hAnsi="Montserrat"/>
          <w:color w:val="29292A"/>
        </w:rPr>
        <w:t>ecc</w:t>
      </w:r>
      <w:r w:rsidRPr="007B6496">
        <w:rPr>
          <w:rFonts w:ascii="Montserrat" w:hAnsi="Montserrat"/>
          <w:color w:val="101010"/>
        </w:rPr>
        <w:t>i</w:t>
      </w:r>
      <w:r w:rsidRPr="007B6496">
        <w:rPr>
          <w:rFonts w:ascii="Montserrat" w:hAnsi="Montserrat"/>
          <w:color w:val="29292A"/>
        </w:rPr>
        <w:t>ón de Da</w:t>
      </w:r>
      <w:r w:rsidRPr="007B6496">
        <w:rPr>
          <w:rFonts w:ascii="Montserrat" w:hAnsi="Montserrat"/>
          <w:color w:val="101010"/>
        </w:rPr>
        <w:t>t</w:t>
      </w:r>
      <w:r w:rsidRPr="007B6496">
        <w:rPr>
          <w:rFonts w:ascii="Montserrat" w:hAnsi="Montserrat"/>
          <w:color w:val="29292A"/>
        </w:rPr>
        <w:t xml:space="preserve">os </w:t>
      </w:r>
      <w:r w:rsidRPr="007B6496">
        <w:rPr>
          <w:rFonts w:ascii="Montserrat" w:hAnsi="Montserrat"/>
          <w:color w:val="101010"/>
        </w:rPr>
        <w:t>P</w:t>
      </w:r>
      <w:r w:rsidRPr="007B6496">
        <w:rPr>
          <w:rFonts w:ascii="Montserrat" w:hAnsi="Montserrat"/>
          <w:color w:val="29292A"/>
        </w:rPr>
        <w:t>ersonales en poses</w:t>
      </w:r>
      <w:r w:rsidRPr="007B6496">
        <w:rPr>
          <w:rFonts w:ascii="Montserrat" w:hAnsi="Montserrat"/>
          <w:color w:val="101010"/>
        </w:rPr>
        <w:t>i</w:t>
      </w:r>
      <w:r w:rsidRPr="007B6496">
        <w:rPr>
          <w:rFonts w:ascii="Montserrat" w:hAnsi="Montserrat"/>
          <w:color w:val="29292A"/>
        </w:rPr>
        <w:t>ón de Part</w:t>
      </w:r>
      <w:r w:rsidRPr="007B6496">
        <w:rPr>
          <w:rFonts w:ascii="Montserrat" w:hAnsi="Montserrat"/>
          <w:color w:val="101010"/>
        </w:rPr>
        <w:t>i</w:t>
      </w:r>
      <w:r w:rsidRPr="007B6496">
        <w:rPr>
          <w:rFonts w:ascii="Montserrat" w:hAnsi="Montserrat"/>
          <w:color w:val="29292A"/>
        </w:rPr>
        <w:t>c</w:t>
      </w:r>
      <w:r w:rsidRPr="007B6496">
        <w:rPr>
          <w:rFonts w:ascii="Montserrat" w:hAnsi="Montserrat"/>
          <w:color w:val="101010"/>
        </w:rPr>
        <w:t>ul</w:t>
      </w:r>
      <w:r w:rsidRPr="007B6496">
        <w:rPr>
          <w:rFonts w:ascii="Montserrat" w:hAnsi="Montserrat"/>
          <w:color w:val="29292A"/>
        </w:rPr>
        <w:t>ares, en e</w:t>
      </w:r>
      <w:r w:rsidRPr="007B6496">
        <w:rPr>
          <w:rFonts w:ascii="Montserrat" w:hAnsi="Montserrat"/>
          <w:color w:val="101010"/>
        </w:rPr>
        <w:t xml:space="preserve">l </w:t>
      </w:r>
      <w:r w:rsidRPr="007B6496">
        <w:rPr>
          <w:rFonts w:ascii="Montserrat" w:hAnsi="Montserrat"/>
          <w:color w:val="29292A"/>
        </w:rPr>
        <w:t xml:space="preserve">caso de </w:t>
      </w:r>
      <w:r w:rsidRPr="007B6496">
        <w:rPr>
          <w:rFonts w:ascii="Montserrat" w:hAnsi="Montserrat"/>
          <w:color w:val="101010"/>
        </w:rPr>
        <w:t>los licitantes.</w:t>
      </w:r>
    </w:p>
    <w:p w:rsidR="00F44672" w:rsidRPr="007B6496" w:rsidRDefault="00F44672" w:rsidP="007B6496">
      <w:pPr>
        <w:pStyle w:val="Sinespaciado"/>
        <w:jc w:val="both"/>
        <w:rPr>
          <w:rFonts w:ascii="Montserrat" w:hAnsi="Montserrat"/>
        </w:rPr>
      </w:pPr>
    </w:p>
    <w:p w:rsidR="00F44672" w:rsidRPr="003C093D" w:rsidRDefault="00F44672" w:rsidP="007B6496">
      <w:pPr>
        <w:pStyle w:val="Sinespaciado"/>
        <w:jc w:val="both"/>
        <w:rPr>
          <w:rFonts w:ascii="Montserrat" w:hAnsi="Montserrat"/>
          <w:b/>
          <w:u w:val="single"/>
        </w:rPr>
      </w:pPr>
      <w:r w:rsidRPr="003C093D">
        <w:rPr>
          <w:rFonts w:ascii="Montserrat" w:hAnsi="Montserrat"/>
          <w:b/>
          <w:bCs/>
        </w:rPr>
        <w:t>3.27</w:t>
      </w:r>
      <w:r w:rsidRPr="003C093D">
        <w:rPr>
          <w:rFonts w:ascii="Montserrat" w:hAnsi="Montserrat"/>
          <w:b/>
          <w:bCs/>
        </w:rPr>
        <w:tab/>
        <w:t>CUESTIONARIO A PROVEEDORES PARA INTEGRAR EL LISTADO DE PROVEEDORES EVALUADOS DEL SISTEMA DE GESTIÓN INTEGRAL</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lang w:val="es-ES"/>
        </w:rPr>
      </w:pPr>
      <w:r w:rsidRPr="007B6496">
        <w:rPr>
          <w:rFonts w:ascii="Montserrat" w:hAnsi="Montserrat"/>
        </w:rPr>
        <w:t xml:space="preserve">Con la finalidad de que la ASIPONA DOS BOCAS pueda incorporar al PROVEEDOR, en caso de que aún no lo esté, a su padrón de PROVEEDORES evaluados de su Sistema de Gestión Integral, de acuerdo a sus procedimientos internos </w:t>
      </w:r>
      <w:r w:rsidRPr="007B6496">
        <w:rPr>
          <w:rFonts w:ascii="Montserrat" w:hAnsi="Montserrat"/>
          <w:color w:val="000000"/>
        </w:rPr>
        <w:t>ASIPONA DOS BOCAS</w:t>
      </w:r>
      <w:r w:rsidRPr="007B6496">
        <w:rPr>
          <w:rFonts w:ascii="Montserrat" w:hAnsi="Montserrat"/>
          <w:bCs/>
          <w:lang w:val="es-ES"/>
        </w:rPr>
        <w:t xml:space="preserve"> -DBO-GAF-P-50 “ADQUISICIONES”,</w:t>
      </w:r>
      <w:r w:rsidRPr="007B6496">
        <w:rPr>
          <w:rFonts w:ascii="Montserrat" w:hAnsi="Montserrat"/>
          <w:lang w:val="es-ES"/>
        </w:rPr>
        <w:t xml:space="preserve"> y </w:t>
      </w:r>
      <w:r w:rsidRPr="007B6496">
        <w:rPr>
          <w:rFonts w:ascii="Montserrat" w:hAnsi="Montserrat"/>
          <w:color w:val="000000"/>
        </w:rPr>
        <w:t>ASIPONA DOS BOCAS</w:t>
      </w:r>
      <w:r w:rsidRPr="007B6496">
        <w:rPr>
          <w:rFonts w:ascii="Montserrat" w:hAnsi="Montserrat"/>
          <w:bCs/>
          <w:lang w:val="es-ES"/>
        </w:rPr>
        <w:t xml:space="preserve"> -DBO-GAF-P-56</w:t>
      </w:r>
      <w:r w:rsidRPr="007B6496">
        <w:rPr>
          <w:rFonts w:ascii="Montserrat" w:hAnsi="Montserrat"/>
          <w:lang w:val="es-ES"/>
        </w:rPr>
        <w:t xml:space="preserve"> “</w:t>
      </w:r>
      <w:r w:rsidRPr="007B6496">
        <w:rPr>
          <w:rFonts w:ascii="Montserrat" w:hAnsi="Montserrat"/>
          <w:bCs/>
          <w:lang w:val="es-ES"/>
        </w:rPr>
        <w:t xml:space="preserve">EVALUACIÓN Y SELECCIÓN DE PROVEEDORES” </w:t>
      </w:r>
      <w:r w:rsidRPr="007B6496">
        <w:rPr>
          <w:rFonts w:ascii="Montserrat" w:hAnsi="Montserrat"/>
          <w:lang w:val="es-ES"/>
        </w:rPr>
        <w:t xml:space="preserve">el PROVEEDOR entregará debidamente </w:t>
      </w:r>
      <w:proofErr w:type="spellStart"/>
      <w:r w:rsidRPr="007B6496">
        <w:rPr>
          <w:rFonts w:ascii="Montserrat" w:hAnsi="Montserrat"/>
          <w:lang w:val="es-ES"/>
        </w:rPr>
        <w:t>requisitado</w:t>
      </w:r>
      <w:proofErr w:type="spellEnd"/>
      <w:r w:rsidRPr="007B6496">
        <w:rPr>
          <w:rFonts w:ascii="Montserrat" w:hAnsi="Montserrat"/>
          <w:lang w:val="es-ES"/>
        </w:rPr>
        <w:t xml:space="preserve"> el </w:t>
      </w:r>
      <w:r w:rsidRPr="007B6496">
        <w:rPr>
          <w:rFonts w:ascii="Montserrat" w:hAnsi="Montserrat"/>
          <w:bCs/>
          <w:lang w:val="es-ES"/>
        </w:rPr>
        <w:t>ANEXO 15</w:t>
      </w:r>
      <w:r w:rsidRPr="007B6496">
        <w:rPr>
          <w:rFonts w:ascii="Montserrat" w:hAnsi="Montserrat"/>
          <w:lang w:val="es-ES"/>
        </w:rPr>
        <w:t>, previo a la firma del contrato.</w:t>
      </w:r>
    </w:p>
    <w:p w:rsidR="003C093D" w:rsidRDefault="003C093D" w:rsidP="003C093D">
      <w:pPr>
        <w:pStyle w:val="Sinespaciado"/>
        <w:jc w:val="center"/>
        <w:rPr>
          <w:rFonts w:ascii="Montserrat" w:hAnsi="Montserrat"/>
          <w:b/>
        </w:rPr>
      </w:pPr>
    </w:p>
    <w:p w:rsidR="00DA06C0" w:rsidRDefault="00DA06C0" w:rsidP="003C093D">
      <w:pPr>
        <w:pStyle w:val="Sinespaciado"/>
        <w:jc w:val="center"/>
        <w:rPr>
          <w:rFonts w:ascii="Montserrat" w:hAnsi="Montserrat"/>
          <w:b/>
        </w:rPr>
      </w:pPr>
    </w:p>
    <w:p w:rsidR="00F44672" w:rsidRPr="003C093D" w:rsidRDefault="00F44672" w:rsidP="003C093D">
      <w:pPr>
        <w:pStyle w:val="Sinespaciado"/>
        <w:jc w:val="center"/>
        <w:rPr>
          <w:rFonts w:ascii="Montserrat" w:hAnsi="Montserrat"/>
          <w:b/>
        </w:rPr>
      </w:pPr>
      <w:r w:rsidRPr="003C093D">
        <w:rPr>
          <w:rFonts w:ascii="Montserrat" w:hAnsi="Montserrat"/>
          <w:b/>
        </w:rPr>
        <w:t>APARTADO IV</w:t>
      </w:r>
    </w:p>
    <w:p w:rsidR="00F44672" w:rsidRPr="003C093D" w:rsidRDefault="00F44672" w:rsidP="003C093D">
      <w:pPr>
        <w:pStyle w:val="Sinespaciado"/>
        <w:jc w:val="center"/>
        <w:rPr>
          <w:rFonts w:ascii="Montserrat" w:hAnsi="Montserrat"/>
          <w:b/>
        </w:rPr>
      </w:pPr>
    </w:p>
    <w:p w:rsidR="00F44672" w:rsidRDefault="00F44672" w:rsidP="003C093D">
      <w:pPr>
        <w:pStyle w:val="Sinespaciado"/>
        <w:jc w:val="center"/>
        <w:rPr>
          <w:rFonts w:ascii="Montserrat" w:hAnsi="Montserrat"/>
          <w:b/>
        </w:rPr>
      </w:pPr>
      <w:r w:rsidRPr="003C093D">
        <w:rPr>
          <w:rFonts w:ascii="Montserrat" w:hAnsi="Montserrat"/>
          <w:b/>
        </w:rPr>
        <w:t>ANEXOS QUE FORMAN PARTE DE LA PROPUESTA TÉCNICA, LEGAL Y ECONÓMICA</w:t>
      </w:r>
    </w:p>
    <w:p w:rsidR="0067779E" w:rsidRDefault="0067779E" w:rsidP="003C093D">
      <w:pPr>
        <w:pStyle w:val="Sinespaciado"/>
        <w:jc w:val="center"/>
        <w:rPr>
          <w:rFonts w:ascii="Montserrat" w:hAnsi="Montserrat"/>
          <w:b/>
        </w:rPr>
      </w:pPr>
    </w:p>
    <w:p w:rsidR="0067779E" w:rsidRDefault="0067779E" w:rsidP="003C093D">
      <w:pPr>
        <w:pStyle w:val="Sinespaciado"/>
        <w:jc w:val="center"/>
        <w:rPr>
          <w:rFonts w:ascii="Montserrat" w:hAnsi="Montserrat"/>
          <w:b/>
        </w:rPr>
      </w:pPr>
    </w:p>
    <w:p w:rsidR="00F44672" w:rsidRPr="003C093D" w:rsidRDefault="00F44672" w:rsidP="007B6496">
      <w:pPr>
        <w:pStyle w:val="Sinespaciado"/>
        <w:jc w:val="both"/>
        <w:rPr>
          <w:rFonts w:ascii="Montserrat" w:hAnsi="Montserrat"/>
          <w:b/>
        </w:rPr>
      </w:pPr>
      <w:r w:rsidRPr="003C093D">
        <w:rPr>
          <w:rFonts w:ascii="Montserrat" w:hAnsi="Montserrat"/>
          <w:b/>
        </w:rPr>
        <w:t>4.1</w:t>
      </w:r>
      <w:r w:rsidRPr="003C093D">
        <w:rPr>
          <w:rFonts w:ascii="Montserrat" w:hAnsi="Montserrat"/>
          <w:b/>
        </w:rPr>
        <w:tab/>
        <w:t>ANEXOS QUE FORMAN PARTE DE LA PROPUESTA TÉCNICA Y ECONÓMICA</w:t>
      </w:r>
    </w:p>
    <w:p w:rsidR="00F44672" w:rsidRPr="007B6496" w:rsidRDefault="00F44672" w:rsidP="007B6496">
      <w:pPr>
        <w:pStyle w:val="Sinespaciado"/>
        <w:jc w:val="both"/>
        <w:rPr>
          <w:rFonts w:ascii="Montserrat" w:hAnsi="Montserrat"/>
        </w:rPr>
      </w:pPr>
    </w:p>
    <w:tbl>
      <w:tblPr>
        <w:tblW w:w="9568" w:type="dxa"/>
        <w:jc w:val="center"/>
        <w:tblLayout w:type="fixed"/>
        <w:tblCellMar>
          <w:left w:w="70" w:type="dxa"/>
          <w:right w:w="70" w:type="dxa"/>
        </w:tblCellMar>
        <w:tblLook w:val="0000" w:firstRow="0" w:lastRow="0" w:firstColumn="0" w:lastColumn="0" w:noHBand="0" w:noVBand="0"/>
      </w:tblPr>
      <w:tblGrid>
        <w:gridCol w:w="1413"/>
        <w:gridCol w:w="8155"/>
      </w:tblGrid>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1</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Descripción detallada de los SERVICIOS.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FORMATO Carta Proposición.</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3</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FORMATO para indicar precios unitarios de los SERVICIOS.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4</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para declarar que conoce la CONVOCATORIA.</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5</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para acreditar la personalidad del LICITANTE.</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6</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de acreditación del Cumplimiento de las Obligaciones Fiscales.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7</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para presentar el escrito referente al artículo 50 y 60 de la Ley de Adquisiciones, Arrendamientos y Servicios del Sector Público.</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8</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para manifestar la declaración de integridad.</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9</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Lista de verificación para revisar proposiciones.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10</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para la elaboración del Currículum empresarial.</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11-A</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para presentar el escrito referente a la Fracción IX del Artículo 49 de la Ley General de Responsabilidades Administrativas. Persona Física.</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color w:val="000000" w:themeColor="text1"/>
              </w:rPr>
            </w:pPr>
            <w:r w:rsidRPr="008F6479">
              <w:rPr>
                <w:rFonts w:ascii="Montserrat" w:hAnsi="Montserrat"/>
                <w:b/>
                <w:color w:val="000000" w:themeColor="text1"/>
              </w:rPr>
              <w:t>ANEXO 11-B</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FORMATO para presentar el escrito referente a la Fracción IX del Artículo 49 de la Ley General de Responsabilidades Administrativas. Persona Moral.</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bCs/>
              </w:rPr>
            </w:pPr>
            <w:r w:rsidRPr="008F6479">
              <w:rPr>
                <w:rFonts w:ascii="Montserrat" w:hAnsi="Montserrat"/>
                <w:b/>
                <w:bCs/>
              </w:rPr>
              <w:t>ANEXO 12</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NOTA INFORMATIVA para LICITANTES de países miembros de la Organización para la Cooperación y el Desarrollo Económico y firmantes de la Convención para Combatir el Cohecho de Servidores Públicos Extranjeros en Transacciones Comerciales Internacionales.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13</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bCs/>
              </w:rPr>
            </w:pPr>
            <w:r w:rsidRPr="007B6496">
              <w:rPr>
                <w:rFonts w:ascii="Montserrat" w:hAnsi="Montserrat"/>
                <w:bCs/>
              </w:rPr>
              <w:t>FORMATO de identificación de información confidencial o información reservada.</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lastRenderedPageBreak/>
              <w:t>ANEXO 14</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FORMATO para evaluar la percepción de transparencia del procedimiento de LICITACIÓN.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NOTA: Este documento lo entregarán debidamente llenado con los datos requeridos en el acto público de fallo. En caso de que no asista representante del LICITANTE a dicho acto, lo remitirán a la entidad posteriormente vía correo electrónico.</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15</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FORMATO ASIPONA-DBO-GAF-F-48 Cuestionario al PROVEEDOR para integrar el listado de PROVEEDORES evaluados del Sistema de Gestión de Calidad y Ambiental.</w:t>
            </w:r>
          </w:p>
          <w:p w:rsidR="00F44672" w:rsidRPr="007B6496" w:rsidRDefault="00F44672" w:rsidP="007B6496">
            <w:pPr>
              <w:pStyle w:val="Sinespaciado"/>
              <w:jc w:val="both"/>
              <w:rPr>
                <w:rFonts w:ascii="Montserrat" w:hAnsi="Montserrat"/>
              </w:rPr>
            </w:pPr>
            <w:r w:rsidRPr="007B6496">
              <w:rPr>
                <w:rFonts w:ascii="Montserrat" w:hAnsi="Montserrat"/>
              </w:rPr>
              <w:t>NOTA: Este documento será entregado, debidamente llenado con los datos requeridos por el licitante ganador previo a la firma del CONTRATO.</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16</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Escrito bajo protesta de decir verdad, que presentará las garantías solicitadas.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17</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Formato de Cadenas Productivas.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18</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Escrito de clasificación de empresa.</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19</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Modelo de Contrato.</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20</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Propuesta de trabajo.</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21</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Carta bajo protesta de decir verdad de encontrarse al corriente de sus Obligaciones en Materia de Seguridad Social con el IMSS.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22</w:t>
            </w:r>
          </w:p>
        </w:tc>
        <w:tc>
          <w:tcPr>
            <w:tcW w:w="8155" w:type="dxa"/>
            <w:tcBorders>
              <w:top w:val="single" w:sz="4" w:space="0" w:color="auto"/>
              <w:left w:val="single" w:sz="4" w:space="0" w:color="auto"/>
              <w:bottom w:val="single" w:sz="4" w:space="0" w:color="auto"/>
              <w:right w:val="single" w:sz="4" w:space="0" w:color="auto"/>
            </w:tcBorders>
          </w:tcPr>
          <w:p w:rsidR="003C093D" w:rsidRPr="007B6496" w:rsidRDefault="003C093D" w:rsidP="007B6496">
            <w:pPr>
              <w:pStyle w:val="Sinespaciado"/>
              <w:jc w:val="both"/>
              <w:rPr>
                <w:rFonts w:ascii="Montserrat" w:hAnsi="Montserrat"/>
              </w:rPr>
            </w:pPr>
            <w:r w:rsidRPr="003C093D">
              <w:rPr>
                <w:rFonts w:ascii="Montserrat" w:hAnsi="Montserrat"/>
              </w:rPr>
              <w:t xml:space="preserve">Declaración fiscal anual del ejercicio 2022 para personas </w:t>
            </w:r>
            <w:r w:rsidR="0067779E">
              <w:rPr>
                <w:rFonts w:ascii="Montserrat" w:hAnsi="Montserrat"/>
              </w:rPr>
              <w:t>físicas y morales.</w:t>
            </w:r>
          </w:p>
          <w:p w:rsidR="00F44672" w:rsidRPr="008F6479" w:rsidRDefault="00F44672" w:rsidP="007B6496">
            <w:pPr>
              <w:pStyle w:val="Sinespaciado"/>
              <w:jc w:val="both"/>
              <w:rPr>
                <w:rFonts w:ascii="Montserrat" w:hAnsi="Montserrat"/>
                <w:sz w:val="20"/>
                <w:szCs w:val="20"/>
              </w:rPr>
            </w:pPr>
            <w:r w:rsidRPr="008F6479">
              <w:rPr>
                <w:rFonts w:ascii="Montserrat" w:hAnsi="Montserrat"/>
                <w:b/>
                <w:sz w:val="20"/>
                <w:szCs w:val="20"/>
              </w:rPr>
              <w:t>NOTA:</w:t>
            </w:r>
            <w:r w:rsidRPr="008F6479">
              <w:rPr>
                <w:rFonts w:ascii="Montserrat" w:hAnsi="Montserrat"/>
                <w:sz w:val="20"/>
                <w:szCs w:val="20"/>
              </w:rPr>
              <w:t xml:space="preserve"> El licitante deberá adjuntar el comprobante de pago para acreditar el cumplimiento de sus obligaciones fiscales.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23</w:t>
            </w:r>
          </w:p>
        </w:tc>
        <w:tc>
          <w:tcPr>
            <w:tcW w:w="8155" w:type="dxa"/>
            <w:tcBorders>
              <w:top w:val="single" w:sz="4" w:space="0" w:color="auto"/>
              <w:left w:val="single" w:sz="4" w:space="0" w:color="auto"/>
              <w:bottom w:val="single" w:sz="4" w:space="0" w:color="auto"/>
              <w:right w:val="single" w:sz="4" w:space="0" w:color="auto"/>
            </w:tcBorders>
          </w:tcPr>
          <w:p w:rsidR="003C093D" w:rsidRDefault="003C093D" w:rsidP="007B6496">
            <w:pPr>
              <w:pStyle w:val="Sinespaciado"/>
              <w:jc w:val="both"/>
              <w:rPr>
                <w:rFonts w:ascii="Montserrat" w:hAnsi="Montserrat"/>
              </w:rPr>
            </w:pPr>
            <w:r w:rsidRPr="003C093D">
              <w:rPr>
                <w:rFonts w:ascii="Montserrat" w:hAnsi="Montserrat"/>
              </w:rPr>
              <w:t>Última declaración fiscal provisional del Impuesto Sobre la Renta del ejercicio 2023</w:t>
            </w:r>
            <w:r w:rsidR="0067779E">
              <w:rPr>
                <w:rFonts w:ascii="Montserrat" w:hAnsi="Montserrat"/>
              </w:rPr>
              <w:t xml:space="preserve"> (</w:t>
            </w:r>
            <w:r w:rsidR="00884814">
              <w:rPr>
                <w:rFonts w:ascii="Montserrat" w:hAnsi="Montserrat"/>
              </w:rPr>
              <w:t>Agosto</w:t>
            </w:r>
            <w:r w:rsidR="0067779E">
              <w:rPr>
                <w:rFonts w:ascii="Montserrat" w:hAnsi="Montserrat"/>
              </w:rPr>
              <w:t xml:space="preserve"> 2023)</w:t>
            </w:r>
            <w:r>
              <w:rPr>
                <w:rFonts w:ascii="Montserrat" w:hAnsi="Montserrat"/>
              </w:rPr>
              <w:t>.</w:t>
            </w:r>
          </w:p>
          <w:p w:rsidR="003C093D" w:rsidRPr="007B6496" w:rsidRDefault="003C093D" w:rsidP="007B6496">
            <w:pPr>
              <w:pStyle w:val="Sinespaciado"/>
              <w:jc w:val="both"/>
              <w:rPr>
                <w:rFonts w:ascii="Montserrat" w:hAnsi="Montserrat"/>
              </w:rPr>
            </w:pPr>
          </w:p>
          <w:p w:rsidR="00F44672" w:rsidRPr="008F6479" w:rsidRDefault="00F44672" w:rsidP="007B6496">
            <w:pPr>
              <w:pStyle w:val="Sinespaciado"/>
              <w:jc w:val="both"/>
              <w:rPr>
                <w:rFonts w:ascii="Montserrat" w:hAnsi="Montserrat"/>
                <w:sz w:val="20"/>
                <w:szCs w:val="20"/>
              </w:rPr>
            </w:pPr>
            <w:r w:rsidRPr="008F6479">
              <w:rPr>
                <w:rFonts w:ascii="Montserrat" w:hAnsi="Montserrat"/>
                <w:b/>
                <w:sz w:val="20"/>
                <w:szCs w:val="20"/>
              </w:rPr>
              <w:t>NOTA:</w:t>
            </w:r>
            <w:r w:rsidRPr="008F6479">
              <w:rPr>
                <w:rFonts w:ascii="Montserrat" w:hAnsi="Montserrat"/>
                <w:sz w:val="20"/>
                <w:szCs w:val="20"/>
              </w:rPr>
              <w:t xml:space="preserve"> El licitante deberá adjuntar el comprobante de pago para acreditar el cumplimiento de sus obligaciones fiscales.</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24</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8F6479">
            <w:pPr>
              <w:pStyle w:val="Sinespaciado"/>
              <w:jc w:val="both"/>
              <w:rPr>
                <w:rFonts w:ascii="Montserrat" w:hAnsi="Montserrat"/>
                <w:color w:val="000000"/>
              </w:rPr>
            </w:pPr>
            <w:r w:rsidRPr="007B6496">
              <w:rPr>
                <w:rFonts w:ascii="Montserrat" w:hAnsi="Montserrat"/>
                <w:color w:val="000000"/>
              </w:rPr>
              <w:t>Escrito en que el licitante manifieste bajo protesta de decir verdad, que en caso de resultar ganador, adaptará sus procesos, procedimientos e instrucciones de trabajo a los requeridos por la ASIPONA DOS BOCAS de acuerdo a los requisitos que le impone a esta empresa el Sistema Integrado de Gestión de Calidad A</w:t>
            </w:r>
            <w:r w:rsidR="008F6479">
              <w:rPr>
                <w:rFonts w:ascii="Montserrat" w:hAnsi="Montserrat"/>
                <w:color w:val="000000"/>
              </w:rPr>
              <w:t xml:space="preserve">mbiental, certificado bajo las </w:t>
            </w:r>
            <w:r w:rsidR="008F6479" w:rsidRPr="008F6479">
              <w:rPr>
                <w:rFonts w:ascii="Montserrat" w:hAnsi="Montserrat"/>
                <w:b/>
                <w:i/>
                <w:color w:val="000000"/>
                <w:u w:val="single"/>
              </w:rPr>
              <w:t>N</w:t>
            </w:r>
            <w:r w:rsidRPr="008F6479">
              <w:rPr>
                <w:rFonts w:ascii="Montserrat" w:hAnsi="Montserrat"/>
                <w:b/>
                <w:i/>
                <w:color w:val="000000"/>
                <w:u w:val="single"/>
              </w:rPr>
              <w:t>orma</w:t>
            </w:r>
            <w:r w:rsidR="008F6479" w:rsidRPr="008F6479">
              <w:rPr>
                <w:rFonts w:ascii="Montserrat" w:hAnsi="Montserrat"/>
                <w:b/>
                <w:i/>
                <w:color w:val="000000"/>
                <w:u w:val="single"/>
              </w:rPr>
              <w:t>s ISO 9001:2015, ISO 14001:2015 y</w:t>
            </w:r>
            <w:r w:rsidRPr="008F6479">
              <w:rPr>
                <w:rFonts w:ascii="Montserrat" w:hAnsi="Montserrat"/>
                <w:b/>
                <w:i/>
                <w:color w:val="000000"/>
                <w:u w:val="single"/>
              </w:rPr>
              <w:t xml:space="preserve"> ISO 45001:2018</w:t>
            </w:r>
            <w:r w:rsidRPr="007B6496">
              <w:rPr>
                <w:rFonts w:ascii="Montserrat" w:hAnsi="Montserrat"/>
                <w:color w:val="000000"/>
              </w:rPr>
              <w:t>.</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8F6479">
              <w:rPr>
                <w:rFonts w:ascii="Montserrat" w:hAnsi="Montserrat"/>
                <w:b/>
              </w:rPr>
              <w:lastRenderedPageBreak/>
              <w:t>ANEXO 2</w:t>
            </w:r>
            <w:r w:rsidRPr="00EB22ED">
              <w:rPr>
                <w:rFonts w:ascii="Montserrat" w:hAnsi="Montserrat"/>
                <w:b/>
              </w:rPr>
              <w:t>5</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 xml:space="preserve">Copia del formato de registro de participación a la Invitación a cuando menos tres personas que genera el sistema </w:t>
            </w:r>
            <w:proofErr w:type="spellStart"/>
            <w:r w:rsidRPr="007B6496">
              <w:rPr>
                <w:rFonts w:ascii="Montserrat" w:hAnsi="Montserrat"/>
                <w:color w:val="000000"/>
              </w:rPr>
              <w:t>C</w:t>
            </w:r>
            <w:r w:rsidR="008F6479" w:rsidRPr="007B6496">
              <w:rPr>
                <w:rFonts w:ascii="Montserrat" w:hAnsi="Montserrat"/>
                <w:color w:val="000000"/>
              </w:rPr>
              <w:t>ompra</w:t>
            </w:r>
            <w:r w:rsidRPr="007B6496">
              <w:rPr>
                <w:rFonts w:ascii="Montserrat" w:hAnsi="Montserrat"/>
                <w:color w:val="000000"/>
              </w:rPr>
              <w:t>N</w:t>
            </w:r>
            <w:r w:rsidR="008F6479" w:rsidRPr="007B6496">
              <w:rPr>
                <w:rFonts w:ascii="Montserrat" w:hAnsi="Montserrat"/>
                <w:color w:val="000000"/>
              </w:rPr>
              <w:t>et</w:t>
            </w:r>
            <w:proofErr w:type="spellEnd"/>
            <w:r w:rsidR="003C093D">
              <w:rPr>
                <w:rFonts w:ascii="Montserrat" w:hAnsi="Montserrat"/>
                <w:color w:val="000000"/>
              </w:rPr>
              <w:t xml:space="preserve">  2023</w:t>
            </w:r>
            <w:r w:rsidRPr="007B6496">
              <w:rPr>
                <w:rFonts w:ascii="Montserrat" w:hAnsi="Montserrat"/>
                <w:color w:val="000000"/>
              </w:rPr>
              <w:t xml:space="preserve"> en la dirección: </w:t>
            </w:r>
            <w:hyperlink r:id="rId18" w:history="1">
              <w:r w:rsidRPr="007B6496">
                <w:rPr>
                  <w:rStyle w:val="Hipervnculo"/>
                  <w:rFonts w:ascii="Montserrat" w:hAnsi="Montserrat" w:cs="Arial"/>
                </w:rPr>
                <w:t>http://compranet.hacienda.gob.mx</w:t>
              </w:r>
            </w:hyperlink>
            <w:r w:rsidRPr="007B6496">
              <w:rPr>
                <w:rFonts w:ascii="Montserrat" w:hAnsi="Montserrat"/>
                <w:color w:val="000000"/>
              </w:rPr>
              <w:t xml:space="preserve">. </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26</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 xml:space="preserve">Carta del licitante bajo protesta de decir verdad en la que señale que cuenta con cuando menos un año de experiencia en la entrega de SERVICIOS referidos en el ANEXO 1, al momento de presentar sus propuestas. </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27</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 xml:space="preserve">Organigrama del área de la empresa que entregará los SERVICIOS a la ASIPONA DOS BOCAS, proporcionando nombres, teléfono y correo electrónico de la persona quién será el supervisor designado para servir de enlace entre ASIPONA DOS BOCAS y el PROVEEDOR. Este documento deberá elaborarse en hojas membretada del LICITANTE. </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28</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 xml:space="preserve">Escrito bajo protesta de decir verdad que cuenta con la capacidad real instalada, personal técnico y disponibilidad, conforme a lo requerido para suministrar los SERVICIOS motivo de esta CONVOCATORIA. </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29</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color w:val="000000"/>
              </w:rPr>
            </w:pPr>
            <w:r w:rsidRPr="007B6496">
              <w:rPr>
                <w:rFonts w:ascii="Montserrat" w:hAnsi="Montserrat"/>
                <w:color w:val="000000"/>
              </w:rPr>
              <w:t xml:space="preserve">Escrito en el que el LICITANTE manifieste bajo protesta de decir verdad, que cuenta con personal con discapacidad, cuya antigüedad no sea inferior a seis meses, misma que se comprobará con el aviso de alta al régimen obligatorio del IMSS. </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30</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color w:val="000000"/>
              </w:rPr>
              <w:t xml:space="preserve">Escrito en el que el LICITANTE manifieste, bajo protesta de decir verdad, que cuenta con facultades suficientes para comprometerse por sí o por su representada, sin que resulte necesario acreditar su personalidad jurídica. </w:t>
            </w:r>
          </w:p>
        </w:tc>
      </w:tr>
      <w:tr w:rsidR="00F44672" w:rsidRPr="007B6496" w:rsidTr="007C1D25">
        <w:trPr>
          <w:jc w:val="center"/>
        </w:trPr>
        <w:tc>
          <w:tcPr>
            <w:tcW w:w="1413" w:type="dxa"/>
            <w:tcBorders>
              <w:top w:val="single" w:sz="4" w:space="0" w:color="auto"/>
              <w:left w:val="single" w:sz="4" w:space="0" w:color="auto"/>
              <w:bottom w:val="single" w:sz="4" w:space="0" w:color="auto"/>
              <w:right w:val="single" w:sz="4" w:space="0" w:color="auto"/>
            </w:tcBorders>
          </w:tcPr>
          <w:p w:rsidR="00F44672" w:rsidRPr="008F6479" w:rsidRDefault="00F44672" w:rsidP="007B6496">
            <w:pPr>
              <w:pStyle w:val="Sinespaciado"/>
              <w:jc w:val="both"/>
              <w:rPr>
                <w:rFonts w:ascii="Montserrat" w:hAnsi="Montserrat"/>
                <w:b/>
              </w:rPr>
            </w:pPr>
            <w:r w:rsidRPr="008F6479">
              <w:rPr>
                <w:rFonts w:ascii="Montserrat" w:hAnsi="Montserrat"/>
                <w:b/>
              </w:rPr>
              <w:t>ANEXO 31</w:t>
            </w:r>
          </w:p>
        </w:tc>
        <w:tc>
          <w:tcPr>
            <w:tcW w:w="8155" w:type="dxa"/>
            <w:tcBorders>
              <w:top w:val="single" w:sz="4" w:space="0" w:color="auto"/>
              <w:left w:val="single" w:sz="4" w:space="0" w:color="auto"/>
              <w:bottom w:val="single" w:sz="4" w:space="0" w:color="auto"/>
              <w:right w:val="single" w:sz="4" w:space="0" w:color="auto"/>
            </w:tcBorders>
          </w:tcPr>
          <w:p w:rsidR="00F44672" w:rsidRPr="007B6496" w:rsidRDefault="00F44672" w:rsidP="007B6496">
            <w:pPr>
              <w:pStyle w:val="Sinespaciado"/>
              <w:jc w:val="both"/>
              <w:rPr>
                <w:rFonts w:ascii="Montserrat" w:hAnsi="Montserrat"/>
              </w:rPr>
            </w:pPr>
            <w:r w:rsidRPr="007B6496">
              <w:rPr>
                <w:rFonts w:ascii="Montserrat" w:hAnsi="Montserrat"/>
              </w:rPr>
              <w:t>Aviso de privacidad del Licitante.</w:t>
            </w:r>
          </w:p>
        </w:tc>
      </w:tr>
    </w:tbl>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67779E" w:rsidRDefault="0067779E" w:rsidP="007B6496">
      <w:pPr>
        <w:pStyle w:val="Sinespaciado"/>
        <w:jc w:val="both"/>
        <w:rPr>
          <w:rFonts w:ascii="Montserrat" w:hAnsi="Montserrat"/>
        </w:rPr>
      </w:pPr>
    </w:p>
    <w:p w:rsidR="0067779E" w:rsidRDefault="0067779E" w:rsidP="007B6496">
      <w:pPr>
        <w:pStyle w:val="Sinespaciado"/>
        <w:jc w:val="both"/>
        <w:rPr>
          <w:rFonts w:ascii="Montserrat" w:hAnsi="Montserrat"/>
        </w:rPr>
      </w:pPr>
    </w:p>
    <w:p w:rsidR="00F44672" w:rsidRPr="003E7AF6" w:rsidRDefault="00F44672" w:rsidP="003E7AF6">
      <w:pPr>
        <w:pStyle w:val="Sinespaciado"/>
        <w:jc w:val="center"/>
        <w:rPr>
          <w:rFonts w:ascii="Montserrat" w:hAnsi="Montserrat"/>
          <w:b/>
        </w:rPr>
      </w:pPr>
      <w:r w:rsidRPr="003E7AF6">
        <w:rPr>
          <w:rFonts w:ascii="Montserrat" w:hAnsi="Montserrat"/>
          <w:b/>
        </w:rPr>
        <w:t>ANEXO 1</w:t>
      </w:r>
    </w:p>
    <w:p w:rsidR="00F44672" w:rsidRPr="003E7AF6" w:rsidRDefault="00F44672" w:rsidP="003E7AF6">
      <w:pPr>
        <w:pStyle w:val="Sinespaciado"/>
        <w:jc w:val="center"/>
        <w:rPr>
          <w:rFonts w:ascii="Montserrat" w:hAnsi="Montserrat"/>
          <w:b/>
        </w:rPr>
      </w:pPr>
      <w:r w:rsidRPr="003E7AF6">
        <w:rPr>
          <w:rFonts w:ascii="Montserrat" w:hAnsi="Montserrat"/>
          <w:b/>
        </w:rPr>
        <w:t>DESCRIPCIÓN DETALLADA DE LOS SERVICIOS</w:t>
      </w:r>
    </w:p>
    <w:p w:rsidR="00F44672" w:rsidRPr="007B6496" w:rsidRDefault="00F44672" w:rsidP="007B6496">
      <w:pPr>
        <w:pStyle w:val="Sinespaciado"/>
        <w:jc w:val="both"/>
        <w:rPr>
          <w:rFonts w:ascii="Montserrat" w:hAnsi="Montserrat"/>
        </w:rPr>
      </w:pPr>
    </w:p>
    <w:p w:rsidR="00F44672" w:rsidRPr="007B6496" w:rsidRDefault="00F44672" w:rsidP="003E7AF6">
      <w:pPr>
        <w:pStyle w:val="Sinespaciado"/>
        <w:jc w:val="right"/>
        <w:rPr>
          <w:rFonts w:ascii="Montserrat" w:hAnsi="Montserrat"/>
        </w:rPr>
      </w:pPr>
      <w:r w:rsidRPr="007B6496">
        <w:rPr>
          <w:rFonts w:ascii="Montserrat" w:hAnsi="Montserrat"/>
        </w:rPr>
        <w:t>(Lugar y fecha de elaboración)</w:t>
      </w:r>
    </w:p>
    <w:p w:rsidR="00F44672" w:rsidRPr="007B6496" w:rsidRDefault="00F44672" w:rsidP="007B6496">
      <w:pPr>
        <w:pStyle w:val="Sinespaciado"/>
        <w:jc w:val="both"/>
        <w:rPr>
          <w:rFonts w:ascii="Montserrat" w:hAnsi="Montserrat"/>
        </w:rPr>
      </w:pPr>
    </w:p>
    <w:p w:rsidR="00F44672" w:rsidRPr="003E7AF6" w:rsidRDefault="00F44672" w:rsidP="007B6496">
      <w:pPr>
        <w:pStyle w:val="Sinespaciado"/>
        <w:jc w:val="both"/>
        <w:rPr>
          <w:rFonts w:ascii="Montserrat" w:hAnsi="Montserrat"/>
          <w:b/>
        </w:rPr>
      </w:pPr>
      <w:r w:rsidRPr="003E7AF6">
        <w:rPr>
          <w:rFonts w:ascii="Montserrat" w:hAnsi="Montserrat"/>
          <w:b/>
        </w:rPr>
        <w:t>C.P. L</w:t>
      </w:r>
      <w:r w:rsidR="00876CBA" w:rsidRPr="003E7AF6">
        <w:rPr>
          <w:rFonts w:ascii="Montserrat" w:hAnsi="Montserrat"/>
          <w:b/>
        </w:rPr>
        <w:t>uis</w:t>
      </w:r>
      <w:r w:rsidRPr="003E7AF6">
        <w:rPr>
          <w:rFonts w:ascii="Montserrat" w:hAnsi="Montserrat"/>
          <w:b/>
        </w:rPr>
        <w:t xml:space="preserve"> P</w:t>
      </w:r>
      <w:r w:rsidR="00876CBA" w:rsidRPr="003E7AF6">
        <w:rPr>
          <w:rFonts w:ascii="Montserrat" w:hAnsi="Montserrat"/>
          <w:b/>
        </w:rPr>
        <w:t>érez</w:t>
      </w:r>
      <w:r w:rsidRPr="003E7AF6">
        <w:rPr>
          <w:rFonts w:ascii="Montserrat" w:hAnsi="Montserrat"/>
          <w:b/>
        </w:rPr>
        <w:t xml:space="preserve"> S</w:t>
      </w:r>
      <w:r w:rsidR="00876CBA" w:rsidRPr="003E7AF6">
        <w:rPr>
          <w:rFonts w:ascii="Montserrat" w:hAnsi="Montserrat"/>
          <w:b/>
        </w:rPr>
        <w:t>ánchez</w:t>
      </w:r>
    </w:p>
    <w:p w:rsidR="00F44672" w:rsidRPr="007B6496" w:rsidRDefault="00F44672" w:rsidP="007B6496">
      <w:pPr>
        <w:pStyle w:val="Sinespaciado"/>
        <w:jc w:val="both"/>
        <w:rPr>
          <w:rFonts w:ascii="Montserrat" w:hAnsi="Montserrat"/>
        </w:rPr>
      </w:pPr>
      <w:r w:rsidRPr="007B6496">
        <w:rPr>
          <w:rFonts w:ascii="Montserrat" w:hAnsi="Montserrat"/>
        </w:rPr>
        <w:t>G</w:t>
      </w:r>
      <w:r w:rsidR="00876CBA" w:rsidRPr="007B6496">
        <w:rPr>
          <w:rFonts w:ascii="Montserrat" w:hAnsi="Montserrat"/>
        </w:rPr>
        <w:t>erente</w:t>
      </w:r>
      <w:r w:rsidRPr="007B6496">
        <w:rPr>
          <w:rFonts w:ascii="Montserrat" w:hAnsi="Montserrat"/>
        </w:rPr>
        <w:t xml:space="preserve"> </w:t>
      </w:r>
      <w:r w:rsidR="00876CBA" w:rsidRPr="007B6496">
        <w:rPr>
          <w:rFonts w:ascii="Montserrat" w:hAnsi="Montserrat"/>
        </w:rPr>
        <w:t>de</w:t>
      </w:r>
      <w:r w:rsidRPr="007B6496">
        <w:rPr>
          <w:rFonts w:ascii="Montserrat" w:hAnsi="Montserrat"/>
        </w:rPr>
        <w:t xml:space="preserve"> A</w:t>
      </w:r>
      <w:r w:rsidR="00876CBA" w:rsidRPr="007B6496">
        <w:rPr>
          <w:rFonts w:ascii="Montserrat" w:hAnsi="Montserrat"/>
        </w:rPr>
        <w:t>dministración</w:t>
      </w:r>
      <w:r w:rsidRPr="007B6496">
        <w:rPr>
          <w:rFonts w:ascii="Montserrat" w:hAnsi="Montserrat"/>
        </w:rPr>
        <w:t xml:space="preserve"> </w:t>
      </w:r>
      <w:r w:rsidR="00876CBA" w:rsidRPr="007B6496">
        <w:rPr>
          <w:rFonts w:ascii="Montserrat" w:hAnsi="Montserrat"/>
        </w:rPr>
        <w:t>y</w:t>
      </w:r>
      <w:r w:rsidRPr="007B6496">
        <w:rPr>
          <w:rFonts w:ascii="Montserrat" w:hAnsi="Montserrat"/>
        </w:rPr>
        <w:t xml:space="preserve"> F</w:t>
      </w:r>
      <w:r w:rsidR="00876CBA" w:rsidRPr="007B6496">
        <w:rPr>
          <w:rFonts w:ascii="Montserrat" w:hAnsi="Montserrat"/>
        </w:rPr>
        <w:t>inanzas</w:t>
      </w:r>
      <w:r w:rsidRPr="007B6496">
        <w:rPr>
          <w:rFonts w:ascii="Montserrat" w:hAnsi="Montserrat"/>
        </w:rPr>
        <w:t xml:space="preserve"> </w:t>
      </w:r>
      <w:r w:rsidR="00876CBA" w:rsidRPr="007B6496">
        <w:rPr>
          <w:rFonts w:ascii="Montserrat" w:hAnsi="Montserrat"/>
        </w:rPr>
        <w:t>de la</w:t>
      </w:r>
    </w:p>
    <w:p w:rsidR="003E7AF6" w:rsidRDefault="00F44672" w:rsidP="007B6496">
      <w:pPr>
        <w:pStyle w:val="Sinespaciado"/>
        <w:jc w:val="both"/>
        <w:rPr>
          <w:rFonts w:ascii="Montserrat" w:hAnsi="Montserrat"/>
        </w:rPr>
      </w:pPr>
      <w:r w:rsidRPr="007B6496">
        <w:rPr>
          <w:rFonts w:ascii="Montserrat" w:hAnsi="Montserrat"/>
        </w:rPr>
        <w:t>A</w:t>
      </w:r>
      <w:r w:rsidR="00876CBA" w:rsidRPr="007B6496">
        <w:rPr>
          <w:rFonts w:ascii="Montserrat" w:hAnsi="Montserrat"/>
        </w:rPr>
        <w:t>dministración</w:t>
      </w:r>
      <w:r w:rsidRPr="007B6496">
        <w:rPr>
          <w:rFonts w:ascii="Montserrat" w:hAnsi="Montserrat"/>
        </w:rPr>
        <w:t xml:space="preserve"> </w:t>
      </w:r>
      <w:r w:rsidR="00876CBA" w:rsidRPr="007B6496">
        <w:rPr>
          <w:rFonts w:ascii="Montserrat" w:hAnsi="Montserrat"/>
        </w:rPr>
        <w:t>del</w:t>
      </w:r>
      <w:r w:rsidRPr="007B6496">
        <w:rPr>
          <w:rFonts w:ascii="Montserrat" w:hAnsi="Montserrat"/>
        </w:rPr>
        <w:t xml:space="preserve"> S</w:t>
      </w:r>
      <w:r w:rsidR="00876CBA" w:rsidRPr="007B6496">
        <w:rPr>
          <w:rFonts w:ascii="Montserrat" w:hAnsi="Montserrat"/>
        </w:rPr>
        <w:t>istema</w:t>
      </w:r>
      <w:r w:rsidRPr="007B6496">
        <w:rPr>
          <w:rFonts w:ascii="Montserrat" w:hAnsi="Montserrat"/>
        </w:rPr>
        <w:t xml:space="preserve"> P</w:t>
      </w:r>
      <w:r w:rsidR="00876CBA" w:rsidRPr="007B6496">
        <w:rPr>
          <w:rFonts w:ascii="Montserrat" w:hAnsi="Montserrat"/>
        </w:rPr>
        <w:t>ortuario</w:t>
      </w:r>
      <w:r w:rsidRPr="007B6496">
        <w:rPr>
          <w:rFonts w:ascii="Montserrat" w:hAnsi="Montserrat"/>
        </w:rPr>
        <w:t xml:space="preserve"> </w:t>
      </w:r>
    </w:p>
    <w:p w:rsidR="00F44672" w:rsidRPr="007B6496" w:rsidRDefault="00F44672" w:rsidP="007B6496">
      <w:pPr>
        <w:pStyle w:val="Sinespaciado"/>
        <w:jc w:val="both"/>
        <w:rPr>
          <w:rFonts w:ascii="Montserrat" w:hAnsi="Montserrat"/>
        </w:rPr>
      </w:pPr>
      <w:r w:rsidRPr="007B6496">
        <w:rPr>
          <w:rFonts w:ascii="Montserrat" w:hAnsi="Montserrat"/>
        </w:rPr>
        <w:t>N</w:t>
      </w:r>
      <w:r w:rsidR="00876CBA" w:rsidRPr="007B6496">
        <w:rPr>
          <w:rFonts w:ascii="Montserrat" w:hAnsi="Montserrat"/>
        </w:rPr>
        <w:t>acional</w:t>
      </w:r>
      <w:r w:rsidRPr="007B6496">
        <w:rPr>
          <w:rFonts w:ascii="Montserrat" w:hAnsi="Montserrat"/>
        </w:rPr>
        <w:t xml:space="preserve"> D</w:t>
      </w:r>
      <w:r w:rsidR="00876CBA" w:rsidRPr="007B6496">
        <w:rPr>
          <w:rFonts w:ascii="Montserrat" w:hAnsi="Montserrat"/>
        </w:rPr>
        <w:t>os</w:t>
      </w:r>
      <w:r w:rsidRPr="007B6496">
        <w:rPr>
          <w:rFonts w:ascii="Montserrat" w:hAnsi="Montserrat"/>
        </w:rPr>
        <w:t xml:space="preserve"> B</w:t>
      </w:r>
      <w:r w:rsidR="00876CBA" w:rsidRPr="007B6496">
        <w:rPr>
          <w:rFonts w:ascii="Montserrat" w:hAnsi="Montserrat"/>
        </w:rPr>
        <w:t>ocas</w:t>
      </w:r>
      <w:r w:rsidRPr="007B6496">
        <w:rPr>
          <w:rFonts w:ascii="Montserrat" w:hAnsi="Montserrat"/>
        </w:rPr>
        <w:t xml:space="preserve"> S.A. </w:t>
      </w:r>
      <w:r w:rsidR="00876CBA" w:rsidRPr="007B6496">
        <w:rPr>
          <w:rFonts w:ascii="Montserrat" w:hAnsi="Montserrat"/>
        </w:rPr>
        <w:t>de</w:t>
      </w:r>
      <w:r w:rsidRPr="007B6496">
        <w:rPr>
          <w:rFonts w:ascii="Montserrat" w:hAnsi="Montserrat"/>
        </w:rPr>
        <w:t xml:space="preserve"> C.V.</w:t>
      </w:r>
    </w:p>
    <w:p w:rsidR="00F44672" w:rsidRPr="007B6496" w:rsidRDefault="00F44672" w:rsidP="007B6496">
      <w:pPr>
        <w:pStyle w:val="Sinespaciado"/>
        <w:jc w:val="both"/>
        <w:rPr>
          <w:rFonts w:ascii="Montserrat" w:hAnsi="Montserrat"/>
        </w:rPr>
      </w:pPr>
      <w:r w:rsidRPr="007B6496">
        <w:rPr>
          <w:rFonts w:ascii="Montserrat" w:hAnsi="Montserrat"/>
        </w:rPr>
        <w:t>P</w:t>
      </w:r>
      <w:r w:rsidR="00876CBA" w:rsidRPr="007B6496">
        <w:rPr>
          <w:rFonts w:ascii="Montserrat" w:hAnsi="Montserrat"/>
        </w:rPr>
        <w:t>resente</w:t>
      </w:r>
      <w:r w:rsidRPr="007B6496">
        <w:rPr>
          <w:rFonts w:ascii="Montserrat" w:hAnsi="Montserrat"/>
        </w:rPr>
        <w:t>.</w:t>
      </w:r>
    </w:p>
    <w:p w:rsidR="00213F46" w:rsidRDefault="00213F46" w:rsidP="007B6496">
      <w:pPr>
        <w:pStyle w:val="Sinespaciado"/>
        <w:jc w:val="both"/>
        <w:rPr>
          <w:rFonts w:ascii="Montserrat" w:hAnsi="Montserrat"/>
          <w:color w:val="000000"/>
        </w:rPr>
      </w:pPr>
    </w:p>
    <w:p w:rsidR="00232539" w:rsidRPr="00232539" w:rsidRDefault="00876CBA" w:rsidP="00232539">
      <w:pPr>
        <w:pStyle w:val="Sinespaciado"/>
        <w:jc w:val="both"/>
        <w:rPr>
          <w:rFonts w:ascii="Montserrat" w:hAnsi="Montserrat"/>
          <w:b/>
        </w:rPr>
      </w:pPr>
      <w:bookmarkStart w:id="3" w:name="_Toc12358733"/>
      <w:bookmarkStart w:id="4" w:name="_Toc50259469"/>
      <w:bookmarkStart w:id="5" w:name="_Toc50268540"/>
      <w:bookmarkStart w:id="6" w:name="_Toc52249937"/>
      <w:bookmarkStart w:id="7" w:name="_Toc53228458"/>
      <w:bookmarkStart w:id="8" w:name="_Toc175997305"/>
      <w:bookmarkStart w:id="9" w:name="_Toc176003198"/>
      <w:bookmarkStart w:id="10" w:name="_Toc176176796"/>
      <w:bookmarkStart w:id="11" w:name="_Toc176176956"/>
      <w:bookmarkStart w:id="12" w:name="_Toc206480051"/>
      <w:bookmarkStart w:id="13" w:name="_Toc207104158"/>
      <w:bookmarkStart w:id="14" w:name="_Toc207104314"/>
      <w:bookmarkStart w:id="15" w:name="_Toc207534861"/>
      <w:bookmarkStart w:id="16" w:name="_Toc207535010"/>
      <w:bookmarkStart w:id="17" w:name="_Toc208918788"/>
      <w:bookmarkStart w:id="18" w:name="_Toc211839395"/>
      <w:bookmarkStart w:id="19" w:name="_Toc239213090"/>
      <w:bookmarkStart w:id="20" w:name="_Toc239213330"/>
      <w:r w:rsidRPr="00232539">
        <w:rPr>
          <w:rFonts w:ascii="Montserrat" w:hAnsi="Montserrat"/>
          <w:b/>
        </w:rPr>
        <w:t>INTRODUCCIÓN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cs="Calibri"/>
          <w:lang w:eastAsia="es-MX"/>
        </w:rPr>
      </w:pPr>
      <w:r w:rsidRPr="00232539">
        <w:rPr>
          <w:rFonts w:ascii="Montserrat" w:hAnsi="Montserrat" w:cs="Calibri"/>
          <w:lang w:eastAsia="es-MX"/>
        </w:rPr>
        <w:t>El artículo 30 de la Ley Orgánica de la Administración Pública Federal establece que la Secretaría de Marina tiene, entre otras atribuciones, la de coordinar en los puertos marítimos y fluviales las actividades y servicios marítimos y portuarios, los medios de transporte que operen en ellos y los servicios principales auxiliares y conexos de las vías generales de comunicación para su eficiente operación y funcionamiento.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cs="Calibri"/>
          <w:lang w:eastAsia="es-MX"/>
        </w:rPr>
      </w:pPr>
      <w:r w:rsidRPr="00232539">
        <w:rPr>
          <w:rFonts w:ascii="Montserrat" w:hAnsi="Montserrat" w:cs="Calibri"/>
          <w:lang w:eastAsia="es-MX"/>
        </w:rPr>
        <w:t xml:space="preserve">En este mismo contexto,  con fecha 14 de marzo de 2023, se publicó en el Diario Oficial de la Federación el </w:t>
      </w:r>
      <w:r w:rsidRPr="00232539">
        <w:rPr>
          <w:rFonts w:ascii="Montserrat" w:hAnsi="Montserrat" w:cs="Calibri"/>
          <w:b/>
          <w:lang w:eastAsia="es-MX"/>
        </w:rPr>
        <w:t>DECRETO por el que se reforma el diverso por el que se crea el organismo público descentralizado, con personalidad jurídica y patrimonio propio, no sectorizado, denominado Corredor Interoceánico del Istmo de Tehuantepec</w:t>
      </w:r>
      <w:r w:rsidRPr="00232539">
        <w:rPr>
          <w:rFonts w:ascii="Montserrat" w:hAnsi="Montserrat" w:cs="Calibri"/>
          <w:lang w:eastAsia="es-MX"/>
        </w:rPr>
        <w:t>, mismo que incorpora a la Administración del Sistema Portuario Nacional Dos Bocas S.A. de C.V. y a Puerto Chiapas, S.A. de C.V. y su cercanía a la región del Istmo de Tehuantepec, resulta necesario integrar la prestación de los servicios que estas realizan, para fortalecer la plataforma logística que instrumenta el Corredor Interoceánico del Istmo de Tehuantepec (CIIT);</w:t>
      </w:r>
    </w:p>
    <w:p w:rsidR="00232539" w:rsidRPr="00232539" w:rsidRDefault="00232539" w:rsidP="00232539">
      <w:pPr>
        <w:pStyle w:val="Sinespaciado"/>
        <w:jc w:val="both"/>
        <w:rPr>
          <w:rFonts w:ascii="Montserrat" w:hAnsi="Montserrat" w:cs="Calibri"/>
          <w:lang w:eastAsia="es-MX"/>
        </w:rPr>
      </w:pPr>
    </w:p>
    <w:p w:rsidR="00232539" w:rsidRPr="00232539" w:rsidRDefault="00232539" w:rsidP="00232539">
      <w:pPr>
        <w:pStyle w:val="Sinespaciado"/>
        <w:jc w:val="both"/>
        <w:rPr>
          <w:rFonts w:ascii="Montserrat" w:hAnsi="Montserrat"/>
        </w:rPr>
      </w:pPr>
      <w:r w:rsidRPr="00232539">
        <w:rPr>
          <w:rFonts w:ascii="Montserrat" w:hAnsi="Montserrat"/>
        </w:rPr>
        <w:t>Las obras relacionadas al sector hidráulico, se encuentran sujetas a la autorización en materia de Impacto Ambiental por la Ley General de Equilibrio Ecológico y la Protección al Ambiente (LGEEPA) en su Artículo 28 fracción I y X.</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 xml:space="preserve">Por su parte, el Reglamento de la LGEEPA en materia de Impacto Ambiental en su Artículo 5° Inciso A) fracciones III, X y R) fracción I, establece las obras y actividades que requieren autorización en materia de impacto ambiental. </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Los presentes Términos de Referencia tienen por objeto establecer los criterios y lineamientos para elaborar la </w:t>
      </w:r>
      <w:r w:rsidRPr="00876CBA">
        <w:rPr>
          <w:rFonts w:ascii="Montserrat" w:hAnsi="Montserrat"/>
          <w:b/>
        </w:rPr>
        <w:t>“</w:t>
      </w:r>
      <w:r w:rsidRPr="00232539">
        <w:rPr>
          <w:rFonts w:ascii="Montserrat" w:hAnsi="Montserrat"/>
          <w:b/>
          <w:lang w:eastAsia="es-MX"/>
        </w:rPr>
        <w:t>MANIFESTACIÓN DE IMPACTO AMBIENTAL BAJO LA MODALIDAD QUE CORRESPONDA, PARA EL “</w:t>
      </w:r>
      <w:r w:rsidRPr="00232539">
        <w:rPr>
          <w:rFonts w:ascii="Montserrat" w:hAnsi="Montserrat" w:cs="Calibri"/>
          <w:b/>
          <w:lang w:eastAsia="es-MX"/>
        </w:rPr>
        <w:t>PROYECTO DE REHABILITACION DE MUELLES DE LA TERMINAL DE ABASTECIMIENTO (TAB), RELLENO DE TERRENOS GANADOS AL MAR Y CONSTRUCCION DE VÍAS DE FERROCARRIL EN EL PUERTO DE DOS BOCAS, PARAÍSO, TABASCO”.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cs="Calibri"/>
          <w:lang w:eastAsia="es-MX"/>
        </w:rPr>
      </w:pPr>
      <w:r w:rsidRPr="00232539">
        <w:rPr>
          <w:rFonts w:ascii="Montserrat" w:hAnsi="Montserrat" w:cs="Calibri"/>
          <w:lang w:eastAsia="es-MX"/>
        </w:rPr>
        <w:t xml:space="preserve">Derivado de lo antes expuesto, se requiere realizar e ingresar el estudio o documento de la Manifestación de Impacto Ambiental (MIA), conteniendo lo señalado en el artículo 12 del Reglamento de la LGEEPA en Materia de Evaluación del Impacto Ambiental.             </w:t>
      </w:r>
    </w:p>
    <w:p w:rsidR="00232539" w:rsidRPr="00232539" w:rsidRDefault="00232539" w:rsidP="00232539">
      <w:pPr>
        <w:pStyle w:val="Sinespaciado"/>
        <w:jc w:val="both"/>
        <w:rPr>
          <w:rFonts w:ascii="Montserrat" w:hAnsi="Montserrat" w:cs="Calibri"/>
          <w:lang w:eastAsia="es-MX"/>
        </w:rPr>
      </w:pPr>
    </w:p>
    <w:p w:rsidR="00232539" w:rsidRPr="00232539" w:rsidRDefault="00232539" w:rsidP="00232539">
      <w:pPr>
        <w:pStyle w:val="Sinespaciado"/>
        <w:jc w:val="both"/>
        <w:rPr>
          <w:rFonts w:ascii="Montserrat" w:hAnsi="Montserrat" w:cs="Calibri"/>
          <w:lang w:eastAsia="es-MX"/>
        </w:rPr>
      </w:pPr>
      <w:r w:rsidRPr="00232539">
        <w:rPr>
          <w:rFonts w:ascii="Montserrat" w:hAnsi="Montserrat" w:cs="Calibri"/>
          <w:lang w:eastAsia="es-MX"/>
        </w:rPr>
        <w:t>En este sentido cada sección se conformará y desarrollará con los capítulos indicados en la guía correspondiente.</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eastAsia="Arial Unicode MS" w:hAnsi="Montserrat"/>
          <w:b/>
        </w:rPr>
      </w:pPr>
      <w:bookmarkStart w:id="21" w:name="_Toc12358734"/>
      <w:bookmarkStart w:id="22" w:name="_Toc50259470"/>
      <w:bookmarkStart w:id="23" w:name="_Toc50268541"/>
      <w:bookmarkStart w:id="24" w:name="_Toc52249938"/>
      <w:bookmarkStart w:id="25" w:name="_Toc53228459"/>
      <w:bookmarkStart w:id="26" w:name="_Toc175997306"/>
      <w:bookmarkStart w:id="27" w:name="_Toc176003199"/>
      <w:bookmarkStart w:id="28" w:name="_Toc176176797"/>
      <w:bookmarkStart w:id="29" w:name="_Toc176176957"/>
      <w:bookmarkStart w:id="30" w:name="_Toc206480052"/>
      <w:bookmarkStart w:id="31" w:name="_Toc207104159"/>
      <w:bookmarkStart w:id="32" w:name="_Toc207104315"/>
      <w:bookmarkStart w:id="33" w:name="_Toc207534862"/>
      <w:bookmarkStart w:id="34" w:name="_Toc207535011"/>
      <w:bookmarkStart w:id="35" w:name="_Toc211839396"/>
      <w:bookmarkStart w:id="36" w:name="_Toc239213091"/>
      <w:bookmarkStart w:id="37" w:name="_Toc239213331"/>
      <w:r w:rsidRPr="00232539">
        <w:rPr>
          <w:rFonts w:ascii="Montserrat" w:hAnsi="Montserrat"/>
          <w:b/>
        </w:rPr>
        <w:t>UBICACIÓN GENERAL DEL ÁREA DE TRABAJO</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bookmarkStart w:id="38" w:name="_Toc12358735"/>
      <w:r w:rsidRPr="00232539">
        <w:rPr>
          <w:rFonts w:ascii="Montserrat" w:hAnsi="Montserrat"/>
        </w:rPr>
        <w:t>El Puerto de Dos Bocas, se localiza en el Municipio de Paraíso, en el estado de Tabasco. La superficie total del Recinto Portuario es de 181’961,166.453 m</w:t>
      </w:r>
      <w:r w:rsidRPr="00232539">
        <w:rPr>
          <w:rFonts w:ascii="Montserrat" w:hAnsi="Montserrat"/>
          <w:vertAlign w:val="superscript"/>
        </w:rPr>
        <w:t>2</w:t>
      </w:r>
      <w:r w:rsidRPr="00232539">
        <w:rPr>
          <w:rFonts w:ascii="Montserrat" w:hAnsi="Montserrat"/>
        </w:rPr>
        <w:t>, integrada por 1´587,475.515 m</w:t>
      </w:r>
      <w:r w:rsidRPr="00232539">
        <w:rPr>
          <w:rFonts w:ascii="Montserrat" w:hAnsi="Montserrat"/>
          <w:vertAlign w:val="superscript"/>
        </w:rPr>
        <w:t>2</w:t>
      </w:r>
      <w:r w:rsidRPr="00232539">
        <w:rPr>
          <w:rFonts w:ascii="Montserrat" w:hAnsi="Montserrat"/>
        </w:rPr>
        <w:t xml:space="preserve"> áreas de tierra y 180’373,690.938 m</w:t>
      </w:r>
      <w:r w:rsidRPr="00232539">
        <w:rPr>
          <w:rFonts w:ascii="Montserrat" w:hAnsi="Montserrat"/>
          <w:vertAlign w:val="superscript"/>
        </w:rPr>
        <w:t>2</w:t>
      </w:r>
      <w:r w:rsidRPr="00232539">
        <w:rPr>
          <w:rFonts w:ascii="Montserrat" w:hAnsi="Montserrat"/>
        </w:rPr>
        <w:t xml:space="preserve"> áreas de agua. </w:t>
      </w:r>
    </w:p>
    <w:p w:rsidR="00232539" w:rsidRPr="00232539" w:rsidRDefault="00232539" w:rsidP="00232539">
      <w:pPr>
        <w:pStyle w:val="Sinespaciado"/>
        <w:jc w:val="both"/>
        <w:rPr>
          <w:rFonts w:ascii="Montserrat" w:hAnsi="Montserrat" w:cs="Calibri"/>
        </w:rPr>
      </w:pPr>
      <w:r w:rsidRPr="00232539">
        <w:rPr>
          <w:rFonts w:ascii="Montserrat" w:hAnsi="Montserrat" w:cs="Calibri"/>
        </w:rPr>
        <w:t>Actualmente este puerto requiere rehabilitar, construir y modernizar algunas obras para mejorar la operación portuaria, dando cumplimiento a la normatividad a la que está sujeta la Administración del Sistema Portuario Nacional Dos Bocas S.A. de C.V. (ASIPONA DBO) como concesionaria del Recinto Portuario de Dos Bocas; así como Ley de Navegación y Comercio Marítimos, a su Reglamento, a la Ley de Puertos y las normas internacionales en materia de seguridad y protección a los buques e instalaciones portuarias; en la preservación de la vida humana en la mar y protección al medio ambiente marino.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rPr>
      </w:pPr>
      <w:bookmarkStart w:id="39" w:name="_Toc50259471"/>
      <w:bookmarkStart w:id="40" w:name="_Toc50268542"/>
      <w:bookmarkStart w:id="41" w:name="_Toc52249939"/>
      <w:bookmarkStart w:id="42" w:name="_Toc53228460"/>
      <w:bookmarkStart w:id="43" w:name="_Toc175997307"/>
      <w:bookmarkStart w:id="44" w:name="_Toc176003200"/>
      <w:bookmarkStart w:id="45" w:name="_Toc176176798"/>
      <w:bookmarkStart w:id="46" w:name="_Toc176176958"/>
      <w:bookmarkStart w:id="47" w:name="_Toc206480053"/>
      <w:bookmarkStart w:id="48" w:name="_Toc207104160"/>
      <w:bookmarkStart w:id="49" w:name="_Toc207104316"/>
      <w:bookmarkStart w:id="50" w:name="_Toc207534863"/>
      <w:bookmarkStart w:id="51" w:name="_Toc207535012"/>
      <w:bookmarkStart w:id="52" w:name="_Toc211839397"/>
      <w:bookmarkStart w:id="53" w:name="_Toc239213092"/>
      <w:bookmarkStart w:id="54" w:name="_Toc239213332"/>
      <w:r w:rsidRPr="00232539">
        <w:rPr>
          <w:rFonts w:ascii="Montserrat" w:hAnsi="Montserrat"/>
          <w:b/>
        </w:rPr>
        <w:t>OBJETIVOS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La empresa o el consultor que resulte adjudicada, deberá realizar una Manifestación de Impacto Ambiental del Sector Hidráulico, en la modalidad </w:t>
      </w:r>
      <w:r w:rsidRPr="00232539">
        <w:rPr>
          <w:rFonts w:ascii="Montserrat" w:hAnsi="Montserrat"/>
        </w:rPr>
        <w:lastRenderedPageBreak/>
        <w:t xml:space="preserve">correspondiente, misma que será sometida al procedimiento de evaluación y </w:t>
      </w:r>
      <w:proofErr w:type="spellStart"/>
      <w:r w:rsidRPr="00232539">
        <w:rPr>
          <w:rFonts w:ascii="Montserrat" w:hAnsi="Montserrat"/>
        </w:rPr>
        <w:t>dictaminación</w:t>
      </w:r>
      <w:proofErr w:type="spellEnd"/>
      <w:r w:rsidRPr="00232539">
        <w:rPr>
          <w:rFonts w:ascii="Montserrat" w:hAnsi="Montserrat"/>
        </w:rPr>
        <w:t xml:space="preserve"> en Materia de Impacto Ambiental ante la Dirección General de Impacto y Riesgo Ambiental de la SEMARNAT, la cual debe contemplar la descripción de las obras y actividades a realizar, así como un análisis de la vinculación del proyecto con la normatividad ambiental, una caracterización y descripción del sistema ambiental,  evaluación de impactos ambientales y sus correspondientes medidas de mitigación  y deberá contar con todos los elementos para su aprobación ante dicha autoridad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Los objetivos que se persiguen con la realización de la MIA son los siguientes: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Realizar la descripción a detalle de las actividades del proyecto en sus distintas etapas, así como del medio ambiente en el área de influencia considerada con base en criterios definidos durante el estudio, entendiéndose como medio ambiente tanto los aspectos naturales como socioeconómicos del entorno.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Identificar y evaluar los impactos ambientales, tanto benéficos como adversos, derivados de las interacciones de las actividades del proyecto con el medio ambiente, considerando además para esto la normatividad ambiental vigente vinculada con el tipo de obra o actividades a desarrollar, así como la relacionada con el uso del suelo.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Establecer las medidas de prevención, control, mitigación y/o compensación que deberán realizarse en cada una de las etapas de la obra o actividad, con el objeto de integrar satisfactoriamente el proyecto con el medio ambiente sobre el cual tiene influencia; esto, es, a través de dichas medidas, asegurar la viabilidad ambiental del proyecto, entendida ésta como la capacidad para favorecer el desarrollo sustentable e impedir un desequilibrio ecológico. Asimismo, deberán establecerse, de ser factible, las medidas que incrementen los impactos identificados y evaluados como benéficos.</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55" w:name="_Toc12358736"/>
      <w:bookmarkStart w:id="56" w:name="_Toc50259472"/>
      <w:bookmarkStart w:id="57" w:name="_Toc50268543"/>
      <w:bookmarkStart w:id="58" w:name="_Toc52249940"/>
      <w:bookmarkStart w:id="59" w:name="_Toc53228461"/>
      <w:bookmarkStart w:id="60" w:name="_Toc175997308"/>
      <w:bookmarkStart w:id="61" w:name="_Toc176003201"/>
      <w:bookmarkStart w:id="62" w:name="_Toc176176799"/>
      <w:bookmarkStart w:id="63" w:name="_Toc176176959"/>
      <w:bookmarkStart w:id="64" w:name="_Toc206480054"/>
      <w:bookmarkStart w:id="65" w:name="_Toc207104161"/>
      <w:bookmarkStart w:id="66" w:name="_Toc207104317"/>
      <w:bookmarkStart w:id="67" w:name="_Toc207534864"/>
      <w:bookmarkStart w:id="68" w:name="_Toc207535013"/>
      <w:bookmarkStart w:id="69" w:name="_Toc211839398"/>
      <w:bookmarkStart w:id="70" w:name="_Toc239213093"/>
      <w:bookmarkStart w:id="71" w:name="_Toc239213333"/>
      <w:r w:rsidRPr="00DE02CD">
        <w:rPr>
          <w:rFonts w:ascii="Montserrat" w:hAnsi="Montserrat"/>
          <w:b/>
        </w:rPr>
        <w:t>ALCANCES.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r w:rsidRPr="00DE02CD">
        <w:rPr>
          <w:rFonts w:ascii="Montserrat" w:hAnsi="Montserrat"/>
          <w:b/>
        </w:rPr>
        <w:t>Recopilación y análisis de la información.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poder llevar a cabo los objetivos anteriormente planteados, es necesario realizar las siguientes actividades:</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r w:rsidRPr="00DE02CD">
        <w:rPr>
          <w:rFonts w:ascii="Montserrat" w:hAnsi="Montserrat"/>
          <w:b/>
        </w:rPr>
        <w:t>Recopilación de información.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realizar una descripción detallada de las obras y actividades, a fin de que justifique los motivos que suscitaron la necesidad de su desarrollo; los criterios considerados para la elección del diseño final; las diversas actividades, obras, metodología y plazos contemplados para su ejecución, así como los estudios técnicos que estén disponibles. Además recopilará toda la información actualizada que, sobre el medio ambiente, sea factible obtener con objeto de cubrir ampliamente los lineamientos establecidos por la SEMARNAT a través de las correspondientes Guías para la Elaboración de la Manifestación de Impacto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Las fuentes básicas para la obtención de esta información serán organismos o dependencias, tanto oficiales como privadas, de reconocida autoridad técnica y científica.</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r w:rsidRPr="00DE02CD">
        <w:rPr>
          <w:rFonts w:ascii="Montserrat" w:hAnsi="Montserrat"/>
          <w:b/>
        </w:rPr>
        <w:t>Visitas técnicas.</w:t>
      </w:r>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La Empresa Consultora deberá realizar las visitas técnicas que se consideren necesarias al sitio del estudio, con el objeto de corroborar y ampliar en campo la información analizada.</w:t>
      </w:r>
    </w:p>
    <w:p w:rsidR="00DE02CD" w:rsidRPr="00232539" w:rsidRDefault="00DE02CD"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r w:rsidRPr="00DE02CD">
        <w:rPr>
          <w:rFonts w:ascii="Montserrat" w:hAnsi="Montserrat"/>
          <w:b/>
        </w:rPr>
        <w:t>LOS SIGUIENTES INCISOS CORRESPONDEN A LOS CAPÍTULOS DESCRITOS EN LA GUÍA DEL SECTOR HIDRÁULICA PARA LA FORMULACIÓN Y PRESENTACIÓN DE LA MANIFESTACIÓN DE IMPACTO AMBIENTAL; NO OBSTANTE SE PRESENTAN ALGUNAS MODIFICACIONES.</w:t>
      </w:r>
      <w:bookmarkStart w:id="72" w:name="_Toc50259473"/>
      <w:bookmarkStart w:id="73" w:name="_Toc50268544"/>
      <w:bookmarkStart w:id="74" w:name="_Toc52249941"/>
      <w:bookmarkStart w:id="75" w:name="_Toc53228462"/>
      <w:bookmarkStart w:id="76" w:name="_Toc175997309"/>
      <w:bookmarkStart w:id="77" w:name="_Toc176003202"/>
      <w:bookmarkStart w:id="78" w:name="_Toc176176800"/>
      <w:bookmarkStart w:id="79" w:name="_Toc176176960"/>
      <w:bookmarkStart w:id="80" w:name="_Toc206480055"/>
      <w:bookmarkStart w:id="81" w:name="_Toc207104162"/>
      <w:bookmarkStart w:id="82" w:name="_Toc207104318"/>
      <w:bookmarkStart w:id="83" w:name="_Toc207534865"/>
      <w:bookmarkStart w:id="84" w:name="_Toc207535014"/>
      <w:bookmarkStart w:id="85" w:name="_Toc211839399"/>
      <w:bookmarkStart w:id="86" w:name="_Toc239213094"/>
      <w:bookmarkStart w:id="87" w:name="_Toc239213334"/>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r w:rsidRPr="00DE02CD">
        <w:rPr>
          <w:rFonts w:ascii="Montserrat" w:hAnsi="Montserrat"/>
          <w:b/>
        </w:rPr>
        <w:t>I.</w:t>
      </w:r>
      <w:r w:rsidRPr="00DE02CD">
        <w:rPr>
          <w:rFonts w:ascii="Montserrat" w:hAnsi="Montserrat"/>
          <w:b/>
        </w:rPr>
        <w:tab/>
        <w:t>DATOS GENERALES DEL PROYECTO, DEL PROMOVENTE Y DEL RESPONSABLE DEL ESTUDIO DE IMPACTO AMBIENTAL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232539" w:rsidRPr="00DE02CD" w:rsidRDefault="00232539" w:rsidP="00232539">
      <w:pPr>
        <w:pStyle w:val="Sinespaciado"/>
        <w:jc w:val="both"/>
        <w:rPr>
          <w:rFonts w:ascii="Montserrat" w:hAnsi="Montserrat"/>
          <w:b/>
        </w:rPr>
      </w:pPr>
    </w:p>
    <w:p w:rsidR="00232539" w:rsidRPr="00DE02CD" w:rsidRDefault="00232539" w:rsidP="00232539">
      <w:pPr>
        <w:pStyle w:val="Sinespaciado"/>
        <w:jc w:val="both"/>
        <w:rPr>
          <w:rFonts w:ascii="Montserrat" w:hAnsi="Montserrat"/>
          <w:b/>
        </w:rPr>
      </w:pPr>
      <w:bookmarkStart w:id="88" w:name="_Toc50259474"/>
      <w:bookmarkStart w:id="89" w:name="_Toc50268545"/>
      <w:bookmarkStart w:id="90" w:name="_Toc52249942"/>
      <w:bookmarkStart w:id="91" w:name="_Toc53228463"/>
      <w:bookmarkStart w:id="92" w:name="_Toc175997310"/>
      <w:bookmarkStart w:id="93" w:name="_Toc176003203"/>
      <w:bookmarkStart w:id="94" w:name="_Toc176176801"/>
      <w:bookmarkStart w:id="95" w:name="_Toc176176961"/>
      <w:bookmarkStart w:id="96" w:name="_Toc206480056"/>
      <w:bookmarkStart w:id="97" w:name="_Toc207104163"/>
      <w:bookmarkStart w:id="98" w:name="_Toc207104319"/>
      <w:bookmarkStart w:id="99" w:name="_Toc207534866"/>
      <w:bookmarkStart w:id="100" w:name="_Toc207535015"/>
      <w:bookmarkStart w:id="101" w:name="_Toc211839400"/>
      <w:bookmarkStart w:id="102" w:name="_Toc239213095"/>
      <w:bookmarkStart w:id="103" w:name="_Toc239213335"/>
      <w:r w:rsidRPr="00DE02CD">
        <w:rPr>
          <w:rFonts w:ascii="Montserrat" w:hAnsi="Montserrat"/>
          <w:b/>
        </w:rPr>
        <w:t>I.1</w:t>
      </w:r>
      <w:r w:rsidRPr="00DE02CD">
        <w:rPr>
          <w:rFonts w:ascii="Montserrat" w:hAnsi="Montserrat"/>
          <w:b/>
        </w:rPr>
        <w:tab/>
        <w:t>Proyecto:</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La empresa consultora deberá elaborar e insertar en este apartado un croquis (tamaño doble carta), donde se señalen las características de ubicación del proyecto, las localidades próximas, rasgos fisiográficos e hidrológicos </w:t>
      </w:r>
      <w:r w:rsidRPr="00232539">
        <w:rPr>
          <w:rFonts w:ascii="Montserrat" w:hAnsi="Montserrat"/>
        </w:rPr>
        <w:lastRenderedPageBreak/>
        <w:t>sobresalientes y próximos, vías de comunicación y otras que permitan su fácil ubicación.</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104" w:name="_Toc50259475"/>
      <w:bookmarkStart w:id="105" w:name="_Toc50268546"/>
      <w:bookmarkStart w:id="106" w:name="_Toc52249943"/>
      <w:bookmarkStart w:id="107" w:name="_Toc53228464"/>
      <w:bookmarkStart w:id="108" w:name="_Toc175997311"/>
      <w:bookmarkStart w:id="109" w:name="_Toc176003204"/>
      <w:bookmarkStart w:id="110" w:name="_Toc176176802"/>
      <w:bookmarkStart w:id="111" w:name="_Toc176176962"/>
      <w:bookmarkStart w:id="112" w:name="_Toc206480057"/>
      <w:bookmarkStart w:id="113" w:name="_Toc207104164"/>
      <w:bookmarkStart w:id="114" w:name="_Toc207104320"/>
      <w:bookmarkStart w:id="115" w:name="_Toc207534867"/>
      <w:bookmarkStart w:id="116" w:name="_Toc207535016"/>
      <w:bookmarkStart w:id="117" w:name="_Toc211839401"/>
      <w:bookmarkStart w:id="118" w:name="_Toc239213096"/>
      <w:bookmarkStart w:id="119" w:name="_Toc239213336"/>
      <w:r w:rsidRPr="00DE02CD">
        <w:rPr>
          <w:rFonts w:ascii="Montserrat" w:hAnsi="Montserrat"/>
          <w:b/>
        </w:rPr>
        <w:t>I.1.1</w:t>
      </w:r>
      <w:r w:rsidRPr="00DE02CD">
        <w:rPr>
          <w:rFonts w:ascii="Montserrat" w:hAnsi="Montserrat"/>
          <w:b/>
        </w:rPr>
        <w:tab/>
        <w:t>Nombre del proyecto</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232539" w:rsidRPr="00DE02CD" w:rsidRDefault="00232539" w:rsidP="00232539">
      <w:pPr>
        <w:pStyle w:val="Sinespaciado"/>
        <w:jc w:val="both"/>
        <w:rPr>
          <w:rFonts w:ascii="Montserrat" w:hAnsi="Montserrat"/>
          <w:b/>
        </w:rPr>
      </w:pPr>
      <w:bookmarkStart w:id="120" w:name="_Toc50259476"/>
      <w:bookmarkStart w:id="121" w:name="_Toc50268547"/>
      <w:bookmarkStart w:id="122" w:name="_Toc52249944"/>
      <w:bookmarkStart w:id="123" w:name="_Toc53228465"/>
      <w:bookmarkStart w:id="124" w:name="_Toc175997312"/>
      <w:bookmarkStart w:id="125" w:name="_Toc176003205"/>
      <w:bookmarkStart w:id="126" w:name="_Toc176176803"/>
      <w:bookmarkStart w:id="127" w:name="_Toc176176963"/>
      <w:bookmarkStart w:id="128" w:name="_Toc206480058"/>
      <w:bookmarkStart w:id="129" w:name="_Toc207104165"/>
      <w:bookmarkStart w:id="130" w:name="_Toc207104321"/>
      <w:bookmarkStart w:id="131" w:name="_Toc207534868"/>
      <w:bookmarkStart w:id="132" w:name="_Toc207535017"/>
      <w:bookmarkStart w:id="133" w:name="_Toc211839402"/>
      <w:bookmarkStart w:id="134" w:name="_Toc239213097"/>
      <w:bookmarkStart w:id="135" w:name="_Toc239213337"/>
      <w:r w:rsidRPr="00DE02CD">
        <w:rPr>
          <w:rFonts w:ascii="Montserrat" w:hAnsi="Montserrat"/>
          <w:b/>
        </w:rPr>
        <w:t>I.1.2</w:t>
      </w:r>
      <w:r w:rsidRPr="00DE02CD">
        <w:rPr>
          <w:rFonts w:ascii="Montserrat" w:hAnsi="Montserrat"/>
          <w:b/>
        </w:rPr>
        <w:tab/>
        <w:t>Ubicación del proyecto</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(Calle, número o identificación postal del domicilio, colonia, código postal, localidad, municipio o delegación y entidad federativa).</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136" w:name="_Toc50259477"/>
      <w:bookmarkStart w:id="137" w:name="_Toc50268548"/>
      <w:bookmarkStart w:id="138" w:name="_Toc52249945"/>
      <w:bookmarkStart w:id="139" w:name="_Toc53228466"/>
      <w:bookmarkStart w:id="140" w:name="_Toc175997313"/>
      <w:bookmarkStart w:id="141" w:name="_Toc176003206"/>
      <w:bookmarkStart w:id="142" w:name="_Toc176176804"/>
      <w:bookmarkStart w:id="143" w:name="_Toc176176964"/>
      <w:bookmarkStart w:id="144" w:name="_Toc206480059"/>
      <w:bookmarkStart w:id="145" w:name="_Toc207104166"/>
      <w:bookmarkStart w:id="146" w:name="_Toc207104322"/>
      <w:bookmarkStart w:id="147" w:name="_Toc207534869"/>
      <w:bookmarkStart w:id="148" w:name="_Toc207535018"/>
      <w:bookmarkStart w:id="149" w:name="_Toc211839403"/>
      <w:bookmarkStart w:id="150" w:name="_Toc239213098"/>
      <w:bookmarkStart w:id="151" w:name="_Toc239213338"/>
      <w:r w:rsidRPr="00DE02CD">
        <w:rPr>
          <w:rFonts w:ascii="Montserrat" w:hAnsi="Montserrat"/>
          <w:b/>
        </w:rPr>
        <w:t>I.1.3</w:t>
      </w:r>
      <w:r w:rsidRPr="00DE02CD">
        <w:rPr>
          <w:rFonts w:ascii="Montserrat" w:hAnsi="Montserrat"/>
          <w:b/>
        </w:rPr>
        <w:tab/>
        <w:t>Tiempo de vida útil del proyecto (acotarlo en años o meses)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232539" w:rsidRPr="00232539" w:rsidRDefault="00232539" w:rsidP="00232539">
      <w:pPr>
        <w:pStyle w:val="Sinespaciado"/>
        <w:jc w:val="both"/>
        <w:rPr>
          <w:rFonts w:ascii="Montserrat" w:hAnsi="Montserrat"/>
        </w:rPr>
      </w:pPr>
    </w:p>
    <w:p w:rsidR="00232539" w:rsidRPr="00232539" w:rsidRDefault="00232539" w:rsidP="00DE02CD">
      <w:pPr>
        <w:pStyle w:val="Sinespaciado"/>
        <w:ind w:left="708"/>
        <w:jc w:val="both"/>
        <w:rPr>
          <w:rFonts w:ascii="Montserrat" w:hAnsi="Montserrat"/>
          <w:b/>
          <w:bCs/>
        </w:rPr>
      </w:pPr>
      <w:r w:rsidRPr="00232539">
        <w:rPr>
          <w:rFonts w:ascii="Montserrat" w:hAnsi="Montserrat"/>
          <w:b/>
          <w:bCs/>
        </w:rPr>
        <w:t>•</w:t>
      </w:r>
      <w:r w:rsidRPr="00232539">
        <w:rPr>
          <w:rFonts w:ascii="Montserrat" w:hAnsi="Montserrat"/>
          <w:bCs/>
        </w:rPr>
        <w:tab/>
        <w:t>Duración total (incluye todas las etapas).</w:t>
      </w:r>
    </w:p>
    <w:p w:rsidR="00232539" w:rsidRPr="00232539" w:rsidRDefault="00232539" w:rsidP="00DE02CD">
      <w:pPr>
        <w:pStyle w:val="Sinespaciado"/>
        <w:ind w:left="708"/>
        <w:jc w:val="both"/>
        <w:rPr>
          <w:rFonts w:ascii="Montserrat" w:hAnsi="Montserrat"/>
        </w:rPr>
      </w:pPr>
      <w:r w:rsidRPr="00232539">
        <w:rPr>
          <w:rFonts w:ascii="Montserrat" w:hAnsi="Montserrat"/>
          <w:b/>
          <w:bCs/>
        </w:rPr>
        <w:t>•</w:t>
      </w:r>
      <w:r w:rsidRPr="00232539">
        <w:rPr>
          <w:rFonts w:ascii="Montserrat" w:hAnsi="Montserrat"/>
          <w:b/>
          <w:bCs/>
        </w:rPr>
        <w:tab/>
      </w:r>
      <w:r w:rsidRPr="00232539">
        <w:rPr>
          <w:rFonts w:ascii="Montserrat" w:hAnsi="Montserrat"/>
        </w:rPr>
        <w:t>En caso de que el proyecto que se somete a evaluación se vaya a construir en varias etapas, justificar esta situación y señalar con precisión ¿qué etapa cubre el estudio que se presenta a evaluación?</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152" w:name="_Toc50259478"/>
      <w:bookmarkStart w:id="153" w:name="_Toc50268549"/>
      <w:bookmarkStart w:id="154" w:name="_Toc52249946"/>
      <w:bookmarkStart w:id="155" w:name="_Toc53228467"/>
      <w:bookmarkStart w:id="156" w:name="_Toc175997314"/>
      <w:bookmarkStart w:id="157" w:name="_Toc176003207"/>
      <w:bookmarkStart w:id="158" w:name="_Toc176176805"/>
      <w:bookmarkStart w:id="159" w:name="_Toc176176965"/>
      <w:bookmarkStart w:id="160" w:name="_Toc206480060"/>
      <w:bookmarkStart w:id="161" w:name="_Toc207104167"/>
      <w:bookmarkStart w:id="162" w:name="_Toc207104323"/>
      <w:bookmarkStart w:id="163" w:name="_Toc207534870"/>
      <w:bookmarkStart w:id="164" w:name="_Toc207535019"/>
      <w:bookmarkStart w:id="165" w:name="_Toc211839404"/>
      <w:bookmarkStart w:id="166" w:name="_Toc239213099"/>
      <w:bookmarkStart w:id="167" w:name="_Toc239213339"/>
      <w:r w:rsidRPr="00DE02CD">
        <w:rPr>
          <w:rFonts w:ascii="Montserrat" w:hAnsi="Montserrat"/>
          <w:b/>
        </w:rPr>
        <w:t>I.1.4</w:t>
      </w:r>
      <w:r w:rsidRPr="00DE02CD">
        <w:rPr>
          <w:rFonts w:ascii="Montserrat" w:hAnsi="Montserrat"/>
          <w:b/>
        </w:rPr>
        <w:tab/>
        <w:t>Presentación de la documentación legal:</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232539" w:rsidRPr="00232539" w:rsidRDefault="00232539" w:rsidP="00232539">
      <w:pPr>
        <w:pStyle w:val="Sinespaciado"/>
        <w:jc w:val="both"/>
        <w:rPr>
          <w:rFonts w:ascii="Montserrat" w:hAnsi="Montserrat"/>
        </w:rPr>
      </w:pPr>
    </w:p>
    <w:p w:rsidR="00232539" w:rsidRPr="00232539" w:rsidRDefault="00232539" w:rsidP="00DE02CD">
      <w:pPr>
        <w:pStyle w:val="Sinespaciado"/>
        <w:ind w:left="708"/>
        <w:jc w:val="both"/>
        <w:rPr>
          <w:rFonts w:ascii="Montserrat" w:hAnsi="Montserrat"/>
        </w:rPr>
      </w:pPr>
      <w:r w:rsidRPr="00876CBA">
        <w:rPr>
          <w:rFonts w:ascii="Montserrat" w:hAnsi="Montserrat"/>
          <w:b/>
        </w:rPr>
        <w:t>•</w:t>
      </w:r>
      <w:r w:rsidRPr="00232539">
        <w:rPr>
          <w:rFonts w:ascii="Montserrat" w:hAnsi="Montserrat"/>
        </w:rPr>
        <w:tab/>
        <w:t>No aplica.</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168" w:name="_Toc50259479"/>
      <w:bookmarkStart w:id="169" w:name="_Toc50268550"/>
      <w:bookmarkStart w:id="170" w:name="_Toc52249947"/>
      <w:bookmarkStart w:id="171" w:name="_Toc53228468"/>
      <w:bookmarkStart w:id="172" w:name="_Toc175997315"/>
      <w:bookmarkStart w:id="173" w:name="_Toc176003208"/>
      <w:bookmarkStart w:id="174" w:name="_Toc176176806"/>
      <w:bookmarkStart w:id="175" w:name="_Toc176176966"/>
      <w:bookmarkStart w:id="176" w:name="_Toc206480061"/>
      <w:bookmarkStart w:id="177" w:name="_Toc207104168"/>
      <w:bookmarkStart w:id="178" w:name="_Toc207104324"/>
      <w:bookmarkStart w:id="179" w:name="_Toc207534871"/>
      <w:bookmarkStart w:id="180" w:name="_Toc207535020"/>
      <w:bookmarkStart w:id="181" w:name="_Toc211839405"/>
      <w:bookmarkStart w:id="182" w:name="_Toc239213100"/>
      <w:bookmarkStart w:id="183" w:name="_Toc239213340"/>
      <w:r w:rsidRPr="00DE02CD">
        <w:rPr>
          <w:rFonts w:ascii="Montserrat" w:hAnsi="Montserrat"/>
          <w:b/>
        </w:rPr>
        <w:t>I.2</w:t>
      </w:r>
      <w:r w:rsidRPr="00DE02CD">
        <w:rPr>
          <w:rFonts w:ascii="Montserrat" w:hAnsi="Montserrat"/>
          <w:b/>
        </w:rPr>
        <w:tab/>
      </w:r>
      <w:proofErr w:type="spellStart"/>
      <w:r w:rsidRPr="00DE02CD">
        <w:rPr>
          <w:rFonts w:ascii="Montserrat" w:hAnsi="Montserrat"/>
          <w:b/>
        </w:rPr>
        <w:t>Promovente</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roofErr w:type="spellEnd"/>
    </w:p>
    <w:p w:rsidR="00232539" w:rsidRPr="00DE02CD" w:rsidRDefault="00232539" w:rsidP="00232539">
      <w:pPr>
        <w:pStyle w:val="Sinespaciado"/>
        <w:jc w:val="both"/>
        <w:rPr>
          <w:rFonts w:ascii="Montserrat" w:hAnsi="Montserrat"/>
          <w:b/>
        </w:rPr>
      </w:pPr>
    </w:p>
    <w:p w:rsidR="00232539" w:rsidRPr="00DE02CD" w:rsidRDefault="00232539" w:rsidP="00232539">
      <w:pPr>
        <w:pStyle w:val="Sinespaciado"/>
        <w:jc w:val="both"/>
        <w:rPr>
          <w:rFonts w:ascii="Montserrat" w:hAnsi="Montserrat"/>
          <w:b/>
        </w:rPr>
      </w:pPr>
      <w:bookmarkStart w:id="184" w:name="_Toc50259480"/>
      <w:bookmarkStart w:id="185" w:name="_Toc50268551"/>
      <w:bookmarkStart w:id="186" w:name="_Toc52249948"/>
      <w:bookmarkStart w:id="187" w:name="_Toc53228469"/>
      <w:bookmarkStart w:id="188" w:name="_Toc175997316"/>
      <w:bookmarkStart w:id="189" w:name="_Toc176003209"/>
      <w:bookmarkStart w:id="190" w:name="_Toc176176807"/>
      <w:bookmarkStart w:id="191" w:name="_Toc176176967"/>
      <w:bookmarkStart w:id="192" w:name="_Toc206480062"/>
      <w:bookmarkStart w:id="193" w:name="_Toc207104169"/>
      <w:bookmarkStart w:id="194" w:name="_Toc207104325"/>
      <w:bookmarkStart w:id="195" w:name="_Toc207534872"/>
      <w:bookmarkStart w:id="196" w:name="_Toc207535021"/>
      <w:bookmarkStart w:id="197" w:name="_Toc211839406"/>
      <w:bookmarkStart w:id="198" w:name="_Toc239213101"/>
      <w:bookmarkStart w:id="199" w:name="_Toc239213341"/>
      <w:r w:rsidRPr="00DE02CD">
        <w:rPr>
          <w:rFonts w:ascii="Montserrat" w:hAnsi="Montserrat"/>
          <w:b/>
        </w:rPr>
        <w:t>I.2.1</w:t>
      </w:r>
      <w:r w:rsidRPr="00DE02CD">
        <w:rPr>
          <w:rFonts w:ascii="Montserrat" w:hAnsi="Montserrat"/>
          <w:b/>
        </w:rPr>
        <w:tab/>
        <w:t>Nombre o razón social</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el caso de personas morales deberá incluir copia simple del acta constitutiva de la empresa y, en su caso, copia simple del acta de modificaciones a estatutos más reciente.</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200" w:name="_Toc50259481"/>
      <w:bookmarkStart w:id="201" w:name="_Toc50268552"/>
      <w:bookmarkStart w:id="202" w:name="_Toc52249949"/>
      <w:bookmarkStart w:id="203" w:name="_Toc53228470"/>
      <w:bookmarkStart w:id="204" w:name="_Toc175997317"/>
      <w:bookmarkStart w:id="205" w:name="_Toc176003210"/>
      <w:bookmarkStart w:id="206" w:name="_Toc176176808"/>
      <w:bookmarkStart w:id="207" w:name="_Toc176176968"/>
      <w:bookmarkStart w:id="208" w:name="_Toc206480063"/>
      <w:bookmarkStart w:id="209" w:name="_Toc207104170"/>
      <w:bookmarkStart w:id="210" w:name="_Toc207104326"/>
      <w:bookmarkStart w:id="211" w:name="_Toc207534873"/>
      <w:bookmarkStart w:id="212" w:name="_Toc207535022"/>
      <w:bookmarkStart w:id="213" w:name="_Toc211839407"/>
      <w:bookmarkStart w:id="214" w:name="_Toc239213102"/>
      <w:bookmarkStart w:id="215" w:name="_Toc239213342"/>
      <w:r w:rsidRPr="00DE02CD">
        <w:rPr>
          <w:rFonts w:ascii="Montserrat" w:hAnsi="Montserrat"/>
          <w:b/>
        </w:rPr>
        <w:t>I.2.2</w:t>
      </w:r>
      <w:r w:rsidRPr="00DE02CD">
        <w:rPr>
          <w:rFonts w:ascii="Montserrat" w:hAnsi="Montserrat"/>
          <w:b/>
        </w:rPr>
        <w:tab/>
        <w:t xml:space="preserve">Registro Federal de Contribuyentes del </w:t>
      </w:r>
      <w:proofErr w:type="spellStart"/>
      <w:r w:rsidRPr="00DE02CD">
        <w:rPr>
          <w:rFonts w:ascii="Montserrat" w:hAnsi="Montserrat"/>
          <w:b/>
        </w:rPr>
        <w:t>promovente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roofErr w:type="spellEnd"/>
    </w:p>
    <w:p w:rsidR="00232539" w:rsidRPr="00DE02CD" w:rsidRDefault="00232539" w:rsidP="00232539">
      <w:pPr>
        <w:pStyle w:val="Sinespaciado"/>
        <w:jc w:val="both"/>
        <w:rPr>
          <w:rFonts w:ascii="Montserrat" w:hAnsi="Montserrat"/>
          <w:b/>
        </w:rPr>
      </w:pPr>
    </w:p>
    <w:p w:rsidR="00232539" w:rsidRPr="00DE02CD" w:rsidRDefault="00232539" w:rsidP="00232539">
      <w:pPr>
        <w:pStyle w:val="Sinespaciado"/>
        <w:jc w:val="both"/>
        <w:rPr>
          <w:rFonts w:ascii="Montserrat" w:hAnsi="Montserrat"/>
          <w:b/>
        </w:rPr>
      </w:pPr>
      <w:bookmarkStart w:id="216" w:name="_Toc50259482"/>
      <w:bookmarkStart w:id="217" w:name="_Toc50268553"/>
      <w:bookmarkStart w:id="218" w:name="_Toc52249950"/>
      <w:bookmarkStart w:id="219" w:name="_Toc53228471"/>
      <w:bookmarkStart w:id="220" w:name="_Toc175997318"/>
      <w:bookmarkStart w:id="221" w:name="_Toc176003211"/>
      <w:bookmarkStart w:id="222" w:name="_Toc176176809"/>
      <w:bookmarkStart w:id="223" w:name="_Toc176176969"/>
      <w:bookmarkStart w:id="224" w:name="_Toc206480064"/>
      <w:bookmarkStart w:id="225" w:name="_Toc207104171"/>
      <w:bookmarkStart w:id="226" w:name="_Toc207104327"/>
      <w:bookmarkStart w:id="227" w:name="_Toc207534874"/>
      <w:bookmarkStart w:id="228" w:name="_Toc207535023"/>
      <w:bookmarkStart w:id="229" w:name="_Toc211839408"/>
      <w:bookmarkStart w:id="230" w:name="_Toc239213103"/>
      <w:bookmarkStart w:id="231" w:name="_Toc239213343"/>
      <w:r w:rsidRPr="00DE02CD">
        <w:rPr>
          <w:rFonts w:ascii="Montserrat" w:hAnsi="Montserrat"/>
          <w:b/>
        </w:rPr>
        <w:t>I.2.3</w:t>
      </w:r>
      <w:r w:rsidRPr="00DE02CD">
        <w:rPr>
          <w:rFonts w:ascii="Montserrat" w:hAnsi="Montserrat"/>
          <w:b/>
        </w:rPr>
        <w:tab/>
        <w:t>Nombre y cargo del representante legal</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(Anexar copia certificada del poder respectivo en su caso).</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232" w:name="_Toc50259483"/>
      <w:bookmarkStart w:id="233" w:name="_Toc50268554"/>
      <w:bookmarkStart w:id="234" w:name="_Toc52249951"/>
      <w:bookmarkStart w:id="235" w:name="_Toc53228472"/>
      <w:bookmarkStart w:id="236" w:name="_Toc175997319"/>
      <w:bookmarkStart w:id="237" w:name="_Toc176003212"/>
      <w:bookmarkStart w:id="238" w:name="_Toc176176810"/>
      <w:bookmarkStart w:id="239" w:name="_Toc176176970"/>
      <w:bookmarkStart w:id="240" w:name="_Toc206480065"/>
      <w:bookmarkStart w:id="241" w:name="_Toc207104172"/>
      <w:bookmarkStart w:id="242" w:name="_Toc207104328"/>
      <w:bookmarkStart w:id="243" w:name="_Toc207534875"/>
      <w:bookmarkStart w:id="244" w:name="_Toc207535024"/>
      <w:bookmarkStart w:id="245" w:name="_Toc211839409"/>
      <w:bookmarkStart w:id="246" w:name="_Toc239213104"/>
      <w:bookmarkStart w:id="247" w:name="_Toc239213344"/>
      <w:r w:rsidRPr="00DE02CD">
        <w:rPr>
          <w:rFonts w:ascii="Montserrat" w:hAnsi="Montserrat"/>
          <w:b/>
        </w:rPr>
        <w:t>I.2.4</w:t>
      </w:r>
      <w:r w:rsidRPr="00DE02CD">
        <w:rPr>
          <w:rFonts w:ascii="Montserrat" w:hAnsi="Montserrat"/>
          <w:b/>
        </w:rPr>
        <w:tab/>
        <w:t xml:space="preserve">Dirección del </w:t>
      </w:r>
      <w:proofErr w:type="spellStart"/>
      <w:r w:rsidRPr="00DE02CD">
        <w:rPr>
          <w:rFonts w:ascii="Montserrat" w:hAnsi="Montserrat"/>
          <w:b/>
        </w:rPr>
        <w:t>promovente</w:t>
      </w:r>
      <w:proofErr w:type="spellEnd"/>
      <w:r w:rsidRPr="00DE02CD">
        <w:rPr>
          <w:rFonts w:ascii="Montserrat" w:hAnsi="Montserrat"/>
          <w:b/>
        </w:rPr>
        <w:t xml:space="preserve"> o de su representante legal</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spacing w:val="-2"/>
        </w:rPr>
      </w:pPr>
      <w:r w:rsidRPr="00232539">
        <w:rPr>
          <w:rFonts w:ascii="Montserrat" w:hAnsi="Montserrat"/>
        </w:rPr>
        <w:lastRenderedPageBreak/>
        <w:t xml:space="preserve">Para recibir u oír notificaciones: Calle, número exterior, número interior o número de despacho, o bien, lugar o rasgo geográfico de referencia en caso de carecer de dirección postal. Colonia o barrio, código postal, municipio o delegación, entidad federativa, </w:t>
      </w:r>
      <w:r w:rsidRPr="00232539">
        <w:rPr>
          <w:rFonts w:ascii="Montserrat" w:hAnsi="Montserrat"/>
          <w:spacing w:val="-2"/>
        </w:rPr>
        <w:t>teléfonos, Indique el fax y correo electrónico (incluir la clave actualizada de larga distancia).</w:t>
      </w:r>
    </w:p>
    <w:p w:rsidR="00876CBA" w:rsidRPr="00232539" w:rsidRDefault="00876CBA" w:rsidP="00232539">
      <w:pPr>
        <w:pStyle w:val="Sinespaciado"/>
        <w:jc w:val="both"/>
        <w:rPr>
          <w:rFonts w:ascii="Montserrat" w:hAnsi="Montserrat"/>
          <w:spacing w:val="-2"/>
        </w:rPr>
      </w:pPr>
    </w:p>
    <w:p w:rsidR="00232539" w:rsidRPr="00DE02CD" w:rsidRDefault="00232539" w:rsidP="00232539">
      <w:pPr>
        <w:pStyle w:val="Sinespaciado"/>
        <w:jc w:val="both"/>
        <w:rPr>
          <w:rFonts w:ascii="Montserrat" w:hAnsi="Montserrat"/>
          <w:b/>
        </w:rPr>
      </w:pPr>
      <w:bookmarkStart w:id="248" w:name="_Toc50259484"/>
      <w:bookmarkStart w:id="249" w:name="_Toc50268555"/>
      <w:bookmarkStart w:id="250" w:name="_Toc52249952"/>
      <w:bookmarkStart w:id="251" w:name="_Toc53228473"/>
      <w:bookmarkStart w:id="252" w:name="_Toc175997320"/>
      <w:bookmarkStart w:id="253" w:name="_Toc176003213"/>
      <w:bookmarkStart w:id="254" w:name="_Toc176176811"/>
      <w:bookmarkStart w:id="255" w:name="_Toc176176971"/>
      <w:bookmarkStart w:id="256" w:name="_Toc206480066"/>
      <w:bookmarkStart w:id="257" w:name="_Toc207104173"/>
      <w:bookmarkStart w:id="258" w:name="_Toc207104329"/>
      <w:bookmarkStart w:id="259" w:name="_Toc207534876"/>
      <w:bookmarkStart w:id="260" w:name="_Toc207535025"/>
      <w:bookmarkStart w:id="261" w:name="_Toc211839410"/>
      <w:bookmarkStart w:id="262" w:name="_Toc239213105"/>
      <w:bookmarkStart w:id="263" w:name="_Toc239213345"/>
      <w:r w:rsidRPr="00DE02CD">
        <w:rPr>
          <w:rFonts w:ascii="Montserrat" w:hAnsi="Montserrat"/>
          <w:b/>
        </w:rPr>
        <w:t>I.3</w:t>
      </w:r>
      <w:r w:rsidRPr="00DE02CD">
        <w:rPr>
          <w:rFonts w:ascii="Montserrat" w:hAnsi="Montserrat"/>
          <w:b/>
        </w:rPr>
        <w:tab/>
        <w:t>Responsable de la elaboración del estudio de impacto ambiental</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264" w:name="_Toc50259485"/>
      <w:bookmarkStart w:id="265" w:name="_Toc50268556"/>
      <w:bookmarkStart w:id="266" w:name="_Toc52249953"/>
      <w:bookmarkStart w:id="267" w:name="_Toc53228474"/>
      <w:bookmarkStart w:id="268" w:name="_Toc175997321"/>
      <w:bookmarkStart w:id="269" w:name="_Toc176003214"/>
      <w:bookmarkStart w:id="270" w:name="_Toc176176812"/>
      <w:bookmarkStart w:id="271" w:name="_Toc176176972"/>
      <w:bookmarkStart w:id="272" w:name="_Toc206480067"/>
      <w:bookmarkStart w:id="273" w:name="_Toc207104174"/>
      <w:bookmarkStart w:id="274" w:name="_Toc207104330"/>
      <w:bookmarkStart w:id="275" w:name="_Toc207534877"/>
      <w:bookmarkStart w:id="276" w:name="_Toc207535026"/>
      <w:bookmarkStart w:id="277" w:name="_Toc211839411"/>
      <w:bookmarkStart w:id="278" w:name="_Toc239213106"/>
      <w:bookmarkStart w:id="279" w:name="_Toc239213346"/>
      <w:r w:rsidRPr="00DE02CD">
        <w:rPr>
          <w:rFonts w:ascii="Montserrat" w:hAnsi="Montserrat"/>
          <w:b/>
        </w:rPr>
        <w:t>I.3.1</w:t>
      </w:r>
      <w:r w:rsidRPr="00DE02CD">
        <w:rPr>
          <w:rFonts w:ascii="Montserrat" w:hAnsi="Montserrat"/>
          <w:b/>
        </w:rPr>
        <w:tab/>
        <w:t>Nombre o razón social</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280" w:name="_Toc50259486"/>
      <w:bookmarkStart w:id="281" w:name="_Toc50268557"/>
      <w:bookmarkStart w:id="282" w:name="_Toc52249954"/>
      <w:bookmarkStart w:id="283" w:name="_Toc53228475"/>
      <w:bookmarkStart w:id="284" w:name="_Toc175997322"/>
      <w:bookmarkStart w:id="285" w:name="_Toc176003215"/>
      <w:bookmarkStart w:id="286" w:name="_Toc176176813"/>
      <w:bookmarkStart w:id="287" w:name="_Toc176176973"/>
      <w:bookmarkStart w:id="288" w:name="_Toc206480068"/>
      <w:bookmarkStart w:id="289" w:name="_Toc207104175"/>
      <w:bookmarkStart w:id="290" w:name="_Toc207104331"/>
      <w:bookmarkStart w:id="291" w:name="_Toc207534878"/>
      <w:bookmarkStart w:id="292" w:name="_Toc207535027"/>
      <w:bookmarkStart w:id="293" w:name="_Toc211839412"/>
      <w:bookmarkStart w:id="294" w:name="_Toc239213107"/>
      <w:bookmarkStart w:id="295" w:name="_Toc239213347"/>
      <w:r w:rsidRPr="00DE02CD">
        <w:rPr>
          <w:rFonts w:ascii="Montserrat" w:hAnsi="Montserrat"/>
          <w:b/>
        </w:rPr>
        <w:t>I.3.2</w:t>
      </w:r>
      <w:r w:rsidRPr="00DE02CD">
        <w:rPr>
          <w:rFonts w:ascii="Montserrat" w:hAnsi="Montserrat"/>
          <w:b/>
        </w:rPr>
        <w:tab/>
        <w:t>Registro Federal de Contribuyentes o CURP</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296" w:name="_Toc50259487"/>
      <w:bookmarkStart w:id="297" w:name="_Toc50268558"/>
      <w:bookmarkStart w:id="298" w:name="_Toc52249955"/>
      <w:bookmarkStart w:id="299" w:name="_Toc53228476"/>
      <w:bookmarkStart w:id="300" w:name="_Toc175997323"/>
      <w:bookmarkStart w:id="301" w:name="_Toc176003216"/>
      <w:bookmarkStart w:id="302" w:name="_Toc176176814"/>
      <w:bookmarkStart w:id="303" w:name="_Toc176176974"/>
      <w:bookmarkStart w:id="304" w:name="_Toc206480069"/>
      <w:bookmarkStart w:id="305" w:name="_Toc207104176"/>
      <w:bookmarkStart w:id="306" w:name="_Toc207104332"/>
      <w:bookmarkStart w:id="307" w:name="_Toc207534879"/>
      <w:bookmarkStart w:id="308" w:name="_Toc207535028"/>
      <w:bookmarkStart w:id="309" w:name="_Toc211839413"/>
      <w:bookmarkStart w:id="310" w:name="_Toc239213108"/>
      <w:bookmarkStart w:id="311" w:name="_Toc239213348"/>
      <w:r w:rsidRPr="00DE02CD">
        <w:rPr>
          <w:rFonts w:ascii="Montserrat" w:hAnsi="Montserrat"/>
          <w:b/>
        </w:rPr>
        <w:t>I.3.3</w:t>
      </w:r>
      <w:r w:rsidRPr="00DE02CD">
        <w:rPr>
          <w:rFonts w:ascii="Montserrat" w:hAnsi="Montserrat"/>
          <w:b/>
        </w:rPr>
        <w:tab/>
        <w:t>Nombre del responsable técnico del estudio</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Registro federal de contribuyentes o CURP. Número de cédula profesional.</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312" w:name="_Toc50259488"/>
      <w:bookmarkStart w:id="313" w:name="_Toc50268559"/>
      <w:bookmarkStart w:id="314" w:name="_Toc52249956"/>
      <w:bookmarkStart w:id="315" w:name="_Toc53228477"/>
      <w:bookmarkStart w:id="316" w:name="_Toc175997324"/>
      <w:bookmarkStart w:id="317" w:name="_Toc176003217"/>
      <w:bookmarkStart w:id="318" w:name="_Toc176176815"/>
      <w:bookmarkStart w:id="319" w:name="_Toc176176975"/>
      <w:bookmarkStart w:id="320" w:name="_Toc206480070"/>
      <w:bookmarkStart w:id="321" w:name="_Toc207104177"/>
      <w:bookmarkStart w:id="322" w:name="_Toc207104333"/>
      <w:bookmarkStart w:id="323" w:name="_Toc207534880"/>
      <w:bookmarkStart w:id="324" w:name="_Toc207535029"/>
      <w:bookmarkStart w:id="325" w:name="_Toc211839414"/>
      <w:bookmarkStart w:id="326" w:name="_Toc239213109"/>
      <w:bookmarkStart w:id="327" w:name="_Toc239213349"/>
      <w:r w:rsidRPr="00DE02CD">
        <w:rPr>
          <w:rFonts w:ascii="Montserrat" w:hAnsi="Montserrat"/>
          <w:b/>
        </w:rPr>
        <w:t>I.3.4</w:t>
      </w:r>
      <w:r w:rsidRPr="00DE02CD">
        <w:rPr>
          <w:rFonts w:ascii="Montserrat" w:hAnsi="Montserrat"/>
          <w:b/>
        </w:rPr>
        <w:tab/>
        <w:t>Dirección del responsable técnico del estudio</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Calle y número exterior, número interior o número de despacho, o bien, lugar o rasgo geográfico de referencia en caso de carecer de dirección postal. Colonia o barrio, código postal, municipio o delegación, entidad federativa, teléfonos (incluir la clave actualizada de larga distancia), fax y correo electrónico.</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328" w:name="_Toc50259489"/>
      <w:bookmarkStart w:id="329" w:name="_Toc50268560"/>
      <w:bookmarkStart w:id="330" w:name="_Toc52249957"/>
      <w:bookmarkStart w:id="331" w:name="_Toc53228478"/>
      <w:bookmarkStart w:id="332" w:name="_Toc175997325"/>
      <w:bookmarkStart w:id="333" w:name="_Toc176003218"/>
      <w:bookmarkStart w:id="334" w:name="_Toc176176816"/>
      <w:bookmarkStart w:id="335" w:name="_Toc176176976"/>
      <w:bookmarkStart w:id="336" w:name="_Toc206480071"/>
      <w:bookmarkStart w:id="337" w:name="_Toc207104178"/>
      <w:bookmarkStart w:id="338" w:name="_Toc207104334"/>
      <w:bookmarkStart w:id="339" w:name="_Toc207534881"/>
      <w:bookmarkStart w:id="340" w:name="_Toc207535030"/>
      <w:bookmarkStart w:id="341" w:name="_Toc211839415"/>
      <w:bookmarkStart w:id="342" w:name="_Toc239213110"/>
      <w:bookmarkStart w:id="343" w:name="_Toc239213350"/>
      <w:r w:rsidRPr="00DE02CD">
        <w:rPr>
          <w:rFonts w:ascii="Montserrat" w:hAnsi="Montserrat"/>
          <w:b/>
        </w:rPr>
        <w:t>II.</w:t>
      </w:r>
      <w:r w:rsidRPr="00DE02CD">
        <w:rPr>
          <w:rFonts w:ascii="Montserrat" w:hAnsi="Montserrat"/>
          <w:b/>
        </w:rPr>
        <w:tab/>
        <w:t>DESCRIPCIÓN DEL PROYECTO</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344" w:name="_Toc50259490"/>
      <w:bookmarkStart w:id="345" w:name="_Toc50268561"/>
      <w:bookmarkStart w:id="346" w:name="_Toc52249958"/>
      <w:bookmarkStart w:id="347" w:name="_Toc53228479"/>
      <w:bookmarkStart w:id="348" w:name="_Toc175997326"/>
      <w:bookmarkStart w:id="349" w:name="_Toc176003219"/>
      <w:bookmarkStart w:id="350" w:name="_Toc176176817"/>
      <w:bookmarkStart w:id="351" w:name="_Toc176176977"/>
      <w:bookmarkStart w:id="352" w:name="_Toc206480072"/>
      <w:bookmarkStart w:id="353" w:name="_Toc207104179"/>
      <w:bookmarkStart w:id="354" w:name="_Toc207104335"/>
      <w:bookmarkStart w:id="355" w:name="_Toc207534882"/>
      <w:bookmarkStart w:id="356" w:name="_Toc207535031"/>
      <w:bookmarkStart w:id="357" w:name="_Toc211839416"/>
      <w:bookmarkStart w:id="358" w:name="_Toc239213111"/>
      <w:bookmarkStart w:id="359" w:name="_Toc239213351"/>
      <w:r w:rsidRPr="00DE02CD">
        <w:rPr>
          <w:rFonts w:ascii="Montserrat" w:hAnsi="Montserrat"/>
          <w:b/>
        </w:rPr>
        <w:t>II.1</w:t>
      </w:r>
      <w:r w:rsidRPr="00DE02CD">
        <w:rPr>
          <w:rFonts w:ascii="Montserrat" w:hAnsi="Montserrat"/>
          <w:b/>
        </w:rPr>
        <w:tab/>
        <w:t>Información general del proyecto</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232539" w:rsidRPr="00232539" w:rsidRDefault="00232539" w:rsidP="00232539">
      <w:pPr>
        <w:pStyle w:val="Sinespaciado"/>
        <w:jc w:val="both"/>
        <w:rPr>
          <w:rFonts w:ascii="Montserrat" w:hAnsi="Montserrat"/>
          <w:b/>
          <w:bCs/>
          <w:i/>
          <w:iCs/>
        </w:rPr>
      </w:pPr>
    </w:p>
    <w:p w:rsidR="00232539" w:rsidRPr="00DE02CD" w:rsidRDefault="00232539" w:rsidP="00232539">
      <w:pPr>
        <w:pStyle w:val="Sinespaciado"/>
        <w:jc w:val="both"/>
        <w:rPr>
          <w:rFonts w:ascii="Montserrat" w:hAnsi="Montserrat"/>
          <w:b/>
        </w:rPr>
      </w:pPr>
      <w:bookmarkStart w:id="360" w:name="_Toc50259491"/>
      <w:bookmarkStart w:id="361" w:name="_Toc50268562"/>
      <w:bookmarkStart w:id="362" w:name="_Toc52249959"/>
      <w:bookmarkStart w:id="363" w:name="_Toc53228480"/>
      <w:bookmarkStart w:id="364" w:name="_Toc175997327"/>
      <w:bookmarkStart w:id="365" w:name="_Toc176003220"/>
      <w:bookmarkStart w:id="366" w:name="_Toc176176818"/>
      <w:bookmarkStart w:id="367" w:name="_Toc176176978"/>
      <w:bookmarkStart w:id="368" w:name="_Toc206480073"/>
      <w:bookmarkStart w:id="369" w:name="_Toc207104180"/>
      <w:bookmarkStart w:id="370" w:name="_Toc207104336"/>
      <w:bookmarkStart w:id="371" w:name="_Toc207534883"/>
      <w:bookmarkStart w:id="372" w:name="_Toc207535032"/>
      <w:bookmarkStart w:id="373" w:name="_Toc211839417"/>
      <w:bookmarkStart w:id="374" w:name="_Toc239213112"/>
      <w:bookmarkStart w:id="375" w:name="_Toc239213352"/>
      <w:r w:rsidRPr="00DE02CD">
        <w:rPr>
          <w:rFonts w:ascii="Montserrat" w:hAnsi="Montserrat"/>
          <w:b/>
        </w:rPr>
        <w:t>II.1.1</w:t>
      </w:r>
      <w:r w:rsidRPr="00DE02CD">
        <w:rPr>
          <w:rFonts w:ascii="Montserrat" w:hAnsi="Montserrat"/>
          <w:b/>
        </w:rPr>
        <w:tab/>
        <w:t>Naturaleza del proyecto</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esta sección la empresa consultora deberá caracterizar técnica y ambientalmente el proyecto que se pretende realizar, destacando sus principales atributos, identificando los elementos ambientales que pueden ser integrados o aprovechados en su desarrollo y describiendo el grado de sustentabilidad que se pretende alcanzar cuando el proyecto logre el nivel de aprovechamiento óptimo de su capacidad instalada o de su desarrollo.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Asimismo, deberá incorporar la justificación y objetivos técnicos y/o sociales y/o económicos y/o ambientales para el desarrollo del proyecto.</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376" w:name="_Toc50259492"/>
      <w:bookmarkStart w:id="377" w:name="_Toc50268563"/>
      <w:bookmarkStart w:id="378" w:name="_Toc52249960"/>
      <w:bookmarkStart w:id="379" w:name="_Toc53228481"/>
      <w:bookmarkStart w:id="380" w:name="_Toc175997328"/>
      <w:bookmarkStart w:id="381" w:name="_Toc176003221"/>
      <w:bookmarkStart w:id="382" w:name="_Toc176176819"/>
      <w:bookmarkStart w:id="383" w:name="_Toc176176979"/>
      <w:bookmarkStart w:id="384" w:name="_Toc206480074"/>
      <w:bookmarkStart w:id="385" w:name="_Toc207104181"/>
      <w:bookmarkStart w:id="386" w:name="_Toc207104337"/>
      <w:bookmarkStart w:id="387" w:name="_Toc207534884"/>
      <w:bookmarkStart w:id="388" w:name="_Toc207535033"/>
      <w:bookmarkStart w:id="389" w:name="_Toc211839418"/>
      <w:bookmarkStart w:id="390" w:name="_Toc239213113"/>
      <w:bookmarkStart w:id="391" w:name="_Toc239213353"/>
      <w:r w:rsidRPr="00DE02CD">
        <w:rPr>
          <w:rFonts w:ascii="Montserrat" w:hAnsi="Montserrat"/>
          <w:b/>
        </w:rPr>
        <w:t>II.1.2</w:t>
      </w:r>
      <w:r w:rsidRPr="00DE02CD">
        <w:rPr>
          <w:rFonts w:ascii="Montserrat" w:hAnsi="Montserrat"/>
          <w:b/>
        </w:rPr>
        <w:tab/>
        <w:t>Selección del sitio</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describir los criterios ambientales, técnicos y socioeconómicos, considerados para la selección del sitio. Ofrecer un análisis comparativo de otras alternativas estudiadas.</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392" w:name="_Toc50259493"/>
      <w:bookmarkStart w:id="393" w:name="_Toc50268564"/>
      <w:bookmarkStart w:id="394" w:name="_Toc52249961"/>
      <w:bookmarkStart w:id="395" w:name="_Toc53228482"/>
      <w:bookmarkStart w:id="396" w:name="_Toc175997329"/>
      <w:bookmarkStart w:id="397" w:name="_Toc176003222"/>
      <w:bookmarkStart w:id="398" w:name="_Toc176176820"/>
      <w:bookmarkStart w:id="399" w:name="_Toc176176980"/>
      <w:bookmarkStart w:id="400" w:name="_Toc206480075"/>
      <w:bookmarkStart w:id="401" w:name="_Toc207104182"/>
      <w:bookmarkStart w:id="402" w:name="_Toc207104338"/>
      <w:bookmarkStart w:id="403" w:name="_Toc207534885"/>
      <w:bookmarkStart w:id="404" w:name="_Toc207535034"/>
      <w:bookmarkStart w:id="405" w:name="_Toc211839419"/>
      <w:bookmarkStart w:id="406" w:name="_Toc239213114"/>
      <w:bookmarkStart w:id="407" w:name="_Toc239213354"/>
      <w:r w:rsidRPr="00DE02CD">
        <w:rPr>
          <w:rFonts w:ascii="Montserrat" w:hAnsi="Montserrat"/>
          <w:b/>
        </w:rPr>
        <w:t>II.1.3</w:t>
      </w:r>
      <w:r w:rsidRPr="00DE02CD">
        <w:rPr>
          <w:rFonts w:ascii="Montserrat" w:hAnsi="Montserrat"/>
          <w:b/>
        </w:rPr>
        <w:tab/>
        <w:t>Ubicación física del proyecto y planos de localización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Incluir un plano topográfico actualizado, en el que se detallen la o las poligonales (incluyendo las de las obras y/o actividades asociadas y de apoyo, incluso éstas últimas, cuando se pretenda realizarlas fuera del área del predio del proyecto) y colindancias del o de los sitios donde será desarrollado el proyecto, agregar para cada poligonal un recuadro en el cual se detallen las coordenadas geográficas y/o UTM de cada vértice.</w:t>
      </w:r>
    </w:p>
    <w:p w:rsidR="00DE02CD" w:rsidRPr="00232539" w:rsidRDefault="00DE02CD"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Presentar un plano de conjunto del proyecto con la distribución total de la infraestructura permanente y de las obras asociadas, así como las obras provisionales dentro del predio, a la misma escala que el mapa de vegetación que se solicitará en la sección IV.2.2 inciso A.</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408" w:name="_Toc50259494"/>
      <w:bookmarkStart w:id="409" w:name="_Toc50268565"/>
      <w:bookmarkStart w:id="410" w:name="_Toc52249962"/>
      <w:bookmarkStart w:id="411" w:name="_Toc53228483"/>
      <w:bookmarkStart w:id="412" w:name="_Toc175997330"/>
      <w:bookmarkStart w:id="413" w:name="_Toc176003223"/>
      <w:bookmarkStart w:id="414" w:name="_Toc176176821"/>
      <w:bookmarkStart w:id="415" w:name="_Toc176176981"/>
      <w:bookmarkStart w:id="416" w:name="_Toc206480076"/>
      <w:bookmarkStart w:id="417" w:name="_Toc207104183"/>
      <w:bookmarkStart w:id="418" w:name="_Toc207104339"/>
      <w:bookmarkStart w:id="419" w:name="_Toc207534886"/>
      <w:bookmarkStart w:id="420" w:name="_Toc207535035"/>
      <w:bookmarkStart w:id="421" w:name="_Toc211839420"/>
      <w:bookmarkStart w:id="422" w:name="_Toc239213115"/>
      <w:bookmarkStart w:id="423" w:name="_Toc239213355"/>
      <w:r w:rsidRPr="00DE02CD">
        <w:rPr>
          <w:rFonts w:ascii="Montserrat" w:hAnsi="Montserrat"/>
          <w:b/>
        </w:rPr>
        <w:t>II.1.4</w:t>
      </w:r>
      <w:r w:rsidRPr="00DE02CD">
        <w:rPr>
          <w:rFonts w:ascii="Montserrat" w:hAnsi="Montserrat"/>
          <w:b/>
        </w:rPr>
        <w:tab/>
        <w:t>Inversión requerida</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Reportar el importe total del capital total requerido (inversión + gasto de operación), para el proyecto.</w:t>
      </w:r>
    </w:p>
    <w:p w:rsidR="00232539" w:rsidRPr="00232539" w:rsidRDefault="00232539" w:rsidP="00232539">
      <w:pPr>
        <w:pStyle w:val="Sinespaciado"/>
        <w:jc w:val="both"/>
        <w:rPr>
          <w:rFonts w:ascii="Montserrat" w:hAnsi="Montserrat"/>
        </w:rPr>
      </w:pPr>
      <w:r w:rsidRPr="00232539">
        <w:rPr>
          <w:rFonts w:ascii="Montserrat" w:hAnsi="Montserrat"/>
        </w:rPr>
        <w:t>Precisar el período de recuperación del capital, justificándolo con la memoria de cálculo respectiva.</w:t>
      </w:r>
    </w:p>
    <w:p w:rsidR="00232539" w:rsidRPr="00232539" w:rsidRDefault="00232539" w:rsidP="00232539">
      <w:pPr>
        <w:pStyle w:val="Sinespaciado"/>
        <w:jc w:val="both"/>
        <w:rPr>
          <w:rFonts w:ascii="Montserrat" w:hAnsi="Montserrat"/>
        </w:rPr>
      </w:pPr>
      <w:r w:rsidRPr="00232539">
        <w:rPr>
          <w:rFonts w:ascii="Montserrat" w:hAnsi="Montserrat"/>
        </w:rPr>
        <w:t>Especificar los costos necesarios para aplicar las medidas de prevención y mitigación.</w:t>
      </w:r>
    </w:p>
    <w:p w:rsidR="00232539" w:rsidRPr="00232539" w:rsidRDefault="00232539" w:rsidP="00232539">
      <w:pPr>
        <w:pStyle w:val="Sinespaciado"/>
        <w:jc w:val="both"/>
        <w:rPr>
          <w:rFonts w:ascii="Montserrat" w:hAnsi="Montserrat"/>
        </w:rPr>
      </w:pPr>
    </w:p>
    <w:p w:rsidR="00232539" w:rsidRPr="00DE02CD" w:rsidRDefault="00232539" w:rsidP="00232539">
      <w:pPr>
        <w:pStyle w:val="Sinespaciado"/>
        <w:jc w:val="both"/>
        <w:rPr>
          <w:rFonts w:ascii="Montserrat" w:hAnsi="Montserrat"/>
          <w:b/>
        </w:rPr>
      </w:pPr>
      <w:bookmarkStart w:id="424" w:name="_Toc50259495"/>
      <w:bookmarkStart w:id="425" w:name="_Toc50268566"/>
      <w:bookmarkStart w:id="426" w:name="_Toc52249963"/>
      <w:bookmarkStart w:id="427" w:name="_Toc53228484"/>
      <w:bookmarkStart w:id="428" w:name="_Toc175997331"/>
      <w:bookmarkStart w:id="429" w:name="_Toc176003224"/>
      <w:bookmarkStart w:id="430" w:name="_Toc176176822"/>
      <w:bookmarkStart w:id="431" w:name="_Toc176176982"/>
      <w:bookmarkStart w:id="432" w:name="_Toc206480077"/>
      <w:bookmarkStart w:id="433" w:name="_Toc207104184"/>
      <w:bookmarkStart w:id="434" w:name="_Toc207104340"/>
      <w:bookmarkStart w:id="435" w:name="_Toc207534887"/>
      <w:bookmarkStart w:id="436" w:name="_Toc207535036"/>
      <w:bookmarkStart w:id="437" w:name="_Toc211839421"/>
      <w:bookmarkStart w:id="438" w:name="_Toc239213116"/>
      <w:bookmarkStart w:id="439" w:name="_Toc239213356"/>
      <w:r w:rsidRPr="00DE02CD">
        <w:rPr>
          <w:rFonts w:ascii="Montserrat" w:hAnsi="Montserrat"/>
          <w:b/>
        </w:rPr>
        <w:t>II.1.5</w:t>
      </w:r>
      <w:r w:rsidRPr="00DE02CD">
        <w:rPr>
          <w:rFonts w:ascii="Montserrat" w:hAnsi="Montserrat"/>
          <w:b/>
        </w:rPr>
        <w:tab/>
        <w:t>Dimensiones del proyecto</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especificar la superficie total requerida para el proyecto, desglosándola de la siguiente manera:</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r w:rsidRPr="00DA01C0">
        <w:rPr>
          <w:rFonts w:ascii="Montserrat" w:hAnsi="Montserrat"/>
          <w:b/>
        </w:rPr>
        <w:lastRenderedPageBreak/>
        <w:t>Superficie total del predio (en m</w:t>
      </w:r>
      <w:r w:rsidRPr="00DA01C0">
        <w:rPr>
          <w:rFonts w:ascii="Montserrat" w:hAnsi="Montserrat"/>
          <w:b/>
          <w:vertAlign w:val="superscript"/>
        </w:rPr>
        <w:t>2</w:t>
      </w:r>
      <w:r w:rsidRPr="00DA01C0">
        <w:rPr>
          <w:rFonts w:ascii="Montserrat" w:hAnsi="Montserrat"/>
          <w:b/>
        </w:rPr>
        <w:t>).</w:t>
      </w:r>
    </w:p>
    <w:p w:rsidR="00DA01C0" w:rsidRPr="00232539" w:rsidRDefault="00DA01C0"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 xml:space="preserve">Superficie a afectar (en m2) con respecto a la cobertura vegetal del área del proyecto, por tipo de comunidad vegetal existente en el predio (selva, manglar, </w:t>
      </w:r>
      <w:proofErr w:type="spellStart"/>
      <w:r w:rsidRPr="00232539">
        <w:rPr>
          <w:rFonts w:ascii="Montserrat" w:hAnsi="Montserrat"/>
        </w:rPr>
        <w:t>tular</w:t>
      </w:r>
      <w:proofErr w:type="spellEnd"/>
      <w:r w:rsidRPr="00232539">
        <w:rPr>
          <w:rFonts w:ascii="Montserrat" w:hAnsi="Montserrat"/>
        </w:rPr>
        <w:t>, bosque, etc.). Indicar, para cada caso su relación (en porcentaje), respecto a la superficie total del proyecto.</w:t>
      </w:r>
    </w:p>
    <w:p w:rsidR="00DA01C0" w:rsidRPr="00232539" w:rsidRDefault="00DA01C0"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Superficie (en m</w:t>
      </w:r>
      <w:r w:rsidRPr="00232539">
        <w:rPr>
          <w:rFonts w:ascii="Montserrat" w:hAnsi="Montserrat"/>
          <w:vertAlign w:val="superscript"/>
        </w:rPr>
        <w:t>2</w:t>
      </w:r>
      <w:r w:rsidRPr="00232539">
        <w:rPr>
          <w:rFonts w:ascii="Montserrat" w:hAnsi="Montserrat"/>
        </w:rPr>
        <w:t>) para obras permanentes. Indicar su relación (en porcentaje), respecto a la superficie total.</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440" w:name="_Toc50259496"/>
      <w:bookmarkStart w:id="441" w:name="_Toc50268567"/>
      <w:bookmarkStart w:id="442" w:name="_Toc52249964"/>
      <w:bookmarkStart w:id="443" w:name="_Toc53228485"/>
      <w:bookmarkStart w:id="444" w:name="_Toc175997332"/>
      <w:bookmarkStart w:id="445" w:name="_Toc176003225"/>
      <w:bookmarkStart w:id="446" w:name="_Toc176176823"/>
      <w:bookmarkStart w:id="447" w:name="_Toc176176983"/>
      <w:bookmarkStart w:id="448" w:name="_Toc206480078"/>
      <w:bookmarkStart w:id="449" w:name="_Toc207104185"/>
      <w:bookmarkStart w:id="450" w:name="_Toc207104341"/>
      <w:bookmarkStart w:id="451" w:name="_Toc207534888"/>
      <w:bookmarkStart w:id="452" w:name="_Toc207535037"/>
      <w:bookmarkStart w:id="453" w:name="_Toc211839422"/>
      <w:bookmarkStart w:id="454" w:name="_Toc239213117"/>
      <w:bookmarkStart w:id="455" w:name="_Toc239213357"/>
      <w:r w:rsidRPr="00DA01C0">
        <w:rPr>
          <w:rFonts w:ascii="Montserrat" w:hAnsi="Montserrat"/>
          <w:b/>
        </w:rPr>
        <w:t>II.1.6</w:t>
      </w:r>
      <w:r w:rsidRPr="00DA01C0">
        <w:rPr>
          <w:rFonts w:ascii="Montserrat" w:hAnsi="Montserrat"/>
          <w:b/>
        </w:rPr>
        <w:tab/>
        <w:t>Uso actual de suelo y/o cuerpos de agua en el sitio del proyecto y en sus colindancias</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describir el uso actual de suelo y/o de los cuerpos de agua en el sitio seleccionado, detallando las actividades que se lleven a cabo en dicho sitio y en sus colindancias. A manera de ejemplo se presentan las siguientes clasificaciones de uso de suelo y de los cuerpos de agua: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DA01C0">
        <w:rPr>
          <w:rFonts w:ascii="Montserrat" w:hAnsi="Montserrat"/>
          <w:b/>
        </w:rPr>
        <w:t>•</w:t>
      </w:r>
      <w:r w:rsidRPr="00DA01C0">
        <w:rPr>
          <w:rFonts w:ascii="Montserrat" w:hAnsi="Montserrat"/>
          <w:b/>
        </w:rPr>
        <w:tab/>
      </w:r>
      <w:r w:rsidRPr="00DA01C0">
        <w:rPr>
          <w:rFonts w:ascii="Montserrat" w:hAnsi="Montserrat"/>
          <w:b/>
          <w:u w:val="single"/>
        </w:rPr>
        <w:t>Usos de suelo</w:t>
      </w:r>
      <w:r w:rsidRPr="00DA01C0">
        <w:rPr>
          <w:rFonts w:ascii="Montserrat" w:hAnsi="Montserrat"/>
          <w:b/>
        </w:rPr>
        <w:t>:</w:t>
      </w:r>
      <w:r w:rsidRPr="00232539">
        <w:rPr>
          <w:rFonts w:ascii="Montserrat" w:hAnsi="Montserrat"/>
        </w:rPr>
        <w:t xml:space="preserve"> agrícola, pecuario, forestal, asentamientos humanos, industrial, turismo, minería, área natural protegida, corredor natural, sin uso evidente, etc.</w:t>
      </w:r>
    </w:p>
    <w:p w:rsidR="00232539" w:rsidRPr="00232539" w:rsidRDefault="00232539" w:rsidP="00232539">
      <w:pPr>
        <w:pStyle w:val="Sinespaciado"/>
        <w:jc w:val="both"/>
        <w:rPr>
          <w:rFonts w:ascii="Montserrat" w:hAnsi="Montserrat"/>
        </w:rPr>
      </w:pPr>
      <w:r w:rsidRPr="00DA01C0">
        <w:rPr>
          <w:rFonts w:ascii="Montserrat" w:hAnsi="Montserrat"/>
          <w:b/>
        </w:rPr>
        <w:t>•</w:t>
      </w:r>
      <w:r w:rsidRPr="00DA01C0">
        <w:rPr>
          <w:rFonts w:ascii="Montserrat" w:hAnsi="Montserrat"/>
          <w:b/>
        </w:rPr>
        <w:tab/>
      </w:r>
      <w:r w:rsidRPr="00DA01C0">
        <w:rPr>
          <w:rFonts w:ascii="Montserrat" w:hAnsi="Montserrat"/>
          <w:b/>
          <w:u w:val="single"/>
        </w:rPr>
        <w:t>Usos de los cuerpos de agua</w:t>
      </w:r>
      <w:r w:rsidRPr="00DA01C0">
        <w:rPr>
          <w:rFonts w:ascii="Montserrat" w:hAnsi="Montserrat"/>
          <w:b/>
        </w:rPr>
        <w:t>:</w:t>
      </w:r>
      <w:r w:rsidRPr="00232539">
        <w:rPr>
          <w:rFonts w:ascii="Montserrat" w:hAnsi="Montserrat"/>
        </w:rPr>
        <w:t xml:space="preserve"> abastecimiento público, recreación, pesca y acuicultura, conservación de la vida acuática, industrial, agrícola, </w:t>
      </w:r>
      <w:r w:rsidR="00DA01C0" w:rsidRPr="00232539">
        <w:rPr>
          <w:rFonts w:ascii="Montserrat" w:hAnsi="Montserrat"/>
        </w:rPr>
        <w:t>pecuaria</w:t>
      </w:r>
      <w:r w:rsidRPr="00232539">
        <w:rPr>
          <w:rFonts w:ascii="Montserrat" w:hAnsi="Montserrat"/>
        </w:rPr>
        <w:t>, navegación, transporte de desechos, generación de energía eléctrica, control de inundaciones, etc.</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caso de que para la realización del proyecto se requiera el cambio de uso de suelo de áreas forestales, así como de selvas o de zonas áridas, de conformidad con el artículo 28 fracción VII de la Ley General del Equilibrio Ecológico y la Protección al Ambiente y los artículos 5° inciso O y artículo 14 de su Reglamento en Materia de Evaluación del Impacto Ambiental, se recomienda manifestarlo en este apartado (</w:t>
      </w:r>
      <w:r w:rsidRPr="00232539">
        <w:rPr>
          <w:rStyle w:val="Refdenotaalpie"/>
          <w:rFonts w:ascii="Montserrat" w:hAnsi="Montserrat" w:cs="Arial"/>
        </w:rPr>
        <w:footnoteReference w:id="1"/>
      </w:r>
      <w:r w:rsidRPr="00232539">
        <w:rPr>
          <w:rFonts w:ascii="Montserrat" w:hAnsi="Montserrat"/>
        </w:rPr>
        <w:t>).</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456" w:name="_Toc50259497"/>
      <w:bookmarkStart w:id="457" w:name="_Toc50268568"/>
      <w:bookmarkStart w:id="458" w:name="_Toc52249965"/>
      <w:bookmarkStart w:id="459" w:name="_Toc53228486"/>
      <w:bookmarkStart w:id="460" w:name="_Toc175997333"/>
      <w:bookmarkStart w:id="461" w:name="_Toc176003226"/>
      <w:bookmarkStart w:id="462" w:name="_Toc176176824"/>
      <w:bookmarkStart w:id="463" w:name="_Toc176176984"/>
      <w:bookmarkStart w:id="464" w:name="_Toc206480079"/>
      <w:bookmarkStart w:id="465" w:name="_Toc207104186"/>
      <w:bookmarkStart w:id="466" w:name="_Toc207104342"/>
      <w:bookmarkStart w:id="467" w:name="_Toc207534889"/>
      <w:bookmarkStart w:id="468" w:name="_Toc207535038"/>
      <w:bookmarkStart w:id="469" w:name="_Toc211839423"/>
      <w:bookmarkStart w:id="470" w:name="_Toc239213118"/>
      <w:bookmarkStart w:id="471" w:name="_Toc239213358"/>
      <w:r w:rsidRPr="00DA01C0">
        <w:rPr>
          <w:rFonts w:ascii="Montserrat" w:hAnsi="Montserrat"/>
          <w:b/>
        </w:rPr>
        <w:t>II.1.7</w:t>
      </w:r>
      <w:r w:rsidRPr="00DA01C0">
        <w:rPr>
          <w:rFonts w:ascii="Montserrat" w:hAnsi="Montserrat"/>
          <w:b/>
        </w:rPr>
        <w:tab/>
        <w:t>Urbanización del área y descripción de servicios requeridos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La empresa consultora deberá describir la disponibilidad de servicios básicos (vías de acceso, agua potable, energía eléctrica, drenaje, etc.) y de servicios de apoyo (plantas de tratamiento de aguas residuales, líneas telefónicas, etc.). De no disponerse en el sitio, indique cual es la infraestructura necesaria para otorgar servicios y quien será el responsable de construirla y/u operarla (</w:t>
      </w:r>
      <w:proofErr w:type="spellStart"/>
      <w:r w:rsidRPr="00232539">
        <w:rPr>
          <w:rFonts w:ascii="Montserrat" w:hAnsi="Montserrat"/>
        </w:rPr>
        <w:t>promovente</w:t>
      </w:r>
      <w:proofErr w:type="spellEnd"/>
      <w:r w:rsidRPr="00232539">
        <w:rPr>
          <w:rFonts w:ascii="Montserrat" w:hAnsi="Montserrat"/>
        </w:rPr>
        <w:t xml:space="preserve"> o un tercero).</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472" w:name="_Toc50259498"/>
      <w:bookmarkStart w:id="473" w:name="_Toc50268569"/>
      <w:bookmarkStart w:id="474" w:name="_Toc52249966"/>
      <w:bookmarkStart w:id="475" w:name="_Toc53228487"/>
      <w:bookmarkStart w:id="476" w:name="_Toc175997334"/>
      <w:bookmarkStart w:id="477" w:name="_Toc176003227"/>
      <w:bookmarkStart w:id="478" w:name="_Toc176176825"/>
      <w:bookmarkStart w:id="479" w:name="_Toc176176985"/>
      <w:bookmarkStart w:id="480" w:name="_Toc206480080"/>
      <w:bookmarkStart w:id="481" w:name="_Toc207104187"/>
      <w:bookmarkStart w:id="482" w:name="_Toc207104343"/>
      <w:bookmarkStart w:id="483" w:name="_Toc207534890"/>
      <w:bookmarkStart w:id="484" w:name="_Toc207535039"/>
      <w:bookmarkStart w:id="485" w:name="_Toc211839424"/>
      <w:bookmarkStart w:id="486" w:name="_Toc239213119"/>
      <w:bookmarkStart w:id="487" w:name="_Toc239213359"/>
      <w:r w:rsidRPr="00DA01C0">
        <w:rPr>
          <w:rFonts w:ascii="Montserrat" w:hAnsi="Montserrat"/>
          <w:b/>
        </w:rPr>
        <w:t>II.2</w:t>
      </w:r>
      <w:r w:rsidRPr="00DA01C0">
        <w:rPr>
          <w:rFonts w:ascii="Montserrat" w:hAnsi="Montserrat"/>
          <w:b/>
        </w:rPr>
        <w:tab/>
        <w:t>Características particulares del proyecto</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ofrecer información sintetizada de las obras principales, asociadas y/o provisionales en cada una de las etapas que se indican en esta sección, debiendo destacar las principales características de diseño de las obras y actividades en relación con su participación en la reducción de las alteraciones al ambiente.</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cs="Calibri"/>
          <w:lang w:eastAsia="es-MX"/>
        </w:rPr>
      </w:pPr>
      <w:r w:rsidRPr="00232539">
        <w:rPr>
          <w:rFonts w:ascii="Montserrat" w:hAnsi="Montserrat" w:cs="Calibri"/>
          <w:lang w:eastAsia="es-MX"/>
        </w:rPr>
        <w:t>La Manifestación de Impacto Ambiental, deberá incluir las obras que se indican a continuación:</w:t>
      </w:r>
    </w:p>
    <w:p w:rsidR="00232539" w:rsidRPr="00232539" w:rsidRDefault="00232539" w:rsidP="00232539">
      <w:pPr>
        <w:pStyle w:val="Sinespaciado"/>
        <w:jc w:val="both"/>
        <w:rPr>
          <w:rFonts w:ascii="Montserrat" w:hAnsi="Montserrat" w:cs="Calibri"/>
          <w:lang w:eastAsia="es-MX"/>
        </w:rPr>
      </w:pPr>
    </w:p>
    <w:p w:rsidR="00232539" w:rsidRPr="00232539" w:rsidRDefault="00232539" w:rsidP="00901A31">
      <w:pPr>
        <w:pStyle w:val="Sinespaciado"/>
        <w:numPr>
          <w:ilvl w:val="0"/>
          <w:numId w:val="28"/>
        </w:numPr>
        <w:jc w:val="both"/>
        <w:rPr>
          <w:rFonts w:ascii="Montserrat" w:hAnsi="Montserrat"/>
        </w:rPr>
      </w:pPr>
      <w:r w:rsidRPr="00232539">
        <w:rPr>
          <w:rFonts w:ascii="Montserrat" w:hAnsi="Montserrat" w:cs="Calibri"/>
          <w:lang w:eastAsia="es-MX"/>
        </w:rPr>
        <w:t>Rehabilitación de muelles de la Terminal de Abastecimiento (TAB).</w:t>
      </w:r>
    </w:p>
    <w:p w:rsidR="00232539" w:rsidRPr="00232539" w:rsidRDefault="00232539" w:rsidP="00901A31">
      <w:pPr>
        <w:pStyle w:val="Sinespaciado"/>
        <w:numPr>
          <w:ilvl w:val="0"/>
          <w:numId w:val="28"/>
        </w:numPr>
        <w:jc w:val="both"/>
        <w:rPr>
          <w:rFonts w:ascii="Montserrat" w:hAnsi="Montserrat"/>
        </w:rPr>
      </w:pPr>
      <w:r w:rsidRPr="00232539">
        <w:rPr>
          <w:rFonts w:ascii="Montserrat" w:hAnsi="Montserrat" w:cs="Calibri"/>
          <w:lang w:eastAsia="es-MX"/>
        </w:rPr>
        <w:t>Relleno de terrenos ganados al mar.</w:t>
      </w:r>
    </w:p>
    <w:p w:rsidR="00232539" w:rsidRPr="00232539" w:rsidRDefault="00232539" w:rsidP="00901A31">
      <w:pPr>
        <w:pStyle w:val="Sinespaciado"/>
        <w:numPr>
          <w:ilvl w:val="0"/>
          <w:numId w:val="28"/>
        </w:numPr>
        <w:jc w:val="both"/>
        <w:rPr>
          <w:rFonts w:ascii="Montserrat" w:hAnsi="Montserrat"/>
        </w:rPr>
      </w:pPr>
      <w:r w:rsidRPr="00232539">
        <w:rPr>
          <w:rFonts w:ascii="Montserrat" w:hAnsi="Montserrat" w:cs="Calibri"/>
          <w:lang w:eastAsia="es-MX"/>
        </w:rPr>
        <w:t>Construcción de vías de ferrocarril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Los principales tipos de obras hidráulicas son los mencionados a continuación y se recomienda que incluyan la información señalada con la viñeta:</w:t>
      </w:r>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Obras de protección (escolleras, espigones, bordos, dársenas, represas, rompeolas, malecones, diques, varaderos y muros de contención).</w:t>
      </w:r>
    </w:p>
    <w:p w:rsidR="00DA01C0" w:rsidRPr="00232539" w:rsidRDefault="00DA01C0"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Tipo, número, dimensiones y material empleado para las estructuras de protección, así como las técnicas constructivas que se utilizarán.</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Estudio de bancos de material para explotación de roca y/o de agregados para concreto o mortero, entre otros, indicando superficies, volúmenes, requerimiento de apertura de caminos de acceso y desmontes.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Obras de dragado de cuerpos de agua y zonas de tiro (obras de dragado de cuerpos de aguas nacionales y zonas de tiro de cualquier material).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w:t>
      </w:r>
      <w:r w:rsidRPr="00232539">
        <w:rPr>
          <w:rFonts w:ascii="Montserrat" w:hAnsi="Montserrat"/>
        </w:rPr>
        <w:tab/>
        <w:t>Volumen que será dragado.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Diseño de muestreo para la caracterización del material a dragar.</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Parámetros que serán analizados en las muestras de material a dragar.</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Resultados de los análisis CRIT del material por dragar.</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Capacidad volumétrica de la zona de tiro.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Diseño del sitio de tiro.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Coordenadas geográficas o UTM de la poligonal que formará el sitio de tiro.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Superficie que será afectada por el dragado e indicando la superficie de cada una de las zonas de tiro.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Tipo de material a descargar.</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Características de la corriente en el área de tiro (en caso de que el material sea dispuesto en cuerpos de agua).</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488" w:name="_Toc50259499"/>
      <w:bookmarkStart w:id="489" w:name="_Toc50268570"/>
      <w:bookmarkStart w:id="490" w:name="_Toc52249967"/>
      <w:bookmarkStart w:id="491" w:name="_Toc53228488"/>
      <w:bookmarkStart w:id="492" w:name="_Toc175997335"/>
      <w:bookmarkStart w:id="493" w:name="_Toc176003228"/>
      <w:bookmarkStart w:id="494" w:name="_Toc176176826"/>
      <w:bookmarkStart w:id="495" w:name="_Toc176176986"/>
      <w:bookmarkStart w:id="496" w:name="_Toc206480081"/>
      <w:bookmarkStart w:id="497" w:name="_Toc207104188"/>
      <w:bookmarkStart w:id="498" w:name="_Toc207104344"/>
      <w:bookmarkStart w:id="499" w:name="_Toc207534891"/>
      <w:bookmarkStart w:id="500" w:name="_Toc207535040"/>
      <w:bookmarkStart w:id="501" w:name="_Toc211839425"/>
      <w:bookmarkStart w:id="502" w:name="_Toc239213120"/>
      <w:bookmarkStart w:id="503" w:name="_Toc239213360"/>
      <w:r w:rsidRPr="00DA01C0">
        <w:rPr>
          <w:rFonts w:ascii="Montserrat" w:hAnsi="Montserrat"/>
          <w:b/>
        </w:rPr>
        <w:t>II.2.1</w:t>
      </w:r>
      <w:r w:rsidRPr="00DA01C0">
        <w:rPr>
          <w:rFonts w:ascii="Montserrat" w:hAnsi="Montserrat"/>
          <w:b/>
        </w:rPr>
        <w:tab/>
        <w:t>Programa General de Trabajo</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presentar a través de un diagrama de Gantt, un programa calendarizado de trabajo de todo el proyecto, desglosado por etapas (preparación del sitio, construcción, operación, mantenimiento y abandono del sitio), señalando el tiempo que llevará su ejecución, en términos de semanas, meses o años, según sea el caso. Para el período de construcción de las obras, es conveniente considerar el tiempo que tomará la construcción así como los períodos estimados para la obtención de otras autorizaciones como licencias, permisos, licitaciones y obtención de créditos, que puedan llegar a postergar el inicio de la construcción.</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504" w:name="_Toc50259500"/>
      <w:bookmarkStart w:id="505" w:name="_Toc50268571"/>
      <w:bookmarkStart w:id="506" w:name="_Toc52249968"/>
      <w:bookmarkStart w:id="507" w:name="_Toc53228489"/>
      <w:bookmarkStart w:id="508" w:name="_Toc175997336"/>
      <w:bookmarkStart w:id="509" w:name="_Toc176003229"/>
      <w:bookmarkStart w:id="510" w:name="_Toc176176827"/>
      <w:bookmarkStart w:id="511" w:name="_Toc176176987"/>
      <w:bookmarkStart w:id="512" w:name="_Toc206480082"/>
      <w:bookmarkStart w:id="513" w:name="_Toc207104189"/>
      <w:bookmarkStart w:id="514" w:name="_Toc207104345"/>
      <w:bookmarkStart w:id="515" w:name="_Toc207534892"/>
      <w:bookmarkStart w:id="516" w:name="_Toc207535041"/>
      <w:bookmarkStart w:id="517" w:name="_Toc211839426"/>
      <w:bookmarkStart w:id="518" w:name="_Toc239213121"/>
      <w:bookmarkStart w:id="519" w:name="_Toc239213361"/>
      <w:r w:rsidRPr="00DA01C0">
        <w:rPr>
          <w:rFonts w:ascii="Montserrat" w:hAnsi="Montserrat"/>
          <w:b/>
        </w:rPr>
        <w:t>II.2.2</w:t>
      </w:r>
      <w:r w:rsidRPr="00DA01C0">
        <w:rPr>
          <w:rFonts w:ascii="Montserrat" w:hAnsi="Montserrat"/>
          <w:b/>
        </w:rPr>
        <w:tab/>
        <w:t>Preparación del sitio</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este apartado se deberá hacer una descripción concreta y objetiva de las principales actividades que integran esta etapa, señalando características, diseños o modalidades.</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520" w:name="_Toc50259501"/>
      <w:bookmarkStart w:id="521" w:name="_Toc50268572"/>
      <w:bookmarkStart w:id="522" w:name="_Toc52249969"/>
      <w:bookmarkStart w:id="523" w:name="_Toc53228490"/>
      <w:bookmarkStart w:id="524" w:name="_Toc175997337"/>
      <w:bookmarkStart w:id="525" w:name="_Toc176003230"/>
      <w:bookmarkStart w:id="526" w:name="_Toc176176828"/>
      <w:bookmarkStart w:id="527" w:name="_Toc176176988"/>
      <w:bookmarkStart w:id="528" w:name="_Toc206480083"/>
      <w:bookmarkStart w:id="529" w:name="_Toc207104190"/>
      <w:bookmarkStart w:id="530" w:name="_Toc207104346"/>
      <w:bookmarkStart w:id="531" w:name="_Toc207534893"/>
      <w:bookmarkStart w:id="532" w:name="_Toc207535042"/>
      <w:bookmarkStart w:id="533" w:name="_Toc211839427"/>
      <w:bookmarkStart w:id="534" w:name="_Toc239213122"/>
      <w:bookmarkStart w:id="535" w:name="_Toc239213362"/>
      <w:r w:rsidRPr="00DA01C0">
        <w:rPr>
          <w:rFonts w:ascii="Montserrat" w:hAnsi="Montserrat"/>
          <w:b/>
        </w:rPr>
        <w:t>II.2.3</w:t>
      </w:r>
      <w:r w:rsidRPr="00DA01C0">
        <w:rPr>
          <w:rFonts w:ascii="Montserrat" w:hAnsi="Montserrat"/>
          <w:b/>
        </w:rPr>
        <w:tab/>
        <w:t>Descripción de obras y actividades provisionales del proyecto</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232539" w:rsidRPr="00DA01C0" w:rsidRDefault="00232539" w:rsidP="00232539">
      <w:pPr>
        <w:pStyle w:val="Sinespaciado"/>
        <w:jc w:val="both"/>
        <w:rPr>
          <w:rFonts w:ascii="Montserrat" w:hAnsi="Montserrat"/>
          <w:b/>
        </w:rPr>
      </w:pPr>
    </w:p>
    <w:p w:rsidR="00232539" w:rsidRPr="00232539" w:rsidRDefault="00232539" w:rsidP="00232539">
      <w:pPr>
        <w:pStyle w:val="Sinespaciado"/>
        <w:jc w:val="both"/>
        <w:rPr>
          <w:rFonts w:ascii="Montserrat" w:hAnsi="Montserrat"/>
        </w:rPr>
      </w:pPr>
      <w:r w:rsidRPr="00232539">
        <w:rPr>
          <w:rFonts w:ascii="Montserrat" w:hAnsi="Montserrat"/>
        </w:rPr>
        <w:t xml:space="preserve">En este apartado la empresa consultora deberá incluir una descripción completa pero resumida de las principales obras (apertura o rehabilitación de caminos de acceso, campamentos, almacenes, talleres, oficinas, patios de servicio, comedores, instalaciones sanitarias, obras de abastecimiento y almacenamiento </w:t>
      </w:r>
      <w:r w:rsidRPr="00232539">
        <w:rPr>
          <w:rFonts w:ascii="Montserrat" w:hAnsi="Montserrat"/>
        </w:rPr>
        <w:lastRenderedPageBreak/>
        <w:t>de combustible, etc.) y actividades (mantenimiento y reparaciones del equipo y maquinaria, apertura de bancos de préstamos de material, tratamiento de algunos desechos, etc.) de tipo provisional y que se prevea realizar como apoyo para la construcción de la obra principal, tanto en tierra firme como en el medio acuático. Es necesario destacar dimensiones y temporalidad de las mismas. También es importante destacar las características de su diseño que favorezcan la minimización o reducción de los impactos negativos al ambiente.</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536" w:name="_Toc50259502"/>
      <w:bookmarkStart w:id="537" w:name="_Toc50268573"/>
      <w:bookmarkStart w:id="538" w:name="_Toc52249970"/>
      <w:bookmarkStart w:id="539" w:name="_Toc53228491"/>
      <w:bookmarkStart w:id="540" w:name="_Toc175997338"/>
      <w:bookmarkStart w:id="541" w:name="_Toc176003231"/>
      <w:bookmarkStart w:id="542" w:name="_Toc176176829"/>
      <w:bookmarkStart w:id="543" w:name="_Toc176176989"/>
      <w:bookmarkStart w:id="544" w:name="_Toc206480084"/>
      <w:bookmarkStart w:id="545" w:name="_Toc207104191"/>
      <w:bookmarkStart w:id="546" w:name="_Toc207104347"/>
      <w:bookmarkStart w:id="547" w:name="_Toc207534894"/>
      <w:bookmarkStart w:id="548" w:name="_Toc207535043"/>
      <w:bookmarkStart w:id="549" w:name="_Toc211839428"/>
      <w:bookmarkStart w:id="550" w:name="_Toc239213123"/>
      <w:bookmarkStart w:id="551" w:name="_Toc239213363"/>
      <w:r w:rsidRPr="00DA01C0">
        <w:rPr>
          <w:rFonts w:ascii="Montserrat" w:hAnsi="Montserrat"/>
          <w:b/>
        </w:rPr>
        <w:t>II.2.4</w:t>
      </w:r>
      <w:r w:rsidRPr="00DA01C0">
        <w:rPr>
          <w:rFonts w:ascii="Montserrat" w:hAnsi="Montserrat"/>
          <w:b/>
        </w:rPr>
        <w:tab/>
        <w:t>Etapa de construcción</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este rubro la empresa consultora deberá describir al menos lo siguiente: obras permanentes, asociadas y sus correspondientes actividades de construcción, de ser el caso, tanto sobre tierra firme como en el medio acuático. Es recomendable se describan someramente los procesos constructivos, y en cada caso, señalar las características de estos que deriven en la generación de impactos al ambiente, así como las modificaciones previstas, cuando estas procedan, a dichos procesos para reducir sus efectos negativos. No es útil incluir el catálogo de los conceptos de la obra, sino únicamente la parte o etapa constructiva más representativa.</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552" w:name="_Toc50259503"/>
      <w:bookmarkStart w:id="553" w:name="_Toc50268574"/>
      <w:bookmarkStart w:id="554" w:name="_Toc52249971"/>
      <w:bookmarkStart w:id="555" w:name="_Toc53228492"/>
      <w:bookmarkStart w:id="556" w:name="_Toc175997339"/>
      <w:bookmarkStart w:id="557" w:name="_Toc176003232"/>
      <w:bookmarkStart w:id="558" w:name="_Toc176176830"/>
      <w:bookmarkStart w:id="559" w:name="_Toc176176990"/>
      <w:bookmarkStart w:id="560" w:name="_Toc206480085"/>
      <w:bookmarkStart w:id="561" w:name="_Toc207104192"/>
      <w:bookmarkStart w:id="562" w:name="_Toc207104348"/>
      <w:bookmarkStart w:id="563" w:name="_Toc207534895"/>
      <w:bookmarkStart w:id="564" w:name="_Toc207535044"/>
      <w:bookmarkStart w:id="565" w:name="_Toc211839429"/>
      <w:bookmarkStart w:id="566" w:name="_Toc239213124"/>
      <w:bookmarkStart w:id="567" w:name="_Toc239213364"/>
      <w:r w:rsidRPr="00DA01C0">
        <w:rPr>
          <w:rFonts w:ascii="Montserrat" w:hAnsi="Montserrat"/>
          <w:b/>
        </w:rPr>
        <w:t>II.2.5</w:t>
      </w:r>
      <w:r w:rsidRPr="00DA01C0">
        <w:rPr>
          <w:rFonts w:ascii="Montserrat" w:hAnsi="Montserrat"/>
          <w:b/>
        </w:rPr>
        <w:tab/>
        <w:t>Etapa de operación y mantenimiento</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Con la misma orientación de los rubros anteriores, la empresa consultora deberá describir los programas de operación y mantenimiento del proyecto, en los que se detalle lo siguiente: a) descripción general del tipo de servicios que se brindarán en las instalaciones </w:t>
      </w:r>
      <w:r w:rsidRPr="00232539">
        <w:rPr>
          <w:rFonts w:ascii="Montserrat" w:hAnsi="Montserrat"/>
          <w:spacing w:val="-4"/>
        </w:rPr>
        <w:t xml:space="preserve">y su periodicidad; b) tecnologías que se utilizarán, en especial las que tengan relación directa </w:t>
      </w:r>
      <w:r w:rsidRPr="00232539">
        <w:rPr>
          <w:rFonts w:ascii="Montserrat" w:hAnsi="Montserrat"/>
        </w:rPr>
        <w:t>con la emisión y control de residuos líquidos, sólidos o gaseosos; c) tipo de reparaciones a sistemas, equipos, etc.; d) especificar si se pretende llevar a cabo control de malezas o fauna nociva, describiendo los métodos de control; tipo y volumen de residuos sólidos.</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568" w:name="_Toc50259504"/>
      <w:bookmarkStart w:id="569" w:name="_Toc50268575"/>
      <w:bookmarkStart w:id="570" w:name="_Toc52249972"/>
      <w:bookmarkStart w:id="571" w:name="_Toc53228493"/>
      <w:bookmarkStart w:id="572" w:name="_Toc175997340"/>
      <w:bookmarkStart w:id="573" w:name="_Toc176003233"/>
      <w:bookmarkStart w:id="574" w:name="_Toc176176831"/>
      <w:bookmarkStart w:id="575" w:name="_Toc176176991"/>
      <w:bookmarkStart w:id="576" w:name="_Toc206480086"/>
      <w:bookmarkStart w:id="577" w:name="_Toc207104193"/>
      <w:bookmarkStart w:id="578" w:name="_Toc207104349"/>
      <w:bookmarkStart w:id="579" w:name="_Toc207534896"/>
      <w:bookmarkStart w:id="580" w:name="_Toc207535045"/>
      <w:bookmarkStart w:id="581" w:name="_Toc211839430"/>
      <w:bookmarkStart w:id="582" w:name="_Toc239213125"/>
      <w:bookmarkStart w:id="583" w:name="_Toc239213365"/>
      <w:r w:rsidRPr="00DA01C0">
        <w:rPr>
          <w:rFonts w:ascii="Montserrat" w:hAnsi="Montserrat"/>
          <w:b/>
        </w:rPr>
        <w:t>II.2.6</w:t>
      </w:r>
      <w:r w:rsidRPr="00DA01C0">
        <w:rPr>
          <w:rFonts w:ascii="Montserrat" w:hAnsi="Montserrat"/>
          <w:b/>
        </w:rPr>
        <w:tab/>
        <w:t>Descripción de obras asociadas al proyecto</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Como obra asociada se identifica a toda aquella obra que complemente a cualquiera de las obras principales como podrían ser, zona de tiro para el dragado, así como los edificios de áreas administrativas, de servicios, entre otros. El tratamiento a desarrollar en este caso es similar al de los rubros anteriores.</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584" w:name="_Toc50259505"/>
      <w:bookmarkStart w:id="585" w:name="_Toc50268576"/>
      <w:bookmarkStart w:id="586" w:name="_Toc52249973"/>
      <w:bookmarkStart w:id="587" w:name="_Toc53228494"/>
      <w:bookmarkStart w:id="588" w:name="_Toc175997341"/>
      <w:bookmarkStart w:id="589" w:name="_Toc176003234"/>
      <w:bookmarkStart w:id="590" w:name="_Toc176176832"/>
      <w:bookmarkStart w:id="591" w:name="_Toc176176992"/>
      <w:bookmarkStart w:id="592" w:name="_Toc206480087"/>
      <w:bookmarkStart w:id="593" w:name="_Toc207104194"/>
      <w:bookmarkStart w:id="594" w:name="_Toc207104350"/>
      <w:bookmarkStart w:id="595" w:name="_Toc207534897"/>
      <w:bookmarkStart w:id="596" w:name="_Toc207535046"/>
      <w:bookmarkStart w:id="597" w:name="_Toc211839431"/>
      <w:bookmarkStart w:id="598" w:name="_Toc239213126"/>
      <w:bookmarkStart w:id="599" w:name="_Toc239213366"/>
      <w:r w:rsidRPr="00DA01C0">
        <w:rPr>
          <w:rFonts w:ascii="Montserrat" w:hAnsi="Montserrat"/>
          <w:b/>
        </w:rPr>
        <w:lastRenderedPageBreak/>
        <w:t>II.2.7</w:t>
      </w:r>
      <w:r w:rsidRPr="00DA01C0">
        <w:rPr>
          <w:rFonts w:ascii="Montserrat" w:hAnsi="Montserrat"/>
          <w:b/>
        </w:rPr>
        <w:tab/>
        <w:t>Etapa de abandono del sitio</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describir el programa tentativo de abandono del sitio, enfatizando en las medidas de rehabilitación, compensación y restitución. En caso de que el proyecto no contemple esta etapa, mencionar las razones.</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600" w:name="_Toc50259506"/>
      <w:bookmarkStart w:id="601" w:name="_Toc50268577"/>
      <w:bookmarkStart w:id="602" w:name="_Toc52249974"/>
      <w:bookmarkStart w:id="603" w:name="_Toc53228495"/>
      <w:bookmarkStart w:id="604" w:name="_Toc175997342"/>
      <w:bookmarkStart w:id="605" w:name="_Toc176003235"/>
      <w:bookmarkStart w:id="606" w:name="_Toc176176833"/>
      <w:bookmarkStart w:id="607" w:name="_Toc176176993"/>
      <w:bookmarkStart w:id="608" w:name="_Toc206480088"/>
      <w:bookmarkStart w:id="609" w:name="_Toc207104195"/>
      <w:bookmarkStart w:id="610" w:name="_Toc207104351"/>
      <w:bookmarkStart w:id="611" w:name="_Toc207534898"/>
      <w:bookmarkStart w:id="612" w:name="_Toc207535047"/>
      <w:bookmarkStart w:id="613" w:name="_Toc211839432"/>
      <w:bookmarkStart w:id="614" w:name="_Toc239213127"/>
      <w:bookmarkStart w:id="615" w:name="_Toc239213367"/>
      <w:r w:rsidRPr="00DA01C0">
        <w:rPr>
          <w:rFonts w:ascii="Montserrat" w:hAnsi="Montserrat"/>
          <w:b/>
        </w:rPr>
        <w:t>II.2.8</w:t>
      </w:r>
      <w:r w:rsidRPr="00DA01C0">
        <w:rPr>
          <w:rFonts w:ascii="Montserrat" w:hAnsi="Montserrat"/>
          <w:b/>
        </w:rPr>
        <w:tab/>
        <w:t>Utilización de explosivos</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En la eventualidad de que se pretenda utilizar algún tipo de explosivo, es conveniente especificar lo siguiente: tipo de explosivo, cantidad a utilizar, actividad o etapa en la que se utilizará (por ejemplo en la construcción de la cimentación de la cortina de una presa, durante la extracción de roca de bancos de materiales para </w:t>
      </w:r>
      <w:proofErr w:type="spellStart"/>
      <w:r w:rsidRPr="00232539">
        <w:rPr>
          <w:rFonts w:ascii="Montserrat" w:hAnsi="Montserrat"/>
        </w:rPr>
        <w:t>enrocamiento</w:t>
      </w:r>
      <w:proofErr w:type="spellEnd"/>
      <w:r w:rsidRPr="00232539">
        <w:rPr>
          <w:rFonts w:ascii="Montserrat" w:hAnsi="Montserrat"/>
        </w:rPr>
        <w:t xml:space="preserve">, etc.). En este caso, el </w:t>
      </w:r>
      <w:proofErr w:type="spellStart"/>
      <w:r w:rsidRPr="00232539">
        <w:rPr>
          <w:rFonts w:ascii="Montserrat" w:hAnsi="Montserrat"/>
        </w:rPr>
        <w:t>promovente</w:t>
      </w:r>
      <w:proofErr w:type="spellEnd"/>
      <w:r w:rsidRPr="00232539">
        <w:rPr>
          <w:rFonts w:ascii="Montserrat" w:hAnsi="Montserrat"/>
        </w:rPr>
        <w:t xml:space="preserve"> deberá justificar plenamente el uso de estos materiales.</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spacing w:val="-6"/>
        </w:rPr>
      </w:pPr>
      <w:bookmarkStart w:id="616" w:name="_Toc50259507"/>
      <w:bookmarkStart w:id="617" w:name="_Toc50268578"/>
      <w:bookmarkStart w:id="618" w:name="_Toc52249975"/>
      <w:bookmarkStart w:id="619" w:name="_Toc53228496"/>
      <w:bookmarkStart w:id="620" w:name="_Toc175997343"/>
      <w:bookmarkStart w:id="621" w:name="_Toc176003236"/>
      <w:bookmarkStart w:id="622" w:name="_Toc176176834"/>
      <w:bookmarkStart w:id="623" w:name="_Toc176176994"/>
      <w:bookmarkStart w:id="624" w:name="_Toc206480089"/>
      <w:bookmarkStart w:id="625" w:name="_Toc207104196"/>
      <w:bookmarkStart w:id="626" w:name="_Toc207104352"/>
      <w:bookmarkStart w:id="627" w:name="_Toc207534899"/>
      <w:bookmarkStart w:id="628" w:name="_Toc207535048"/>
      <w:bookmarkStart w:id="629" w:name="_Toc211839433"/>
      <w:bookmarkStart w:id="630" w:name="_Toc239213128"/>
      <w:bookmarkStart w:id="631" w:name="_Toc239213368"/>
      <w:r w:rsidRPr="00DA01C0">
        <w:rPr>
          <w:rFonts w:ascii="Montserrat" w:hAnsi="Montserrat"/>
          <w:b/>
        </w:rPr>
        <w:t>II.2.9</w:t>
      </w:r>
      <w:r w:rsidRPr="00DA01C0">
        <w:rPr>
          <w:rFonts w:ascii="Montserrat" w:hAnsi="Montserrat"/>
          <w:b/>
        </w:rPr>
        <w:tab/>
      </w:r>
      <w:r w:rsidRPr="00DA01C0">
        <w:rPr>
          <w:rFonts w:ascii="Montserrat" w:hAnsi="Montserrat"/>
          <w:b/>
          <w:spacing w:val="-6"/>
        </w:rPr>
        <w:t>Generación, manejo y disposición de residuos sólidos, líquidos y emisiones a la atmósfera</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identificar los residuos que habrán de generarse en las diferentes etapas del proyecto y describir su manejo y disposición, considerando al menos lo siguiente: tipo de residuos (sólido o líquido, orgánico o inorgánico), volúmenes, y emisiones a la atmósfera.</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632" w:name="_Toc50259508"/>
      <w:bookmarkStart w:id="633" w:name="_Toc50268579"/>
      <w:bookmarkStart w:id="634" w:name="_Toc52249976"/>
      <w:bookmarkStart w:id="635" w:name="_Toc53228497"/>
      <w:bookmarkStart w:id="636" w:name="_Toc175997344"/>
      <w:bookmarkStart w:id="637" w:name="_Toc176003237"/>
      <w:bookmarkStart w:id="638" w:name="_Toc176176835"/>
      <w:bookmarkStart w:id="639" w:name="_Toc176176995"/>
      <w:bookmarkStart w:id="640" w:name="_Toc206480090"/>
      <w:bookmarkStart w:id="641" w:name="_Toc207104197"/>
      <w:bookmarkStart w:id="642" w:name="_Toc207104353"/>
      <w:bookmarkStart w:id="643" w:name="_Toc207534900"/>
      <w:bookmarkStart w:id="644" w:name="_Toc207535049"/>
      <w:bookmarkStart w:id="645" w:name="_Toc211839434"/>
      <w:bookmarkStart w:id="646" w:name="_Toc239213129"/>
      <w:bookmarkStart w:id="647" w:name="_Toc239213369"/>
      <w:r w:rsidRPr="00DA01C0">
        <w:rPr>
          <w:rFonts w:ascii="Montserrat" w:hAnsi="Montserrat"/>
          <w:b/>
        </w:rPr>
        <w:t>II.2.10</w:t>
      </w:r>
      <w:r w:rsidRPr="00DA01C0">
        <w:rPr>
          <w:rFonts w:ascii="Montserrat" w:hAnsi="Montserrat"/>
          <w:b/>
        </w:rPr>
        <w:tab/>
        <w:t>Infraestructura para el manejo y la disposición adecuada de los residuos</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 necesario identificar y reportar la disponibilidad de servicios de infraestructura para el manejo y disposición final de los residuos, en la localidad y/o región, tales como: rellenos sanitarios, plantas de tratamiento de aguas residuales municipales, servicios de separación, manejo, tratamiento, reciclamiento o confinamiento de residuos, entre otros.</w:t>
      </w:r>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En caso de hacer uso de ellos indicar si estos servicios son suficientes para cubrir las demandas presentes y futuras del proyecto y de otros proyectos presentes en la zona.</w:t>
      </w:r>
    </w:p>
    <w:p w:rsidR="00DA01C0" w:rsidRPr="00232539" w:rsidRDefault="00DA01C0"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648" w:name="_Toc50259509"/>
      <w:bookmarkStart w:id="649" w:name="_Toc50268580"/>
      <w:bookmarkStart w:id="650" w:name="_Toc52249977"/>
      <w:bookmarkStart w:id="651" w:name="_Toc53228498"/>
      <w:bookmarkStart w:id="652" w:name="_Toc175997345"/>
      <w:bookmarkStart w:id="653" w:name="_Toc176003238"/>
      <w:bookmarkStart w:id="654" w:name="_Toc176176836"/>
      <w:bookmarkStart w:id="655" w:name="_Toc176176996"/>
      <w:bookmarkStart w:id="656" w:name="_Toc206480091"/>
      <w:bookmarkStart w:id="657" w:name="_Toc207104198"/>
      <w:bookmarkStart w:id="658" w:name="_Toc207104354"/>
      <w:bookmarkStart w:id="659" w:name="_Toc207534901"/>
      <w:bookmarkStart w:id="660" w:name="_Toc207535050"/>
      <w:bookmarkStart w:id="661" w:name="_Toc211839435"/>
      <w:bookmarkStart w:id="662" w:name="_Toc239213130"/>
      <w:bookmarkStart w:id="663" w:name="_Toc239213370"/>
      <w:r w:rsidRPr="00DA01C0">
        <w:rPr>
          <w:rFonts w:ascii="Montserrat" w:hAnsi="Montserrat"/>
          <w:b/>
        </w:rPr>
        <w:lastRenderedPageBreak/>
        <w:t>III.</w:t>
      </w:r>
      <w:r w:rsidRPr="00DA01C0">
        <w:rPr>
          <w:rFonts w:ascii="Montserrat" w:hAnsi="Montserrat"/>
          <w:b/>
        </w:rPr>
        <w:tab/>
        <w:t>VINCULACIÓN CON LOS ORDENAMIENTOS JURÍDICOS APLICABLES EN MATERIA AMBIENTAL Y, EN SU CASO, CON LA REGULACIÓN DEL USO DE SUELO</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Sobre la base de las características del proyecto, la empresa consultora deberá identificar y analizar los diferentes instrumentos de planeación que ordenan la zona donde se ubicará, a fin de sujetarse a los instrumentos con validez legal tales como: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Los Planes de Ordenamiento Ecológico del Territorio (POET) decretados (</w:t>
      </w:r>
      <w:r w:rsidR="00DA01C0" w:rsidRPr="00232539">
        <w:rPr>
          <w:rFonts w:ascii="Montserrat" w:hAnsi="Montserrat"/>
        </w:rPr>
        <w:t>general del territorio, regional, marino</w:t>
      </w:r>
      <w:r w:rsidRPr="00232539">
        <w:rPr>
          <w:rFonts w:ascii="Montserrat" w:hAnsi="Montserrat"/>
        </w:rPr>
        <w:t xml:space="preserve"> o locales). Con base en estos instrumentos deben describirse las Unidades de Gestión Ambiental (UGA) del POET en las que se asentará el proyecto; asimismo se deberán relacionar las políticas ecológicas aplicables para cada una de las UGA involucradas así como los criterios ecológicos de cada una de ellas, con las características del proyecto, determinando su correspondencia a través de la descripción de la forma en que el proyecto dará cumplimiento a cada una de dichas políticas y criterios ecológicos.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Los Planes y Programas de Desarrollo Urbano estatales, municipales o en su caso del centro de población. En este rubro es recomendable describir el Coeficiente de Ocupación del Suelo (COS), el Coeficiente de Utilización del Suelo (CUS), niveles o alturas permitidas para la construcción de las edificaciones en el predio donde se pretende desarrollar el proyecto, las densidades de ocupación permitidas y demás restricciones establecidas en el Plan o Programa de Desarrollo Urbano aplicable para el proyecto. En tal sentido, se sugiere anexar copia de la constancia de uso de suelo expedida por la autoridad correspondiente, en la cual se indiquen los usos permitidos, condicionados y los que estuvieran prohibidos, también se recomienda que se destaque en este documento la correspondencia de éstos con los usos que propone el propio proyecto.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Programas de recuperación y restablecimiento de las zonas de restauración ecológica.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Normas Oficiales Mexicanas.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Decretos y programas de manejo de Áreas Naturales Protegidas. En este rubro se recomienda mencionar si el proyecto se ubicará total o parcialmente dentro de un Área Natural Protegida (ANP) y la categoría a la que ésta pertenece, de ser el caso, indicará si se afecta la zona núcleo o de amortiguamiento. Asimismo, se señalará claramente si en el documento de declaratoria de ANP, así como en su Programa de Manejo, se permite, se regula o se restringe la obra o la </w:t>
      </w:r>
      <w:r w:rsidRPr="00232539">
        <w:rPr>
          <w:rFonts w:ascii="Montserrat" w:hAnsi="Montserrat"/>
        </w:rPr>
        <w:lastRenderedPageBreak/>
        <w:t>actividad que se pretende llevar a cabo y de qué modo lo hace, a fin de verificar si el proyecto es compatible con la regulación existente. Es conveniente que lo anterior se acompañe de un plano a escala gráfica en el que se detalle algún rasgo o punto fisiográfico, topográfico o urbano reconocible, con el fin de lograr una mejor referenciación de la zona.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Bandos y reglamentos municipales.</w:t>
      </w:r>
    </w:p>
    <w:p w:rsidR="00232539" w:rsidRPr="00232539" w:rsidRDefault="00232539" w:rsidP="00232539">
      <w:pPr>
        <w:pStyle w:val="Sinespaciado"/>
        <w:jc w:val="both"/>
        <w:rPr>
          <w:rFonts w:ascii="Montserrat" w:hAnsi="Montserrat"/>
        </w:rPr>
      </w:pPr>
      <w:r w:rsidRPr="00232539">
        <w:rPr>
          <w:rFonts w:ascii="Montserrat" w:hAnsi="Montserrat"/>
        </w:rPr>
        <w:t>En caso de que existan otros ordenamientos legales aplicables, es recomendable revisarlo e identificar la congruencia del proyecto en relación con las disposiciones sobre el uso de suelo que estos establezcan.</w:t>
      </w:r>
    </w:p>
    <w:p w:rsidR="00232539" w:rsidRPr="00232539" w:rsidRDefault="00232539" w:rsidP="00232539">
      <w:pPr>
        <w:pStyle w:val="Sinespaciado"/>
        <w:jc w:val="both"/>
        <w:rPr>
          <w:rFonts w:ascii="Montserrat" w:hAnsi="Montserrat"/>
        </w:rPr>
      </w:pPr>
    </w:p>
    <w:p w:rsidR="00232539" w:rsidRPr="00DA01C0" w:rsidRDefault="00232539" w:rsidP="00232539">
      <w:pPr>
        <w:pStyle w:val="Sinespaciado"/>
        <w:jc w:val="both"/>
        <w:rPr>
          <w:rFonts w:ascii="Montserrat" w:hAnsi="Montserrat"/>
          <w:b/>
        </w:rPr>
      </w:pPr>
      <w:bookmarkStart w:id="664" w:name="_Toc50259510"/>
      <w:bookmarkStart w:id="665" w:name="_Toc50268581"/>
      <w:bookmarkStart w:id="666" w:name="_Toc52249978"/>
      <w:bookmarkStart w:id="667" w:name="_Toc53228499"/>
      <w:bookmarkStart w:id="668" w:name="_Toc175997346"/>
      <w:bookmarkStart w:id="669" w:name="_Toc176003239"/>
      <w:bookmarkStart w:id="670" w:name="_Toc176176837"/>
      <w:bookmarkStart w:id="671" w:name="_Toc176176997"/>
      <w:bookmarkStart w:id="672" w:name="_Toc206480092"/>
      <w:bookmarkStart w:id="673" w:name="_Toc207104199"/>
      <w:bookmarkStart w:id="674" w:name="_Toc207104355"/>
      <w:bookmarkStart w:id="675" w:name="_Toc207534902"/>
      <w:bookmarkStart w:id="676" w:name="_Toc207535051"/>
      <w:bookmarkStart w:id="677" w:name="_Toc211839436"/>
      <w:bookmarkStart w:id="678" w:name="_Toc239213131"/>
      <w:bookmarkStart w:id="679" w:name="_Toc239213371"/>
      <w:r w:rsidRPr="00DA01C0">
        <w:rPr>
          <w:rFonts w:ascii="Montserrat" w:hAnsi="Montserrat"/>
          <w:b/>
        </w:rPr>
        <w:t>IV.</w:t>
      </w:r>
      <w:r w:rsidRPr="00DA01C0">
        <w:rPr>
          <w:rFonts w:ascii="Montserrat" w:hAnsi="Montserrat"/>
          <w:b/>
        </w:rPr>
        <w:tab/>
        <w:t>DESCRIPCIÓN DEL SISTEMA AMBIENTAL Y SEÑALAMIENTO DE LA PROBLEMÁTICA AMBIENTAL DETECTADA EN EL ÁREA DE INFLUENCIA DEL PROYECTO.</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rsidR="00232539" w:rsidRPr="00232539" w:rsidRDefault="00232539" w:rsidP="00232539">
      <w:pPr>
        <w:pStyle w:val="Sinespaciado"/>
        <w:jc w:val="both"/>
        <w:rPr>
          <w:rFonts w:ascii="Montserrat" w:hAnsi="Montserrat"/>
          <w:b/>
          <w:bCs/>
        </w:rPr>
      </w:pPr>
      <w:r w:rsidRPr="00232539">
        <w:rPr>
          <w:rFonts w:ascii="Montserrat" w:hAnsi="Montserrat"/>
          <w:b/>
          <w:bCs/>
        </w:rPr>
        <w:t>Inventario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El objetivo de este apartado se orienta a ofrecer una caracterización del medio en sus elementos bióticos y abióticos, describiendo y analizando, en forma integral, los componentes del sistema ambiental del sitio donde se establecerá el proyecto, todo ello con el objeto de hacer una correcta identificación de sus condiciones ambientales, de las principales tendencias de desarrollo y/o deterioro. La empresa consultora deberá considerar los lineamientos de planeación de los capítulos siguientes, así como aquellas conclusiones derivadas de la consulta bibliográfica las que podrán ser corroboradas o solicitadas por la autoridad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podrá utilizar los resultados de análisis de calidad de agua y sedimento realizados por laboratorios acreditados e integrarlos en este apartado los parámetros físicos, químicos y biológicos.</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bookmarkStart w:id="680" w:name="_Toc50259511"/>
      <w:bookmarkStart w:id="681" w:name="_Toc50268582"/>
      <w:bookmarkStart w:id="682" w:name="_Toc52249979"/>
      <w:bookmarkStart w:id="683" w:name="_Toc53228500"/>
      <w:bookmarkStart w:id="684" w:name="_Toc175997347"/>
      <w:bookmarkStart w:id="685" w:name="_Toc176003240"/>
      <w:bookmarkStart w:id="686" w:name="_Toc176176838"/>
      <w:bookmarkStart w:id="687" w:name="_Toc176176998"/>
      <w:bookmarkStart w:id="688" w:name="_Toc206480093"/>
      <w:bookmarkStart w:id="689" w:name="_Toc207104200"/>
      <w:bookmarkStart w:id="690" w:name="_Toc207104356"/>
      <w:bookmarkStart w:id="691" w:name="_Toc207534903"/>
      <w:bookmarkStart w:id="692" w:name="_Toc207535052"/>
      <w:bookmarkStart w:id="693" w:name="_Toc211839437"/>
      <w:bookmarkStart w:id="694" w:name="_Toc239213132"/>
      <w:bookmarkStart w:id="695" w:name="_Toc239213372"/>
      <w:r w:rsidRPr="00761DC3">
        <w:rPr>
          <w:rFonts w:ascii="Montserrat" w:hAnsi="Montserrat"/>
          <w:b/>
        </w:rPr>
        <w:t>IV.1</w:t>
      </w:r>
      <w:r w:rsidRPr="00761DC3">
        <w:rPr>
          <w:rFonts w:ascii="Montserrat" w:hAnsi="Montserrat"/>
          <w:b/>
        </w:rPr>
        <w:tab/>
        <w:t>Delimitación del área de estudio</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Para delimitar el área de estudio la empresa consultora deberá utilizar la regionalización establecida por las Unidades de Gestión Ambiental del ordenamiento ecológico (cuando exista para el sitio y esté decretado y publicado en el Diario Oficial de la Federación o en el boletín o periódico oficial de la entidad federativa correspondiente), la zona de estudio se delimitará con respecto a la ubicación y amplitud de los componentes ambientales con los que el proyecto </w:t>
      </w:r>
      <w:r w:rsidRPr="00232539">
        <w:rPr>
          <w:rFonts w:ascii="Montserrat" w:hAnsi="Montserrat"/>
        </w:rPr>
        <w:lastRenderedPageBreak/>
        <w:t>tendrá alguna interacción, por lo que podrá abarcar más de una unidad de gestión ambiental de acuerdo con las características del proyecto, las cuales serán consideradas en el análisis. Cuando no exista un ordenamiento ecológico decretado en el sitio, se aplicarán por lo menos los siguientes criterios (para alguno de los cuales ya se dispone de información presentada en los capítulos anteriores), justificando las razones de su elección, para delimitar el área de estudio: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Dimensiones del proyecto, distribución de obras y actividades a desarrollar, sean principales, asociadas y provisionales, sitios para la disposición de desechos; b) factores sociales (poblados cercanos); c) rasgos </w:t>
      </w:r>
      <w:proofErr w:type="spellStart"/>
      <w:r w:rsidRPr="00232539">
        <w:rPr>
          <w:rFonts w:ascii="Montserrat" w:hAnsi="Montserrat"/>
        </w:rPr>
        <w:t>geomorfoedafológicos</w:t>
      </w:r>
      <w:proofErr w:type="spellEnd"/>
      <w:r w:rsidRPr="00232539">
        <w:rPr>
          <w:rFonts w:ascii="Montserrat" w:hAnsi="Montserrat"/>
        </w:rPr>
        <w:t>, hidrográficos, meteorológicos, tipos de vegetación, entre otros; d) tipo, características, distribución, uniformidad y continuidad de las unidades ambientales (ecosistemas); y e) usos de suelo permitidos por el Plan de Desarrollo Urbano o Plan Parcial de Desarrollo Urbano aplicable para la zona (sí existieran).</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bookmarkStart w:id="696" w:name="_Toc50259512"/>
      <w:bookmarkStart w:id="697" w:name="_Toc50268583"/>
      <w:bookmarkStart w:id="698" w:name="_Toc52249980"/>
      <w:bookmarkStart w:id="699" w:name="_Toc53228501"/>
      <w:bookmarkStart w:id="700" w:name="_Toc175997348"/>
      <w:bookmarkStart w:id="701" w:name="_Toc176003241"/>
      <w:bookmarkStart w:id="702" w:name="_Toc176176839"/>
      <w:bookmarkStart w:id="703" w:name="_Toc176176999"/>
      <w:bookmarkStart w:id="704" w:name="_Toc206480094"/>
      <w:bookmarkStart w:id="705" w:name="_Toc207104201"/>
      <w:bookmarkStart w:id="706" w:name="_Toc207104357"/>
      <w:bookmarkStart w:id="707" w:name="_Toc207534904"/>
      <w:bookmarkStart w:id="708" w:name="_Toc207535053"/>
      <w:bookmarkStart w:id="709" w:name="_Toc211839438"/>
      <w:bookmarkStart w:id="710" w:name="_Toc239213133"/>
      <w:bookmarkStart w:id="711" w:name="_Toc239213373"/>
      <w:r w:rsidRPr="00761DC3">
        <w:rPr>
          <w:rFonts w:ascii="Montserrat" w:hAnsi="Montserrat"/>
          <w:b/>
        </w:rPr>
        <w:t>IV.2</w:t>
      </w:r>
      <w:r w:rsidRPr="00761DC3">
        <w:rPr>
          <w:rFonts w:ascii="Montserrat" w:hAnsi="Montserrat"/>
          <w:b/>
        </w:rPr>
        <w:tab/>
        <w:t>Caracterización y análisis del sistema ambiental</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el desarrollo de esta sección la empresa consultora deberá analizar de manera integral los elementos del medio físico, biótico, social, económico y cultural, así como los diferentes usos de suelo y del agua que hay en el área de estudio. En dicho análisis se considerará la variabilidad estacional de los componentes ambientales, con el propósito de reflejar su comportamiento y sus tendencias. Las descripciones y análisis de los aspectos ambientales deben apoyarse con fotografías aéreas.</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bookmarkStart w:id="712" w:name="_Toc50259513"/>
      <w:bookmarkStart w:id="713" w:name="_Toc50268584"/>
      <w:bookmarkStart w:id="714" w:name="_Toc52249981"/>
      <w:bookmarkStart w:id="715" w:name="_Toc53228502"/>
      <w:bookmarkStart w:id="716" w:name="_Toc175997349"/>
      <w:bookmarkStart w:id="717" w:name="_Toc176003242"/>
      <w:bookmarkStart w:id="718" w:name="_Toc176176840"/>
      <w:bookmarkStart w:id="719" w:name="_Toc176177000"/>
      <w:bookmarkStart w:id="720" w:name="_Toc206480095"/>
      <w:bookmarkStart w:id="721" w:name="_Toc207104202"/>
      <w:bookmarkStart w:id="722" w:name="_Toc207104358"/>
      <w:bookmarkStart w:id="723" w:name="_Toc207534905"/>
      <w:bookmarkStart w:id="724" w:name="_Toc207535054"/>
      <w:bookmarkStart w:id="725" w:name="_Toc211839439"/>
      <w:bookmarkStart w:id="726" w:name="_Toc239213134"/>
      <w:bookmarkStart w:id="727" w:name="_Toc239213374"/>
      <w:r w:rsidRPr="00761DC3">
        <w:rPr>
          <w:rFonts w:ascii="Montserrat" w:hAnsi="Montserrat"/>
          <w:b/>
        </w:rPr>
        <w:t>IV.2.1</w:t>
      </w:r>
      <w:r w:rsidRPr="00761DC3">
        <w:rPr>
          <w:rFonts w:ascii="Montserrat" w:hAnsi="Montserrat"/>
          <w:b/>
        </w:rPr>
        <w:tab/>
        <w:t>Aspectos abióticos</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rsidR="00232539" w:rsidRPr="00761DC3" w:rsidRDefault="00232539" w:rsidP="00232539">
      <w:pPr>
        <w:pStyle w:val="Sinespaciado"/>
        <w:jc w:val="both"/>
        <w:rPr>
          <w:rFonts w:ascii="Montserrat" w:hAnsi="Montserrat"/>
          <w:b/>
        </w:rPr>
      </w:pPr>
    </w:p>
    <w:p w:rsidR="00232539" w:rsidRPr="00761DC3" w:rsidRDefault="00232539" w:rsidP="00232539">
      <w:pPr>
        <w:pStyle w:val="Sinespaciado"/>
        <w:jc w:val="both"/>
        <w:rPr>
          <w:rFonts w:ascii="Montserrat" w:hAnsi="Montserrat"/>
          <w:b/>
        </w:rPr>
      </w:pPr>
      <w:r w:rsidRPr="00761DC3">
        <w:rPr>
          <w:rFonts w:ascii="Montserrat" w:hAnsi="Montserrat"/>
          <w:b/>
        </w:rPr>
        <w:t>Clima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Tipo de clima: describirlo según la clasificación de </w:t>
      </w:r>
      <w:proofErr w:type="spellStart"/>
      <w:r w:rsidRPr="00232539">
        <w:rPr>
          <w:rFonts w:ascii="Montserrat" w:hAnsi="Montserrat"/>
        </w:rPr>
        <w:t>Köppen</w:t>
      </w:r>
      <w:proofErr w:type="spellEnd"/>
      <w:r w:rsidRPr="00232539">
        <w:rPr>
          <w:rFonts w:ascii="Montserrat" w:hAnsi="Montserrat"/>
        </w:rPr>
        <w:t>, modificada por E. García (1981).</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Fenómenos climatológicos (nortes, tormentas tropicales y huracanes, entre otros eventos extremos).</w:t>
      </w:r>
    </w:p>
    <w:p w:rsidR="00232539" w:rsidRPr="00232539" w:rsidRDefault="00232539" w:rsidP="00232539">
      <w:pPr>
        <w:pStyle w:val="Sinespaciado"/>
        <w:jc w:val="both"/>
        <w:rPr>
          <w:rFonts w:ascii="Montserrat" w:hAnsi="Montserrat"/>
        </w:rPr>
      </w:pPr>
      <w:r w:rsidRPr="00232539">
        <w:rPr>
          <w:rFonts w:ascii="Montserrat" w:hAnsi="Montserrat"/>
        </w:rPr>
        <w:t>Geología y geomorfología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Características litológicas del área: breve descripción centrada en el área de estudio (anexar un plano de la geología, a la misma escala que el plano de </w:t>
      </w:r>
      <w:r w:rsidRPr="00232539">
        <w:rPr>
          <w:rFonts w:ascii="Montserrat" w:hAnsi="Montserrat"/>
        </w:rPr>
        <w:lastRenderedPageBreak/>
        <w:t xml:space="preserve">vegetación que se solicitará en la sección IV.2.2.A), este plano se utilizará para hacer </w:t>
      </w:r>
      <w:proofErr w:type="spellStart"/>
      <w:r w:rsidRPr="00232539">
        <w:rPr>
          <w:rFonts w:ascii="Montserrat" w:hAnsi="Montserrat"/>
        </w:rPr>
        <w:t>sobreposiciones</w:t>
      </w:r>
      <w:proofErr w:type="spellEnd"/>
      <w:r w:rsidRPr="00232539">
        <w:rPr>
          <w:rFonts w:ascii="Montserrat" w:hAnsi="Montserrat"/>
        </w:rPr>
        <w:t>.</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Características geomorfológicas más importantes del predio, tales como: cerros, depresiones, laderas, etc.</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Características del relieve: presentar un plano topográfico del área de estudio, a la misma escala que el plano de vegetación que se solicitará en la sección IV.2.2.A., este plano se utilizará para hacer </w:t>
      </w:r>
      <w:proofErr w:type="spellStart"/>
      <w:r w:rsidRPr="00232539">
        <w:rPr>
          <w:rFonts w:ascii="Montserrat" w:hAnsi="Montserrat"/>
        </w:rPr>
        <w:t>sobreposiciones</w:t>
      </w:r>
      <w:proofErr w:type="spellEnd"/>
      <w:r w:rsidRPr="00232539">
        <w:rPr>
          <w:rFonts w:ascii="Montserrat" w:hAnsi="Montserrat"/>
        </w:rPr>
        <w:t>.</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Presencia de fallas y </w:t>
      </w:r>
      <w:proofErr w:type="spellStart"/>
      <w:r w:rsidRPr="00232539">
        <w:rPr>
          <w:rFonts w:ascii="Montserrat" w:hAnsi="Montserrat"/>
        </w:rPr>
        <w:t>fracturamientos</w:t>
      </w:r>
      <w:proofErr w:type="spellEnd"/>
      <w:r w:rsidRPr="00232539">
        <w:rPr>
          <w:rFonts w:ascii="Montserrat" w:hAnsi="Montserrat"/>
        </w:rPr>
        <w:t xml:space="preserve"> en el predio o área de estudio (ubicarlas en un plano del predio a la misma escala que el plano de vegetación que se solicitará en la sección IV2.2.A.)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Susceptibilidad de la zona a: sismicidad, deslizamiento, derrumbes, inundaciones, otros movimientos de tierra o roca y posible actividad volcánica.</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r w:rsidRPr="00761DC3">
        <w:rPr>
          <w:rFonts w:ascii="Montserrat" w:hAnsi="Montserrat"/>
          <w:b/>
        </w:rPr>
        <w:t>Suelos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Tipos de suelo en el predio del proyecto y su área de influencia de acuerdo con la clasificación de FAO-UNESCO e INEGI. Incluir un plano edafológico que muestre las distintas unidades de suelo identificadas en el predio, a la misma escala que el plano de vegetación que se solicitará en la sección IV.2.2.A., este plano se utilizará para hacer </w:t>
      </w:r>
      <w:proofErr w:type="spellStart"/>
      <w:r w:rsidRPr="00232539">
        <w:rPr>
          <w:rFonts w:ascii="Montserrat" w:hAnsi="Montserrat"/>
        </w:rPr>
        <w:t>sobreposiciones</w:t>
      </w:r>
      <w:proofErr w:type="spellEnd"/>
      <w:r w:rsidRPr="00232539">
        <w:rPr>
          <w:rFonts w:ascii="Montserrat" w:hAnsi="Montserrat"/>
        </w:rPr>
        <w:t>.</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r w:rsidRPr="00761DC3">
        <w:rPr>
          <w:rFonts w:ascii="Montserrat" w:hAnsi="Montserrat"/>
          <w:b/>
        </w:rPr>
        <w:t>Hidrología superficial y subterránea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Recursos hidrológicos localizados en el área de estudio. Representar la hidrología en un plano a la misma escala que el plano de vegetación que se solicitará en la sección IV.2.2.A., este plano se utilizará para hacer </w:t>
      </w:r>
      <w:proofErr w:type="spellStart"/>
      <w:r w:rsidRPr="00232539">
        <w:rPr>
          <w:rFonts w:ascii="Montserrat" w:hAnsi="Montserrat"/>
        </w:rPr>
        <w:t>sobreposiciones</w:t>
      </w:r>
      <w:proofErr w:type="spellEnd"/>
      <w:r w:rsidRPr="00232539">
        <w:rPr>
          <w:rFonts w:ascii="Montserrat" w:hAnsi="Montserrat"/>
        </w:rPr>
        <w:t xml:space="preserve">; en el plano deberá detallarse la hidrología superficial y subterránea del predio o de su zona de influencia, que identifique la red de drenaje superficial. Identificar cuenca y </w:t>
      </w:r>
      <w:proofErr w:type="spellStart"/>
      <w:r w:rsidRPr="00232539">
        <w:rPr>
          <w:rFonts w:ascii="Montserrat" w:hAnsi="Montserrat"/>
        </w:rPr>
        <w:t>subcuenca</w:t>
      </w:r>
      <w:proofErr w:type="spellEnd"/>
      <w:r w:rsidRPr="00232539">
        <w:rPr>
          <w:rFonts w:ascii="Montserrat" w:hAnsi="Montserrat"/>
        </w:rPr>
        <w:t>.</w:t>
      </w:r>
    </w:p>
    <w:p w:rsidR="00232539" w:rsidRPr="00761DC3" w:rsidRDefault="00232539" w:rsidP="00232539">
      <w:pPr>
        <w:pStyle w:val="Sinespaciado"/>
        <w:jc w:val="both"/>
        <w:rPr>
          <w:rFonts w:ascii="Montserrat" w:hAnsi="Montserrat"/>
          <w:b/>
        </w:rPr>
      </w:pPr>
      <w:r w:rsidRPr="00761DC3">
        <w:rPr>
          <w:rFonts w:ascii="Montserrat" w:hAnsi="Montserrat"/>
          <w:b/>
        </w:rPr>
        <w:t>Hidrología superficial</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Embalses y cuerpos de agua (presas, ríos, arroyos, lagos, lagunas, sistemas lagunares, etc.), existentes en el predio del proyecto o que se localicen en su área de influencia. Localización y distancias al predio del proyecto. Extensión (área de inundación), especificar temporalidad, usos.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Análisis de la calidad del agua, con énfasis en los siguientes parámetros: pH, color, turbidez, grasas y aceites; sólidos suspendidos; sólidos disueltos; conductividad eléctrica; dureza total; nitritos y nitratos.</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bookmarkStart w:id="728" w:name="_Toc50259514"/>
      <w:bookmarkStart w:id="729" w:name="_Toc50268585"/>
      <w:bookmarkStart w:id="730" w:name="_Toc52249982"/>
      <w:bookmarkStart w:id="731" w:name="_Toc53228503"/>
      <w:bookmarkStart w:id="732" w:name="_Toc175997350"/>
      <w:bookmarkStart w:id="733" w:name="_Toc176003243"/>
      <w:bookmarkStart w:id="734" w:name="_Toc176176841"/>
      <w:bookmarkStart w:id="735" w:name="_Toc176177001"/>
      <w:bookmarkStart w:id="736" w:name="_Toc206480096"/>
      <w:bookmarkStart w:id="737" w:name="_Toc207104203"/>
      <w:bookmarkStart w:id="738" w:name="_Toc207104359"/>
      <w:bookmarkStart w:id="739" w:name="_Toc207534906"/>
      <w:bookmarkStart w:id="740" w:name="_Toc207535055"/>
      <w:bookmarkStart w:id="741" w:name="_Toc211839440"/>
      <w:bookmarkStart w:id="742" w:name="_Toc239213135"/>
      <w:bookmarkStart w:id="743" w:name="_Toc239213375"/>
      <w:r w:rsidRPr="00761DC3">
        <w:rPr>
          <w:rFonts w:ascii="Montserrat" w:hAnsi="Montserrat"/>
          <w:b/>
        </w:rPr>
        <w:t>IV.2.2</w:t>
      </w:r>
      <w:r w:rsidRPr="00761DC3">
        <w:rPr>
          <w:rFonts w:ascii="Montserrat" w:hAnsi="Montserrat"/>
          <w:b/>
        </w:rPr>
        <w:tab/>
        <w:t>Aspectos bióticos</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r w:rsidRPr="00761DC3">
        <w:rPr>
          <w:rFonts w:ascii="Montserrat" w:hAnsi="Montserrat"/>
          <w:b/>
        </w:rPr>
        <w:t>Vegetación terrestre</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La vegetación natural puede verse afectada por las obras o actividades consideradas en el proyecto debido a la: a) ocupación del suelo por la construcción de las obras principales y adicionales; b) aumento de la presencia humana derivada de la mayor accesibilidad al sitio donde se establecerá el proyecto; c) incremento del riesgo de incendios, y d) efectos que se puedan registrar sobre la vegetación por los compuestos y sustancias utilizadas durante la construcción y durante el mantenimiento de las obras (sales, herbicidas, </w:t>
      </w:r>
      <w:proofErr w:type="spellStart"/>
      <w:r w:rsidRPr="00232539">
        <w:rPr>
          <w:rFonts w:ascii="Montserrat" w:hAnsi="Montserrat"/>
        </w:rPr>
        <w:t>biocidas</w:t>
      </w:r>
      <w:proofErr w:type="spellEnd"/>
      <w:r w:rsidRPr="00232539">
        <w:rPr>
          <w:rFonts w:ascii="Montserrat" w:hAnsi="Montserrat"/>
        </w:rPr>
        <w:t>, etc.) y los contaminantes atmosféricos.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En la definición de la situación </w:t>
      </w:r>
      <w:proofErr w:type="spellStart"/>
      <w:r w:rsidRPr="00232539">
        <w:rPr>
          <w:rFonts w:ascii="Montserrat" w:hAnsi="Montserrat"/>
        </w:rPr>
        <w:t>preoperativa</w:t>
      </w:r>
      <w:proofErr w:type="spellEnd"/>
      <w:r w:rsidRPr="00232539">
        <w:rPr>
          <w:rFonts w:ascii="Montserrat" w:hAnsi="Montserrat"/>
        </w:rPr>
        <w:t>, la empresa consultora deberá analizar dos aspectos complementarios: las formaciones vegetales presentes en el área y su composición florística. Para definir las formaciones vegetales existen varias metodologías que se fundamentan en diferentes criterios de clasificación y ordenación, dos son las más comúnmente utilizadas, la primera es la fitosociológica, la cual establece un sistema jerárquico de clasificación de la vegetación, semejante al taxonómico. La segunda es la cuantitativa, que se apoya en una tipificación y ordenación estadística de los resultados obtenidos en los inventarios que se levanten en campo. Ambos sistemas de ordenación suelen utilizarse posteriormente a una fotointerpretación del paisaje, en la que los criterios de las especies dominantes y la estructura de la vegetación definen los distintos tipos de unidades. Con respecto a los sistemas de muestreo florístico, cuyo diseño está ligado a la metodología aplicada para definir las unidades de vegetación antes referida se distinguen tres tipos básicos: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Muestreo al azar: en este modelo, cada punto del territorio tiene la misma probabilidad de ser muestreado, sin estar condicionado por puntos anteriores.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Muestreo regular: en este caso, la determinación de los puntos de muestreo se realiza mediante una malla, a intervalos regulares.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Muestreo estratificado: los muestreos se efectúan en unidades previamente establecidas con uno o varios factores determinados a priori.</w:t>
      </w:r>
    </w:p>
    <w:p w:rsidR="00232539" w:rsidRPr="00232539" w:rsidRDefault="00232539" w:rsidP="00232539">
      <w:pPr>
        <w:pStyle w:val="Sinespaciado"/>
        <w:jc w:val="both"/>
        <w:rPr>
          <w:rFonts w:ascii="Montserrat" w:hAnsi="Montserrat"/>
        </w:rPr>
      </w:pPr>
      <w:r w:rsidRPr="00232539">
        <w:rPr>
          <w:rFonts w:ascii="Montserrat" w:hAnsi="Montserrat"/>
        </w:rPr>
        <w:t xml:space="preserve">Estos modelos no son excluyentes entre sí, pudiendo efectuarse muestreos con una combinación de ellos. El </w:t>
      </w:r>
      <w:proofErr w:type="spellStart"/>
      <w:r w:rsidRPr="00232539">
        <w:rPr>
          <w:rFonts w:ascii="Montserrat" w:hAnsi="Montserrat"/>
        </w:rPr>
        <w:t>promovente</w:t>
      </w:r>
      <w:proofErr w:type="spellEnd"/>
      <w:r w:rsidRPr="00232539">
        <w:rPr>
          <w:rFonts w:ascii="Montserrat" w:hAnsi="Montserrat"/>
        </w:rPr>
        <w:t xml:space="preserve"> podrá seleccionar el diseño que mejor se ajuste a sus posibilidades, sin embargo es importante que lo describa y lo fundamente.</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Por otra parte, el muestreo puede ser cualitativo (presencia/ausencia), </w:t>
      </w:r>
      <w:proofErr w:type="spellStart"/>
      <w:r w:rsidRPr="00232539">
        <w:rPr>
          <w:rFonts w:ascii="Montserrat" w:hAnsi="Montserrat"/>
        </w:rPr>
        <w:t>semicuantitativo</w:t>
      </w:r>
      <w:proofErr w:type="spellEnd"/>
      <w:r w:rsidRPr="00232539">
        <w:rPr>
          <w:rFonts w:ascii="Montserrat" w:hAnsi="Montserrat"/>
        </w:rPr>
        <w:t xml:space="preserve"> o francamente cuantitativo, recomendándose se haga una evaluación analizando variables tales como abundancia, cobertura, biomasa, diversidad, riqueza, etc.</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El estudio de diversidad biológica deberá ofrecer información tanto de la zona del proyecto como de predios colindantes, considerando la parte marina, de playa, de duna, esteros y lagunas, así como las variaciones estacionales de las especies vegetales. Para la parte marina, se deberá considerar a las comunidades de plantas (pastos marinos, algas y fanerógamas).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El resultado final deberá reflejarse en un plano en el que se deben evidenciar los tipos de vegetación, especificando para cada una de ellas las especies presentes y su abundancia y/ o cobertura, con la escala disponible. De identificarse especies con algún régimen de protección derivado de la normatividad nacional (NOM-059-ECOL-2001) o internacional (Convención sobre Comercio Internacional de Especies Amenazadas de Fauna y Flora Silvestre, etc.), deberán destacarse tanto en los listados, como en los análisis recomendados.</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r w:rsidRPr="00761DC3">
        <w:rPr>
          <w:rFonts w:ascii="Montserrat" w:hAnsi="Montserrat"/>
          <w:b/>
        </w:rPr>
        <w:t>Fauna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analizar las comunidades faunísticas tanto terrestres como acuáticas, en su caso, en un estudio de impacto ambiental radica, por un lado, en la conveniencia de preservarlas como un recurso natural importante y, por otro lado, por ser excelentes indicadores de las condiciones ambientales de un determinado ámbito geográfico.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Por lo anterior, esta etapa de la evaluación se orienta a satisfacer tres objetivos, uno es el de seleccionar un grupo faunístico que describa la estabilidad (o desequilibrio) ambiental del sitio donde se establecerá el proyecto o la actividad, el segundo se orienta a identificar a especies con algún régimen de protección derivado de la normatividad nacional (NOM-059-ECOL-2001) o internacional (Convención sobre Comercio Internacional de Especies Amenazadas de Fauna y Flora Silvestre, etc.) y el tercero es el considerar a aquellas especies que serán afectadas por el establecimiento del proyecto y que no se encuentran en algún régimen de protección.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el primer objetivo conviene destacar que deben considerarse los siguientes aspectos: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La dificultad taxonómica</w:t>
      </w:r>
      <w:r w:rsidRPr="00232539">
        <w:rPr>
          <w:rFonts w:ascii="Montserrat" w:hAnsi="Montserrat"/>
        </w:rPr>
        <w:t xml:space="preserve"> derivada del conocimiento precario que se tiene sobre la mayoría de los grupos taxonómicos presentes en nuestro territorio. Ello se traduce en: a) la dificultad para clasificar a los organismos, tarea propia de especialistas y que en muchas ocasiones sólo puede realizarse en laboratorio y b) dificultades de muestreo, al no conocerse bien el comportamiento de los organismos. Esta limitación se manifiesta sobre todo en los invertebrados, que son los más abundantes y diversificados del planeta.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La escala espacial de su distribución</w:t>
      </w:r>
      <w:r w:rsidRPr="00232539">
        <w:rPr>
          <w:rFonts w:ascii="Montserrat" w:hAnsi="Montserrat"/>
        </w:rPr>
        <w:t xml:space="preserve"> el espacio vital de ciertos grupos, como es el caso de los ácaros del suelo, es muy reducido y presenta grandes variaciones a pequeñas escalas, por lo cual resulta muy costoso y en parte inútil realizar muestreos representativos para áreas relativamente extensas.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La estacionalidad</w:t>
      </w:r>
      <w:r w:rsidRPr="00232539">
        <w:rPr>
          <w:rFonts w:ascii="Montserrat" w:hAnsi="Montserrat"/>
        </w:rPr>
        <w:t>. Determinadas especies tienen su etapa adulta (en muchas ocasiones la más visible), reducida a un período de tiempo muy corto, presentándose el resto del año como formas resistentes (por ejemplo huevos, larvas, etc.), que resultan imposibles de clasificar para quien no es especialista en el tema. El estudio de estas especies implicaría muestreos casi continuos a lo largo del ciclo anual, con las dificultades que esto implica.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Por lo anterior, en el momento de definir el grupo faunístico </w:t>
      </w:r>
      <w:r w:rsidRPr="00232539">
        <w:rPr>
          <w:rFonts w:ascii="Montserrat" w:hAnsi="Montserrat"/>
          <w:u w:val="single"/>
        </w:rPr>
        <w:t xml:space="preserve">indicador </w:t>
      </w:r>
      <w:r w:rsidRPr="00232539">
        <w:rPr>
          <w:rFonts w:ascii="Montserrat" w:hAnsi="Montserrat"/>
        </w:rPr>
        <w:t>de la situación del ambiente, hay que tener en cuenta esas limitaciones; para ello frecuentemente se utiliza a los vertebrados, sin embargo las dificultades no son menores, por lo que se recomienda asesorarse de especialistas que conozcan la zona donde se establecerá el proyecto y que puedan recomendar grupos zoológicos bien conocidos, fáciles de muestrear y que sean tipificados como excelentes indicadores de la estabilidad de una zona determinada.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Así, se recomienda que el estudio faunístico incorpore los siguientes aspectos: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Un inventario de las especies o comunidades faunísticas reportadas o avistadas en el sitio y en su zona de influencia, indicando su distribución espacial y abundancia. Hay que considerar la fenología de las especies a incluir en el inventario, con el fin de efectuar los muestreos en las épocas apropiadas.</w:t>
      </w:r>
    </w:p>
    <w:p w:rsidR="00232539" w:rsidRPr="00232539" w:rsidRDefault="00232539" w:rsidP="00232539">
      <w:pPr>
        <w:pStyle w:val="Sinespaciado"/>
        <w:jc w:val="both"/>
        <w:rPr>
          <w:rFonts w:ascii="Montserrat" w:hAnsi="Montserrat"/>
        </w:rPr>
      </w:pPr>
      <w:r w:rsidRPr="00232539">
        <w:rPr>
          <w:rFonts w:ascii="Montserrat" w:hAnsi="Montserrat"/>
        </w:rPr>
        <w:lastRenderedPageBreak/>
        <w:t>Identificar el dominio vital de las especies que puedan verse amenazadas, estudiando el efecto del retiro de la vegetación, de la alteración de corredores biológicos, etc., por lo anterior es particularmente importante conocer en detalle las rutas de los vertebrados terrestres.</w:t>
      </w:r>
    </w:p>
    <w:p w:rsidR="00232539" w:rsidRPr="00232539" w:rsidRDefault="00232539" w:rsidP="00232539">
      <w:pPr>
        <w:pStyle w:val="Sinespaciado"/>
        <w:jc w:val="both"/>
        <w:rPr>
          <w:rFonts w:ascii="Montserrat" w:hAnsi="Montserrat"/>
        </w:rPr>
      </w:pPr>
      <w:r w:rsidRPr="00232539">
        <w:rPr>
          <w:rFonts w:ascii="Montserrat" w:hAnsi="Montserrat"/>
        </w:rPr>
        <w:t>Localizar las áreas especialmente sensibles para las especies de interés o protegidas, como son las zonas de anidación, refugio o crianza.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Estos datos deben representarse espacialmente, en un plano de unidades faunísticas.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Los puntos especialmente sensibles a los procesos constructivos o que tengan un interés especial.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El estudio de la fauna no debe circunscribirse a la terrestre, puesto que cuando existan humedales, cuerpos de agua o un frente marino aledaño al proyecto, la fauna acuática puede verse igualmente afectada.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rPr>
      </w:pPr>
      <w:r w:rsidRPr="00232539">
        <w:rPr>
          <w:rFonts w:ascii="Montserrat" w:hAnsi="Montserrat"/>
          <w:b/>
          <w:bCs/>
        </w:rPr>
        <w:t>Estudio de la caracterización de la diversidad biológica y consideraciones particulares</w:t>
      </w:r>
    </w:p>
    <w:p w:rsidR="00232539" w:rsidRPr="00232539" w:rsidRDefault="00232539" w:rsidP="00232539">
      <w:pPr>
        <w:pStyle w:val="Sinespaciado"/>
        <w:jc w:val="both"/>
        <w:rPr>
          <w:rFonts w:ascii="Montserrat" w:hAnsi="Montserrat"/>
          <w:b/>
          <w:bCs/>
        </w:rPr>
      </w:pPr>
    </w:p>
    <w:p w:rsidR="00232539" w:rsidRPr="00232539" w:rsidRDefault="00232539" w:rsidP="00232539">
      <w:pPr>
        <w:pStyle w:val="Sinespaciado"/>
        <w:jc w:val="both"/>
        <w:rPr>
          <w:rFonts w:ascii="Montserrat" w:hAnsi="Montserrat"/>
        </w:rPr>
      </w:pPr>
      <w:r w:rsidRPr="00232539">
        <w:rPr>
          <w:rFonts w:ascii="Montserrat" w:hAnsi="Montserrat"/>
        </w:rPr>
        <w:t>Con base en los resultados obtenidos en los incisos A y B, de manera adicional, la empresa consultora deberá señalar claramente los patrones de comportamiento anual, y las técnicas de muestreo deberán garantizar estadísticamente la representatividad de las comunidades analizadas.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Asimismo, se sugiere presentar escenarios y/o modelos que consideren de manera simultánea, los efectos de las obras que se pretenden construir sobre la línea de playa, dunas, esteros y la zona marina contigua, tanto en la modificación del perfil morfológico existente, como su efecto en las comunidades bióticas presentes, antes y después del proyecto. Estos escenarios deberán abarcar la zona del proyecto y las áreas colindantes que pudieran ser afectadas y ser considerados por periodos similares a la vida útil del proyecto.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Considerando que este tipo de proyectos afectan a las áreas colindantes al mismo, se recomienda que se solicite el consentimiento por escrito de los propietarios de los predios colindantes, de manera tal que se garantice su aceptación para modificar las condiciones ambientales de la parte terrestre de la </w:t>
      </w:r>
      <w:r w:rsidRPr="00232539">
        <w:rPr>
          <w:rFonts w:ascii="Montserrat" w:hAnsi="Montserrat"/>
        </w:rPr>
        <w:lastRenderedPageBreak/>
        <w:t xml:space="preserve">zona de afectación (dunas, matorrales, selva baja, etc.) o para autorizar que el </w:t>
      </w:r>
      <w:proofErr w:type="spellStart"/>
      <w:r w:rsidRPr="00232539">
        <w:rPr>
          <w:rFonts w:ascii="Montserrat" w:hAnsi="Montserrat"/>
        </w:rPr>
        <w:t>promovente</w:t>
      </w:r>
      <w:proofErr w:type="spellEnd"/>
      <w:r w:rsidRPr="00232539">
        <w:rPr>
          <w:rFonts w:ascii="Montserrat" w:hAnsi="Montserrat"/>
        </w:rPr>
        <w:t xml:space="preserve"> realice acciones de restauración que garanticen la recuperación de las áreas afectadas a través de la vida útil del proyecto (por ejemplo programa de recuperación de áreas erosionadas).</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bookmarkStart w:id="744" w:name="_Toc50259515"/>
      <w:bookmarkStart w:id="745" w:name="_Toc50268586"/>
      <w:bookmarkStart w:id="746" w:name="_Toc52249983"/>
      <w:bookmarkStart w:id="747" w:name="_Toc53228504"/>
      <w:bookmarkStart w:id="748" w:name="_Toc175997351"/>
      <w:bookmarkStart w:id="749" w:name="_Toc176003244"/>
      <w:bookmarkStart w:id="750" w:name="_Toc176176842"/>
      <w:bookmarkStart w:id="751" w:name="_Toc176177002"/>
      <w:bookmarkStart w:id="752" w:name="_Toc206480097"/>
      <w:bookmarkStart w:id="753" w:name="_Toc207104204"/>
      <w:bookmarkStart w:id="754" w:name="_Toc207104360"/>
      <w:bookmarkStart w:id="755" w:name="_Toc207534907"/>
      <w:bookmarkStart w:id="756" w:name="_Toc207535056"/>
      <w:bookmarkStart w:id="757" w:name="_Toc211839441"/>
      <w:bookmarkStart w:id="758" w:name="_Toc239213136"/>
      <w:bookmarkStart w:id="759" w:name="_Toc239213376"/>
      <w:r w:rsidRPr="00761DC3">
        <w:rPr>
          <w:rFonts w:ascii="Montserrat" w:hAnsi="Montserrat"/>
          <w:b/>
        </w:rPr>
        <w:t>IV.2.3</w:t>
      </w:r>
      <w:r w:rsidRPr="00761DC3">
        <w:rPr>
          <w:rFonts w:ascii="Montserrat" w:hAnsi="Montserrat"/>
          <w:b/>
        </w:rPr>
        <w:tab/>
        <w:t>Paisaje</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La inclusión del paisaje en un estudio de impacto ambiental se sustenta en dos aspectos fundamentales: el concepto </w:t>
      </w:r>
      <w:r w:rsidRPr="00232539">
        <w:rPr>
          <w:rFonts w:ascii="Montserrat" w:hAnsi="Montserrat"/>
          <w:u w:val="single"/>
        </w:rPr>
        <w:t xml:space="preserve">paisaje </w:t>
      </w:r>
      <w:r w:rsidRPr="00232539">
        <w:rPr>
          <w:rFonts w:ascii="Montserrat" w:hAnsi="Montserrat"/>
        </w:rPr>
        <w:t>como elemento aglutinador de toda una serie de características del medio físico y la capacidad de asimilación que tiene el paisaje de los efectos derivados del establecimiento del proyecto.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descripción del paisaje encierra la dificultad de encontrar un sistema efectivo para medirlo, puesto que en todos los métodos propuestos en la bibliografía hay, en cierto modo, un componente subjetivo. Es por ello que existen metodologías variadas, pero casi todas coinciden en tres aspectos importantes: la visibilidad, la calidad paisajística y la fragilidad visual.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La visibilidad</w:t>
      </w:r>
      <w:r w:rsidRPr="00232539">
        <w:rPr>
          <w:rFonts w:ascii="Montserrat" w:hAnsi="Montserrat"/>
        </w:rPr>
        <w:t xml:space="preserve"> se entiende como el espacio del territorio que puede apreciarse desde un punto o zona determinada. Esta visibilidad suele estudiarse mediante datos topográficos tales como altitud, orientación, pendiente, etc. Posteriormente puede corregirse en función de otros factores como la altura de la vegetación y su densidad, las condiciones de transparencia atmosférica, distancia, etc. La visibilidad puede calcularse con métodos automáticos o manuales.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La calidad paisajística</w:t>
      </w:r>
      <w:r w:rsidRPr="00232539">
        <w:rPr>
          <w:rFonts w:ascii="Montserrat" w:hAnsi="Montserrat"/>
        </w:rPr>
        <w:t xml:space="preserve"> incluye tres elementos de percepción: las características intrínsecas del sitio, que se definen habitualmente en función de su morfología, vegetación, puntos de agua, etc.; la calidad visual del entorno inmediato, situado a una distancia de 500 y </w:t>
      </w:r>
      <w:smartTag w:uri="urn:schemas-microsoft-com:office:smarttags" w:element="metricconverter">
        <w:smartTagPr>
          <w:attr w:name="ProductID" w:val="700 m"/>
        </w:smartTagPr>
        <w:r w:rsidRPr="00232539">
          <w:rPr>
            <w:rFonts w:ascii="Montserrat" w:hAnsi="Montserrat"/>
          </w:rPr>
          <w:t>700 m</w:t>
        </w:r>
      </w:smartTag>
      <w:r w:rsidRPr="00232539">
        <w:rPr>
          <w:rFonts w:ascii="Montserrat" w:hAnsi="Montserrat"/>
        </w:rPr>
        <w:t xml:space="preserve">; en él se aprecian otros valores tales como las formaciones vegetales, litología, grandes masas de agua, etc.; y la calidad del fondo escénico, es decir, el fondo visual del área donde se establecerá el proyecto. Incluye parámetros como </w:t>
      </w:r>
      <w:proofErr w:type="spellStart"/>
      <w:r w:rsidRPr="00232539">
        <w:rPr>
          <w:rFonts w:ascii="Montserrat" w:hAnsi="Montserrat"/>
        </w:rPr>
        <w:t>intervisibilidad</w:t>
      </w:r>
      <w:proofErr w:type="spellEnd"/>
      <w:r w:rsidRPr="00232539">
        <w:rPr>
          <w:rFonts w:ascii="Montserrat" w:hAnsi="Montserrat"/>
        </w:rPr>
        <w:t>, altitud, formaciones vegetales, su diversidad y geomorfológicos.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La fragilidad del paisaje</w:t>
      </w:r>
      <w:r w:rsidRPr="00232539">
        <w:rPr>
          <w:rFonts w:ascii="Montserrat" w:hAnsi="Montserrat"/>
        </w:rPr>
        <w:t xml:space="preserve"> es la capacidad del mismo para absorber los cambios que se produzcan en él. La fragilidad está conceptualmente unida a los atributos anteriormente descritos. Los factores que la integran se pueden clasificar en biofísicos (suelos, estructura y diversidad de la vegetación, contraste </w:t>
      </w:r>
      <w:r w:rsidRPr="00232539">
        <w:rPr>
          <w:rFonts w:ascii="Montserrat" w:hAnsi="Montserrat"/>
        </w:rPr>
        <w:lastRenderedPageBreak/>
        <w:t>cromático, etc.) y morfológicos (tamaño y forma de la cuenca visual, altura relativa, puntos y zonas singulares, etc.).</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Otra variable importante a considerar es la frecuencia de la presencia humana. No es lo mismo un paisaje prácticamente sin observadores que uno muy frecuentado, ya que la población afectada es superior en el segundo caso. Las carreteras, núcleos urbanos, puntos escénicos y demás zonas con población temporal o estable deben ser tomados en cuenta.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El inventario del paisaje se complementa con la inclusión de las singularidades paisajísticas o elementos sobresalientes de carácter natural o artificial. Por último se suelen incluir en el inventario del paisaje los elementos que contienen recursos de carácter científico, cultural e histórico.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Los componentes del paisaje pueden sintetizarse posteriormente en un plano único basado en criterios jerárquicos aglutinadores. Una buena descripción de estas metodologías puede consultarse en MOPU (1987) y Escribano et. al. (1987).</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bookmarkStart w:id="760" w:name="_Toc50259516"/>
      <w:bookmarkStart w:id="761" w:name="_Toc50268587"/>
      <w:bookmarkStart w:id="762" w:name="_Toc52249984"/>
      <w:bookmarkStart w:id="763" w:name="_Toc53228505"/>
      <w:bookmarkStart w:id="764" w:name="_Toc175997352"/>
      <w:bookmarkStart w:id="765" w:name="_Toc176003245"/>
      <w:bookmarkStart w:id="766" w:name="_Toc176176843"/>
      <w:bookmarkStart w:id="767" w:name="_Toc176177003"/>
      <w:bookmarkStart w:id="768" w:name="_Toc206480098"/>
      <w:bookmarkStart w:id="769" w:name="_Toc207104205"/>
      <w:bookmarkStart w:id="770" w:name="_Toc207104361"/>
      <w:bookmarkStart w:id="771" w:name="_Toc207534908"/>
      <w:bookmarkStart w:id="772" w:name="_Toc207535057"/>
      <w:bookmarkStart w:id="773" w:name="_Toc211839442"/>
      <w:bookmarkStart w:id="774" w:name="_Toc239213137"/>
      <w:bookmarkStart w:id="775" w:name="_Toc239213377"/>
      <w:r w:rsidRPr="00761DC3">
        <w:rPr>
          <w:rFonts w:ascii="Montserrat" w:hAnsi="Montserrat"/>
          <w:b/>
        </w:rPr>
        <w:t>IV.2.4</w:t>
      </w:r>
      <w:r w:rsidRPr="00761DC3">
        <w:rPr>
          <w:rFonts w:ascii="Montserrat" w:hAnsi="Montserrat"/>
          <w:b/>
        </w:rPr>
        <w:tab/>
        <w:t>Medio socioeconómico</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El objetivo de incluir el análisis del medio socioeconómico en el estudio de impacto ambiental radica en que este sistema ambiental se ve profundamente modificado por la nueva infraestructura. En muchos casos este cambio es favorable, pero existen otros cuyo carácter es negativo. Todos ellos hay que tenerlos en cuenta a la hora de evaluar el impacto que produce un proyecto. Además, no debe pasarse por alto que el medio físico y social </w:t>
      </w:r>
      <w:r w:rsidR="00761DC3" w:rsidRPr="00232539">
        <w:rPr>
          <w:rFonts w:ascii="Montserrat" w:hAnsi="Montserrat"/>
        </w:rPr>
        <w:t>está</w:t>
      </w:r>
      <w:r w:rsidRPr="00232539">
        <w:rPr>
          <w:rFonts w:ascii="Montserrat" w:hAnsi="Montserrat"/>
        </w:rPr>
        <w:t xml:space="preserve"> íntimamente vinculados, de tal manera que el social se comporta al mismo tiempo como sistema receptor de las alteraciones producidas en el medio físico y como generador de modificaciones en este mismo medio. Dentro de este capítulo se deben estudiar los factores que configuran el medio social en sentido amplio, incidiendo y profundizando en mayor grado en aquellos que puedan revestir características especiales en el ambiente a afectar.</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r w:rsidRPr="00761DC3">
        <w:rPr>
          <w:rFonts w:ascii="Montserrat" w:hAnsi="Montserrat"/>
          <w:b/>
        </w:rPr>
        <w:t>Demografía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Se recomienda este análisis para determinar la cantidad de población que será afectada, sus características estructurales, culturales y la dinámica poblacional, </w:t>
      </w:r>
      <w:r w:rsidRPr="00232539">
        <w:rPr>
          <w:rFonts w:ascii="Montserrat" w:hAnsi="Montserrat"/>
        </w:rPr>
        <w:lastRenderedPageBreak/>
        <w:t xml:space="preserve">para finalmente diseñar la proyección demográfica previsible, sobre la que se han de incorporar las variaciones que </w:t>
      </w:r>
      <w:r w:rsidR="00761DC3" w:rsidRPr="00232539">
        <w:rPr>
          <w:rFonts w:ascii="Montserrat" w:hAnsi="Montserrat"/>
        </w:rPr>
        <w:t>generen</w:t>
      </w:r>
      <w:r w:rsidRPr="00232539">
        <w:rPr>
          <w:rFonts w:ascii="Montserrat" w:hAnsi="Montserrat"/>
        </w:rPr>
        <w:t xml:space="preserve"> el proyecto y/o la actividad. Algunos de los factores a considerar, sin que sean limitativos, pueden ser:</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Dinámica de la población de las comunidades directa o indirectamente afectadas con el proyecto. El estudio debe realizarse a través de un análisis comparativo de los datos estadísticos disponibles, pudiendo tomarse un período de referencia de al menos 30 años. Es recomendable utilizar los datos de la población total, ya que reflejan el dato de las personas que comúnmente residen en las localidades.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Crecimiento y distribución de la población.</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Estructura por sexo y edad.</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Natalidad y mortalidad.</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Migración. Están referidos al ámbito territorial y consideran el traslado de las personas, temporal o permanentemente.</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Población económicamente activa. Este es uno de los rubros que mejor permiten caracterizar a las personas que conforman una población. Normalmente se considera a una población activa al conjunto de personas que suministran mano de obra para la producción de bienes y servicios. La expresión de la población activa puede sintetizarse, por ejemplo, con los siguientes indicadores:</w:t>
      </w:r>
    </w:p>
    <w:p w:rsidR="00232539" w:rsidRPr="00232539" w:rsidRDefault="00232539" w:rsidP="00232539">
      <w:pPr>
        <w:pStyle w:val="Sinespaciado"/>
        <w:jc w:val="both"/>
        <w:rPr>
          <w:rFonts w:ascii="Montserrat" w:hAnsi="Montserrat"/>
        </w:rPr>
      </w:pPr>
      <w:r w:rsidRPr="00232539">
        <w:rPr>
          <w:rFonts w:ascii="Montserrat" w:hAnsi="Montserrat"/>
        </w:rPr>
        <w:t>a)</w:t>
      </w:r>
      <w:r w:rsidRPr="00232539">
        <w:rPr>
          <w:rFonts w:ascii="Montserrat" w:hAnsi="Montserrat"/>
        </w:rPr>
        <w:tab/>
        <w:t>Población económicamente activa (por edad, sexo, estado civil, etc.).</w:t>
      </w:r>
    </w:p>
    <w:p w:rsidR="00232539" w:rsidRPr="00232539" w:rsidRDefault="00232539" w:rsidP="00232539">
      <w:pPr>
        <w:pStyle w:val="Sinespaciado"/>
        <w:jc w:val="both"/>
        <w:rPr>
          <w:rFonts w:ascii="Montserrat" w:hAnsi="Montserrat"/>
        </w:rPr>
      </w:pPr>
      <w:r w:rsidRPr="00232539">
        <w:rPr>
          <w:rFonts w:ascii="Montserrat" w:hAnsi="Montserrat"/>
        </w:rPr>
        <w:t>b)</w:t>
      </w:r>
      <w:r w:rsidRPr="00232539">
        <w:rPr>
          <w:rFonts w:ascii="Montserrat" w:hAnsi="Montserrat"/>
        </w:rPr>
        <w:tab/>
        <w:t>Distribución porcentual de la población desocupada abierta por posición en el hogar.</w:t>
      </w:r>
    </w:p>
    <w:p w:rsidR="00232539" w:rsidRPr="00232539" w:rsidRDefault="00232539" w:rsidP="00232539">
      <w:pPr>
        <w:pStyle w:val="Sinespaciado"/>
        <w:jc w:val="both"/>
        <w:rPr>
          <w:rFonts w:ascii="Montserrat" w:hAnsi="Montserrat"/>
        </w:rPr>
      </w:pPr>
      <w:r w:rsidRPr="00232539">
        <w:rPr>
          <w:rFonts w:ascii="Montserrat" w:hAnsi="Montserrat"/>
        </w:rPr>
        <w:t>c)</w:t>
      </w:r>
      <w:r w:rsidRPr="00232539">
        <w:rPr>
          <w:rFonts w:ascii="Montserrat" w:hAnsi="Montserrat"/>
        </w:rPr>
        <w:tab/>
        <w:t>Población económicamente inactiva.</w:t>
      </w:r>
    </w:p>
    <w:p w:rsidR="00232539" w:rsidRPr="00232539" w:rsidRDefault="00232539" w:rsidP="00232539">
      <w:pPr>
        <w:pStyle w:val="Sinespaciado"/>
        <w:jc w:val="both"/>
        <w:rPr>
          <w:rFonts w:ascii="Montserrat" w:hAnsi="Montserrat"/>
        </w:rPr>
      </w:pPr>
      <w:r w:rsidRPr="00232539">
        <w:rPr>
          <w:rFonts w:ascii="Montserrat" w:hAnsi="Montserrat"/>
        </w:rPr>
        <w:t>d)</w:t>
      </w:r>
      <w:r w:rsidRPr="00232539">
        <w:rPr>
          <w:rFonts w:ascii="Montserrat" w:hAnsi="Montserrat"/>
        </w:rPr>
        <w:tab/>
        <w:t>Distribución de la población activa por sectores de actividad.</w:t>
      </w:r>
    </w:p>
    <w:p w:rsidR="00232539" w:rsidRPr="00232539" w:rsidRDefault="00232539" w:rsidP="00232539">
      <w:pPr>
        <w:pStyle w:val="Sinespaciado"/>
        <w:jc w:val="both"/>
        <w:rPr>
          <w:rFonts w:ascii="Montserrat" w:hAnsi="Montserrat"/>
        </w:rPr>
      </w:pPr>
      <w:r w:rsidRPr="00232539">
        <w:rPr>
          <w:rFonts w:ascii="Montserrat" w:hAnsi="Montserrat"/>
        </w:rPr>
        <w:t>En este último rubro es conveniente llevar acabo el análisis hasta identificar la tasa de ocupación que deriva de otros proyectos del mismo sector o con el mismo objetivo que caracteriza al proyecto que se evalúa. Si se considera conveniente podrá analizar otros indicadores propuestos por INEGI o CONAPO.</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r w:rsidRPr="00761DC3">
        <w:rPr>
          <w:rFonts w:ascii="Montserrat" w:hAnsi="Montserrat"/>
          <w:b/>
        </w:rPr>
        <w:t>Factores socioculturales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Este concepto es referido al conjunto de elementos que, bien sea por el peso específico que les otorgan los habitantes de la zona donde se ubicará el proyecto, o por el interés evidente para el resto de la colectividad, merecen su consideración en el estudio. El componente subjetivo del concepto puede subsanarse </w:t>
      </w:r>
      <w:r w:rsidRPr="00232539">
        <w:rPr>
          <w:rFonts w:ascii="Montserrat" w:hAnsi="Montserrat"/>
        </w:rPr>
        <w:lastRenderedPageBreak/>
        <w:t>concediendo a los factores socioculturales la categoría de recursos culturales y entendiendo en toda su magnitud que se trata de bienes escasos y en ocasiones no renovables.</w:t>
      </w:r>
    </w:p>
    <w:p w:rsidR="00232539" w:rsidRPr="00232539" w:rsidRDefault="00232539" w:rsidP="00232539">
      <w:pPr>
        <w:pStyle w:val="Sinespaciado"/>
        <w:jc w:val="both"/>
        <w:rPr>
          <w:rFonts w:ascii="Montserrat" w:hAnsi="Montserrat"/>
        </w:rPr>
      </w:pPr>
    </w:p>
    <w:p w:rsidR="00232539" w:rsidRPr="00761DC3" w:rsidRDefault="00232539" w:rsidP="00232539">
      <w:pPr>
        <w:pStyle w:val="Sinespaciado"/>
        <w:jc w:val="both"/>
        <w:rPr>
          <w:rFonts w:ascii="Montserrat" w:hAnsi="Montserrat"/>
          <w:b/>
        </w:rPr>
      </w:pPr>
      <w:r w:rsidRPr="00761DC3">
        <w:rPr>
          <w:rFonts w:ascii="Montserrat" w:hAnsi="Montserrat"/>
          <w:b/>
        </w:rPr>
        <w:t>Los recursos culturales de mayor significado son: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El sistema cultural: entendida la cultura como modelos o patrones de conocimiento y conducta que han sido socialmente aprendidos, a partir de los esquemas comunitarios asimilados por una colectividad, los elementos a tener en cuenta en el análisis son los siguientes: 1 aspectos cognoscitivos, 2 valores y normas colectivas, 3 creencias y 4 signos. El análisis del sistema cultural debe suministrar la siguiente información: 1) uso que se da a los recursos naturales del área de influencia del proyecto; así como a las características del uso, 2) nivel de aceptación del proyecto, 3) valor que se le da a los sitios ubicados dentro de los terrenos </w:t>
      </w:r>
      <w:r w:rsidR="008F6479" w:rsidRPr="00232539">
        <w:rPr>
          <w:rFonts w:ascii="Montserrat" w:hAnsi="Montserrat"/>
        </w:rPr>
        <w:t>donde</w:t>
      </w:r>
      <w:r w:rsidRPr="00232539">
        <w:rPr>
          <w:rFonts w:ascii="Montserrat" w:hAnsi="Montserrat"/>
        </w:rPr>
        <w:t xml:space="preserve"> se ubicará el proyecto y que los habitantes valoran al constituirse en puntos de reunión, recreación o de aprovechamiento colectivo, 4) patrimonio histórico, en el cual se caracterizarán los monumentos histórico-artísticos y arqueológicos que puedan ubicarse en su zona de influencia, estos sitios se localizarán espacialmente en un plano. Sin embargo, si bien los sitios ya descubiertos y registrados son fácilmente respetables, no sucede lo mismo con los sitios arqueológicos no descubiertos todavía, o con los conjuntos urbanos singulares. Por lo tanto se debe inventariar el patrimonio histórico existente dentro de los terrenos donde se establecerá el proyecto y en su zona de influencia.</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776" w:name="_Toc50259517"/>
      <w:bookmarkStart w:id="777" w:name="_Toc50268588"/>
      <w:bookmarkStart w:id="778" w:name="_Toc52249985"/>
      <w:bookmarkStart w:id="779" w:name="_Toc53228506"/>
      <w:bookmarkStart w:id="780" w:name="_Toc175997353"/>
      <w:bookmarkStart w:id="781" w:name="_Toc176003246"/>
      <w:bookmarkStart w:id="782" w:name="_Toc176176844"/>
      <w:bookmarkStart w:id="783" w:name="_Toc176177004"/>
      <w:bookmarkStart w:id="784" w:name="_Toc206480099"/>
      <w:bookmarkStart w:id="785" w:name="_Toc207104206"/>
      <w:bookmarkStart w:id="786" w:name="_Toc207104362"/>
      <w:bookmarkStart w:id="787" w:name="_Toc207534909"/>
      <w:bookmarkStart w:id="788" w:name="_Toc207535058"/>
      <w:bookmarkStart w:id="789" w:name="_Toc211839443"/>
      <w:bookmarkStart w:id="790" w:name="_Toc239213138"/>
      <w:bookmarkStart w:id="791" w:name="_Toc239213378"/>
      <w:r w:rsidRPr="006A397C">
        <w:rPr>
          <w:rFonts w:ascii="Montserrat" w:hAnsi="Montserrat"/>
          <w:b/>
        </w:rPr>
        <w:t>IV.2.5</w:t>
      </w:r>
      <w:r w:rsidRPr="006A397C">
        <w:rPr>
          <w:rFonts w:ascii="Montserrat" w:hAnsi="Montserrat"/>
          <w:b/>
        </w:rPr>
        <w:tab/>
        <w:t>Diagnóstico ambiental</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este punto la empresa consultora deberá realizar un análisis con la información que se recopiló en la fase de caracterización ambiental, con el propósito de hacer un diagnóstico del sistema ambiental previo a la realización del proyecto, en donde se identificarán y analizarán las tendencias del comportamiento de los procesos de deterioro natural y grado de conservación del área de estudio y de la calidad de vida que pudieran presentar en la zona por el aumento demográfico y la intensidad de las actividades productivas, considerando aspectos de tiempo y espacio.</w:t>
      </w:r>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 xml:space="preserve">Para realizar el diagnóstico ambiental se utilizará la </w:t>
      </w:r>
      <w:proofErr w:type="spellStart"/>
      <w:r w:rsidRPr="00232539">
        <w:rPr>
          <w:rFonts w:ascii="Montserrat" w:hAnsi="Montserrat"/>
        </w:rPr>
        <w:t>sobreposición</w:t>
      </w:r>
      <w:proofErr w:type="spellEnd"/>
      <w:r w:rsidRPr="00232539">
        <w:rPr>
          <w:rFonts w:ascii="Montserrat" w:hAnsi="Montserrat"/>
        </w:rPr>
        <w:t xml:space="preserve"> de los planos elaborados en las secciones IV.1 y IV.2. Para ello se sugiere el uso de Sistemas de </w:t>
      </w:r>
      <w:r w:rsidRPr="00232539">
        <w:rPr>
          <w:rFonts w:ascii="Montserrat" w:hAnsi="Montserrat"/>
        </w:rPr>
        <w:lastRenderedPageBreak/>
        <w:t xml:space="preserve">Información Geográfica (SIG). Una vez elaborada la </w:t>
      </w:r>
      <w:proofErr w:type="spellStart"/>
      <w:r w:rsidRPr="00232539">
        <w:rPr>
          <w:rFonts w:ascii="Montserrat" w:hAnsi="Montserrat"/>
        </w:rPr>
        <w:t>sobreposición</w:t>
      </w:r>
      <w:proofErr w:type="spellEnd"/>
      <w:r w:rsidRPr="00232539">
        <w:rPr>
          <w:rFonts w:ascii="Montserrat" w:hAnsi="Montserrat"/>
        </w:rPr>
        <w:t>, se podrán detectar puntos críticos, mismos que serán representados en el plano de diagnóstico. Dicho plano se acompañará de la interpretación y análisis correspondiente.</w:t>
      </w:r>
    </w:p>
    <w:p w:rsidR="006A397C" w:rsidRPr="00232539" w:rsidRDefault="006A397C"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Integración e interpretación del inventario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La elaboración del inventario, desarrollada en el capítulo precedente, es un primer e importante paso ya que con la información obtenida se dispone, por una parte, de la caracterización </w:t>
      </w:r>
      <w:proofErr w:type="spellStart"/>
      <w:r w:rsidRPr="00232539">
        <w:rPr>
          <w:rFonts w:ascii="Montserrat" w:hAnsi="Montserrat"/>
        </w:rPr>
        <w:t>preoperacional</w:t>
      </w:r>
      <w:proofErr w:type="spellEnd"/>
      <w:r w:rsidRPr="00232539">
        <w:rPr>
          <w:rFonts w:ascii="Montserrat" w:hAnsi="Montserrat"/>
        </w:rPr>
        <w:t xml:space="preserve"> del área donde se establecerá el proyecto y, por otra parte, de una base para identificar los impactos al ambiente, definir las medidas de mitigación de los mismos y establecer el programa de vigilancia ambiental. Es recomendable que, al momento de evaluar los componentes del inventario y particularmente, al comparar las alternativas, puede resultar conveniente valorar diferenciadamente cada componente del medio físico y socioeconómico.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realización de esta valoración puede efectuarse a través de diversas metodologías y criterios, la literatura especializada propone varios modelos, todos ellos están orientados a darle objetividad, sin embargo en todos los modelos persisten niveles variables de subjetividad difíciles de evitar, especialmente en lo que respecta a los criterios de valoración.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De esta forma, comúnmente la valoración del inventario ambiental se lleva a cabo a través de tres aproximaciones que están vinculadas a los criterios y metodologías de evaluación de los impactos (ver capítulo respectivo).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La primera de ellas asigna un valor numérico a las distintas unidades, de modo tal que las diferencias entre ellas son cuantitativas y por lo tanto pueden ser procesadas en forma numérica y estadística. La segunda aproximación se inicia con una ordenación de las unidades según una escala jerárquica referida a cada variable del inventario. El grado de alteración se podrá valorar por diferencias ordinales. Por último, la tercera aproximación tiene su origen en una valoración </w:t>
      </w:r>
      <w:proofErr w:type="spellStart"/>
      <w:r w:rsidRPr="00232539">
        <w:rPr>
          <w:rFonts w:ascii="Montserrat" w:hAnsi="Montserrat"/>
        </w:rPr>
        <w:t>semicuantitativa</w:t>
      </w:r>
      <w:proofErr w:type="spellEnd"/>
      <w:r w:rsidRPr="00232539">
        <w:rPr>
          <w:rFonts w:ascii="Montserrat" w:hAnsi="Montserrat"/>
        </w:rPr>
        <w:t xml:space="preserve"> en la cual las unidades se clasifican con adjetivos tales como alto, medio y bajo, o con escalas similares.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 xml:space="preserve">Los criterios de valoración para describir el escenario ambiental, identificar la interrelación de los componentes y de forma particular, detectar los puntos críticos del diagnóstico, que pueden ser considerados por el </w:t>
      </w:r>
      <w:proofErr w:type="spellStart"/>
      <w:r w:rsidRPr="00232539">
        <w:rPr>
          <w:rFonts w:ascii="Montserrat" w:hAnsi="Montserrat"/>
        </w:rPr>
        <w:t>promovente</w:t>
      </w:r>
      <w:proofErr w:type="spellEnd"/>
      <w:r w:rsidRPr="00232539">
        <w:rPr>
          <w:rFonts w:ascii="Montserrat" w:hAnsi="Montserrat"/>
        </w:rPr>
        <w:t>, entre otros, son los siguientes: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Normativos</w:t>
      </w:r>
      <w:r w:rsidRPr="00232539">
        <w:rPr>
          <w:rFonts w:ascii="Montserrat" w:hAnsi="Montserrat"/>
        </w:rPr>
        <w:t>: Son aquellos que se refieren a aspectos que están regulados o normados por instrumentos legales o administrativos vigentes tales como Normas Oficiales Mexicanas para regular descargas de aguas residuales, emisiones a la atmósfera, etc.</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De diversidad</w:t>
      </w:r>
      <w:r w:rsidRPr="00232539">
        <w:rPr>
          <w:rFonts w:ascii="Montserrat" w:hAnsi="Montserrat"/>
        </w:rPr>
        <w:t>: Son los criterios que utilizan a este parámetro equiparándolo a la probabilidad de encontrar un elemento distinto dentro de la población total, por ello, considera el número de elementos distintos y la proporción entre ellos. Está condicionado por el tamaño de muestreo y el ámbito considerado. En general se suele valorar como una característica positiva un valor alto, ya que en vegetación y fauna está estrechamente relacionado con ecosistemas complejos y bien desarrollados.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Rareza</w:t>
      </w:r>
      <w:r w:rsidRPr="00232539">
        <w:rPr>
          <w:rFonts w:ascii="Montserrat" w:hAnsi="Montserrat"/>
        </w:rPr>
        <w:t>: Este indicador hace mención a la escasez de un determinado recurso y está condicionado por el ámbito espacial que tenga en cuenta (por ejemplo: ámbito local, municipal, estatal, regional, etc.). Se suele considerar que un determinado recurso tiene más valor cuanto más escaso sea.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Naturalidad</w:t>
      </w:r>
      <w:r w:rsidRPr="00232539">
        <w:rPr>
          <w:rFonts w:ascii="Montserrat" w:hAnsi="Montserrat"/>
        </w:rPr>
        <w:t>: Estima el estado de conservación de las biocenosis e indica el grado de perturbación derivado de la acción humana. Este rubro adolece del problema de que debe definirse un estado sin la influencia humana, lo cual, en cierto modo implica considerar una situación ideal y estable difícilmente aplicable a sistemas naturales.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Grado de aislamiento</w:t>
      </w:r>
      <w:r w:rsidRPr="00232539">
        <w:rPr>
          <w:rFonts w:ascii="Montserrat" w:hAnsi="Montserrat"/>
        </w:rPr>
        <w:t>: Mide la posibilidad de dispersión de los elementos móviles del ecosistema y está en función del tipo de elemento a considerar y de la distancia a otras zonas de características similares. Se considera que las poblaciones aisladas son más sensibles a los cambios ambientales, debido a los procesos de colonización y extinción, por lo que poseen mayor valor que las poblaciones no aisladas.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Calidad:</w:t>
      </w:r>
      <w:r w:rsidRPr="00232539">
        <w:rPr>
          <w:rFonts w:ascii="Montserrat" w:hAnsi="Montserrat"/>
        </w:rPr>
        <w:t xml:space="preserve"> Este parámetro se considera útil especialmente para problemas de perturbación atmosférica, del agua y/o del suelo. Se refiere a la desviación de los valores identificados versus los valores normales establecidos, bien sea de cada uno de los parámetros fisicoquímicos y biológicos, como del índice global de ellos.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Otros criterios de valoración, tales como singularidad, integridad, irreversibilidad, pureza, representatividad, escasez, etc., están estrechamente ligados a los anteriormente descritos y pueden encontrarse definidos en MOPU, 1981. Cuando se empleen otros criterios de valoración se indicará la fuente consultada.</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Síntesis del inventario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algunos Estudios de Impacto Ambiental, a efecto de resumir la información derivada del inventario ambiental, ofrecen una cartografía única en la que se intenta reflejar las características de cada punto del territorio, agrupándolas posteriormente en unidades homogéneas, tanto internamente, como con respecto a la respuesta ante una determinada actuación. Para ello, se han propuesto diversas metodologías de integración, partiendo de dos enfoques distintos, que han sido ampliamente empleadas en estudios de ordenamiento territorial.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El primero de ellos (González Bernáldez, et al. 1973), parte de un concepto integrador en el que cada unidad pretende ser una síntesis de los caracteres más notables de cada una de las observaciones temáticas, recurriendo a lo que se ha denominado unidades de percepción o </w:t>
      </w:r>
      <w:proofErr w:type="spellStart"/>
      <w:r w:rsidRPr="00232539">
        <w:rPr>
          <w:rFonts w:ascii="Montserrat" w:hAnsi="Montserrat"/>
        </w:rPr>
        <w:t>fenosistemas</w:t>
      </w:r>
      <w:proofErr w:type="spellEnd"/>
      <w:r w:rsidRPr="00232539">
        <w:rPr>
          <w:rFonts w:ascii="Montserrat" w:hAnsi="Montserrat"/>
        </w:rPr>
        <w:t>, es decir partes perceptibles del sistema de relaciones subyacentes. Se ha empleado habitualmente en estudios de planificación y en algunas ocasiones en estudios de impacto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El segundo enfoque se fundamenta en la superposición de las distintas unidades determinadas en la cartografía temática, habiéndose propuesto diversos modelos para ello que abarcan desde una superposición simple, hasta una superposición ponderada. </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Esta síntesis puede efectuarse mediante técnicas manuales o automáticas (MOPU, 1981).</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Asimismo, la Empresa Consultora desarrollará los siguientes puntos:</w:t>
      </w:r>
    </w:p>
    <w:p w:rsidR="00232539" w:rsidRPr="00232539" w:rsidRDefault="00232539" w:rsidP="00232539">
      <w:pPr>
        <w:pStyle w:val="Sinespaciado"/>
        <w:jc w:val="both"/>
        <w:rPr>
          <w:rFonts w:ascii="Montserrat" w:hAnsi="Montserrat"/>
          <w:color w:val="000000"/>
        </w:rPr>
      </w:pPr>
    </w:p>
    <w:p w:rsidR="00232539" w:rsidRDefault="00232539" w:rsidP="00232539">
      <w:pPr>
        <w:pStyle w:val="Sinespaciado"/>
        <w:jc w:val="both"/>
        <w:rPr>
          <w:rFonts w:ascii="Montserrat" w:hAnsi="Montserrat"/>
          <w:color w:val="000000"/>
        </w:rPr>
      </w:pPr>
      <w:r w:rsidRPr="00232539">
        <w:rPr>
          <w:rFonts w:ascii="Montserrat" w:hAnsi="Montserrat"/>
          <w:color w:val="000000"/>
        </w:rPr>
        <w:t xml:space="preserve">Incluir un análisis de los criterios y/o técnicas a través de los cuales evidencie como delimitó la extensión del Sistema Ambiental (SA) en donde incidirán los proyectos, el cual deberá estar sustentado con información científica  y técnica </w:t>
      </w:r>
      <w:r w:rsidRPr="00232539">
        <w:rPr>
          <w:rFonts w:ascii="Montserrat" w:hAnsi="Montserrat"/>
          <w:color w:val="000000"/>
        </w:rPr>
        <w:lastRenderedPageBreak/>
        <w:t xml:space="preserve">actualizada (bibliográfica, </w:t>
      </w:r>
      <w:proofErr w:type="spellStart"/>
      <w:r w:rsidRPr="00232539">
        <w:rPr>
          <w:rFonts w:ascii="Montserrat" w:hAnsi="Montserrat"/>
          <w:color w:val="000000"/>
        </w:rPr>
        <w:t>hemerográfica</w:t>
      </w:r>
      <w:proofErr w:type="spellEnd"/>
      <w:r w:rsidRPr="00232539">
        <w:rPr>
          <w:rFonts w:ascii="Montserrat" w:hAnsi="Montserrat"/>
          <w:color w:val="000000"/>
        </w:rPr>
        <w:t xml:space="preserve"> o investigaciones de campo sustentadas metodológicamente y realizadas en la región), indicando si en este SA, se consideró la sinergia o acumulación con otras actividades antropogénicas  (como el  caso de las pesquerías y actividades agrícolas), en caso contrario, sustentar técnicamente </w:t>
      </w:r>
      <w:r w:rsidR="008F6479" w:rsidRPr="00232539">
        <w:rPr>
          <w:rFonts w:ascii="Montserrat" w:hAnsi="Montserrat"/>
          <w:color w:val="000000"/>
        </w:rPr>
        <w:t>por qué</w:t>
      </w:r>
      <w:r w:rsidRPr="00232539">
        <w:rPr>
          <w:rFonts w:ascii="Montserrat" w:hAnsi="Montserrat"/>
          <w:color w:val="000000"/>
        </w:rPr>
        <w:t xml:space="preserve"> no fueron considerados.</w:t>
      </w:r>
    </w:p>
    <w:p w:rsidR="006A397C" w:rsidRPr="00232539" w:rsidRDefault="006A397C" w:rsidP="00232539">
      <w:pPr>
        <w:pStyle w:val="Sinespaciado"/>
        <w:jc w:val="both"/>
        <w:rPr>
          <w:rFonts w:ascii="Montserrat" w:hAnsi="Montserrat"/>
          <w:color w:val="000000"/>
        </w:rPr>
      </w:pP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Realizar un diagnóstico ambiental que considere la funcionalidad ecológica y las tendencias del desarrollo y deterioro de la zona, para determinar el nivel de importancia de cada componente ambiental, dada su fragilidad  o su capacidad de recepción con respecto a los proyectos.</w:t>
      </w:r>
    </w:p>
    <w:p w:rsidR="00232539" w:rsidRPr="00232539" w:rsidRDefault="00232539" w:rsidP="00232539">
      <w:pPr>
        <w:pStyle w:val="Sinespaciado"/>
        <w:jc w:val="both"/>
        <w:rPr>
          <w:rFonts w:ascii="Montserrat" w:hAnsi="Montserrat"/>
          <w:color w:val="000000"/>
        </w:rPr>
      </w:pP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 xml:space="preserve">3) La justificación técnica, así como las evidencias científicas que permitan valorar que </w:t>
      </w:r>
      <w:r w:rsidRPr="00232539">
        <w:rPr>
          <w:rFonts w:ascii="Montserrat" w:hAnsi="Montserrat"/>
          <w:color w:val="000000"/>
          <w:spacing w:val="-4"/>
        </w:rPr>
        <w:t>por el desarrollo de los proyectos (obras de atraque, de botado y plataformas de operación y maniobras</w:t>
      </w:r>
      <w:r w:rsidRPr="00232539">
        <w:rPr>
          <w:rFonts w:ascii="Montserrat" w:hAnsi="Montserrat"/>
          <w:color w:val="000000"/>
        </w:rPr>
        <w:t>) no se modificarán los patrones hidrológicos dentro del sistema lagunar y en consecuencia no se modificarán los patrones productivos en dicho ecosistema.</w:t>
      </w:r>
    </w:p>
    <w:p w:rsidR="00232539" w:rsidRPr="00232539" w:rsidRDefault="00232539" w:rsidP="00232539">
      <w:pPr>
        <w:pStyle w:val="Sinespaciado"/>
        <w:jc w:val="both"/>
        <w:rPr>
          <w:rFonts w:ascii="Montserrat" w:hAnsi="Montserrat"/>
          <w:color w:val="000000"/>
        </w:rPr>
      </w:pP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En congruencia con lo anterior, además de presentar la argumentación técnica de la información citada en los párrafos que anteceden, se deberá representar forma gráficamente en planos, mapas, esquemas, anexos fotográficos (describir en cada fotografía los aspectos más importantes y su ubicación con respecto a los proyectos) y cuantas otras formas permitan ejemplificar y transmitir con la mayor claridad el estado de conservación y condiciones naturales de lo que se describe, señalando además las áreas que serán destinadas a conservación, protección y producción en los sitios seleccionados para los proyectos, y las interrelaciones que presentan los componentes ambientales relevantes que se identificaron y que se encuentran tanto en el sistema ambiental como en las áreas de los proyectos.</w:t>
      </w:r>
    </w:p>
    <w:p w:rsidR="00232539" w:rsidRPr="00232539" w:rsidRDefault="00232539" w:rsidP="00232539">
      <w:pPr>
        <w:pStyle w:val="Sinespaciado"/>
        <w:jc w:val="both"/>
        <w:rPr>
          <w:rFonts w:ascii="Montserrat" w:hAnsi="Montserrat"/>
          <w:color w:val="000000"/>
        </w:rPr>
      </w:pPr>
    </w:p>
    <w:p w:rsidR="00232539" w:rsidRPr="006A397C" w:rsidRDefault="00232539" w:rsidP="00232539">
      <w:pPr>
        <w:pStyle w:val="Sinespaciado"/>
        <w:jc w:val="both"/>
        <w:rPr>
          <w:rFonts w:ascii="Montserrat" w:hAnsi="Montserrat"/>
          <w:b/>
        </w:rPr>
      </w:pPr>
      <w:bookmarkStart w:id="792" w:name="_Toc50259518"/>
      <w:bookmarkStart w:id="793" w:name="_Toc50268589"/>
      <w:bookmarkStart w:id="794" w:name="_Toc52249986"/>
      <w:bookmarkStart w:id="795" w:name="_Toc53228507"/>
      <w:bookmarkStart w:id="796" w:name="_Toc175997354"/>
      <w:bookmarkStart w:id="797" w:name="_Toc176003247"/>
      <w:bookmarkStart w:id="798" w:name="_Toc176176845"/>
      <w:bookmarkStart w:id="799" w:name="_Toc176177005"/>
      <w:bookmarkStart w:id="800" w:name="_Toc206480100"/>
      <w:bookmarkStart w:id="801" w:name="_Toc207104207"/>
      <w:bookmarkStart w:id="802" w:name="_Toc207104363"/>
      <w:bookmarkStart w:id="803" w:name="_Toc207534910"/>
      <w:bookmarkStart w:id="804" w:name="_Toc207535059"/>
      <w:bookmarkStart w:id="805" w:name="_Toc211839444"/>
      <w:bookmarkStart w:id="806" w:name="_Toc239213139"/>
      <w:bookmarkStart w:id="807" w:name="_Toc239213379"/>
      <w:r w:rsidRPr="006A397C">
        <w:rPr>
          <w:rFonts w:ascii="Montserrat" w:hAnsi="Montserrat"/>
          <w:b/>
        </w:rPr>
        <w:t>V.</w:t>
      </w:r>
      <w:r w:rsidRPr="006A397C">
        <w:rPr>
          <w:rFonts w:ascii="Montserrat" w:hAnsi="Montserrat"/>
          <w:b/>
        </w:rPr>
        <w:tab/>
        <w:t>IDENTIFICACIÓN, DESCRIPCIÓN Y EVALUACIÓN DE LOS IMPACTOS AMBIENTALES</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Con apoyo en la información del diagnóstico ambiental que fue desarrollado en el capítulo anterior, la empresa consultora deberá elaborar el escenario ambiental en el cual se identificarán los impactos que resultarán al insertar el proyecto en el área de estudio. Esto permitirá identificar las acciones que pueden generar desequilibrios ecológicos y que por su magnitud e importancia provocarán daños </w:t>
      </w:r>
      <w:r w:rsidRPr="00232539">
        <w:rPr>
          <w:rFonts w:ascii="Montserrat" w:hAnsi="Montserrat"/>
        </w:rPr>
        <w:lastRenderedPageBreak/>
        <w:t>permanentes al ambiente y/o contribuirán en la consolidación de los procesos de cambio existentes.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identificación de los impactos al ambiente derivados del desarrollo del proyecto o actividad está condicionada por tres situaciones: la ausencia de un adecuado conocimiento de la respuesta de muchos componentes del ecosistema y medio social frente a una acción determinada, la carencia de información detallada sobre algunos componentes del proyecto que pueden ser fundamentales desde un punto de vista ambiental y, por último, el hecho de que, en muchas ocasiones, en la obra se presentan desviaciones respecto al proyecto original que no pueden ser tomadas en cuenta a la hora de realizar el Estudio de Impacto Ambiental. Todos ellos contribuyen a que la identificación de los impactos, presente cierta dosis de incertidumbre, cuya magnitud resulta difícil de evaluar.</w:t>
      </w:r>
    </w:p>
    <w:p w:rsidR="00232539" w:rsidRPr="00232539" w:rsidRDefault="00232539" w:rsidP="00232539">
      <w:pPr>
        <w:pStyle w:val="Sinespaciado"/>
        <w:jc w:val="both"/>
        <w:rPr>
          <w:rFonts w:ascii="Montserrat" w:hAnsi="Montserrat"/>
        </w:rPr>
      </w:pPr>
      <w:r w:rsidRPr="00232539">
        <w:rPr>
          <w:rFonts w:ascii="Montserrat" w:hAnsi="Montserrat"/>
        </w:rPr>
        <w:t>En relación a lo anterior, al elaborar el Estudio de Impacto Ambiental es recomendable que se tomen en cuenta estas situaciones y se identifiquen y apliquen aquellos análisis o previsiones que pudieran derivar de estudios o reportes de investigaciones científicas que se refieran a los ciclos básicos de los ecosistemas de la región donde se pretenda desarrollar la obra o actividad.</w:t>
      </w:r>
    </w:p>
    <w:p w:rsidR="00232539" w:rsidRPr="006A397C" w:rsidRDefault="00232539" w:rsidP="00232539">
      <w:pPr>
        <w:pStyle w:val="Sinespaciado"/>
        <w:jc w:val="both"/>
        <w:rPr>
          <w:rFonts w:ascii="Montserrat" w:hAnsi="Montserrat"/>
          <w:b/>
        </w:rPr>
      </w:pPr>
      <w:bookmarkStart w:id="808" w:name="_Toc50259519"/>
      <w:bookmarkStart w:id="809" w:name="_Toc50268590"/>
      <w:bookmarkStart w:id="810" w:name="_Toc52249987"/>
      <w:bookmarkStart w:id="811" w:name="_Toc53228508"/>
      <w:bookmarkStart w:id="812" w:name="_Toc175997355"/>
      <w:bookmarkStart w:id="813" w:name="_Toc176003248"/>
      <w:bookmarkStart w:id="814" w:name="_Toc176176846"/>
      <w:bookmarkStart w:id="815" w:name="_Toc176177006"/>
      <w:bookmarkStart w:id="816" w:name="_Toc206480101"/>
      <w:bookmarkStart w:id="817" w:name="_Toc207104208"/>
      <w:bookmarkStart w:id="818" w:name="_Toc207104364"/>
      <w:bookmarkStart w:id="819" w:name="_Toc207534911"/>
      <w:bookmarkStart w:id="820" w:name="_Toc207535060"/>
      <w:bookmarkStart w:id="821" w:name="_Toc211839445"/>
      <w:bookmarkStart w:id="822" w:name="_Toc239213140"/>
      <w:bookmarkStart w:id="823" w:name="_Toc239213380"/>
      <w:r w:rsidRPr="006A397C">
        <w:rPr>
          <w:rFonts w:ascii="Montserrat" w:hAnsi="Montserrat"/>
          <w:b/>
        </w:rPr>
        <w:t>V.1</w:t>
      </w:r>
      <w:r w:rsidRPr="006A397C">
        <w:rPr>
          <w:rFonts w:ascii="Montserrat" w:hAnsi="Montserrat"/>
          <w:b/>
        </w:rPr>
        <w:tab/>
        <w:t>Metodología para identificar y evaluar los impactos ambientales</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la identificación y evaluación de impactos existen diferentes metodologías, las cuales podrán ser seleccionadas por el responsable técnico del proyecto, justificando su aplicación. En esta guía se presenta el empleo de indicadores de impacto, como un ejemplo metodológico.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esta fase es recomendable que el proceso se desarrolle en dos etapas: en la primera es importante hacer una selección adecuada de los indicadores de impacto que van a ser utilizados y en la segunda, deberá seleccionarse y justificarse la metodología de evaluación que se aplicará al proyecto o actividad en evaluación.</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824" w:name="_Toc50259520"/>
      <w:bookmarkStart w:id="825" w:name="_Toc50268591"/>
      <w:bookmarkStart w:id="826" w:name="_Toc52249988"/>
      <w:bookmarkStart w:id="827" w:name="_Toc53228509"/>
      <w:bookmarkStart w:id="828" w:name="_Toc175997356"/>
      <w:bookmarkStart w:id="829" w:name="_Toc176003249"/>
      <w:bookmarkStart w:id="830" w:name="_Toc176176847"/>
      <w:bookmarkStart w:id="831" w:name="_Toc176177007"/>
      <w:bookmarkStart w:id="832" w:name="_Toc206480102"/>
      <w:bookmarkStart w:id="833" w:name="_Toc207104209"/>
      <w:bookmarkStart w:id="834" w:name="_Toc207104365"/>
      <w:bookmarkStart w:id="835" w:name="_Toc207534912"/>
      <w:bookmarkStart w:id="836" w:name="_Toc207535061"/>
      <w:bookmarkStart w:id="837" w:name="_Toc211839446"/>
      <w:bookmarkStart w:id="838" w:name="_Toc239213141"/>
      <w:bookmarkStart w:id="839" w:name="_Toc239213381"/>
      <w:r w:rsidRPr="006A397C">
        <w:rPr>
          <w:rFonts w:ascii="Montserrat" w:hAnsi="Montserrat"/>
          <w:b/>
        </w:rPr>
        <w:t>V.1.1</w:t>
      </w:r>
      <w:r w:rsidRPr="006A397C">
        <w:rPr>
          <w:rFonts w:ascii="Montserrat" w:hAnsi="Montserrat"/>
          <w:b/>
        </w:rPr>
        <w:tab/>
        <w:t>Indicadores de impacto</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Una definición genéricamente utilizada del concepto indicador establece que éste es «un elemento del medio ambiente afectado, o potencialmente afectado, por un agente de cambio» (Ramos, 1987). En esta guía se sugiere que se considere </w:t>
      </w:r>
      <w:r w:rsidRPr="00232539">
        <w:rPr>
          <w:rFonts w:ascii="Montserrat" w:hAnsi="Montserrat"/>
        </w:rPr>
        <w:lastRenderedPageBreak/>
        <w:t>a los indicadores como índices cuantitativos o cualitativos que permitan evaluar la dimensión de las alteraciones que podrán producirse como consecuencia del establecimiento de un proyecto o del desarrollo de una actividad.</w:t>
      </w:r>
    </w:p>
    <w:p w:rsidR="00232539" w:rsidRPr="00232539" w:rsidRDefault="00232539" w:rsidP="00232539">
      <w:pPr>
        <w:pStyle w:val="Sinespaciado"/>
        <w:jc w:val="both"/>
        <w:rPr>
          <w:rFonts w:ascii="Montserrat" w:hAnsi="Montserrat"/>
        </w:rPr>
      </w:pPr>
      <w:r w:rsidRPr="00232539">
        <w:rPr>
          <w:rFonts w:ascii="Montserrat" w:hAnsi="Montserrat"/>
        </w:rPr>
        <w:t>Para ser útiles, los indicadores de impacto deben cumplir, al menos, los siguientes requisitos: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Representatividad: Se refiere al grado de información que posee un indicador respecto al impacto global de la obra.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Relevancia: La información que aporta es significativa sobre la magnitud e importancia del impacto.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Excluyente: No existe una superposición entre los distintos indicadores.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Cuantificable: Medible siempre que sea posible en términos cuantitativos.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Fácil identificación: Definidos conceptualmente de modo claro y conciso.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principal aplicación que tienen los indicadores de impacto se registra al comparar alternativas ya que permiten determinar, para cada elemento del ecosistema la magnitud de la alteración que recibe, sin embargo, estos indicadores también pueden ser útiles para estimar los impactos de un determinado proyecto, puesto que permiten cuantificar y obtener una idea del orden de magnitud de las alteraciones. En este sentido, los indicadores de impacto están vinculados a la valoración del inventario debido a que la magnitud de los impactos depende en gran medida del valor asignado a las diferentes variables inventariadas.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Otro aspecto importante de los indicadores de impacto, es que estos pueden variar según la etapa en que se encuentra el proceso de desarrollo del proyecto o actividad que se evalúa, así, para cada fase del proyecto deben utilizarse indicadores propios, cuyo nivel de detalle y cuantificación irán concentrándose a medida que se desarrolla el proyecto.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Finalmente, se hace notar que la lista de indicadores que se incluye es sólo una referencia </w:t>
      </w:r>
      <w:r w:rsidRPr="00232539">
        <w:rPr>
          <w:rFonts w:ascii="Montserrat" w:hAnsi="Montserrat"/>
          <w:spacing w:val="-4"/>
        </w:rPr>
        <w:t xml:space="preserve">indicativa, que no debe ser aplicada como receta a cualquier caso; en cada proyecto y medio </w:t>
      </w:r>
      <w:r w:rsidRPr="00232539">
        <w:rPr>
          <w:rFonts w:ascii="Montserrat" w:hAnsi="Montserrat"/>
        </w:rPr>
        <w:t>físico afectado será necesario elaborar una lista propia que recoja su casuística particular.</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840" w:name="_Toc50259521"/>
      <w:bookmarkStart w:id="841" w:name="_Toc50268592"/>
      <w:bookmarkStart w:id="842" w:name="_Toc52249989"/>
      <w:bookmarkStart w:id="843" w:name="_Toc53228510"/>
      <w:bookmarkStart w:id="844" w:name="_Toc175997357"/>
      <w:bookmarkStart w:id="845" w:name="_Toc176003250"/>
      <w:bookmarkStart w:id="846" w:name="_Toc176176848"/>
      <w:bookmarkStart w:id="847" w:name="_Toc176177008"/>
      <w:bookmarkStart w:id="848" w:name="_Toc206480103"/>
      <w:bookmarkStart w:id="849" w:name="_Toc207104210"/>
      <w:bookmarkStart w:id="850" w:name="_Toc207104366"/>
      <w:bookmarkStart w:id="851" w:name="_Toc207534913"/>
      <w:bookmarkStart w:id="852" w:name="_Toc207535062"/>
      <w:bookmarkStart w:id="853" w:name="_Toc211839447"/>
      <w:bookmarkStart w:id="854" w:name="_Toc239213142"/>
      <w:bookmarkStart w:id="855" w:name="_Toc239213382"/>
      <w:r w:rsidRPr="006A397C">
        <w:rPr>
          <w:rFonts w:ascii="Montserrat" w:hAnsi="Montserrat"/>
          <w:b/>
        </w:rPr>
        <w:t>V.1.2</w:t>
      </w:r>
      <w:r w:rsidRPr="006A397C">
        <w:rPr>
          <w:rFonts w:ascii="Montserrat" w:hAnsi="Montserrat"/>
          <w:b/>
        </w:rPr>
        <w:tab/>
        <w:t>Lista indicativa de indicadores de impacto</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La relación de indicadores, desglosada según los distintos componentes del ambiente y que se ofrece a continuación, puede ser útil para las distintas fases de un proyecto, sólo como un ejemplo, será tarea del responsable de la elaboración del Estudio de Impacto Ambiental, el determinar los indicadores particulares para el proyecto que aborde, por ello, la lista siguiente no es exhaustiva, sino sólo indicativa.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Calidad del aire</w:t>
      </w:r>
      <w:r w:rsidRPr="00232539">
        <w:rPr>
          <w:rFonts w:ascii="Montserrat" w:hAnsi="Montserrat"/>
        </w:rPr>
        <w:t>: Los indicadores de este componente pueden ser distintos según se trate de actividades durante la etapa de preparación del sitio, de construcción u operativas. Durante la construcción el indicador que se puede utilizar es el de número de fuentes móviles en una superficie determinada y/o capacidad de dispersión de sus emisiones.</w:t>
      </w:r>
    </w:p>
    <w:p w:rsidR="00232539" w:rsidRPr="00232539" w:rsidRDefault="00232539" w:rsidP="00232539">
      <w:pPr>
        <w:pStyle w:val="Sinespaciado"/>
        <w:jc w:val="both"/>
        <w:rPr>
          <w:rFonts w:ascii="Montserrat" w:hAnsi="Montserrat"/>
        </w:rPr>
      </w:pPr>
      <w:r w:rsidRPr="00232539">
        <w:rPr>
          <w:rFonts w:ascii="Montserrat" w:hAnsi="Montserrat"/>
          <w:u w:val="single"/>
        </w:rPr>
        <w:t>Ruidos y vibraciones</w:t>
      </w:r>
      <w:r w:rsidRPr="00232539">
        <w:rPr>
          <w:rFonts w:ascii="Montserrat" w:hAnsi="Montserrat"/>
        </w:rPr>
        <w:t>: Un posible indicador de impacto de este componente podría ser la dimensión de la superficie afectada por niveles sonoros superiores a los que marca la NOM-081-SEMARNAT-1994. Este indicador es conveniente que se complete con otros indicadores relacionados con el efecto de estos niveles de ruido y/o de vibración sobre la fauna.</w:t>
      </w:r>
    </w:p>
    <w:p w:rsidR="00232539" w:rsidRPr="00232539" w:rsidRDefault="00232539" w:rsidP="00232539">
      <w:pPr>
        <w:pStyle w:val="Sinespaciado"/>
        <w:jc w:val="both"/>
        <w:rPr>
          <w:rFonts w:ascii="Montserrat" w:hAnsi="Montserrat"/>
        </w:rPr>
      </w:pPr>
      <w:r w:rsidRPr="00232539">
        <w:rPr>
          <w:rFonts w:ascii="Montserrat" w:hAnsi="Montserrat"/>
          <w:u w:val="single"/>
        </w:rPr>
        <w:t>Geología y geomorfología</w:t>
      </w:r>
      <w:r w:rsidRPr="00232539">
        <w:rPr>
          <w:rFonts w:ascii="Montserrat" w:hAnsi="Montserrat"/>
        </w:rPr>
        <w:t>: En la fase de estudios previos se suelen adoptar indicadores tales como el número e importancia de los puntos de interés geológico afectados, el contraste de relieve y el grado de erosión e inestabilidad de los terrenos. En la etapa de operación, además de algunos de los indicadores anteriores, los indicadores deben tener un mayor detalle para poder identificar el grado de riesgo geológico en el sitio seleccionado.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Hidrología superficial y/o subterránea</w:t>
      </w:r>
      <w:r w:rsidRPr="00232539">
        <w:rPr>
          <w:rFonts w:ascii="Montserrat" w:hAnsi="Montserrat"/>
        </w:rPr>
        <w:t>: Se pueden citar los siguientes: Número de cauces interceptados diferenciando si es el tramo alto, medio o bajo del cauce, superficie afectada por la infraestructura en las zonas de recarga de acuíferos, alteración potencial del acuífero derivada de la operación del proyecto, caudales afectados por cambios en la calidad de las aguas.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Suelo:</w:t>
      </w:r>
      <w:r w:rsidRPr="00232539">
        <w:rPr>
          <w:rFonts w:ascii="Montserrat" w:hAnsi="Montserrat"/>
        </w:rPr>
        <w:t xml:space="preserve"> Los indicadores de impacto sobre el suelo deben estar ligados más a su calidad que al volumen que será removido, por lo que un indicador posible sería la superficie de suelo de distintas calidades que se verá afectado, otro indicador puede ser el riesgo de erosión, etc.</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Vegetación terrestre</w:t>
      </w:r>
      <w:r w:rsidRPr="00232539">
        <w:rPr>
          <w:rFonts w:ascii="Montserrat" w:hAnsi="Montserrat"/>
        </w:rPr>
        <w:t xml:space="preserve">: Los indicadores de impactos para la vegetación pueden ser muy variados y entre ellos cabe citar: Superficie de las distintas formaciones </w:t>
      </w:r>
      <w:r w:rsidRPr="00232539">
        <w:rPr>
          <w:rFonts w:ascii="Montserrat" w:hAnsi="Montserrat"/>
        </w:rPr>
        <w:lastRenderedPageBreak/>
        <w:t>vegetales afectadas por las distintas obras y valoración de su importancia en función de diferentes escalas espaciales; número de especies protegidas o endémicas afectadas; superficie de las distintas formaciones afectadas por un aumento del riesgo de incendios; superficie de las distintas formaciones especialmente sensibles a peligros de contaminación atmosférica o hídrica.</w:t>
      </w:r>
    </w:p>
    <w:p w:rsidR="00232539" w:rsidRPr="00232539" w:rsidRDefault="00232539" w:rsidP="00232539">
      <w:pPr>
        <w:pStyle w:val="Sinespaciado"/>
        <w:jc w:val="both"/>
        <w:rPr>
          <w:rFonts w:ascii="Montserrat" w:hAnsi="Montserrat"/>
        </w:rPr>
      </w:pPr>
      <w:r w:rsidRPr="00232539">
        <w:rPr>
          <w:rFonts w:ascii="Montserrat" w:hAnsi="Montserrat"/>
          <w:u w:val="single"/>
        </w:rPr>
        <w:t>Fauna</w:t>
      </w:r>
      <w:r w:rsidRPr="00232539">
        <w:rPr>
          <w:rFonts w:ascii="Montserrat" w:hAnsi="Montserrat"/>
        </w:rPr>
        <w:t>: Los indicadores pueden ser parecidos a los de vegetación, aunque debido a su movilidad, debe considerarse también el efecto barrera de la infraestructura o de las vías de comunicación internas del proyecto (en su caso). Por lo anterior, los indicadores pueden ser: Superficie de ocupación o de presencia potencial de las distintas comunidades faunísticas directamente afectadas y valoración de su importancia; Poblaciones de especies endémicas protegidas o de interés afectadas; número e importancia de lugares especialmente sensibles, como pueden ser zonas de reproducción, alimentación, etc., y especies y poblaciones afectadas por el efecto barrera o por riesgos de atropellamiento.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Paisaje</w:t>
      </w:r>
      <w:r w:rsidRPr="00232539">
        <w:rPr>
          <w:rFonts w:ascii="Montserrat" w:hAnsi="Montserrat"/>
        </w:rPr>
        <w:t xml:space="preserve">: Posibles indicadores de este elemento serían los siguientes: Número de puntos de especial interés paisajístico afectados; </w:t>
      </w:r>
      <w:proofErr w:type="spellStart"/>
      <w:r w:rsidRPr="00232539">
        <w:rPr>
          <w:rFonts w:ascii="Montserrat" w:hAnsi="Montserrat"/>
        </w:rPr>
        <w:t>intervisibilidad</w:t>
      </w:r>
      <w:proofErr w:type="spellEnd"/>
      <w:r w:rsidRPr="00232539">
        <w:rPr>
          <w:rFonts w:ascii="Montserrat" w:hAnsi="Montserrat"/>
        </w:rPr>
        <w:t xml:space="preserve"> de la infraestructura y obras anexas, superficie afectada; volumen del movimiento de tierras previsto; superficie intersectada y valoración de las diferentes unidades paisajísticas intersectadas por las obras o la explotación de bancos de préstamo.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Demografía</w:t>
      </w:r>
      <w:r w:rsidRPr="00232539">
        <w:rPr>
          <w:rFonts w:ascii="Montserrat" w:hAnsi="Montserrat"/>
        </w:rPr>
        <w:t>: Las alteraciones en la demografía pueden evaluarse mediante indicadores similares a los siguientes: Variaciones en la población total y relaciones de esta variación con respecto a las poblaciones locales; número de individuos ocupados en empleos generados por el desarrollo del proyecto en sus diferentes etapas y por los servicios conexos; número de individuos y/o construcciones afectados por distintos niveles de emisión de ruidos y/o contaminación atmosférica; impacto del proyecto en el favorecimiento de la inmigración; etc.</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Factores socioculturales</w:t>
      </w:r>
      <w:r w:rsidRPr="00232539">
        <w:rPr>
          <w:rFonts w:ascii="Montserrat" w:hAnsi="Montserrat"/>
        </w:rPr>
        <w:t>: Valor cultural y extensión de las zonas que pueden sufrir modificaciones en las formas de vida tradicionales; número y valor de los elementos del patrimonio histórico-artístico y cultural afectados por las obras del proyecto; intensidad de uso (veces/semana o veces/mes) que es utilizado en el predio donde se establecerá el proyecto por las comunidades avecindadas como área de esparcimiento, reunión o de otro tipo; etc.</w:t>
      </w:r>
    </w:p>
    <w:p w:rsidR="00232539" w:rsidRPr="00232539" w:rsidRDefault="00232539" w:rsidP="00232539">
      <w:pPr>
        <w:pStyle w:val="Sinespaciado"/>
        <w:jc w:val="both"/>
        <w:rPr>
          <w:rFonts w:ascii="Montserrat" w:hAnsi="Montserrat"/>
          <w:spacing w:val="-2"/>
        </w:rPr>
      </w:pPr>
      <w:r w:rsidRPr="00232539">
        <w:rPr>
          <w:rFonts w:ascii="Montserrat" w:hAnsi="Montserrat"/>
          <w:spacing w:val="-2"/>
          <w:u w:val="single"/>
        </w:rPr>
        <w:lastRenderedPageBreak/>
        <w:t>Sector primario</w:t>
      </w:r>
      <w:r w:rsidRPr="00232539">
        <w:rPr>
          <w:rFonts w:ascii="Montserrat" w:hAnsi="Montserrat"/>
          <w:spacing w:val="-2"/>
        </w:rPr>
        <w:t>: Posibles indicadores de las alteraciones en ese sector podrían ser: Porcentaje de la superficie de los terrenos que cambiará su uso de suelo (agrícola, ganadero o forestal); variación de la productividad y de la calidad de la producción derivada del establecimiento del proyecto; limitaciones a actividades pesqueras, acuícolas o agropecuarias derivadas del establecimiento del proyecto; variación del valor del suelo en las zonas aledañas al sitio donde se establecerá el proyecto.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Sector secundario</w:t>
      </w:r>
      <w:r w:rsidRPr="00232539">
        <w:rPr>
          <w:rFonts w:ascii="Montserrat" w:hAnsi="Montserrat"/>
        </w:rPr>
        <w:t>: Algunos indicadores de este sector pueden ser: Número de trabajadores en la obra; demanda y tipo de servicios de parte de los trabajadores incorporados a cada una de las etapas del proyecto; incremento en la actividad comercial de las comunidades vecinas como consecuencia del desarrollo del proyecto; etc.</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856" w:name="_Toc50259522"/>
      <w:bookmarkStart w:id="857" w:name="_Toc50268593"/>
      <w:bookmarkStart w:id="858" w:name="_Toc52249990"/>
      <w:bookmarkStart w:id="859" w:name="_Toc53228511"/>
      <w:bookmarkStart w:id="860" w:name="_Toc175997358"/>
      <w:bookmarkStart w:id="861" w:name="_Toc176003251"/>
      <w:bookmarkStart w:id="862" w:name="_Toc176176849"/>
      <w:bookmarkStart w:id="863" w:name="_Toc176177009"/>
      <w:bookmarkStart w:id="864" w:name="_Toc206480104"/>
      <w:bookmarkStart w:id="865" w:name="_Toc207104211"/>
      <w:bookmarkStart w:id="866" w:name="_Toc207104367"/>
      <w:bookmarkStart w:id="867" w:name="_Toc207534914"/>
      <w:bookmarkStart w:id="868" w:name="_Toc207535063"/>
      <w:bookmarkStart w:id="869" w:name="_Toc211839448"/>
      <w:bookmarkStart w:id="870" w:name="_Toc239213143"/>
      <w:bookmarkStart w:id="871" w:name="_Toc239213383"/>
      <w:r w:rsidRPr="006A397C">
        <w:rPr>
          <w:rFonts w:ascii="Montserrat" w:hAnsi="Montserrat"/>
          <w:b/>
        </w:rPr>
        <w:t>V.1.3</w:t>
      </w:r>
      <w:r w:rsidRPr="006A397C">
        <w:rPr>
          <w:rFonts w:ascii="Montserrat" w:hAnsi="Montserrat"/>
          <w:b/>
        </w:rPr>
        <w:tab/>
        <w:t>Criterios y metodologías de evaluación</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Los criterios y métodos de Evaluación del Impacto Ambiental pueden definirse como aquellos elementos que permiten valorar el impacto ambiental de un proyecto o actuación sobre el medio ambiente. En ese sentido estos criterios y métodos tienen una función similar a los de la valoración del inventario, puesto que los criterios permiten evaluar la importancia de los impactos producidos, mientras que los métodos de evaluación lo que tratan es de valorar conjuntamente el impacto global de la obra.</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872" w:name="_Toc50259523"/>
      <w:bookmarkStart w:id="873" w:name="_Toc50270747"/>
      <w:bookmarkStart w:id="874" w:name="_Toc208918842"/>
      <w:bookmarkStart w:id="875" w:name="_Toc211839449"/>
      <w:bookmarkStart w:id="876" w:name="_Toc239213144"/>
      <w:r w:rsidRPr="006A397C">
        <w:rPr>
          <w:rFonts w:ascii="Montserrat" w:hAnsi="Montserrat"/>
          <w:b/>
        </w:rPr>
        <w:t>V.1.3.1</w:t>
      </w:r>
      <w:r w:rsidRPr="006A397C">
        <w:rPr>
          <w:rFonts w:ascii="Montserrat" w:hAnsi="Montserrat"/>
          <w:b/>
        </w:rPr>
        <w:tab/>
        <w:t>Criterios</w:t>
      </w:r>
      <w:bookmarkEnd w:id="872"/>
      <w:bookmarkEnd w:id="873"/>
      <w:bookmarkEnd w:id="874"/>
      <w:bookmarkEnd w:id="875"/>
      <w:bookmarkEnd w:id="876"/>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Los criterios de valoración del impacto que pueden aplicarse en un Estudio de Impacto Ambiental son variados y su selección depende en gran medida del autor y del estudio. A continuación se incluyen unos cuantos que suelen estar entre los más utilizados en los Estudios de Impacto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Dimensión</w:t>
      </w:r>
      <w:r w:rsidRPr="00232539">
        <w:rPr>
          <w:rFonts w:ascii="Montserrat" w:hAnsi="Montserrat"/>
        </w:rPr>
        <w:t xml:space="preserve">: Se refiere al grado de afectación de un impacto concreto sobre un determinado factor. Esta magnitud se suele expresar cualitativamente, aunque puede intentar cuantificarse. Un ejemplo de este criterio sería el caso de la afectación de un desarrollo hotelero sobre un humedal; el impacto producido por las emisiones derivadas de la maquinaria que trabajará en las diferentes etapas de la obra será, en general, de escasa magnitud, mientras que su </w:t>
      </w:r>
      <w:r w:rsidRPr="00232539">
        <w:rPr>
          <w:rFonts w:ascii="Montserrat" w:hAnsi="Montserrat"/>
        </w:rPr>
        <w:lastRenderedPageBreak/>
        <w:t>destrucción directa por la construcción de las obras puede tener una magnitud elevada.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Signo</w:t>
      </w:r>
      <w:r w:rsidRPr="00232539">
        <w:rPr>
          <w:rFonts w:ascii="Montserrat" w:hAnsi="Montserrat"/>
        </w:rPr>
        <w:t>: Muestra si el impacto es positivo (+), negativo (-) o neutro (o). En ciertos casos puede ser difícil estimar este signo, puesto que conlleva una valoración que a veces es en extremo subjetiva, como pueden ser los incrementos de población que se generan como consecuencia de la nueva obra.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Desarrollo</w:t>
      </w:r>
      <w:r w:rsidRPr="00232539">
        <w:rPr>
          <w:rFonts w:ascii="Montserrat" w:hAnsi="Montserrat"/>
        </w:rPr>
        <w:t xml:space="preserve">: Considera la superficie afectada por un determinado impacto. Este criterio puede ser muy difícil de cuantificar, sin embargo cuando su consideración es viable, es recomendable incluirlo pues su definición ayuda considerablemente en la valoración de los impactos al ambiente. </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Permanencia</w:t>
      </w:r>
      <w:r w:rsidRPr="00232539">
        <w:rPr>
          <w:rFonts w:ascii="Montserrat" w:hAnsi="Montserrat"/>
        </w:rPr>
        <w:t>: Este criterio hace referencia a la escala temporal en que actúa un determinado impacto (por ejemplo, el impacto producido por las desviaciones de una corriente intermitente puede durar sólo durante el tiempo en que se desarrollan las obras).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Certidumbre</w:t>
      </w:r>
      <w:r w:rsidRPr="00232539">
        <w:rPr>
          <w:rFonts w:ascii="Montserrat" w:hAnsi="Montserrat"/>
        </w:rPr>
        <w:t>: Este criterio se refiere al grado de probabilidad de que se produzca el impacto bajo análisis. Es común clasificarlo cualitativamente como cierto, probable, improbable y desconocido.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Reversibilidad</w:t>
      </w:r>
      <w:r w:rsidRPr="00232539">
        <w:rPr>
          <w:rFonts w:ascii="Montserrat" w:hAnsi="Montserrat"/>
        </w:rPr>
        <w:t>: Bajo este criterio se considera la posibilidad de que, una vez producido el impacto, el sistema afectado pueda volver a su estado inicial. Muchos impactos pueden ser reversibles si se aplican medidas de mitigación, aunque la inviabilidad de muchos de ellos deriva más que nada del costo que tienen estas medidas.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Sinergia</w:t>
      </w:r>
      <w:r w:rsidRPr="00232539">
        <w:rPr>
          <w:rFonts w:ascii="Montserrat" w:hAnsi="Montserrat"/>
        </w:rPr>
        <w:t>: El significado de la aplicación de este criterio considera la acción conjunta de dos o más impactos, bajo la premisa de que el impacto total es superior a la suma de los impactos parciales. Un buen ejemplo en un proyecto de dragado-zona de tiro es el impacto sinérgico sobre manglares, derivado de los impactos parciales: tendencia al cambio de uso de suelo por generación de zonas llanas, aptas para pastoreo, ubicación de viviendas, tiradero a cielo abierto, etc.</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r w:rsidRPr="00232539">
        <w:rPr>
          <w:rFonts w:ascii="Montserrat" w:hAnsi="Montserrat"/>
          <w:u w:val="single"/>
        </w:rPr>
        <w:t>Viabilidad de adoptar medidas de mitigación</w:t>
      </w:r>
      <w:r w:rsidRPr="00232539">
        <w:rPr>
          <w:rFonts w:ascii="Montserrat" w:hAnsi="Montserrat"/>
        </w:rPr>
        <w:t>: Dentro de este criterio se resume la probabilidad de que un determinado impacto se pueda minimizar con la aplicación de medidas de mitigación. Es muy importante que esa posibilidad pueda acotarse numéricamente para señalar el grado de que ello pueda ocurrir.</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Por último, cabe destacar que casi en todos los criterios, éstos pueden valorar los impactos de manera cualitativa (por ejemplo, mucho, poco, nada), sin embargo en otros, es posible llegar a una cuantificación de los mismos.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877" w:name="_Toc50259524"/>
      <w:bookmarkStart w:id="878" w:name="_Toc50270748"/>
      <w:bookmarkStart w:id="879" w:name="_Toc208918843"/>
      <w:bookmarkStart w:id="880" w:name="_Toc211839450"/>
      <w:bookmarkStart w:id="881" w:name="_Toc239213145"/>
      <w:r w:rsidRPr="006A397C">
        <w:rPr>
          <w:rFonts w:ascii="Montserrat" w:hAnsi="Montserrat"/>
          <w:b/>
        </w:rPr>
        <w:lastRenderedPageBreak/>
        <w:t>V.1.3.2</w:t>
      </w:r>
      <w:r w:rsidRPr="006A397C">
        <w:rPr>
          <w:rFonts w:ascii="Montserrat" w:hAnsi="Montserrat"/>
          <w:b/>
        </w:rPr>
        <w:tab/>
        <w:t>Metodologías de evaluación y justificación de la metodología seleccionada</w:t>
      </w:r>
      <w:bookmarkEnd w:id="877"/>
      <w:bookmarkEnd w:id="878"/>
      <w:bookmarkEnd w:id="879"/>
      <w:bookmarkEnd w:id="880"/>
      <w:bookmarkEnd w:id="88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variedad de metodologías de evaluación es muy amplia, algunas de ellas derivan de ejercicios similares que se hacen en los estudios de ordenamiento ecológico del territorio, otras son específicas de los Estudios de Impacto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disponibilidad de metodologías van desde las más simples, en las que se evalúa numéricamente el impacto global que se produce sin analizar los impactos intermedios, a aquellas otras más complejas en las que, a través de diferentes procesos de ponderación, se pretende llegar a una visión global de la magnitud del impacto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Para ofrecer un apoyo </w:t>
      </w:r>
      <w:r w:rsidR="006A397C" w:rsidRPr="00232539">
        <w:rPr>
          <w:rFonts w:ascii="Montserrat" w:hAnsi="Montserrat"/>
        </w:rPr>
        <w:t>más</w:t>
      </w:r>
      <w:r w:rsidRPr="00232539">
        <w:rPr>
          <w:rFonts w:ascii="Montserrat" w:hAnsi="Montserrat"/>
        </w:rPr>
        <w:t xml:space="preserve"> completo a los formuladores de estudios de impacto ambiental, en el anexo único de esta guía se ofrece una relación de las metodologías más comúnmente utilizadas para la identificación, predicción y evaluación de impactos ambientales, señalando en cada caso la fuente bibliográfica en la cual pueden encontrarse detalles más precisos de las mismas.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 recomendable que, la metodología que seleccione el profesional o el equipo responsable de la elaboración de los estudios sea justificada considerando principalmente el grado de interacción o complejidad del proyecto o actividad bajo análisis y el nivel de certidumbre que ofrece el modelo seleccionado.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Respecto a los impactos identificados, medidas de prevención, control, mitigación y/o compensación, considerando que dichas medidas deben ser congruentes con los impactos ambientales identificados para cada componente ambiental que se verá afectado; asimismo, es importante señalar que en las medidas propuestas se deberán definir las acciones que se llevarán a cabo para su ejecución, así como mecanismos de monitoreo (indicadores de desempeño ambiental) y periodos en que serán aplicados, lo anterior, con la finalidad de que dichas medidas sean incorporadas en un programa de vigilancia ambiental.</w:t>
      </w:r>
    </w:p>
    <w:p w:rsidR="00232539" w:rsidRPr="00232539" w:rsidRDefault="00232539" w:rsidP="00232539">
      <w:pPr>
        <w:pStyle w:val="Sinespaciado"/>
        <w:jc w:val="both"/>
        <w:rPr>
          <w:rFonts w:ascii="Montserrat" w:hAnsi="Montserrat"/>
          <w:color w:val="000000"/>
        </w:rPr>
      </w:pP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 xml:space="preserve">Se deberá demostrar, a través de argumentos técnicos y evidencias científicas o fuentes bibliográficas, que por los proyectos no se presentarán entre otros; 1) efectos sinérgicos o acumulativos; y 2) un incremento en el nivel de impacto </w:t>
      </w:r>
      <w:r w:rsidRPr="00232539">
        <w:rPr>
          <w:rFonts w:ascii="Montserrat" w:hAnsi="Montserrat"/>
          <w:color w:val="000000"/>
        </w:rPr>
        <w:lastRenderedPageBreak/>
        <w:t xml:space="preserve">ambiental existente tanto en las áreas de estudio como en el sistema ambiental, por lo que, no solamente se deberá llevar a cabo el análisis de los posibles efectos que las  obras y actividades de los proyectos pudieran ocasionar sobre los diferentes componentes ambientales presentes en el sistema ambiental, sino también se considerarán los posibles efectos indirectos que se ocasionarían a otros componentes ambientales.  </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882" w:name="_Toc50259525"/>
      <w:bookmarkStart w:id="883" w:name="_Toc50268594"/>
      <w:bookmarkStart w:id="884" w:name="_Toc52249991"/>
      <w:bookmarkStart w:id="885" w:name="_Toc53228512"/>
      <w:bookmarkStart w:id="886" w:name="_Toc175997359"/>
      <w:bookmarkStart w:id="887" w:name="_Toc176003252"/>
      <w:bookmarkStart w:id="888" w:name="_Toc176176850"/>
      <w:bookmarkStart w:id="889" w:name="_Toc176177010"/>
      <w:bookmarkStart w:id="890" w:name="_Toc206480105"/>
      <w:bookmarkStart w:id="891" w:name="_Toc207104212"/>
      <w:bookmarkStart w:id="892" w:name="_Toc207104368"/>
      <w:bookmarkStart w:id="893" w:name="_Toc207534915"/>
      <w:bookmarkStart w:id="894" w:name="_Toc207535064"/>
      <w:bookmarkStart w:id="895" w:name="_Toc211839451"/>
      <w:bookmarkStart w:id="896" w:name="_Toc239213146"/>
      <w:bookmarkStart w:id="897" w:name="_Toc239213384"/>
      <w:r w:rsidRPr="006A397C">
        <w:rPr>
          <w:rFonts w:ascii="Montserrat" w:hAnsi="Montserrat"/>
          <w:b/>
        </w:rPr>
        <w:t>VI.</w:t>
      </w:r>
      <w:r w:rsidRPr="006A397C">
        <w:rPr>
          <w:rFonts w:ascii="Montserrat" w:hAnsi="Montserrat"/>
          <w:b/>
        </w:rPr>
        <w:tab/>
        <w:t>MEDIDAS PREVENTIVAS Y DE MITIGACIÓN DE LOS IMPACTOS AMBIENTALES</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bookmarkStart w:id="898" w:name="_Toc50259526"/>
      <w:bookmarkStart w:id="899" w:name="_Toc50268595"/>
      <w:bookmarkStart w:id="900" w:name="_Toc52249992"/>
      <w:bookmarkStart w:id="901" w:name="_Toc53228513"/>
      <w:bookmarkStart w:id="902" w:name="_Toc175997360"/>
      <w:bookmarkStart w:id="903" w:name="_Toc176003253"/>
      <w:bookmarkStart w:id="904" w:name="_Toc176176851"/>
      <w:bookmarkStart w:id="905" w:name="_Toc176177011"/>
      <w:bookmarkStart w:id="906" w:name="_Toc206480106"/>
      <w:bookmarkStart w:id="907" w:name="_Toc207104213"/>
      <w:bookmarkStart w:id="908" w:name="_Toc207104369"/>
      <w:bookmarkStart w:id="909" w:name="_Toc207534916"/>
      <w:bookmarkStart w:id="910" w:name="_Toc207535065"/>
      <w:bookmarkStart w:id="911" w:name="_Toc211839452"/>
      <w:bookmarkStart w:id="912" w:name="_Toc239213147"/>
      <w:bookmarkStart w:id="913" w:name="_Toc239213385"/>
      <w:r w:rsidRPr="00232539">
        <w:rPr>
          <w:rFonts w:ascii="Montserrat" w:hAnsi="Montserrat"/>
        </w:rPr>
        <w:t>VI.1</w:t>
      </w:r>
      <w:r w:rsidRPr="00232539">
        <w:rPr>
          <w:rFonts w:ascii="Montserrat" w:hAnsi="Montserrat"/>
        </w:rPr>
        <w:tab/>
        <w:t>Descripción de la medida o programa de medidas de mitigación o correctivas por componente ambiental</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 recomendable que la identificación de las medidas de mitigación o correctivas de los impactos ambientales, se sustente en la premisa de que siempre es mejor no producirlos, que establecer medidas correctivas. Las medidas correctivas implican costos adicionales que, comparados con el costo total del proyecto suelen ser bajos, sin embargo, pueden evitarse si no se producen los impactos; a esto hay que agregar que en la mayoría de los casos las medidas correctivas solamente eliminan una parte de la alteración y, en muchos casos ni siquiera eso.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spacing w:val="-2"/>
        </w:rPr>
      </w:pPr>
      <w:r w:rsidRPr="00232539">
        <w:rPr>
          <w:rFonts w:ascii="Montserrat" w:hAnsi="Montserrat"/>
        </w:rPr>
        <w:t xml:space="preserve">Por otra parte, los impactos pueden reducirse en gran medida con un diseño adecuado del proyecto desde el enfoque ambiental y un cuidado especial durante la etapa de construcción. Con las medidas correctivas este aspecto es igualmente importante, puesto que su aplicabilidad va a depender de detalles del proyecto, tales como el grado de afectación de la vegetación, la alteración de las corrientes superficiales, la afectación de la estabilidad de las dunas, etc. El diseño no sólo es importante como limitante para estas </w:t>
      </w:r>
      <w:r w:rsidRPr="00232539">
        <w:rPr>
          <w:rFonts w:ascii="Montserrat" w:hAnsi="Montserrat"/>
          <w:spacing w:val="-2"/>
        </w:rPr>
        <w:t>medidas, sino porque puede ayudar a disminuir considerablemente el costo de las mismas.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Otro aspecto importante a considerar sobre las medidas correctivas es la escala espacial y temporal de su aplicación. Con respecto a la escala espacial es conveniente tener en cuenta que la mayoría de estas medidas tienen que ser aplicadas, no sólo en los terrenos donde se construirá el proyecto, sino también en las áreas de amortiguamiento en sus zonas vecinas, por lo que es importante que, en los trabajos de campo se considere también la inclusión de estas áreas.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Por lo que se refiere al momento de su aplicación se considera que, en términos generales, es conveniente ejecutarlas lo antes posible, ya que de este modo se pueden evitar impactos secundarios no deseables.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Por todo lo expuesto, en este capítulo el responsable del estudio deberá asegurar una identificación precisa, objetiva y viable de las diferentes medidas correctivas o de mitigación de los impactos ambientales, que deriven de la ejecución del proyecto desglosándolos por componente ambiental. Es recomendable que la descripción incluya cuando menos lo siguiente:</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La medida correctiva o de mitigación, con explicaciones claras sobre su mecanismo y medidas de éxito esperadas con base en fundamentos técnico-científicos o experiencias en el manejo de recursos naturales que sustenten su aplicación.</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Duración de las obras o actividades correctivas o de mitigación, señalando la etapa del proyecto en la que se requerirán, así como su duración, mantenimiento y abandono del sitio), señalando el tiempo que llevará su ejecución, en términos de semanas, meses o años, según sea el caso. Para el período de construcción de las obras, es conveniente considerar el tiempo que tomará la construcción así como los períodos estimados para la obtención de otras autorizaciones como licencias, permisos, licitaciones y obtención de créditos, que puedan llegar a postergar el inicio de la construcción.</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Especificaciones de la operación y mantenimiento (en caso de que la medida implique el empleo de equipo o la construcción de obras). Las especificaciones y procedimientos de operación y mantenimiento deberán ser señaladas de manera clara y concisa.</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914" w:name="_Toc50259527"/>
      <w:bookmarkStart w:id="915" w:name="_Toc50268596"/>
      <w:bookmarkStart w:id="916" w:name="_Toc52249993"/>
      <w:bookmarkStart w:id="917" w:name="_Toc53228514"/>
      <w:bookmarkStart w:id="918" w:name="_Toc175997361"/>
      <w:bookmarkStart w:id="919" w:name="_Toc176003254"/>
      <w:bookmarkStart w:id="920" w:name="_Toc176176852"/>
      <w:bookmarkStart w:id="921" w:name="_Toc176177012"/>
      <w:bookmarkStart w:id="922" w:name="_Toc206480107"/>
      <w:bookmarkStart w:id="923" w:name="_Toc207104214"/>
      <w:bookmarkStart w:id="924" w:name="_Toc207104370"/>
      <w:bookmarkStart w:id="925" w:name="_Toc207534917"/>
      <w:bookmarkStart w:id="926" w:name="_Toc207535066"/>
      <w:bookmarkStart w:id="927" w:name="_Toc211839453"/>
      <w:bookmarkStart w:id="928" w:name="_Toc239213148"/>
      <w:bookmarkStart w:id="929" w:name="_Toc239213386"/>
      <w:r w:rsidRPr="006A397C">
        <w:rPr>
          <w:rFonts w:ascii="Montserrat" w:hAnsi="Montserrat"/>
          <w:b/>
        </w:rPr>
        <w:t>VI.2</w:t>
      </w:r>
      <w:r w:rsidRPr="006A397C">
        <w:rPr>
          <w:rFonts w:ascii="Montserrat" w:hAnsi="Montserrat"/>
          <w:b/>
        </w:rPr>
        <w:tab/>
        <w:t>Impactos residuales</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Se entiende por impacto residual al efecto que permanece en el ambiente después de aplicar las medidas de mitigación. Es un hecho que muchos impactos carecen de medidas de mitigación, otros, por el contrario, pueden ser ampliamente mitigados o reducidos, e incluso eliminados con la aplicación de las medidas propuestas, aunque en la mayoría de los casos los impactos quedan reducidos en su magnitud. Por ello, el estudio de impacto ambiental quedará incompleto si no se especifican estos impactos residuales ya que ellos son los que realmente indican el impacto final de un determinado proyecto.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También debe considerarse que, de la amplia variedad de medidas preventivas, de mitigación, de compensación y restauración que se proponen en un Estudio de Impacto Ambiental, sólo algunas de ellas van a ser aplicadas, tal vez porque algunas son poco viables por limitaciones de todo tipo, bien porque otras dependen en gran medida de </w:t>
      </w:r>
      <w:r w:rsidR="008F6479" w:rsidRPr="00232539">
        <w:rPr>
          <w:rFonts w:ascii="Montserrat" w:hAnsi="Montserrat"/>
        </w:rPr>
        <w:t>cómo</w:t>
      </w:r>
      <w:r w:rsidRPr="00232539">
        <w:rPr>
          <w:rFonts w:ascii="Montserrat" w:hAnsi="Montserrat"/>
        </w:rPr>
        <w:t xml:space="preserve"> se llevan a cabo las obras de infraestructura. Por eso, al momento de presentar la relación de impactos residuales, deben considerarse sólo aquellas medidas que se van a aplicar con certidumbre de que así será, especificando la dimensión del impacto reducido.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De igual forma es recomendable tener en cuenta que, la aplicación de algunas medidas preventivas, de mitigación, de compensación y restauración </w:t>
      </w:r>
      <w:r w:rsidR="008F6479" w:rsidRPr="00232539">
        <w:rPr>
          <w:rFonts w:ascii="Montserrat" w:hAnsi="Montserrat"/>
        </w:rPr>
        <w:t>propiciará</w:t>
      </w:r>
      <w:r w:rsidRPr="00232539">
        <w:rPr>
          <w:rFonts w:ascii="Montserrat" w:hAnsi="Montserrat"/>
        </w:rPr>
        <w:t xml:space="preserve"> la presencia de impactos adicionales, los cuales deben incorporarse a la relación de impactos residuales definitivos.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930" w:name="_Toc50259528"/>
      <w:bookmarkStart w:id="931" w:name="_Toc50268597"/>
      <w:bookmarkStart w:id="932" w:name="_Toc52249994"/>
      <w:bookmarkStart w:id="933" w:name="_Toc53228515"/>
      <w:bookmarkStart w:id="934" w:name="_Toc175997362"/>
      <w:bookmarkStart w:id="935" w:name="_Toc176003255"/>
      <w:bookmarkStart w:id="936" w:name="_Toc176176853"/>
      <w:bookmarkStart w:id="937" w:name="_Toc176177013"/>
      <w:bookmarkStart w:id="938" w:name="_Toc206480108"/>
      <w:bookmarkStart w:id="939" w:name="_Toc207104215"/>
      <w:bookmarkStart w:id="940" w:name="_Toc207104371"/>
      <w:bookmarkStart w:id="941" w:name="_Toc207534918"/>
      <w:bookmarkStart w:id="942" w:name="_Toc207535067"/>
      <w:bookmarkStart w:id="943" w:name="_Toc211839454"/>
      <w:bookmarkStart w:id="944" w:name="_Toc239213149"/>
      <w:bookmarkStart w:id="945" w:name="_Toc239213387"/>
      <w:r w:rsidRPr="006A397C">
        <w:rPr>
          <w:rFonts w:ascii="Montserrat" w:hAnsi="Montserrat"/>
          <w:b/>
        </w:rPr>
        <w:t>VII.</w:t>
      </w:r>
      <w:r w:rsidRPr="006A397C">
        <w:rPr>
          <w:rFonts w:ascii="Montserrat" w:hAnsi="Montserrat"/>
          <w:b/>
        </w:rPr>
        <w:tab/>
        <w:t>PRONÓSTICOS AMBIENTALES Y EN SU CASO, EVALUACIÓN DE ALTERNATIVAS</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rsidR="00232539" w:rsidRPr="006A397C" w:rsidRDefault="00232539" w:rsidP="00232539">
      <w:pPr>
        <w:pStyle w:val="Sinespaciado"/>
        <w:jc w:val="both"/>
        <w:rPr>
          <w:rFonts w:ascii="Montserrat" w:hAnsi="Montserrat"/>
          <w:b/>
        </w:rPr>
      </w:pPr>
    </w:p>
    <w:p w:rsidR="00232539" w:rsidRPr="006A397C" w:rsidRDefault="00232539" w:rsidP="00232539">
      <w:pPr>
        <w:pStyle w:val="Sinespaciado"/>
        <w:jc w:val="both"/>
        <w:rPr>
          <w:rFonts w:ascii="Montserrat" w:hAnsi="Montserrat"/>
          <w:b/>
        </w:rPr>
      </w:pPr>
      <w:bookmarkStart w:id="946" w:name="_Toc50259529"/>
      <w:bookmarkStart w:id="947" w:name="_Toc50268598"/>
      <w:bookmarkStart w:id="948" w:name="_Toc52249995"/>
      <w:bookmarkStart w:id="949" w:name="_Toc53228516"/>
      <w:bookmarkStart w:id="950" w:name="_Toc175997363"/>
      <w:bookmarkStart w:id="951" w:name="_Toc176003256"/>
      <w:bookmarkStart w:id="952" w:name="_Toc176176854"/>
      <w:bookmarkStart w:id="953" w:name="_Toc176177014"/>
      <w:bookmarkStart w:id="954" w:name="_Toc206480109"/>
      <w:bookmarkStart w:id="955" w:name="_Toc207104216"/>
      <w:bookmarkStart w:id="956" w:name="_Toc207104372"/>
      <w:bookmarkStart w:id="957" w:name="_Toc207534919"/>
      <w:bookmarkStart w:id="958" w:name="_Toc207535068"/>
      <w:bookmarkStart w:id="959" w:name="_Toc211839455"/>
      <w:bookmarkStart w:id="960" w:name="_Toc239213150"/>
      <w:bookmarkStart w:id="961" w:name="_Toc239213388"/>
      <w:r w:rsidRPr="006A397C">
        <w:rPr>
          <w:rFonts w:ascii="Montserrat" w:hAnsi="Montserrat"/>
          <w:b/>
        </w:rPr>
        <w:t>VII.1</w:t>
      </w:r>
      <w:r w:rsidRPr="006A397C">
        <w:rPr>
          <w:rFonts w:ascii="Montserrat" w:hAnsi="Montserrat"/>
          <w:b/>
        </w:rPr>
        <w:tab/>
        <w:t>Pronósticos del escenario</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Con apoyo del escenario ambiental elaborado en apartados precedentes, la empresa consultora deberá realizar una proyección en la que se ilustre el resultado de la acción de las medidas correctivas o de mitigación, sobre los impactos ambientales relevantes y críticos. Este escenario considerará la dinámica ambiental resultante de los impactos ambientales residuales, incluyendo los no mitigables, los mecanismos de autorregulación y la estabilización de los ecosistemas.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962" w:name="_Toc50259530"/>
      <w:bookmarkStart w:id="963" w:name="_Toc50268599"/>
      <w:bookmarkStart w:id="964" w:name="_Toc52249996"/>
      <w:bookmarkStart w:id="965" w:name="_Toc53228517"/>
      <w:bookmarkStart w:id="966" w:name="_Toc175997364"/>
      <w:bookmarkStart w:id="967" w:name="_Toc176003257"/>
      <w:bookmarkStart w:id="968" w:name="_Toc176176855"/>
      <w:bookmarkStart w:id="969" w:name="_Toc176177015"/>
      <w:bookmarkStart w:id="970" w:name="_Toc206480110"/>
      <w:bookmarkStart w:id="971" w:name="_Toc207104217"/>
      <w:bookmarkStart w:id="972" w:name="_Toc207104373"/>
      <w:bookmarkStart w:id="973" w:name="_Toc207534920"/>
      <w:bookmarkStart w:id="974" w:name="_Toc207535069"/>
      <w:bookmarkStart w:id="975" w:name="_Toc211839456"/>
      <w:bookmarkStart w:id="976" w:name="_Toc239213151"/>
      <w:bookmarkStart w:id="977" w:name="_Toc239213389"/>
      <w:r w:rsidRPr="006A397C">
        <w:rPr>
          <w:rFonts w:ascii="Montserrat" w:hAnsi="Montserrat"/>
          <w:b/>
        </w:rPr>
        <w:t>VII.2</w:t>
      </w:r>
      <w:r w:rsidRPr="006A397C">
        <w:rPr>
          <w:rFonts w:ascii="Montserrat" w:hAnsi="Montserrat"/>
          <w:b/>
        </w:rPr>
        <w:tab/>
        <w:t>Programa de Vigilancia Ambiental</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presentar un programa de vigilancia ambiental que tendrá por función básica establecer un sistema que garantice el cumplimiento de las indicaciones y medidas de mitigación incluidas en el Estudio de Impacto Ambiental. Incluirá la supervisión de la acción u obra de mitigación, señalando de forma clara y precisa los procedimientos de supervisión para verificar el cumplimiento de la medida de mitigación, estableciendo los procedimientos para hacer las correcciones y los ajustes necesarios.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Otras funciones adicionales de este programa son: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Permitir comprobar la dimensión de ciertos impactos cuya predicción resulta difícil. Paralelamente, el programa deberá permitir evaluar estos impactos y articular nuevas medidas correctivas o de mitigación en el caso de que las ya aplicadas resulten insuficientes.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Es una fuente de datos importante para mejorar el contenido de los futuros estudios de impacto ambiental, puesto que permite evaluar hasta </w:t>
      </w:r>
      <w:r w:rsidR="008F6479" w:rsidRPr="00232539">
        <w:rPr>
          <w:rFonts w:ascii="Montserrat" w:hAnsi="Montserrat"/>
        </w:rPr>
        <w:t>qué</w:t>
      </w:r>
      <w:r w:rsidRPr="00232539">
        <w:rPr>
          <w:rFonts w:ascii="Montserrat" w:hAnsi="Montserrat"/>
        </w:rPr>
        <w:t xml:space="preserve"> punto las predicciones efectuadas son correctas. Este conocimiento adquiere todo un valor si se tiene en cuenta que muchas de las predicciones se efectúan mediante la técnica de escenarios comparados.</w:t>
      </w:r>
    </w:p>
    <w:p w:rsidR="00232539" w:rsidRPr="00232539" w:rsidRDefault="00232539" w:rsidP="00232539">
      <w:pPr>
        <w:pStyle w:val="Sinespaciado"/>
        <w:jc w:val="both"/>
        <w:rPr>
          <w:rFonts w:ascii="Montserrat" w:hAnsi="Montserrat"/>
          <w:spacing w:val="-2"/>
        </w:rPr>
      </w:pPr>
      <w:r w:rsidRPr="00232539">
        <w:rPr>
          <w:rFonts w:ascii="Montserrat" w:hAnsi="Montserrat"/>
        </w:rPr>
        <w:t>•</w:t>
      </w:r>
      <w:r w:rsidRPr="00232539">
        <w:rPr>
          <w:rFonts w:ascii="Montserrat" w:hAnsi="Montserrat"/>
        </w:rPr>
        <w:tab/>
        <w:t xml:space="preserve">En el programa de vigilancia se pueden detectar alteraciones no previstas en el </w:t>
      </w:r>
      <w:r w:rsidRPr="00232539">
        <w:rPr>
          <w:rFonts w:ascii="Montserrat" w:hAnsi="Montserrat"/>
          <w:spacing w:val="-2"/>
        </w:rPr>
        <w:t>Estudio de Impacto Ambiental, debiendo en este caso adoptarse medidas correctivas.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El programa deberá incorporar, al menos, los siguientes apartados: objetivos, estos deben identificar los sistemas ambientales afectados, los tipos de impactos y los indicadores previamente seleccionados. Para que el programa sea efectivo, el marco ideal es que el número de estos indicadores sea mínimo, medible y representativo del sistema afectado. </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Levantamiento de la información, ello implica además, su almacenamiento y acceso y su clasificación por variables.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Debe tener una frecuencia temporal suficiente, la cual dependerá de la variable que se esté controlando. Interpretación de la información: este es el rubro más importante del programa, consiste en analizar la información. La visión que prevalecía entre los equipos de evaluación de que el cambio se podía medir por la desviación respecto a estados anteriores, no es totalmente válida. </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Los sistemas ambientales tienen variaciones de diversa amplitud y frecuencia, pudiendo darse el caso de que la ausencia de desviaciones sea producto de cambios importantes. </w:t>
      </w:r>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lastRenderedPageBreak/>
        <w:t>Las dos técnicas posibles para interpretar los cambios son: tener una base de datos de un período de tiempo importante anterior a la obra o su control en zonas testigo.</w:t>
      </w:r>
    </w:p>
    <w:p w:rsidR="006A397C" w:rsidRPr="00232539" w:rsidRDefault="006A397C"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u w:val="single"/>
        </w:rPr>
        <w:t>Retroalimentación de resultados</w:t>
      </w:r>
      <w:r w:rsidRPr="00232539">
        <w:rPr>
          <w:rFonts w:ascii="Montserrat" w:hAnsi="Montserrat"/>
        </w:rPr>
        <w:t>: Consiste en identificar los niveles de impacto que resultan del proyecto, valorar la eficacia observada por la aplicación de las medidas de mitigación y perfeccionar el Programa de Vigilancia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Considerando todos estos aspectos, el programa de vigilancia de una determinada obra o actividad está condicionado por los impactos que se van a producir, siendo posible fijar un programa que abarque todas y cada una de las etapas del proyecto. Este programa debe ser por tanto específico de cada proyecto y su alcance dependerá de la magnitud de los impactos que se produzcan, debiendo recoger en sus distintos apartados los diferentes impactos previsibles.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978" w:name="_Toc50259531"/>
      <w:bookmarkStart w:id="979" w:name="_Toc50268600"/>
      <w:bookmarkStart w:id="980" w:name="_Toc52249997"/>
      <w:bookmarkStart w:id="981" w:name="_Toc53228518"/>
      <w:bookmarkStart w:id="982" w:name="_Toc175997365"/>
      <w:bookmarkStart w:id="983" w:name="_Toc176003258"/>
      <w:bookmarkStart w:id="984" w:name="_Toc176176856"/>
      <w:bookmarkStart w:id="985" w:name="_Toc176177016"/>
      <w:bookmarkStart w:id="986" w:name="_Toc206480111"/>
      <w:bookmarkStart w:id="987" w:name="_Toc207104218"/>
      <w:bookmarkStart w:id="988" w:name="_Toc207104374"/>
      <w:bookmarkStart w:id="989" w:name="_Toc207534921"/>
      <w:bookmarkStart w:id="990" w:name="_Toc207535070"/>
      <w:bookmarkStart w:id="991" w:name="_Toc211839457"/>
      <w:bookmarkStart w:id="992" w:name="_Toc239213152"/>
      <w:bookmarkStart w:id="993" w:name="_Toc239213390"/>
      <w:r w:rsidRPr="006A397C">
        <w:rPr>
          <w:rFonts w:ascii="Montserrat" w:hAnsi="Montserrat"/>
          <w:b/>
        </w:rPr>
        <w:t>VII.3</w:t>
      </w:r>
      <w:r w:rsidRPr="006A397C">
        <w:rPr>
          <w:rFonts w:ascii="Montserrat" w:hAnsi="Montserrat"/>
          <w:b/>
        </w:rPr>
        <w:tab/>
        <w:t>Conclusiones</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Finalmente la empresa consultora deberá  con base en una autoevaluación integral del proyecto, realizar un balance impacto-desarrollo en el que se discutan los beneficios que podría generar el proyecto y su importancia en la modificación de los procesos naturales de los ecosistemas presentes y aledaños al sitio donde éste se establecerá.</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994" w:name="_Toc50259532"/>
      <w:bookmarkStart w:id="995" w:name="_Toc50268601"/>
      <w:bookmarkStart w:id="996" w:name="_Toc52249998"/>
      <w:bookmarkStart w:id="997" w:name="_Toc53228519"/>
      <w:bookmarkStart w:id="998" w:name="_Toc175997366"/>
      <w:bookmarkStart w:id="999" w:name="_Toc176003259"/>
      <w:bookmarkStart w:id="1000" w:name="_Toc176176857"/>
      <w:bookmarkStart w:id="1001" w:name="_Toc176177017"/>
      <w:bookmarkStart w:id="1002" w:name="_Toc206480112"/>
      <w:bookmarkStart w:id="1003" w:name="_Toc207104219"/>
      <w:bookmarkStart w:id="1004" w:name="_Toc207104375"/>
      <w:bookmarkStart w:id="1005" w:name="_Toc207534922"/>
      <w:bookmarkStart w:id="1006" w:name="_Toc207535071"/>
      <w:bookmarkStart w:id="1007" w:name="_Toc211839458"/>
      <w:bookmarkStart w:id="1008" w:name="_Toc239213153"/>
      <w:bookmarkStart w:id="1009" w:name="_Toc239213391"/>
      <w:r w:rsidRPr="006A397C">
        <w:rPr>
          <w:rFonts w:ascii="Montserrat" w:hAnsi="Montserrat"/>
          <w:b/>
        </w:rPr>
        <w:t>VIII.</w:t>
      </w:r>
      <w:r w:rsidRPr="006A397C">
        <w:rPr>
          <w:rFonts w:ascii="Montserrat" w:hAnsi="Montserrat"/>
          <w:b/>
        </w:rPr>
        <w:tab/>
        <w:t>IDENTIFICACIÓN DE LOS INSTRUMENTOS METODOLÓGICOS Y ELEMENTOS TÉCNICOS QUE SUSTENTAN LA INFORMACIÓN SEÑALADA EN LAS FRACCIONES ANTERIORES</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rsidR="00232539" w:rsidRPr="006A397C" w:rsidRDefault="00232539" w:rsidP="00232539">
      <w:pPr>
        <w:pStyle w:val="Sinespaciado"/>
        <w:jc w:val="both"/>
        <w:rPr>
          <w:rFonts w:ascii="Montserrat" w:hAnsi="Montserrat"/>
          <w:b/>
        </w:rPr>
      </w:pPr>
    </w:p>
    <w:p w:rsidR="00232539" w:rsidRPr="006A397C" w:rsidRDefault="00232539" w:rsidP="00232539">
      <w:pPr>
        <w:pStyle w:val="Sinespaciado"/>
        <w:jc w:val="both"/>
        <w:rPr>
          <w:rFonts w:ascii="Montserrat" w:hAnsi="Montserrat"/>
          <w:b/>
        </w:rPr>
      </w:pPr>
      <w:bookmarkStart w:id="1010" w:name="_Toc50259533"/>
      <w:bookmarkStart w:id="1011" w:name="_Toc50268602"/>
      <w:bookmarkStart w:id="1012" w:name="_Toc52249999"/>
      <w:bookmarkStart w:id="1013" w:name="_Toc53228520"/>
      <w:bookmarkStart w:id="1014" w:name="_Toc175997367"/>
      <w:bookmarkStart w:id="1015" w:name="_Toc176003260"/>
      <w:bookmarkStart w:id="1016" w:name="_Toc176176858"/>
      <w:bookmarkStart w:id="1017" w:name="_Toc176177018"/>
      <w:bookmarkStart w:id="1018" w:name="_Toc206480113"/>
      <w:bookmarkStart w:id="1019" w:name="_Toc207104220"/>
      <w:bookmarkStart w:id="1020" w:name="_Toc207104376"/>
      <w:bookmarkStart w:id="1021" w:name="_Toc207534923"/>
      <w:bookmarkStart w:id="1022" w:name="_Toc207535072"/>
      <w:bookmarkStart w:id="1023" w:name="_Toc211839459"/>
      <w:bookmarkStart w:id="1024" w:name="_Toc239213154"/>
      <w:bookmarkStart w:id="1025" w:name="_Toc239213392"/>
      <w:r w:rsidRPr="006A397C">
        <w:rPr>
          <w:rFonts w:ascii="Montserrat" w:hAnsi="Montserrat"/>
          <w:b/>
        </w:rPr>
        <w:t>VIII.1</w:t>
      </w:r>
      <w:r w:rsidRPr="006A397C">
        <w:rPr>
          <w:rFonts w:ascii="Montserrat" w:hAnsi="Montserrat"/>
          <w:b/>
        </w:rPr>
        <w:tab/>
        <w:t>Formatos de presentación</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De acuerdo al artículo número 19 del Reglamento de la Ley General del Equilibrio Ecológico y la Protección al Ambiente en materia de Evaluación de Impacto Ambiental, se entregarán cuatro ejemplares impresos de la Manifestación de Impacto Ambiental, de los cuales uno será utilizado para consulta pública. Asimismo todo el estudio será grabado en memoria magnética, incluyendo imágenes, planos e información que complemente el estudio mismo que deberá ser presentado en formato Word.</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Se integrará un resumen de la Manifestación de Impacto Ambiental que no excederá de 20 cuartillas en cuatro ejemplares, asimismo será grabado en memoria magnética en formato Word.</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 importante señalar que la información solicitada esté completa y en idioma español, para evitar que la autoridad requiera de información adicional y esto ocasione retraso o falta de continuidad en el proceso de evaluación.</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1026" w:name="_Toc50259534"/>
      <w:bookmarkStart w:id="1027" w:name="_Toc50268603"/>
      <w:bookmarkStart w:id="1028" w:name="_Toc52250000"/>
      <w:bookmarkStart w:id="1029" w:name="_Toc53228521"/>
      <w:bookmarkStart w:id="1030" w:name="_Toc175997368"/>
      <w:bookmarkStart w:id="1031" w:name="_Toc176003261"/>
      <w:bookmarkStart w:id="1032" w:name="_Toc176176859"/>
      <w:bookmarkStart w:id="1033" w:name="_Toc176177019"/>
      <w:bookmarkStart w:id="1034" w:name="_Toc206480114"/>
      <w:bookmarkStart w:id="1035" w:name="_Toc207104221"/>
      <w:bookmarkStart w:id="1036" w:name="_Toc207104377"/>
      <w:bookmarkStart w:id="1037" w:name="_Toc207534924"/>
      <w:bookmarkStart w:id="1038" w:name="_Toc207535073"/>
      <w:bookmarkStart w:id="1039" w:name="_Toc211839460"/>
      <w:bookmarkStart w:id="1040" w:name="_Toc239213155"/>
      <w:bookmarkStart w:id="1041" w:name="_Toc239213393"/>
      <w:r w:rsidRPr="006A397C">
        <w:rPr>
          <w:rFonts w:ascii="Montserrat" w:hAnsi="Montserrat"/>
          <w:b/>
        </w:rPr>
        <w:t>VIII.1.1</w:t>
      </w:r>
      <w:r w:rsidRPr="006A397C">
        <w:rPr>
          <w:rFonts w:ascii="Montserrat" w:hAnsi="Montserrat"/>
          <w:b/>
        </w:rPr>
        <w:tab/>
        <w:t>Planos definitivos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empresa consultora deberá elaborar los planos que se describen en la presente guía deberán contener, por lo menos: el título; el número o clave de identificación; los nombres y firmas de quien lo elaboró, de quien lo revisó y de quien lo autorizó; la fecha de elaboración; la nomenclatura y simbología explicadas; coordenadas geográficas, la escala gráfica y numérica y la orientación. A una escala que permita apreciar los detalles del proyecto.</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1042" w:name="_Toc50259535"/>
      <w:bookmarkStart w:id="1043" w:name="_Toc50268604"/>
      <w:bookmarkStart w:id="1044" w:name="_Toc52250001"/>
      <w:bookmarkStart w:id="1045" w:name="_Toc53228522"/>
      <w:bookmarkStart w:id="1046" w:name="_Toc175997369"/>
      <w:bookmarkStart w:id="1047" w:name="_Toc176003262"/>
      <w:bookmarkStart w:id="1048" w:name="_Toc176176860"/>
      <w:bookmarkStart w:id="1049" w:name="_Toc176177020"/>
      <w:bookmarkStart w:id="1050" w:name="_Toc206480115"/>
      <w:bookmarkStart w:id="1051" w:name="_Toc207104222"/>
      <w:bookmarkStart w:id="1052" w:name="_Toc207104378"/>
      <w:bookmarkStart w:id="1053" w:name="_Toc207534925"/>
      <w:bookmarkStart w:id="1054" w:name="_Toc207535074"/>
      <w:bookmarkStart w:id="1055" w:name="_Toc211839461"/>
      <w:bookmarkStart w:id="1056" w:name="_Toc239213156"/>
      <w:bookmarkStart w:id="1057" w:name="_Toc239213394"/>
      <w:r w:rsidRPr="006A397C">
        <w:rPr>
          <w:rFonts w:ascii="Montserrat" w:hAnsi="Montserrat"/>
          <w:b/>
        </w:rPr>
        <w:t>VIII.1.2</w:t>
      </w:r>
      <w:r w:rsidRPr="006A397C">
        <w:rPr>
          <w:rFonts w:ascii="Montserrat" w:hAnsi="Montserrat"/>
          <w:b/>
        </w:rPr>
        <w:tab/>
        <w:t>Fotografías</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Integrar un anexo consistente en un álbum fotográfico en el que se identifique el número de la fotografía y se describan de manera breve los aspectos que se desean destacar del área de estudio. El álbum fotográfico deberá acompañarse con un croquis en el que se indiquen los puntos y direcciones de las tomas, mismas que se deberán identificar con numeración consecutiva y relacionarse con el texto.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De manera opcional se podrán anexar fotografías aéreas del área del proyecto (incluidos campamentos, pista aérea, helipuertos, etcétera). Se recomienda la escala 1:10 000. Se deberá especificar: fecha, hora y número de vuelo, secuencia del mosaico, línea y altura de vuelo. Además, anexar un croquis de ubicación en el que se identifique la foto que corresponde a cada área o tramo fotografiado.</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1058" w:name="_Toc50259536"/>
      <w:bookmarkStart w:id="1059" w:name="_Toc50268605"/>
      <w:bookmarkStart w:id="1060" w:name="_Toc52250002"/>
      <w:bookmarkStart w:id="1061" w:name="_Toc53228523"/>
      <w:bookmarkStart w:id="1062" w:name="_Toc175997370"/>
      <w:bookmarkStart w:id="1063" w:name="_Toc176003263"/>
      <w:bookmarkStart w:id="1064" w:name="_Toc176176861"/>
      <w:bookmarkStart w:id="1065" w:name="_Toc176177021"/>
      <w:bookmarkStart w:id="1066" w:name="_Toc206480116"/>
      <w:bookmarkStart w:id="1067" w:name="_Toc207104223"/>
      <w:bookmarkStart w:id="1068" w:name="_Toc207104379"/>
      <w:bookmarkStart w:id="1069" w:name="_Toc207534926"/>
      <w:bookmarkStart w:id="1070" w:name="_Toc207535075"/>
      <w:bookmarkStart w:id="1071" w:name="_Toc211839462"/>
      <w:bookmarkStart w:id="1072" w:name="_Toc239213157"/>
      <w:bookmarkStart w:id="1073" w:name="_Toc239213395"/>
      <w:r w:rsidRPr="006A397C">
        <w:rPr>
          <w:rFonts w:ascii="Montserrat" w:hAnsi="Montserrat"/>
          <w:b/>
        </w:rPr>
        <w:t>VIII.1.3</w:t>
      </w:r>
      <w:r w:rsidRPr="006A397C">
        <w:rPr>
          <w:rFonts w:ascii="Montserrat" w:hAnsi="Montserrat"/>
          <w:b/>
        </w:rPr>
        <w:tab/>
        <w:t>Videos</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De manera opcional se puede anexar una videograbación del sitio. Se deberá identificar la toma e incluir la plantilla técnica que describa el tipo de toma (planos </w:t>
      </w:r>
      <w:r w:rsidRPr="00232539">
        <w:rPr>
          <w:rFonts w:ascii="Montserrat" w:hAnsi="Montserrat"/>
        </w:rPr>
        <w:lastRenderedPageBreak/>
        <w:t>generales, medianos, cerrados, etcétera), así como un croquis donde se ubiquen los puntos y dirección de las tomas y los recorridos con cámara encendida.</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1074" w:name="_Toc50259537"/>
      <w:bookmarkStart w:id="1075" w:name="_Toc50268606"/>
      <w:bookmarkStart w:id="1076" w:name="_Toc52250003"/>
      <w:bookmarkStart w:id="1077" w:name="_Toc53228524"/>
      <w:bookmarkStart w:id="1078" w:name="_Toc175997371"/>
      <w:bookmarkStart w:id="1079" w:name="_Toc176003264"/>
      <w:bookmarkStart w:id="1080" w:name="_Toc176176862"/>
      <w:bookmarkStart w:id="1081" w:name="_Toc176177022"/>
      <w:bookmarkStart w:id="1082" w:name="_Toc206480117"/>
      <w:bookmarkStart w:id="1083" w:name="_Toc207104224"/>
      <w:bookmarkStart w:id="1084" w:name="_Toc207104380"/>
      <w:bookmarkStart w:id="1085" w:name="_Toc207534927"/>
      <w:bookmarkStart w:id="1086" w:name="_Toc207535076"/>
      <w:bookmarkStart w:id="1087" w:name="_Toc211839463"/>
      <w:bookmarkStart w:id="1088" w:name="_Toc239213158"/>
      <w:bookmarkStart w:id="1089" w:name="_Toc239213396"/>
      <w:r w:rsidRPr="006A397C">
        <w:rPr>
          <w:rFonts w:ascii="Montserrat" w:hAnsi="Montserrat"/>
          <w:b/>
        </w:rPr>
        <w:t>VIII.1.4</w:t>
      </w:r>
      <w:r w:rsidRPr="006A397C">
        <w:rPr>
          <w:rFonts w:ascii="Montserrat" w:hAnsi="Montserrat"/>
          <w:b/>
        </w:rPr>
        <w:tab/>
        <w:t>Listas de flora y fauna</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Las listas incluirán nombre científico, nombre común que se emplea en la región de estudio, aprovechamiento que se le da en la localidad, estatus de conservación y en caso de que sean endémicos indicarlo.</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1090" w:name="_Toc50259538"/>
      <w:bookmarkStart w:id="1091" w:name="_Toc50268607"/>
      <w:bookmarkStart w:id="1092" w:name="_Toc52250004"/>
      <w:bookmarkStart w:id="1093" w:name="_Toc53228525"/>
      <w:bookmarkStart w:id="1094" w:name="_Toc175997372"/>
      <w:bookmarkStart w:id="1095" w:name="_Toc176003265"/>
      <w:bookmarkStart w:id="1096" w:name="_Toc176176863"/>
      <w:bookmarkStart w:id="1097" w:name="_Toc176177023"/>
      <w:bookmarkStart w:id="1098" w:name="_Toc206480118"/>
      <w:bookmarkStart w:id="1099" w:name="_Toc207104225"/>
      <w:bookmarkStart w:id="1100" w:name="_Toc207104381"/>
      <w:bookmarkStart w:id="1101" w:name="_Toc207534928"/>
      <w:bookmarkStart w:id="1102" w:name="_Toc207535077"/>
      <w:bookmarkStart w:id="1103" w:name="_Toc211839464"/>
      <w:bookmarkStart w:id="1104" w:name="_Toc239213159"/>
      <w:bookmarkStart w:id="1105" w:name="_Toc239213397"/>
      <w:r w:rsidRPr="006A397C">
        <w:rPr>
          <w:rFonts w:ascii="Montserrat" w:hAnsi="Montserrat"/>
          <w:b/>
        </w:rPr>
        <w:t>VIII.2</w:t>
      </w:r>
      <w:r w:rsidRPr="006A397C">
        <w:rPr>
          <w:rFonts w:ascii="Montserrat" w:hAnsi="Montserrat"/>
          <w:b/>
        </w:rPr>
        <w:tab/>
        <w:t>Otros anexos</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Presentar la documentación y las memorias que se utilizaron para la realización del estudio de impacto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a)</w:t>
      </w:r>
      <w:r w:rsidRPr="00232539">
        <w:rPr>
          <w:rFonts w:ascii="Montserrat" w:hAnsi="Montserrat"/>
        </w:rPr>
        <w:tab/>
        <w:t>Documentos legales. Copia de autorizaciones, concesiones, escrituras, etc.</w:t>
      </w:r>
    </w:p>
    <w:p w:rsidR="00232539" w:rsidRPr="00232539" w:rsidRDefault="00232539" w:rsidP="00232539">
      <w:pPr>
        <w:pStyle w:val="Sinespaciado"/>
        <w:jc w:val="both"/>
        <w:rPr>
          <w:rFonts w:ascii="Montserrat" w:hAnsi="Montserrat"/>
        </w:rPr>
      </w:pPr>
      <w:r w:rsidRPr="00232539">
        <w:rPr>
          <w:rFonts w:ascii="Montserrat" w:hAnsi="Montserrat"/>
        </w:rPr>
        <w:t>b)</w:t>
      </w:r>
      <w:r w:rsidRPr="00232539">
        <w:rPr>
          <w:rFonts w:ascii="Montserrat" w:hAnsi="Montserrat"/>
        </w:rPr>
        <w:tab/>
        <w:t>Cartografía consultada (INEGI, Secretaría de Marina, Secretaría de Agricultura, Ganadería y Desarrollo Rural etc.) Copia legible y a escala original.</w:t>
      </w:r>
    </w:p>
    <w:p w:rsidR="00232539" w:rsidRPr="00232539" w:rsidRDefault="00232539" w:rsidP="00232539">
      <w:pPr>
        <w:pStyle w:val="Sinespaciado"/>
        <w:jc w:val="both"/>
        <w:rPr>
          <w:rFonts w:ascii="Montserrat" w:hAnsi="Montserrat"/>
        </w:rPr>
      </w:pPr>
      <w:r w:rsidRPr="00232539">
        <w:rPr>
          <w:rFonts w:ascii="Montserrat" w:hAnsi="Montserrat"/>
        </w:rPr>
        <w:t>c)</w:t>
      </w:r>
      <w:r w:rsidRPr="00232539">
        <w:rPr>
          <w:rFonts w:ascii="Montserrat" w:hAnsi="Montserrat"/>
        </w:rPr>
        <w:tab/>
        <w:t>Diagramas y otros gráficos. Incluir el título, el número o clave de identificación, la descripción de la nomenclatura y la simbología empleadas.</w:t>
      </w:r>
    </w:p>
    <w:p w:rsidR="00232539" w:rsidRPr="00232539" w:rsidRDefault="00232539" w:rsidP="00232539">
      <w:pPr>
        <w:pStyle w:val="Sinespaciado"/>
        <w:jc w:val="both"/>
        <w:rPr>
          <w:rFonts w:ascii="Montserrat" w:hAnsi="Montserrat"/>
        </w:rPr>
      </w:pPr>
      <w:r w:rsidRPr="00232539">
        <w:rPr>
          <w:rFonts w:ascii="Montserrat" w:hAnsi="Montserrat"/>
        </w:rPr>
        <w:t>d)</w:t>
      </w:r>
      <w:r w:rsidRPr="00232539">
        <w:rPr>
          <w:rFonts w:ascii="Montserrat" w:hAnsi="Montserrat"/>
        </w:rPr>
        <w:tab/>
        <w:t>Imágenes de satélite (opcional). Cada imagen que se entregue deberá tener un archivo de texto asociado, que indique los siguientes datos: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Sensor.</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proofErr w:type="spellStart"/>
      <w:r w:rsidRPr="00232539">
        <w:rPr>
          <w:rFonts w:ascii="Montserrat" w:hAnsi="Montserrat"/>
        </w:rPr>
        <w:t>Path</w:t>
      </w:r>
      <w:proofErr w:type="spellEnd"/>
      <w:r w:rsidRPr="00232539">
        <w:rPr>
          <w:rFonts w:ascii="Montserrat" w:hAnsi="Montserrat"/>
        </w:rPr>
        <w:t xml:space="preserve"> y </w:t>
      </w:r>
      <w:proofErr w:type="spellStart"/>
      <w:r w:rsidRPr="00232539">
        <w:rPr>
          <w:rFonts w:ascii="Montserrat" w:hAnsi="Montserrat"/>
        </w:rPr>
        <w:t>Row</w:t>
      </w:r>
      <w:proofErr w:type="spellEnd"/>
      <w:r w:rsidRPr="00232539">
        <w:rPr>
          <w:rFonts w:ascii="Montserrat" w:hAnsi="Montserrat"/>
        </w:rPr>
        <w:t xml:space="preserve"> correspondientes.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Coordenadas geográficas.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Especificación de las bandas seleccionadas para el trabajo.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Niveles de procesos (corregida, </w:t>
      </w:r>
      <w:r w:rsidR="008F6479" w:rsidRPr="00232539">
        <w:rPr>
          <w:rFonts w:ascii="Montserrat" w:hAnsi="Montserrat"/>
        </w:rPr>
        <w:t>autocorregida</w:t>
      </w:r>
      <w:r w:rsidRPr="00232539">
        <w:rPr>
          <w:rFonts w:ascii="Montserrat" w:hAnsi="Montserrat"/>
        </w:rPr>
        <w:t>, realces, etcétera).</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Encabezado (columnas y renglones, fecha de toma, satélite).</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Especificaciones sobre referencia geográfica con base en sistema cartográfico del INEGI.</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Software con el que se procesó.</w:t>
      </w:r>
    </w:p>
    <w:p w:rsidR="00232539" w:rsidRPr="00232539" w:rsidRDefault="00232539" w:rsidP="00232539">
      <w:pPr>
        <w:pStyle w:val="Sinespaciado"/>
        <w:jc w:val="both"/>
        <w:rPr>
          <w:rFonts w:ascii="Montserrat" w:hAnsi="Montserrat"/>
        </w:rPr>
      </w:pPr>
      <w:r w:rsidRPr="00232539">
        <w:rPr>
          <w:rFonts w:ascii="Montserrat" w:hAnsi="Montserrat"/>
        </w:rPr>
        <w:t>e)</w:t>
      </w:r>
      <w:r w:rsidRPr="00232539">
        <w:rPr>
          <w:rFonts w:ascii="Montserrat" w:hAnsi="Montserrat"/>
        </w:rPr>
        <w:tab/>
        <w:t>Resultados de análisis de laboratorio (cuando sea el caso). Entregar copia legible de los resultados del análisis de laboratorio que incluyan el nombre del laboratorio y el del responsable técnico del estudio. Asimismo, copia simple del certificado acreditado por le Entidad Mexicana de Acreditación A.C. (EMA).</w:t>
      </w:r>
    </w:p>
    <w:p w:rsidR="00232539" w:rsidRPr="00232539" w:rsidRDefault="00232539" w:rsidP="00232539">
      <w:pPr>
        <w:pStyle w:val="Sinespaciado"/>
        <w:jc w:val="both"/>
        <w:rPr>
          <w:rFonts w:ascii="Montserrat" w:hAnsi="Montserrat"/>
        </w:rPr>
      </w:pPr>
      <w:r w:rsidRPr="00232539">
        <w:rPr>
          <w:rFonts w:ascii="Montserrat" w:hAnsi="Montserrat"/>
        </w:rPr>
        <w:t>f)</w:t>
      </w:r>
      <w:r w:rsidRPr="00232539">
        <w:rPr>
          <w:rFonts w:ascii="Montserrat" w:hAnsi="Montserrat"/>
        </w:rPr>
        <w:tab/>
        <w:t xml:space="preserve">Resultados de análisis y/o trabajos de campo. Especificar las técnicas y métodos que se utilizarán en las investigaciones, tanto de campo como de gabinete, en relación con los aspectos físicos, bióticos y socioeconómicos. En el </w:t>
      </w:r>
      <w:r w:rsidRPr="00232539">
        <w:rPr>
          <w:rFonts w:ascii="Montserrat" w:hAnsi="Montserrat"/>
        </w:rPr>
        <w:lastRenderedPageBreak/>
        <w:t>caso de que la(s) técnica(s) o método(s) no corresponda(n) con el(los) tipo(s) estándar, justificar y detallar su desarrollo.</w:t>
      </w:r>
    </w:p>
    <w:p w:rsidR="00232539" w:rsidRPr="00232539" w:rsidRDefault="00232539" w:rsidP="00232539">
      <w:pPr>
        <w:pStyle w:val="Sinespaciado"/>
        <w:jc w:val="both"/>
        <w:rPr>
          <w:rFonts w:ascii="Montserrat" w:hAnsi="Montserrat"/>
        </w:rPr>
      </w:pPr>
      <w:r w:rsidRPr="00232539">
        <w:rPr>
          <w:rFonts w:ascii="Montserrat" w:hAnsi="Montserrat"/>
        </w:rPr>
        <w:t>g)</w:t>
      </w:r>
      <w:r w:rsidRPr="00232539">
        <w:rPr>
          <w:rFonts w:ascii="Montserrat" w:hAnsi="Montserrat"/>
        </w:rPr>
        <w:tab/>
        <w:t>Estudios técnicos (geología, geotectónica, topografía, mecánica de suelos, etc.).</w:t>
      </w:r>
    </w:p>
    <w:p w:rsidR="00232539" w:rsidRPr="00232539" w:rsidRDefault="00232539" w:rsidP="00232539">
      <w:pPr>
        <w:pStyle w:val="Sinespaciado"/>
        <w:jc w:val="both"/>
        <w:rPr>
          <w:rFonts w:ascii="Montserrat" w:hAnsi="Montserrat"/>
        </w:rPr>
      </w:pPr>
      <w:r w:rsidRPr="00232539">
        <w:rPr>
          <w:rFonts w:ascii="Montserrat" w:hAnsi="Montserrat"/>
        </w:rPr>
        <w:t>h)</w:t>
      </w:r>
      <w:r w:rsidRPr="00232539">
        <w:rPr>
          <w:rFonts w:ascii="Montserrat" w:hAnsi="Montserrat"/>
        </w:rPr>
        <w:tab/>
      </w:r>
      <w:r w:rsidRPr="00232539">
        <w:rPr>
          <w:rFonts w:ascii="Montserrat" w:hAnsi="Montserrat"/>
          <w:spacing w:val="-2"/>
        </w:rPr>
        <w:t xml:space="preserve">Explicación de modelos matemáticos que incluyan sus supuestos o hipótesis, así como </w:t>
      </w:r>
      <w:r w:rsidRPr="00232539">
        <w:rPr>
          <w:rFonts w:ascii="Montserrat" w:hAnsi="Montserrat"/>
        </w:rPr>
        <w:t>verificación de los mismos para aplicarlos, con sus respectivas memorias de cálculo.</w:t>
      </w:r>
    </w:p>
    <w:p w:rsidR="00232539" w:rsidRPr="00232539" w:rsidRDefault="00232539" w:rsidP="00232539">
      <w:pPr>
        <w:pStyle w:val="Sinespaciado"/>
        <w:jc w:val="both"/>
        <w:rPr>
          <w:rFonts w:ascii="Montserrat" w:hAnsi="Montserrat"/>
        </w:rPr>
      </w:pPr>
      <w:r w:rsidRPr="00232539">
        <w:rPr>
          <w:rFonts w:ascii="Montserrat" w:hAnsi="Montserrat"/>
        </w:rPr>
        <w:t>i)</w:t>
      </w:r>
      <w:r w:rsidRPr="00232539">
        <w:rPr>
          <w:rFonts w:ascii="Montserrat" w:hAnsi="Montserrat"/>
        </w:rPr>
        <w:tab/>
        <w:t>Análisis estadísticos. Explicará de manera breve el tipo de prueba estadística empleada e indicar si existen supuestos para su aplicación, en cuyo caso se describirá el procedimiento para verificar que los datos cumplen con los supuestos.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1106" w:name="_Toc50259539"/>
      <w:bookmarkStart w:id="1107" w:name="_Toc50268608"/>
      <w:bookmarkStart w:id="1108" w:name="_Toc52250005"/>
      <w:bookmarkStart w:id="1109" w:name="_Toc53228526"/>
      <w:bookmarkStart w:id="1110" w:name="_Toc175997373"/>
      <w:bookmarkStart w:id="1111" w:name="_Toc176003266"/>
      <w:bookmarkStart w:id="1112" w:name="_Toc176176864"/>
      <w:bookmarkStart w:id="1113" w:name="_Toc176177024"/>
      <w:bookmarkStart w:id="1114" w:name="_Toc206480119"/>
      <w:bookmarkStart w:id="1115" w:name="_Toc207104226"/>
      <w:bookmarkStart w:id="1116" w:name="_Toc207104382"/>
      <w:bookmarkStart w:id="1117" w:name="_Toc207534929"/>
      <w:bookmarkStart w:id="1118" w:name="_Toc207535078"/>
      <w:bookmarkStart w:id="1119" w:name="_Toc211839465"/>
      <w:bookmarkStart w:id="1120" w:name="_Toc239213160"/>
      <w:bookmarkStart w:id="1121" w:name="_Toc239213398"/>
      <w:r w:rsidRPr="006A397C">
        <w:rPr>
          <w:rFonts w:ascii="Montserrat" w:hAnsi="Montserrat"/>
          <w:b/>
        </w:rPr>
        <w:t>VIII.3</w:t>
      </w:r>
      <w:r w:rsidRPr="006A397C">
        <w:rPr>
          <w:rFonts w:ascii="Montserrat" w:hAnsi="Montserrat"/>
          <w:b/>
        </w:rPr>
        <w:tab/>
        <w:t>Glosario de términos</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Se podrá incluir términos que utilice y que no estén contemplados en este glosario.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b/>
          <w:bCs/>
        </w:rPr>
        <w:t xml:space="preserve">Beneficioso o perjudicial: </w:t>
      </w:r>
      <w:r w:rsidRPr="00232539">
        <w:rPr>
          <w:rFonts w:ascii="Montserrat" w:hAnsi="Montserrat"/>
        </w:rPr>
        <w:t>Positivo o negativo.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Bordo: </w:t>
      </w:r>
      <w:r w:rsidRPr="00232539">
        <w:rPr>
          <w:rFonts w:ascii="Montserrat" w:hAnsi="Montserrat"/>
        </w:rPr>
        <w:t>Pueden ser pequeñas cortinas que producen el represamiento de un cuerpo de agua superficial con diversos fines.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Canal: </w:t>
      </w:r>
      <w:r w:rsidRPr="00232539">
        <w:rPr>
          <w:rFonts w:ascii="Montserrat" w:hAnsi="Montserrat"/>
        </w:rPr>
        <w:t>Los canales son obras para conducción del agua captada, desde su fuente hasta el lugar de su aprovechamiento. Los canales pueden ser a cielo abierto, cerrados, sin revestir y revestidos de concreto.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Cárcamo de bombeo: </w:t>
      </w:r>
      <w:r w:rsidRPr="00232539">
        <w:rPr>
          <w:rFonts w:ascii="Montserrat" w:hAnsi="Montserrat"/>
        </w:rPr>
        <w:t>Consiste en un depósito de agua para mantener un suministro constante a un sistema de bombeo.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Componentes ambientales críticos: </w:t>
      </w:r>
      <w:r w:rsidRPr="00232539">
        <w:rPr>
          <w:rFonts w:ascii="Montserrat" w:hAnsi="Montserrat"/>
        </w:rPr>
        <w:t>Serán definidos de acuerdo con los siguientes criterios, fragilidad, vulnerabilidad, importancia en la estructura y función del sistema, presencia de especies de flora, fauna y otros recursos naturales considerados en alguna categoría de protección, así como aquellos elementos de importancia desde el punto de vista cultural, religioso y social.</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Componentes ambientales relevantes: </w:t>
      </w:r>
      <w:r w:rsidRPr="00232539">
        <w:rPr>
          <w:rFonts w:ascii="Montserrat" w:hAnsi="Montserrat"/>
        </w:rPr>
        <w:t>Se determinarán sobre la base de la importancia que tienen en el equilibrio y mantenimiento del sistema, así como por las interacciones proyecto-ambiente previstas.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Daño ambiental: </w:t>
      </w:r>
      <w:r w:rsidRPr="00232539">
        <w:rPr>
          <w:rFonts w:ascii="Montserrat" w:hAnsi="Montserrat"/>
        </w:rPr>
        <w:t>Es el que ocurre sobre algún elemento ambiental a consecuencia de un impacto ambiental adverso.</w:t>
      </w:r>
    </w:p>
    <w:p w:rsidR="00232539" w:rsidRPr="00232539" w:rsidRDefault="00232539" w:rsidP="00232539">
      <w:pPr>
        <w:pStyle w:val="Sinespaciado"/>
        <w:jc w:val="both"/>
        <w:rPr>
          <w:rFonts w:ascii="Montserrat" w:hAnsi="Montserrat"/>
        </w:rPr>
      </w:pPr>
      <w:r w:rsidRPr="00232539">
        <w:rPr>
          <w:rFonts w:ascii="Montserrat" w:hAnsi="Montserrat"/>
          <w:b/>
          <w:bCs/>
        </w:rPr>
        <w:lastRenderedPageBreak/>
        <w:t xml:space="preserve">Daño a los ecosistemas: </w:t>
      </w:r>
      <w:r w:rsidRPr="00232539">
        <w:rPr>
          <w:rFonts w:ascii="Montserrat" w:hAnsi="Montserrat"/>
        </w:rPr>
        <w:t>Es el resultado de uno o más impactos ambientales sobre uno o varios elementos ambientales o procesos del ecosistema que desencadenan un desequilibrio ecológico.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Daño grave al ecosistema: </w:t>
      </w:r>
      <w:r w:rsidRPr="00232539">
        <w:rPr>
          <w:rFonts w:ascii="Montserrat" w:hAnsi="Montserrat"/>
        </w:rPr>
        <w:t xml:space="preserve">Es aquel que propicia la pérdida de uno o varios elementos ambientales, que afecta la estructura o función, o que modifica las tendencias evolutivas o </w:t>
      </w:r>
      <w:proofErr w:type="spellStart"/>
      <w:r w:rsidRPr="00232539">
        <w:rPr>
          <w:rFonts w:ascii="Montserrat" w:hAnsi="Montserrat"/>
        </w:rPr>
        <w:t>sucesionales</w:t>
      </w:r>
      <w:proofErr w:type="spellEnd"/>
      <w:r w:rsidRPr="00232539">
        <w:rPr>
          <w:rFonts w:ascii="Montserrat" w:hAnsi="Montserrat"/>
        </w:rPr>
        <w:t xml:space="preserve"> del ecosistema.</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Dársena: </w:t>
      </w:r>
      <w:r w:rsidRPr="00232539">
        <w:rPr>
          <w:rFonts w:ascii="Montserrat" w:hAnsi="Montserrat"/>
        </w:rPr>
        <w:t>Cada una de las partes interiores de un puerto de mar limitadas por los muelles y malecones (obra que se hace a orillas de los ríos o del mar para proteger éstas contra las aguas corrientes y el embate de las olas).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Desequilibrio ecológico grave: </w:t>
      </w:r>
      <w:r w:rsidRPr="00232539">
        <w:rPr>
          <w:rFonts w:ascii="Montserrat" w:hAnsi="Montserrat"/>
        </w:rPr>
        <w:t>Alteración significativa de las condiciones ambientales en las que se prevén impactos acumulativos, sinérgicos y residuales que ocasionarían la destrucción, el aislamiento o la fragmentación de los ecosistemas.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Despedregado: </w:t>
      </w:r>
      <w:r w:rsidRPr="00232539">
        <w:rPr>
          <w:rFonts w:ascii="Montserrat" w:hAnsi="Montserrat"/>
        </w:rPr>
        <w:t>Consiste en la eliminación de rocas grandes de un terreno.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Dique: </w:t>
      </w:r>
      <w:r w:rsidRPr="00232539">
        <w:rPr>
          <w:rFonts w:ascii="Montserrat" w:hAnsi="Montserrat"/>
        </w:rPr>
        <w:t>Muro para contener las aguas fluviales o marítimas y regular el curso de éstas.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Duración: </w:t>
      </w:r>
      <w:r w:rsidRPr="00232539">
        <w:rPr>
          <w:rFonts w:ascii="Montserrat" w:hAnsi="Montserrat"/>
        </w:rPr>
        <w:t>El tiempo de duración del impacto; por ejemplo, permanente o temporal.</w:t>
      </w:r>
    </w:p>
    <w:p w:rsidR="00232539" w:rsidRPr="00232539" w:rsidRDefault="00232539" w:rsidP="00232539">
      <w:pPr>
        <w:pStyle w:val="Sinespaciado"/>
        <w:jc w:val="both"/>
        <w:rPr>
          <w:rFonts w:ascii="Montserrat" w:hAnsi="Montserrat"/>
        </w:rPr>
      </w:pPr>
      <w:r w:rsidRPr="00232539">
        <w:rPr>
          <w:rFonts w:ascii="Montserrat" w:hAnsi="Montserrat"/>
          <w:b/>
          <w:bCs/>
        </w:rPr>
        <w:t>Escollera</w:t>
      </w:r>
      <w:r w:rsidRPr="00232539">
        <w:rPr>
          <w:rFonts w:ascii="Montserrat" w:hAnsi="Montserrat"/>
        </w:rPr>
        <w:t>. Es un rompeolas constituido por un amontonamiento de rocas gruesas, coronado por bloques de hormigón y obra civil.</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Especies de difícil regeneración: </w:t>
      </w:r>
      <w:r w:rsidRPr="00232539">
        <w:rPr>
          <w:rFonts w:ascii="Montserrat" w:hAnsi="Montserrat"/>
        </w:rPr>
        <w:t>Las especies vulnerables a la extinción biológica por la especificidad de sus requerimientos de hábitat y de las condiciones para su reproducción.</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Espigón: </w:t>
      </w:r>
      <w:r w:rsidRPr="00232539">
        <w:rPr>
          <w:rFonts w:ascii="Montserrat" w:hAnsi="Montserrat"/>
        </w:rPr>
        <w:t>Dique en forma de macizo, perpendicular a la orilla de un río o una playa, que sirve para regular el curso del primero o para proteger la segunda contra el oleaje y las corrientes del litoral.</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Fluvial: </w:t>
      </w:r>
      <w:r w:rsidRPr="00232539">
        <w:rPr>
          <w:rFonts w:ascii="Montserrat" w:hAnsi="Montserrat"/>
        </w:rPr>
        <w:t>Relativo o perteneciente a los ríos.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Impacto ambiental: </w:t>
      </w:r>
      <w:r w:rsidRPr="00232539">
        <w:rPr>
          <w:rFonts w:ascii="Montserrat" w:hAnsi="Montserrat"/>
        </w:rPr>
        <w:t>Modificación del ambiente ocasionada por la acción del hombre o de la naturaleza.</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Impacto ambiental acumulativo: </w:t>
      </w:r>
      <w:r w:rsidRPr="00232539">
        <w:rPr>
          <w:rFonts w:ascii="Montserrat" w:hAnsi="Montserrat"/>
        </w:rPr>
        <w:t>El efecto en el ambiente que resulta del incremento de los impactos de acciones particulares ocasionado por la interacción con otros que se efectuaron en el pasado o que están ocurriendo en el presente.</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Impacto ambiental residual: </w:t>
      </w:r>
      <w:r w:rsidRPr="00232539">
        <w:rPr>
          <w:rFonts w:ascii="Montserrat" w:hAnsi="Montserrat"/>
        </w:rPr>
        <w:t>El impacto que persiste después de la aplicación de medidas de mitigación.</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Impacto ambiental significativo o relevante: </w:t>
      </w:r>
      <w:r w:rsidRPr="00232539">
        <w:rPr>
          <w:rFonts w:ascii="Montserrat" w:hAnsi="Montserrat"/>
        </w:rPr>
        <w:t xml:space="preserve">Aquel que resulta de la acción del hombre o de la naturaleza, que provoca alteraciones en los ecosistemas y sus </w:t>
      </w:r>
      <w:r w:rsidRPr="00232539">
        <w:rPr>
          <w:rFonts w:ascii="Montserrat" w:hAnsi="Montserrat"/>
        </w:rPr>
        <w:lastRenderedPageBreak/>
        <w:t>recursos naturales o en la salud, obstaculizando la existencia y desarrollo del hombre y de los demás seres vivos, así como la continuidad de los procesos naturales.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Impacto ambiental sinérgico: </w:t>
      </w:r>
      <w:r w:rsidRPr="00232539">
        <w:rPr>
          <w:rFonts w:ascii="Montserrat" w:hAnsi="Montserrat"/>
        </w:rPr>
        <w:t>Aquel que se produce cuando el efecto conjunto de la presencia simultánea de varias acciones supone una incidencia ambiental mayor que la suma de las incidencias individuales contempladas aisladamente.</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Importancia: </w:t>
      </w:r>
      <w:r w:rsidRPr="00232539">
        <w:rPr>
          <w:rFonts w:ascii="Montserrat" w:hAnsi="Montserrat"/>
        </w:rPr>
        <w:t>Indica qué tan significativo es el efecto del impacto en el ambiente. Para ello se considera lo siguiente:</w:t>
      </w:r>
    </w:p>
    <w:p w:rsidR="00232539" w:rsidRPr="00232539" w:rsidRDefault="00232539" w:rsidP="00232539">
      <w:pPr>
        <w:pStyle w:val="Sinespaciado"/>
        <w:jc w:val="both"/>
        <w:rPr>
          <w:rFonts w:ascii="Montserrat" w:hAnsi="Montserrat"/>
        </w:rPr>
      </w:pPr>
      <w:r w:rsidRPr="00232539">
        <w:rPr>
          <w:rFonts w:ascii="Montserrat" w:hAnsi="Montserrat"/>
        </w:rPr>
        <w:t>a)</w:t>
      </w:r>
      <w:r w:rsidRPr="00232539">
        <w:rPr>
          <w:rFonts w:ascii="Montserrat" w:hAnsi="Montserrat"/>
        </w:rPr>
        <w:tab/>
        <w:t>La condición en que se encuentran el o los elementos o componentes ambientales que se verán afectados.</w:t>
      </w:r>
    </w:p>
    <w:p w:rsidR="00232539" w:rsidRPr="00232539" w:rsidRDefault="00232539" w:rsidP="00232539">
      <w:pPr>
        <w:pStyle w:val="Sinespaciado"/>
        <w:jc w:val="both"/>
        <w:rPr>
          <w:rFonts w:ascii="Montserrat" w:hAnsi="Montserrat"/>
        </w:rPr>
      </w:pPr>
      <w:r w:rsidRPr="00232539">
        <w:rPr>
          <w:rFonts w:ascii="Montserrat" w:hAnsi="Montserrat"/>
        </w:rPr>
        <w:t>b)</w:t>
      </w:r>
      <w:r w:rsidRPr="00232539">
        <w:rPr>
          <w:rFonts w:ascii="Montserrat" w:hAnsi="Montserrat"/>
        </w:rPr>
        <w:tab/>
        <w:t>La relevancia de la o las funciones afectadas en el sistema ambiental.</w:t>
      </w:r>
    </w:p>
    <w:p w:rsidR="00232539" w:rsidRPr="00232539" w:rsidRDefault="00232539" w:rsidP="00232539">
      <w:pPr>
        <w:pStyle w:val="Sinespaciado"/>
        <w:jc w:val="both"/>
        <w:rPr>
          <w:rFonts w:ascii="Montserrat" w:hAnsi="Montserrat"/>
        </w:rPr>
      </w:pPr>
      <w:r w:rsidRPr="00232539">
        <w:rPr>
          <w:rFonts w:ascii="Montserrat" w:hAnsi="Montserrat"/>
        </w:rPr>
        <w:t>c)</w:t>
      </w:r>
      <w:r w:rsidRPr="00232539">
        <w:rPr>
          <w:rFonts w:ascii="Montserrat" w:hAnsi="Montserrat"/>
        </w:rPr>
        <w:tab/>
        <w:t>La calidad ambiental del sitio, la incidencia del impacto en los procesos de deterioro.</w:t>
      </w:r>
    </w:p>
    <w:p w:rsidR="00232539" w:rsidRPr="00232539" w:rsidRDefault="00232539" w:rsidP="00232539">
      <w:pPr>
        <w:pStyle w:val="Sinespaciado"/>
        <w:jc w:val="both"/>
        <w:rPr>
          <w:rFonts w:ascii="Montserrat" w:hAnsi="Montserrat"/>
        </w:rPr>
      </w:pPr>
      <w:r w:rsidRPr="00232539">
        <w:rPr>
          <w:rFonts w:ascii="Montserrat" w:hAnsi="Montserrat"/>
        </w:rPr>
        <w:t>d)</w:t>
      </w:r>
      <w:r w:rsidRPr="00232539">
        <w:rPr>
          <w:rFonts w:ascii="Montserrat" w:hAnsi="Montserrat"/>
        </w:rPr>
        <w:tab/>
        <w:t>La capacidad ambiental expresada como el potencial de asimilación del impacto y la de regeneración o autorregulación del sistema.</w:t>
      </w:r>
    </w:p>
    <w:p w:rsidR="00232539" w:rsidRPr="00232539" w:rsidRDefault="00232539" w:rsidP="00232539">
      <w:pPr>
        <w:pStyle w:val="Sinespaciado"/>
        <w:jc w:val="both"/>
        <w:rPr>
          <w:rFonts w:ascii="Montserrat" w:hAnsi="Montserrat"/>
        </w:rPr>
      </w:pPr>
      <w:r w:rsidRPr="00232539">
        <w:rPr>
          <w:rFonts w:ascii="Montserrat" w:hAnsi="Montserrat"/>
        </w:rPr>
        <w:t>e)</w:t>
      </w:r>
      <w:r w:rsidRPr="00232539">
        <w:rPr>
          <w:rFonts w:ascii="Montserrat" w:hAnsi="Montserrat"/>
        </w:rPr>
        <w:tab/>
        <w:t>El grado de concordancia con los usos del suelo y/o de los recursos naturales actuales y proyectados.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Irreversible: </w:t>
      </w:r>
      <w:r w:rsidRPr="00232539">
        <w:rPr>
          <w:rFonts w:ascii="Montserrat" w:hAnsi="Montserrat"/>
        </w:rPr>
        <w:t>Aquel cuyo efecto supone la imposibilidad o dificultad extrema de retornar por medios naturales a la situación existente antes de que se ejecutara la acción que produce el impacto.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Irrigar: </w:t>
      </w:r>
      <w:r w:rsidRPr="00232539">
        <w:rPr>
          <w:rFonts w:ascii="Montserrat" w:hAnsi="Montserrat"/>
        </w:rPr>
        <w:t>Llevar agua a las tierras mediante canales, acequias, etc., regar.</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Jagüey: </w:t>
      </w:r>
      <w:r w:rsidRPr="00232539">
        <w:rPr>
          <w:rFonts w:ascii="Montserrat" w:hAnsi="Montserrat"/>
        </w:rPr>
        <w:t>Pozo o zanja llena de agua, ya artificialmente, ya por filtraciones del terreno.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Magnitud: </w:t>
      </w:r>
      <w:r w:rsidRPr="00232539">
        <w:rPr>
          <w:rFonts w:ascii="Montserrat" w:hAnsi="Montserrat"/>
        </w:rPr>
        <w:t>Extensión del impacto con respecto al área de influencia a través del tiempo, expresada en términos cuantitativos.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Medidas de prevención: </w:t>
      </w:r>
      <w:r w:rsidRPr="00232539">
        <w:rPr>
          <w:rFonts w:ascii="Montserrat" w:hAnsi="Montserrat"/>
        </w:rPr>
        <w:t xml:space="preserve">Conjunto de acciones que deberá ejecutar el </w:t>
      </w:r>
      <w:proofErr w:type="spellStart"/>
      <w:r w:rsidRPr="00232539">
        <w:rPr>
          <w:rFonts w:ascii="Montserrat" w:hAnsi="Montserrat"/>
        </w:rPr>
        <w:t>promovente</w:t>
      </w:r>
      <w:proofErr w:type="spellEnd"/>
      <w:r w:rsidRPr="00232539">
        <w:rPr>
          <w:rFonts w:ascii="Montserrat" w:hAnsi="Montserrat"/>
        </w:rPr>
        <w:t xml:space="preserve"> para evitar efectos previsibles de deterioro del ambiente.</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Medidas de mitigación: </w:t>
      </w:r>
      <w:r w:rsidRPr="00232539">
        <w:rPr>
          <w:rFonts w:ascii="Montserrat" w:hAnsi="Montserrat"/>
        </w:rPr>
        <w:t xml:space="preserve">Conjunto de acciones que deberá ejecutar el </w:t>
      </w:r>
      <w:proofErr w:type="spellStart"/>
      <w:r w:rsidRPr="00232539">
        <w:rPr>
          <w:rFonts w:ascii="Montserrat" w:hAnsi="Montserrat"/>
        </w:rPr>
        <w:t>promovente</w:t>
      </w:r>
      <w:proofErr w:type="spellEnd"/>
      <w:r w:rsidRPr="00232539">
        <w:rPr>
          <w:rFonts w:ascii="Montserrat" w:hAnsi="Montserrat"/>
        </w:rPr>
        <w:t xml:space="preserve"> para atenuar el impacto ambiental y restablecer o compensar las condiciones ambientales existentes antes de la perturbación que se causare con la realización de un proyecto en cualquiera de sus etapas.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Milla marina (o marítima): </w:t>
      </w:r>
      <w:r w:rsidRPr="00232539">
        <w:rPr>
          <w:rFonts w:ascii="Montserrat" w:hAnsi="Montserrat"/>
        </w:rPr>
        <w:t xml:space="preserve">Teóricamente es equivalente a la distancia media que separa dos puntos de la superficie terrestre situados a igual longitud y cuya latitud difiere de un minuto de arco. Por acuerdo internacional, se le ha atribuido el valor convencional de </w:t>
      </w:r>
      <w:smartTag w:uri="urn:schemas-microsoft-com:office:smarttags" w:element="metricconverter">
        <w:smartTagPr>
          <w:attr w:name="ProductID" w:val="1,852 m"/>
        </w:smartTagPr>
        <w:r w:rsidRPr="00232539">
          <w:rPr>
            <w:rFonts w:ascii="Montserrat" w:hAnsi="Montserrat"/>
          </w:rPr>
          <w:t>1,852 m</w:t>
        </w:r>
      </w:smartTag>
      <w:r w:rsidRPr="00232539">
        <w:rPr>
          <w:rFonts w:ascii="Montserrat" w:hAnsi="Montserrat"/>
        </w:rPr>
        <w:t>.</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Muelle: </w:t>
      </w:r>
      <w:r w:rsidRPr="00232539">
        <w:rPr>
          <w:rFonts w:ascii="Montserrat" w:hAnsi="Montserrat"/>
        </w:rPr>
        <w:t>Son obras que se realizan en la orilla del mar o de un río para consolidarla, permitir el atraque de los barcos y facilitar su carga y descarga.</w:t>
      </w:r>
    </w:p>
    <w:p w:rsidR="00232539" w:rsidRPr="00232539" w:rsidRDefault="00232539" w:rsidP="00232539">
      <w:pPr>
        <w:pStyle w:val="Sinespaciado"/>
        <w:jc w:val="both"/>
        <w:rPr>
          <w:rFonts w:ascii="Montserrat" w:hAnsi="Montserrat"/>
        </w:rPr>
      </w:pPr>
      <w:r w:rsidRPr="00232539">
        <w:rPr>
          <w:rFonts w:ascii="Montserrat" w:hAnsi="Montserrat"/>
          <w:b/>
          <w:bCs/>
        </w:rPr>
        <w:lastRenderedPageBreak/>
        <w:t xml:space="preserve">Muro de contención: </w:t>
      </w:r>
      <w:r w:rsidRPr="00232539">
        <w:rPr>
          <w:rFonts w:ascii="Montserrat" w:hAnsi="Montserrat"/>
        </w:rPr>
        <w:t>Su función es similar a la de un dique, que permite el represamiento de un cuerpo de agua o también para evitar el deslizamiento de suelo u otro material.</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Naturaleza del impacto: </w:t>
      </w:r>
      <w:r w:rsidRPr="00232539">
        <w:rPr>
          <w:rFonts w:ascii="Montserrat" w:hAnsi="Montserrat"/>
        </w:rPr>
        <w:t>Se refiere al efecto benéfico o adverso de la acción sobre el ambiente.</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Obras de conducción: </w:t>
      </w:r>
      <w:r w:rsidRPr="00232539">
        <w:rPr>
          <w:rFonts w:ascii="Montserrat" w:hAnsi="Montserrat"/>
        </w:rPr>
        <w:t>Son obras requeridas para transportar el agua captada, desde la fuente hasta el lugar de almacenamiento, regulación, tratamiento o distribución.</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Pluvial: </w:t>
      </w:r>
      <w:r w:rsidRPr="00232539">
        <w:rPr>
          <w:rFonts w:ascii="Montserrat" w:hAnsi="Montserrat"/>
        </w:rPr>
        <w:t>Relativo a la lluvia.</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Presa de almacenamiento: </w:t>
      </w:r>
      <w:r w:rsidRPr="00232539">
        <w:rPr>
          <w:rFonts w:ascii="Montserrat" w:hAnsi="Montserrat"/>
        </w:rPr>
        <w:t>Estas presas, como su nombre lo dice, tienen la función de almacenar agua para ser un abastecimiento confiable del recurso agua a lo largo del año, específicamente en temporadas de sequía. Su función es múltiple y pueden ser útiles para irrigación de zonas agrícolas, para suministro a zonas industriales y urbanas y para producir energía eléctrica, principalmente. Se establecen interceptando el escurrimiento de un caudal permanente, de manera que se garantice el llenado de la presa de manera continua.</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Presa </w:t>
      </w:r>
      <w:proofErr w:type="spellStart"/>
      <w:r w:rsidRPr="00232539">
        <w:rPr>
          <w:rFonts w:ascii="Montserrat" w:hAnsi="Montserrat"/>
          <w:b/>
          <w:bCs/>
        </w:rPr>
        <w:t>derivadora</w:t>
      </w:r>
      <w:proofErr w:type="spellEnd"/>
      <w:r w:rsidRPr="00232539">
        <w:rPr>
          <w:rFonts w:ascii="Montserrat" w:hAnsi="Montserrat"/>
          <w:b/>
          <w:bCs/>
        </w:rPr>
        <w:t xml:space="preserve">: </w:t>
      </w:r>
      <w:r w:rsidRPr="00232539">
        <w:rPr>
          <w:rFonts w:ascii="Montserrat" w:hAnsi="Montserrat"/>
        </w:rPr>
        <w:t>La función de estas presas es interceptar una corriente para elevar la columna de agua para poder así derivar el agua hacia otras zonas que requieren del recurso e incluso para derivar a otras presas, sin necesidad de establecer sistemas de bombeo para llevar el agua a zonas más altas.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Presa de control de avenidas: </w:t>
      </w:r>
      <w:r w:rsidRPr="00232539">
        <w:rPr>
          <w:rFonts w:ascii="Montserrat" w:hAnsi="Montserrat"/>
        </w:rPr>
        <w:t>La función de estas presas es la de evitar que las grandes avenidas que llegan a darse en temporada de lluvias puedan producir inundaciones en zonas agrícolas, urbanas, industriales, etc. al salirse los ríos de su cauce. Esta presa retiene temporalmente los grandes volúmenes de agua y permite su gradual escurrimiento aguas abajo, de manera controlada. Estas presas pueden establecerse a lo largo de un río para ir almacenando el escurrimiento y repartirlo entre varias de ellas.</w:t>
      </w:r>
    </w:p>
    <w:p w:rsidR="00232539" w:rsidRPr="00232539" w:rsidRDefault="00232539" w:rsidP="00232539">
      <w:pPr>
        <w:pStyle w:val="Sinespaciado"/>
        <w:jc w:val="both"/>
        <w:rPr>
          <w:rFonts w:ascii="Montserrat" w:hAnsi="Montserrat"/>
          <w:lang w:val="pt-BR"/>
        </w:rPr>
      </w:pPr>
      <w:r w:rsidRPr="00232539">
        <w:rPr>
          <w:rFonts w:ascii="Montserrat" w:hAnsi="Montserrat"/>
          <w:b/>
          <w:bCs/>
          <w:lang w:val="pt-BR"/>
        </w:rPr>
        <w:t xml:space="preserve">Represa: </w:t>
      </w:r>
      <w:r w:rsidRPr="00232539">
        <w:rPr>
          <w:rFonts w:ascii="Montserrat" w:hAnsi="Montserrat"/>
          <w:lang w:val="pt-BR"/>
        </w:rPr>
        <w:t>Sinónimo de presa o de embalse.</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Reversibilidad: </w:t>
      </w:r>
      <w:r w:rsidRPr="00232539">
        <w:rPr>
          <w:rFonts w:ascii="Montserrat" w:hAnsi="Montserrat"/>
        </w:rPr>
        <w:t>Ocurre cuando la alteración causada por impactos generados por la realización de obras o actividades sobre el medio natural puede ser asimilada por el entorno debido al funcionamiento de procesos naturales de la sucesión ecológica y de los mecanismos de autodepuración del medio.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Rompeolas: </w:t>
      </w:r>
      <w:r w:rsidRPr="00232539">
        <w:rPr>
          <w:rFonts w:ascii="Montserrat" w:hAnsi="Montserrat"/>
        </w:rPr>
        <w:t>Dique avanzado en el mar que se construye a la entrada de los puertos para que no penetre en ellos el oleaje.</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Salmuera: </w:t>
      </w:r>
      <w:r w:rsidRPr="00232539">
        <w:rPr>
          <w:rFonts w:ascii="Montserrat" w:hAnsi="Montserrat"/>
        </w:rPr>
        <w:t>Agua fuertemente cargada de sal, que puede resultar, por ejemplo, de la evaporación del agua del mar.</w:t>
      </w:r>
    </w:p>
    <w:p w:rsidR="00232539" w:rsidRPr="00232539" w:rsidRDefault="00232539" w:rsidP="00232539">
      <w:pPr>
        <w:pStyle w:val="Sinespaciado"/>
        <w:jc w:val="both"/>
        <w:rPr>
          <w:rFonts w:ascii="Montserrat" w:hAnsi="Montserrat"/>
        </w:rPr>
      </w:pPr>
      <w:r w:rsidRPr="00232539">
        <w:rPr>
          <w:rFonts w:ascii="Montserrat" w:hAnsi="Montserrat"/>
          <w:b/>
          <w:bCs/>
        </w:rPr>
        <w:lastRenderedPageBreak/>
        <w:t xml:space="preserve">Sistema ambiental: </w:t>
      </w:r>
      <w:r w:rsidRPr="00232539">
        <w:rPr>
          <w:rFonts w:ascii="Montserrat" w:hAnsi="Montserrat"/>
        </w:rPr>
        <w:t>Es la interacción entre el ecosistema (componentes abióticos y bióticos) y el subsistema socioeconómico (incluidos los aspectos culturales) de la región donde se pretende establecer el proyecto.</w:t>
      </w:r>
    </w:p>
    <w:p w:rsidR="00232539" w:rsidRPr="00232539" w:rsidRDefault="00232539" w:rsidP="00232539">
      <w:pPr>
        <w:pStyle w:val="Sinespaciado"/>
        <w:jc w:val="both"/>
        <w:rPr>
          <w:rFonts w:ascii="Montserrat" w:hAnsi="Montserrat"/>
        </w:rPr>
      </w:pPr>
      <w:proofErr w:type="spellStart"/>
      <w:r w:rsidRPr="00232539">
        <w:rPr>
          <w:rFonts w:ascii="Montserrat" w:hAnsi="Montserrat"/>
          <w:b/>
          <w:bCs/>
        </w:rPr>
        <w:t>Subsoleo</w:t>
      </w:r>
      <w:proofErr w:type="spellEnd"/>
      <w:r w:rsidRPr="00232539">
        <w:rPr>
          <w:rFonts w:ascii="Montserrat" w:hAnsi="Montserrat"/>
          <w:b/>
          <w:bCs/>
        </w:rPr>
        <w:t xml:space="preserve">: </w:t>
      </w:r>
      <w:r w:rsidRPr="00232539">
        <w:rPr>
          <w:rFonts w:ascii="Montserrat" w:hAnsi="Montserrat"/>
        </w:rPr>
        <w:t>Introducción de maquinaria para aflojar profundamente el suelo.</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Tómbolo: </w:t>
      </w:r>
      <w:r w:rsidRPr="00232539">
        <w:rPr>
          <w:rFonts w:ascii="Montserrat" w:hAnsi="Montserrat"/>
        </w:rPr>
        <w:t>Conjunto formado por lo que primitivamente era un islote y la lengua de arena que lo une al continente.</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Urgencia de aplicación de medidas de mitigación: </w:t>
      </w:r>
      <w:r w:rsidRPr="00232539">
        <w:rPr>
          <w:rFonts w:ascii="Montserrat" w:hAnsi="Montserrat"/>
        </w:rPr>
        <w:t>Rapidez e importancia de las medidas correctivas para mitigar el impacto, considerando como criterios si el impacto sobrepasa umbrales o la relevancia de la pérdida ambiental, principalmente cuando afecta las estructuras o funciones críticas.</w:t>
      </w:r>
    </w:p>
    <w:p w:rsidR="00232539" w:rsidRPr="00232539" w:rsidRDefault="00232539" w:rsidP="00232539">
      <w:pPr>
        <w:pStyle w:val="Sinespaciado"/>
        <w:jc w:val="both"/>
        <w:rPr>
          <w:rFonts w:ascii="Montserrat" w:hAnsi="Montserrat"/>
        </w:rPr>
      </w:pPr>
      <w:r w:rsidRPr="00232539">
        <w:rPr>
          <w:rFonts w:ascii="Montserrat" w:hAnsi="Montserrat"/>
          <w:b/>
          <w:bCs/>
        </w:rPr>
        <w:t xml:space="preserve">Varadero: </w:t>
      </w:r>
      <w:r w:rsidRPr="00232539">
        <w:rPr>
          <w:rFonts w:ascii="Montserrat" w:hAnsi="Montserrat"/>
        </w:rPr>
        <w:t xml:space="preserve">Plano inclinado de madera o de concreto que se prolonga desde la orilla del mar hacia el fono y cuyo objeto es el de poder sacar a tierra las embarcaciones para repararlas o para otros usos, ya sea por medio de un cabrestante (especie de torno de tambor vertical para </w:t>
      </w:r>
      <w:proofErr w:type="spellStart"/>
      <w:r w:rsidRPr="00232539">
        <w:rPr>
          <w:rFonts w:ascii="Montserrat" w:hAnsi="Montserrat"/>
        </w:rPr>
        <w:t>halar</w:t>
      </w:r>
      <w:proofErr w:type="spellEnd"/>
      <w:r w:rsidRPr="00232539">
        <w:rPr>
          <w:rFonts w:ascii="Montserrat" w:hAnsi="Montserrat"/>
        </w:rPr>
        <w:t xml:space="preserve"> o tirar de un cable), arrastrándolos por la quilla de la embarcación sobre postes, o si son mayores colocándolas sobre rieles.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bookmarkStart w:id="1122" w:name="_Toc211839466"/>
      <w:bookmarkStart w:id="1123" w:name="_Toc239213161"/>
      <w:bookmarkStart w:id="1124" w:name="_Toc239213399"/>
      <w:r w:rsidRPr="006A397C">
        <w:rPr>
          <w:rFonts w:ascii="Montserrat" w:hAnsi="Montserrat"/>
          <w:b/>
        </w:rPr>
        <w:t>ANEXO. MÉTODOS PARA LA IDENTIFICACIÓN, PREDICCIÓN Y EVALUACIÓN DE IMPACTOS AMBIENTALES</w:t>
      </w:r>
      <w:bookmarkEnd w:id="1122"/>
      <w:bookmarkEnd w:id="1123"/>
      <w:bookmarkEnd w:id="1124"/>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Con base en la investigación bibliográfica y la consulta en el internet a diversos sitios, se encontraron un gran número de métodos que se utilizan más comúnmente para la evaluación del impacto ambiental de proyectos. A continuación se presenta una lista de estas metodologías encontradas en la investigación, seguida de un análisis de la metodología seleccionada, considerada de mayor relevancia y utilidad para ser aplicada en la identificación, predicción y evaluación de los impactos ambientales: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Sistemas de Red y Gráficos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Matrices de interacciones causa-efecto (</w:t>
      </w:r>
      <w:proofErr w:type="spellStart"/>
      <w:r w:rsidRPr="00232539">
        <w:rPr>
          <w:rFonts w:ascii="Montserrat" w:hAnsi="Montserrat"/>
        </w:rPr>
        <w:t>Leopold</w:t>
      </w:r>
      <w:proofErr w:type="spellEnd"/>
      <w:r w:rsidRPr="00232539">
        <w:rPr>
          <w:rFonts w:ascii="Montserrat" w:hAnsi="Montserrat"/>
        </w:rPr>
        <w:t>, de Cribado)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CNYRPAB</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proofErr w:type="spellStart"/>
      <w:r w:rsidRPr="00232539">
        <w:rPr>
          <w:rFonts w:ascii="Montserrat" w:hAnsi="Montserrat"/>
        </w:rPr>
        <w:t>Bereano</w:t>
      </w:r>
      <w:proofErr w:type="spellEnd"/>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proofErr w:type="spellStart"/>
      <w:r w:rsidRPr="00232539">
        <w:rPr>
          <w:rFonts w:ascii="Montserrat" w:hAnsi="Montserrat"/>
        </w:rPr>
        <w:t>Sorensen</w:t>
      </w:r>
      <w:proofErr w:type="spellEnd"/>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Guías Metodológicas del MOPU</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Banco Mundial</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Sistemas de valoración de impactos</w:t>
      </w:r>
    </w:p>
    <w:p w:rsidR="00232539" w:rsidRPr="00232539" w:rsidRDefault="00232539" w:rsidP="00232539">
      <w:pPr>
        <w:pStyle w:val="Sinespaciado"/>
        <w:jc w:val="both"/>
        <w:rPr>
          <w:rFonts w:ascii="Montserrat" w:hAnsi="Montserrat"/>
        </w:rPr>
      </w:pPr>
      <w:r w:rsidRPr="00232539">
        <w:rPr>
          <w:rFonts w:ascii="Montserrat" w:hAnsi="Montserrat"/>
        </w:rPr>
        <w:lastRenderedPageBreak/>
        <w:t>•</w:t>
      </w:r>
      <w:r w:rsidRPr="00232539">
        <w:rPr>
          <w:rFonts w:ascii="Montserrat" w:hAnsi="Montserrat"/>
        </w:rPr>
        <w:tab/>
        <w:t xml:space="preserve">Clasificación de </w:t>
      </w:r>
      <w:proofErr w:type="spellStart"/>
      <w:r w:rsidRPr="00232539">
        <w:rPr>
          <w:rFonts w:ascii="Montserrat" w:hAnsi="Montserrat"/>
        </w:rPr>
        <w:t>Dickert</w:t>
      </w:r>
      <w:proofErr w:type="spellEnd"/>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Clasificación de </w:t>
      </w:r>
      <w:proofErr w:type="spellStart"/>
      <w:r w:rsidRPr="00232539">
        <w:rPr>
          <w:rFonts w:ascii="Montserrat" w:hAnsi="Montserrat"/>
        </w:rPr>
        <w:t>Estevan</w:t>
      </w:r>
      <w:proofErr w:type="spellEnd"/>
      <w:r w:rsidRPr="00232539">
        <w:rPr>
          <w:rFonts w:ascii="Montserrat" w:hAnsi="Montserrat"/>
        </w:rPr>
        <w:t xml:space="preserve"> Bolea</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Sistemas cartográficos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Superposición de capas de información (transparentes)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Mc </w:t>
      </w:r>
      <w:proofErr w:type="spellStart"/>
      <w:r w:rsidRPr="00232539">
        <w:rPr>
          <w:rFonts w:ascii="Montserrat" w:hAnsi="Montserrat"/>
        </w:rPr>
        <w:t>Harg</w:t>
      </w:r>
      <w:proofErr w:type="spellEnd"/>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r>
      <w:proofErr w:type="spellStart"/>
      <w:r w:rsidRPr="00232539">
        <w:rPr>
          <w:rFonts w:ascii="Montserrat" w:hAnsi="Montserrat"/>
        </w:rPr>
        <w:t>Tricart</w:t>
      </w:r>
      <w:proofErr w:type="spellEnd"/>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Falque</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Métodos basados en parámetros, índices e integración de la evaluación</w:t>
      </w:r>
    </w:p>
    <w:p w:rsidR="00232539" w:rsidRPr="00232539" w:rsidRDefault="00232539" w:rsidP="00232539">
      <w:pPr>
        <w:pStyle w:val="Sinespaciado"/>
        <w:jc w:val="both"/>
        <w:rPr>
          <w:rFonts w:ascii="Montserrat" w:hAnsi="Montserrat"/>
          <w:lang w:val="en-US"/>
        </w:rPr>
      </w:pPr>
      <w:r w:rsidRPr="00232539">
        <w:rPr>
          <w:rFonts w:ascii="Montserrat" w:hAnsi="Montserrat"/>
          <w:lang w:val="en-US"/>
        </w:rPr>
        <w:t>•</w:t>
      </w:r>
      <w:r w:rsidRPr="00232539">
        <w:rPr>
          <w:rFonts w:ascii="Montserrat" w:hAnsi="Montserrat"/>
          <w:lang w:val="en-US"/>
        </w:rPr>
        <w:tab/>
        <w:t>Holmes</w:t>
      </w:r>
    </w:p>
    <w:p w:rsidR="00232539" w:rsidRPr="00232539" w:rsidRDefault="00232539" w:rsidP="00232539">
      <w:pPr>
        <w:pStyle w:val="Sinespaciado"/>
        <w:jc w:val="both"/>
        <w:rPr>
          <w:rFonts w:ascii="Montserrat" w:hAnsi="Montserrat"/>
          <w:lang w:val="en-US"/>
        </w:rPr>
      </w:pPr>
      <w:r w:rsidRPr="00232539">
        <w:rPr>
          <w:rFonts w:ascii="Montserrat" w:hAnsi="Montserrat"/>
          <w:lang w:val="en-US"/>
        </w:rPr>
        <w:t>•</w:t>
      </w:r>
      <w:r w:rsidRPr="00232539">
        <w:rPr>
          <w:rFonts w:ascii="Montserrat" w:hAnsi="Montserrat"/>
          <w:lang w:val="en-US"/>
        </w:rPr>
        <w:tab/>
        <w:t>Universidad de Georgia</w:t>
      </w:r>
    </w:p>
    <w:p w:rsidR="00232539" w:rsidRPr="00232539" w:rsidRDefault="00232539" w:rsidP="00232539">
      <w:pPr>
        <w:pStyle w:val="Sinespaciado"/>
        <w:jc w:val="both"/>
        <w:rPr>
          <w:rFonts w:ascii="Montserrat" w:hAnsi="Montserrat"/>
          <w:lang w:val="en-US"/>
        </w:rPr>
      </w:pPr>
      <w:r w:rsidRPr="00232539">
        <w:rPr>
          <w:rFonts w:ascii="Montserrat" w:hAnsi="Montserrat"/>
          <w:lang w:val="en-US"/>
        </w:rPr>
        <w:t>•</w:t>
      </w:r>
      <w:r w:rsidRPr="00232539">
        <w:rPr>
          <w:rFonts w:ascii="Montserrat" w:hAnsi="Montserrat"/>
          <w:lang w:val="en-US"/>
        </w:rPr>
        <w:tab/>
        <w:t>Hill-</w:t>
      </w:r>
      <w:proofErr w:type="spellStart"/>
      <w:r w:rsidRPr="00232539">
        <w:rPr>
          <w:rFonts w:ascii="Montserrat" w:hAnsi="Montserrat"/>
          <w:lang w:val="en-US"/>
        </w:rPr>
        <w:t>Scheckter</w:t>
      </w:r>
      <w:proofErr w:type="spellEnd"/>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Fisher-Davies</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Métodos Cuantitativos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Método del Instituto de </w:t>
      </w:r>
      <w:proofErr w:type="spellStart"/>
      <w:r w:rsidRPr="00232539">
        <w:rPr>
          <w:rFonts w:ascii="Montserrat" w:hAnsi="Montserrat"/>
        </w:rPr>
        <w:t>Batelle</w:t>
      </w:r>
      <w:proofErr w:type="spellEnd"/>
      <w:r w:rsidRPr="00232539">
        <w:rPr>
          <w:rFonts w:ascii="Montserrat" w:hAnsi="Montserrat"/>
        </w:rPr>
        <w:t>-Columbus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Método de Domingo Gómez Orea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i/>
          <w:iCs/>
        </w:rPr>
      </w:pPr>
      <w:r w:rsidRPr="00232539">
        <w:rPr>
          <w:rFonts w:ascii="Montserrat" w:hAnsi="Montserrat"/>
          <w:b/>
          <w:bCs/>
          <w:i/>
          <w:iCs/>
        </w:rPr>
        <w:t>Metodología seleccionada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rPr>
      </w:pPr>
      <w:r w:rsidRPr="00232539">
        <w:rPr>
          <w:rFonts w:ascii="Montserrat" w:hAnsi="Montserrat"/>
          <w:b/>
          <w:bCs/>
        </w:rPr>
        <w:t>•</w:t>
      </w:r>
      <w:r w:rsidRPr="00232539">
        <w:rPr>
          <w:rFonts w:ascii="Montserrat" w:hAnsi="Montserrat"/>
          <w:b/>
          <w:bCs/>
        </w:rPr>
        <w:tab/>
        <w:t>Matrices de interacción causa – efecto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b/>
          <w:bCs/>
        </w:rPr>
        <w:t>•</w:t>
      </w:r>
      <w:r w:rsidRPr="00232539">
        <w:rPr>
          <w:rFonts w:ascii="Montserrat" w:hAnsi="Montserrat"/>
          <w:b/>
          <w:bCs/>
        </w:rPr>
        <w:tab/>
      </w:r>
      <w:r w:rsidRPr="00232539">
        <w:rPr>
          <w:rFonts w:ascii="Montserrat" w:hAnsi="Montserrat"/>
        </w:rPr>
        <w:t>Evaluación del Impacto Ambiental. Domingo Gómez Orea. 1999.</w:t>
      </w:r>
    </w:p>
    <w:p w:rsidR="00232539" w:rsidRPr="00232539" w:rsidRDefault="00232539" w:rsidP="00232539">
      <w:pPr>
        <w:pStyle w:val="Sinespaciado"/>
        <w:jc w:val="both"/>
        <w:rPr>
          <w:rFonts w:ascii="Montserrat" w:hAnsi="Montserrat"/>
        </w:rPr>
      </w:pPr>
      <w:r w:rsidRPr="00232539">
        <w:rPr>
          <w:rFonts w:ascii="Montserrat" w:hAnsi="Montserrat"/>
          <w:b/>
          <w:bCs/>
        </w:rPr>
        <w:t>•</w:t>
      </w:r>
      <w:r w:rsidRPr="00232539">
        <w:rPr>
          <w:rFonts w:ascii="Montserrat" w:hAnsi="Montserrat"/>
          <w:b/>
          <w:bCs/>
        </w:rPr>
        <w:tab/>
      </w:r>
      <w:r w:rsidRPr="00232539">
        <w:rPr>
          <w:rFonts w:ascii="Montserrat" w:hAnsi="Montserrat"/>
        </w:rPr>
        <w:t xml:space="preserve">Guía Metodológica para la Evaluación del Impacto Ambiental. V. </w:t>
      </w:r>
      <w:proofErr w:type="spellStart"/>
      <w:r w:rsidRPr="00232539">
        <w:rPr>
          <w:rFonts w:ascii="Montserrat" w:hAnsi="Montserrat"/>
        </w:rPr>
        <w:t>Conesa</w:t>
      </w:r>
      <w:proofErr w:type="spellEnd"/>
      <w:r w:rsidRPr="00232539">
        <w:rPr>
          <w:rFonts w:ascii="Montserrat" w:hAnsi="Montserrat"/>
        </w:rPr>
        <w:t xml:space="preserve"> </w:t>
      </w:r>
      <w:proofErr w:type="spellStart"/>
      <w:r w:rsidRPr="00232539">
        <w:rPr>
          <w:rFonts w:ascii="Montserrat" w:hAnsi="Montserrat"/>
        </w:rPr>
        <w:t>Fdez</w:t>
      </w:r>
      <w:proofErr w:type="spellEnd"/>
      <w:r w:rsidRPr="00232539">
        <w:rPr>
          <w:rFonts w:ascii="Montserrat" w:hAnsi="Montserrat"/>
        </w:rPr>
        <w:t xml:space="preserve">, </w:t>
      </w:r>
      <w:proofErr w:type="spellStart"/>
      <w:r w:rsidRPr="00232539">
        <w:rPr>
          <w:rFonts w:ascii="Montserrat" w:hAnsi="Montserrat"/>
        </w:rPr>
        <w:t>Vítora</w:t>
      </w:r>
      <w:proofErr w:type="spellEnd"/>
      <w:r w:rsidRPr="00232539">
        <w:rPr>
          <w:rFonts w:ascii="Montserrat" w:hAnsi="Montserrat"/>
        </w:rPr>
        <w:t>. 2000.</w:t>
      </w:r>
    </w:p>
    <w:p w:rsidR="00232539" w:rsidRPr="00232539" w:rsidRDefault="00232539" w:rsidP="00232539">
      <w:pPr>
        <w:pStyle w:val="Sinespaciado"/>
        <w:jc w:val="both"/>
        <w:rPr>
          <w:rFonts w:ascii="Montserrat" w:hAnsi="Montserrat"/>
        </w:rPr>
      </w:pPr>
      <w:r w:rsidRPr="00232539">
        <w:rPr>
          <w:rFonts w:ascii="Montserrat" w:hAnsi="Montserrat"/>
          <w:b/>
          <w:bCs/>
        </w:rPr>
        <w:t>•</w:t>
      </w:r>
      <w:r w:rsidRPr="00232539">
        <w:rPr>
          <w:rFonts w:ascii="Montserrat" w:hAnsi="Montserrat"/>
          <w:b/>
          <w:bCs/>
        </w:rPr>
        <w:tab/>
      </w:r>
      <w:r w:rsidRPr="00232539">
        <w:rPr>
          <w:rFonts w:ascii="Montserrat" w:hAnsi="Montserrat"/>
        </w:rPr>
        <w:t xml:space="preserve">Manual de Evaluación de Impacto Ambiental. Larry W. </w:t>
      </w:r>
      <w:proofErr w:type="spellStart"/>
      <w:r w:rsidRPr="00232539">
        <w:rPr>
          <w:rFonts w:ascii="Montserrat" w:hAnsi="Montserrat"/>
        </w:rPr>
        <w:t>Canter</w:t>
      </w:r>
      <w:proofErr w:type="spellEnd"/>
      <w:r w:rsidRPr="00232539">
        <w:rPr>
          <w:rFonts w:ascii="Montserrat" w:hAnsi="Montserrat"/>
        </w:rPr>
        <w:t>. 1998.</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Son cuadros de doble entrada en una de las cuales se disponen las acciones del proyecto causa de impacto y en la otra los elementos o factores ambientales relevantes receptores de los efectos. En la matriz se señalan las casillas donde se puede producir una interacción, las cuales identifican impactos potenciales, cuya significación habrá de evaluarse posteriormente. </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Una matriz interactiva simple, muestra las acciones del proyecto o actividades en un eje, y los factores ambientales pertinentes a lo largo del otro eje de la matriz. Cuando se espera que una acción determinada provoque un cambio en un factor </w:t>
      </w:r>
      <w:r w:rsidRPr="00232539">
        <w:rPr>
          <w:rFonts w:ascii="Montserrat" w:hAnsi="Montserrat"/>
        </w:rPr>
        <w:lastRenderedPageBreak/>
        <w:t>ambiental, este se anota en el punto de intersección de la matriz, y se describe además en término de consideraciones de magnitud e importancia.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la identificación de efectos de segundo, tercer grado se puede recurrir a la realización de matrices sucesivas o escalonadas, una de cuyas entradas son los efectos primarios, secundarios, causa a su vez de efectos secundarios, terciarios respectivamente, sobre los factores ambientales dispuestos en la otra entrada. Se pueden ir construyendo de manera escalonada: la primera matriz está constituida por los factores del medio y las acciones del proyecto para obtener en los cruces los efectos primarios. La segunda matriz se apoya en la primera al situar dichos efectos en la entrada por columnas y disponer en los cruces los efectos secundarios. La tercera matriz se apoya a su vez, en ésta, pues dichos efectos secundarios se cruzan con los factores del medio para obtener los impactos terciarios, y así sucesivamente.</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Para analizar los impactos secundarios y terciarios derivados de las acciones del proyecto, se puede utilizar una matriz en etapas, también llamadas matrices cruzadas o de acción recíproca. Esta matriz utiliza también </w:t>
      </w:r>
      <w:r w:rsidR="00E506D9" w:rsidRPr="00232539">
        <w:rPr>
          <w:rFonts w:ascii="Montserrat" w:hAnsi="Montserrat"/>
        </w:rPr>
        <w:t>las técnicas entradas-salidas</w:t>
      </w:r>
      <w:r w:rsidRPr="00232539">
        <w:rPr>
          <w:rFonts w:ascii="Montserrat" w:hAnsi="Montserrat"/>
        </w:rPr>
        <w:t>; se trata de matrices cuadradas en las cuales los factores ambiéntales o los riesgos de impacto aparecen dispuestos en filas como primarios y en columnas como secundarios, representando la interacción en los cruces.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Cabe mencionar que la Matriz de </w:t>
      </w:r>
      <w:proofErr w:type="spellStart"/>
      <w:r w:rsidRPr="00232539">
        <w:rPr>
          <w:rFonts w:ascii="Montserrat" w:hAnsi="Montserrat"/>
        </w:rPr>
        <w:t>Leopold</w:t>
      </w:r>
      <w:proofErr w:type="spellEnd"/>
      <w:r w:rsidRPr="00232539">
        <w:rPr>
          <w:rFonts w:ascii="Montserrat" w:hAnsi="Montserrat"/>
        </w:rPr>
        <w:t>, un ejemplo de este tipo de matrices, no es propiamente un modelo para realizar estudios de impacto ambiental, sino una forma de sintetizar y visualizar los resultados de tales estudios; así, esta matriz sólo tiene sentido si está acompañada de un inventario ambiental y de una explicación sobre los impactos identificados, de su valor, de las medidas para mitigarlos, y de un programa de seguimiento y control.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rPr>
      </w:pPr>
      <w:r w:rsidRPr="00232539">
        <w:rPr>
          <w:rFonts w:ascii="Montserrat" w:hAnsi="Montserrat"/>
          <w:b/>
          <w:bCs/>
        </w:rPr>
        <w:t>•</w:t>
      </w:r>
      <w:r w:rsidRPr="00232539">
        <w:rPr>
          <w:rFonts w:ascii="Montserrat" w:hAnsi="Montserrat"/>
          <w:b/>
          <w:bCs/>
        </w:rPr>
        <w:tab/>
        <w:t xml:space="preserve">Matriz de </w:t>
      </w:r>
      <w:proofErr w:type="spellStart"/>
      <w:r w:rsidRPr="00232539">
        <w:rPr>
          <w:rFonts w:ascii="Montserrat" w:hAnsi="Montserrat"/>
          <w:b/>
          <w:bCs/>
        </w:rPr>
        <w:t>Cribaldo</w:t>
      </w:r>
      <w:proofErr w:type="spellEnd"/>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Se consultó la MIA del Proyecto Terminal de Cruceros Punta Langosta la cual utiliza esta metodología para la identificación y evaluación de sus impactos.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Consiste en una matriz del tipo </w:t>
      </w:r>
      <w:proofErr w:type="spellStart"/>
      <w:r w:rsidRPr="00232539">
        <w:rPr>
          <w:rFonts w:ascii="Montserrat" w:hAnsi="Montserrat"/>
        </w:rPr>
        <w:t>Leopold</w:t>
      </w:r>
      <w:proofErr w:type="spellEnd"/>
      <w:r w:rsidRPr="00232539">
        <w:rPr>
          <w:rFonts w:ascii="Montserrat" w:hAnsi="Montserrat"/>
        </w:rPr>
        <w:t xml:space="preserve"> modificada. Se utiliza para reconocer los efectos negativos y positivos del proyecto. Se disponen en las columnas las </w:t>
      </w:r>
      <w:r w:rsidRPr="00232539">
        <w:rPr>
          <w:rFonts w:ascii="Montserrat" w:hAnsi="Montserrat"/>
        </w:rPr>
        <w:lastRenderedPageBreak/>
        <w:t>acciones del proyecto, y en los renglones, las características del escenario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las acciones a realizar en la ejecución del proyecto se consideran, generalmente, tres etapas: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1.</w:t>
      </w:r>
      <w:r w:rsidRPr="00232539">
        <w:rPr>
          <w:rFonts w:ascii="Montserrat" w:hAnsi="Montserrat"/>
        </w:rPr>
        <w:tab/>
        <w:t>Etapa de preparación del sitio.</w:t>
      </w:r>
    </w:p>
    <w:p w:rsidR="00232539" w:rsidRPr="00232539" w:rsidRDefault="00232539" w:rsidP="00232539">
      <w:pPr>
        <w:pStyle w:val="Sinespaciado"/>
        <w:jc w:val="both"/>
        <w:rPr>
          <w:rFonts w:ascii="Montserrat" w:hAnsi="Montserrat"/>
        </w:rPr>
      </w:pPr>
      <w:r w:rsidRPr="00232539">
        <w:rPr>
          <w:rFonts w:ascii="Montserrat" w:hAnsi="Montserrat"/>
        </w:rPr>
        <w:t>2.</w:t>
      </w:r>
      <w:r w:rsidRPr="00232539">
        <w:rPr>
          <w:rFonts w:ascii="Montserrat" w:hAnsi="Montserrat"/>
        </w:rPr>
        <w:tab/>
        <w:t>Etapa de construcción.</w:t>
      </w:r>
    </w:p>
    <w:p w:rsidR="00232539" w:rsidRPr="00232539" w:rsidRDefault="00232539" w:rsidP="00232539">
      <w:pPr>
        <w:pStyle w:val="Sinespaciado"/>
        <w:jc w:val="both"/>
        <w:rPr>
          <w:rFonts w:ascii="Montserrat" w:hAnsi="Montserrat"/>
        </w:rPr>
      </w:pPr>
      <w:r w:rsidRPr="00232539">
        <w:rPr>
          <w:rFonts w:ascii="Montserrat" w:hAnsi="Montserrat"/>
        </w:rPr>
        <w:t>3.</w:t>
      </w:r>
      <w:r w:rsidRPr="00232539">
        <w:rPr>
          <w:rFonts w:ascii="Montserrat" w:hAnsi="Montserrat"/>
        </w:rPr>
        <w:tab/>
        <w:t>Etapa de operación.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las características del escenario ambiental se consideran, generalmente, tres aspectos: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1.</w:t>
      </w:r>
      <w:r w:rsidRPr="00232539">
        <w:rPr>
          <w:rFonts w:ascii="Montserrat" w:hAnsi="Montserrat"/>
        </w:rPr>
        <w:tab/>
        <w:t>Factores del medio abiótico.</w:t>
      </w:r>
    </w:p>
    <w:p w:rsidR="00232539" w:rsidRPr="00232539" w:rsidRDefault="00232539" w:rsidP="00232539">
      <w:pPr>
        <w:pStyle w:val="Sinespaciado"/>
        <w:jc w:val="both"/>
        <w:rPr>
          <w:rFonts w:ascii="Montserrat" w:hAnsi="Montserrat"/>
        </w:rPr>
      </w:pPr>
      <w:r w:rsidRPr="00232539">
        <w:rPr>
          <w:rFonts w:ascii="Montserrat" w:hAnsi="Montserrat"/>
        </w:rPr>
        <w:t>2.</w:t>
      </w:r>
      <w:r w:rsidRPr="00232539">
        <w:rPr>
          <w:rFonts w:ascii="Montserrat" w:hAnsi="Montserrat"/>
        </w:rPr>
        <w:tab/>
        <w:t>Factores del medio biótico.</w:t>
      </w:r>
    </w:p>
    <w:p w:rsidR="00232539" w:rsidRPr="00232539" w:rsidRDefault="00232539" w:rsidP="00232539">
      <w:pPr>
        <w:pStyle w:val="Sinespaciado"/>
        <w:jc w:val="both"/>
        <w:rPr>
          <w:rFonts w:ascii="Montserrat" w:hAnsi="Montserrat"/>
        </w:rPr>
      </w:pPr>
      <w:r w:rsidRPr="00232539">
        <w:rPr>
          <w:rFonts w:ascii="Montserrat" w:hAnsi="Montserrat"/>
        </w:rPr>
        <w:t>3.</w:t>
      </w:r>
      <w:r w:rsidRPr="00232539">
        <w:rPr>
          <w:rFonts w:ascii="Montserrat" w:hAnsi="Montserrat"/>
        </w:rPr>
        <w:tab/>
        <w:t>Factores del medio socioeconómico.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Para una descripción más detallada, las acciones del proyecto y las características del escenario ambiental se pueden subdividir, según las necesidades particulares de cada proyecto, como en el ejemplo que se ilustra en la página 107.</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Posteriormente, una vez identificadas las relaciones entre acciones del proyecto y factores ambientales, se procede con la asignación de una calificación genérica de impactos significativos y no significativos, benéficos o adversos, con posibilidades de mitigación o no. Este grupo de interrelaciones se evalúa posteriormente en una serie de descripciones.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rPr>
      </w:pPr>
      <w:r w:rsidRPr="00232539">
        <w:rPr>
          <w:rFonts w:ascii="Montserrat" w:hAnsi="Montserrat"/>
        </w:rPr>
        <w:t>•</w:t>
      </w:r>
      <w:r w:rsidRPr="00232539">
        <w:rPr>
          <w:rFonts w:ascii="Montserrat" w:hAnsi="Montserrat"/>
        </w:rPr>
        <w:tab/>
      </w:r>
      <w:r w:rsidRPr="00232539">
        <w:rPr>
          <w:rFonts w:ascii="Montserrat" w:hAnsi="Montserrat"/>
          <w:b/>
          <w:bCs/>
        </w:rPr>
        <w:t>Diagramas de Flujo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Evaluación del Impacto Ambiental. Domingo Gómez Orea. 1999.</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Guía Metodológica para la Evaluación del Impacto Ambiental. V. </w:t>
      </w:r>
      <w:proofErr w:type="spellStart"/>
      <w:r w:rsidRPr="00232539">
        <w:rPr>
          <w:rFonts w:ascii="Montserrat" w:hAnsi="Montserrat"/>
        </w:rPr>
        <w:t>Conesa</w:t>
      </w:r>
      <w:proofErr w:type="spellEnd"/>
      <w:r w:rsidRPr="00232539">
        <w:rPr>
          <w:rFonts w:ascii="Montserrat" w:hAnsi="Montserrat"/>
        </w:rPr>
        <w:t xml:space="preserve"> </w:t>
      </w:r>
      <w:proofErr w:type="spellStart"/>
      <w:r w:rsidRPr="00232539">
        <w:rPr>
          <w:rFonts w:ascii="Montserrat" w:hAnsi="Montserrat"/>
        </w:rPr>
        <w:t>Fdez</w:t>
      </w:r>
      <w:proofErr w:type="spellEnd"/>
      <w:r w:rsidRPr="00232539">
        <w:rPr>
          <w:rFonts w:ascii="Montserrat" w:hAnsi="Montserrat"/>
        </w:rPr>
        <w:t xml:space="preserve">, </w:t>
      </w:r>
      <w:proofErr w:type="spellStart"/>
      <w:r w:rsidRPr="00232539">
        <w:rPr>
          <w:rFonts w:ascii="Montserrat" w:hAnsi="Montserrat"/>
        </w:rPr>
        <w:t>Vítora</w:t>
      </w:r>
      <w:proofErr w:type="spellEnd"/>
      <w:r w:rsidRPr="00232539">
        <w:rPr>
          <w:rFonts w:ascii="Montserrat" w:hAnsi="Montserrat"/>
        </w:rPr>
        <w:t>. 2000.</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Consisten en representar las cadenas de relaciones sucesivas que van del proyecto al medio. Esta técnica refleja mucho mejor la cadena de acontecimientos y sus interconexiones, es decir, las redes de relaciones entre la actividad y su entorno.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Los análisis de las redes nos ayudan a identificar los impactos previstos asociados a posibles proyectos. Asimismo, nos proporcionan un planteamiento muy válido para comunicar la información sobre las relaciones existentes entre los factores ambientales y los impactos previstos del proyecto.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Un proyecto puede requerir la realización de varios diagramas, cada uno de los cuales parte de una acción del mismo; al ramificarse el diagrama se va complicando con facilidad el peligro de incurrir en la identificación de impactos poco significativos, o en duplicar la consideración de otros.</w:t>
      </w:r>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En esta técnica, los impactos se identifican por medio de flechas, las cuales definen relaciones causa-efecto: la causa está en el origen, y el efecto en el final de la flecha. El diagrama permite visualizar los valores de los impactos, o una primera estimación de ellos.</w:t>
      </w:r>
    </w:p>
    <w:p w:rsidR="006A397C" w:rsidRPr="00232539" w:rsidRDefault="006A397C"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rPr>
      </w:pPr>
      <w:r w:rsidRPr="00232539">
        <w:rPr>
          <w:rFonts w:ascii="Montserrat" w:hAnsi="Montserrat"/>
        </w:rPr>
        <w:t>•</w:t>
      </w:r>
      <w:r w:rsidRPr="00232539">
        <w:rPr>
          <w:rFonts w:ascii="Montserrat" w:hAnsi="Montserrat"/>
        </w:rPr>
        <w:tab/>
      </w:r>
      <w:r w:rsidRPr="00232539">
        <w:rPr>
          <w:rFonts w:ascii="Montserrat" w:hAnsi="Montserrat"/>
          <w:b/>
          <w:bCs/>
        </w:rPr>
        <w:t>Listas de control (</w:t>
      </w:r>
      <w:proofErr w:type="spellStart"/>
      <w:r w:rsidRPr="00232539">
        <w:rPr>
          <w:rFonts w:ascii="Montserrat" w:hAnsi="Montserrat"/>
          <w:b/>
          <w:bCs/>
        </w:rPr>
        <w:t>Check</w:t>
      </w:r>
      <w:proofErr w:type="spellEnd"/>
      <w:r w:rsidRPr="00232539">
        <w:rPr>
          <w:rFonts w:ascii="Montserrat" w:hAnsi="Montserrat"/>
          <w:b/>
          <w:bCs/>
        </w:rPr>
        <w:t xml:space="preserve"> </w:t>
      </w:r>
      <w:proofErr w:type="spellStart"/>
      <w:r w:rsidRPr="00232539">
        <w:rPr>
          <w:rFonts w:ascii="Montserrat" w:hAnsi="Montserrat"/>
          <w:b/>
          <w:bCs/>
        </w:rPr>
        <w:t>List</w:t>
      </w:r>
      <w:proofErr w:type="spellEnd"/>
      <w:r w:rsidRPr="00232539">
        <w:rPr>
          <w:rFonts w:ascii="Montserrat" w:hAnsi="Montserrat"/>
          <w:b/>
          <w:bCs/>
        </w:rPr>
        <w:t>)</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0E0v0a0l0u0a0c0i0ó0n0 0d0e0l0 0I0m0p0a0c0t0o0 0A0m0b0i0ental. Domingo Gómez Orea. 1999.</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Manual de Evaluación de Impacto Ambiental. Larry W. </w:t>
      </w:r>
      <w:proofErr w:type="spellStart"/>
      <w:r w:rsidRPr="00232539">
        <w:rPr>
          <w:rFonts w:ascii="Montserrat" w:hAnsi="Montserrat"/>
        </w:rPr>
        <w:t>Canter</w:t>
      </w:r>
      <w:proofErr w:type="spellEnd"/>
      <w:r w:rsidRPr="00232539">
        <w:rPr>
          <w:rFonts w:ascii="Montserrat" w:hAnsi="Montserrat"/>
        </w:rPr>
        <w:t>. 1998.</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Son métodos de identificación muy simple, por lo que se usan para evaluaciones preliminares. Sirven primordialmente para identificar factores ambientales y proporcionar información sobre la predicción y evaluación de impactos.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Sobre una lista de acciones y efectos específicos se marcarán las interacciones relevantes, bien por medio de una pequeña escala o por cualquier otro índice sencillo.</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La Lista típica incluye los siguientes campos: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1.</w:t>
      </w:r>
      <w:r w:rsidRPr="00232539">
        <w:rPr>
          <w:rFonts w:ascii="Montserrat" w:hAnsi="Montserrat"/>
        </w:rPr>
        <w:tab/>
        <w:t>Suelo: recursos minerales, materiales de construcción, suelos, geología, etc.</w:t>
      </w:r>
    </w:p>
    <w:p w:rsidR="00232539" w:rsidRPr="00232539" w:rsidRDefault="00232539" w:rsidP="00232539">
      <w:pPr>
        <w:pStyle w:val="Sinespaciado"/>
        <w:jc w:val="both"/>
        <w:rPr>
          <w:rFonts w:ascii="Montserrat" w:hAnsi="Montserrat"/>
        </w:rPr>
      </w:pPr>
      <w:r w:rsidRPr="00232539">
        <w:rPr>
          <w:rFonts w:ascii="Montserrat" w:hAnsi="Montserrat"/>
        </w:rPr>
        <w:t>2.</w:t>
      </w:r>
      <w:r w:rsidRPr="00232539">
        <w:rPr>
          <w:rFonts w:ascii="Montserrat" w:hAnsi="Montserrat"/>
        </w:rPr>
        <w:tab/>
        <w:t>Agua: superficial, costas, mares, calidad.</w:t>
      </w:r>
    </w:p>
    <w:p w:rsidR="00232539" w:rsidRPr="00232539" w:rsidRDefault="00232539" w:rsidP="00232539">
      <w:pPr>
        <w:pStyle w:val="Sinespaciado"/>
        <w:jc w:val="both"/>
        <w:rPr>
          <w:rFonts w:ascii="Montserrat" w:hAnsi="Montserrat"/>
        </w:rPr>
      </w:pPr>
      <w:r w:rsidRPr="00232539">
        <w:rPr>
          <w:rFonts w:ascii="Montserrat" w:hAnsi="Montserrat"/>
        </w:rPr>
        <w:t>3.</w:t>
      </w:r>
      <w:r w:rsidRPr="00232539">
        <w:rPr>
          <w:rFonts w:ascii="Montserrat" w:hAnsi="Montserrat"/>
        </w:rPr>
        <w:tab/>
        <w:t>Flora: árboles, arbustos, pastos, cultivos, especies endémicas.</w:t>
      </w:r>
    </w:p>
    <w:p w:rsidR="00232539" w:rsidRPr="00232539" w:rsidRDefault="00232539" w:rsidP="00232539">
      <w:pPr>
        <w:pStyle w:val="Sinespaciado"/>
        <w:jc w:val="both"/>
        <w:rPr>
          <w:rFonts w:ascii="Montserrat" w:hAnsi="Montserrat"/>
        </w:rPr>
      </w:pPr>
      <w:r w:rsidRPr="00232539">
        <w:rPr>
          <w:rFonts w:ascii="Montserrat" w:hAnsi="Montserrat"/>
        </w:rPr>
        <w:t>4.</w:t>
      </w:r>
      <w:r w:rsidRPr="00232539">
        <w:rPr>
          <w:rFonts w:ascii="Montserrat" w:hAnsi="Montserrat"/>
        </w:rPr>
        <w:tab/>
        <w:t>Fauna: aves, reptiles, peces.</w:t>
      </w:r>
    </w:p>
    <w:p w:rsidR="00232539" w:rsidRPr="00232539" w:rsidRDefault="00232539" w:rsidP="00232539">
      <w:pPr>
        <w:pStyle w:val="Sinespaciado"/>
        <w:jc w:val="both"/>
        <w:rPr>
          <w:rFonts w:ascii="Montserrat" w:hAnsi="Montserrat"/>
        </w:rPr>
      </w:pPr>
      <w:r w:rsidRPr="00232539">
        <w:rPr>
          <w:rFonts w:ascii="Montserrat" w:hAnsi="Montserrat"/>
        </w:rPr>
        <w:t>5.</w:t>
      </w:r>
      <w:r w:rsidRPr="00232539">
        <w:rPr>
          <w:rFonts w:ascii="Montserrat" w:hAnsi="Montserrat"/>
        </w:rPr>
        <w:tab/>
        <w:t>Uso del suelo: espacio abierto, humedales. Forestales, etc.</w:t>
      </w:r>
    </w:p>
    <w:p w:rsidR="00232539" w:rsidRPr="00232539" w:rsidRDefault="00232539" w:rsidP="00232539">
      <w:pPr>
        <w:pStyle w:val="Sinespaciado"/>
        <w:jc w:val="both"/>
        <w:rPr>
          <w:rFonts w:ascii="Montserrat" w:hAnsi="Montserrat"/>
        </w:rPr>
      </w:pPr>
      <w:r w:rsidRPr="00232539">
        <w:rPr>
          <w:rFonts w:ascii="Montserrat" w:hAnsi="Montserrat"/>
        </w:rPr>
        <w:lastRenderedPageBreak/>
        <w:t>6.</w:t>
      </w:r>
      <w:r w:rsidRPr="00232539">
        <w:rPr>
          <w:rFonts w:ascii="Montserrat" w:hAnsi="Montserrat"/>
        </w:rPr>
        <w:tab/>
        <w:t>Recreación: caza, pesca, nado, campamentos, etc.</w:t>
      </w:r>
    </w:p>
    <w:p w:rsidR="00232539" w:rsidRPr="00232539" w:rsidRDefault="00232539" w:rsidP="00232539">
      <w:pPr>
        <w:pStyle w:val="Sinespaciado"/>
        <w:jc w:val="both"/>
        <w:rPr>
          <w:rFonts w:ascii="Montserrat" w:hAnsi="Montserrat"/>
        </w:rPr>
      </w:pPr>
    </w:p>
    <w:p w:rsidR="00232539" w:rsidRPr="006A397C" w:rsidRDefault="00232539" w:rsidP="00232539">
      <w:pPr>
        <w:pStyle w:val="Sinespaciado"/>
        <w:jc w:val="both"/>
        <w:rPr>
          <w:rFonts w:ascii="Montserrat" w:hAnsi="Montserrat"/>
          <w:b/>
        </w:rPr>
      </w:pPr>
      <w:r w:rsidRPr="006A397C">
        <w:rPr>
          <w:rFonts w:ascii="Montserrat" w:hAnsi="Montserrat"/>
          <w:b/>
        </w:rPr>
        <w:t>Existen varios tipos de listas de chequeo: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Listas de control simples, consistentes en una lista simple de parámetros ambientales.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Listas de control descriptivas, que incluyen guías para la medición de parámetros.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Listas de control de escalas, que incluyen información para la escala (subjetiva) de los parámetros. Con información importante como la duración del impacto, si es reversible o irreversible.</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Listas de control de cuestionarios, que contienen una serie de preguntas relacionadas, que guían al usuario a través del proceso. Las respuestas se presentan como opción múltiple, facilitando el proceso.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rPr>
      </w:pPr>
      <w:r w:rsidRPr="00232539">
        <w:rPr>
          <w:rFonts w:ascii="Montserrat" w:hAnsi="Montserrat"/>
        </w:rPr>
        <w:t>•</w:t>
      </w:r>
      <w:r w:rsidRPr="00232539">
        <w:rPr>
          <w:rFonts w:ascii="Montserrat" w:hAnsi="Montserrat"/>
        </w:rPr>
        <w:tab/>
      </w:r>
      <w:r w:rsidRPr="00232539">
        <w:rPr>
          <w:rFonts w:ascii="Montserrat" w:hAnsi="Montserrat"/>
          <w:b/>
          <w:bCs/>
        </w:rPr>
        <w:t>Método de Superposición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lang w:val="en-US"/>
        </w:rPr>
      </w:pPr>
      <w:r w:rsidRPr="00232539">
        <w:rPr>
          <w:rFonts w:ascii="Montserrat" w:hAnsi="Montserrat"/>
        </w:rPr>
        <w:t>•</w:t>
      </w:r>
      <w:r w:rsidRPr="00232539">
        <w:rPr>
          <w:rFonts w:ascii="Montserrat" w:hAnsi="Montserrat"/>
        </w:rPr>
        <w:tab/>
        <w:t xml:space="preserve">Evaluación del Impacto Ambiental. </w:t>
      </w:r>
      <w:r w:rsidRPr="00232539">
        <w:rPr>
          <w:rFonts w:ascii="Montserrat" w:hAnsi="Montserrat"/>
          <w:lang w:val="en-US"/>
        </w:rPr>
        <w:t xml:space="preserve">Domingo Gómez </w:t>
      </w:r>
      <w:proofErr w:type="spellStart"/>
      <w:r w:rsidRPr="00232539">
        <w:rPr>
          <w:rFonts w:ascii="Montserrat" w:hAnsi="Montserrat"/>
          <w:lang w:val="en-US"/>
        </w:rPr>
        <w:t>Orea</w:t>
      </w:r>
      <w:proofErr w:type="spellEnd"/>
      <w:r w:rsidRPr="00232539">
        <w:rPr>
          <w:rFonts w:ascii="Montserrat" w:hAnsi="Montserrat"/>
          <w:lang w:val="en-US"/>
        </w:rPr>
        <w:t>. 1999.</w:t>
      </w:r>
    </w:p>
    <w:p w:rsidR="00232539" w:rsidRPr="00232539" w:rsidRDefault="00232539" w:rsidP="00232539">
      <w:pPr>
        <w:pStyle w:val="Sinespaciado"/>
        <w:jc w:val="both"/>
        <w:rPr>
          <w:rFonts w:ascii="Montserrat" w:hAnsi="Montserrat"/>
          <w:lang w:val="en-US"/>
        </w:rPr>
      </w:pPr>
      <w:r w:rsidRPr="00232539">
        <w:rPr>
          <w:rFonts w:ascii="Montserrat" w:hAnsi="Montserrat"/>
          <w:lang w:val="en-US"/>
        </w:rPr>
        <w:t>•</w:t>
      </w:r>
      <w:r w:rsidRPr="00232539">
        <w:rPr>
          <w:rFonts w:ascii="Montserrat" w:hAnsi="Montserrat"/>
          <w:lang w:val="en-US"/>
        </w:rPr>
        <w:tab/>
        <w:t xml:space="preserve">Design with Nature. Ian Mc </w:t>
      </w:r>
      <w:proofErr w:type="spellStart"/>
      <w:r w:rsidRPr="00232539">
        <w:rPr>
          <w:rFonts w:ascii="Montserrat" w:hAnsi="Montserrat"/>
          <w:lang w:val="en-US"/>
        </w:rPr>
        <w:t>Harg</w:t>
      </w:r>
      <w:proofErr w:type="spellEnd"/>
      <w:r w:rsidRPr="00232539">
        <w:rPr>
          <w:rFonts w:ascii="Montserrat" w:hAnsi="Montserrat"/>
          <w:lang w:val="en-US"/>
        </w:rPr>
        <w:t>. 1969.</w:t>
      </w:r>
    </w:p>
    <w:p w:rsidR="00232539" w:rsidRPr="00232539" w:rsidRDefault="00232539" w:rsidP="00232539">
      <w:pPr>
        <w:pStyle w:val="Sinespaciado"/>
        <w:jc w:val="both"/>
        <w:rPr>
          <w:rFonts w:ascii="Montserrat" w:hAnsi="Montserrat"/>
          <w:lang w:val="en-US"/>
        </w:rPr>
      </w:pPr>
    </w:p>
    <w:p w:rsidR="00232539" w:rsidRPr="00232539" w:rsidRDefault="00232539" w:rsidP="00232539">
      <w:pPr>
        <w:pStyle w:val="Sinespaciado"/>
        <w:jc w:val="both"/>
        <w:rPr>
          <w:rFonts w:ascii="Montserrat" w:hAnsi="Montserrat"/>
        </w:rPr>
      </w:pPr>
      <w:r w:rsidRPr="00232539">
        <w:rPr>
          <w:rFonts w:ascii="Montserrat" w:hAnsi="Montserrat"/>
        </w:rPr>
        <w:t xml:space="preserve">Este método consiste en hacer un inventario </w:t>
      </w:r>
      <w:proofErr w:type="spellStart"/>
      <w:r w:rsidRPr="00232539">
        <w:rPr>
          <w:rFonts w:ascii="Montserrat" w:hAnsi="Montserrat"/>
        </w:rPr>
        <w:t>mapificado</w:t>
      </w:r>
      <w:proofErr w:type="spellEnd"/>
      <w:r w:rsidRPr="00232539">
        <w:rPr>
          <w:rFonts w:ascii="Montserrat" w:hAnsi="Montserrat"/>
        </w:rPr>
        <w:t xml:space="preserve"> de los factores ambientales relevantes en el desarrollo de un proyecto, tales como: clima, geología histórica, fisiografía, hidrología, suelos, flora, fauna y uso actual del suelo. Estos mapas se superponen en las acciones del proyecto, utilizando para ello soportes transparentes que permitan interpretar los impactos de ocupación.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En seguida, se interpretan los datos del inventario en relación con las actividades y se traducen en mapas específicos para cada una de las actividades. Estos datos se comparan entre sí para obtener una matriz de incompatibilidades sintetizando en un mapa de capacidad o adecuación.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Con el avance en las computadoras, la utilización de Sistemas de Información Geográfica (SIG) optimiza este método, obteniendo mejores y más exactos resultados.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bCs/>
        </w:rPr>
      </w:pPr>
      <w:r w:rsidRPr="00232539">
        <w:rPr>
          <w:rFonts w:ascii="Montserrat" w:hAnsi="Montserrat"/>
        </w:rPr>
        <w:t>•</w:t>
      </w:r>
      <w:r w:rsidRPr="00232539">
        <w:rPr>
          <w:rFonts w:ascii="Montserrat" w:hAnsi="Montserrat"/>
        </w:rPr>
        <w:tab/>
      </w:r>
      <w:r w:rsidRPr="00232539">
        <w:rPr>
          <w:rFonts w:ascii="Montserrat" w:hAnsi="Montserrat"/>
          <w:b/>
          <w:bCs/>
        </w:rPr>
        <w:t xml:space="preserve">Método de </w:t>
      </w:r>
      <w:proofErr w:type="spellStart"/>
      <w:r w:rsidRPr="00232539">
        <w:rPr>
          <w:rFonts w:ascii="Montserrat" w:hAnsi="Montserrat"/>
          <w:b/>
          <w:bCs/>
        </w:rPr>
        <w:t>Batelle</w:t>
      </w:r>
      <w:proofErr w:type="spellEnd"/>
      <w:r w:rsidRPr="00232539">
        <w:rPr>
          <w:rFonts w:ascii="Montserrat" w:hAnsi="Montserrat"/>
          <w:b/>
          <w:bCs/>
        </w:rPr>
        <w:t>-Columbus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lastRenderedPageBreak/>
        <w:t>•</w:t>
      </w:r>
      <w:r w:rsidRPr="00232539">
        <w:rPr>
          <w:rFonts w:ascii="Montserrat" w:hAnsi="Montserrat"/>
        </w:rPr>
        <w:tab/>
        <w:t xml:space="preserve">Guía Metodológica para la Evaluación del Impacto Ambiental. V. </w:t>
      </w:r>
      <w:proofErr w:type="spellStart"/>
      <w:r w:rsidRPr="00232539">
        <w:rPr>
          <w:rFonts w:ascii="Montserrat" w:hAnsi="Montserrat"/>
        </w:rPr>
        <w:t>Conesa</w:t>
      </w:r>
      <w:proofErr w:type="spellEnd"/>
      <w:r w:rsidRPr="00232539">
        <w:rPr>
          <w:rFonts w:ascii="Montserrat" w:hAnsi="Montserrat"/>
        </w:rPr>
        <w:t xml:space="preserve"> </w:t>
      </w:r>
      <w:proofErr w:type="spellStart"/>
      <w:r w:rsidRPr="00232539">
        <w:rPr>
          <w:rFonts w:ascii="Montserrat" w:hAnsi="Montserrat"/>
        </w:rPr>
        <w:t>Fdez</w:t>
      </w:r>
      <w:proofErr w:type="spellEnd"/>
      <w:r w:rsidRPr="00232539">
        <w:rPr>
          <w:rFonts w:ascii="Montserrat" w:hAnsi="Montserrat"/>
        </w:rPr>
        <w:t xml:space="preserve">, </w:t>
      </w:r>
      <w:proofErr w:type="spellStart"/>
      <w:r w:rsidRPr="00232539">
        <w:rPr>
          <w:rFonts w:ascii="Montserrat" w:hAnsi="Montserrat"/>
        </w:rPr>
        <w:t>Vítora</w:t>
      </w:r>
      <w:proofErr w:type="spellEnd"/>
      <w:r w:rsidRPr="00232539">
        <w:rPr>
          <w:rFonts w:ascii="Montserrat" w:hAnsi="Montserrat"/>
        </w:rPr>
        <w:t>. 2000.</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Este modelo opera sobre un árbol de factores ambientales organizado en cuatro niveles denominados categorías, componentes, parámetros y medidas. Estos niveles van en orden creciente a la información que proporcionan, constituyendo el nivel 3 la clave del sistema de evaluación, los cuales, en número de 78, se consideran como aspectos significativos del medio que se adoptan como indicadores de impacto; su estimación se hace a través del 4 nivel: las medidas. Estos 78 parámetros se ordenan en primera instancia según 18 componentes ambientales agrupados, a su vez, en cuatro categorías ambientales. A cada parámetro se le asigna un valor resultado de la distribución de 1,000 unidades, el cual se asigna según su contribución al medio ambiente, quedando ponderados los distintos parámetros.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Una vez obtenidos los parámetros, se trasladan los valores en unidades conmensurables, en una escala de </w:t>
      </w:r>
      <w:smartTag w:uri="urn:schemas-microsoft-com:office:smarttags" w:element="metricconverter">
        <w:smartTagPr>
          <w:attr w:name="ProductID" w:val="0 a"/>
        </w:smartTagPr>
        <w:r w:rsidRPr="00232539">
          <w:rPr>
            <w:rFonts w:ascii="Montserrat" w:hAnsi="Montserrat"/>
          </w:rPr>
          <w:t>0 a</w:t>
        </w:r>
      </w:smartTag>
      <w:r w:rsidRPr="00232539">
        <w:rPr>
          <w:rFonts w:ascii="Montserrat" w:hAnsi="Montserrat"/>
        </w:rPr>
        <w:t xml:space="preserve"> 1, que representa el índice de calidad ambiental. Efectuando la suma ponderada de los factores, se obtiene el valor de cada componente, categoría y el valor ambiental total.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Este sistema se aplica tanto al escenario de si se lleva a cabo el proyecto, como al que si no se lleva a cabo. Gracias a la transformación en unidades conmensurables y comparables, se pueden sumar y evaluar el impacto global, de las distintas alternativas de un mismo proyecto.</w:t>
      </w:r>
    </w:p>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rPr>
      </w:pPr>
      <w:r w:rsidRPr="00232539">
        <w:rPr>
          <w:rFonts w:ascii="Montserrat" w:hAnsi="Montserrat"/>
        </w:rPr>
        <w:t>Estos métodos seleccionados se sintetizan en las tablas comparativas que se presentan a continuación, en base a la opinión de diversos especialistas en la materia. La primera de estas tablas evalúa cada una de las técnicas en su función utilitaria en cuanto a la identificación, predicción, interpretación, comunicación e inspección de los impactos ambientales. La segunda tabla muestra las ventajas y desventajas establecidas por diversos autores sobre cada uno de los métodos.</w:t>
      </w:r>
    </w:p>
    <w:p w:rsidR="00E506D9" w:rsidRDefault="00E506D9" w:rsidP="00232539">
      <w:pPr>
        <w:pStyle w:val="Sinespaciado"/>
        <w:jc w:val="both"/>
        <w:rPr>
          <w:rFonts w:ascii="Montserrat" w:hAnsi="Montserrat"/>
        </w:rPr>
      </w:pPr>
    </w:p>
    <w:p w:rsidR="00E506D9" w:rsidRPr="00232539" w:rsidRDefault="00E506D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p>
    <w:p w:rsidR="00232539" w:rsidRPr="006A397C" w:rsidRDefault="00232539" w:rsidP="006A397C">
      <w:pPr>
        <w:pStyle w:val="Sinespaciado"/>
        <w:jc w:val="center"/>
        <w:rPr>
          <w:rFonts w:ascii="Montserrat" w:hAnsi="Montserrat"/>
          <w:b/>
        </w:rPr>
      </w:pPr>
      <w:r w:rsidRPr="006A397C">
        <w:rPr>
          <w:rFonts w:ascii="Montserrat" w:hAnsi="Montserrat"/>
          <w:b/>
        </w:rPr>
        <w:t>Utilidad Relativa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8"/>
        <w:gridCol w:w="1282"/>
        <w:gridCol w:w="1282"/>
        <w:gridCol w:w="1293"/>
        <w:gridCol w:w="1311"/>
        <w:gridCol w:w="1283"/>
        <w:gridCol w:w="1283"/>
      </w:tblGrid>
      <w:tr w:rsidR="00232539" w:rsidRPr="00863352" w:rsidTr="006A397C">
        <w:trPr>
          <w:jc w:val="center"/>
        </w:trPr>
        <w:tc>
          <w:tcPr>
            <w:tcW w:w="1588" w:type="dxa"/>
            <w:tcBorders>
              <w:bottom w:val="single" w:sz="4" w:space="0" w:color="auto"/>
            </w:tcBorders>
          </w:tcPr>
          <w:p w:rsidR="00232539" w:rsidRPr="00863352" w:rsidRDefault="00232539" w:rsidP="00232539">
            <w:pPr>
              <w:pStyle w:val="Sinespaciado"/>
              <w:jc w:val="both"/>
              <w:rPr>
                <w:rFonts w:ascii="Montserrat" w:hAnsi="Montserrat"/>
                <w:sz w:val="16"/>
                <w:szCs w:val="16"/>
              </w:rPr>
            </w:pPr>
          </w:p>
        </w:tc>
        <w:tc>
          <w:tcPr>
            <w:tcW w:w="1282"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Identificación</w:t>
            </w:r>
          </w:p>
        </w:tc>
        <w:tc>
          <w:tcPr>
            <w:tcW w:w="1282"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Predicción</w:t>
            </w:r>
          </w:p>
        </w:tc>
        <w:tc>
          <w:tcPr>
            <w:tcW w:w="1283"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Interpretación</w:t>
            </w:r>
          </w:p>
        </w:tc>
        <w:tc>
          <w:tcPr>
            <w:tcW w:w="1283"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Comunicación</w:t>
            </w:r>
          </w:p>
        </w:tc>
        <w:tc>
          <w:tcPr>
            <w:tcW w:w="1283"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Inspección</w:t>
            </w:r>
          </w:p>
        </w:tc>
        <w:tc>
          <w:tcPr>
            <w:tcW w:w="1283" w:type="dxa"/>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Valor</w:t>
            </w:r>
          </w:p>
        </w:tc>
      </w:tr>
      <w:tr w:rsidR="00232539" w:rsidRPr="00863352" w:rsidTr="006A397C">
        <w:trPr>
          <w:jc w:val="center"/>
        </w:trPr>
        <w:tc>
          <w:tcPr>
            <w:tcW w:w="1588"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 xml:space="preserve">Matriz de </w:t>
            </w:r>
            <w:proofErr w:type="spellStart"/>
            <w:r w:rsidRPr="00863352">
              <w:rPr>
                <w:rFonts w:ascii="Montserrat" w:hAnsi="Montserrat"/>
                <w:sz w:val="16"/>
                <w:szCs w:val="16"/>
              </w:rPr>
              <w:t>Cribaldo</w:t>
            </w:r>
            <w:proofErr w:type="spellEnd"/>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12</w:t>
            </w:r>
          </w:p>
        </w:tc>
      </w:tr>
      <w:tr w:rsidR="00232539" w:rsidRPr="00863352" w:rsidTr="006A397C">
        <w:trPr>
          <w:jc w:val="center"/>
        </w:trPr>
        <w:tc>
          <w:tcPr>
            <w:tcW w:w="1588"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 xml:space="preserve">Matriz de </w:t>
            </w:r>
            <w:proofErr w:type="spellStart"/>
            <w:r w:rsidRPr="00863352">
              <w:rPr>
                <w:rFonts w:ascii="Montserrat" w:hAnsi="Montserrat"/>
                <w:sz w:val="16"/>
                <w:szCs w:val="16"/>
              </w:rPr>
              <w:t>Leopold</w:t>
            </w:r>
            <w:proofErr w:type="spellEnd"/>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10</w:t>
            </w:r>
          </w:p>
        </w:tc>
      </w:tr>
      <w:tr w:rsidR="00232539" w:rsidRPr="00863352" w:rsidTr="006A397C">
        <w:trPr>
          <w:jc w:val="center"/>
        </w:trPr>
        <w:tc>
          <w:tcPr>
            <w:tcW w:w="1588"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lastRenderedPageBreak/>
              <w:t>Diagrama de flujo</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9</w:t>
            </w:r>
          </w:p>
        </w:tc>
      </w:tr>
      <w:tr w:rsidR="00232539" w:rsidRPr="00863352" w:rsidTr="006A397C">
        <w:trPr>
          <w:jc w:val="center"/>
        </w:trPr>
        <w:tc>
          <w:tcPr>
            <w:tcW w:w="1588"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Lista de control</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10</w:t>
            </w:r>
          </w:p>
        </w:tc>
      </w:tr>
      <w:tr w:rsidR="00232539" w:rsidRPr="00863352" w:rsidTr="006A397C">
        <w:trPr>
          <w:jc w:val="center"/>
        </w:trPr>
        <w:tc>
          <w:tcPr>
            <w:tcW w:w="1588" w:type="dxa"/>
            <w:shd w:val="clear" w:color="auto" w:fill="E0E0E0"/>
          </w:tcPr>
          <w:p w:rsidR="00232539" w:rsidRPr="00863352" w:rsidRDefault="00232539" w:rsidP="00232539">
            <w:pPr>
              <w:pStyle w:val="Sinespaciado"/>
              <w:jc w:val="both"/>
              <w:rPr>
                <w:rFonts w:ascii="Montserrat" w:hAnsi="Montserrat"/>
                <w:sz w:val="16"/>
                <w:szCs w:val="16"/>
              </w:rPr>
            </w:pPr>
            <w:r w:rsidRPr="00863352">
              <w:rPr>
                <w:rFonts w:ascii="Montserrat" w:hAnsi="Montserrat"/>
                <w:sz w:val="16"/>
                <w:szCs w:val="16"/>
              </w:rPr>
              <w:t>Superposición</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9</w:t>
            </w:r>
          </w:p>
        </w:tc>
      </w:tr>
      <w:tr w:rsidR="00232539" w:rsidRPr="00863352" w:rsidTr="006A397C">
        <w:trPr>
          <w:jc w:val="center"/>
        </w:trPr>
        <w:tc>
          <w:tcPr>
            <w:tcW w:w="1588" w:type="dxa"/>
            <w:shd w:val="clear" w:color="auto" w:fill="E0E0E0"/>
          </w:tcPr>
          <w:p w:rsidR="00232539" w:rsidRPr="00863352" w:rsidRDefault="00232539" w:rsidP="00232539">
            <w:pPr>
              <w:pStyle w:val="Sinespaciado"/>
              <w:jc w:val="both"/>
              <w:rPr>
                <w:rFonts w:ascii="Montserrat" w:hAnsi="Montserrat"/>
                <w:sz w:val="16"/>
                <w:szCs w:val="16"/>
              </w:rPr>
            </w:pPr>
            <w:proofErr w:type="spellStart"/>
            <w:r w:rsidRPr="00863352">
              <w:rPr>
                <w:rFonts w:ascii="Montserrat" w:hAnsi="Montserrat"/>
                <w:sz w:val="16"/>
                <w:szCs w:val="16"/>
              </w:rPr>
              <w:t>Batelle</w:t>
            </w:r>
            <w:proofErr w:type="spellEnd"/>
            <w:r w:rsidRPr="00863352">
              <w:rPr>
                <w:rFonts w:ascii="Montserrat" w:hAnsi="Montserrat"/>
                <w:sz w:val="16"/>
                <w:szCs w:val="16"/>
              </w:rPr>
              <w:t>-Columbus</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2"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Alta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Baja-media</w:t>
            </w:r>
          </w:p>
        </w:tc>
        <w:tc>
          <w:tcPr>
            <w:tcW w:w="1283" w:type="dxa"/>
          </w:tcPr>
          <w:p w:rsidR="00232539" w:rsidRPr="00863352" w:rsidRDefault="00232539" w:rsidP="00E506D9">
            <w:pPr>
              <w:pStyle w:val="Sinespaciado"/>
              <w:jc w:val="center"/>
              <w:rPr>
                <w:rFonts w:ascii="Montserrat" w:hAnsi="Montserrat"/>
                <w:sz w:val="16"/>
                <w:szCs w:val="16"/>
              </w:rPr>
            </w:pPr>
            <w:r w:rsidRPr="00863352">
              <w:rPr>
                <w:rFonts w:ascii="Montserrat" w:hAnsi="Montserrat"/>
                <w:sz w:val="16"/>
                <w:szCs w:val="16"/>
              </w:rPr>
              <w:t>14</w:t>
            </w:r>
          </w:p>
        </w:tc>
      </w:tr>
    </w:tbl>
    <w:p w:rsidR="00232539" w:rsidRPr="00E506D9" w:rsidRDefault="00232539" w:rsidP="00E506D9">
      <w:pPr>
        <w:pStyle w:val="Sinespaciado"/>
        <w:jc w:val="center"/>
        <w:rPr>
          <w:rFonts w:ascii="Montserrat" w:hAnsi="Montserrat"/>
          <w:sz w:val="20"/>
          <w:szCs w:val="20"/>
        </w:rPr>
      </w:pPr>
      <w:r w:rsidRPr="00E506D9">
        <w:rPr>
          <w:rFonts w:ascii="Montserrat" w:hAnsi="Montserrat"/>
          <w:sz w:val="20"/>
          <w:szCs w:val="20"/>
        </w:rPr>
        <w:t>Puntuación:      Baja 0      Baja-media 1      Media 2      Media-alta 3      Alta 4</w:t>
      </w:r>
    </w:p>
    <w:p w:rsidR="00232539" w:rsidRPr="00232539" w:rsidRDefault="00232539" w:rsidP="00232539">
      <w:pPr>
        <w:pStyle w:val="Sinespaciado"/>
        <w:jc w:val="both"/>
        <w:rPr>
          <w:rFonts w:ascii="Montserrat" w:hAnsi="Montserr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402"/>
        <w:gridCol w:w="3969"/>
      </w:tblGrid>
      <w:tr w:rsidR="00232539" w:rsidRPr="00232539" w:rsidTr="00E506D9">
        <w:trPr>
          <w:tblHeader/>
          <w:jc w:val="center"/>
        </w:trPr>
        <w:tc>
          <w:tcPr>
            <w:tcW w:w="2268" w:type="dxa"/>
          </w:tcPr>
          <w:p w:rsidR="00232539" w:rsidRPr="00232539" w:rsidRDefault="00232539" w:rsidP="00232539">
            <w:pPr>
              <w:pStyle w:val="Sinespaciado"/>
              <w:jc w:val="both"/>
              <w:rPr>
                <w:rFonts w:ascii="Montserrat" w:hAnsi="Montserrat"/>
              </w:rPr>
            </w:pPr>
          </w:p>
        </w:tc>
        <w:tc>
          <w:tcPr>
            <w:tcW w:w="3402" w:type="dxa"/>
            <w:shd w:val="clear" w:color="auto" w:fill="BFBFBF" w:themeFill="background1" w:themeFillShade="BF"/>
          </w:tcPr>
          <w:p w:rsidR="00232539" w:rsidRPr="00E506D9" w:rsidRDefault="00232539" w:rsidP="00232539">
            <w:pPr>
              <w:pStyle w:val="Sinespaciado"/>
              <w:jc w:val="both"/>
              <w:rPr>
                <w:rFonts w:ascii="Montserrat" w:hAnsi="Montserrat"/>
                <w:b/>
              </w:rPr>
            </w:pPr>
            <w:r w:rsidRPr="00E506D9">
              <w:rPr>
                <w:rFonts w:ascii="Montserrat" w:hAnsi="Montserrat"/>
                <w:b/>
              </w:rPr>
              <w:t>Ventajas</w:t>
            </w:r>
          </w:p>
        </w:tc>
        <w:tc>
          <w:tcPr>
            <w:tcW w:w="3969" w:type="dxa"/>
            <w:shd w:val="clear" w:color="auto" w:fill="BFBFBF" w:themeFill="background1" w:themeFillShade="BF"/>
          </w:tcPr>
          <w:p w:rsidR="00232539" w:rsidRPr="00E506D9" w:rsidRDefault="00232539" w:rsidP="00232539">
            <w:pPr>
              <w:pStyle w:val="Sinespaciado"/>
              <w:jc w:val="both"/>
              <w:rPr>
                <w:rFonts w:ascii="Montserrat" w:hAnsi="Montserrat"/>
                <w:b/>
              </w:rPr>
            </w:pPr>
            <w:r w:rsidRPr="00E506D9">
              <w:rPr>
                <w:rFonts w:ascii="Montserrat" w:hAnsi="Montserrat"/>
                <w:b/>
              </w:rPr>
              <w:t>Desventajas</w:t>
            </w:r>
          </w:p>
        </w:tc>
      </w:tr>
      <w:tr w:rsidR="00232539" w:rsidRPr="00232539" w:rsidTr="006A397C">
        <w:trPr>
          <w:jc w:val="center"/>
        </w:trPr>
        <w:tc>
          <w:tcPr>
            <w:tcW w:w="2268" w:type="dxa"/>
          </w:tcPr>
          <w:p w:rsidR="00232539" w:rsidRPr="00232539" w:rsidRDefault="00232539" w:rsidP="00232539">
            <w:pPr>
              <w:pStyle w:val="Sinespaciado"/>
              <w:jc w:val="both"/>
              <w:rPr>
                <w:rFonts w:ascii="Montserrat" w:hAnsi="Montserrat"/>
              </w:rPr>
            </w:pPr>
            <w:r w:rsidRPr="00232539">
              <w:rPr>
                <w:rFonts w:ascii="Montserrat" w:hAnsi="Montserrat"/>
              </w:rPr>
              <w:t xml:space="preserve">Matriz de </w:t>
            </w:r>
            <w:proofErr w:type="spellStart"/>
            <w:r w:rsidRPr="00232539">
              <w:rPr>
                <w:rFonts w:ascii="Montserrat" w:hAnsi="Montserrat"/>
              </w:rPr>
              <w:t>Cribaldo</w:t>
            </w:r>
            <w:proofErr w:type="spellEnd"/>
          </w:p>
        </w:tc>
        <w:tc>
          <w:tcPr>
            <w:tcW w:w="3402" w:type="dxa"/>
          </w:tcPr>
          <w:p w:rsidR="00232539" w:rsidRPr="00232539" w:rsidRDefault="00232539" w:rsidP="00232539">
            <w:pPr>
              <w:pStyle w:val="Sinespaciado"/>
              <w:jc w:val="both"/>
              <w:rPr>
                <w:rFonts w:ascii="Montserrat" w:hAnsi="Montserrat"/>
              </w:rPr>
            </w:pPr>
            <w:r w:rsidRPr="00232539">
              <w:rPr>
                <w:rFonts w:ascii="Montserrat" w:hAnsi="Montserrat"/>
              </w:rPr>
              <w:t>Relaciona impactos con acciones.</w:t>
            </w:r>
          </w:p>
          <w:p w:rsidR="00232539" w:rsidRPr="00232539" w:rsidRDefault="00232539" w:rsidP="00232539">
            <w:pPr>
              <w:pStyle w:val="Sinespaciado"/>
              <w:jc w:val="both"/>
              <w:rPr>
                <w:rFonts w:ascii="Montserrat" w:hAnsi="Montserrat"/>
              </w:rPr>
            </w:pPr>
            <w:r w:rsidRPr="00232539">
              <w:rPr>
                <w:rFonts w:ascii="Montserrat" w:hAnsi="Montserrat"/>
              </w:rPr>
              <w:t>Además de la identificación de impactos, tiene la propiedad de evaluar y predecir.</w:t>
            </w:r>
          </w:p>
          <w:p w:rsidR="00232539" w:rsidRPr="00232539" w:rsidRDefault="00232539" w:rsidP="00232539">
            <w:pPr>
              <w:pStyle w:val="Sinespaciado"/>
              <w:jc w:val="both"/>
              <w:rPr>
                <w:rFonts w:ascii="Montserrat" w:hAnsi="Montserrat"/>
              </w:rPr>
            </w:pPr>
            <w:r w:rsidRPr="00232539">
              <w:rPr>
                <w:rFonts w:ascii="Montserrat" w:hAnsi="Montserrat"/>
              </w:rPr>
              <w:t>Es relativamente fácil de elaborar.</w:t>
            </w:r>
          </w:p>
        </w:tc>
        <w:tc>
          <w:tcPr>
            <w:tcW w:w="3969" w:type="dxa"/>
          </w:tcPr>
          <w:p w:rsidR="00232539" w:rsidRPr="00232539" w:rsidRDefault="00232539" w:rsidP="00232539">
            <w:pPr>
              <w:pStyle w:val="Sinespaciado"/>
              <w:jc w:val="both"/>
              <w:rPr>
                <w:rFonts w:ascii="Montserrat" w:hAnsi="Montserrat"/>
              </w:rPr>
            </w:pPr>
            <w:r w:rsidRPr="00232539">
              <w:rPr>
                <w:rFonts w:ascii="Montserrat" w:hAnsi="Montserrat"/>
              </w:rPr>
              <w:t>Posibilidad de duplicar acciones en el proceso de identificación de impactos.</w:t>
            </w:r>
          </w:p>
          <w:p w:rsidR="00232539" w:rsidRPr="00232539" w:rsidRDefault="00232539" w:rsidP="00232539">
            <w:pPr>
              <w:pStyle w:val="Sinespaciado"/>
              <w:jc w:val="both"/>
              <w:rPr>
                <w:rFonts w:ascii="Montserrat" w:hAnsi="Montserrat"/>
              </w:rPr>
            </w:pPr>
            <w:r w:rsidRPr="00232539">
              <w:rPr>
                <w:rFonts w:ascii="Montserrat" w:hAnsi="Montserrat"/>
              </w:rPr>
              <w:t>Para proyectos complejos se convierten en matrices complejas.</w:t>
            </w:r>
          </w:p>
          <w:p w:rsidR="00232539" w:rsidRPr="00232539" w:rsidRDefault="00232539" w:rsidP="00232539">
            <w:pPr>
              <w:pStyle w:val="Sinespaciado"/>
              <w:jc w:val="both"/>
              <w:rPr>
                <w:rFonts w:ascii="Montserrat" w:hAnsi="Montserrat"/>
              </w:rPr>
            </w:pPr>
            <w:r w:rsidRPr="00232539">
              <w:rPr>
                <w:rFonts w:ascii="Montserrat" w:hAnsi="Montserrat"/>
              </w:rPr>
              <w:t>La jerarquización y evaluación de los impactos quedan a discreción del evaluador.</w:t>
            </w:r>
          </w:p>
        </w:tc>
      </w:tr>
      <w:tr w:rsidR="00232539" w:rsidRPr="00232539" w:rsidTr="006A397C">
        <w:trPr>
          <w:jc w:val="center"/>
        </w:trPr>
        <w:tc>
          <w:tcPr>
            <w:tcW w:w="2268" w:type="dxa"/>
          </w:tcPr>
          <w:p w:rsidR="00232539" w:rsidRPr="00232539" w:rsidRDefault="00232539" w:rsidP="00232539">
            <w:pPr>
              <w:pStyle w:val="Sinespaciado"/>
              <w:jc w:val="both"/>
              <w:rPr>
                <w:rFonts w:ascii="Montserrat" w:hAnsi="Montserrat"/>
              </w:rPr>
            </w:pPr>
            <w:r w:rsidRPr="00232539">
              <w:rPr>
                <w:rFonts w:ascii="Montserrat" w:hAnsi="Montserrat"/>
              </w:rPr>
              <w:t xml:space="preserve">Matriz de </w:t>
            </w:r>
            <w:proofErr w:type="spellStart"/>
            <w:r w:rsidRPr="00232539">
              <w:rPr>
                <w:rFonts w:ascii="Montserrat" w:hAnsi="Montserrat"/>
              </w:rPr>
              <w:t>Leopold</w:t>
            </w:r>
            <w:proofErr w:type="spellEnd"/>
          </w:p>
        </w:tc>
        <w:tc>
          <w:tcPr>
            <w:tcW w:w="3402" w:type="dxa"/>
          </w:tcPr>
          <w:p w:rsidR="00232539" w:rsidRPr="00232539" w:rsidRDefault="00232539" w:rsidP="00232539">
            <w:pPr>
              <w:pStyle w:val="Sinespaciado"/>
              <w:jc w:val="both"/>
              <w:rPr>
                <w:rFonts w:ascii="Montserrat" w:hAnsi="Montserrat"/>
              </w:rPr>
            </w:pPr>
            <w:r w:rsidRPr="00232539">
              <w:rPr>
                <w:rFonts w:ascii="Montserrat" w:hAnsi="Montserrat"/>
              </w:rPr>
              <w:t>Relaciona impactos con acciones.</w:t>
            </w:r>
          </w:p>
          <w:p w:rsidR="00232539" w:rsidRPr="00232539" w:rsidRDefault="00232539" w:rsidP="00232539">
            <w:pPr>
              <w:pStyle w:val="Sinespaciado"/>
              <w:jc w:val="both"/>
              <w:rPr>
                <w:rFonts w:ascii="Montserrat" w:hAnsi="Montserrat"/>
              </w:rPr>
            </w:pPr>
            <w:r w:rsidRPr="00232539">
              <w:rPr>
                <w:rFonts w:ascii="Montserrat" w:hAnsi="Montserrat"/>
              </w:rPr>
              <w:t>Buen método para mostrar resultados preliminares</w:t>
            </w:r>
          </w:p>
        </w:tc>
        <w:tc>
          <w:tcPr>
            <w:tcW w:w="3969" w:type="dxa"/>
          </w:tcPr>
          <w:p w:rsidR="00232539" w:rsidRPr="00232539" w:rsidRDefault="00232539" w:rsidP="00232539">
            <w:pPr>
              <w:pStyle w:val="Sinespaciado"/>
              <w:jc w:val="both"/>
              <w:rPr>
                <w:rFonts w:ascii="Montserrat" w:hAnsi="Montserrat"/>
              </w:rPr>
            </w:pPr>
            <w:r w:rsidRPr="00232539">
              <w:rPr>
                <w:rFonts w:ascii="Montserrat" w:hAnsi="Montserrat"/>
              </w:rPr>
              <w:t>Dificultad para identificar impactos directos e indirectos.</w:t>
            </w:r>
          </w:p>
          <w:p w:rsidR="00232539" w:rsidRPr="00232539" w:rsidRDefault="00232539" w:rsidP="00232539">
            <w:pPr>
              <w:pStyle w:val="Sinespaciado"/>
              <w:jc w:val="both"/>
              <w:rPr>
                <w:rFonts w:ascii="Montserrat" w:hAnsi="Montserrat"/>
              </w:rPr>
            </w:pPr>
            <w:r w:rsidRPr="00232539">
              <w:rPr>
                <w:rFonts w:ascii="Montserrat" w:hAnsi="Montserrat"/>
              </w:rPr>
              <w:t>Posibilidad de duplicar acciones durante el proceso de identificación.</w:t>
            </w:r>
          </w:p>
          <w:p w:rsidR="00232539" w:rsidRPr="00232539" w:rsidRDefault="00232539" w:rsidP="00232539">
            <w:pPr>
              <w:pStyle w:val="Sinespaciado"/>
              <w:jc w:val="both"/>
              <w:rPr>
                <w:rFonts w:ascii="Montserrat" w:hAnsi="Montserrat"/>
              </w:rPr>
            </w:pPr>
            <w:r w:rsidRPr="00232539">
              <w:rPr>
                <w:rFonts w:ascii="Montserrat" w:hAnsi="Montserrat"/>
              </w:rPr>
              <w:t>No son selectivas.</w:t>
            </w:r>
          </w:p>
          <w:p w:rsidR="00232539" w:rsidRPr="00232539" w:rsidRDefault="00232539" w:rsidP="00232539">
            <w:pPr>
              <w:pStyle w:val="Sinespaciado"/>
              <w:jc w:val="both"/>
              <w:rPr>
                <w:rFonts w:ascii="Montserrat" w:hAnsi="Montserrat"/>
              </w:rPr>
            </w:pPr>
            <w:r w:rsidRPr="00232539">
              <w:rPr>
                <w:rFonts w:ascii="Montserrat" w:hAnsi="Montserrat"/>
              </w:rPr>
              <w:t>No son muy objetivas, ya que cada evaluador tiene la libertad de desarrollar su propio sistema de jerarquización y evaluación de los impactos.</w:t>
            </w:r>
          </w:p>
          <w:p w:rsidR="00232539" w:rsidRPr="00232539" w:rsidRDefault="00232539" w:rsidP="00232539">
            <w:pPr>
              <w:pStyle w:val="Sinespaciado"/>
              <w:jc w:val="both"/>
              <w:rPr>
                <w:rFonts w:ascii="Montserrat" w:hAnsi="Montserrat"/>
              </w:rPr>
            </w:pPr>
            <w:r w:rsidRPr="00232539">
              <w:rPr>
                <w:rFonts w:ascii="Montserrat" w:hAnsi="Montserrat"/>
              </w:rPr>
              <w:t>La matriz no tiene capacidad para hacer recomendaciones en procedimiento de inspección seguidas por la finalización de la acción.</w:t>
            </w:r>
          </w:p>
        </w:tc>
      </w:tr>
      <w:tr w:rsidR="00232539" w:rsidRPr="00232539" w:rsidTr="006A397C">
        <w:trPr>
          <w:jc w:val="center"/>
        </w:trPr>
        <w:tc>
          <w:tcPr>
            <w:tcW w:w="2268" w:type="dxa"/>
          </w:tcPr>
          <w:p w:rsidR="00232539" w:rsidRPr="00232539" w:rsidRDefault="00232539" w:rsidP="00232539">
            <w:pPr>
              <w:pStyle w:val="Sinespaciado"/>
              <w:jc w:val="both"/>
              <w:rPr>
                <w:rFonts w:ascii="Montserrat" w:hAnsi="Montserrat"/>
              </w:rPr>
            </w:pPr>
            <w:r w:rsidRPr="00232539">
              <w:rPr>
                <w:rFonts w:ascii="Montserrat" w:hAnsi="Montserrat"/>
              </w:rPr>
              <w:t>Diagrama de flujo</w:t>
            </w:r>
          </w:p>
        </w:tc>
        <w:tc>
          <w:tcPr>
            <w:tcW w:w="3402" w:type="dxa"/>
          </w:tcPr>
          <w:p w:rsidR="00232539" w:rsidRPr="00232539" w:rsidRDefault="00232539" w:rsidP="00232539">
            <w:pPr>
              <w:pStyle w:val="Sinespaciado"/>
              <w:jc w:val="both"/>
              <w:rPr>
                <w:rFonts w:ascii="Montserrat" w:hAnsi="Montserrat"/>
              </w:rPr>
            </w:pPr>
            <w:r w:rsidRPr="00232539">
              <w:rPr>
                <w:rFonts w:ascii="Montserrat" w:hAnsi="Montserrat"/>
              </w:rPr>
              <w:t>Relaciona impactos con acciones</w:t>
            </w:r>
          </w:p>
          <w:p w:rsidR="00232539" w:rsidRPr="00232539" w:rsidRDefault="00232539" w:rsidP="00232539">
            <w:pPr>
              <w:pStyle w:val="Sinespaciado"/>
              <w:jc w:val="both"/>
              <w:rPr>
                <w:rFonts w:ascii="Montserrat" w:hAnsi="Montserrat"/>
              </w:rPr>
            </w:pPr>
            <w:r w:rsidRPr="00232539">
              <w:rPr>
                <w:rFonts w:ascii="Montserrat" w:hAnsi="Montserrat"/>
              </w:rPr>
              <w:t>Útil para el chequeo de impactos de segundo orden.</w:t>
            </w:r>
          </w:p>
          <w:p w:rsidR="00232539" w:rsidRPr="00232539" w:rsidRDefault="00232539" w:rsidP="00232539">
            <w:pPr>
              <w:pStyle w:val="Sinespaciado"/>
              <w:jc w:val="both"/>
              <w:rPr>
                <w:rFonts w:ascii="Montserrat" w:hAnsi="Montserrat"/>
                <w:lang w:val="pt-BR"/>
              </w:rPr>
            </w:pPr>
            <w:r w:rsidRPr="00232539">
              <w:rPr>
                <w:rFonts w:ascii="Montserrat" w:hAnsi="Montserrat"/>
                <w:lang w:val="pt-BR"/>
              </w:rPr>
              <w:lastRenderedPageBreak/>
              <w:t xml:space="preserve">Maneja impactos </w:t>
            </w:r>
            <w:proofErr w:type="spellStart"/>
            <w:r w:rsidRPr="00232539">
              <w:rPr>
                <w:rFonts w:ascii="Montserrat" w:hAnsi="Montserrat"/>
                <w:lang w:val="pt-BR"/>
              </w:rPr>
              <w:t>directos</w:t>
            </w:r>
            <w:proofErr w:type="spellEnd"/>
            <w:r w:rsidRPr="00232539">
              <w:rPr>
                <w:rFonts w:ascii="Montserrat" w:hAnsi="Montserrat"/>
                <w:lang w:val="pt-BR"/>
              </w:rPr>
              <w:t xml:space="preserve"> e </w:t>
            </w:r>
            <w:proofErr w:type="spellStart"/>
            <w:r w:rsidRPr="00232539">
              <w:rPr>
                <w:rFonts w:ascii="Montserrat" w:hAnsi="Montserrat"/>
                <w:lang w:val="pt-BR"/>
              </w:rPr>
              <w:t>indirectos</w:t>
            </w:r>
            <w:proofErr w:type="spellEnd"/>
            <w:r w:rsidRPr="00232539">
              <w:rPr>
                <w:rFonts w:ascii="Montserrat" w:hAnsi="Montserrat"/>
                <w:lang w:val="pt-BR"/>
              </w:rPr>
              <w:t>.</w:t>
            </w:r>
          </w:p>
        </w:tc>
        <w:tc>
          <w:tcPr>
            <w:tcW w:w="3969" w:type="dxa"/>
          </w:tcPr>
          <w:p w:rsidR="00232539" w:rsidRPr="00232539" w:rsidRDefault="00232539" w:rsidP="00232539">
            <w:pPr>
              <w:pStyle w:val="Sinespaciado"/>
              <w:jc w:val="both"/>
              <w:rPr>
                <w:rFonts w:ascii="Montserrat" w:hAnsi="Montserrat"/>
              </w:rPr>
            </w:pPr>
            <w:r w:rsidRPr="00232539">
              <w:rPr>
                <w:rFonts w:ascii="Montserrat" w:hAnsi="Montserrat"/>
              </w:rPr>
              <w:lastRenderedPageBreak/>
              <w:t>Puede complicarse mucho si se utiliza en proyectos complejos.</w:t>
            </w:r>
          </w:p>
          <w:p w:rsidR="00232539" w:rsidRPr="00232539" w:rsidRDefault="00232539" w:rsidP="00232539">
            <w:pPr>
              <w:pStyle w:val="Sinespaciado"/>
              <w:jc w:val="both"/>
              <w:rPr>
                <w:rFonts w:ascii="Montserrat" w:hAnsi="Montserrat"/>
              </w:rPr>
            </w:pPr>
            <w:r w:rsidRPr="00232539">
              <w:rPr>
                <w:rFonts w:ascii="Montserrat" w:hAnsi="Montserrat"/>
              </w:rPr>
              <w:t xml:space="preserve">Presentan información muy escasa sobre los aspectos técnicos de la predicción de </w:t>
            </w:r>
            <w:r w:rsidRPr="00232539">
              <w:rPr>
                <w:rFonts w:ascii="Montserrat" w:hAnsi="Montserrat"/>
              </w:rPr>
              <w:lastRenderedPageBreak/>
              <w:t>impactos, de los medios para evaluar y comparar.</w:t>
            </w:r>
          </w:p>
        </w:tc>
      </w:tr>
      <w:tr w:rsidR="00232539" w:rsidRPr="00232539" w:rsidTr="006A397C">
        <w:trPr>
          <w:jc w:val="center"/>
        </w:trPr>
        <w:tc>
          <w:tcPr>
            <w:tcW w:w="2268" w:type="dxa"/>
          </w:tcPr>
          <w:p w:rsidR="00232539" w:rsidRPr="00232539" w:rsidRDefault="00232539" w:rsidP="00232539">
            <w:pPr>
              <w:pStyle w:val="Sinespaciado"/>
              <w:jc w:val="both"/>
              <w:rPr>
                <w:rFonts w:ascii="Montserrat" w:hAnsi="Montserrat"/>
              </w:rPr>
            </w:pPr>
            <w:r w:rsidRPr="00232539">
              <w:rPr>
                <w:rFonts w:ascii="Montserrat" w:hAnsi="Montserrat"/>
              </w:rPr>
              <w:lastRenderedPageBreak/>
              <w:t>Lista de control</w:t>
            </w:r>
          </w:p>
        </w:tc>
        <w:tc>
          <w:tcPr>
            <w:tcW w:w="3402" w:type="dxa"/>
          </w:tcPr>
          <w:p w:rsidR="00232539" w:rsidRPr="00232539" w:rsidRDefault="00232539" w:rsidP="00232539">
            <w:pPr>
              <w:pStyle w:val="Sinespaciado"/>
              <w:jc w:val="both"/>
              <w:rPr>
                <w:rFonts w:ascii="Montserrat" w:hAnsi="Montserrat"/>
              </w:rPr>
            </w:pPr>
            <w:r w:rsidRPr="00232539">
              <w:rPr>
                <w:rFonts w:ascii="Montserrat" w:hAnsi="Montserrat"/>
              </w:rPr>
              <w:t>Simples de utilizar y de entender.</w:t>
            </w:r>
          </w:p>
          <w:p w:rsidR="00232539" w:rsidRPr="00232539" w:rsidRDefault="00232539" w:rsidP="00232539">
            <w:pPr>
              <w:pStyle w:val="Sinespaciado"/>
              <w:jc w:val="both"/>
              <w:rPr>
                <w:rFonts w:ascii="Montserrat" w:hAnsi="Montserrat"/>
              </w:rPr>
            </w:pPr>
            <w:r w:rsidRPr="00232539">
              <w:rPr>
                <w:rFonts w:ascii="Montserrat" w:hAnsi="Montserrat"/>
              </w:rPr>
              <w:t>Buen método para mostrar resultados preliminares</w:t>
            </w:r>
          </w:p>
        </w:tc>
        <w:tc>
          <w:tcPr>
            <w:tcW w:w="3969" w:type="dxa"/>
          </w:tcPr>
          <w:p w:rsidR="00232539" w:rsidRPr="00232539" w:rsidRDefault="00232539" w:rsidP="00232539">
            <w:pPr>
              <w:pStyle w:val="Sinespaciado"/>
              <w:jc w:val="both"/>
              <w:rPr>
                <w:rFonts w:ascii="Montserrat" w:hAnsi="Montserrat"/>
              </w:rPr>
            </w:pPr>
            <w:r w:rsidRPr="00232539">
              <w:rPr>
                <w:rFonts w:ascii="Montserrat" w:hAnsi="Montserrat"/>
              </w:rPr>
              <w:t>Dificultad para identificar impactos directos e indirectos.</w:t>
            </w:r>
          </w:p>
          <w:p w:rsidR="00232539" w:rsidRPr="00232539" w:rsidRDefault="00232539" w:rsidP="00232539">
            <w:pPr>
              <w:pStyle w:val="Sinespaciado"/>
              <w:jc w:val="both"/>
              <w:rPr>
                <w:rFonts w:ascii="Montserrat" w:hAnsi="Montserrat"/>
              </w:rPr>
            </w:pPr>
            <w:r w:rsidRPr="00232539">
              <w:rPr>
                <w:rFonts w:ascii="Montserrat" w:hAnsi="Montserrat"/>
              </w:rPr>
              <w:t>Posibilidad de duplicar acciones durante el proceso de identificación.</w:t>
            </w:r>
          </w:p>
        </w:tc>
      </w:tr>
      <w:tr w:rsidR="00232539" w:rsidRPr="00232539" w:rsidTr="006A397C">
        <w:trPr>
          <w:jc w:val="center"/>
        </w:trPr>
        <w:tc>
          <w:tcPr>
            <w:tcW w:w="2268" w:type="dxa"/>
          </w:tcPr>
          <w:p w:rsidR="00232539" w:rsidRPr="00232539" w:rsidRDefault="00232539" w:rsidP="00232539">
            <w:pPr>
              <w:pStyle w:val="Sinespaciado"/>
              <w:jc w:val="both"/>
              <w:rPr>
                <w:rFonts w:ascii="Montserrat" w:hAnsi="Montserrat"/>
              </w:rPr>
            </w:pPr>
            <w:r w:rsidRPr="00232539">
              <w:rPr>
                <w:rFonts w:ascii="Montserrat" w:hAnsi="Montserrat"/>
              </w:rPr>
              <w:t>Método de superposición</w:t>
            </w:r>
          </w:p>
        </w:tc>
        <w:tc>
          <w:tcPr>
            <w:tcW w:w="3402" w:type="dxa"/>
          </w:tcPr>
          <w:p w:rsidR="00232539" w:rsidRPr="00232539" w:rsidRDefault="00232539" w:rsidP="00232539">
            <w:pPr>
              <w:pStyle w:val="Sinespaciado"/>
              <w:jc w:val="both"/>
              <w:rPr>
                <w:rFonts w:ascii="Montserrat" w:hAnsi="Montserrat"/>
              </w:rPr>
            </w:pPr>
            <w:r w:rsidRPr="00232539">
              <w:rPr>
                <w:rFonts w:ascii="Montserrat" w:hAnsi="Montserrat"/>
              </w:rPr>
              <w:t>Fácil de entender.</w:t>
            </w:r>
          </w:p>
          <w:p w:rsidR="00232539" w:rsidRPr="00232539" w:rsidRDefault="00232539" w:rsidP="00232539">
            <w:pPr>
              <w:pStyle w:val="Sinespaciado"/>
              <w:jc w:val="both"/>
              <w:rPr>
                <w:rFonts w:ascii="Montserrat" w:hAnsi="Montserrat"/>
              </w:rPr>
            </w:pPr>
            <w:r w:rsidRPr="00232539">
              <w:rPr>
                <w:rFonts w:ascii="Montserrat" w:hAnsi="Montserrat"/>
              </w:rPr>
              <w:t>Buen método para mostrar gráficamente.</w:t>
            </w:r>
          </w:p>
          <w:p w:rsidR="00232539" w:rsidRPr="00232539" w:rsidRDefault="00232539" w:rsidP="00232539">
            <w:pPr>
              <w:pStyle w:val="Sinespaciado"/>
              <w:jc w:val="both"/>
              <w:rPr>
                <w:rFonts w:ascii="Montserrat" w:hAnsi="Montserrat"/>
              </w:rPr>
            </w:pPr>
            <w:r w:rsidRPr="00232539">
              <w:rPr>
                <w:rFonts w:ascii="Montserrat" w:hAnsi="Montserrat"/>
              </w:rPr>
              <w:t>Buena herramienta para inventariar el sitio.</w:t>
            </w:r>
          </w:p>
        </w:tc>
        <w:tc>
          <w:tcPr>
            <w:tcW w:w="3969" w:type="dxa"/>
          </w:tcPr>
          <w:p w:rsidR="00232539" w:rsidRPr="00232539" w:rsidRDefault="00232539" w:rsidP="00232539">
            <w:pPr>
              <w:pStyle w:val="Sinespaciado"/>
              <w:jc w:val="both"/>
              <w:rPr>
                <w:rFonts w:ascii="Montserrat" w:hAnsi="Montserrat"/>
              </w:rPr>
            </w:pPr>
            <w:r w:rsidRPr="00232539">
              <w:rPr>
                <w:rFonts w:ascii="Montserrat" w:hAnsi="Montserrat"/>
              </w:rPr>
              <w:t>Trata únicamente impactos directos.</w:t>
            </w:r>
          </w:p>
          <w:p w:rsidR="00232539" w:rsidRPr="00232539" w:rsidRDefault="00232539" w:rsidP="00232539">
            <w:pPr>
              <w:pStyle w:val="Sinespaciado"/>
              <w:jc w:val="both"/>
              <w:rPr>
                <w:rFonts w:ascii="Montserrat" w:hAnsi="Montserrat"/>
              </w:rPr>
            </w:pPr>
            <w:r w:rsidRPr="00232539">
              <w:rPr>
                <w:rFonts w:ascii="Montserrat" w:hAnsi="Montserrat"/>
              </w:rPr>
              <w:t>No trata la duración o probabilidad de los impactos.</w:t>
            </w:r>
          </w:p>
          <w:p w:rsidR="00232539" w:rsidRPr="00232539" w:rsidRDefault="00232539" w:rsidP="00232539">
            <w:pPr>
              <w:pStyle w:val="Sinespaciado"/>
              <w:jc w:val="both"/>
              <w:rPr>
                <w:rFonts w:ascii="Montserrat" w:hAnsi="Montserrat"/>
              </w:rPr>
            </w:pPr>
            <w:r w:rsidRPr="00232539">
              <w:rPr>
                <w:rFonts w:ascii="Montserrat" w:hAnsi="Montserrat"/>
              </w:rPr>
              <w:t xml:space="preserve">Requieren de una preparación tardada, debido a la </w:t>
            </w:r>
            <w:proofErr w:type="spellStart"/>
            <w:r w:rsidRPr="00232539">
              <w:rPr>
                <w:rFonts w:ascii="Montserrat" w:hAnsi="Montserrat"/>
              </w:rPr>
              <w:t>recabación</w:t>
            </w:r>
            <w:proofErr w:type="spellEnd"/>
            <w:r w:rsidRPr="00232539">
              <w:rPr>
                <w:rFonts w:ascii="Montserrat" w:hAnsi="Montserrat"/>
              </w:rPr>
              <w:t xml:space="preserve"> inicial de datos.</w:t>
            </w:r>
          </w:p>
        </w:tc>
      </w:tr>
      <w:tr w:rsidR="00232539" w:rsidRPr="00232539" w:rsidTr="006A397C">
        <w:trPr>
          <w:jc w:val="center"/>
        </w:trPr>
        <w:tc>
          <w:tcPr>
            <w:tcW w:w="2268" w:type="dxa"/>
          </w:tcPr>
          <w:p w:rsidR="00232539" w:rsidRPr="00232539" w:rsidRDefault="00232539" w:rsidP="00232539">
            <w:pPr>
              <w:pStyle w:val="Sinespaciado"/>
              <w:jc w:val="both"/>
              <w:rPr>
                <w:rFonts w:ascii="Montserrat" w:hAnsi="Montserrat"/>
              </w:rPr>
            </w:pPr>
            <w:proofErr w:type="spellStart"/>
            <w:r w:rsidRPr="00232539">
              <w:rPr>
                <w:rFonts w:ascii="Montserrat" w:hAnsi="Montserrat"/>
              </w:rPr>
              <w:t>Batelle</w:t>
            </w:r>
            <w:proofErr w:type="spellEnd"/>
            <w:r w:rsidRPr="00232539">
              <w:rPr>
                <w:rFonts w:ascii="Montserrat" w:hAnsi="Montserrat"/>
              </w:rPr>
              <w:t>-Columbus</w:t>
            </w:r>
          </w:p>
        </w:tc>
        <w:tc>
          <w:tcPr>
            <w:tcW w:w="3402" w:type="dxa"/>
          </w:tcPr>
          <w:p w:rsidR="00232539" w:rsidRPr="00232539" w:rsidRDefault="00232539" w:rsidP="00232539">
            <w:pPr>
              <w:pStyle w:val="Sinespaciado"/>
              <w:jc w:val="both"/>
              <w:rPr>
                <w:rFonts w:ascii="Montserrat" w:hAnsi="Montserrat"/>
              </w:rPr>
            </w:pPr>
            <w:r w:rsidRPr="00232539">
              <w:rPr>
                <w:rFonts w:ascii="Montserrat" w:hAnsi="Montserrat"/>
              </w:rPr>
              <w:t>Se puede conseguir una planificación a medio y largo plazo.</w:t>
            </w:r>
          </w:p>
          <w:p w:rsidR="00232539" w:rsidRPr="00232539" w:rsidRDefault="00232539" w:rsidP="00232539">
            <w:pPr>
              <w:pStyle w:val="Sinespaciado"/>
              <w:jc w:val="both"/>
              <w:rPr>
                <w:rFonts w:ascii="Montserrat" w:hAnsi="Montserrat"/>
              </w:rPr>
            </w:pPr>
            <w:r w:rsidRPr="00232539">
              <w:rPr>
                <w:rFonts w:ascii="Montserrat" w:hAnsi="Montserrat"/>
              </w:rPr>
              <w:t>Se valoran los impactos cuantitativamente</w:t>
            </w:r>
          </w:p>
          <w:p w:rsidR="00232539" w:rsidRPr="00232539" w:rsidRDefault="00232539" w:rsidP="00232539">
            <w:pPr>
              <w:pStyle w:val="Sinespaciado"/>
              <w:jc w:val="both"/>
              <w:rPr>
                <w:rFonts w:ascii="Montserrat" w:hAnsi="Montserrat"/>
              </w:rPr>
            </w:pPr>
            <w:r w:rsidRPr="00232539">
              <w:rPr>
                <w:rFonts w:ascii="Montserrat" w:hAnsi="Montserrat"/>
              </w:rPr>
              <w:t>Óptimo para proyectos más complejos.</w:t>
            </w:r>
          </w:p>
        </w:tc>
        <w:tc>
          <w:tcPr>
            <w:tcW w:w="3969" w:type="dxa"/>
          </w:tcPr>
          <w:p w:rsidR="00232539" w:rsidRPr="00232539" w:rsidRDefault="00232539" w:rsidP="00232539">
            <w:pPr>
              <w:pStyle w:val="Sinespaciado"/>
              <w:jc w:val="both"/>
              <w:rPr>
                <w:rFonts w:ascii="Montserrat" w:hAnsi="Montserrat"/>
              </w:rPr>
            </w:pPr>
            <w:r w:rsidRPr="00232539">
              <w:rPr>
                <w:rFonts w:ascii="Montserrat" w:hAnsi="Montserrat"/>
              </w:rPr>
              <w:t>Requiere de un conocimiento previo para su elaboración e interpretación.</w:t>
            </w:r>
          </w:p>
        </w:tc>
      </w:tr>
    </w:tbl>
    <w:p w:rsidR="00232539" w:rsidRPr="00232539" w:rsidRDefault="00232539" w:rsidP="00232539">
      <w:pPr>
        <w:pStyle w:val="Sinespaciado"/>
        <w:jc w:val="both"/>
        <w:rPr>
          <w:rFonts w:ascii="Montserrat" w:hAnsi="Montserrat"/>
          <w:b/>
          <w:caps/>
        </w:rPr>
      </w:pPr>
      <w:bookmarkStart w:id="1125" w:name="_Toc211839467"/>
    </w:p>
    <w:p w:rsidR="00232539" w:rsidRPr="00863352" w:rsidRDefault="00232539" w:rsidP="00232539">
      <w:pPr>
        <w:pStyle w:val="Sinespaciado"/>
        <w:jc w:val="both"/>
        <w:rPr>
          <w:rFonts w:ascii="Montserrat" w:hAnsi="Montserrat"/>
          <w:b/>
        </w:rPr>
      </w:pPr>
      <w:bookmarkStart w:id="1126" w:name="_Toc239213162"/>
      <w:bookmarkStart w:id="1127" w:name="_Toc239213400"/>
      <w:r w:rsidRPr="00863352">
        <w:rPr>
          <w:rFonts w:ascii="Montserrat" w:hAnsi="Montserrat"/>
          <w:b/>
        </w:rPr>
        <w:t>CONCLUSIONES</w:t>
      </w:r>
      <w:bookmarkEnd w:id="1125"/>
      <w:bookmarkEnd w:id="1126"/>
      <w:bookmarkEnd w:id="1127"/>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Una vez analizadas las características y alcances de la metodología seleccionada, se concluye que debido a la peculiaridad de cada proyecto, no existe una universalidad en la metodología para la evaluación del impacto ambiental, es decir, no existe un método general que resulte el más propicio para ser aplicado a la mayoría de los proyectos. Sin embargo, debido a que cualquier proyecto puede evaluarse en tres niveles de detalle, lo más recomendable es que a cada uno de estos niveles le corresponda un método específico, adaptados a las particularidades de cada proyecto. Estos niveles consisten en: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1.</w:t>
      </w:r>
      <w:r w:rsidRPr="00232539">
        <w:rPr>
          <w:rFonts w:ascii="Montserrat" w:hAnsi="Montserrat"/>
        </w:rPr>
        <w:tab/>
        <w:t xml:space="preserve">La </w:t>
      </w:r>
      <w:r w:rsidRPr="00232539">
        <w:rPr>
          <w:rFonts w:ascii="Montserrat" w:hAnsi="Montserrat"/>
          <w:u w:val="single"/>
        </w:rPr>
        <w:t>identificación</w:t>
      </w:r>
      <w:r w:rsidRPr="00232539">
        <w:rPr>
          <w:rFonts w:ascii="Montserrat" w:hAnsi="Montserrat"/>
        </w:rPr>
        <w:t xml:space="preserve"> de los impactos ambientales para detectar cuales se producen, si son tolerables, si se requieren medidas de prevención o mitigación, o si se pasan a una evaluación más detallada. La metodología más apropiada para </w:t>
      </w:r>
      <w:r w:rsidRPr="00232539">
        <w:rPr>
          <w:rFonts w:ascii="Montserrat" w:hAnsi="Montserrat"/>
        </w:rPr>
        <w:lastRenderedPageBreak/>
        <w:t>esta primera etapa pudiera ser a base de listas de chequeo, o por medio de diagramas de flujo.</w:t>
      </w:r>
    </w:p>
    <w:p w:rsidR="00232539" w:rsidRPr="00232539" w:rsidRDefault="00232539" w:rsidP="00232539">
      <w:pPr>
        <w:pStyle w:val="Sinespaciado"/>
        <w:jc w:val="both"/>
        <w:rPr>
          <w:rFonts w:ascii="Montserrat" w:hAnsi="Montserrat"/>
        </w:rPr>
      </w:pPr>
      <w:r w:rsidRPr="00232539">
        <w:rPr>
          <w:rFonts w:ascii="Montserrat" w:hAnsi="Montserrat"/>
        </w:rPr>
        <w:t>2.</w:t>
      </w:r>
      <w:r w:rsidRPr="00232539">
        <w:rPr>
          <w:rFonts w:ascii="Montserrat" w:hAnsi="Montserrat"/>
        </w:rPr>
        <w:tab/>
        <w:t xml:space="preserve">La </w:t>
      </w:r>
      <w:r w:rsidRPr="00232539">
        <w:rPr>
          <w:rFonts w:ascii="Montserrat" w:hAnsi="Montserrat"/>
          <w:u w:val="single"/>
        </w:rPr>
        <w:t>evaluación cualitativa</w:t>
      </w:r>
      <w:r w:rsidRPr="00232539">
        <w:rPr>
          <w:rFonts w:ascii="Montserrat" w:hAnsi="Montserrat"/>
        </w:rPr>
        <w:t xml:space="preserve"> del impacto sobre una matriz en la que se cruzan las acciones del proyecto con los factores relevantes del medio ambiente. Para esta etapa, una matriz de cribado resulta un método eficiente.</w:t>
      </w:r>
    </w:p>
    <w:p w:rsidR="00232539" w:rsidRPr="00232539" w:rsidRDefault="00232539" w:rsidP="00232539">
      <w:pPr>
        <w:pStyle w:val="Sinespaciado"/>
        <w:jc w:val="both"/>
        <w:rPr>
          <w:rFonts w:ascii="Montserrat" w:hAnsi="Montserrat"/>
        </w:rPr>
      </w:pPr>
      <w:r w:rsidRPr="00232539">
        <w:rPr>
          <w:rFonts w:ascii="Montserrat" w:hAnsi="Montserrat"/>
        </w:rPr>
        <w:t>3.</w:t>
      </w:r>
      <w:r w:rsidRPr="00232539">
        <w:rPr>
          <w:rFonts w:ascii="Montserrat" w:hAnsi="Montserrat"/>
        </w:rPr>
        <w:tab/>
        <w:t xml:space="preserve">La </w:t>
      </w:r>
      <w:r w:rsidRPr="00232539">
        <w:rPr>
          <w:rFonts w:ascii="Montserrat" w:hAnsi="Montserrat"/>
          <w:u w:val="single"/>
        </w:rPr>
        <w:t>evaluación cuantitativa</w:t>
      </w:r>
      <w:r w:rsidRPr="00232539">
        <w:rPr>
          <w:rFonts w:ascii="Montserrat" w:hAnsi="Montserrat"/>
        </w:rPr>
        <w:t xml:space="preserve"> de los impactos, la cual se formaliza a través de varias tareas bien marcadas:</w:t>
      </w:r>
    </w:p>
    <w:p w:rsidR="00232539" w:rsidRPr="00232539" w:rsidRDefault="00232539" w:rsidP="00232539">
      <w:pPr>
        <w:pStyle w:val="Sinespaciado"/>
        <w:jc w:val="both"/>
        <w:rPr>
          <w:rFonts w:ascii="Montserrat" w:hAnsi="Montserrat"/>
          <w:spacing w:val="-2"/>
        </w:rPr>
      </w:pPr>
      <w:r w:rsidRPr="00232539">
        <w:rPr>
          <w:rFonts w:ascii="Montserrat" w:hAnsi="Montserrat"/>
        </w:rPr>
        <w:t>•</w:t>
      </w:r>
      <w:r w:rsidRPr="00232539">
        <w:rPr>
          <w:rFonts w:ascii="Montserrat" w:hAnsi="Montserrat"/>
        </w:rPr>
        <w:tab/>
      </w:r>
      <w:r w:rsidRPr="00232539">
        <w:rPr>
          <w:rFonts w:ascii="Montserrat" w:hAnsi="Montserrat"/>
          <w:spacing w:val="-2"/>
        </w:rPr>
        <w:t>Determinar un índice de incidencia para cada impacto estandarizado entre 0 y 1.</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Determinar la magnitud, lo cual implica determinarla en unidades distintas, heterogéneas, inconmensurables para cada impacto, y estandarizar el valor de la magnitud entre 0 y 1, o la transposición de esos valores a unidades homogéneas, comparables, adimensionales de impacto ambiental.</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Calcular el valor de cada impacto a partir de la magnitud e incidencia, y</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Agregar los impactos parciales para totalizar valores correspondientes a niveles intermedios y general de los árboles de acciones o de factores.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El método de </w:t>
      </w:r>
      <w:proofErr w:type="spellStart"/>
      <w:r w:rsidRPr="00232539">
        <w:rPr>
          <w:rFonts w:ascii="Montserrat" w:hAnsi="Montserrat"/>
        </w:rPr>
        <w:t>Battelle</w:t>
      </w:r>
      <w:proofErr w:type="spellEnd"/>
      <w:r w:rsidRPr="00232539">
        <w:rPr>
          <w:rFonts w:ascii="Montserrat" w:hAnsi="Montserrat"/>
        </w:rPr>
        <w:t>-Columbus sería el más apropiado para este análisis cuantitativo de los impactos.</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Asimismo, cabe mencionar que al hablar de metodología, la mayoría de las fuentes consultadas en la investigación hacen referencia a los siguientes puntos de relevante consideración:</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Incluir, además de las propuestas de los proyectos sometidos a evaluación del impacto ambiental, la evaluación de propuestas alternativas técnicamente viables y el escenario de la situación ambiental de los sitios sin el desarrollo de los proyectos, es decir, la alternativa de no intervención, el cual debe predecir la evolución sin proyectos. Esto permite tener una valoración más amplia de la justificación de la solución adoptada en cuanto a la mínima afectación al entorno.</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 xml:space="preserve">Además del establecimiento de medidas de prevención y mitigación, el estudio debe incluir un programa de vigilancia o inspección ambiental, el cual, genera un compromiso más serio por la parte </w:t>
      </w:r>
      <w:proofErr w:type="spellStart"/>
      <w:r w:rsidRPr="00232539">
        <w:rPr>
          <w:rFonts w:ascii="Montserrat" w:hAnsi="Montserrat"/>
        </w:rPr>
        <w:t>promovente</w:t>
      </w:r>
      <w:proofErr w:type="spellEnd"/>
      <w:r w:rsidRPr="00232539">
        <w:rPr>
          <w:rFonts w:ascii="Montserrat" w:hAnsi="Montserrat"/>
        </w:rPr>
        <w:t xml:space="preserve"> de los proyectos.</w:t>
      </w:r>
    </w:p>
    <w:p w:rsidR="00232539" w:rsidRPr="00232539" w:rsidRDefault="00232539" w:rsidP="00232539">
      <w:pPr>
        <w:pStyle w:val="Sinespaciado"/>
        <w:jc w:val="both"/>
        <w:rPr>
          <w:rFonts w:ascii="Montserrat" w:hAnsi="Montserrat"/>
        </w:rPr>
      </w:pPr>
      <w:r w:rsidRPr="00232539">
        <w:rPr>
          <w:rFonts w:ascii="Montserrat" w:hAnsi="Montserrat"/>
        </w:rPr>
        <w:t>•</w:t>
      </w:r>
      <w:r w:rsidRPr="00232539">
        <w:rPr>
          <w:rFonts w:ascii="Montserrat" w:hAnsi="Montserrat"/>
        </w:rPr>
        <w:tab/>
        <w:t>El desarrollo de la informática permite hacer representaciones gráficas más entendibles y conducentes a una mejor interpretación de la adaptabilidad de los proyectos bajo evaluación.</w:t>
      </w:r>
    </w:p>
    <w:p w:rsidR="00232539" w:rsidRPr="00232539" w:rsidRDefault="00232539" w:rsidP="00232539">
      <w:pPr>
        <w:pStyle w:val="Sinespaciado"/>
        <w:jc w:val="both"/>
        <w:rPr>
          <w:rFonts w:ascii="Montserrat" w:hAnsi="Montserrat"/>
        </w:rPr>
      </w:pPr>
      <w:bookmarkStart w:id="1128" w:name="_Toc50259540"/>
      <w:bookmarkStart w:id="1129" w:name="_Toc50268609"/>
      <w:bookmarkStart w:id="1130" w:name="_Toc52250006"/>
      <w:bookmarkStart w:id="1131" w:name="_Toc53228527"/>
      <w:bookmarkStart w:id="1132" w:name="_Toc175997374"/>
      <w:bookmarkStart w:id="1133" w:name="_Toc176003267"/>
      <w:bookmarkStart w:id="1134" w:name="_Toc176176865"/>
      <w:bookmarkStart w:id="1135" w:name="_Toc176177025"/>
      <w:bookmarkStart w:id="1136" w:name="_Toc206480120"/>
      <w:bookmarkStart w:id="1137" w:name="_Toc207104227"/>
      <w:bookmarkStart w:id="1138" w:name="_Toc207104383"/>
      <w:bookmarkStart w:id="1139" w:name="_Toc207534930"/>
      <w:bookmarkStart w:id="1140" w:name="_Toc207535079"/>
      <w:bookmarkStart w:id="1141" w:name="_Toc211839468"/>
      <w:bookmarkStart w:id="1142" w:name="_Toc239213163"/>
      <w:bookmarkStart w:id="1143" w:name="_Toc239213401"/>
    </w:p>
    <w:p w:rsidR="00232539" w:rsidRPr="00863352" w:rsidRDefault="00232539" w:rsidP="00232539">
      <w:pPr>
        <w:pStyle w:val="Sinespaciado"/>
        <w:jc w:val="both"/>
        <w:rPr>
          <w:rFonts w:ascii="Montserrat" w:hAnsi="Montserrat"/>
          <w:b/>
        </w:rPr>
      </w:pPr>
      <w:r w:rsidRPr="00863352">
        <w:rPr>
          <w:rFonts w:ascii="Montserrat" w:hAnsi="Montserrat"/>
          <w:b/>
        </w:rPr>
        <w:lastRenderedPageBreak/>
        <w:t>IX.</w:t>
      </w:r>
      <w:r w:rsidRPr="00863352">
        <w:rPr>
          <w:rFonts w:ascii="Montserrat" w:hAnsi="Montserrat"/>
          <w:b/>
        </w:rPr>
        <w:tab/>
        <w:t>SUPERVISIÓN DE LOS TRABAJOS.</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rsidR="00232539" w:rsidRPr="00863352" w:rsidRDefault="00232539" w:rsidP="00232539">
      <w:pPr>
        <w:pStyle w:val="Sinespaciado"/>
        <w:jc w:val="both"/>
        <w:rPr>
          <w:rFonts w:ascii="Montserrat" w:hAnsi="Montserrat"/>
          <w:b/>
        </w:rPr>
      </w:pPr>
    </w:p>
    <w:p w:rsidR="00232539" w:rsidRPr="00863352" w:rsidRDefault="00232539" w:rsidP="00232539">
      <w:pPr>
        <w:pStyle w:val="Sinespaciado"/>
        <w:jc w:val="both"/>
        <w:rPr>
          <w:rFonts w:ascii="Montserrat" w:hAnsi="Montserrat"/>
          <w:b/>
        </w:rPr>
      </w:pPr>
      <w:bookmarkStart w:id="1144" w:name="_Toc3194387"/>
      <w:bookmarkStart w:id="1145" w:name="_Toc12358773"/>
      <w:bookmarkStart w:id="1146" w:name="_Toc50259541"/>
      <w:bookmarkStart w:id="1147" w:name="_Toc50268610"/>
      <w:bookmarkStart w:id="1148" w:name="_Toc52250007"/>
      <w:bookmarkStart w:id="1149" w:name="_Toc53228528"/>
      <w:bookmarkStart w:id="1150" w:name="_Toc175997375"/>
      <w:bookmarkStart w:id="1151" w:name="_Toc176003268"/>
      <w:bookmarkStart w:id="1152" w:name="_Toc176176866"/>
      <w:bookmarkStart w:id="1153" w:name="_Toc176177026"/>
      <w:bookmarkStart w:id="1154" w:name="_Toc206480121"/>
      <w:bookmarkStart w:id="1155" w:name="_Toc207104228"/>
      <w:bookmarkStart w:id="1156" w:name="_Toc207104384"/>
      <w:bookmarkStart w:id="1157" w:name="_Toc207534931"/>
      <w:bookmarkStart w:id="1158" w:name="_Toc207535080"/>
      <w:bookmarkStart w:id="1159" w:name="_Toc211839469"/>
      <w:bookmarkStart w:id="1160" w:name="_Toc239213164"/>
      <w:bookmarkStart w:id="1161" w:name="_Toc239213402"/>
      <w:r w:rsidRPr="00863352">
        <w:rPr>
          <w:rFonts w:ascii="Montserrat" w:hAnsi="Montserrat"/>
          <w:b/>
        </w:rPr>
        <w:t>IX.1</w:t>
      </w:r>
      <w:r w:rsidRPr="00863352">
        <w:rPr>
          <w:rFonts w:ascii="Montserrat" w:hAnsi="Montserrat"/>
          <w:b/>
        </w:rPr>
        <w:tab/>
        <w:t>Coordinación técnica.</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rsidR="00232539" w:rsidRPr="00232539" w:rsidRDefault="00232539" w:rsidP="00232539">
      <w:pPr>
        <w:pStyle w:val="Sinespaciado"/>
        <w:jc w:val="both"/>
        <w:rPr>
          <w:rFonts w:ascii="Montserrat" w:hAnsi="Montserrat"/>
          <w:bCs/>
        </w:rPr>
      </w:pPr>
    </w:p>
    <w:p w:rsidR="00232539" w:rsidRPr="00232539" w:rsidRDefault="00232539" w:rsidP="00232539">
      <w:pPr>
        <w:pStyle w:val="Sinespaciado"/>
        <w:jc w:val="both"/>
        <w:rPr>
          <w:rFonts w:ascii="Montserrat" w:hAnsi="Montserrat"/>
        </w:rPr>
      </w:pPr>
      <w:r w:rsidRPr="00232539">
        <w:rPr>
          <w:rFonts w:ascii="Montserrat" w:hAnsi="Montserrat"/>
        </w:rPr>
        <w:t>La Gerencia de Operaciones, a través de la Subgerencia de Operaciones y Ecología, designará al personal técnico que supervisará el presente estudio.</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Por su parte, la Empresa Consultora se obliga a designar a uno o varios profesionistas especializados para que lo representen en las reuniones de trabajo que para efecto del óptimo desarrollo del estudio se realicen con personal de la Gerencia de Operaciones, con el objeto de aceptar u objetar las observaciones que se formulen respecto a los trabajo realizados por la Empresa Consultora y en general para representarlo, actuando a nombre y por cuenta del mismo, en todo lo referente a los presentes Términos de Referencia.</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i/>
        </w:rPr>
      </w:pPr>
      <w:r w:rsidRPr="00232539">
        <w:rPr>
          <w:rFonts w:ascii="Montserrat" w:hAnsi="Montserrat"/>
          <w:b/>
          <w:i/>
        </w:rPr>
        <w:t>Los representantes de la Empresa Consultora deberán conocer ampliamente los Términos de Referencia y deberán estar facultados para realizar todos los trabajos a los que se refieren las mismas. Asimismo, deberán contar con una bitácora donde anotarán las observaciones, tanto de la Empresa Consultora, como del personal de la Gerencia de Operaciones. Dichas observaciones deberán de ser firmadas por ambas partes.</w:t>
      </w:r>
    </w:p>
    <w:p w:rsidR="00232539" w:rsidRPr="00232539" w:rsidRDefault="00232539" w:rsidP="00232539">
      <w:pPr>
        <w:pStyle w:val="Sinespaciado"/>
        <w:jc w:val="both"/>
        <w:rPr>
          <w:rFonts w:ascii="Montserrat" w:hAnsi="Montserrat"/>
          <w:b/>
          <w:i/>
        </w:rPr>
      </w:pPr>
    </w:p>
    <w:p w:rsidR="00232539" w:rsidRPr="00863352" w:rsidRDefault="00232539" w:rsidP="00232539">
      <w:pPr>
        <w:pStyle w:val="Sinespaciado"/>
        <w:jc w:val="both"/>
        <w:rPr>
          <w:rFonts w:ascii="Montserrat" w:hAnsi="Montserrat"/>
          <w:bCs/>
          <w:i/>
        </w:rPr>
      </w:pPr>
      <w:r w:rsidRPr="00863352">
        <w:rPr>
          <w:rFonts w:ascii="Montserrat" w:hAnsi="Montserrat"/>
          <w:bCs/>
          <w:i/>
        </w:rPr>
        <w:t>La forma de medición, será con base en reportes que incluirán los contenidos descritos en los presentes Términos de Referencia y en el CATÁLOGO DE CONCEPTOS, así como tablas, gráficas, croquis, fotografías, análisis bioestadísticas, modelos, etc.</w:t>
      </w:r>
    </w:p>
    <w:p w:rsidR="00863352" w:rsidRPr="00232539" w:rsidRDefault="00863352" w:rsidP="00232539">
      <w:pPr>
        <w:pStyle w:val="Sinespaciado"/>
        <w:jc w:val="both"/>
        <w:rPr>
          <w:rFonts w:ascii="Montserrat" w:hAnsi="Montserrat"/>
          <w:bCs/>
          <w:i/>
          <w:color w:val="008000"/>
        </w:rPr>
      </w:pPr>
    </w:p>
    <w:p w:rsidR="00232539" w:rsidRPr="00863352" w:rsidRDefault="00232539" w:rsidP="00232539">
      <w:pPr>
        <w:pStyle w:val="Sinespaciado"/>
        <w:jc w:val="both"/>
        <w:rPr>
          <w:rFonts w:ascii="Montserrat" w:hAnsi="Montserrat"/>
          <w:b/>
        </w:rPr>
      </w:pPr>
      <w:bookmarkStart w:id="1162" w:name="_Toc488476687"/>
      <w:bookmarkStart w:id="1163" w:name="_Toc506808069"/>
      <w:bookmarkStart w:id="1164" w:name="_Toc3194389"/>
      <w:bookmarkStart w:id="1165" w:name="_Toc12358775"/>
      <w:bookmarkStart w:id="1166" w:name="_Toc50259543"/>
      <w:bookmarkStart w:id="1167" w:name="_Toc50268612"/>
      <w:bookmarkStart w:id="1168" w:name="_Toc52250009"/>
      <w:bookmarkStart w:id="1169" w:name="_Toc53228530"/>
      <w:bookmarkStart w:id="1170" w:name="_Toc175997377"/>
      <w:bookmarkStart w:id="1171" w:name="_Toc176003270"/>
      <w:bookmarkStart w:id="1172" w:name="_Toc176176868"/>
      <w:bookmarkStart w:id="1173" w:name="_Toc176177028"/>
      <w:bookmarkStart w:id="1174" w:name="_Toc206480123"/>
      <w:bookmarkStart w:id="1175" w:name="_Toc207104230"/>
      <w:bookmarkStart w:id="1176" w:name="_Toc207104386"/>
      <w:bookmarkStart w:id="1177" w:name="_Toc207534933"/>
      <w:bookmarkStart w:id="1178" w:name="_Toc207535082"/>
      <w:bookmarkStart w:id="1179" w:name="_Toc211839470"/>
      <w:bookmarkStart w:id="1180" w:name="_Toc239213165"/>
      <w:bookmarkStart w:id="1181" w:name="_Toc239213403"/>
      <w:r w:rsidRPr="00863352">
        <w:rPr>
          <w:rFonts w:ascii="Montserrat" w:hAnsi="Montserrat"/>
          <w:b/>
        </w:rPr>
        <w:t>X.</w:t>
      </w:r>
      <w:r w:rsidRPr="00863352">
        <w:rPr>
          <w:rFonts w:ascii="Montserrat" w:hAnsi="Montserrat"/>
          <w:b/>
        </w:rPr>
        <w:tab/>
        <w:t>PRESENTACIÓN DE RESULTADOS.</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La Empresa Consultora deberá presentar 3 ejemplares de la Manifestación de Impacto Ambiental, junto con 3 tantos del Resumen Ejecutivo, así como 3 memorias USB de la Manifestación de Impacto Ambiental con el Resumen Ejecutivo integrado y una Presentación Ejecutiva en </w:t>
      </w:r>
      <w:proofErr w:type="spellStart"/>
      <w:r w:rsidRPr="00232539">
        <w:rPr>
          <w:rFonts w:ascii="Montserrat" w:hAnsi="Montserrat"/>
        </w:rPr>
        <w:t>Power</w:t>
      </w:r>
      <w:proofErr w:type="spellEnd"/>
      <w:r w:rsidRPr="00232539">
        <w:rPr>
          <w:rFonts w:ascii="Montserrat" w:hAnsi="Montserrat"/>
        </w:rPr>
        <w:t xml:space="preserve"> Point.</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 xml:space="preserve">Los ejemplares se presentarán con hojas impresas a tamaño carta, en papel grueso de buena calidad que no se transparente utilizando tipo de fuente Monserrat de 11 puntos empleando interlineado sencillo, en carpetas gruesas de </w:t>
      </w:r>
      <w:r w:rsidRPr="00232539">
        <w:rPr>
          <w:rFonts w:ascii="Montserrat" w:hAnsi="Montserrat"/>
        </w:rPr>
        <w:lastRenderedPageBreak/>
        <w:t xml:space="preserve">color blanco, en donde se incluya el resumen ejecutivo, la manifestación de impacto ambiental, anexos y los planos correspondientes.  </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lang w:val="es-ES_tradnl"/>
        </w:rPr>
      </w:pPr>
      <w:r w:rsidRPr="00232539">
        <w:rPr>
          <w:rFonts w:ascii="Montserrat" w:hAnsi="Montserrat"/>
          <w:lang w:val="es-ES_tradnl"/>
        </w:rPr>
        <w:t>Es importante señalar que cualquier cambio o solicitud de información adicional que se derive de la evaluación de la MIA por parte de la SEMARNAT al momento de solicitar su autorización, correrá a cargo de la Empresa Consultora sin costo adicional para la ASIPONA Dos Bocas.</w:t>
      </w:r>
    </w:p>
    <w:p w:rsidR="00232539" w:rsidRPr="00232539" w:rsidRDefault="00232539" w:rsidP="00232539">
      <w:pPr>
        <w:pStyle w:val="Sinespaciado"/>
        <w:jc w:val="both"/>
        <w:rPr>
          <w:rFonts w:ascii="Montserrat" w:hAnsi="Montserrat"/>
        </w:rPr>
        <w:sectPr w:rsidR="00232539" w:rsidRPr="00232539" w:rsidSect="006A397C">
          <w:headerReference w:type="default" r:id="rId19"/>
          <w:pgSz w:w="12242" w:h="15842" w:code="1"/>
          <w:pgMar w:top="1954" w:right="1134" w:bottom="1134" w:left="1418" w:header="851" w:footer="567" w:gutter="0"/>
          <w:cols w:space="720"/>
        </w:sectPr>
      </w:pPr>
    </w:p>
    <w:p w:rsidR="00232539" w:rsidRPr="00232539" w:rsidRDefault="00232539" w:rsidP="00232539">
      <w:pPr>
        <w:pStyle w:val="Sinespaciado"/>
        <w:jc w:val="both"/>
        <w:rPr>
          <w:rFonts w:ascii="Montserrat" w:hAnsi="Montserrat"/>
          <w:b/>
        </w:rPr>
      </w:pPr>
      <w:r w:rsidRPr="00232539">
        <w:rPr>
          <w:rFonts w:ascii="Montserrat" w:hAnsi="Montserrat"/>
          <w:b/>
        </w:rPr>
        <w:lastRenderedPageBreak/>
        <w:t>MANIFESTACIÓN DE IMPACTO AMBIENTAL</w:t>
      </w:r>
    </w:p>
    <w:p w:rsidR="00232539" w:rsidRPr="00232539" w:rsidRDefault="00232539" w:rsidP="00232539">
      <w:pPr>
        <w:pStyle w:val="Sinespaciado"/>
        <w:jc w:val="both"/>
        <w:rPr>
          <w:rFonts w:ascii="Montserrat" w:hAnsi="Montserrat"/>
          <w:i/>
        </w:rPr>
      </w:pPr>
      <w:bookmarkStart w:id="1182" w:name="_Toc12358776"/>
      <w:bookmarkStart w:id="1183" w:name="_Toc50259544"/>
      <w:bookmarkStart w:id="1184" w:name="_Toc50268613"/>
      <w:bookmarkStart w:id="1185" w:name="_Toc52250010"/>
      <w:bookmarkStart w:id="1186" w:name="_Toc53228531"/>
      <w:bookmarkStart w:id="1187" w:name="_Toc175997378"/>
      <w:bookmarkStart w:id="1188" w:name="_Toc176003271"/>
      <w:bookmarkStart w:id="1189" w:name="_Toc176176869"/>
      <w:bookmarkStart w:id="1190" w:name="_Toc176177029"/>
      <w:bookmarkStart w:id="1191" w:name="_Toc206480124"/>
      <w:bookmarkStart w:id="1192" w:name="_Toc207104231"/>
      <w:bookmarkStart w:id="1193" w:name="_Toc207104387"/>
      <w:bookmarkStart w:id="1194" w:name="_Toc207534934"/>
      <w:bookmarkStart w:id="1195" w:name="_Toc207535083"/>
      <w:bookmarkStart w:id="1196" w:name="_Toc211839471"/>
      <w:bookmarkStart w:id="1197" w:name="_Toc239213166"/>
      <w:bookmarkStart w:id="1198" w:name="_Toc239213404"/>
      <w:r w:rsidRPr="00232539">
        <w:rPr>
          <w:rFonts w:ascii="Montserrat" w:hAnsi="Montserrat"/>
          <w:i/>
        </w:rPr>
        <w:t>CATÁLOGO DE CONCEPTOS.</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rsidR="00232539" w:rsidRPr="00863352" w:rsidRDefault="00232539" w:rsidP="00232539">
      <w:pPr>
        <w:pStyle w:val="Sinespaciado"/>
        <w:jc w:val="both"/>
        <w:rPr>
          <w:rFonts w:ascii="Montserrat" w:hAnsi="Montserrat"/>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4341"/>
        <w:gridCol w:w="1418"/>
        <w:gridCol w:w="1417"/>
        <w:gridCol w:w="705"/>
        <w:gridCol w:w="1421"/>
      </w:tblGrid>
      <w:tr w:rsidR="00232539" w:rsidRPr="00863352" w:rsidTr="00863352">
        <w:trPr>
          <w:trHeight w:hRule="exact" w:val="851"/>
          <w:jc w:val="center"/>
        </w:trPr>
        <w:tc>
          <w:tcPr>
            <w:tcW w:w="680" w:type="dxa"/>
            <w:shd w:val="clear" w:color="auto" w:fill="BFBFBF" w:themeFill="background1" w:themeFillShade="BF"/>
            <w:vAlign w:val="center"/>
          </w:tcPr>
          <w:p w:rsidR="00232539" w:rsidRPr="00863352" w:rsidRDefault="00232539" w:rsidP="00863352">
            <w:pPr>
              <w:pStyle w:val="Sinespaciado"/>
              <w:jc w:val="center"/>
              <w:rPr>
                <w:rFonts w:ascii="Montserrat" w:hAnsi="Montserrat"/>
                <w:b/>
                <w:sz w:val="16"/>
                <w:szCs w:val="16"/>
              </w:rPr>
            </w:pPr>
            <w:r w:rsidRPr="00863352">
              <w:rPr>
                <w:rFonts w:ascii="Montserrat" w:hAnsi="Montserrat"/>
                <w:b/>
                <w:sz w:val="16"/>
                <w:szCs w:val="16"/>
              </w:rPr>
              <w:t>No.</w:t>
            </w:r>
          </w:p>
        </w:tc>
        <w:tc>
          <w:tcPr>
            <w:tcW w:w="4341" w:type="dxa"/>
            <w:shd w:val="clear" w:color="auto" w:fill="BFBFBF" w:themeFill="background1" w:themeFillShade="BF"/>
            <w:vAlign w:val="center"/>
          </w:tcPr>
          <w:p w:rsidR="00232539" w:rsidRPr="00863352" w:rsidRDefault="00232539" w:rsidP="00863352">
            <w:pPr>
              <w:pStyle w:val="Sinespaciado"/>
              <w:jc w:val="center"/>
              <w:rPr>
                <w:rFonts w:ascii="Montserrat" w:hAnsi="Montserrat"/>
                <w:b/>
                <w:sz w:val="16"/>
                <w:szCs w:val="16"/>
              </w:rPr>
            </w:pPr>
            <w:r w:rsidRPr="00863352">
              <w:rPr>
                <w:rFonts w:ascii="Montserrat" w:hAnsi="Montserrat"/>
                <w:b/>
                <w:sz w:val="16"/>
                <w:szCs w:val="16"/>
              </w:rPr>
              <w:t>CONCEPTO</w:t>
            </w:r>
          </w:p>
        </w:tc>
        <w:tc>
          <w:tcPr>
            <w:tcW w:w="1418" w:type="dxa"/>
            <w:shd w:val="clear" w:color="auto" w:fill="BFBFBF" w:themeFill="background1" w:themeFillShade="BF"/>
            <w:vAlign w:val="center"/>
          </w:tcPr>
          <w:p w:rsidR="00232539" w:rsidRPr="00863352" w:rsidRDefault="00232539" w:rsidP="00863352">
            <w:pPr>
              <w:pStyle w:val="Sinespaciado"/>
              <w:jc w:val="center"/>
              <w:rPr>
                <w:rFonts w:ascii="Montserrat" w:hAnsi="Montserrat"/>
                <w:b/>
                <w:sz w:val="16"/>
                <w:szCs w:val="16"/>
              </w:rPr>
            </w:pPr>
            <w:bookmarkStart w:id="1199" w:name="_Toc50259545"/>
            <w:r w:rsidRPr="00863352">
              <w:rPr>
                <w:rFonts w:ascii="Montserrat" w:hAnsi="Montserrat"/>
                <w:b/>
                <w:sz w:val="16"/>
                <w:szCs w:val="16"/>
              </w:rPr>
              <w:t>UNIDAD</w:t>
            </w:r>
            <w:bookmarkEnd w:id="1199"/>
          </w:p>
        </w:tc>
        <w:tc>
          <w:tcPr>
            <w:tcW w:w="1417" w:type="dxa"/>
            <w:shd w:val="clear" w:color="auto" w:fill="BFBFBF" w:themeFill="background1" w:themeFillShade="BF"/>
            <w:vAlign w:val="center"/>
          </w:tcPr>
          <w:p w:rsidR="00232539" w:rsidRPr="00863352" w:rsidRDefault="00232539" w:rsidP="00863352">
            <w:pPr>
              <w:pStyle w:val="Sinespaciado"/>
              <w:jc w:val="center"/>
              <w:rPr>
                <w:rFonts w:ascii="Montserrat" w:hAnsi="Montserrat"/>
                <w:b/>
                <w:spacing w:val="-2"/>
                <w:sz w:val="16"/>
                <w:szCs w:val="16"/>
              </w:rPr>
            </w:pPr>
            <w:bookmarkStart w:id="1200" w:name="_Toc50259546"/>
            <w:r w:rsidRPr="00863352">
              <w:rPr>
                <w:rFonts w:ascii="Montserrat" w:hAnsi="Montserrat"/>
                <w:b/>
                <w:spacing w:val="-2"/>
                <w:sz w:val="16"/>
                <w:szCs w:val="16"/>
              </w:rPr>
              <w:t>CANTIDAD</w:t>
            </w:r>
            <w:bookmarkEnd w:id="1200"/>
          </w:p>
        </w:tc>
        <w:tc>
          <w:tcPr>
            <w:tcW w:w="705" w:type="dxa"/>
            <w:shd w:val="clear" w:color="auto" w:fill="BFBFBF" w:themeFill="background1" w:themeFillShade="BF"/>
            <w:vAlign w:val="center"/>
          </w:tcPr>
          <w:p w:rsidR="00232539" w:rsidRPr="00863352" w:rsidRDefault="00232539" w:rsidP="00863352">
            <w:pPr>
              <w:pStyle w:val="Sinespaciado"/>
              <w:jc w:val="center"/>
              <w:rPr>
                <w:rFonts w:ascii="Montserrat" w:hAnsi="Montserrat"/>
                <w:b/>
                <w:sz w:val="16"/>
                <w:szCs w:val="16"/>
              </w:rPr>
            </w:pPr>
            <w:r w:rsidRPr="00863352">
              <w:rPr>
                <w:rFonts w:ascii="Montserrat" w:hAnsi="Montserrat"/>
                <w:b/>
                <w:sz w:val="16"/>
                <w:szCs w:val="16"/>
              </w:rPr>
              <w:t>P.U.</w:t>
            </w:r>
          </w:p>
        </w:tc>
        <w:tc>
          <w:tcPr>
            <w:tcW w:w="1421" w:type="dxa"/>
            <w:shd w:val="clear" w:color="auto" w:fill="BFBFBF" w:themeFill="background1" w:themeFillShade="BF"/>
            <w:vAlign w:val="center"/>
          </w:tcPr>
          <w:p w:rsidR="00232539" w:rsidRPr="00863352" w:rsidRDefault="00232539" w:rsidP="00863352">
            <w:pPr>
              <w:pStyle w:val="Sinespaciado"/>
              <w:jc w:val="center"/>
              <w:rPr>
                <w:rFonts w:ascii="Montserrat" w:hAnsi="Montserrat"/>
                <w:b/>
                <w:sz w:val="16"/>
                <w:szCs w:val="16"/>
              </w:rPr>
            </w:pPr>
            <w:r w:rsidRPr="00863352">
              <w:rPr>
                <w:rFonts w:ascii="Montserrat" w:hAnsi="Montserrat"/>
                <w:b/>
                <w:sz w:val="16"/>
                <w:szCs w:val="16"/>
              </w:rPr>
              <w:t>IMPORTE</w:t>
            </w:r>
          </w:p>
        </w:tc>
      </w:tr>
      <w:tr w:rsidR="00232539" w:rsidRPr="00863352" w:rsidTr="00863352">
        <w:trPr>
          <w:trHeight w:hRule="exact" w:val="362"/>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mia1</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Descripción del proyecto.</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Reporte</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1</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423"/>
          <w:jc w:val="center"/>
        </w:trPr>
        <w:tc>
          <w:tcPr>
            <w:tcW w:w="680" w:type="dxa"/>
            <w:tcBorders>
              <w:bottom w:val="single" w:sz="4" w:space="0" w:color="auto"/>
            </w:tcBorders>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mia2</w:t>
            </w:r>
          </w:p>
        </w:tc>
        <w:tc>
          <w:tcPr>
            <w:tcW w:w="4341" w:type="dxa"/>
            <w:tcBorders>
              <w:bottom w:val="single" w:sz="4" w:space="0" w:color="auto"/>
            </w:tcBorders>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Vinculación con los Ordenamientos Jurídicos en Materia Ambiental.</w:t>
            </w:r>
          </w:p>
        </w:tc>
        <w:tc>
          <w:tcPr>
            <w:tcW w:w="1418" w:type="dxa"/>
            <w:tcBorders>
              <w:bottom w:val="single" w:sz="4" w:space="0" w:color="auto"/>
            </w:tcBorders>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Reporte</w:t>
            </w:r>
          </w:p>
        </w:tc>
        <w:tc>
          <w:tcPr>
            <w:tcW w:w="1417" w:type="dxa"/>
            <w:tcBorders>
              <w:bottom w:val="single" w:sz="4" w:space="0" w:color="auto"/>
            </w:tcBorders>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1</w:t>
            </w:r>
          </w:p>
        </w:tc>
        <w:tc>
          <w:tcPr>
            <w:tcW w:w="705" w:type="dxa"/>
            <w:tcBorders>
              <w:bottom w:val="single" w:sz="4" w:space="0" w:color="auto"/>
            </w:tcBorders>
            <w:vAlign w:val="center"/>
          </w:tcPr>
          <w:p w:rsidR="00232539" w:rsidRPr="00863352" w:rsidRDefault="00232539" w:rsidP="00863352">
            <w:pPr>
              <w:pStyle w:val="Sinespaciado"/>
              <w:rPr>
                <w:rFonts w:ascii="Montserrat" w:hAnsi="Montserrat"/>
                <w:sz w:val="16"/>
                <w:szCs w:val="16"/>
              </w:rPr>
            </w:pPr>
          </w:p>
        </w:tc>
        <w:tc>
          <w:tcPr>
            <w:tcW w:w="1421" w:type="dxa"/>
            <w:tcBorders>
              <w:bottom w:val="single" w:sz="4" w:space="0" w:color="auto"/>
            </w:tcBorders>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290"/>
          <w:jc w:val="center"/>
        </w:trPr>
        <w:tc>
          <w:tcPr>
            <w:tcW w:w="680" w:type="dxa"/>
            <w:tcBorders>
              <w:top w:val="single" w:sz="4" w:space="0" w:color="auto"/>
              <w:left w:val="single" w:sz="4" w:space="0" w:color="auto"/>
              <w:right w:val="single" w:sz="4" w:space="0" w:color="auto"/>
            </w:tcBorders>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mia3</w:t>
            </w:r>
          </w:p>
        </w:tc>
        <w:tc>
          <w:tcPr>
            <w:tcW w:w="4341" w:type="dxa"/>
            <w:tcBorders>
              <w:top w:val="single" w:sz="4" w:space="0" w:color="auto"/>
              <w:left w:val="single" w:sz="4" w:space="0" w:color="auto"/>
              <w:right w:val="single" w:sz="4" w:space="0" w:color="auto"/>
            </w:tcBorders>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Análisis CRIT del Sedimento</w:t>
            </w:r>
          </w:p>
        </w:tc>
        <w:tc>
          <w:tcPr>
            <w:tcW w:w="1418" w:type="dxa"/>
            <w:tcBorders>
              <w:top w:val="single" w:sz="4" w:space="0" w:color="auto"/>
              <w:left w:val="single" w:sz="4" w:space="0" w:color="auto"/>
              <w:right w:val="single" w:sz="4" w:space="0" w:color="auto"/>
            </w:tcBorders>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Muestra</w:t>
            </w:r>
          </w:p>
        </w:tc>
        <w:tc>
          <w:tcPr>
            <w:tcW w:w="1417" w:type="dxa"/>
            <w:tcBorders>
              <w:top w:val="single" w:sz="4" w:space="0" w:color="auto"/>
              <w:left w:val="single" w:sz="4" w:space="0" w:color="auto"/>
            </w:tcBorders>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2</w:t>
            </w:r>
          </w:p>
        </w:tc>
        <w:tc>
          <w:tcPr>
            <w:tcW w:w="705" w:type="dxa"/>
            <w:tcBorders>
              <w:top w:val="single" w:sz="4" w:space="0" w:color="auto"/>
              <w:left w:val="single" w:sz="4" w:space="0" w:color="auto"/>
            </w:tcBorders>
            <w:vAlign w:val="center"/>
          </w:tcPr>
          <w:p w:rsidR="00232539" w:rsidRPr="00863352" w:rsidRDefault="00232539" w:rsidP="00863352">
            <w:pPr>
              <w:pStyle w:val="Sinespaciado"/>
              <w:rPr>
                <w:rFonts w:ascii="Montserrat" w:hAnsi="Montserrat"/>
                <w:sz w:val="16"/>
                <w:szCs w:val="16"/>
              </w:rPr>
            </w:pPr>
          </w:p>
        </w:tc>
        <w:tc>
          <w:tcPr>
            <w:tcW w:w="1421" w:type="dxa"/>
            <w:tcBorders>
              <w:top w:val="single" w:sz="4" w:space="0" w:color="auto"/>
              <w:left w:val="single" w:sz="4" w:space="0" w:color="auto"/>
            </w:tcBorders>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424"/>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mia4</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Parámetros Físico-Químicos Y Biológicos de Agua Marina</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Muestra</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6</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430"/>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mia5</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Descripción del Sistema Ambiental y Señalamiento de la problemática Ambiental Detectada.</w:t>
            </w:r>
          </w:p>
          <w:p w:rsidR="00232539" w:rsidRPr="00863352" w:rsidRDefault="00232539" w:rsidP="00863352">
            <w:pPr>
              <w:pStyle w:val="Sinespaciado"/>
              <w:rPr>
                <w:rFonts w:ascii="Montserrat" w:hAnsi="Montserrat"/>
                <w:w w:val="95"/>
                <w:sz w:val="16"/>
                <w:szCs w:val="16"/>
              </w:rPr>
            </w:pP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Reporte</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1</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422"/>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mia6</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Identificación, Descripción y Evaluación de Impactos Ambientales.</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Reporte</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1</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427"/>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mia7</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Medidas Preventivas y de Mitigación de los Impactos Ambientales.</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Reporte</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1</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420"/>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mia8</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Pronósticos Ambientales y Evaluación de Alternativas.</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Reporte</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1</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436"/>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mia9</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Identificación de los Instrumentos Metodológicos y Elementos Técnicos que Sustentan la Información.</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Reporte</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1</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286"/>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mia10</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 xml:space="preserve">Resumen Ejecutivo. </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Ejemplar</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6</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r w:rsidR="00232539" w:rsidRPr="00863352" w:rsidTr="00863352">
        <w:trPr>
          <w:trHeight w:hRule="exact" w:val="277"/>
          <w:jc w:val="center"/>
        </w:trPr>
        <w:tc>
          <w:tcPr>
            <w:tcW w:w="680" w:type="dxa"/>
            <w:vAlign w:val="center"/>
          </w:tcPr>
          <w:p w:rsidR="00232539" w:rsidRPr="00863352" w:rsidRDefault="00232539" w:rsidP="00863352">
            <w:pPr>
              <w:pStyle w:val="Sinespaciado"/>
              <w:rPr>
                <w:rFonts w:ascii="Montserrat" w:hAnsi="Montserrat"/>
                <w:smallCaps/>
                <w:w w:val="95"/>
                <w:sz w:val="16"/>
                <w:szCs w:val="16"/>
              </w:rPr>
            </w:pPr>
            <w:r w:rsidRPr="00863352">
              <w:rPr>
                <w:rFonts w:ascii="Montserrat" w:hAnsi="Montserrat"/>
                <w:smallCaps/>
                <w:w w:val="95"/>
                <w:sz w:val="16"/>
                <w:szCs w:val="16"/>
              </w:rPr>
              <w:t>mia11</w:t>
            </w:r>
          </w:p>
        </w:tc>
        <w:tc>
          <w:tcPr>
            <w:tcW w:w="4341"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Presentación de la M.I.A.</w:t>
            </w:r>
          </w:p>
        </w:tc>
        <w:tc>
          <w:tcPr>
            <w:tcW w:w="1418" w:type="dxa"/>
            <w:vAlign w:val="center"/>
          </w:tcPr>
          <w:p w:rsidR="00232539" w:rsidRPr="00863352" w:rsidRDefault="00232539" w:rsidP="00863352">
            <w:pPr>
              <w:pStyle w:val="Sinespaciado"/>
              <w:rPr>
                <w:rFonts w:ascii="Montserrat" w:hAnsi="Montserrat"/>
                <w:sz w:val="16"/>
                <w:szCs w:val="16"/>
              </w:rPr>
            </w:pPr>
            <w:r w:rsidRPr="00863352">
              <w:rPr>
                <w:rFonts w:ascii="Montserrat" w:hAnsi="Montserrat"/>
                <w:sz w:val="16"/>
                <w:szCs w:val="16"/>
              </w:rPr>
              <w:t>Ejemplar</w:t>
            </w:r>
          </w:p>
        </w:tc>
        <w:tc>
          <w:tcPr>
            <w:tcW w:w="1417" w:type="dxa"/>
            <w:vAlign w:val="center"/>
          </w:tcPr>
          <w:p w:rsidR="00232539" w:rsidRPr="00863352" w:rsidRDefault="00232539" w:rsidP="00863352">
            <w:pPr>
              <w:pStyle w:val="Sinespaciado"/>
              <w:jc w:val="center"/>
              <w:rPr>
                <w:rFonts w:ascii="Montserrat" w:hAnsi="Montserrat"/>
                <w:sz w:val="16"/>
                <w:szCs w:val="16"/>
              </w:rPr>
            </w:pPr>
            <w:r w:rsidRPr="00863352">
              <w:rPr>
                <w:rFonts w:ascii="Montserrat" w:hAnsi="Montserrat"/>
                <w:sz w:val="16"/>
                <w:szCs w:val="16"/>
              </w:rPr>
              <w:t>6</w:t>
            </w:r>
          </w:p>
        </w:tc>
        <w:tc>
          <w:tcPr>
            <w:tcW w:w="705" w:type="dxa"/>
            <w:vAlign w:val="center"/>
          </w:tcPr>
          <w:p w:rsidR="00232539" w:rsidRPr="00863352" w:rsidRDefault="00232539" w:rsidP="00863352">
            <w:pPr>
              <w:pStyle w:val="Sinespaciado"/>
              <w:rPr>
                <w:rFonts w:ascii="Montserrat" w:hAnsi="Montserrat"/>
                <w:sz w:val="16"/>
                <w:szCs w:val="16"/>
              </w:rPr>
            </w:pPr>
          </w:p>
        </w:tc>
        <w:tc>
          <w:tcPr>
            <w:tcW w:w="1421" w:type="dxa"/>
            <w:vAlign w:val="center"/>
          </w:tcPr>
          <w:p w:rsidR="00232539" w:rsidRPr="00863352" w:rsidRDefault="00232539" w:rsidP="00863352">
            <w:pPr>
              <w:pStyle w:val="Sinespaciado"/>
              <w:rPr>
                <w:rFonts w:ascii="Montserrat" w:hAnsi="Montserrat"/>
                <w:sz w:val="16"/>
                <w:szCs w:val="16"/>
              </w:rPr>
            </w:pPr>
          </w:p>
        </w:tc>
      </w:tr>
    </w:tbl>
    <w:p w:rsidR="00232539" w:rsidRPr="00232539" w:rsidRDefault="00232539" w:rsidP="00232539">
      <w:pPr>
        <w:pStyle w:val="Sinespaciado"/>
        <w:jc w:val="both"/>
        <w:rPr>
          <w:rFonts w:ascii="Montserrat" w:hAnsi="Montserrat"/>
        </w:rPr>
      </w:pPr>
    </w:p>
    <w:p w:rsidR="00232539" w:rsidRDefault="00232539" w:rsidP="00232539">
      <w:pPr>
        <w:pStyle w:val="Sinespaciado"/>
        <w:jc w:val="both"/>
        <w:rPr>
          <w:rFonts w:ascii="Montserrat" w:hAnsi="Montserrat"/>
          <w:b/>
          <w:color w:val="000000"/>
        </w:rPr>
      </w:pPr>
      <w:r w:rsidRPr="00232539">
        <w:rPr>
          <w:rFonts w:ascii="Montserrat" w:hAnsi="Montserrat"/>
        </w:rPr>
        <w:br w:type="page"/>
      </w:r>
      <w:r w:rsidR="00863352">
        <w:rPr>
          <w:rFonts w:ascii="Montserrat" w:hAnsi="Montserrat"/>
          <w:b/>
          <w:color w:val="000000"/>
        </w:rPr>
        <w:lastRenderedPageBreak/>
        <w:t>Duración del servicio:</w:t>
      </w:r>
    </w:p>
    <w:p w:rsidR="00863352" w:rsidRPr="00232539" w:rsidRDefault="00863352" w:rsidP="00232539">
      <w:pPr>
        <w:pStyle w:val="Sinespaciado"/>
        <w:jc w:val="both"/>
        <w:rPr>
          <w:rFonts w:ascii="Montserrat" w:hAnsi="Montserrat"/>
          <w:b/>
          <w:color w:val="000000"/>
        </w:rPr>
      </w:pPr>
    </w:p>
    <w:p w:rsidR="006C1B2A" w:rsidRDefault="00232539" w:rsidP="006C1B2A">
      <w:pPr>
        <w:pStyle w:val="Sinespaciado"/>
        <w:jc w:val="both"/>
        <w:rPr>
          <w:rFonts w:ascii="Montserrat" w:hAnsi="Montserrat" w:cs="Verdana"/>
          <w:iCs/>
          <w:color w:val="000000"/>
        </w:rPr>
      </w:pPr>
      <w:r w:rsidRPr="006C1B2A">
        <w:rPr>
          <w:rFonts w:ascii="Montserrat" w:hAnsi="Montserrat" w:cs="Verdana"/>
          <w:b/>
          <w:i/>
          <w:iCs/>
          <w:color w:val="000000"/>
          <w:u w:val="single"/>
        </w:rPr>
        <w:t xml:space="preserve">El plazo de ejecución </w:t>
      </w:r>
      <w:r w:rsidR="00E506D9" w:rsidRPr="006C1B2A">
        <w:rPr>
          <w:rFonts w:ascii="Montserrat" w:hAnsi="Montserrat" w:cs="Verdana"/>
          <w:b/>
          <w:i/>
          <w:iCs/>
          <w:color w:val="000000"/>
          <w:u w:val="single"/>
        </w:rPr>
        <w:t xml:space="preserve">del servicio </w:t>
      </w:r>
      <w:r w:rsidR="006C1B2A" w:rsidRPr="006C1B2A">
        <w:rPr>
          <w:rFonts w:ascii="Montserrat" w:hAnsi="Montserrat" w:cs="Verdana"/>
          <w:b/>
          <w:i/>
          <w:iCs/>
          <w:color w:val="000000"/>
          <w:u w:val="single"/>
        </w:rPr>
        <w:t>iniciará</w:t>
      </w:r>
      <w:r w:rsidR="00E506D9" w:rsidRPr="006C1B2A">
        <w:rPr>
          <w:rFonts w:ascii="Montserrat" w:hAnsi="Montserrat" w:cs="Verdana"/>
          <w:b/>
          <w:i/>
          <w:iCs/>
          <w:color w:val="000000"/>
          <w:u w:val="single"/>
        </w:rPr>
        <w:t xml:space="preserve"> a partir </w:t>
      </w:r>
      <w:r w:rsidR="006C1B2A" w:rsidRPr="006C1B2A">
        <w:rPr>
          <w:rFonts w:ascii="Montserrat" w:hAnsi="Montserrat" w:cs="Verdana"/>
          <w:b/>
          <w:i/>
          <w:iCs/>
          <w:color w:val="000000"/>
          <w:u w:val="single"/>
        </w:rPr>
        <w:t>de la resolución positiva del fallo respectivo y hasta el 31 de marzo de 2024</w:t>
      </w:r>
      <w:r w:rsidR="006C1B2A">
        <w:rPr>
          <w:rFonts w:ascii="Montserrat" w:hAnsi="Montserrat" w:cs="Verdana"/>
          <w:iCs/>
          <w:color w:val="000000"/>
        </w:rPr>
        <w:t xml:space="preserve">, </w:t>
      </w:r>
      <w:r w:rsidR="006C1B2A" w:rsidRPr="00232539">
        <w:rPr>
          <w:rFonts w:ascii="Montserrat" w:hAnsi="Montserrat" w:cs="Verdana"/>
          <w:iCs/>
          <w:color w:val="000000"/>
        </w:rPr>
        <w:t>para lo cual ASIPONA Dos Bocas entregará toda la información requerida por parte de la empresa consultora para la elaboración de los estudios y la e</w:t>
      </w:r>
      <w:r w:rsidR="006C1B2A">
        <w:rPr>
          <w:rFonts w:ascii="Montserrat" w:hAnsi="Montserrat" w:cs="Verdana"/>
          <w:iCs/>
          <w:color w:val="000000"/>
        </w:rPr>
        <w:t>ntrega a la autoridad ambiental.</w:t>
      </w:r>
    </w:p>
    <w:p w:rsidR="006C1B2A" w:rsidRPr="00232539" w:rsidRDefault="006C1B2A" w:rsidP="006C1B2A">
      <w:pPr>
        <w:pStyle w:val="Sinespaciado"/>
        <w:jc w:val="both"/>
        <w:rPr>
          <w:rFonts w:ascii="Montserrat" w:hAnsi="Montserrat" w:cs="Verdana"/>
          <w:iCs/>
          <w:color w:val="000000"/>
        </w:rPr>
      </w:pPr>
    </w:p>
    <w:p w:rsidR="006C1B2A" w:rsidRPr="00232539" w:rsidRDefault="006C1B2A" w:rsidP="006C1B2A">
      <w:pPr>
        <w:pStyle w:val="Sinespaciado"/>
        <w:jc w:val="both"/>
        <w:rPr>
          <w:rFonts w:ascii="Montserrat" w:hAnsi="Montserrat" w:cs="Verdana"/>
          <w:iCs/>
          <w:color w:val="000000"/>
        </w:rPr>
      </w:pPr>
      <w:r w:rsidRPr="006C1B2A">
        <w:rPr>
          <w:rFonts w:ascii="Montserrat" w:hAnsi="Montserrat" w:cs="Verdana"/>
          <w:b/>
          <w:iCs/>
          <w:color w:val="000000"/>
        </w:rPr>
        <w:t>Nota:</w:t>
      </w:r>
      <w:r w:rsidRPr="00232539">
        <w:rPr>
          <w:rFonts w:ascii="Montserrat" w:hAnsi="Montserrat" w:cs="Verdana"/>
          <w:iCs/>
          <w:color w:val="000000"/>
        </w:rPr>
        <w:t xml:space="preserve"> Los tiempos para emitir la resolución serán establecidos por la autoridad ambiental.</w:t>
      </w:r>
    </w:p>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Recursos y facilidades a ser provistos por la entidad contratante</w:t>
      </w:r>
    </w:p>
    <w:p w:rsidR="00232539" w:rsidRDefault="00232539" w:rsidP="00232539">
      <w:pPr>
        <w:pStyle w:val="Sinespaciado"/>
        <w:jc w:val="both"/>
        <w:rPr>
          <w:rFonts w:ascii="Montserrat" w:hAnsi="Montserrat"/>
        </w:rPr>
      </w:pPr>
      <w:r w:rsidRPr="00232539">
        <w:rPr>
          <w:rFonts w:ascii="Montserrat" w:hAnsi="Montserrat"/>
        </w:rPr>
        <w:t>La ASIPONA Dos Bocas proporcionará acceso a la Terminal de Usos Múltiples y demás zonas que sean necesarias visitar relacionadas con las obras a modificar, previa solicitud de la empresa consultora en la Plataforma de Puerto Inteligente Seguro (PIS), en la dirección electrónica que se indica a continuación:</w:t>
      </w:r>
    </w:p>
    <w:p w:rsidR="00FE0154" w:rsidRPr="00232539" w:rsidRDefault="00FE0154" w:rsidP="00232539">
      <w:pPr>
        <w:pStyle w:val="Sinespaciado"/>
        <w:jc w:val="both"/>
        <w:rPr>
          <w:rFonts w:ascii="Montserrat" w:hAnsi="Montserrat"/>
        </w:rPr>
      </w:pPr>
    </w:p>
    <w:p w:rsidR="00232539" w:rsidRDefault="0042065D" w:rsidP="00232539">
      <w:pPr>
        <w:pStyle w:val="Sinespaciado"/>
        <w:jc w:val="both"/>
        <w:rPr>
          <w:rStyle w:val="Hipervnculo"/>
          <w:rFonts w:ascii="Montserrat" w:hAnsi="Montserrat"/>
        </w:rPr>
      </w:pPr>
      <w:hyperlink r:id="rId20" w:history="1">
        <w:r w:rsidR="00232539" w:rsidRPr="00232539">
          <w:rPr>
            <w:rStyle w:val="Hipervnculo"/>
            <w:rFonts w:ascii="Montserrat" w:hAnsi="Montserrat"/>
          </w:rPr>
          <w:t>https://puertointeligenteseguro.com.mx/</w:t>
        </w:r>
      </w:hyperlink>
    </w:p>
    <w:p w:rsidR="00FE0154" w:rsidRPr="00232539" w:rsidRDefault="00FE0154"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rPr>
      </w:pPr>
      <w:r w:rsidRPr="00232539">
        <w:rPr>
          <w:rFonts w:ascii="Montserrat" w:hAnsi="Montserrat"/>
        </w:rPr>
        <w:t>La ASIPONA Dos Bocas realizará el pago de derechos del trámite ante la autoridad ambiental, así como los trámites / estudios subsecuentes, según sea el caso.</w:t>
      </w:r>
    </w:p>
    <w:p w:rsidR="00232539" w:rsidRPr="00232539" w:rsidRDefault="00232539" w:rsidP="00232539">
      <w:pPr>
        <w:pStyle w:val="Sinespaciado"/>
        <w:jc w:val="both"/>
        <w:rPr>
          <w:rFonts w:ascii="Montserrat" w:hAnsi="Montserrat"/>
          <w:b/>
          <w:color w:val="000000"/>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 xml:space="preserve">Aspectos económicos </w:t>
      </w:r>
    </w:p>
    <w:p w:rsidR="00232539" w:rsidRDefault="00232539" w:rsidP="00232539">
      <w:pPr>
        <w:pStyle w:val="Sinespaciado"/>
        <w:jc w:val="both"/>
        <w:rPr>
          <w:rFonts w:ascii="Montserrat" w:hAnsi="Montserrat" w:cs="Calibri"/>
          <w:b/>
          <w:lang w:eastAsia="es-MX"/>
        </w:rPr>
      </w:pPr>
      <w:r w:rsidRPr="00232539">
        <w:rPr>
          <w:rFonts w:ascii="Montserrat" w:hAnsi="Montserrat"/>
        </w:rPr>
        <w:t xml:space="preserve">El costo por </w:t>
      </w:r>
      <w:r w:rsidR="00FE0154" w:rsidRPr="00232539">
        <w:rPr>
          <w:rFonts w:ascii="Montserrat" w:hAnsi="Montserrat"/>
        </w:rPr>
        <w:t>la</w:t>
      </w:r>
      <w:r w:rsidRPr="00232539">
        <w:rPr>
          <w:rFonts w:ascii="Montserrat" w:hAnsi="Montserrat"/>
        </w:rPr>
        <w:t xml:space="preserve"> C</w:t>
      </w:r>
      <w:r w:rsidR="00FE0154" w:rsidRPr="00232539">
        <w:rPr>
          <w:rFonts w:ascii="Montserrat" w:hAnsi="Montserrat"/>
        </w:rPr>
        <w:t>ontratación</w:t>
      </w:r>
      <w:r w:rsidRPr="00232539">
        <w:rPr>
          <w:rFonts w:ascii="Montserrat" w:hAnsi="Montserrat"/>
        </w:rPr>
        <w:t xml:space="preserve"> </w:t>
      </w:r>
      <w:r w:rsidR="00FE0154" w:rsidRPr="00232539">
        <w:rPr>
          <w:rFonts w:ascii="Montserrat" w:hAnsi="Montserrat"/>
        </w:rPr>
        <w:t xml:space="preserve">de los </w:t>
      </w:r>
      <w:r w:rsidRPr="00232539">
        <w:rPr>
          <w:rFonts w:ascii="Montserrat" w:hAnsi="Montserrat"/>
        </w:rPr>
        <w:t>S</w:t>
      </w:r>
      <w:r w:rsidR="00FE0154" w:rsidRPr="00232539">
        <w:rPr>
          <w:rFonts w:ascii="Montserrat" w:hAnsi="Montserrat"/>
        </w:rPr>
        <w:t>ervicios</w:t>
      </w:r>
      <w:r w:rsidRPr="00232539">
        <w:rPr>
          <w:rFonts w:ascii="Montserrat" w:hAnsi="Montserrat"/>
        </w:rPr>
        <w:t xml:space="preserve"> </w:t>
      </w:r>
      <w:r w:rsidR="00FE0154" w:rsidRPr="00232539">
        <w:rPr>
          <w:rFonts w:ascii="Montserrat" w:hAnsi="Montserrat"/>
          <w:b/>
          <w:lang w:eastAsia="es-MX"/>
        </w:rPr>
        <w:t>para</w:t>
      </w:r>
      <w:r w:rsidRPr="00232539">
        <w:rPr>
          <w:rFonts w:ascii="Montserrat" w:hAnsi="Montserrat"/>
          <w:b/>
          <w:lang w:eastAsia="es-MX"/>
        </w:rPr>
        <w:t xml:space="preserve"> E</w:t>
      </w:r>
      <w:r w:rsidR="00FE0154" w:rsidRPr="00232539">
        <w:rPr>
          <w:rFonts w:ascii="Montserrat" w:hAnsi="Montserrat"/>
          <w:b/>
          <w:lang w:eastAsia="es-MX"/>
        </w:rPr>
        <w:t>laboración</w:t>
      </w:r>
      <w:r w:rsidRPr="00232539">
        <w:rPr>
          <w:rFonts w:ascii="Montserrat" w:hAnsi="Montserrat"/>
          <w:b/>
          <w:lang w:eastAsia="es-MX"/>
        </w:rPr>
        <w:t xml:space="preserve"> </w:t>
      </w:r>
      <w:r w:rsidR="00FE0154" w:rsidRPr="00232539">
        <w:rPr>
          <w:rFonts w:ascii="Montserrat" w:hAnsi="Montserrat"/>
          <w:b/>
          <w:lang w:eastAsia="es-MX"/>
        </w:rPr>
        <w:t>de</w:t>
      </w:r>
      <w:r w:rsidRPr="00232539">
        <w:rPr>
          <w:rFonts w:ascii="Montserrat" w:hAnsi="Montserrat"/>
          <w:b/>
          <w:lang w:eastAsia="es-MX"/>
        </w:rPr>
        <w:t xml:space="preserve"> M</w:t>
      </w:r>
      <w:r w:rsidR="00FE0154" w:rsidRPr="00232539">
        <w:rPr>
          <w:rFonts w:ascii="Montserrat" w:hAnsi="Montserrat"/>
          <w:b/>
          <w:lang w:eastAsia="es-MX"/>
        </w:rPr>
        <w:t>anifestación</w:t>
      </w:r>
      <w:r w:rsidRPr="00232539">
        <w:rPr>
          <w:rFonts w:ascii="Montserrat" w:hAnsi="Montserrat"/>
          <w:b/>
          <w:lang w:eastAsia="es-MX"/>
        </w:rPr>
        <w:t xml:space="preserve"> </w:t>
      </w:r>
      <w:r w:rsidR="00FE0154" w:rsidRPr="00232539">
        <w:rPr>
          <w:rFonts w:ascii="Montserrat" w:hAnsi="Montserrat"/>
          <w:b/>
          <w:lang w:eastAsia="es-MX"/>
        </w:rPr>
        <w:t>de</w:t>
      </w:r>
      <w:r w:rsidRPr="00232539">
        <w:rPr>
          <w:rFonts w:ascii="Montserrat" w:hAnsi="Montserrat"/>
          <w:b/>
          <w:lang w:eastAsia="es-MX"/>
        </w:rPr>
        <w:t xml:space="preserve"> I</w:t>
      </w:r>
      <w:r w:rsidR="00FE0154" w:rsidRPr="00232539">
        <w:rPr>
          <w:rFonts w:ascii="Montserrat" w:hAnsi="Montserrat"/>
          <w:b/>
          <w:lang w:eastAsia="es-MX"/>
        </w:rPr>
        <w:t>mpacto</w:t>
      </w:r>
      <w:r w:rsidRPr="00232539">
        <w:rPr>
          <w:rFonts w:ascii="Montserrat" w:hAnsi="Montserrat"/>
          <w:b/>
          <w:lang w:eastAsia="es-MX"/>
        </w:rPr>
        <w:t xml:space="preserve"> A</w:t>
      </w:r>
      <w:r w:rsidR="00FE0154" w:rsidRPr="00232539">
        <w:rPr>
          <w:rFonts w:ascii="Montserrat" w:hAnsi="Montserrat"/>
          <w:b/>
          <w:lang w:eastAsia="es-MX"/>
        </w:rPr>
        <w:t>mbiental</w:t>
      </w:r>
      <w:r w:rsidRPr="00232539">
        <w:rPr>
          <w:rFonts w:ascii="Montserrat" w:hAnsi="Montserrat"/>
          <w:b/>
          <w:lang w:eastAsia="es-MX"/>
        </w:rPr>
        <w:t xml:space="preserve"> </w:t>
      </w:r>
      <w:r w:rsidR="00FE0154" w:rsidRPr="00232539">
        <w:rPr>
          <w:rFonts w:ascii="Montserrat" w:hAnsi="Montserrat"/>
          <w:b/>
          <w:lang w:eastAsia="es-MX"/>
        </w:rPr>
        <w:t xml:space="preserve">bajo la </w:t>
      </w:r>
      <w:r w:rsidRPr="00232539">
        <w:rPr>
          <w:rFonts w:ascii="Montserrat" w:hAnsi="Montserrat"/>
          <w:b/>
          <w:lang w:eastAsia="es-MX"/>
        </w:rPr>
        <w:t>M</w:t>
      </w:r>
      <w:r w:rsidR="00FE0154" w:rsidRPr="00232539">
        <w:rPr>
          <w:rFonts w:ascii="Montserrat" w:hAnsi="Montserrat"/>
          <w:b/>
          <w:lang w:eastAsia="es-MX"/>
        </w:rPr>
        <w:t>odalidad</w:t>
      </w:r>
      <w:r w:rsidRPr="00232539">
        <w:rPr>
          <w:rFonts w:ascii="Montserrat" w:hAnsi="Montserrat"/>
          <w:b/>
          <w:lang w:eastAsia="es-MX"/>
        </w:rPr>
        <w:t xml:space="preserve"> </w:t>
      </w:r>
      <w:r w:rsidR="00FE0154" w:rsidRPr="00232539">
        <w:rPr>
          <w:rFonts w:ascii="Montserrat" w:hAnsi="Montserrat"/>
          <w:b/>
          <w:lang w:eastAsia="es-MX"/>
        </w:rPr>
        <w:t>que</w:t>
      </w:r>
      <w:r w:rsidRPr="00232539">
        <w:rPr>
          <w:rFonts w:ascii="Montserrat" w:hAnsi="Montserrat"/>
          <w:b/>
          <w:lang w:eastAsia="es-MX"/>
        </w:rPr>
        <w:t xml:space="preserve"> </w:t>
      </w:r>
      <w:r w:rsidR="00FE0154" w:rsidRPr="00232539">
        <w:rPr>
          <w:rFonts w:ascii="Montserrat" w:hAnsi="Montserrat"/>
          <w:b/>
          <w:lang w:eastAsia="es-MX"/>
        </w:rPr>
        <w:t>corresponda,</w:t>
      </w:r>
      <w:r w:rsidRPr="00232539">
        <w:rPr>
          <w:rFonts w:ascii="Montserrat" w:hAnsi="Montserrat"/>
          <w:b/>
          <w:lang w:eastAsia="es-MX"/>
        </w:rPr>
        <w:t xml:space="preserve"> </w:t>
      </w:r>
      <w:r w:rsidR="00FE0154" w:rsidRPr="00232539">
        <w:rPr>
          <w:rFonts w:ascii="Montserrat" w:hAnsi="Montserrat"/>
          <w:b/>
          <w:lang w:eastAsia="es-MX"/>
        </w:rPr>
        <w:t>para el</w:t>
      </w:r>
      <w:r w:rsidRPr="00232539">
        <w:rPr>
          <w:rFonts w:ascii="Montserrat" w:hAnsi="Montserrat"/>
          <w:b/>
          <w:lang w:eastAsia="es-MX"/>
        </w:rPr>
        <w:t xml:space="preserve"> “</w:t>
      </w:r>
      <w:r w:rsidRPr="00232539">
        <w:rPr>
          <w:rFonts w:ascii="Montserrat" w:hAnsi="Montserrat" w:cs="Calibri"/>
          <w:b/>
          <w:lang w:eastAsia="es-MX"/>
        </w:rPr>
        <w:t>P</w:t>
      </w:r>
      <w:r w:rsidR="00FE0154" w:rsidRPr="00232539">
        <w:rPr>
          <w:rFonts w:ascii="Montserrat" w:hAnsi="Montserrat" w:cs="Calibri"/>
          <w:b/>
          <w:lang w:eastAsia="es-MX"/>
        </w:rPr>
        <w:t>royecto</w:t>
      </w:r>
      <w:r w:rsidRPr="00232539">
        <w:rPr>
          <w:rFonts w:ascii="Montserrat" w:hAnsi="Montserrat" w:cs="Calibri"/>
          <w:b/>
          <w:lang w:eastAsia="es-MX"/>
        </w:rPr>
        <w:t xml:space="preserve"> </w:t>
      </w:r>
      <w:r w:rsidR="00FE0154" w:rsidRPr="00232539">
        <w:rPr>
          <w:rFonts w:ascii="Montserrat" w:hAnsi="Montserrat" w:cs="Calibri"/>
          <w:b/>
          <w:lang w:eastAsia="es-MX"/>
        </w:rPr>
        <w:t>de</w:t>
      </w:r>
      <w:r w:rsidRPr="00232539">
        <w:rPr>
          <w:rFonts w:ascii="Montserrat" w:hAnsi="Montserrat" w:cs="Calibri"/>
          <w:b/>
          <w:lang w:eastAsia="es-MX"/>
        </w:rPr>
        <w:t xml:space="preserve"> </w:t>
      </w:r>
      <w:r w:rsidR="00FE0154" w:rsidRPr="00232539">
        <w:rPr>
          <w:rFonts w:ascii="Montserrat" w:hAnsi="Montserrat" w:cs="Calibri"/>
          <w:b/>
          <w:lang w:eastAsia="es-MX"/>
        </w:rPr>
        <w:t>Rehabilitación</w:t>
      </w:r>
      <w:r w:rsidRPr="00232539">
        <w:rPr>
          <w:rFonts w:ascii="Montserrat" w:hAnsi="Montserrat" w:cs="Calibri"/>
          <w:b/>
          <w:lang w:eastAsia="es-MX"/>
        </w:rPr>
        <w:t xml:space="preserve"> </w:t>
      </w:r>
      <w:r w:rsidR="00FE0154" w:rsidRPr="00232539">
        <w:rPr>
          <w:rFonts w:ascii="Montserrat" w:hAnsi="Montserrat" w:cs="Calibri"/>
          <w:b/>
          <w:lang w:eastAsia="es-MX"/>
        </w:rPr>
        <w:t xml:space="preserve">de </w:t>
      </w:r>
      <w:r w:rsidRPr="00232539">
        <w:rPr>
          <w:rFonts w:ascii="Montserrat" w:hAnsi="Montserrat" w:cs="Calibri"/>
          <w:b/>
          <w:lang w:eastAsia="es-MX"/>
        </w:rPr>
        <w:t>M</w:t>
      </w:r>
      <w:r w:rsidR="00FE0154" w:rsidRPr="00232539">
        <w:rPr>
          <w:rFonts w:ascii="Montserrat" w:hAnsi="Montserrat" w:cs="Calibri"/>
          <w:b/>
          <w:lang w:eastAsia="es-MX"/>
        </w:rPr>
        <w:t>uelles</w:t>
      </w:r>
      <w:r w:rsidRPr="00232539">
        <w:rPr>
          <w:rFonts w:ascii="Montserrat" w:hAnsi="Montserrat" w:cs="Calibri"/>
          <w:b/>
          <w:lang w:eastAsia="es-MX"/>
        </w:rPr>
        <w:t xml:space="preserve"> </w:t>
      </w:r>
      <w:r w:rsidR="00FE0154" w:rsidRPr="00232539">
        <w:rPr>
          <w:rFonts w:ascii="Montserrat" w:hAnsi="Montserrat" w:cs="Calibri"/>
          <w:b/>
          <w:lang w:eastAsia="es-MX"/>
        </w:rPr>
        <w:t>de la</w:t>
      </w:r>
      <w:r w:rsidRPr="00232539">
        <w:rPr>
          <w:rFonts w:ascii="Montserrat" w:hAnsi="Montserrat" w:cs="Calibri"/>
          <w:b/>
          <w:lang w:eastAsia="es-MX"/>
        </w:rPr>
        <w:t xml:space="preserve"> T</w:t>
      </w:r>
      <w:r w:rsidR="00FE0154" w:rsidRPr="00232539">
        <w:rPr>
          <w:rFonts w:ascii="Montserrat" w:hAnsi="Montserrat" w:cs="Calibri"/>
          <w:b/>
          <w:lang w:eastAsia="es-MX"/>
        </w:rPr>
        <w:t>erminal</w:t>
      </w:r>
      <w:r w:rsidRPr="00232539">
        <w:rPr>
          <w:rFonts w:ascii="Montserrat" w:hAnsi="Montserrat" w:cs="Calibri"/>
          <w:b/>
          <w:lang w:eastAsia="es-MX"/>
        </w:rPr>
        <w:t xml:space="preserve"> </w:t>
      </w:r>
      <w:r w:rsidR="00FE0154" w:rsidRPr="00232539">
        <w:rPr>
          <w:rFonts w:ascii="Montserrat" w:hAnsi="Montserrat" w:cs="Calibri"/>
          <w:b/>
          <w:lang w:eastAsia="es-MX"/>
        </w:rPr>
        <w:t>de</w:t>
      </w:r>
      <w:r w:rsidRPr="00232539">
        <w:rPr>
          <w:rFonts w:ascii="Montserrat" w:hAnsi="Montserrat" w:cs="Calibri"/>
          <w:b/>
          <w:lang w:eastAsia="es-MX"/>
        </w:rPr>
        <w:t xml:space="preserve"> A</w:t>
      </w:r>
      <w:r w:rsidR="00FE0154" w:rsidRPr="00232539">
        <w:rPr>
          <w:rFonts w:ascii="Montserrat" w:hAnsi="Montserrat" w:cs="Calibri"/>
          <w:b/>
          <w:lang w:eastAsia="es-MX"/>
        </w:rPr>
        <w:t>bastecimiento</w:t>
      </w:r>
      <w:r w:rsidRPr="00232539">
        <w:rPr>
          <w:rFonts w:ascii="Montserrat" w:hAnsi="Montserrat" w:cs="Calibri"/>
          <w:b/>
          <w:lang w:eastAsia="es-MX"/>
        </w:rPr>
        <w:t xml:space="preserve"> (TAB), R</w:t>
      </w:r>
      <w:r w:rsidR="00FE0154" w:rsidRPr="00232539">
        <w:rPr>
          <w:rFonts w:ascii="Montserrat" w:hAnsi="Montserrat" w:cs="Calibri"/>
          <w:b/>
          <w:lang w:eastAsia="es-MX"/>
        </w:rPr>
        <w:t>elleno</w:t>
      </w:r>
      <w:r w:rsidRPr="00232539">
        <w:rPr>
          <w:rFonts w:ascii="Montserrat" w:hAnsi="Montserrat" w:cs="Calibri"/>
          <w:b/>
          <w:lang w:eastAsia="es-MX"/>
        </w:rPr>
        <w:t xml:space="preserve"> </w:t>
      </w:r>
      <w:r w:rsidR="00FE0154" w:rsidRPr="00232539">
        <w:rPr>
          <w:rFonts w:ascii="Montserrat" w:hAnsi="Montserrat" w:cs="Calibri"/>
          <w:b/>
          <w:lang w:eastAsia="es-MX"/>
        </w:rPr>
        <w:t>de</w:t>
      </w:r>
      <w:r w:rsidRPr="00232539">
        <w:rPr>
          <w:rFonts w:ascii="Montserrat" w:hAnsi="Montserrat" w:cs="Calibri"/>
          <w:b/>
          <w:lang w:eastAsia="es-MX"/>
        </w:rPr>
        <w:t xml:space="preserve"> T</w:t>
      </w:r>
      <w:r w:rsidR="00FE0154" w:rsidRPr="00232539">
        <w:rPr>
          <w:rFonts w:ascii="Montserrat" w:hAnsi="Montserrat" w:cs="Calibri"/>
          <w:b/>
          <w:lang w:eastAsia="es-MX"/>
        </w:rPr>
        <w:t>errenos</w:t>
      </w:r>
      <w:r w:rsidRPr="00232539">
        <w:rPr>
          <w:rFonts w:ascii="Montserrat" w:hAnsi="Montserrat" w:cs="Calibri"/>
          <w:b/>
          <w:lang w:eastAsia="es-MX"/>
        </w:rPr>
        <w:t xml:space="preserve"> G</w:t>
      </w:r>
      <w:r w:rsidR="00FE0154" w:rsidRPr="00232539">
        <w:rPr>
          <w:rFonts w:ascii="Montserrat" w:hAnsi="Montserrat" w:cs="Calibri"/>
          <w:b/>
          <w:lang w:eastAsia="es-MX"/>
        </w:rPr>
        <w:t>anados al</w:t>
      </w:r>
      <w:r w:rsidRPr="00232539">
        <w:rPr>
          <w:rFonts w:ascii="Montserrat" w:hAnsi="Montserrat" w:cs="Calibri"/>
          <w:b/>
          <w:lang w:eastAsia="es-MX"/>
        </w:rPr>
        <w:t xml:space="preserve"> M</w:t>
      </w:r>
      <w:r w:rsidR="00FE0154" w:rsidRPr="00232539">
        <w:rPr>
          <w:rFonts w:ascii="Montserrat" w:hAnsi="Montserrat" w:cs="Calibri"/>
          <w:b/>
          <w:lang w:eastAsia="es-MX"/>
        </w:rPr>
        <w:t>ar</w:t>
      </w:r>
      <w:r w:rsidRPr="00232539">
        <w:rPr>
          <w:rFonts w:ascii="Montserrat" w:hAnsi="Montserrat" w:cs="Calibri"/>
          <w:b/>
          <w:lang w:eastAsia="es-MX"/>
        </w:rPr>
        <w:t xml:space="preserve"> </w:t>
      </w:r>
      <w:r w:rsidR="00FE0154" w:rsidRPr="00232539">
        <w:rPr>
          <w:rFonts w:ascii="Montserrat" w:hAnsi="Montserrat" w:cs="Calibri"/>
          <w:b/>
          <w:lang w:eastAsia="es-MX"/>
        </w:rPr>
        <w:t>y Construcción</w:t>
      </w:r>
      <w:r w:rsidRPr="00232539">
        <w:rPr>
          <w:rFonts w:ascii="Montserrat" w:hAnsi="Montserrat" w:cs="Calibri"/>
          <w:b/>
          <w:lang w:eastAsia="es-MX"/>
        </w:rPr>
        <w:t xml:space="preserve"> </w:t>
      </w:r>
      <w:r w:rsidR="00FE0154" w:rsidRPr="00232539">
        <w:rPr>
          <w:rFonts w:ascii="Montserrat" w:hAnsi="Montserrat" w:cs="Calibri"/>
          <w:b/>
          <w:lang w:eastAsia="es-MX"/>
        </w:rPr>
        <w:t>de</w:t>
      </w:r>
      <w:r w:rsidRPr="00232539">
        <w:rPr>
          <w:rFonts w:ascii="Montserrat" w:hAnsi="Montserrat" w:cs="Calibri"/>
          <w:b/>
          <w:lang w:eastAsia="es-MX"/>
        </w:rPr>
        <w:t xml:space="preserve"> V</w:t>
      </w:r>
      <w:r w:rsidR="00FE0154" w:rsidRPr="00232539">
        <w:rPr>
          <w:rFonts w:ascii="Montserrat" w:hAnsi="Montserrat" w:cs="Calibri"/>
          <w:b/>
          <w:lang w:eastAsia="es-MX"/>
        </w:rPr>
        <w:t>ías</w:t>
      </w:r>
      <w:r w:rsidRPr="00232539">
        <w:rPr>
          <w:rFonts w:ascii="Montserrat" w:hAnsi="Montserrat" w:cs="Calibri"/>
          <w:b/>
          <w:lang w:eastAsia="es-MX"/>
        </w:rPr>
        <w:t xml:space="preserve"> </w:t>
      </w:r>
      <w:r w:rsidR="00FE0154" w:rsidRPr="00232539">
        <w:rPr>
          <w:rFonts w:ascii="Montserrat" w:hAnsi="Montserrat" w:cs="Calibri"/>
          <w:b/>
          <w:lang w:eastAsia="es-MX"/>
        </w:rPr>
        <w:t>de</w:t>
      </w:r>
      <w:r w:rsidRPr="00232539">
        <w:rPr>
          <w:rFonts w:ascii="Montserrat" w:hAnsi="Montserrat" w:cs="Calibri"/>
          <w:b/>
          <w:lang w:eastAsia="es-MX"/>
        </w:rPr>
        <w:t xml:space="preserve"> F</w:t>
      </w:r>
      <w:r w:rsidR="00FE0154" w:rsidRPr="00232539">
        <w:rPr>
          <w:rFonts w:ascii="Montserrat" w:hAnsi="Montserrat" w:cs="Calibri"/>
          <w:b/>
          <w:lang w:eastAsia="es-MX"/>
        </w:rPr>
        <w:t>errocarril</w:t>
      </w:r>
      <w:r w:rsidRPr="00232539">
        <w:rPr>
          <w:rFonts w:ascii="Montserrat" w:hAnsi="Montserrat" w:cs="Calibri"/>
          <w:b/>
          <w:lang w:eastAsia="es-MX"/>
        </w:rPr>
        <w:t xml:space="preserve"> </w:t>
      </w:r>
      <w:r w:rsidR="00FE0154" w:rsidRPr="00232539">
        <w:rPr>
          <w:rFonts w:ascii="Montserrat" w:hAnsi="Montserrat" w:cs="Calibri"/>
          <w:b/>
          <w:lang w:eastAsia="es-MX"/>
        </w:rPr>
        <w:t>en el</w:t>
      </w:r>
      <w:r w:rsidRPr="00232539">
        <w:rPr>
          <w:rFonts w:ascii="Montserrat" w:hAnsi="Montserrat" w:cs="Calibri"/>
          <w:b/>
          <w:lang w:eastAsia="es-MX"/>
        </w:rPr>
        <w:t xml:space="preserve"> P</w:t>
      </w:r>
      <w:r w:rsidR="00FE0154" w:rsidRPr="00232539">
        <w:rPr>
          <w:rFonts w:ascii="Montserrat" w:hAnsi="Montserrat" w:cs="Calibri"/>
          <w:b/>
          <w:lang w:eastAsia="es-MX"/>
        </w:rPr>
        <w:t>uerto</w:t>
      </w:r>
      <w:r w:rsidRPr="00232539">
        <w:rPr>
          <w:rFonts w:ascii="Montserrat" w:hAnsi="Montserrat" w:cs="Calibri"/>
          <w:b/>
          <w:lang w:eastAsia="es-MX"/>
        </w:rPr>
        <w:t xml:space="preserve"> </w:t>
      </w:r>
      <w:r w:rsidR="00FE0154" w:rsidRPr="00232539">
        <w:rPr>
          <w:rFonts w:ascii="Montserrat" w:hAnsi="Montserrat" w:cs="Calibri"/>
          <w:b/>
          <w:lang w:eastAsia="es-MX"/>
        </w:rPr>
        <w:t>de</w:t>
      </w:r>
      <w:r w:rsidRPr="00232539">
        <w:rPr>
          <w:rFonts w:ascii="Montserrat" w:hAnsi="Montserrat" w:cs="Calibri"/>
          <w:b/>
          <w:lang w:eastAsia="es-MX"/>
        </w:rPr>
        <w:t xml:space="preserve"> D</w:t>
      </w:r>
      <w:r w:rsidR="00FE0154" w:rsidRPr="00232539">
        <w:rPr>
          <w:rFonts w:ascii="Montserrat" w:hAnsi="Montserrat" w:cs="Calibri"/>
          <w:b/>
          <w:lang w:eastAsia="es-MX"/>
        </w:rPr>
        <w:t xml:space="preserve">os </w:t>
      </w:r>
      <w:r w:rsidRPr="00232539">
        <w:rPr>
          <w:rFonts w:ascii="Montserrat" w:hAnsi="Montserrat" w:cs="Calibri"/>
          <w:b/>
          <w:lang w:eastAsia="es-MX"/>
        </w:rPr>
        <w:t>B</w:t>
      </w:r>
      <w:r w:rsidR="00FE0154" w:rsidRPr="00232539">
        <w:rPr>
          <w:rFonts w:ascii="Montserrat" w:hAnsi="Montserrat" w:cs="Calibri"/>
          <w:b/>
          <w:lang w:eastAsia="es-MX"/>
        </w:rPr>
        <w:t>ocas</w:t>
      </w:r>
      <w:r w:rsidRPr="00232539">
        <w:rPr>
          <w:rFonts w:ascii="Montserrat" w:hAnsi="Montserrat" w:cs="Calibri"/>
          <w:b/>
          <w:lang w:eastAsia="es-MX"/>
        </w:rPr>
        <w:t>, P</w:t>
      </w:r>
      <w:r w:rsidR="00FE0154" w:rsidRPr="00232539">
        <w:rPr>
          <w:rFonts w:ascii="Montserrat" w:hAnsi="Montserrat" w:cs="Calibri"/>
          <w:b/>
          <w:lang w:eastAsia="es-MX"/>
        </w:rPr>
        <w:t>araíso</w:t>
      </w:r>
      <w:r w:rsidRPr="00232539">
        <w:rPr>
          <w:rFonts w:ascii="Montserrat" w:hAnsi="Montserrat" w:cs="Calibri"/>
          <w:b/>
          <w:lang w:eastAsia="es-MX"/>
        </w:rPr>
        <w:t>, T</w:t>
      </w:r>
      <w:r w:rsidR="00FE0154" w:rsidRPr="00232539">
        <w:rPr>
          <w:rFonts w:ascii="Montserrat" w:hAnsi="Montserrat" w:cs="Calibri"/>
          <w:b/>
          <w:lang w:eastAsia="es-MX"/>
        </w:rPr>
        <w:t>abasco</w:t>
      </w:r>
      <w:r w:rsidR="00FE0154">
        <w:rPr>
          <w:rFonts w:ascii="Montserrat" w:hAnsi="Montserrat" w:cs="Calibri"/>
          <w:b/>
          <w:lang w:eastAsia="es-MX"/>
        </w:rPr>
        <w:t>”.</w:t>
      </w:r>
    </w:p>
    <w:p w:rsidR="00FE0154" w:rsidRPr="00FE0154" w:rsidRDefault="00FE0154" w:rsidP="00232539">
      <w:pPr>
        <w:pStyle w:val="Sinespaciado"/>
        <w:jc w:val="both"/>
        <w:rPr>
          <w:rFonts w:ascii="Montserrat" w:hAnsi="Montserrat" w:cs="Calibri"/>
          <w:b/>
          <w:lang w:eastAsia="es-MX"/>
        </w:rPr>
      </w:pPr>
    </w:p>
    <w:tbl>
      <w:tblPr>
        <w:tblW w:w="53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325"/>
        <w:gridCol w:w="1578"/>
        <w:gridCol w:w="964"/>
        <w:gridCol w:w="2512"/>
      </w:tblGrid>
      <w:tr w:rsidR="00232539" w:rsidRPr="00232539" w:rsidTr="006A397C">
        <w:tc>
          <w:tcPr>
            <w:tcW w:w="18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32539" w:rsidRPr="00232539" w:rsidRDefault="00232539" w:rsidP="00232539">
            <w:pPr>
              <w:pStyle w:val="Sinespaciado"/>
              <w:jc w:val="both"/>
              <w:rPr>
                <w:rFonts w:ascii="Montserrat" w:hAnsi="Montserrat" w:cs="Verdana"/>
                <w:b/>
                <w:color w:val="000000"/>
              </w:rPr>
            </w:pPr>
            <w:r w:rsidRPr="00232539">
              <w:rPr>
                <w:rFonts w:ascii="Montserrat" w:hAnsi="Montserrat" w:cs="Verdana"/>
                <w:b/>
                <w:color w:val="000000"/>
              </w:rPr>
              <w:t>SERVICIO A COTIZAR</w:t>
            </w:r>
          </w:p>
        </w:tc>
        <w:tc>
          <w:tcPr>
            <w:tcW w:w="5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32539" w:rsidRPr="00232539" w:rsidRDefault="00232539" w:rsidP="00232539">
            <w:pPr>
              <w:pStyle w:val="Sinespaciado"/>
              <w:jc w:val="both"/>
              <w:rPr>
                <w:rFonts w:ascii="Montserrat" w:hAnsi="Montserrat" w:cs="Verdana"/>
                <w:b/>
                <w:color w:val="000000"/>
              </w:rPr>
            </w:pPr>
            <w:r w:rsidRPr="00232539">
              <w:rPr>
                <w:rFonts w:ascii="Montserrat" w:hAnsi="Montserrat" w:cs="Verdana"/>
                <w:b/>
                <w:color w:val="000000"/>
              </w:rPr>
              <w:t>UNIDAD</w:t>
            </w:r>
          </w:p>
        </w:tc>
        <w:tc>
          <w:tcPr>
            <w:tcW w:w="68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32539" w:rsidRPr="00232539" w:rsidRDefault="00232539" w:rsidP="00232539">
            <w:pPr>
              <w:pStyle w:val="Sinespaciado"/>
              <w:jc w:val="both"/>
              <w:rPr>
                <w:rFonts w:ascii="Montserrat" w:hAnsi="Montserrat" w:cs="Verdana"/>
                <w:b/>
                <w:color w:val="000000"/>
              </w:rPr>
            </w:pPr>
            <w:r w:rsidRPr="00232539">
              <w:rPr>
                <w:rFonts w:ascii="Montserrat" w:hAnsi="Montserrat" w:cs="Verdana"/>
                <w:b/>
                <w:color w:val="000000"/>
              </w:rPr>
              <w:t>CANTIDAD</w:t>
            </w:r>
          </w:p>
        </w:tc>
        <w:tc>
          <w:tcPr>
            <w:tcW w:w="42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32539" w:rsidRPr="00232539" w:rsidRDefault="00232539" w:rsidP="00232539">
            <w:pPr>
              <w:pStyle w:val="Sinespaciado"/>
              <w:jc w:val="both"/>
              <w:rPr>
                <w:rFonts w:ascii="Montserrat" w:hAnsi="Montserrat" w:cs="Verdana"/>
                <w:b/>
                <w:color w:val="000000"/>
              </w:rPr>
            </w:pPr>
            <w:r w:rsidRPr="00232539">
              <w:rPr>
                <w:rFonts w:ascii="Montserrat" w:hAnsi="Montserrat" w:cs="Verdana"/>
                <w:b/>
                <w:color w:val="000000"/>
              </w:rPr>
              <w:t>PAGO</w:t>
            </w:r>
          </w:p>
        </w:tc>
        <w:tc>
          <w:tcPr>
            <w:tcW w:w="143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32539" w:rsidRPr="00232539" w:rsidRDefault="00232539" w:rsidP="00232539">
            <w:pPr>
              <w:pStyle w:val="Sinespaciado"/>
              <w:jc w:val="both"/>
              <w:rPr>
                <w:rFonts w:ascii="Montserrat" w:hAnsi="Montserrat" w:cs="Verdana"/>
                <w:b/>
                <w:color w:val="000000"/>
              </w:rPr>
            </w:pPr>
            <w:r w:rsidRPr="00232539">
              <w:rPr>
                <w:rFonts w:ascii="Montserrat" w:hAnsi="Montserrat" w:cs="Verdana"/>
                <w:b/>
                <w:color w:val="000000"/>
              </w:rPr>
              <w:t>ENTREGABLES</w:t>
            </w:r>
          </w:p>
        </w:tc>
      </w:tr>
      <w:tr w:rsidR="00232539" w:rsidRPr="00232539" w:rsidTr="00CC0D62">
        <w:tc>
          <w:tcPr>
            <w:tcW w:w="18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2539" w:rsidRPr="00232539" w:rsidRDefault="00232539" w:rsidP="00232539">
            <w:pPr>
              <w:pStyle w:val="Sinespaciado"/>
              <w:jc w:val="both"/>
              <w:rPr>
                <w:rFonts w:ascii="Montserrat" w:hAnsi="Montserrat" w:cs="Calibri"/>
                <w:lang w:eastAsia="es-MX"/>
              </w:rPr>
            </w:pPr>
            <w:r w:rsidRPr="00232539">
              <w:rPr>
                <w:rFonts w:ascii="Montserrat" w:hAnsi="Montserrat"/>
                <w:lang w:eastAsia="es-MX"/>
              </w:rPr>
              <w:t>E</w:t>
            </w:r>
            <w:r w:rsidR="00532597" w:rsidRPr="00232539">
              <w:rPr>
                <w:rFonts w:ascii="Montserrat" w:hAnsi="Montserrat"/>
                <w:lang w:eastAsia="es-MX"/>
              </w:rPr>
              <w:t>laboración</w:t>
            </w:r>
            <w:r w:rsidRPr="00232539">
              <w:rPr>
                <w:rFonts w:ascii="Montserrat" w:hAnsi="Montserrat"/>
                <w:lang w:eastAsia="es-MX"/>
              </w:rPr>
              <w:t xml:space="preserve"> </w:t>
            </w:r>
            <w:r w:rsidR="00532597" w:rsidRPr="00232539">
              <w:rPr>
                <w:rFonts w:ascii="Montserrat" w:hAnsi="Montserrat"/>
                <w:lang w:eastAsia="es-MX"/>
              </w:rPr>
              <w:t>de</w:t>
            </w:r>
            <w:r w:rsidRPr="00232539">
              <w:rPr>
                <w:rFonts w:ascii="Montserrat" w:hAnsi="Montserrat"/>
                <w:lang w:eastAsia="es-MX"/>
              </w:rPr>
              <w:t xml:space="preserve"> M</w:t>
            </w:r>
            <w:r w:rsidR="00532597" w:rsidRPr="00232539">
              <w:rPr>
                <w:rFonts w:ascii="Montserrat" w:hAnsi="Montserrat"/>
                <w:lang w:eastAsia="es-MX"/>
              </w:rPr>
              <w:t>anifestación</w:t>
            </w:r>
            <w:r w:rsidRPr="00232539">
              <w:rPr>
                <w:rFonts w:ascii="Montserrat" w:hAnsi="Montserrat"/>
                <w:lang w:eastAsia="es-MX"/>
              </w:rPr>
              <w:t xml:space="preserve"> </w:t>
            </w:r>
            <w:r w:rsidR="00532597" w:rsidRPr="00232539">
              <w:rPr>
                <w:rFonts w:ascii="Montserrat" w:hAnsi="Montserrat"/>
                <w:lang w:eastAsia="es-MX"/>
              </w:rPr>
              <w:t xml:space="preserve">de </w:t>
            </w:r>
            <w:r w:rsidRPr="00232539">
              <w:rPr>
                <w:rFonts w:ascii="Montserrat" w:hAnsi="Montserrat"/>
                <w:lang w:eastAsia="es-MX"/>
              </w:rPr>
              <w:t>I</w:t>
            </w:r>
            <w:r w:rsidR="00532597" w:rsidRPr="00232539">
              <w:rPr>
                <w:rFonts w:ascii="Montserrat" w:hAnsi="Montserrat"/>
                <w:lang w:eastAsia="es-MX"/>
              </w:rPr>
              <w:t>mpacto</w:t>
            </w:r>
            <w:r w:rsidRPr="00232539">
              <w:rPr>
                <w:rFonts w:ascii="Montserrat" w:hAnsi="Montserrat"/>
                <w:lang w:eastAsia="es-MX"/>
              </w:rPr>
              <w:t xml:space="preserve"> A</w:t>
            </w:r>
            <w:r w:rsidR="00532597" w:rsidRPr="00232539">
              <w:rPr>
                <w:rFonts w:ascii="Montserrat" w:hAnsi="Montserrat"/>
                <w:lang w:eastAsia="es-MX"/>
              </w:rPr>
              <w:t>mbiental</w:t>
            </w:r>
            <w:r w:rsidRPr="00232539">
              <w:rPr>
                <w:rFonts w:ascii="Montserrat" w:hAnsi="Montserrat"/>
                <w:lang w:eastAsia="es-MX"/>
              </w:rPr>
              <w:t xml:space="preserve"> B</w:t>
            </w:r>
            <w:r w:rsidR="00532597" w:rsidRPr="00232539">
              <w:rPr>
                <w:rFonts w:ascii="Montserrat" w:hAnsi="Montserrat"/>
                <w:lang w:eastAsia="es-MX"/>
              </w:rPr>
              <w:t>ajo</w:t>
            </w:r>
            <w:r w:rsidRPr="00232539">
              <w:rPr>
                <w:rFonts w:ascii="Montserrat" w:hAnsi="Montserrat"/>
                <w:lang w:eastAsia="es-MX"/>
              </w:rPr>
              <w:t xml:space="preserve"> </w:t>
            </w:r>
            <w:r w:rsidR="00532597" w:rsidRPr="00232539">
              <w:rPr>
                <w:rFonts w:ascii="Montserrat" w:hAnsi="Montserrat"/>
                <w:lang w:eastAsia="es-MX"/>
              </w:rPr>
              <w:t>la</w:t>
            </w:r>
            <w:r w:rsidRPr="00232539">
              <w:rPr>
                <w:rFonts w:ascii="Montserrat" w:hAnsi="Montserrat"/>
                <w:lang w:eastAsia="es-MX"/>
              </w:rPr>
              <w:t xml:space="preserve"> </w:t>
            </w:r>
            <w:r w:rsidRPr="00232539">
              <w:rPr>
                <w:rFonts w:ascii="Montserrat" w:hAnsi="Montserrat"/>
                <w:lang w:eastAsia="es-MX"/>
              </w:rPr>
              <w:lastRenderedPageBreak/>
              <w:t>M</w:t>
            </w:r>
            <w:r w:rsidR="00532597" w:rsidRPr="00232539">
              <w:rPr>
                <w:rFonts w:ascii="Montserrat" w:hAnsi="Montserrat"/>
                <w:lang w:eastAsia="es-MX"/>
              </w:rPr>
              <w:t>odalidad</w:t>
            </w:r>
            <w:r w:rsidRPr="00232539">
              <w:rPr>
                <w:rFonts w:ascii="Montserrat" w:hAnsi="Montserrat"/>
                <w:lang w:eastAsia="es-MX"/>
              </w:rPr>
              <w:t xml:space="preserve"> </w:t>
            </w:r>
            <w:r w:rsidR="00532597" w:rsidRPr="00232539">
              <w:rPr>
                <w:rFonts w:ascii="Montserrat" w:hAnsi="Montserrat"/>
                <w:lang w:eastAsia="es-MX"/>
              </w:rPr>
              <w:t>que</w:t>
            </w:r>
            <w:r w:rsidRPr="00232539">
              <w:rPr>
                <w:rFonts w:ascii="Montserrat" w:hAnsi="Montserrat"/>
                <w:lang w:eastAsia="es-MX"/>
              </w:rPr>
              <w:t xml:space="preserve"> C</w:t>
            </w:r>
            <w:r w:rsidR="00532597" w:rsidRPr="00232539">
              <w:rPr>
                <w:rFonts w:ascii="Montserrat" w:hAnsi="Montserrat"/>
                <w:lang w:eastAsia="es-MX"/>
              </w:rPr>
              <w:t>orresponda</w:t>
            </w:r>
            <w:r w:rsidRPr="00232539">
              <w:rPr>
                <w:rFonts w:ascii="Montserrat" w:hAnsi="Montserrat"/>
                <w:lang w:eastAsia="es-MX"/>
              </w:rPr>
              <w:t xml:space="preserve">, </w:t>
            </w:r>
            <w:r w:rsidR="00532597" w:rsidRPr="00232539">
              <w:rPr>
                <w:rFonts w:ascii="Montserrat" w:hAnsi="Montserrat"/>
                <w:lang w:eastAsia="es-MX"/>
              </w:rPr>
              <w:t xml:space="preserve">para el </w:t>
            </w:r>
            <w:r w:rsidRPr="00232539">
              <w:rPr>
                <w:rFonts w:ascii="Montserrat" w:hAnsi="Montserrat"/>
                <w:lang w:eastAsia="es-MX"/>
              </w:rPr>
              <w:t>“</w:t>
            </w:r>
            <w:r w:rsidRPr="00232539">
              <w:rPr>
                <w:rFonts w:ascii="Montserrat" w:hAnsi="Montserrat" w:cs="Calibri"/>
                <w:lang w:eastAsia="es-MX"/>
              </w:rPr>
              <w:t>P</w:t>
            </w:r>
            <w:r w:rsidR="00532597" w:rsidRPr="00232539">
              <w:rPr>
                <w:rFonts w:ascii="Montserrat" w:hAnsi="Montserrat" w:cs="Calibri"/>
                <w:lang w:eastAsia="es-MX"/>
              </w:rPr>
              <w:t>royecto</w:t>
            </w:r>
            <w:r w:rsidRPr="00232539">
              <w:rPr>
                <w:rFonts w:ascii="Montserrat" w:hAnsi="Montserrat" w:cs="Calibri"/>
                <w:lang w:eastAsia="es-MX"/>
              </w:rPr>
              <w:t xml:space="preserve"> </w:t>
            </w:r>
            <w:r w:rsidR="00532597" w:rsidRPr="00232539">
              <w:rPr>
                <w:rFonts w:ascii="Montserrat" w:hAnsi="Montserrat" w:cs="Calibri"/>
                <w:lang w:eastAsia="es-MX"/>
              </w:rPr>
              <w:t>de</w:t>
            </w:r>
            <w:r w:rsidRPr="00232539">
              <w:rPr>
                <w:rFonts w:ascii="Montserrat" w:hAnsi="Montserrat" w:cs="Calibri"/>
                <w:lang w:eastAsia="es-MX"/>
              </w:rPr>
              <w:t xml:space="preserve"> </w:t>
            </w:r>
            <w:r w:rsidR="00532597" w:rsidRPr="00232539">
              <w:rPr>
                <w:rFonts w:ascii="Montserrat" w:hAnsi="Montserrat" w:cs="Calibri"/>
                <w:lang w:eastAsia="es-MX"/>
              </w:rPr>
              <w:t>Rehabilitación</w:t>
            </w:r>
            <w:r w:rsidRPr="00232539">
              <w:rPr>
                <w:rFonts w:ascii="Montserrat" w:hAnsi="Montserrat" w:cs="Calibri"/>
                <w:lang w:eastAsia="es-MX"/>
              </w:rPr>
              <w:t xml:space="preserve"> </w:t>
            </w:r>
            <w:r w:rsidR="00532597" w:rsidRPr="00232539">
              <w:rPr>
                <w:rFonts w:ascii="Montserrat" w:hAnsi="Montserrat" w:cs="Calibri"/>
                <w:lang w:eastAsia="es-MX"/>
              </w:rPr>
              <w:t>de</w:t>
            </w:r>
            <w:r w:rsidRPr="00232539">
              <w:rPr>
                <w:rFonts w:ascii="Montserrat" w:hAnsi="Montserrat" w:cs="Calibri"/>
                <w:lang w:eastAsia="es-MX"/>
              </w:rPr>
              <w:t xml:space="preserve"> M</w:t>
            </w:r>
            <w:r w:rsidR="00532597" w:rsidRPr="00232539">
              <w:rPr>
                <w:rFonts w:ascii="Montserrat" w:hAnsi="Montserrat" w:cs="Calibri"/>
                <w:lang w:eastAsia="es-MX"/>
              </w:rPr>
              <w:t>uelles</w:t>
            </w:r>
            <w:r w:rsidRPr="00232539">
              <w:rPr>
                <w:rFonts w:ascii="Montserrat" w:hAnsi="Montserrat" w:cs="Calibri"/>
                <w:lang w:eastAsia="es-MX"/>
              </w:rPr>
              <w:t xml:space="preserve"> </w:t>
            </w:r>
            <w:r w:rsidR="00532597" w:rsidRPr="00232539">
              <w:rPr>
                <w:rFonts w:ascii="Montserrat" w:hAnsi="Montserrat" w:cs="Calibri"/>
                <w:lang w:eastAsia="es-MX"/>
              </w:rPr>
              <w:t xml:space="preserve">de la </w:t>
            </w:r>
            <w:r w:rsidRPr="00232539">
              <w:rPr>
                <w:rFonts w:ascii="Montserrat" w:hAnsi="Montserrat" w:cs="Calibri"/>
                <w:lang w:eastAsia="es-MX"/>
              </w:rPr>
              <w:t>T</w:t>
            </w:r>
            <w:r w:rsidR="00532597" w:rsidRPr="00232539">
              <w:rPr>
                <w:rFonts w:ascii="Montserrat" w:hAnsi="Montserrat" w:cs="Calibri"/>
                <w:lang w:eastAsia="es-MX"/>
              </w:rPr>
              <w:t>erminal</w:t>
            </w:r>
            <w:r w:rsidRPr="00232539">
              <w:rPr>
                <w:rFonts w:ascii="Montserrat" w:hAnsi="Montserrat" w:cs="Calibri"/>
                <w:lang w:eastAsia="es-MX"/>
              </w:rPr>
              <w:t xml:space="preserve"> </w:t>
            </w:r>
            <w:r w:rsidR="00532597" w:rsidRPr="00232539">
              <w:rPr>
                <w:rFonts w:ascii="Montserrat" w:hAnsi="Montserrat" w:cs="Calibri"/>
                <w:lang w:eastAsia="es-MX"/>
              </w:rPr>
              <w:t xml:space="preserve">de </w:t>
            </w:r>
            <w:r w:rsidRPr="00232539">
              <w:rPr>
                <w:rFonts w:ascii="Montserrat" w:hAnsi="Montserrat" w:cs="Calibri"/>
                <w:lang w:eastAsia="es-MX"/>
              </w:rPr>
              <w:t>A</w:t>
            </w:r>
            <w:r w:rsidR="00532597" w:rsidRPr="00232539">
              <w:rPr>
                <w:rFonts w:ascii="Montserrat" w:hAnsi="Montserrat" w:cs="Calibri"/>
                <w:lang w:eastAsia="es-MX"/>
              </w:rPr>
              <w:t>bastecimiento</w:t>
            </w:r>
            <w:r w:rsidRPr="00232539">
              <w:rPr>
                <w:rFonts w:ascii="Montserrat" w:hAnsi="Montserrat" w:cs="Calibri"/>
                <w:lang w:eastAsia="es-MX"/>
              </w:rPr>
              <w:t xml:space="preserve"> (TAB), R</w:t>
            </w:r>
            <w:r w:rsidR="00532597" w:rsidRPr="00232539">
              <w:rPr>
                <w:rFonts w:ascii="Montserrat" w:hAnsi="Montserrat" w:cs="Calibri"/>
                <w:lang w:eastAsia="es-MX"/>
              </w:rPr>
              <w:t>elleno</w:t>
            </w:r>
            <w:r w:rsidRPr="00232539">
              <w:rPr>
                <w:rFonts w:ascii="Montserrat" w:hAnsi="Montserrat" w:cs="Calibri"/>
                <w:lang w:eastAsia="es-MX"/>
              </w:rPr>
              <w:t xml:space="preserve"> </w:t>
            </w:r>
            <w:r w:rsidR="00532597" w:rsidRPr="00232539">
              <w:rPr>
                <w:rFonts w:ascii="Montserrat" w:hAnsi="Montserrat" w:cs="Calibri"/>
                <w:lang w:eastAsia="es-MX"/>
              </w:rPr>
              <w:t>de</w:t>
            </w:r>
            <w:r w:rsidRPr="00232539">
              <w:rPr>
                <w:rFonts w:ascii="Montserrat" w:hAnsi="Montserrat" w:cs="Calibri"/>
                <w:lang w:eastAsia="es-MX"/>
              </w:rPr>
              <w:t xml:space="preserve"> T</w:t>
            </w:r>
            <w:r w:rsidR="00532597" w:rsidRPr="00232539">
              <w:rPr>
                <w:rFonts w:ascii="Montserrat" w:hAnsi="Montserrat" w:cs="Calibri"/>
                <w:lang w:eastAsia="es-MX"/>
              </w:rPr>
              <w:t xml:space="preserve">errenos </w:t>
            </w:r>
            <w:r w:rsidRPr="00232539">
              <w:rPr>
                <w:rFonts w:ascii="Montserrat" w:hAnsi="Montserrat" w:cs="Calibri"/>
                <w:lang w:eastAsia="es-MX"/>
              </w:rPr>
              <w:t>G</w:t>
            </w:r>
            <w:r w:rsidR="00532597" w:rsidRPr="00232539">
              <w:rPr>
                <w:rFonts w:ascii="Montserrat" w:hAnsi="Montserrat" w:cs="Calibri"/>
                <w:lang w:eastAsia="es-MX"/>
              </w:rPr>
              <w:t>anados</w:t>
            </w:r>
            <w:r w:rsidRPr="00232539">
              <w:rPr>
                <w:rFonts w:ascii="Montserrat" w:hAnsi="Montserrat" w:cs="Calibri"/>
                <w:lang w:eastAsia="es-MX"/>
              </w:rPr>
              <w:t xml:space="preserve"> </w:t>
            </w:r>
            <w:r w:rsidR="00532597" w:rsidRPr="00232539">
              <w:rPr>
                <w:rFonts w:ascii="Montserrat" w:hAnsi="Montserrat" w:cs="Calibri"/>
                <w:lang w:eastAsia="es-MX"/>
              </w:rPr>
              <w:t>al</w:t>
            </w:r>
            <w:r w:rsidRPr="00232539">
              <w:rPr>
                <w:rFonts w:ascii="Montserrat" w:hAnsi="Montserrat" w:cs="Calibri"/>
                <w:lang w:eastAsia="es-MX"/>
              </w:rPr>
              <w:t xml:space="preserve"> M</w:t>
            </w:r>
            <w:r w:rsidR="00532597" w:rsidRPr="00232539">
              <w:rPr>
                <w:rFonts w:ascii="Montserrat" w:hAnsi="Montserrat" w:cs="Calibri"/>
                <w:lang w:eastAsia="es-MX"/>
              </w:rPr>
              <w:t>ar</w:t>
            </w:r>
            <w:r w:rsidRPr="00232539">
              <w:rPr>
                <w:rFonts w:ascii="Montserrat" w:hAnsi="Montserrat" w:cs="Calibri"/>
                <w:lang w:eastAsia="es-MX"/>
              </w:rPr>
              <w:t xml:space="preserve"> </w:t>
            </w:r>
            <w:r w:rsidR="00532597" w:rsidRPr="00232539">
              <w:rPr>
                <w:rFonts w:ascii="Montserrat" w:hAnsi="Montserrat" w:cs="Calibri"/>
                <w:lang w:eastAsia="es-MX"/>
              </w:rPr>
              <w:t>y Construcción</w:t>
            </w:r>
            <w:r w:rsidRPr="00232539">
              <w:rPr>
                <w:rFonts w:ascii="Montserrat" w:hAnsi="Montserrat" w:cs="Calibri"/>
                <w:lang w:eastAsia="es-MX"/>
              </w:rPr>
              <w:t xml:space="preserve"> </w:t>
            </w:r>
            <w:r w:rsidR="00532597" w:rsidRPr="00232539">
              <w:rPr>
                <w:rFonts w:ascii="Montserrat" w:hAnsi="Montserrat" w:cs="Calibri"/>
                <w:lang w:eastAsia="es-MX"/>
              </w:rPr>
              <w:t xml:space="preserve">de </w:t>
            </w:r>
            <w:r w:rsidRPr="00232539">
              <w:rPr>
                <w:rFonts w:ascii="Montserrat" w:hAnsi="Montserrat" w:cs="Calibri"/>
                <w:lang w:eastAsia="es-MX"/>
              </w:rPr>
              <w:t>V</w:t>
            </w:r>
            <w:r w:rsidR="00532597" w:rsidRPr="00232539">
              <w:rPr>
                <w:rFonts w:ascii="Montserrat" w:hAnsi="Montserrat" w:cs="Calibri"/>
                <w:lang w:eastAsia="es-MX"/>
              </w:rPr>
              <w:t>ías de</w:t>
            </w:r>
            <w:r w:rsidRPr="00232539">
              <w:rPr>
                <w:rFonts w:ascii="Montserrat" w:hAnsi="Montserrat" w:cs="Calibri"/>
                <w:lang w:eastAsia="es-MX"/>
              </w:rPr>
              <w:t xml:space="preserve"> F</w:t>
            </w:r>
            <w:r w:rsidR="00532597" w:rsidRPr="00232539">
              <w:rPr>
                <w:rFonts w:ascii="Montserrat" w:hAnsi="Montserrat" w:cs="Calibri"/>
                <w:lang w:eastAsia="es-MX"/>
              </w:rPr>
              <w:t>errocarril</w:t>
            </w:r>
            <w:r w:rsidRPr="00232539">
              <w:rPr>
                <w:rFonts w:ascii="Montserrat" w:hAnsi="Montserrat" w:cs="Calibri"/>
                <w:lang w:eastAsia="es-MX"/>
              </w:rPr>
              <w:t xml:space="preserve"> </w:t>
            </w:r>
            <w:r w:rsidR="00532597" w:rsidRPr="00232539">
              <w:rPr>
                <w:rFonts w:ascii="Montserrat" w:hAnsi="Montserrat" w:cs="Calibri"/>
                <w:lang w:eastAsia="es-MX"/>
              </w:rPr>
              <w:t xml:space="preserve">en el </w:t>
            </w:r>
            <w:r w:rsidRPr="00232539">
              <w:rPr>
                <w:rFonts w:ascii="Montserrat" w:hAnsi="Montserrat" w:cs="Calibri"/>
                <w:lang w:eastAsia="es-MX"/>
              </w:rPr>
              <w:t>P</w:t>
            </w:r>
            <w:r w:rsidR="00532597" w:rsidRPr="00232539">
              <w:rPr>
                <w:rFonts w:ascii="Montserrat" w:hAnsi="Montserrat" w:cs="Calibri"/>
                <w:lang w:eastAsia="es-MX"/>
              </w:rPr>
              <w:t>uerto</w:t>
            </w:r>
            <w:r w:rsidRPr="00232539">
              <w:rPr>
                <w:rFonts w:ascii="Montserrat" w:hAnsi="Montserrat" w:cs="Calibri"/>
                <w:lang w:eastAsia="es-MX"/>
              </w:rPr>
              <w:t xml:space="preserve"> </w:t>
            </w:r>
            <w:r w:rsidR="00532597" w:rsidRPr="00232539">
              <w:rPr>
                <w:rFonts w:ascii="Montserrat" w:hAnsi="Montserrat" w:cs="Calibri"/>
                <w:lang w:eastAsia="es-MX"/>
              </w:rPr>
              <w:t xml:space="preserve">de </w:t>
            </w:r>
            <w:r w:rsidRPr="00232539">
              <w:rPr>
                <w:rFonts w:ascii="Montserrat" w:hAnsi="Montserrat" w:cs="Calibri"/>
                <w:lang w:eastAsia="es-MX"/>
              </w:rPr>
              <w:t>D</w:t>
            </w:r>
            <w:r w:rsidR="00532597" w:rsidRPr="00232539">
              <w:rPr>
                <w:rFonts w:ascii="Montserrat" w:hAnsi="Montserrat" w:cs="Calibri"/>
                <w:lang w:eastAsia="es-MX"/>
              </w:rPr>
              <w:t>os</w:t>
            </w:r>
            <w:r w:rsidRPr="00232539">
              <w:rPr>
                <w:rFonts w:ascii="Montserrat" w:hAnsi="Montserrat" w:cs="Calibri"/>
                <w:lang w:eastAsia="es-MX"/>
              </w:rPr>
              <w:t xml:space="preserve"> B</w:t>
            </w:r>
            <w:r w:rsidR="00532597" w:rsidRPr="00232539">
              <w:rPr>
                <w:rFonts w:ascii="Montserrat" w:hAnsi="Montserrat" w:cs="Calibri"/>
                <w:lang w:eastAsia="es-MX"/>
              </w:rPr>
              <w:t>ocas</w:t>
            </w:r>
            <w:r w:rsidRPr="00232539">
              <w:rPr>
                <w:rFonts w:ascii="Montserrat" w:hAnsi="Montserrat" w:cs="Calibri"/>
                <w:lang w:eastAsia="es-MX"/>
              </w:rPr>
              <w:t>, P</w:t>
            </w:r>
            <w:r w:rsidR="00532597" w:rsidRPr="00232539">
              <w:rPr>
                <w:rFonts w:ascii="Montserrat" w:hAnsi="Montserrat" w:cs="Calibri"/>
                <w:lang w:eastAsia="es-MX"/>
              </w:rPr>
              <w:t>araíso</w:t>
            </w:r>
            <w:r w:rsidRPr="00232539">
              <w:rPr>
                <w:rFonts w:ascii="Montserrat" w:hAnsi="Montserrat" w:cs="Calibri"/>
                <w:lang w:eastAsia="es-MX"/>
              </w:rPr>
              <w:t>, T</w:t>
            </w:r>
            <w:r w:rsidR="00532597" w:rsidRPr="00232539">
              <w:rPr>
                <w:rFonts w:ascii="Montserrat" w:hAnsi="Montserrat" w:cs="Calibri"/>
                <w:lang w:eastAsia="es-MX"/>
              </w:rPr>
              <w:t>abasco</w:t>
            </w:r>
            <w:r w:rsidRPr="00232539">
              <w:rPr>
                <w:rFonts w:ascii="Montserrat" w:hAnsi="Montserrat" w:cs="Calibri"/>
                <w:lang w:eastAsia="es-MX"/>
              </w:rPr>
              <w:t>.</w:t>
            </w:r>
          </w:p>
          <w:p w:rsidR="00232539" w:rsidRPr="00232539" w:rsidRDefault="00532597" w:rsidP="00232539">
            <w:pPr>
              <w:pStyle w:val="Sinespaciado"/>
              <w:jc w:val="both"/>
              <w:rPr>
                <w:rFonts w:ascii="Montserrat" w:hAnsi="Montserrat" w:cs="Verdana"/>
                <w:iCs/>
              </w:rPr>
            </w:pPr>
            <w:r w:rsidRPr="00232539">
              <w:rPr>
                <w:rFonts w:ascii="Montserrat" w:hAnsi="Montserrat" w:cs="Verdana"/>
                <w:iCs/>
              </w:rPr>
              <w:t>para las</w:t>
            </w:r>
            <w:r w:rsidR="00232539" w:rsidRPr="00232539">
              <w:rPr>
                <w:rFonts w:ascii="Montserrat" w:hAnsi="Montserrat" w:cs="Verdana"/>
                <w:iCs/>
              </w:rPr>
              <w:t xml:space="preserve"> </w:t>
            </w:r>
            <w:r w:rsidRPr="00232539">
              <w:rPr>
                <w:rFonts w:ascii="Montserrat" w:hAnsi="Montserrat" w:cs="Verdana"/>
                <w:iCs/>
              </w:rPr>
              <w:t>actividades de:</w:t>
            </w:r>
          </w:p>
          <w:p w:rsidR="00232539" w:rsidRPr="00232539" w:rsidRDefault="00232539" w:rsidP="00232539">
            <w:pPr>
              <w:pStyle w:val="Sinespaciado"/>
              <w:jc w:val="both"/>
              <w:rPr>
                <w:rFonts w:ascii="Montserrat" w:hAnsi="Montserrat"/>
                <w:b/>
              </w:rPr>
            </w:pPr>
            <w:r w:rsidRPr="00232539">
              <w:rPr>
                <w:rFonts w:ascii="Montserrat" w:hAnsi="Montserrat" w:cs="Calibri"/>
                <w:b/>
                <w:lang w:eastAsia="es-MX"/>
              </w:rPr>
              <w:t>Rehabilitación de muelles de la Terminal de Abastecimiento (TAB).</w:t>
            </w:r>
          </w:p>
          <w:p w:rsidR="00232539" w:rsidRPr="00232539" w:rsidRDefault="00232539" w:rsidP="00232539">
            <w:pPr>
              <w:pStyle w:val="Sinespaciado"/>
              <w:jc w:val="both"/>
              <w:rPr>
                <w:rFonts w:ascii="Montserrat" w:hAnsi="Montserrat"/>
                <w:b/>
              </w:rPr>
            </w:pPr>
            <w:r w:rsidRPr="00232539">
              <w:rPr>
                <w:rFonts w:ascii="Montserrat" w:hAnsi="Montserrat" w:cs="Calibri"/>
                <w:b/>
                <w:lang w:eastAsia="es-MX"/>
              </w:rPr>
              <w:t>Relleno de terrenos ganados al mar.</w:t>
            </w:r>
          </w:p>
          <w:p w:rsidR="00232539" w:rsidRPr="00232539" w:rsidRDefault="00232539" w:rsidP="00232539">
            <w:pPr>
              <w:pStyle w:val="Sinespaciado"/>
              <w:jc w:val="both"/>
              <w:rPr>
                <w:rFonts w:ascii="Montserrat" w:hAnsi="Montserrat"/>
                <w:b/>
              </w:rPr>
            </w:pPr>
            <w:r w:rsidRPr="00232539">
              <w:rPr>
                <w:rFonts w:ascii="Montserrat" w:hAnsi="Montserrat" w:cs="Calibri"/>
                <w:b/>
                <w:lang w:eastAsia="es-MX"/>
              </w:rPr>
              <w:t>Construcción de vías de ferrocarril</w:t>
            </w:r>
          </w:p>
          <w:p w:rsidR="00232539" w:rsidRPr="00232539" w:rsidRDefault="00232539" w:rsidP="00232539">
            <w:pPr>
              <w:pStyle w:val="Sinespaciado"/>
              <w:jc w:val="both"/>
              <w:rPr>
                <w:rFonts w:ascii="Montserrat" w:hAnsi="Montserrat"/>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2539" w:rsidRPr="00232539" w:rsidRDefault="00FE0154" w:rsidP="00232539">
            <w:pPr>
              <w:pStyle w:val="Sinespaciado"/>
              <w:jc w:val="both"/>
              <w:rPr>
                <w:rFonts w:ascii="Montserrat" w:hAnsi="Montserrat"/>
                <w:color w:val="000000"/>
              </w:rPr>
            </w:pPr>
            <w:r>
              <w:rPr>
                <w:rFonts w:ascii="Montserrat" w:hAnsi="Montserrat" w:cs="Verdana"/>
                <w:color w:val="000000"/>
              </w:rPr>
              <w:lastRenderedPageBreak/>
              <w:t>ESTUDI</w:t>
            </w:r>
            <w:r w:rsidR="00532597">
              <w:rPr>
                <w:rFonts w:ascii="Montserrat" w:hAnsi="Montserrat" w:cs="Verdana"/>
                <w:color w:val="000000"/>
              </w:rPr>
              <w:t>O</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2539" w:rsidRPr="00232539" w:rsidRDefault="00232539" w:rsidP="00232539">
            <w:pPr>
              <w:pStyle w:val="Sinespaciado"/>
              <w:jc w:val="both"/>
              <w:rPr>
                <w:rFonts w:ascii="Montserrat" w:hAnsi="Montserrat" w:cs="Verdana"/>
                <w:color w:val="000000"/>
              </w:rPr>
            </w:pPr>
            <w:r w:rsidRPr="00232539">
              <w:rPr>
                <w:rFonts w:ascii="Montserrat" w:hAnsi="Montserrat" w:cs="Verdana"/>
                <w:color w:val="000000"/>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2539" w:rsidRDefault="00EB22ED" w:rsidP="00232539">
            <w:pPr>
              <w:pStyle w:val="Sinespaciado"/>
              <w:jc w:val="both"/>
              <w:rPr>
                <w:rFonts w:ascii="Montserrat" w:hAnsi="Montserrat" w:cs="Verdana"/>
                <w:color w:val="000000"/>
              </w:rPr>
            </w:pPr>
            <w:r>
              <w:rPr>
                <w:rFonts w:ascii="Montserrat" w:hAnsi="Montserrat" w:cs="Verdana"/>
                <w:color w:val="000000"/>
              </w:rPr>
              <w:t xml:space="preserve">40% en el </w:t>
            </w:r>
            <w:r>
              <w:rPr>
                <w:rFonts w:ascii="Montserrat" w:hAnsi="Montserrat" w:cs="Verdana"/>
                <w:color w:val="000000"/>
              </w:rPr>
              <w:lastRenderedPageBreak/>
              <w:t>año 2023</w:t>
            </w:r>
          </w:p>
          <w:p w:rsidR="00EB22ED" w:rsidRDefault="00EB22ED" w:rsidP="00232539">
            <w:pPr>
              <w:pStyle w:val="Sinespaciado"/>
              <w:jc w:val="both"/>
              <w:rPr>
                <w:rFonts w:ascii="Montserrat" w:hAnsi="Montserrat" w:cs="Verdana"/>
                <w:color w:val="000000"/>
              </w:rPr>
            </w:pPr>
          </w:p>
          <w:p w:rsidR="00EB22ED" w:rsidRDefault="00EB22ED" w:rsidP="00232539">
            <w:pPr>
              <w:pStyle w:val="Sinespaciado"/>
              <w:jc w:val="both"/>
              <w:rPr>
                <w:rFonts w:ascii="Montserrat" w:hAnsi="Montserrat" w:cs="Verdana"/>
                <w:color w:val="000000"/>
              </w:rPr>
            </w:pPr>
          </w:p>
          <w:p w:rsidR="00EB22ED" w:rsidRDefault="00EB22ED" w:rsidP="00232539">
            <w:pPr>
              <w:pStyle w:val="Sinespaciado"/>
              <w:jc w:val="both"/>
              <w:rPr>
                <w:rFonts w:ascii="Montserrat" w:hAnsi="Montserrat" w:cs="Verdana"/>
                <w:color w:val="000000"/>
              </w:rPr>
            </w:pPr>
          </w:p>
          <w:p w:rsidR="00EB22ED" w:rsidRDefault="00EB22ED" w:rsidP="00232539">
            <w:pPr>
              <w:pStyle w:val="Sinespaciado"/>
              <w:jc w:val="both"/>
              <w:rPr>
                <w:rFonts w:ascii="Montserrat" w:hAnsi="Montserrat" w:cs="Verdana"/>
                <w:color w:val="000000"/>
              </w:rPr>
            </w:pPr>
          </w:p>
          <w:p w:rsidR="00EB22ED" w:rsidRPr="00232539" w:rsidRDefault="00EB22ED" w:rsidP="00232539">
            <w:pPr>
              <w:pStyle w:val="Sinespaciado"/>
              <w:jc w:val="both"/>
              <w:rPr>
                <w:rFonts w:ascii="Montserrat" w:hAnsi="Montserrat" w:cs="Verdana"/>
                <w:color w:val="000000"/>
              </w:rPr>
            </w:pPr>
            <w:r>
              <w:rPr>
                <w:rFonts w:ascii="Montserrat" w:hAnsi="Montserrat" w:cs="Verdana"/>
                <w:color w:val="000000"/>
              </w:rPr>
              <w:t>60% el año 2024</w:t>
            </w:r>
          </w:p>
        </w:tc>
        <w:tc>
          <w:tcPr>
            <w:tcW w:w="14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2539" w:rsidRPr="00232539" w:rsidRDefault="00232539" w:rsidP="00232539">
            <w:pPr>
              <w:pStyle w:val="Sinespaciado"/>
              <w:jc w:val="both"/>
              <w:rPr>
                <w:rFonts w:ascii="Montserrat" w:hAnsi="Montserrat"/>
              </w:rPr>
            </w:pPr>
            <w:r w:rsidRPr="00232539">
              <w:rPr>
                <w:rFonts w:ascii="Montserrat" w:hAnsi="Montserrat"/>
              </w:rPr>
              <w:lastRenderedPageBreak/>
              <w:t xml:space="preserve">Documento desarrollado e impreso a color en </w:t>
            </w:r>
            <w:r w:rsidRPr="00232539">
              <w:rPr>
                <w:rFonts w:ascii="Montserrat" w:hAnsi="Montserrat"/>
              </w:rPr>
              <w:lastRenderedPageBreak/>
              <w:t>carpeta de 3 aros, en tamaño carta.</w:t>
            </w:r>
          </w:p>
          <w:p w:rsidR="00232539" w:rsidRPr="00232539" w:rsidRDefault="00232539" w:rsidP="00232539">
            <w:pPr>
              <w:pStyle w:val="Sinespaciado"/>
              <w:jc w:val="both"/>
              <w:rPr>
                <w:rFonts w:ascii="Montserrat" w:hAnsi="Montserrat"/>
              </w:rPr>
            </w:pPr>
            <w:r w:rsidRPr="00232539">
              <w:rPr>
                <w:rFonts w:ascii="Montserrat" w:hAnsi="Montserrat"/>
                <w:b/>
              </w:rPr>
              <w:t>Ingreso ante SEMARNAT</w:t>
            </w:r>
            <w:r w:rsidRPr="00232539">
              <w:rPr>
                <w:rFonts w:ascii="Montserrat" w:hAnsi="Montserrat"/>
              </w:rPr>
              <w:t>:</w:t>
            </w:r>
            <w:r w:rsidRPr="00232539">
              <w:rPr>
                <w:rFonts w:ascii="Montserrat" w:hAnsi="Montserrat" w:cs="Verdana"/>
                <w:iCs/>
                <w:color w:val="000000"/>
              </w:rPr>
              <w:t xml:space="preserve"> 1 original impreso en carpeta de 3 aros y 2 respaldos digitales (USB) en versión editable.</w:t>
            </w:r>
          </w:p>
          <w:p w:rsidR="00232539" w:rsidRPr="00232539" w:rsidRDefault="00232539" w:rsidP="00232539">
            <w:pPr>
              <w:pStyle w:val="Sinespaciado"/>
              <w:jc w:val="both"/>
              <w:rPr>
                <w:rFonts w:ascii="Montserrat" w:hAnsi="Montserrat"/>
              </w:rPr>
            </w:pPr>
            <w:r w:rsidRPr="00232539">
              <w:rPr>
                <w:rFonts w:ascii="Montserrat" w:hAnsi="Montserrat" w:cs="Verdana"/>
                <w:b/>
                <w:iCs/>
                <w:color w:val="000000"/>
              </w:rPr>
              <w:t>Entrega al cliente</w:t>
            </w:r>
            <w:r w:rsidRPr="00232539">
              <w:rPr>
                <w:rFonts w:ascii="Montserrat" w:hAnsi="Montserrat" w:cs="Verdana"/>
                <w:iCs/>
                <w:color w:val="000000"/>
              </w:rPr>
              <w:t>: 1 original impreso y respaldo digital (USB)</w:t>
            </w:r>
          </w:p>
        </w:tc>
      </w:tr>
      <w:tr w:rsidR="00232539" w:rsidRPr="00232539" w:rsidTr="006A397C">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2539" w:rsidRPr="00232539" w:rsidRDefault="00232539" w:rsidP="00232539">
            <w:pPr>
              <w:pStyle w:val="Sinespaciado"/>
              <w:jc w:val="both"/>
              <w:rPr>
                <w:rFonts w:ascii="Montserrat" w:hAnsi="Montserrat"/>
              </w:rPr>
            </w:pPr>
            <w:r w:rsidRPr="00232539">
              <w:rPr>
                <w:rFonts w:ascii="Montserrat" w:hAnsi="Montserrat"/>
              </w:rPr>
              <w:lastRenderedPageBreak/>
              <w:t>En el costo que proporcione el consultor deberá incluir todos los gastos como son viáticos, pasajes y gastos inherentes a la prestación del servicio.</w:t>
            </w:r>
          </w:p>
          <w:p w:rsidR="00232539" w:rsidRPr="00232539" w:rsidRDefault="00232539" w:rsidP="00232539">
            <w:pPr>
              <w:pStyle w:val="Sinespaciado"/>
              <w:jc w:val="both"/>
              <w:rPr>
                <w:rFonts w:ascii="Montserrat" w:hAnsi="Montserrat"/>
              </w:rPr>
            </w:pPr>
            <w:r w:rsidRPr="00232539">
              <w:rPr>
                <w:rFonts w:ascii="Montserrat" w:hAnsi="Montserrat"/>
              </w:rPr>
              <w:t>El pago se realizará al término de los servicios.</w:t>
            </w:r>
          </w:p>
          <w:p w:rsidR="00232539" w:rsidRPr="00232539" w:rsidRDefault="00232539" w:rsidP="00232539">
            <w:pPr>
              <w:pStyle w:val="Sinespaciado"/>
              <w:jc w:val="both"/>
              <w:rPr>
                <w:rFonts w:ascii="Montserrat" w:hAnsi="Montserrat"/>
              </w:rPr>
            </w:pPr>
            <w:r w:rsidRPr="00232539">
              <w:rPr>
                <w:rFonts w:ascii="Montserrat" w:hAnsi="Montserrat"/>
              </w:rPr>
              <w:t>ASIPONA DOS BOCAS realizará los pagos de derechos correspondientes a la ´SEMARNAT.</w:t>
            </w:r>
          </w:p>
        </w:tc>
      </w:tr>
    </w:tbl>
    <w:p w:rsidR="00232539" w:rsidRPr="00232539" w:rsidRDefault="00232539"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Lugar de prestación de los servicios</w:t>
      </w:r>
    </w:p>
    <w:p w:rsidR="00232539" w:rsidRDefault="00232539" w:rsidP="00232539">
      <w:pPr>
        <w:pStyle w:val="Sinespaciado"/>
        <w:jc w:val="both"/>
        <w:rPr>
          <w:rFonts w:ascii="Montserrat" w:hAnsi="Montserrat"/>
        </w:rPr>
      </w:pPr>
      <w:r w:rsidRPr="00232539">
        <w:rPr>
          <w:rFonts w:ascii="Montserrat" w:hAnsi="Montserrat"/>
        </w:rPr>
        <w:t xml:space="preserve">Terminal de Usos Múltiples de la Administración del Sistema Portuario Nacional Dos Bocas, S.A. de C.V. </w:t>
      </w:r>
    </w:p>
    <w:p w:rsidR="00414A4B" w:rsidRPr="00232539" w:rsidRDefault="00414A4B" w:rsidP="00232539">
      <w:pPr>
        <w:pStyle w:val="Sinespaciado"/>
        <w:jc w:val="both"/>
        <w:rPr>
          <w:rFonts w:ascii="Montserrat" w:hAnsi="Montserrat"/>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Perfil del consultor</w:t>
      </w:r>
    </w:p>
    <w:p w:rsidR="00232539" w:rsidRPr="00232539" w:rsidRDefault="00232539" w:rsidP="00232539">
      <w:pPr>
        <w:pStyle w:val="Sinespaciado"/>
        <w:jc w:val="both"/>
        <w:rPr>
          <w:rFonts w:ascii="Montserrat" w:hAnsi="Montserrat" w:cs="Verdana"/>
          <w:color w:val="000000"/>
        </w:rPr>
      </w:pPr>
    </w:p>
    <w:p w:rsidR="00232539" w:rsidRPr="00232539" w:rsidRDefault="00232539" w:rsidP="00232539">
      <w:pPr>
        <w:pStyle w:val="Sinespaciado"/>
        <w:jc w:val="both"/>
        <w:rPr>
          <w:rFonts w:ascii="Montserrat" w:hAnsi="Montserrat" w:cs="Verdana"/>
          <w:color w:val="000000"/>
        </w:rPr>
      </w:pPr>
      <w:r w:rsidRPr="00232539">
        <w:rPr>
          <w:rFonts w:ascii="Montserrat" w:hAnsi="Montserrat" w:cs="Verdana"/>
          <w:color w:val="000000"/>
        </w:rPr>
        <w:t xml:space="preserve">La empresa consultora debe ser una empresa conformada por un equipo especializado en varias disciplinas como Biología, Ingeniería Ambiental, </w:t>
      </w:r>
      <w:r w:rsidRPr="00232539">
        <w:rPr>
          <w:rFonts w:ascii="Montserrat" w:hAnsi="Montserrat" w:cs="Verdana"/>
          <w:color w:val="000000"/>
        </w:rPr>
        <w:lastRenderedPageBreak/>
        <w:t>Ingeniería Industrial, Bioquímica, Seguridad Industrial, Análisis de Riesgos, Administración Ambiental, entre otras.</w:t>
      </w:r>
    </w:p>
    <w:p w:rsidR="00232539" w:rsidRPr="00232539" w:rsidRDefault="00232539" w:rsidP="00232539">
      <w:pPr>
        <w:pStyle w:val="Sinespaciado"/>
        <w:jc w:val="both"/>
        <w:rPr>
          <w:rFonts w:ascii="Montserrat" w:hAnsi="Montserrat" w:cs="Verdana"/>
          <w:color w:val="000000"/>
        </w:rPr>
      </w:pPr>
    </w:p>
    <w:p w:rsidR="00232539" w:rsidRPr="00232539" w:rsidRDefault="00232539" w:rsidP="00232539">
      <w:pPr>
        <w:pStyle w:val="Sinespaciado"/>
        <w:jc w:val="both"/>
        <w:rPr>
          <w:rFonts w:ascii="Montserrat" w:hAnsi="Montserrat" w:cs="Verdana"/>
          <w:color w:val="000000"/>
        </w:rPr>
      </w:pPr>
      <w:r w:rsidRPr="00232539">
        <w:rPr>
          <w:rFonts w:ascii="Montserrat" w:hAnsi="Montserrat" w:cs="Verdana"/>
          <w:color w:val="000000"/>
        </w:rPr>
        <w:t>Asimismo, deberá contar con personal de amplia experiencia en evaluaciones en materia de impacto ambiental específicamente, lo cual fortalece a la empresa al otorgar mayor garantía y calidad en sus estudios y por ende asegurar una respuesta positiva por parte de la instancia ambiental.</w:t>
      </w:r>
    </w:p>
    <w:p w:rsidR="00232539" w:rsidRPr="00232539" w:rsidRDefault="00232539" w:rsidP="00232539">
      <w:pPr>
        <w:pStyle w:val="Sinespaciado"/>
        <w:jc w:val="both"/>
        <w:rPr>
          <w:rFonts w:ascii="Montserrat" w:hAnsi="Montserrat" w:cs="Verdana"/>
          <w:color w:val="000000"/>
        </w:rPr>
      </w:pPr>
    </w:p>
    <w:p w:rsidR="00232539" w:rsidRPr="00232539" w:rsidRDefault="00232539" w:rsidP="00232539">
      <w:pPr>
        <w:pStyle w:val="Sinespaciado"/>
        <w:jc w:val="both"/>
        <w:rPr>
          <w:rFonts w:ascii="Montserrat" w:hAnsi="Montserrat" w:cs="Verdana"/>
          <w:color w:val="000000"/>
        </w:rPr>
      </w:pPr>
      <w:r w:rsidRPr="00232539">
        <w:rPr>
          <w:rFonts w:ascii="Montserrat" w:hAnsi="Montserrat" w:cs="Verdana"/>
          <w:color w:val="000000"/>
        </w:rPr>
        <w:t>El equipo de trabajo a cargo de la elaboración del estudio, deberá ser un equipo multidisciplinario con experiencia en elaboración de estudios de impacto ambiental y trabajos similares mínima de 5 años, de preferencia haber participado en estudios relacionados con proyectos portuarios o costeros y/o tener capacitación en proyectos relacionados con este rubro o del área de las vías de comunicación.</w:t>
      </w:r>
    </w:p>
    <w:p w:rsidR="00232539" w:rsidRPr="00232539" w:rsidRDefault="00232539" w:rsidP="00232539">
      <w:pPr>
        <w:pStyle w:val="Sinespaciado"/>
        <w:jc w:val="both"/>
        <w:rPr>
          <w:rFonts w:ascii="Montserrat" w:hAnsi="Montserrat" w:cs="Verdana"/>
          <w:color w:val="000000"/>
        </w:rPr>
      </w:pPr>
    </w:p>
    <w:p w:rsidR="00232539" w:rsidRPr="00232539" w:rsidRDefault="00232539" w:rsidP="00232539">
      <w:pPr>
        <w:pStyle w:val="Sinespaciado"/>
        <w:jc w:val="both"/>
        <w:rPr>
          <w:rFonts w:ascii="Montserrat" w:hAnsi="Montserrat" w:cs="Verdana"/>
          <w:color w:val="000000"/>
        </w:rPr>
      </w:pPr>
      <w:r w:rsidRPr="00232539">
        <w:rPr>
          <w:rFonts w:ascii="Montserrat" w:hAnsi="Montserrat" w:cs="Verdana"/>
          <w:color w:val="000000"/>
        </w:rPr>
        <w:t xml:space="preserve">Dentro del equipo multidisciplinario deberá contar con el siguiente personal: Responsable operativo (Biólogo, Ingeniero Agrónomo, </w:t>
      </w:r>
      <w:proofErr w:type="spellStart"/>
      <w:r w:rsidRPr="00232539">
        <w:rPr>
          <w:rFonts w:ascii="Montserrat" w:hAnsi="Montserrat" w:cs="Verdana"/>
          <w:color w:val="000000"/>
        </w:rPr>
        <w:t>Oceanólogo</w:t>
      </w:r>
      <w:proofErr w:type="spellEnd"/>
      <w:r w:rsidRPr="00232539">
        <w:rPr>
          <w:rFonts w:ascii="Montserrat" w:hAnsi="Montserrat" w:cs="Verdana"/>
          <w:color w:val="000000"/>
        </w:rPr>
        <w:t xml:space="preserve">, Químico Fármaco-Biólogo, Ingeniero Ambiental o de alguna carrera afín, con cédula profesional expedida por la Dirección General de Profesiones de la SEP), el cual deberá permanecer durante la vigencia del contrato; Especialistas en evaluación de impacto ambiental (Biólogo, Ingeniero Agrónomo, </w:t>
      </w:r>
      <w:proofErr w:type="spellStart"/>
      <w:r w:rsidRPr="00232539">
        <w:rPr>
          <w:rFonts w:ascii="Montserrat" w:hAnsi="Montserrat" w:cs="Verdana"/>
          <w:color w:val="000000"/>
        </w:rPr>
        <w:t>Oceanólogo</w:t>
      </w:r>
      <w:proofErr w:type="spellEnd"/>
      <w:r w:rsidRPr="00232539">
        <w:rPr>
          <w:rFonts w:ascii="Montserrat" w:hAnsi="Montserrat" w:cs="Verdana"/>
          <w:color w:val="000000"/>
        </w:rPr>
        <w:t>, Químico Fármaco-Biólogo, Ingeniero Ambiental o de alguna carrera afín, con cédula profesional expedida por la Dirección General de Profesiones de la SEP).</w:t>
      </w:r>
    </w:p>
    <w:p w:rsidR="00232539" w:rsidRPr="00232539" w:rsidRDefault="00232539" w:rsidP="00232539">
      <w:pPr>
        <w:pStyle w:val="Sinespaciado"/>
        <w:jc w:val="both"/>
        <w:rPr>
          <w:rFonts w:ascii="Montserrat" w:hAnsi="Montserrat" w:cs="Verdana"/>
          <w:color w:val="000000"/>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Confidencialidad de la información</w:t>
      </w:r>
    </w:p>
    <w:p w:rsidR="00232539" w:rsidRDefault="00232539" w:rsidP="00232539">
      <w:pPr>
        <w:pStyle w:val="Sinespaciado"/>
        <w:jc w:val="both"/>
        <w:rPr>
          <w:rFonts w:ascii="Montserrat" w:hAnsi="Montserrat" w:cs="Verdana"/>
          <w:color w:val="000000"/>
        </w:rPr>
      </w:pPr>
      <w:r w:rsidRPr="00232539">
        <w:rPr>
          <w:rFonts w:ascii="Montserrat" w:hAnsi="Montserrat" w:cs="Verdana"/>
          <w:color w:val="000000"/>
        </w:rPr>
        <w:t>Se establecerá por escrito el carácter confidencial del manejo de toda la información que sea proporcionada al consultor y los resultados que se obtengan de la evaluación de impactos, que no podrán ser difundidos por ningún medio ni bajo ninguna circunstancia sin el conocimiento y autorización, de la empresa.</w:t>
      </w:r>
    </w:p>
    <w:p w:rsidR="00876CBA" w:rsidRPr="00232539" w:rsidRDefault="00876CBA" w:rsidP="00232539">
      <w:pPr>
        <w:pStyle w:val="Sinespaciado"/>
        <w:jc w:val="both"/>
        <w:rPr>
          <w:rFonts w:ascii="Montserrat" w:hAnsi="Montserrat" w:cs="Verdana"/>
          <w:color w:val="000000"/>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Consideraciones que el prestador de servicios deberá tener en cuenta para formular la cotización</w:t>
      </w:r>
    </w:p>
    <w:p w:rsidR="00232539" w:rsidRDefault="00232539" w:rsidP="00232539">
      <w:pPr>
        <w:pStyle w:val="Sinespaciado"/>
        <w:jc w:val="both"/>
        <w:rPr>
          <w:rFonts w:ascii="Montserrat" w:hAnsi="Montserrat" w:cs="Verdana"/>
          <w:color w:val="000000"/>
        </w:rPr>
      </w:pPr>
      <w:r w:rsidRPr="00232539">
        <w:rPr>
          <w:rFonts w:ascii="Montserrat" w:hAnsi="Montserrat" w:cs="Verdana"/>
          <w:color w:val="000000"/>
        </w:rPr>
        <w:lastRenderedPageBreak/>
        <w:t>Indicar que cuenta con la capacidad para prestar el servicio en los términos y condiciones requeridos en los presentes Términos de Referencia requeridos por la Administración del Sistema Portuario Nacional Dos Bocas, S.A. de C.V.</w:t>
      </w:r>
    </w:p>
    <w:p w:rsidR="00414A4B" w:rsidRPr="00232539" w:rsidRDefault="00414A4B" w:rsidP="00232539">
      <w:pPr>
        <w:pStyle w:val="Sinespaciado"/>
        <w:jc w:val="both"/>
        <w:rPr>
          <w:rFonts w:ascii="Montserrat" w:hAnsi="Montserrat" w:cs="Verdana"/>
          <w:color w:val="000000"/>
        </w:rPr>
      </w:pPr>
    </w:p>
    <w:p w:rsidR="00232539" w:rsidRDefault="00232539" w:rsidP="00232539">
      <w:pPr>
        <w:pStyle w:val="Sinespaciado"/>
        <w:jc w:val="both"/>
        <w:rPr>
          <w:rFonts w:ascii="Montserrat" w:hAnsi="Montserrat" w:cs="Verdana"/>
          <w:color w:val="000000"/>
        </w:rPr>
      </w:pPr>
      <w:r w:rsidRPr="00232539">
        <w:rPr>
          <w:rFonts w:ascii="Montserrat" w:hAnsi="Montserrat" w:cs="Verdana"/>
          <w:color w:val="000000"/>
        </w:rPr>
        <w:t>Del consultor propuesto para llevar a cabo la prestación del servicio, adjuntar copia de la documentación del personal que ejecutará los servicios.</w:t>
      </w:r>
    </w:p>
    <w:p w:rsidR="00876CBA" w:rsidRPr="00232539" w:rsidRDefault="00876CBA" w:rsidP="00232539">
      <w:pPr>
        <w:pStyle w:val="Sinespaciado"/>
        <w:jc w:val="both"/>
        <w:rPr>
          <w:rFonts w:ascii="Montserrat" w:hAnsi="Montserrat" w:cs="Verdana"/>
          <w:color w:val="000000"/>
        </w:rPr>
      </w:pPr>
    </w:p>
    <w:p w:rsidR="00232539" w:rsidRPr="00232539" w:rsidRDefault="00232539" w:rsidP="00232539">
      <w:pPr>
        <w:pStyle w:val="Sinespaciado"/>
        <w:jc w:val="both"/>
        <w:rPr>
          <w:rFonts w:ascii="Montserrat" w:hAnsi="Montserrat" w:cs="Verdana"/>
          <w:color w:val="000000"/>
        </w:rPr>
      </w:pPr>
      <w:r w:rsidRPr="00232539">
        <w:rPr>
          <w:rFonts w:ascii="Montserrat" w:hAnsi="Montserrat" w:cs="Verdana"/>
          <w:color w:val="000000"/>
        </w:rPr>
        <w:t>Constancias que acrediten la experiencia solicitada.</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Mencionar la fecha de vigencia de su proposición.</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En su cotización deberá especificar detalladamente lo que incluye el costo del servicio, tener una vigencia de por lo menos 45 días y estar expresada en moneda nacional.</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Mencionar el lugar y fecha de la cotización.</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Adjuntar copia de los siguientes documentos:</w:t>
      </w:r>
    </w:p>
    <w:p w:rsidR="00232539" w:rsidRPr="00232539" w:rsidRDefault="00232539" w:rsidP="00232539">
      <w:pPr>
        <w:pStyle w:val="Sinespaciado"/>
        <w:jc w:val="both"/>
        <w:rPr>
          <w:rFonts w:ascii="Montserrat" w:hAnsi="Montserrat"/>
          <w:color w:val="000000"/>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Persona Física:</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Credencial INE vigente</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CURP, y,</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Cédula fiscal</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Constancia de Situación Fiscal</w:t>
      </w:r>
    </w:p>
    <w:p w:rsidR="00232539" w:rsidRPr="00232539" w:rsidRDefault="00232539" w:rsidP="00232539">
      <w:pPr>
        <w:pStyle w:val="Sinespaciado"/>
        <w:jc w:val="both"/>
        <w:rPr>
          <w:rFonts w:ascii="Montserrat" w:hAnsi="Montserrat"/>
          <w:color w:val="000000"/>
        </w:rPr>
      </w:pPr>
    </w:p>
    <w:p w:rsidR="00232539" w:rsidRPr="00232539" w:rsidRDefault="00232539" w:rsidP="00232539">
      <w:pPr>
        <w:pStyle w:val="Sinespaciado"/>
        <w:jc w:val="both"/>
        <w:rPr>
          <w:rFonts w:ascii="Montserrat" w:hAnsi="Montserrat"/>
          <w:b/>
          <w:color w:val="000000"/>
        </w:rPr>
      </w:pPr>
      <w:r w:rsidRPr="00232539">
        <w:rPr>
          <w:rFonts w:ascii="Montserrat" w:hAnsi="Montserrat"/>
          <w:b/>
          <w:color w:val="000000"/>
        </w:rPr>
        <w:t>Persona Moral:</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Acta constitutiva de la empresa.</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Poder notarial del representante legal que firme la cotización.</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Credencial INE del representante legal.</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CURP del Representante Legal</w:t>
      </w:r>
    </w:p>
    <w:p w:rsidR="00232539" w:rsidRPr="00232539" w:rsidRDefault="00232539" w:rsidP="00232539">
      <w:pPr>
        <w:pStyle w:val="Sinespaciado"/>
        <w:jc w:val="both"/>
        <w:rPr>
          <w:rFonts w:ascii="Montserrat" w:hAnsi="Montserrat"/>
          <w:color w:val="000000"/>
        </w:rPr>
      </w:pPr>
      <w:r w:rsidRPr="00232539">
        <w:rPr>
          <w:rFonts w:ascii="Montserrat" w:hAnsi="Montserrat"/>
          <w:color w:val="000000"/>
        </w:rPr>
        <w:t>Constancia de Situación Fiscal</w:t>
      </w:r>
    </w:p>
    <w:p w:rsidR="00414A4B" w:rsidRDefault="00414A4B" w:rsidP="007B6496">
      <w:pPr>
        <w:pStyle w:val="Sinespaciado"/>
        <w:jc w:val="both"/>
        <w:rPr>
          <w:rFonts w:ascii="Montserrat" w:hAnsi="Montserrat"/>
          <w:lang w:val="pt-BR"/>
        </w:rPr>
      </w:pPr>
    </w:p>
    <w:p w:rsidR="001D67E2" w:rsidRPr="007B6496" w:rsidRDefault="001D67E2" w:rsidP="007B6496">
      <w:pPr>
        <w:pStyle w:val="Sinespaciado"/>
        <w:jc w:val="both"/>
        <w:rPr>
          <w:rFonts w:ascii="Montserrat" w:hAnsi="Montserrat"/>
          <w:lang w:val="pt-BR"/>
        </w:rPr>
      </w:pPr>
    </w:p>
    <w:p w:rsidR="00F44672" w:rsidRPr="00DC2D38" w:rsidRDefault="00F44672" w:rsidP="00C36BE5">
      <w:pPr>
        <w:pStyle w:val="Sinespaciado"/>
        <w:jc w:val="center"/>
        <w:rPr>
          <w:rFonts w:ascii="Montserrat" w:hAnsi="Montserrat"/>
          <w:b/>
          <w:sz w:val="20"/>
          <w:szCs w:val="20"/>
          <w:lang w:val="pt-BR"/>
        </w:rPr>
      </w:pPr>
      <w:r w:rsidRPr="00DC2D38">
        <w:rPr>
          <w:rFonts w:ascii="Montserrat" w:hAnsi="Montserrat"/>
          <w:b/>
          <w:sz w:val="20"/>
          <w:szCs w:val="20"/>
          <w:lang w:val="pt-BR"/>
        </w:rPr>
        <w:t>A T E N T A M E N T E</w:t>
      </w:r>
    </w:p>
    <w:p w:rsidR="00F44672" w:rsidRPr="00DC2D38" w:rsidRDefault="00F44672" w:rsidP="00C36BE5">
      <w:pPr>
        <w:pStyle w:val="Sinespaciado"/>
        <w:jc w:val="center"/>
        <w:rPr>
          <w:rFonts w:ascii="Montserrat" w:hAnsi="Montserrat"/>
          <w:b/>
          <w:sz w:val="20"/>
          <w:szCs w:val="20"/>
        </w:rPr>
      </w:pPr>
      <w:r w:rsidRPr="00DC2D38">
        <w:rPr>
          <w:rFonts w:ascii="Montserrat" w:hAnsi="Montserrat"/>
          <w:b/>
          <w:sz w:val="20"/>
          <w:szCs w:val="20"/>
        </w:rPr>
        <w:t>BAJO PROTESTA DE DECIR VERDAD DECLARO QUE CONOZCO Y REALIZARÉ TODOS LOS TRABAJOS ESTABLECIDOS EN EL ANEXO 1.</w:t>
      </w:r>
    </w:p>
    <w:p w:rsidR="00F44672" w:rsidRPr="00DC2D38" w:rsidRDefault="00F44672" w:rsidP="00C36BE5">
      <w:pPr>
        <w:pStyle w:val="Sinespaciado"/>
        <w:jc w:val="center"/>
        <w:rPr>
          <w:rFonts w:ascii="Montserrat" w:hAnsi="Montserrat"/>
          <w:b/>
          <w:sz w:val="20"/>
          <w:szCs w:val="20"/>
        </w:rPr>
      </w:pPr>
    </w:p>
    <w:p w:rsidR="00F44672" w:rsidRPr="00DC2D38" w:rsidRDefault="00F44672" w:rsidP="00C36BE5">
      <w:pPr>
        <w:pStyle w:val="Sinespaciado"/>
        <w:jc w:val="center"/>
        <w:rPr>
          <w:rFonts w:ascii="Montserrat" w:hAnsi="Montserrat"/>
          <w:b/>
          <w:sz w:val="20"/>
          <w:szCs w:val="20"/>
        </w:rPr>
      </w:pPr>
      <w:r w:rsidRPr="00DC2D38">
        <w:rPr>
          <w:rFonts w:ascii="Montserrat" w:hAnsi="Montserrat"/>
          <w:b/>
          <w:sz w:val="20"/>
          <w:szCs w:val="20"/>
        </w:rPr>
        <w:t>NOMBRE, CARGO Y FIRMA DE LA PERSONA FACULTADA PARA</w:t>
      </w:r>
    </w:p>
    <w:p w:rsidR="00F44672" w:rsidRPr="00DC2D38" w:rsidRDefault="00F44672" w:rsidP="00C36BE5">
      <w:pPr>
        <w:pStyle w:val="Sinespaciado"/>
        <w:jc w:val="center"/>
        <w:rPr>
          <w:rFonts w:ascii="Montserrat" w:hAnsi="Montserrat"/>
          <w:b/>
          <w:sz w:val="20"/>
          <w:szCs w:val="20"/>
        </w:rPr>
      </w:pPr>
      <w:r w:rsidRPr="00DC2D38">
        <w:rPr>
          <w:rFonts w:ascii="Montserrat" w:hAnsi="Montserrat"/>
          <w:b/>
          <w:sz w:val="20"/>
          <w:szCs w:val="20"/>
        </w:rPr>
        <w:t>REPRESENTAR A LA EMPRESA.</w:t>
      </w:r>
    </w:p>
    <w:p w:rsidR="00213F46" w:rsidRPr="007B6496" w:rsidRDefault="00213F46" w:rsidP="007B6496">
      <w:pPr>
        <w:pStyle w:val="Sinespaciado"/>
        <w:jc w:val="both"/>
        <w:rPr>
          <w:rFonts w:ascii="Montserrat" w:hAnsi="Montserrat"/>
        </w:rPr>
      </w:pPr>
    </w:p>
    <w:p w:rsidR="00F44672" w:rsidRPr="00C36BE5" w:rsidRDefault="007F4A77" w:rsidP="00C36BE5">
      <w:pPr>
        <w:pStyle w:val="Sinespaciado"/>
        <w:jc w:val="center"/>
        <w:rPr>
          <w:rFonts w:ascii="Montserrat" w:hAnsi="Montserrat"/>
          <w:b/>
        </w:rPr>
      </w:pPr>
      <w:r w:rsidRPr="00C36BE5">
        <w:rPr>
          <w:rFonts w:ascii="Montserrat" w:hAnsi="Montserrat"/>
          <w:b/>
        </w:rPr>
        <w:lastRenderedPageBreak/>
        <w:t>A</w:t>
      </w:r>
      <w:r w:rsidR="00F44672" w:rsidRPr="00C36BE5">
        <w:rPr>
          <w:rFonts w:ascii="Montserrat" w:hAnsi="Montserrat"/>
          <w:b/>
        </w:rPr>
        <w:t>NEXO 2</w:t>
      </w:r>
    </w:p>
    <w:p w:rsidR="00F44672" w:rsidRDefault="00F44672" w:rsidP="00C36BE5">
      <w:pPr>
        <w:pStyle w:val="Sinespaciado"/>
        <w:jc w:val="center"/>
        <w:rPr>
          <w:rFonts w:ascii="Montserrat" w:hAnsi="Montserrat"/>
          <w:b/>
        </w:rPr>
      </w:pPr>
      <w:r w:rsidRPr="00C36BE5">
        <w:rPr>
          <w:rFonts w:ascii="Montserrat" w:hAnsi="Montserrat"/>
          <w:b/>
        </w:rPr>
        <w:t>CARTA PROPOSICIÓN</w:t>
      </w:r>
    </w:p>
    <w:p w:rsidR="0097249E" w:rsidRPr="00C36BE5" w:rsidRDefault="0097249E" w:rsidP="00C36BE5">
      <w:pPr>
        <w:pStyle w:val="Sinespaciado"/>
        <w:jc w:val="center"/>
        <w:rPr>
          <w:rFonts w:ascii="Montserrat" w:hAnsi="Montserrat"/>
          <w:b/>
        </w:rPr>
      </w:pPr>
    </w:p>
    <w:p w:rsidR="00F44672" w:rsidRPr="007B6496" w:rsidRDefault="00F44672" w:rsidP="00C36BE5">
      <w:pPr>
        <w:pStyle w:val="Sinespaciado"/>
        <w:jc w:val="right"/>
        <w:rPr>
          <w:rFonts w:ascii="Montserrat" w:hAnsi="Montserrat"/>
        </w:rPr>
      </w:pPr>
      <w:r w:rsidRPr="007B6496">
        <w:rPr>
          <w:rFonts w:ascii="Montserrat" w:hAnsi="Montserrat"/>
          <w:i/>
          <w:u w:val="single"/>
        </w:rPr>
        <w:t>(Lugar y fecha de elaboración)</w:t>
      </w:r>
    </w:p>
    <w:p w:rsidR="00F44672" w:rsidRPr="007B6496" w:rsidRDefault="00F44672" w:rsidP="007B6496">
      <w:pPr>
        <w:pStyle w:val="Sinespaciado"/>
        <w:jc w:val="both"/>
        <w:rPr>
          <w:rFonts w:ascii="Montserrat" w:hAnsi="Montserrat"/>
          <w:bCs/>
          <w:lang w:val="es-ES"/>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bCs/>
        </w:rPr>
      </w:pPr>
    </w:p>
    <w:p w:rsidR="00F44672" w:rsidRPr="007B6496" w:rsidRDefault="00F44672" w:rsidP="007B6496">
      <w:pPr>
        <w:pStyle w:val="Sinespaciado"/>
        <w:jc w:val="both"/>
        <w:rPr>
          <w:rFonts w:ascii="Montserrat" w:hAnsi="Montserrat"/>
        </w:rPr>
      </w:pPr>
      <w:r w:rsidRPr="00DA06C0">
        <w:rPr>
          <w:rFonts w:ascii="Montserrat" w:eastAsia="Times New Roman" w:hAnsi="Montserrat" w:cs="Miriam"/>
          <w:lang w:val="es-ES_tradnl" w:eastAsia="es-ES"/>
        </w:rPr>
        <w:t xml:space="preserve">Con relación a la convocatoria pública No. ___ publicada el _____________ del año en curso en la cual se convoca a los interesados para que participen en la Invitación a Cuando Menos Tres Personas Electrónica Nacional </w:t>
      </w:r>
      <w:r w:rsidRPr="00DA06C0">
        <w:rPr>
          <w:rFonts w:ascii="Montserrat" w:hAnsi="Montserrat" w:cs="Miriam"/>
          <w:lang w:val="es-ES_tradnl" w:eastAsia="es-ES"/>
        </w:rPr>
        <w:t>No.</w:t>
      </w:r>
      <w:r w:rsidRPr="00DA06C0">
        <w:rPr>
          <w:rFonts w:ascii="Montserrat" w:eastAsia="Times New Roman" w:hAnsi="Montserrat" w:cs="Miriam"/>
          <w:lang w:val="es-ES_tradnl" w:eastAsia="es-ES"/>
        </w:rPr>
        <w:t xml:space="preserve"> </w:t>
      </w:r>
      <w:r w:rsidR="001A03EA">
        <w:rPr>
          <w:rFonts w:ascii="Montserrat" w:eastAsia="Times New Roman" w:hAnsi="Montserrat" w:cs="Miriam"/>
          <w:b/>
          <w:color w:val="333333"/>
          <w:lang w:val="es-ES_tradnl" w:eastAsia="es-ES"/>
        </w:rPr>
        <w:t>IA-13-J2P-013J2P001-N-28-2023</w:t>
      </w:r>
      <w:r w:rsidRPr="00DA06C0">
        <w:rPr>
          <w:rFonts w:ascii="Montserrat" w:eastAsia="Times New Roman" w:hAnsi="Montserrat" w:cs="Miriam"/>
          <w:b/>
          <w:shd w:val="clear" w:color="auto" w:fill="FFFFFF"/>
          <w:lang w:val="es-ES_tradnl" w:eastAsia="es-ES"/>
        </w:rPr>
        <w:t>,</w:t>
      </w:r>
      <w:r w:rsidRPr="00DA06C0">
        <w:rPr>
          <w:rFonts w:ascii="Montserrat" w:eastAsia="Times New Roman" w:hAnsi="Montserrat" w:cs="Miriam"/>
          <w:shd w:val="clear" w:color="auto" w:fill="FFFFFF"/>
          <w:lang w:val="es-ES_tradnl" w:eastAsia="es-ES"/>
        </w:rPr>
        <w:t xml:space="preserve"> para llevar a cabo </w:t>
      </w:r>
      <w:r w:rsidR="001D67E2">
        <w:rPr>
          <w:rFonts w:ascii="Montserrat" w:eastAsia="Times New Roman" w:hAnsi="Montserrat" w:cs="Miriam"/>
          <w:shd w:val="clear" w:color="auto" w:fill="FFFFFF"/>
          <w:lang w:val="es-ES_tradnl" w:eastAsia="es-ES"/>
        </w:rPr>
        <w:t>la Contratación</w:t>
      </w:r>
      <w:r w:rsidRPr="007B6496">
        <w:rPr>
          <w:rFonts w:ascii="Montserrat" w:eastAsia="Times New Roman" w:hAnsi="Montserrat" w:cs="Miriam"/>
          <w:shd w:val="clear" w:color="auto" w:fill="FFFFFF"/>
          <w:lang w:val="es-ES_tradnl" w:eastAsia="es-ES"/>
        </w:rPr>
        <w:t xml:space="preserve"> de __________________, que convoca la</w:t>
      </w:r>
      <w:r w:rsidRPr="007B6496">
        <w:rPr>
          <w:rFonts w:ascii="Montserrat" w:eastAsia="Times New Roman" w:hAnsi="Montserrat" w:cs="Miriam"/>
          <w:lang w:val="es-ES_tradnl" w:eastAsia="es-ES"/>
        </w:rPr>
        <w:t xml:space="preserve"> </w:t>
      </w:r>
      <w:r w:rsidRPr="007B6496">
        <w:rPr>
          <w:rFonts w:ascii="Montserrat" w:hAnsi="Montserrat"/>
        </w:rPr>
        <w:t>Administración del Sistema Portuario Nacional Dos Bocas S.A. de C.V.</w:t>
      </w:r>
      <w:r w:rsidRPr="007B6496">
        <w:rPr>
          <w:rFonts w:ascii="Montserrat" w:eastAsia="Times New Roman" w:hAnsi="Montserrat" w:cs="Miriam"/>
          <w:lang w:val="es-ES_tradnl" w:eastAsia="es-ES"/>
        </w:rPr>
        <w:t>, sobre el particular, por mi propio derecho, en mi carácter de (indicar puesto o cargo) de la empresa (nombre  o  razón  social) manifiesto a usted lo siguiente:</w:t>
      </w:r>
    </w:p>
    <w:p w:rsidR="00F44672" w:rsidRPr="0097249E" w:rsidRDefault="00F44672" w:rsidP="007B6496">
      <w:pPr>
        <w:pStyle w:val="Sinespaciado"/>
        <w:jc w:val="both"/>
        <w:rPr>
          <w:rFonts w:ascii="Montserrat" w:eastAsia="Times New Roman" w:hAnsi="Montserrat" w:cs="Miriam"/>
          <w:color w:val="333333"/>
          <w:sz w:val="22"/>
          <w:szCs w:val="22"/>
          <w:lang w:val="es-ES_tradnl" w:eastAsia="es-ES"/>
        </w:rPr>
      </w:pPr>
    </w:p>
    <w:p w:rsidR="00F44672" w:rsidRPr="001D67E2" w:rsidRDefault="001D67E2" w:rsidP="006D3400">
      <w:pPr>
        <w:pStyle w:val="Sinespaciado"/>
        <w:ind w:left="708" w:right="283" w:hanging="282"/>
        <w:jc w:val="both"/>
        <w:rPr>
          <w:rFonts w:ascii="Montserrat" w:eastAsia="Times New Roman" w:hAnsi="Montserrat" w:cs="Miriam"/>
          <w:sz w:val="20"/>
          <w:szCs w:val="20"/>
          <w:lang w:val="es-ES_tradnl" w:eastAsia="es-ES"/>
        </w:rPr>
      </w:pPr>
      <w:r w:rsidRPr="001D67E2">
        <w:rPr>
          <w:rFonts w:ascii="Montserrat" w:eastAsia="Times New Roman" w:hAnsi="Montserrat" w:cs="Miriam"/>
          <w:b/>
          <w:sz w:val="20"/>
          <w:szCs w:val="20"/>
          <w:lang w:val="es-ES_tradnl" w:eastAsia="es-ES"/>
        </w:rPr>
        <w:t>A)</w:t>
      </w:r>
      <w:r w:rsidRPr="001D67E2">
        <w:rPr>
          <w:rFonts w:ascii="Montserrat" w:eastAsia="Times New Roman" w:hAnsi="Montserrat" w:cs="Miriam"/>
          <w:sz w:val="20"/>
          <w:szCs w:val="20"/>
          <w:lang w:val="es-ES_tradnl" w:eastAsia="es-ES"/>
        </w:rPr>
        <w:t xml:space="preserve"> </w:t>
      </w:r>
      <w:r w:rsidR="00F44672" w:rsidRPr="001D67E2">
        <w:rPr>
          <w:rFonts w:ascii="Montserrat" w:eastAsia="Times New Roman" w:hAnsi="Montserrat" w:cs="Miriam"/>
          <w:sz w:val="20"/>
          <w:szCs w:val="20"/>
          <w:lang w:val="es-ES_tradnl" w:eastAsia="es-ES"/>
        </w:rPr>
        <w:t>Que conozco y acato las disposiciones legales para el servicio de ________________, que rigen estas operaciones para las empresas de participación estatal mayoritaria del Gobierno Federal Mexicano.</w:t>
      </w:r>
    </w:p>
    <w:p w:rsidR="001D67E2" w:rsidRPr="001D67E2" w:rsidRDefault="0097249E" w:rsidP="006D3400">
      <w:pPr>
        <w:pStyle w:val="Sinespaciado"/>
        <w:ind w:left="708" w:right="283" w:hanging="282"/>
        <w:jc w:val="both"/>
        <w:rPr>
          <w:rFonts w:ascii="Montserrat" w:eastAsia="Times New Roman" w:hAnsi="Montserrat" w:cs="Miriam"/>
          <w:sz w:val="20"/>
          <w:szCs w:val="20"/>
          <w:lang w:val="es-ES_tradnl" w:eastAsia="es-ES"/>
        </w:rPr>
      </w:pPr>
      <w:r w:rsidRPr="001D67E2">
        <w:rPr>
          <w:rFonts w:ascii="Montserrat" w:eastAsia="Times New Roman" w:hAnsi="Montserrat" w:cs="Miriam"/>
          <w:b/>
          <w:sz w:val="20"/>
          <w:szCs w:val="20"/>
          <w:lang w:val="es-ES_tradnl" w:eastAsia="es-ES"/>
        </w:rPr>
        <w:t>B)</w:t>
      </w:r>
      <w:r w:rsidRPr="001D67E2">
        <w:rPr>
          <w:rFonts w:ascii="Montserrat" w:eastAsia="Times New Roman" w:hAnsi="Montserrat" w:cs="Miriam"/>
          <w:sz w:val="20"/>
          <w:szCs w:val="20"/>
          <w:lang w:val="es-ES_tradnl" w:eastAsia="es-ES"/>
        </w:rPr>
        <w:t xml:space="preserve"> </w:t>
      </w:r>
      <w:r w:rsidR="00F44672" w:rsidRPr="001D67E2">
        <w:rPr>
          <w:rFonts w:ascii="Montserrat" w:eastAsia="Times New Roman" w:hAnsi="Montserrat" w:cs="Miriam"/>
          <w:sz w:val="20"/>
          <w:szCs w:val="20"/>
          <w:lang w:val="es-ES_tradnl" w:eastAsia="es-ES"/>
        </w:rPr>
        <w:t>Que el subtotal de</w:t>
      </w:r>
      <w:r w:rsidR="001D67E2" w:rsidRPr="001D67E2">
        <w:rPr>
          <w:rFonts w:ascii="Montserrat" w:eastAsia="Times New Roman" w:hAnsi="Montserrat" w:cs="Miriam"/>
          <w:sz w:val="20"/>
          <w:szCs w:val="20"/>
          <w:lang w:val="es-ES_tradnl" w:eastAsia="es-ES"/>
        </w:rPr>
        <w:t xml:space="preserve"> mi propuesta económica es</w:t>
      </w:r>
      <w:r w:rsidR="00F44672" w:rsidRPr="001D67E2">
        <w:rPr>
          <w:rFonts w:ascii="Montserrat" w:eastAsia="Times New Roman" w:hAnsi="Montserrat" w:cs="Miriam"/>
          <w:sz w:val="20"/>
          <w:szCs w:val="20"/>
          <w:lang w:val="es-ES_tradnl" w:eastAsia="es-ES"/>
        </w:rPr>
        <w:t xml:space="preserve"> de ______________, (a</w:t>
      </w:r>
      <w:r w:rsidR="001D67E2" w:rsidRPr="001D67E2">
        <w:rPr>
          <w:rFonts w:ascii="Montserrat" w:eastAsia="Times New Roman" w:hAnsi="Montserrat" w:cs="Miriam"/>
          <w:sz w:val="20"/>
          <w:szCs w:val="20"/>
          <w:lang w:val="es-ES_tradnl" w:eastAsia="es-ES"/>
        </w:rPr>
        <w:t>ntes de IVA)  (pesos mexicanos).</w:t>
      </w:r>
    </w:p>
    <w:p w:rsidR="00F44672" w:rsidRPr="001D67E2" w:rsidRDefault="001D67E2" w:rsidP="006D3400">
      <w:pPr>
        <w:pStyle w:val="Sinespaciado"/>
        <w:ind w:left="708" w:right="283" w:hanging="282"/>
        <w:jc w:val="both"/>
        <w:rPr>
          <w:rFonts w:ascii="Montserrat" w:eastAsia="Times New Roman" w:hAnsi="Montserrat" w:cs="Miriam"/>
          <w:sz w:val="20"/>
          <w:szCs w:val="20"/>
          <w:lang w:val="es-ES_tradnl" w:eastAsia="es-ES"/>
        </w:rPr>
      </w:pPr>
      <w:r w:rsidRPr="001D67E2">
        <w:rPr>
          <w:rFonts w:ascii="Montserrat" w:eastAsia="Times New Roman" w:hAnsi="Montserrat" w:cs="Miriam"/>
          <w:b/>
          <w:sz w:val="20"/>
          <w:szCs w:val="20"/>
          <w:lang w:val="es-ES_tradnl" w:eastAsia="es-ES"/>
        </w:rPr>
        <w:t>C)</w:t>
      </w:r>
      <w:r w:rsidRPr="001D67E2">
        <w:rPr>
          <w:rFonts w:ascii="Montserrat" w:eastAsia="Times New Roman" w:hAnsi="Montserrat" w:cs="Miriam"/>
          <w:sz w:val="20"/>
          <w:szCs w:val="20"/>
          <w:lang w:val="es-ES_tradnl" w:eastAsia="es-ES"/>
        </w:rPr>
        <w:t xml:space="preserve"> </w:t>
      </w:r>
      <w:r w:rsidR="00F44672" w:rsidRPr="001D67E2">
        <w:rPr>
          <w:rFonts w:ascii="Montserrat" w:eastAsia="Times New Roman" w:hAnsi="Montserrat" w:cs="Miriam"/>
          <w:sz w:val="20"/>
          <w:szCs w:val="20"/>
          <w:lang w:val="es-ES_tradnl" w:eastAsia="es-ES"/>
        </w:rPr>
        <w:t>Que el plazo de pago (días naturales) posteriores a la presentación de las facturas y documentos correspondientes es: ______________________</w:t>
      </w:r>
    </w:p>
    <w:p w:rsidR="00F44672" w:rsidRPr="001D67E2" w:rsidRDefault="00F44672" w:rsidP="006D3400">
      <w:pPr>
        <w:pStyle w:val="Sinespaciado"/>
        <w:ind w:left="708" w:right="283" w:hanging="282"/>
        <w:jc w:val="both"/>
        <w:rPr>
          <w:rFonts w:ascii="Montserrat" w:hAnsi="Montserrat" w:cs="Miriam"/>
          <w:sz w:val="20"/>
          <w:szCs w:val="20"/>
          <w:lang w:val="es-ES_tradnl"/>
        </w:rPr>
      </w:pPr>
      <w:r w:rsidRPr="001D67E2">
        <w:rPr>
          <w:rFonts w:ascii="Montserrat" w:hAnsi="Montserrat" w:cs="Miriam"/>
          <w:sz w:val="20"/>
          <w:szCs w:val="20"/>
          <w:lang w:val="es-ES_tradnl"/>
        </w:rPr>
        <w:t>Que el período de vigencia del CONTRATO será de: __________________________________</w:t>
      </w:r>
    </w:p>
    <w:p w:rsidR="001D67E2" w:rsidRPr="001D67E2" w:rsidRDefault="001D67E2" w:rsidP="006D3400">
      <w:pPr>
        <w:pStyle w:val="Sinespaciado"/>
        <w:ind w:left="708" w:right="283" w:hanging="282"/>
        <w:jc w:val="both"/>
        <w:rPr>
          <w:rFonts w:ascii="Montserrat" w:eastAsia="Times New Roman" w:hAnsi="Montserrat" w:cs="Miriam"/>
          <w:sz w:val="20"/>
          <w:szCs w:val="20"/>
          <w:lang w:val="es-ES_tradnl" w:eastAsia="es-ES"/>
        </w:rPr>
      </w:pPr>
      <w:r w:rsidRPr="001D67E2">
        <w:rPr>
          <w:rFonts w:ascii="Montserrat" w:eastAsia="Times New Roman" w:hAnsi="Montserrat" w:cs="Miriam"/>
          <w:b/>
          <w:sz w:val="20"/>
          <w:szCs w:val="20"/>
          <w:lang w:val="es-ES_tradnl" w:eastAsia="es-ES"/>
        </w:rPr>
        <w:t>D)</w:t>
      </w:r>
      <w:r w:rsidRPr="001D67E2">
        <w:rPr>
          <w:rFonts w:ascii="Montserrat" w:eastAsia="Times New Roman" w:hAnsi="Montserrat" w:cs="Miriam"/>
          <w:sz w:val="20"/>
          <w:szCs w:val="20"/>
          <w:lang w:val="es-ES_tradnl" w:eastAsia="es-ES"/>
        </w:rPr>
        <w:t xml:space="preserve"> </w:t>
      </w:r>
      <w:r w:rsidR="00F44672" w:rsidRPr="001D67E2">
        <w:rPr>
          <w:rFonts w:ascii="Montserrat" w:eastAsia="Times New Roman" w:hAnsi="Montserrat" w:cs="Miriam"/>
          <w:sz w:val="20"/>
          <w:szCs w:val="20"/>
          <w:lang w:val="es-ES_tradnl" w:eastAsia="es-ES"/>
        </w:rPr>
        <w:t>Que el precio ofertado de los SERVICIOS permanecerá fijo durante la vigencia del CONTRATO.</w:t>
      </w:r>
    </w:p>
    <w:p w:rsidR="00F44672" w:rsidRPr="001D67E2" w:rsidRDefault="001D67E2" w:rsidP="006D3400">
      <w:pPr>
        <w:pStyle w:val="Sinespaciado"/>
        <w:ind w:left="708" w:right="283" w:hanging="282"/>
        <w:jc w:val="both"/>
        <w:rPr>
          <w:rFonts w:ascii="Montserrat" w:eastAsia="Times New Roman" w:hAnsi="Montserrat" w:cs="Miriam"/>
          <w:sz w:val="20"/>
          <w:szCs w:val="20"/>
          <w:lang w:val="es-ES_tradnl" w:eastAsia="es-ES"/>
        </w:rPr>
      </w:pPr>
      <w:r w:rsidRPr="001D67E2">
        <w:rPr>
          <w:rFonts w:ascii="Montserrat" w:eastAsia="Times New Roman" w:hAnsi="Montserrat" w:cs="Miriam"/>
          <w:b/>
          <w:sz w:val="20"/>
          <w:szCs w:val="20"/>
          <w:lang w:val="es-ES_tradnl" w:eastAsia="es-ES"/>
        </w:rPr>
        <w:t>E)</w:t>
      </w:r>
      <w:r w:rsidRPr="001D67E2">
        <w:rPr>
          <w:rFonts w:ascii="Montserrat" w:eastAsia="Times New Roman" w:hAnsi="Montserrat" w:cs="Miriam"/>
          <w:sz w:val="20"/>
          <w:szCs w:val="20"/>
          <w:lang w:val="es-ES_tradnl" w:eastAsia="es-ES"/>
        </w:rPr>
        <w:t xml:space="preserve"> </w:t>
      </w:r>
      <w:r w:rsidR="00F44672" w:rsidRPr="001D67E2">
        <w:rPr>
          <w:rFonts w:ascii="Montserrat" w:eastAsia="Times New Roman" w:hAnsi="Montserrat" w:cs="Miriam"/>
          <w:sz w:val="20"/>
          <w:szCs w:val="20"/>
          <w:lang w:val="es-ES_tradnl" w:eastAsia="es-ES"/>
        </w:rPr>
        <w:t>Que el lugar donde presentaré las facturas es en el domicilio de la Administración del Sistema Portuario Nacional Dos Bocas, S.A. de C.V.</w:t>
      </w:r>
    </w:p>
    <w:p w:rsidR="00F44672" w:rsidRPr="001D67E2" w:rsidRDefault="00F44672" w:rsidP="006D3400">
      <w:pPr>
        <w:pStyle w:val="Sinespaciado"/>
        <w:ind w:left="708" w:right="283" w:hanging="282"/>
        <w:jc w:val="both"/>
        <w:rPr>
          <w:rFonts w:ascii="Montserrat" w:eastAsia="Times New Roman" w:hAnsi="Montserrat" w:cs="Miriam"/>
          <w:sz w:val="20"/>
          <w:szCs w:val="20"/>
          <w:lang w:val="es-ES_tradnl" w:eastAsia="es-ES"/>
        </w:rPr>
      </w:pPr>
      <w:r w:rsidRPr="001D67E2">
        <w:rPr>
          <w:rFonts w:ascii="Montserrat" w:eastAsia="Times New Roman" w:hAnsi="Montserrat" w:cs="Miriam"/>
          <w:sz w:val="20"/>
          <w:szCs w:val="20"/>
          <w:lang w:val="es-ES_tradnl" w:eastAsia="es-ES"/>
        </w:rPr>
        <w:t>Que la vigencia de la propuesta es de 40 días naturales.</w:t>
      </w:r>
    </w:p>
    <w:p w:rsidR="00F44672" w:rsidRPr="007B6496" w:rsidRDefault="00F44672" w:rsidP="006D3400">
      <w:pPr>
        <w:pStyle w:val="Sinespaciado"/>
        <w:ind w:hanging="282"/>
        <w:jc w:val="both"/>
        <w:rPr>
          <w:rFonts w:ascii="Montserrat" w:hAnsi="Montserrat" w:cs="Miriam"/>
        </w:rPr>
      </w:pPr>
    </w:p>
    <w:p w:rsidR="00F44672" w:rsidRPr="007B6496" w:rsidRDefault="00F44672" w:rsidP="007B6496">
      <w:pPr>
        <w:pStyle w:val="Sinespaciado"/>
        <w:jc w:val="both"/>
        <w:rPr>
          <w:rFonts w:ascii="Montserrat" w:hAnsi="Montserrat"/>
        </w:rPr>
      </w:pPr>
      <w:r w:rsidRPr="007B6496">
        <w:rPr>
          <w:rFonts w:ascii="Montserrat" w:eastAsia="Times New Roman" w:hAnsi="Montserrat" w:cs="Miriam"/>
          <w:lang w:val="es-ES_tradnl" w:eastAsia="es-ES"/>
        </w:rPr>
        <w:t xml:space="preserve">Hago constar que la CONVOCATORIA de la INVITACIÓN convocada por la </w:t>
      </w:r>
      <w:r w:rsidRPr="007B6496">
        <w:rPr>
          <w:rFonts w:ascii="Montserrat" w:hAnsi="Montserrat"/>
        </w:rPr>
        <w:t>Administración del Sistema Portuario Nacional Dos Bocas S.A. de C.V.,</w:t>
      </w:r>
      <w:r w:rsidRPr="007B6496">
        <w:rPr>
          <w:rFonts w:ascii="Montserrat" w:eastAsia="Times New Roman" w:hAnsi="Montserrat" w:cs="Miriam"/>
          <w:lang w:val="es-ES_tradnl" w:eastAsia="es-ES"/>
        </w:rPr>
        <w:t xml:space="preserve"> han sido revisadas por el personal técnico, administrativo y jurídico de esta </w:t>
      </w:r>
      <w:r w:rsidRPr="007B6496">
        <w:rPr>
          <w:rFonts w:ascii="Montserrat" w:eastAsia="Times New Roman" w:hAnsi="Montserrat" w:cs="Miriam"/>
          <w:lang w:val="es-ES_tradnl" w:eastAsia="es-ES"/>
        </w:rPr>
        <w:lastRenderedPageBreak/>
        <w:t xml:space="preserve">empresa y que estamos de acuerdo en que rijan las operaciones comerciales entre la </w:t>
      </w:r>
      <w:r w:rsidRPr="007B6496">
        <w:rPr>
          <w:rFonts w:ascii="Montserrat" w:hAnsi="Montserrat"/>
        </w:rPr>
        <w:t>Administración del Sistema Portuario Nacional Dos Bocas S.A. de C.V.</w:t>
      </w:r>
      <w:r w:rsidRPr="007B6496">
        <w:rPr>
          <w:rFonts w:ascii="Montserrat" w:eastAsia="Times New Roman" w:hAnsi="Montserrat" w:cs="Miriam"/>
          <w:lang w:val="es-ES_tradnl" w:eastAsia="es-ES"/>
        </w:rPr>
        <w:t>, y mi representada; por lo que nos sometemos a las normas del derecho mexicano, respecto a cualquier controversia que se llegara a suscitar, relativa a las operaciones correspondientes.</w:t>
      </w:r>
    </w:p>
    <w:p w:rsidR="00F44672" w:rsidRPr="007B6496" w:rsidRDefault="00F44672" w:rsidP="007B6496">
      <w:pPr>
        <w:pStyle w:val="Sinespaciado"/>
        <w:jc w:val="both"/>
        <w:rPr>
          <w:rFonts w:ascii="Montserrat" w:eastAsia="Times New Roman" w:hAnsi="Montserrat" w:cs="Miriam"/>
          <w:lang w:val="es-ES_tradnl" w:eastAsia="es-ES"/>
        </w:rPr>
      </w:pPr>
    </w:p>
    <w:p w:rsidR="00C36BE5" w:rsidRPr="00C36BE5" w:rsidRDefault="00F44672" w:rsidP="00C36BE5">
      <w:pPr>
        <w:pStyle w:val="Sinespaciado"/>
        <w:jc w:val="center"/>
        <w:rPr>
          <w:rFonts w:ascii="Montserrat" w:eastAsia="Times New Roman" w:hAnsi="Montserrat" w:cs="Miriam"/>
          <w:b/>
          <w:lang w:val="de-LU" w:eastAsia="es-ES"/>
        </w:rPr>
      </w:pPr>
      <w:r w:rsidRPr="00C36BE5">
        <w:rPr>
          <w:rFonts w:ascii="Montserrat" w:eastAsia="Times New Roman" w:hAnsi="Montserrat" w:cs="Miriam"/>
          <w:b/>
          <w:lang w:val="de-LU" w:eastAsia="es-ES"/>
        </w:rPr>
        <w:t>A t e n t a m e n t e</w:t>
      </w:r>
    </w:p>
    <w:p w:rsidR="00F44672" w:rsidRPr="00C36BE5" w:rsidRDefault="00F44672" w:rsidP="00C36BE5">
      <w:pPr>
        <w:pStyle w:val="Sinespaciado"/>
        <w:jc w:val="center"/>
        <w:rPr>
          <w:rFonts w:ascii="Montserrat" w:eastAsia="Times New Roman" w:hAnsi="Montserrat" w:cs="Miriam"/>
          <w:b/>
          <w:lang w:val="es-ES_tradnl" w:eastAsia="es-ES"/>
        </w:rPr>
      </w:pPr>
      <w:r w:rsidRPr="00C36BE5">
        <w:rPr>
          <w:rFonts w:ascii="Montserrat" w:eastAsia="Times New Roman" w:hAnsi="Montserrat" w:cs="Miriam"/>
          <w:b/>
          <w:lang w:val="es-ES_tradnl" w:eastAsia="es-ES"/>
        </w:rPr>
        <w:t>(Cargo y firma del Representante Legal)</w:t>
      </w:r>
    </w:p>
    <w:p w:rsidR="00C36BE5" w:rsidRPr="00C36BE5" w:rsidRDefault="00C36BE5" w:rsidP="00C36BE5">
      <w:pPr>
        <w:pStyle w:val="Sinespaciado"/>
        <w:jc w:val="center"/>
        <w:rPr>
          <w:rFonts w:ascii="Montserrat" w:eastAsia="Times New Roman" w:hAnsi="Montserrat" w:cs="Miriam"/>
          <w:b/>
          <w:lang w:val="es-ES_tradnl" w:eastAsia="es-ES"/>
        </w:rPr>
      </w:pPr>
    </w:p>
    <w:p w:rsidR="00C36BE5" w:rsidRPr="00C36BE5" w:rsidRDefault="00C36BE5" w:rsidP="00C36BE5">
      <w:pPr>
        <w:pStyle w:val="Sinespaciado"/>
        <w:jc w:val="center"/>
        <w:rPr>
          <w:rFonts w:ascii="Montserrat" w:eastAsia="Times New Roman" w:hAnsi="Montserrat" w:cs="Miriam"/>
          <w:b/>
          <w:lang w:val="es-ES_tradnl" w:eastAsia="es-ES"/>
        </w:rPr>
      </w:pPr>
    </w:p>
    <w:p w:rsidR="00F44672" w:rsidRPr="00C36BE5" w:rsidRDefault="00F44672" w:rsidP="00C36BE5">
      <w:pPr>
        <w:pStyle w:val="Sinespaciado"/>
        <w:jc w:val="center"/>
        <w:rPr>
          <w:rFonts w:ascii="Montserrat" w:hAnsi="Montserrat"/>
          <w:b/>
        </w:rPr>
      </w:pPr>
      <w:r w:rsidRPr="00C36BE5">
        <w:rPr>
          <w:rFonts w:ascii="Montserrat" w:hAnsi="Montserrat"/>
          <w:b/>
        </w:rPr>
        <w:t>NOMBRE, CARGO Y FIRMA DE LA PERSONA FACULTADA PARA</w:t>
      </w:r>
    </w:p>
    <w:p w:rsidR="00F44672" w:rsidRPr="00C36BE5" w:rsidRDefault="00F44672" w:rsidP="00C36BE5">
      <w:pPr>
        <w:pStyle w:val="Sinespaciado"/>
        <w:jc w:val="center"/>
        <w:rPr>
          <w:rFonts w:ascii="Montserrat" w:hAnsi="Montserrat"/>
          <w:b/>
        </w:rPr>
      </w:pPr>
      <w:r w:rsidRPr="00C36BE5">
        <w:rPr>
          <w:rFonts w:ascii="Montserrat" w:hAnsi="Montserrat"/>
          <w:b/>
        </w:rPr>
        <w:t>REPRESENTAR A LA EMPRESA.</w:t>
      </w: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904735" w:rsidRDefault="00904735" w:rsidP="007B6496">
      <w:pPr>
        <w:pStyle w:val="Sinespaciado"/>
        <w:jc w:val="both"/>
        <w:rPr>
          <w:rFonts w:ascii="Montserrat" w:hAnsi="Montserrat"/>
        </w:rPr>
      </w:pPr>
    </w:p>
    <w:p w:rsidR="00904735" w:rsidRDefault="00904735" w:rsidP="007B6496">
      <w:pPr>
        <w:pStyle w:val="Sinespaciado"/>
        <w:jc w:val="both"/>
        <w:rPr>
          <w:rFonts w:ascii="Montserrat" w:hAnsi="Montserrat"/>
        </w:rPr>
      </w:pPr>
    </w:p>
    <w:p w:rsidR="00904735" w:rsidRDefault="00904735" w:rsidP="007B6496">
      <w:pPr>
        <w:pStyle w:val="Sinespaciado"/>
        <w:jc w:val="both"/>
        <w:rPr>
          <w:rFonts w:ascii="Montserrat" w:hAnsi="Montserrat"/>
        </w:rPr>
      </w:pPr>
    </w:p>
    <w:p w:rsidR="00C36BE5" w:rsidRDefault="00C36BE5"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6D3400" w:rsidRDefault="006D3400" w:rsidP="007B6496">
      <w:pPr>
        <w:pStyle w:val="Sinespaciado"/>
        <w:jc w:val="both"/>
        <w:rPr>
          <w:rFonts w:ascii="Montserrat" w:hAnsi="Montserrat"/>
        </w:rPr>
      </w:pPr>
    </w:p>
    <w:p w:rsidR="00F44672" w:rsidRPr="00C36BE5" w:rsidRDefault="00F44672" w:rsidP="00C36BE5">
      <w:pPr>
        <w:pStyle w:val="Sinespaciado"/>
        <w:jc w:val="center"/>
        <w:rPr>
          <w:rFonts w:ascii="Montserrat" w:hAnsi="Montserrat"/>
          <w:b/>
        </w:rPr>
      </w:pPr>
      <w:r w:rsidRPr="00C36BE5">
        <w:rPr>
          <w:rFonts w:ascii="Montserrat" w:hAnsi="Montserrat"/>
          <w:b/>
        </w:rPr>
        <w:lastRenderedPageBreak/>
        <w:t>ANEXO 3</w:t>
      </w:r>
    </w:p>
    <w:p w:rsidR="00F44672" w:rsidRPr="00C36BE5" w:rsidRDefault="00F44672" w:rsidP="00C36BE5">
      <w:pPr>
        <w:pStyle w:val="Sinespaciado"/>
        <w:jc w:val="center"/>
        <w:rPr>
          <w:rFonts w:ascii="Montserrat" w:hAnsi="Montserrat"/>
          <w:b/>
        </w:rPr>
      </w:pPr>
      <w:r w:rsidRPr="00C36BE5">
        <w:rPr>
          <w:rFonts w:ascii="Montserrat" w:hAnsi="Montserrat"/>
          <w:b/>
        </w:rPr>
        <w:t>FORMATO PARA INDICAR PRECIOS UNITARIOS DE LOS SERVICIOS</w:t>
      </w:r>
    </w:p>
    <w:p w:rsidR="00F44672" w:rsidRPr="007B6496" w:rsidRDefault="00F44672" w:rsidP="007B6496">
      <w:pPr>
        <w:pStyle w:val="Sinespaciado"/>
        <w:jc w:val="both"/>
        <w:rPr>
          <w:rFonts w:ascii="Montserrat" w:hAnsi="Montserrat"/>
          <w:i/>
          <w:u w:val="single"/>
        </w:rPr>
      </w:pPr>
    </w:p>
    <w:p w:rsidR="00F44672" w:rsidRPr="007B6496" w:rsidRDefault="00F44672" w:rsidP="00C36BE5">
      <w:pPr>
        <w:pStyle w:val="Sinespaciado"/>
        <w:jc w:val="right"/>
        <w:rPr>
          <w:rFonts w:ascii="Montserrat" w:hAnsi="Montserrat"/>
          <w:i/>
          <w:u w:val="single"/>
        </w:rPr>
      </w:pPr>
      <w:r w:rsidRPr="007B6496">
        <w:rPr>
          <w:rFonts w:ascii="Montserrat" w:hAnsi="Montserrat"/>
          <w:i/>
          <w:u w:val="single"/>
        </w:rPr>
        <w:t>(Lugar y fecha de elaboración)</w:t>
      </w:r>
    </w:p>
    <w:p w:rsidR="00F44672" w:rsidRPr="007B6496" w:rsidRDefault="00F44672" w:rsidP="007B6496">
      <w:pPr>
        <w:pStyle w:val="Sinespaciado"/>
        <w:jc w:val="both"/>
        <w:rPr>
          <w:rFonts w:ascii="Montserrat" w:hAnsi="Montserrat"/>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cs="Miriam"/>
          <w:lang w:val="es-ES_tradnl"/>
        </w:rPr>
      </w:pPr>
      <w:r w:rsidRPr="007B6496">
        <w:rPr>
          <w:rFonts w:ascii="Montserrat" w:hAnsi="Montserrat"/>
        </w:rPr>
        <w:tab/>
      </w:r>
    </w:p>
    <w:p w:rsidR="00F44672" w:rsidRDefault="00444B58" w:rsidP="007B6496">
      <w:pPr>
        <w:pStyle w:val="Sinespaciado"/>
        <w:jc w:val="both"/>
        <w:rPr>
          <w:rFonts w:ascii="Montserrat" w:hAnsi="Montserrat"/>
        </w:rPr>
      </w:pPr>
      <w:r>
        <w:rPr>
          <w:rFonts w:ascii="Montserrat" w:hAnsi="Montserrat"/>
        </w:rPr>
        <w:t>En</w:t>
      </w:r>
      <w:r w:rsidR="00F44672" w:rsidRPr="007B6496">
        <w:rPr>
          <w:rFonts w:ascii="Montserrat" w:hAnsi="Montserrat"/>
        </w:rPr>
        <w:t xml:space="preserve"> relación </w:t>
      </w:r>
      <w:r>
        <w:rPr>
          <w:rFonts w:ascii="Montserrat" w:hAnsi="Montserrat"/>
        </w:rPr>
        <w:t>al procedimiento de contratación convocado,</w:t>
      </w:r>
      <w:r w:rsidR="00F44672" w:rsidRPr="007B6496">
        <w:rPr>
          <w:rFonts w:ascii="Montserrat" w:hAnsi="Montserrat"/>
        </w:rPr>
        <w:t xml:space="preserve"> en la cual se </w:t>
      </w:r>
      <w:r>
        <w:rPr>
          <w:rFonts w:ascii="Montserrat" w:hAnsi="Montserrat"/>
        </w:rPr>
        <w:t>solicita</w:t>
      </w:r>
      <w:r w:rsidR="00F44672" w:rsidRPr="007B6496">
        <w:rPr>
          <w:rFonts w:ascii="Montserrat" w:hAnsi="Montserrat"/>
        </w:rPr>
        <w:t xml:space="preserve"> a los interesados</w:t>
      </w:r>
      <w:r>
        <w:rPr>
          <w:rFonts w:ascii="Montserrat" w:hAnsi="Montserrat"/>
        </w:rPr>
        <w:t>,</w:t>
      </w:r>
      <w:r w:rsidR="00F44672" w:rsidRPr="007B6496">
        <w:rPr>
          <w:rFonts w:ascii="Montserrat" w:hAnsi="Montserrat"/>
        </w:rPr>
        <w:t xml:space="preserve"> para que participen en la Invitación a Cuando </w:t>
      </w:r>
      <w:r w:rsidR="00F44672" w:rsidRPr="00DA06C0">
        <w:rPr>
          <w:rFonts w:ascii="Montserrat" w:hAnsi="Montserrat"/>
        </w:rPr>
        <w:t xml:space="preserve">Menos Tres Personas Nacional </w:t>
      </w:r>
      <w:r w:rsidR="001A03EA">
        <w:rPr>
          <w:rFonts w:ascii="Montserrat" w:hAnsi="Montserrat"/>
          <w:b/>
        </w:rPr>
        <w:t>IA-13-J2P-013J2P001-N-28-2023</w:t>
      </w:r>
      <w:r w:rsidR="00F44672" w:rsidRPr="00DA06C0">
        <w:rPr>
          <w:rFonts w:ascii="Montserrat" w:hAnsi="Montserrat"/>
        </w:rPr>
        <w:t>, para llevar a</w:t>
      </w:r>
      <w:r w:rsidR="00F44672" w:rsidRPr="007B6496">
        <w:rPr>
          <w:rFonts w:ascii="Montserrat" w:hAnsi="Montserrat"/>
        </w:rPr>
        <w:t xml:space="preserve"> cabo la Contratación de ____</w:t>
      </w:r>
      <w:r w:rsidR="00C36BE5">
        <w:rPr>
          <w:rFonts w:ascii="Montserrat" w:hAnsi="Montserrat"/>
        </w:rPr>
        <w:t>______________, que convoca la</w:t>
      </w:r>
      <w:r w:rsidR="00F44672" w:rsidRPr="007B6496">
        <w:rPr>
          <w:rFonts w:ascii="Montserrat" w:hAnsi="Montserrat"/>
        </w:rPr>
        <w:t xml:space="preserve"> Administración del Sistema Portuario Nacional Dos Bocas S.A. de C.V., sobre el particular, por mi propio derecho, en mi carácter de (indicar puesto o cargo) de la empresa (nombre  o  razón  social), presento a continuación el precio unitario de lo siguiente:</w:t>
      </w:r>
    </w:p>
    <w:p w:rsidR="00C36BE5" w:rsidRPr="007B6496" w:rsidRDefault="00C36BE5" w:rsidP="007B6496">
      <w:pPr>
        <w:pStyle w:val="Sinespaciado"/>
        <w:jc w:val="both"/>
        <w:rPr>
          <w:rFonts w:ascii="Montserrat" w:hAnsi="Montserrat"/>
        </w:rPr>
      </w:pPr>
    </w:p>
    <w:tbl>
      <w:tblPr>
        <w:tblW w:w="0" w:type="auto"/>
        <w:jc w:val="center"/>
        <w:tblBorders>
          <w:top w:val="single" w:sz="24" w:space="0" w:color="auto"/>
          <w:left w:val="single" w:sz="24" w:space="0" w:color="auto"/>
          <w:bottom w:val="single" w:sz="24" w:space="0" w:color="auto"/>
          <w:right w:val="single" w:sz="24" w:space="0" w:color="auto"/>
        </w:tblBorders>
        <w:tblCellMar>
          <w:left w:w="71" w:type="dxa"/>
          <w:right w:w="71" w:type="dxa"/>
        </w:tblCellMar>
        <w:tblLook w:val="0000" w:firstRow="0" w:lastRow="0" w:firstColumn="0" w:lastColumn="0" w:noHBand="0" w:noVBand="0"/>
      </w:tblPr>
      <w:tblGrid>
        <w:gridCol w:w="542"/>
        <w:gridCol w:w="3689"/>
        <w:gridCol w:w="870"/>
        <w:gridCol w:w="1050"/>
        <w:gridCol w:w="826"/>
        <w:gridCol w:w="1141"/>
        <w:gridCol w:w="924"/>
      </w:tblGrid>
      <w:tr w:rsidR="006D3400" w:rsidRPr="00C36BE5" w:rsidTr="006D3400">
        <w:trPr>
          <w:trHeight w:val="349"/>
          <w:jc w:val="center"/>
        </w:trPr>
        <w:tc>
          <w:tcPr>
            <w:tcW w:w="0" w:type="auto"/>
            <w:vMerge w:val="restart"/>
            <w:tcBorders>
              <w:top w:val="single" w:sz="12" w:space="0" w:color="auto"/>
              <w:left w:val="single" w:sz="12" w:space="0" w:color="auto"/>
              <w:right w:val="single" w:sz="2" w:space="0" w:color="auto"/>
            </w:tcBorders>
            <w:vAlign w:val="center"/>
          </w:tcPr>
          <w:p w:rsidR="006D3400" w:rsidRPr="00AA2FDB" w:rsidRDefault="006D3400" w:rsidP="00E254D0">
            <w:pPr>
              <w:jc w:val="center"/>
              <w:rPr>
                <w:rFonts w:ascii="Montserrat" w:hAnsi="Montserrat" w:cs="Arial"/>
                <w:b/>
                <w:sz w:val="16"/>
                <w:szCs w:val="16"/>
              </w:rPr>
            </w:pPr>
            <w:bookmarkStart w:id="1201" w:name="OLE_LINK1"/>
            <w:r w:rsidRPr="00AA2FDB">
              <w:rPr>
                <w:rFonts w:ascii="Montserrat" w:hAnsi="Montserrat" w:cs="Arial"/>
                <w:b/>
                <w:sz w:val="16"/>
                <w:szCs w:val="16"/>
              </w:rPr>
              <w:t>NO.</w:t>
            </w:r>
          </w:p>
        </w:tc>
        <w:tc>
          <w:tcPr>
            <w:tcW w:w="0" w:type="auto"/>
            <w:tcBorders>
              <w:top w:val="single" w:sz="12" w:space="0" w:color="auto"/>
              <w:left w:val="single" w:sz="2" w:space="0" w:color="auto"/>
              <w:bottom w:val="single" w:sz="2" w:space="0" w:color="auto"/>
              <w:right w:val="single" w:sz="2" w:space="0" w:color="auto"/>
            </w:tcBorders>
          </w:tcPr>
          <w:p w:rsidR="006D3400" w:rsidRPr="00AA2FDB" w:rsidRDefault="006D3400" w:rsidP="00E254D0">
            <w:pPr>
              <w:spacing w:before="120"/>
              <w:jc w:val="center"/>
              <w:rPr>
                <w:rFonts w:ascii="Montserrat" w:hAnsi="Montserrat" w:cs="Arial"/>
                <w:b/>
                <w:sz w:val="16"/>
                <w:szCs w:val="16"/>
              </w:rPr>
            </w:pPr>
            <w:r w:rsidRPr="00AA2FDB">
              <w:rPr>
                <w:rFonts w:ascii="Montserrat" w:hAnsi="Montserrat" w:cs="Arial"/>
                <w:b/>
                <w:sz w:val="16"/>
                <w:szCs w:val="16"/>
              </w:rPr>
              <w:t>C    O    N    C    E    P    T    O</w:t>
            </w:r>
          </w:p>
        </w:tc>
        <w:tc>
          <w:tcPr>
            <w:tcW w:w="0" w:type="auto"/>
            <w:vMerge w:val="restart"/>
            <w:tcBorders>
              <w:top w:val="single" w:sz="12" w:space="0" w:color="auto"/>
              <w:left w:val="single" w:sz="2" w:space="0" w:color="auto"/>
              <w:right w:val="single" w:sz="2" w:space="0" w:color="auto"/>
            </w:tcBorders>
            <w:vAlign w:val="center"/>
          </w:tcPr>
          <w:p w:rsidR="006D3400" w:rsidRPr="00AA2FDB" w:rsidRDefault="006D3400" w:rsidP="00E254D0">
            <w:pPr>
              <w:jc w:val="center"/>
              <w:rPr>
                <w:rFonts w:ascii="Montserrat" w:hAnsi="Montserrat" w:cs="Arial"/>
                <w:b/>
                <w:sz w:val="16"/>
                <w:szCs w:val="16"/>
              </w:rPr>
            </w:pPr>
            <w:r w:rsidRPr="00AA2FDB">
              <w:rPr>
                <w:rFonts w:ascii="Montserrat" w:hAnsi="Montserrat" w:cs="Arial"/>
                <w:b/>
                <w:sz w:val="16"/>
                <w:szCs w:val="16"/>
              </w:rPr>
              <w:t>UNIDAD</w:t>
            </w:r>
          </w:p>
        </w:tc>
        <w:tc>
          <w:tcPr>
            <w:tcW w:w="0" w:type="auto"/>
            <w:tcBorders>
              <w:top w:val="single" w:sz="12" w:space="0" w:color="auto"/>
              <w:left w:val="single" w:sz="2" w:space="0" w:color="auto"/>
              <w:right w:val="single" w:sz="2" w:space="0" w:color="auto"/>
            </w:tcBorders>
          </w:tcPr>
          <w:p w:rsidR="006D3400" w:rsidRPr="00AA2FDB" w:rsidRDefault="006D3400" w:rsidP="00E254D0">
            <w:pPr>
              <w:jc w:val="center"/>
              <w:rPr>
                <w:rFonts w:ascii="Montserrat" w:hAnsi="Montserrat" w:cs="Arial"/>
                <w:b/>
                <w:sz w:val="16"/>
                <w:szCs w:val="16"/>
              </w:rPr>
            </w:pPr>
          </w:p>
        </w:tc>
        <w:tc>
          <w:tcPr>
            <w:tcW w:w="0" w:type="auto"/>
            <w:gridSpan w:val="2"/>
            <w:tcBorders>
              <w:top w:val="single" w:sz="12" w:space="0" w:color="auto"/>
              <w:left w:val="single" w:sz="2" w:space="0" w:color="auto"/>
              <w:bottom w:val="single" w:sz="2" w:space="0" w:color="auto"/>
              <w:right w:val="single" w:sz="2" w:space="0" w:color="auto"/>
            </w:tcBorders>
            <w:vAlign w:val="center"/>
          </w:tcPr>
          <w:p w:rsidR="006D3400" w:rsidRPr="00AA2FDB" w:rsidRDefault="006D3400" w:rsidP="00E254D0">
            <w:pPr>
              <w:jc w:val="center"/>
              <w:rPr>
                <w:rFonts w:ascii="Montserrat" w:hAnsi="Montserrat" w:cs="Arial"/>
                <w:b/>
                <w:sz w:val="16"/>
                <w:szCs w:val="16"/>
              </w:rPr>
            </w:pPr>
            <w:r w:rsidRPr="00AA2FDB">
              <w:rPr>
                <w:rFonts w:ascii="Montserrat" w:hAnsi="Montserrat" w:cs="Arial"/>
                <w:b/>
                <w:sz w:val="16"/>
                <w:szCs w:val="16"/>
              </w:rPr>
              <w:t>PRECIO UNITARIO</w:t>
            </w:r>
          </w:p>
        </w:tc>
        <w:tc>
          <w:tcPr>
            <w:tcW w:w="0" w:type="auto"/>
            <w:vMerge w:val="restart"/>
            <w:tcBorders>
              <w:top w:val="single" w:sz="12" w:space="0" w:color="auto"/>
              <w:left w:val="single" w:sz="2" w:space="0" w:color="auto"/>
              <w:right w:val="single" w:sz="12" w:space="0" w:color="auto"/>
            </w:tcBorders>
            <w:vAlign w:val="center"/>
          </w:tcPr>
          <w:p w:rsidR="006D3400" w:rsidRPr="00C36BE5" w:rsidRDefault="006D3400" w:rsidP="00E254D0">
            <w:pPr>
              <w:jc w:val="center"/>
              <w:rPr>
                <w:rFonts w:ascii="Montserrat" w:hAnsi="Montserrat" w:cs="Arial"/>
                <w:b/>
                <w:sz w:val="16"/>
                <w:szCs w:val="16"/>
              </w:rPr>
            </w:pPr>
            <w:r w:rsidRPr="00C36BE5">
              <w:rPr>
                <w:rFonts w:ascii="Montserrat" w:hAnsi="Montserrat" w:cs="Arial"/>
                <w:b/>
                <w:sz w:val="16"/>
                <w:szCs w:val="16"/>
              </w:rPr>
              <w:t>IMPORTE</w:t>
            </w:r>
          </w:p>
        </w:tc>
      </w:tr>
      <w:tr w:rsidR="006D3400" w:rsidRPr="00C36BE5" w:rsidTr="006D3400">
        <w:trPr>
          <w:trHeight w:val="432"/>
          <w:jc w:val="center"/>
        </w:trPr>
        <w:tc>
          <w:tcPr>
            <w:tcW w:w="0" w:type="auto"/>
            <w:vMerge/>
            <w:tcBorders>
              <w:left w:val="single" w:sz="12" w:space="0" w:color="auto"/>
              <w:bottom w:val="single" w:sz="2" w:space="0" w:color="auto"/>
              <w:right w:val="single" w:sz="2" w:space="0" w:color="auto"/>
            </w:tcBorders>
          </w:tcPr>
          <w:p w:rsidR="006D3400" w:rsidRPr="00AA2FDB" w:rsidRDefault="006D3400" w:rsidP="00E254D0">
            <w:pPr>
              <w:spacing w:before="120"/>
              <w:jc w:val="center"/>
              <w:rPr>
                <w:rFonts w:ascii="Montserrat" w:hAnsi="Montserrat" w:cs="Arial"/>
                <w:b/>
                <w:sz w:val="16"/>
                <w:szCs w:val="16"/>
              </w:rPr>
            </w:pPr>
          </w:p>
        </w:tc>
        <w:tc>
          <w:tcPr>
            <w:tcW w:w="0" w:type="auto"/>
            <w:tcBorders>
              <w:top w:val="single" w:sz="2" w:space="0" w:color="auto"/>
              <w:left w:val="single" w:sz="2" w:space="0" w:color="auto"/>
              <w:bottom w:val="single" w:sz="2" w:space="0" w:color="auto"/>
              <w:right w:val="single" w:sz="2" w:space="0" w:color="auto"/>
            </w:tcBorders>
          </w:tcPr>
          <w:p w:rsidR="006D3400" w:rsidRPr="00AA2FDB" w:rsidRDefault="006D3400" w:rsidP="00E254D0">
            <w:pPr>
              <w:spacing w:before="120"/>
              <w:jc w:val="center"/>
              <w:rPr>
                <w:rFonts w:ascii="Montserrat" w:hAnsi="Montserrat" w:cs="Arial"/>
                <w:b/>
                <w:sz w:val="16"/>
                <w:szCs w:val="16"/>
              </w:rPr>
            </w:pPr>
            <w:r w:rsidRPr="00AA2FDB">
              <w:rPr>
                <w:rFonts w:ascii="Montserrat" w:hAnsi="Montserrat" w:cs="Arial"/>
                <w:b/>
                <w:sz w:val="16"/>
                <w:szCs w:val="16"/>
              </w:rPr>
              <w:t xml:space="preserve">DESCRIPCIÓN </w:t>
            </w:r>
          </w:p>
        </w:tc>
        <w:tc>
          <w:tcPr>
            <w:tcW w:w="0" w:type="auto"/>
            <w:vMerge/>
            <w:tcBorders>
              <w:left w:val="single" w:sz="2" w:space="0" w:color="auto"/>
              <w:bottom w:val="single" w:sz="2" w:space="0" w:color="auto"/>
              <w:right w:val="single" w:sz="2" w:space="0" w:color="auto"/>
            </w:tcBorders>
          </w:tcPr>
          <w:p w:rsidR="006D3400" w:rsidRPr="00AA2FDB" w:rsidRDefault="006D3400" w:rsidP="00E254D0">
            <w:pPr>
              <w:spacing w:before="120"/>
              <w:jc w:val="center"/>
              <w:rPr>
                <w:rFonts w:ascii="Montserrat" w:hAnsi="Montserrat" w:cs="Arial"/>
                <w:b/>
                <w:sz w:val="16"/>
                <w:szCs w:val="16"/>
              </w:rPr>
            </w:pPr>
          </w:p>
        </w:tc>
        <w:tc>
          <w:tcPr>
            <w:tcW w:w="0" w:type="auto"/>
            <w:tcBorders>
              <w:left w:val="single" w:sz="2" w:space="0" w:color="auto"/>
              <w:bottom w:val="single" w:sz="2" w:space="0" w:color="auto"/>
              <w:right w:val="single" w:sz="2" w:space="0" w:color="auto"/>
            </w:tcBorders>
          </w:tcPr>
          <w:p w:rsidR="006D3400" w:rsidRPr="00AA2FDB" w:rsidRDefault="006D3400" w:rsidP="00E254D0">
            <w:pPr>
              <w:spacing w:before="120"/>
              <w:jc w:val="center"/>
              <w:rPr>
                <w:rFonts w:ascii="Montserrat" w:hAnsi="Montserrat" w:cs="Arial"/>
                <w:b/>
                <w:sz w:val="16"/>
                <w:szCs w:val="16"/>
              </w:rPr>
            </w:pPr>
            <w:r w:rsidRPr="00AA2FDB">
              <w:rPr>
                <w:rFonts w:ascii="Montserrat" w:hAnsi="Montserrat" w:cs="Arial"/>
                <w:b/>
                <w:sz w:val="16"/>
                <w:szCs w:val="16"/>
              </w:rPr>
              <w:t>CANTIDAD</w:t>
            </w:r>
          </w:p>
        </w:tc>
        <w:tc>
          <w:tcPr>
            <w:tcW w:w="0" w:type="auto"/>
            <w:tcBorders>
              <w:top w:val="single" w:sz="2" w:space="0" w:color="auto"/>
              <w:left w:val="single" w:sz="2" w:space="0" w:color="auto"/>
              <w:bottom w:val="single" w:sz="2" w:space="0" w:color="auto"/>
              <w:right w:val="single" w:sz="2" w:space="0" w:color="auto"/>
            </w:tcBorders>
          </w:tcPr>
          <w:p w:rsidR="006D3400" w:rsidRPr="00AA2FDB" w:rsidRDefault="006D3400" w:rsidP="00E254D0">
            <w:pPr>
              <w:spacing w:before="120"/>
              <w:jc w:val="center"/>
              <w:rPr>
                <w:rFonts w:ascii="Montserrat" w:hAnsi="Montserrat" w:cs="Arial"/>
                <w:b/>
                <w:sz w:val="16"/>
                <w:szCs w:val="16"/>
              </w:rPr>
            </w:pPr>
            <w:r w:rsidRPr="00AA2FDB">
              <w:rPr>
                <w:rFonts w:ascii="Montserrat" w:hAnsi="Montserrat" w:cs="Arial"/>
                <w:b/>
                <w:sz w:val="16"/>
                <w:szCs w:val="16"/>
              </w:rPr>
              <w:t>CON LETRA</w:t>
            </w:r>
          </w:p>
        </w:tc>
        <w:tc>
          <w:tcPr>
            <w:tcW w:w="0" w:type="auto"/>
            <w:tcBorders>
              <w:top w:val="single" w:sz="2" w:space="0" w:color="auto"/>
              <w:left w:val="single" w:sz="2" w:space="0" w:color="auto"/>
              <w:bottom w:val="single" w:sz="2" w:space="0" w:color="auto"/>
              <w:right w:val="single" w:sz="2" w:space="0" w:color="auto"/>
            </w:tcBorders>
          </w:tcPr>
          <w:p w:rsidR="006D3400" w:rsidRPr="00AA2FDB" w:rsidRDefault="006D3400" w:rsidP="00E254D0">
            <w:pPr>
              <w:spacing w:before="120"/>
              <w:jc w:val="center"/>
              <w:rPr>
                <w:rFonts w:ascii="Montserrat" w:hAnsi="Montserrat" w:cs="Arial"/>
                <w:b/>
                <w:sz w:val="16"/>
                <w:szCs w:val="16"/>
              </w:rPr>
            </w:pPr>
            <w:r w:rsidRPr="00AA2FDB">
              <w:rPr>
                <w:rFonts w:ascii="Montserrat" w:hAnsi="Montserrat" w:cs="Arial"/>
                <w:b/>
                <w:sz w:val="16"/>
                <w:szCs w:val="16"/>
              </w:rPr>
              <w:t>CON NUMERO</w:t>
            </w:r>
          </w:p>
        </w:tc>
        <w:tc>
          <w:tcPr>
            <w:tcW w:w="0" w:type="auto"/>
            <w:vMerge/>
            <w:tcBorders>
              <w:left w:val="single" w:sz="2" w:space="0" w:color="auto"/>
              <w:bottom w:val="single" w:sz="2" w:space="0" w:color="auto"/>
              <w:right w:val="single" w:sz="12" w:space="0" w:color="auto"/>
            </w:tcBorders>
          </w:tcPr>
          <w:p w:rsidR="006D3400" w:rsidRPr="00C36BE5" w:rsidRDefault="006D3400" w:rsidP="00E254D0">
            <w:pPr>
              <w:spacing w:before="120"/>
              <w:jc w:val="center"/>
              <w:rPr>
                <w:rFonts w:ascii="Montserrat" w:hAnsi="Montserrat" w:cs="Arial"/>
                <w:b/>
                <w:sz w:val="16"/>
                <w:szCs w:val="16"/>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mia1</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Descripción del proyecto.</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Reporte</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1</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mia2</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Vinculación con los Ordenamientos Jurídicos en Materia Ambiental.</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Reporte</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1</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mia3</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Análisis CRIT del Sedimento</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Muestra</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2</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mia4</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Parámetros Físico-Químicos Y Biológicos de Agua Marina</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Muestra</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6</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mia5</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Descripción del Sistema Ambiental y Señalamiento de la problemática Ambiental Detectada.</w:t>
            </w:r>
          </w:p>
          <w:p w:rsidR="00AA2FDB" w:rsidRPr="00863352" w:rsidRDefault="00AA2FDB" w:rsidP="00AA2FDB">
            <w:pPr>
              <w:pStyle w:val="Sinespaciado"/>
              <w:rPr>
                <w:rFonts w:ascii="Montserrat" w:hAnsi="Montserrat"/>
                <w:w w:val="95"/>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Reporte</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1</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mia6</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Identificación, Descripción y Evaluación de Impactos Ambientales.</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Reporte</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1</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lastRenderedPageBreak/>
              <w:t>mia7</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Medidas Preventivas y de Mitigación de los Impactos Ambientales.</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Reporte</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1</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mia8</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Pronósticos Ambientales y Evaluación de Alternativas.</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Reporte</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1</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mia9</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Identificación de los Instrumentos Metodológicos y Elementos Técnicos que Sustentan la Información.</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Reporte</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1</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mia10</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 xml:space="preserve">Resumen Ejecutivo. </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Ejemplar</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6</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E671AA">
        <w:trPr>
          <w:trHeight w:val="519"/>
          <w:jc w:val="center"/>
        </w:trPr>
        <w:tc>
          <w:tcPr>
            <w:tcW w:w="0" w:type="auto"/>
            <w:tcBorders>
              <w:top w:val="single" w:sz="2" w:space="0" w:color="auto"/>
              <w:left w:val="single" w:sz="1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mallCaps/>
                <w:w w:val="95"/>
                <w:sz w:val="16"/>
                <w:szCs w:val="16"/>
              </w:rPr>
            </w:pPr>
            <w:r w:rsidRPr="00863352">
              <w:rPr>
                <w:rFonts w:ascii="Montserrat" w:hAnsi="Montserrat"/>
                <w:smallCaps/>
                <w:w w:val="95"/>
                <w:sz w:val="16"/>
                <w:szCs w:val="16"/>
              </w:rPr>
              <w:t>mia11</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Presentación de la M.I.A.</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rPr>
                <w:rFonts w:ascii="Montserrat" w:hAnsi="Montserrat"/>
                <w:sz w:val="16"/>
                <w:szCs w:val="16"/>
              </w:rPr>
            </w:pPr>
            <w:r w:rsidRPr="00863352">
              <w:rPr>
                <w:rFonts w:ascii="Montserrat" w:hAnsi="Montserrat"/>
                <w:sz w:val="16"/>
                <w:szCs w:val="16"/>
              </w:rPr>
              <w:t>Ejemplar</w:t>
            </w:r>
          </w:p>
        </w:tc>
        <w:tc>
          <w:tcPr>
            <w:tcW w:w="0" w:type="auto"/>
            <w:tcBorders>
              <w:top w:val="single" w:sz="2" w:space="0" w:color="auto"/>
              <w:left w:val="single" w:sz="2" w:space="0" w:color="auto"/>
              <w:bottom w:val="single" w:sz="2" w:space="0" w:color="auto"/>
              <w:right w:val="single" w:sz="2" w:space="0" w:color="auto"/>
            </w:tcBorders>
            <w:vAlign w:val="center"/>
          </w:tcPr>
          <w:p w:rsidR="00AA2FDB" w:rsidRPr="00863352" w:rsidRDefault="00AA2FDB" w:rsidP="00AA2FDB">
            <w:pPr>
              <w:pStyle w:val="Sinespaciado"/>
              <w:jc w:val="center"/>
              <w:rPr>
                <w:rFonts w:ascii="Montserrat" w:hAnsi="Montserrat"/>
                <w:sz w:val="16"/>
                <w:szCs w:val="16"/>
              </w:rPr>
            </w:pPr>
            <w:r w:rsidRPr="00863352">
              <w:rPr>
                <w:rFonts w:ascii="Montserrat" w:hAnsi="Montserrat"/>
                <w:sz w:val="16"/>
                <w:szCs w:val="16"/>
              </w:rPr>
              <w:t>6</w:t>
            </w: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2" w:space="0" w:color="auto"/>
            </w:tcBorders>
          </w:tcPr>
          <w:p w:rsidR="00AA2FDB" w:rsidRPr="00C36BE5" w:rsidRDefault="00AA2FDB" w:rsidP="00AA2FDB">
            <w:pPr>
              <w:rPr>
                <w:rFonts w:ascii="Montserrat" w:hAnsi="Montserrat" w:cs="Arial"/>
                <w:sz w:val="16"/>
                <w:szCs w:val="16"/>
                <w:lang w:val="es-ES"/>
              </w:rPr>
            </w:pP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rPr>
                <w:rFonts w:ascii="Montserrat" w:hAnsi="Montserrat" w:cs="Arial"/>
                <w:sz w:val="16"/>
                <w:szCs w:val="16"/>
                <w:lang w:val="es-ES"/>
              </w:rPr>
            </w:pPr>
          </w:p>
        </w:tc>
      </w:tr>
      <w:tr w:rsidR="00AA2FDB" w:rsidRPr="00C36BE5" w:rsidTr="006D3400">
        <w:trPr>
          <w:trHeight w:val="204"/>
          <w:jc w:val="center"/>
        </w:trPr>
        <w:tc>
          <w:tcPr>
            <w:tcW w:w="0" w:type="auto"/>
            <w:tcBorders>
              <w:top w:val="single" w:sz="12" w:space="0" w:color="auto"/>
              <w:left w:val="nil"/>
              <w:bottom w:val="nil"/>
              <w:right w:val="nil"/>
            </w:tcBorders>
          </w:tcPr>
          <w:p w:rsidR="00AA2FDB" w:rsidRPr="00C36BE5" w:rsidRDefault="00AA2FDB" w:rsidP="00AA2FDB">
            <w:pPr>
              <w:rPr>
                <w:rFonts w:ascii="Montserrat" w:hAnsi="Montserrat" w:cs="Arial"/>
                <w:sz w:val="16"/>
                <w:szCs w:val="16"/>
                <w:lang w:val="es-ES"/>
              </w:rPr>
            </w:pPr>
          </w:p>
        </w:tc>
        <w:tc>
          <w:tcPr>
            <w:tcW w:w="0" w:type="auto"/>
            <w:tcBorders>
              <w:top w:val="single" w:sz="12" w:space="0" w:color="auto"/>
              <w:left w:val="nil"/>
              <w:bottom w:val="nil"/>
              <w:right w:val="nil"/>
            </w:tcBorders>
          </w:tcPr>
          <w:p w:rsidR="00AA2FDB" w:rsidRPr="00C36BE5" w:rsidRDefault="00AA2FDB" w:rsidP="00AA2FDB">
            <w:pPr>
              <w:rPr>
                <w:rFonts w:ascii="Montserrat" w:hAnsi="Montserrat" w:cs="Arial"/>
                <w:sz w:val="16"/>
                <w:szCs w:val="16"/>
                <w:lang w:val="es-ES"/>
              </w:rPr>
            </w:pPr>
          </w:p>
        </w:tc>
        <w:tc>
          <w:tcPr>
            <w:tcW w:w="0" w:type="auto"/>
            <w:tcBorders>
              <w:top w:val="single" w:sz="12" w:space="0" w:color="auto"/>
              <w:left w:val="nil"/>
              <w:bottom w:val="nil"/>
              <w:right w:val="nil"/>
            </w:tcBorders>
          </w:tcPr>
          <w:p w:rsidR="00AA2FDB" w:rsidRPr="00C36BE5" w:rsidRDefault="00AA2FDB" w:rsidP="00AA2FDB">
            <w:pPr>
              <w:jc w:val="center"/>
              <w:rPr>
                <w:rFonts w:ascii="Montserrat" w:hAnsi="Montserrat" w:cs="Arial"/>
                <w:sz w:val="16"/>
                <w:szCs w:val="16"/>
                <w:lang w:val="es-ES"/>
              </w:rPr>
            </w:pPr>
          </w:p>
        </w:tc>
        <w:tc>
          <w:tcPr>
            <w:tcW w:w="0" w:type="auto"/>
            <w:tcBorders>
              <w:top w:val="single" w:sz="12" w:space="0" w:color="auto"/>
              <w:left w:val="nil"/>
              <w:bottom w:val="nil"/>
              <w:right w:val="nil"/>
            </w:tcBorders>
          </w:tcPr>
          <w:p w:rsidR="00AA2FDB" w:rsidRPr="00C36BE5" w:rsidRDefault="00AA2FDB" w:rsidP="00AA2FDB">
            <w:pPr>
              <w:jc w:val="center"/>
              <w:rPr>
                <w:rFonts w:ascii="Montserrat" w:hAnsi="Montserrat" w:cs="Arial"/>
                <w:sz w:val="16"/>
                <w:szCs w:val="16"/>
                <w:lang w:val="es-ES"/>
              </w:rPr>
            </w:pPr>
          </w:p>
        </w:tc>
        <w:tc>
          <w:tcPr>
            <w:tcW w:w="0" w:type="auto"/>
            <w:tcBorders>
              <w:top w:val="single" w:sz="12" w:space="0" w:color="auto"/>
              <w:left w:val="nil"/>
              <w:bottom w:val="nil"/>
              <w:right w:val="single" w:sz="12" w:space="0" w:color="auto"/>
            </w:tcBorders>
          </w:tcPr>
          <w:p w:rsidR="00AA2FDB" w:rsidRPr="00C36BE5" w:rsidRDefault="00AA2FDB" w:rsidP="00AA2FDB">
            <w:pPr>
              <w:jc w:val="center"/>
              <w:rPr>
                <w:rFonts w:ascii="Montserrat" w:hAnsi="Montserrat" w:cs="Arial"/>
                <w:sz w:val="16"/>
                <w:szCs w:val="16"/>
                <w:lang w:val="es-ES"/>
              </w:rPr>
            </w:pPr>
          </w:p>
        </w:tc>
        <w:tc>
          <w:tcPr>
            <w:tcW w:w="0" w:type="auto"/>
            <w:tcBorders>
              <w:top w:val="single" w:sz="12" w:space="0" w:color="auto"/>
              <w:left w:val="single" w:sz="12" w:space="0" w:color="auto"/>
              <w:bottom w:val="single" w:sz="2" w:space="0" w:color="auto"/>
              <w:right w:val="single" w:sz="2" w:space="0" w:color="auto"/>
            </w:tcBorders>
            <w:vAlign w:val="center"/>
          </w:tcPr>
          <w:p w:rsidR="00AA2FDB" w:rsidRPr="00C36BE5" w:rsidRDefault="00AA2FDB" w:rsidP="00AA2FDB">
            <w:pPr>
              <w:jc w:val="right"/>
              <w:rPr>
                <w:rFonts w:ascii="Montserrat" w:hAnsi="Montserrat" w:cs="Arial"/>
                <w:b/>
                <w:sz w:val="16"/>
                <w:szCs w:val="16"/>
                <w:lang w:val="es-ES"/>
              </w:rPr>
            </w:pPr>
            <w:r w:rsidRPr="00C36BE5">
              <w:rPr>
                <w:rFonts w:ascii="Montserrat" w:hAnsi="Montserrat" w:cs="Arial"/>
                <w:b/>
                <w:sz w:val="16"/>
                <w:szCs w:val="16"/>
                <w:lang w:val="es-ES"/>
              </w:rPr>
              <w:t>SUBTOTAL</w:t>
            </w:r>
          </w:p>
        </w:tc>
        <w:tc>
          <w:tcPr>
            <w:tcW w:w="0" w:type="auto"/>
            <w:tcBorders>
              <w:top w:val="single" w:sz="12" w:space="0" w:color="auto"/>
              <w:left w:val="single" w:sz="2" w:space="0" w:color="auto"/>
              <w:bottom w:val="single" w:sz="2" w:space="0" w:color="auto"/>
              <w:right w:val="single" w:sz="12" w:space="0" w:color="auto"/>
            </w:tcBorders>
            <w:vAlign w:val="center"/>
          </w:tcPr>
          <w:p w:rsidR="00AA2FDB" w:rsidRPr="00C36BE5" w:rsidRDefault="00AA2FDB" w:rsidP="00AA2FDB">
            <w:pPr>
              <w:jc w:val="center"/>
              <w:rPr>
                <w:rFonts w:ascii="Montserrat" w:hAnsi="Montserrat" w:cs="Arial"/>
                <w:sz w:val="16"/>
                <w:szCs w:val="16"/>
                <w:lang w:val="es-ES"/>
              </w:rPr>
            </w:pPr>
          </w:p>
        </w:tc>
      </w:tr>
      <w:tr w:rsidR="00AA2FDB" w:rsidRPr="00C36BE5" w:rsidTr="006D3400">
        <w:trPr>
          <w:trHeight w:val="147"/>
          <w:jc w:val="center"/>
        </w:trPr>
        <w:tc>
          <w:tcPr>
            <w:tcW w:w="0" w:type="auto"/>
            <w:tcBorders>
              <w:top w:val="nil"/>
              <w:left w:val="nil"/>
              <w:bottom w:val="nil"/>
            </w:tcBorders>
          </w:tcPr>
          <w:p w:rsidR="00AA2FDB" w:rsidRPr="00C36BE5" w:rsidRDefault="00AA2FDB" w:rsidP="00AA2FDB">
            <w:pPr>
              <w:rPr>
                <w:rFonts w:ascii="Montserrat" w:hAnsi="Montserrat" w:cs="Arial"/>
                <w:sz w:val="16"/>
                <w:szCs w:val="16"/>
                <w:highlight w:val="green"/>
                <w:lang w:val="es-ES"/>
              </w:rPr>
            </w:pPr>
          </w:p>
        </w:tc>
        <w:tc>
          <w:tcPr>
            <w:tcW w:w="0" w:type="auto"/>
            <w:tcBorders>
              <w:bottom w:val="nil"/>
            </w:tcBorders>
          </w:tcPr>
          <w:p w:rsidR="00AA2FDB" w:rsidRPr="00C36BE5" w:rsidRDefault="00AA2FDB" w:rsidP="00AA2FDB">
            <w:pPr>
              <w:jc w:val="both"/>
              <w:rPr>
                <w:rFonts w:ascii="Montserrat" w:hAnsi="Montserrat" w:cs="Arial"/>
                <w:b/>
                <w:sz w:val="16"/>
                <w:szCs w:val="16"/>
                <w:highlight w:val="green"/>
                <w:lang w:val="es-ES"/>
              </w:rPr>
            </w:pPr>
          </w:p>
        </w:tc>
        <w:tc>
          <w:tcPr>
            <w:tcW w:w="0" w:type="auto"/>
            <w:tcBorders>
              <w:bottom w:val="nil"/>
              <w:right w:val="nil"/>
            </w:tcBorders>
          </w:tcPr>
          <w:p w:rsidR="00AA2FDB" w:rsidRPr="00C36BE5" w:rsidRDefault="00AA2FDB" w:rsidP="00AA2FDB">
            <w:pPr>
              <w:jc w:val="center"/>
              <w:rPr>
                <w:rFonts w:ascii="Montserrat" w:hAnsi="Montserrat" w:cs="Arial"/>
                <w:sz w:val="16"/>
                <w:szCs w:val="16"/>
                <w:lang w:val="es-ES"/>
              </w:rPr>
            </w:pPr>
          </w:p>
        </w:tc>
        <w:tc>
          <w:tcPr>
            <w:tcW w:w="0" w:type="auto"/>
            <w:tcBorders>
              <w:bottom w:val="nil"/>
              <w:right w:val="nil"/>
            </w:tcBorders>
          </w:tcPr>
          <w:p w:rsidR="00AA2FDB" w:rsidRPr="00C36BE5" w:rsidRDefault="00AA2FDB" w:rsidP="00AA2FDB">
            <w:pPr>
              <w:jc w:val="center"/>
              <w:rPr>
                <w:rFonts w:ascii="Montserrat" w:hAnsi="Montserrat" w:cs="Arial"/>
                <w:sz w:val="16"/>
                <w:szCs w:val="16"/>
                <w:lang w:val="es-ES"/>
              </w:rPr>
            </w:pPr>
          </w:p>
        </w:tc>
        <w:tc>
          <w:tcPr>
            <w:tcW w:w="0" w:type="auto"/>
            <w:tcBorders>
              <w:top w:val="nil"/>
              <w:left w:val="nil"/>
              <w:bottom w:val="nil"/>
              <w:right w:val="single" w:sz="12" w:space="0" w:color="auto"/>
            </w:tcBorders>
          </w:tcPr>
          <w:p w:rsidR="00AA2FDB" w:rsidRPr="00C36BE5" w:rsidRDefault="00AA2FDB" w:rsidP="00AA2FDB">
            <w:pPr>
              <w:jc w:val="center"/>
              <w:rPr>
                <w:rFonts w:ascii="Montserrat" w:hAnsi="Montserrat" w:cs="Arial"/>
                <w:sz w:val="16"/>
                <w:szCs w:val="16"/>
                <w:lang w:val="es-ES"/>
              </w:rPr>
            </w:pPr>
          </w:p>
        </w:tc>
        <w:tc>
          <w:tcPr>
            <w:tcW w:w="0" w:type="auto"/>
            <w:tcBorders>
              <w:top w:val="single" w:sz="2" w:space="0" w:color="auto"/>
              <w:left w:val="single" w:sz="12" w:space="0" w:color="auto"/>
              <w:bottom w:val="single" w:sz="2" w:space="0" w:color="auto"/>
              <w:right w:val="single" w:sz="2" w:space="0" w:color="auto"/>
            </w:tcBorders>
            <w:vAlign w:val="center"/>
          </w:tcPr>
          <w:p w:rsidR="00AA2FDB" w:rsidRPr="00C36BE5" w:rsidRDefault="00AA2FDB" w:rsidP="00AA2FDB">
            <w:pPr>
              <w:jc w:val="right"/>
              <w:rPr>
                <w:rFonts w:ascii="Montserrat" w:hAnsi="Montserrat" w:cs="Arial"/>
                <w:b/>
                <w:sz w:val="16"/>
                <w:szCs w:val="16"/>
              </w:rPr>
            </w:pPr>
            <w:r w:rsidRPr="00C36BE5">
              <w:rPr>
                <w:rFonts w:ascii="Montserrat" w:hAnsi="Montserrat" w:cs="Arial"/>
                <w:b/>
                <w:sz w:val="16"/>
                <w:szCs w:val="16"/>
              </w:rPr>
              <w:t>I.V.A.</w:t>
            </w:r>
          </w:p>
        </w:tc>
        <w:tc>
          <w:tcPr>
            <w:tcW w:w="0" w:type="auto"/>
            <w:tcBorders>
              <w:top w:val="single" w:sz="2" w:space="0" w:color="auto"/>
              <w:left w:val="single" w:sz="2" w:space="0" w:color="auto"/>
              <w:bottom w:val="single" w:sz="2" w:space="0" w:color="auto"/>
              <w:right w:val="single" w:sz="12" w:space="0" w:color="auto"/>
            </w:tcBorders>
            <w:vAlign w:val="center"/>
          </w:tcPr>
          <w:p w:rsidR="00AA2FDB" w:rsidRPr="00C36BE5" w:rsidRDefault="00AA2FDB" w:rsidP="00AA2FDB">
            <w:pPr>
              <w:jc w:val="center"/>
              <w:rPr>
                <w:rFonts w:ascii="Montserrat" w:hAnsi="Montserrat" w:cs="Arial"/>
                <w:sz w:val="16"/>
                <w:szCs w:val="16"/>
                <w:lang w:val="es-ES"/>
              </w:rPr>
            </w:pPr>
          </w:p>
        </w:tc>
      </w:tr>
      <w:tr w:rsidR="00AA2FDB" w:rsidRPr="00C36BE5" w:rsidTr="006D3400">
        <w:trPr>
          <w:trHeight w:val="106"/>
          <w:jc w:val="center"/>
        </w:trPr>
        <w:tc>
          <w:tcPr>
            <w:tcW w:w="0" w:type="auto"/>
            <w:tcBorders>
              <w:top w:val="nil"/>
              <w:left w:val="nil"/>
              <w:bottom w:val="nil"/>
            </w:tcBorders>
          </w:tcPr>
          <w:p w:rsidR="00AA2FDB" w:rsidRPr="00C36BE5" w:rsidRDefault="00AA2FDB" w:rsidP="00AA2FDB">
            <w:pPr>
              <w:rPr>
                <w:rFonts w:ascii="Montserrat" w:hAnsi="Montserrat" w:cs="Arial"/>
                <w:sz w:val="16"/>
                <w:szCs w:val="16"/>
              </w:rPr>
            </w:pPr>
          </w:p>
        </w:tc>
        <w:tc>
          <w:tcPr>
            <w:tcW w:w="0" w:type="auto"/>
            <w:tcBorders>
              <w:top w:val="nil"/>
              <w:bottom w:val="nil"/>
            </w:tcBorders>
          </w:tcPr>
          <w:p w:rsidR="00AA2FDB" w:rsidRPr="00C36BE5" w:rsidRDefault="00AA2FDB" w:rsidP="00AA2FDB">
            <w:pPr>
              <w:rPr>
                <w:rFonts w:ascii="Montserrat" w:hAnsi="Montserrat" w:cs="Arial"/>
                <w:sz w:val="16"/>
                <w:szCs w:val="16"/>
              </w:rPr>
            </w:pPr>
          </w:p>
        </w:tc>
        <w:tc>
          <w:tcPr>
            <w:tcW w:w="0" w:type="auto"/>
            <w:tcBorders>
              <w:top w:val="nil"/>
              <w:bottom w:val="nil"/>
              <w:right w:val="nil"/>
            </w:tcBorders>
          </w:tcPr>
          <w:p w:rsidR="00AA2FDB" w:rsidRPr="00C36BE5" w:rsidRDefault="00AA2FDB" w:rsidP="00AA2FDB">
            <w:pPr>
              <w:jc w:val="center"/>
              <w:rPr>
                <w:rFonts w:ascii="Montserrat" w:hAnsi="Montserrat" w:cs="Arial"/>
                <w:sz w:val="16"/>
                <w:szCs w:val="16"/>
              </w:rPr>
            </w:pPr>
          </w:p>
        </w:tc>
        <w:tc>
          <w:tcPr>
            <w:tcW w:w="0" w:type="auto"/>
            <w:tcBorders>
              <w:top w:val="nil"/>
              <w:bottom w:val="nil"/>
              <w:right w:val="nil"/>
            </w:tcBorders>
          </w:tcPr>
          <w:p w:rsidR="00AA2FDB" w:rsidRPr="00C36BE5" w:rsidRDefault="00AA2FDB" w:rsidP="00AA2FDB">
            <w:pPr>
              <w:jc w:val="center"/>
              <w:rPr>
                <w:rFonts w:ascii="Montserrat" w:hAnsi="Montserrat" w:cs="Arial"/>
                <w:sz w:val="16"/>
                <w:szCs w:val="16"/>
                <w:lang w:val="es-ES"/>
              </w:rPr>
            </w:pPr>
          </w:p>
        </w:tc>
        <w:tc>
          <w:tcPr>
            <w:tcW w:w="0" w:type="auto"/>
            <w:tcBorders>
              <w:top w:val="nil"/>
              <w:left w:val="nil"/>
              <w:bottom w:val="nil"/>
              <w:right w:val="single" w:sz="12" w:space="0" w:color="auto"/>
            </w:tcBorders>
          </w:tcPr>
          <w:p w:rsidR="00AA2FDB" w:rsidRPr="00C36BE5" w:rsidRDefault="00AA2FDB" w:rsidP="00AA2FDB">
            <w:pPr>
              <w:jc w:val="center"/>
              <w:rPr>
                <w:rFonts w:ascii="Montserrat" w:hAnsi="Montserrat" w:cs="Arial"/>
                <w:sz w:val="16"/>
                <w:szCs w:val="16"/>
                <w:lang w:val="es-ES"/>
              </w:rPr>
            </w:pPr>
          </w:p>
        </w:tc>
        <w:tc>
          <w:tcPr>
            <w:tcW w:w="0" w:type="auto"/>
            <w:tcBorders>
              <w:top w:val="single" w:sz="2" w:space="0" w:color="auto"/>
              <w:left w:val="single" w:sz="12" w:space="0" w:color="auto"/>
              <w:bottom w:val="single" w:sz="12" w:space="0" w:color="auto"/>
              <w:right w:val="single" w:sz="2" w:space="0" w:color="auto"/>
            </w:tcBorders>
            <w:vAlign w:val="center"/>
          </w:tcPr>
          <w:p w:rsidR="00AA2FDB" w:rsidRPr="00C36BE5" w:rsidRDefault="00AA2FDB" w:rsidP="00AA2FDB">
            <w:pPr>
              <w:jc w:val="right"/>
              <w:rPr>
                <w:rFonts w:ascii="Montserrat" w:hAnsi="Montserrat" w:cs="Arial"/>
                <w:b/>
                <w:sz w:val="16"/>
                <w:szCs w:val="16"/>
              </w:rPr>
            </w:pPr>
            <w:r w:rsidRPr="00C36BE5">
              <w:rPr>
                <w:rFonts w:ascii="Montserrat" w:hAnsi="Montserrat" w:cs="Arial"/>
                <w:b/>
                <w:sz w:val="16"/>
                <w:szCs w:val="16"/>
              </w:rPr>
              <w:t>TOTAL</w:t>
            </w:r>
          </w:p>
        </w:tc>
        <w:tc>
          <w:tcPr>
            <w:tcW w:w="0" w:type="auto"/>
            <w:tcBorders>
              <w:top w:val="single" w:sz="2" w:space="0" w:color="auto"/>
              <w:left w:val="single" w:sz="2" w:space="0" w:color="auto"/>
              <w:bottom w:val="single" w:sz="12" w:space="0" w:color="auto"/>
              <w:right w:val="single" w:sz="12" w:space="0" w:color="auto"/>
            </w:tcBorders>
            <w:vAlign w:val="center"/>
          </w:tcPr>
          <w:p w:rsidR="00AA2FDB" w:rsidRPr="00C36BE5" w:rsidRDefault="00AA2FDB" w:rsidP="00AA2FDB">
            <w:pPr>
              <w:jc w:val="center"/>
              <w:rPr>
                <w:rFonts w:ascii="Montserrat" w:hAnsi="Montserrat" w:cs="Arial"/>
                <w:sz w:val="16"/>
                <w:szCs w:val="16"/>
                <w:lang w:val="es-ES"/>
              </w:rPr>
            </w:pPr>
          </w:p>
        </w:tc>
      </w:tr>
    </w:tbl>
    <w:bookmarkEnd w:id="1201"/>
    <w:p w:rsidR="00F44672" w:rsidRPr="00C36BE5" w:rsidRDefault="00F44672" w:rsidP="007B6496">
      <w:pPr>
        <w:pStyle w:val="Sinespaciado"/>
        <w:jc w:val="both"/>
        <w:rPr>
          <w:rFonts w:ascii="Montserrat" w:eastAsia="Open Sans" w:hAnsi="Montserrat"/>
          <w:sz w:val="16"/>
          <w:szCs w:val="16"/>
        </w:rPr>
      </w:pPr>
      <w:r w:rsidRPr="00C36BE5">
        <w:rPr>
          <w:rFonts w:ascii="Montserrat" w:eastAsia="Open Sans" w:hAnsi="Montserrat"/>
          <w:sz w:val="16"/>
          <w:szCs w:val="16"/>
        </w:rPr>
        <w:t>Monto total de la propuesta con letra (M.N.) I.V.A. incluido</w:t>
      </w:r>
    </w:p>
    <w:p w:rsidR="00F44672" w:rsidRPr="00C36BE5" w:rsidRDefault="00F44672" w:rsidP="007B6496">
      <w:pPr>
        <w:pStyle w:val="Sinespaciado"/>
        <w:jc w:val="both"/>
        <w:rPr>
          <w:rFonts w:ascii="Montserrat" w:hAnsi="Montserrat"/>
          <w:bCs/>
          <w:sz w:val="16"/>
          <w:szCs w:val="16"/>
          <w:lang w:val="es-ES_tradnl"/>
        </w:rPr>
      </w:pPr>
      <w:r w:rsidRPr="00AA2FDB">
        <w:rPr>
          <w:rFonts w:ascii="Montserrat" w:hAnsi="Montserrat"/>
          <w:b/>
          <w:sz w:val="16"/>
          <w:szCs w:val="16"/>
          <w:lang w:val="es-ES_tradnl"/>
        </w:rPr>
        <w:t>NOTA</w:t>
      </w:r>
      <w:r w:rsidRPr="00AA2FDB">
        <w:rPr>
          <w:rFonts w:ascii="Montserrat" w:hAnsi="Montserrat"/>
          <w:b/>
          <w:bCs/>
          <w:sz w:val="16"/>
          <w:szCs w:val="16"/>
          <w:lang w:val="es-ES_tradnl"/>
        </w:rPr>
        <w:t>:</w:t>
      </w:r>
      <w:r w:rsidRPr="00C36BE5">
        <w:rPr>
          <w:rFonts w:ascii="Montserrat" w:hAnsi="Montserrat"/>
          <w:bCs/>
          <w:sz w:val="16"/>
          <w:szCs w:val="16"/>
          <w:lang w:val="es-ES_tradnl"/>
        </w:rPr>
        <w:t xml:space="preserve"> Además deberá anotar en el presente cuadro lo siguiente:</w:t>
      </w:r>
    </w:p>
    <w:p w:rsidR="00F44672" w:rsidRPr="00C36BE5" w:rsidRDefault="00AA2FDB" w:rsidP="007B6496">
      <w:pPr>
        <w:pStyle w:val="Sinespaciado"/>
        <w:jc w:val="both"/>
        <w:rPr>
          <w:rFonts w:ascii="Montserrat" w:hAnsi="Montserrat"/>
          <w:bCs/>
          <w:sz w:val="16"/>
          <w:szCs w:val="16"/>
          <w:lang w:val="es-ES_tradnl"/>
        </w:rPr>
      </w:pPr>
      <w:r w:rsidRPr="00C36BE5">
        <w:rPr>
          <w:rFonts w:ascii="Montserrat" w:hAnsi="Montserrat"/>
          <w:bCs/>
          <w:sz w:val="16"/>
          <w:szCs w:val="16"/>
          <w:lang w:val="es-ES_tradnl"/>
        </w:rPr>
        <w:t>Condiciones</w:t>
      </w:r>
      <w:r w:rsidR="00F44672" w:rsidRPr="00C36BE5">
        <w:rPr>
          <w:rFonts w:ascii="Montserrat" w:hAnsi="Montserrat"/>
          <w:sz w:val="16"/>
          <w:szCs w:val="16"/>
        </w:rPr>
        <w:t xml:space="preserve"> de precio:</w:t>
      </w:r>
    </w:p>
    <w:p w:rsidR="00F44672" w:rsidRPr="00C36BE5" w:rsidRDefault="00AA2FDB" w:rsidP="007B6496">
      <w:pPr>
        <w:pStyle w:val="Sinespaciado"/>
        <w:jc w:val="both"/>
        <w:rPr>
          <w:rFonts w:ascii="Montserrat" w:hAnsi="Montserrat"/>
          <w:bCs/>
          <w:sz w:val="16"/>
          <w:szCs w:val="16"/>
          <w:lang w:val="es-ES_tradnl"/>
        </w:rPr>
      </w:pPr>
      <w:r w:rsidRPr="00C36BE5">
        <w:rPr>
          <w:rFonts w:ascii="Montserrat" w:hAnsi="Montserrat"/>
          <w:sz w:val="16"/>
          <w:szCs w:val="16"/>
        </w:rPr>
        <w:t>Forma</w:t>
      </w:r>
      <w:r w:rsidR="00F44672" w:rsidRPr="00C36BE5">
        <w:rPr>
          <w:rFonts w:ascii="Montserrat" w:hAnsi="Montserrat"/>
          <w:sz w:val="16"/>
          <w:szCs w:val="16"/>
        </w:rPr>
        <w:t xml:space="preserve"> de pago de acuerdo a lo estipulado en la presente convocatoria:</w:t>
      </w:r>
    </w:p>
    <w:p w:rsidR="00F44672" w:rsidRPr="00C36BE5" w:rsidRDefault="00F44672" w:rsidP="007B6496">
      <w:pPr>
        <w:pStyle w:val="Sinespaciado"/>
        <w:jc w:val="both"/>
        <w:rPr>
          <w:rFonts w:ascii="Montserrat" w:hAnsi="Montserrat"/>
          <w:bCs/>
          <w:sz w:val="16"/>
          <w:szCs w:val="16"/>
          <w:lang w:val="es-ES_tradnl"/>
        </w:rPr>
      </w:pPr>
      <w:r w:rsidRPr="00C36BE5">
        <w:rPr>
          <w:rFonts w:ascii="Montserrat" w:hAnsi="Montserrat"/>
          <w:bCs/>
          <w:sz w:val="16"/>
          <w:szCs w:val="16"/>
          <w:lang w:val="es-ES_tradnl"/>
        </w:rPr>
        <w:t>Vigencia de la propuesta:</w:t>
      </w:r>
    </w:p>
    <w:p w:rsidR="00F44672" w:rsidRPr="00C36BE5" w:rsidRDefault="00F44672" w:rsidP="007B6496">
      <w:pPr>
        <w:pStyle w:val="Sinespaciado"/>
        <w:jc w:val="both"/>
        <w:rPr>
          <w:rFonts w:ascii="Montserrat" w:hAnsi="Montserrat"/>
          <w:bCs/>
          <w:sz w:val="16"/>
          <w:szCs w:val="16"/>
          <w:lang w:val="es-ES_tradnl"/>
        </w:rPr>
      </w:pPr>
      <w:r w:rsidRPr="00C36BE5">
        <w:rPr>
          <w:rFonts w:ascii="Montserrat" w:hAnsi="Montserrat"/>
          <w:bCs/>
          <w:sz w:val="16"/>
          <w:szCs w:val="16"/>
          <w:lang w:val="es-ES_tradnl"/>
        </w:rPr>
        <w:t>Lugar de ejecución del servicio:</w:t>
      </w:r>
    </w:p>
    <w:p w:rsidR="00F44672" w:rsidRPr="00C36BE5" w:rsidRDefault="00F44672" w:rsidP="007B6496">
      <w:pPr>
        <w:pStyle w:val="Sinespaciado"/>
        <w:jc w:val="both"/>
        <w:rPr>
          <w:rFonts w:ascii="Montserrat" w:hAnsi="Montserrat"/>
          <w:bCs/>
          <w:sz w:val="16"/>
          <w:szCs w:val="16"/>
        </w:rPr>
      </w:pPr>
      <w:r w:rsidRPr="00C36BE5">
        <w:rPr>
          <w:rFonts w:ascii="Montserrat" w:hAnsi="Montserrat"/>
          <w:bCs/>
          <w:sz w:val="16"/>
          <w:szCs w:val="16"/>
        </w:rPr>
        <w:t>Tiempo de ejecución del servicio:</w:t>
      </w:r>
    </w:p>
    <w:p w:rsidR="00F44672" w:rsidRDefault="00F44672" w:rsidP="007B6496">
      <w:pPr>
        <w:pStyle w:val="Sinespaciado"/>
        <w:jc w:val="both"/>
        <w:rPr>
          <w:rFonts w:ascii="Montserrat" w:hAnsi="Montserrat"/>
          <w:bCs/>
          <w:sz w:val="16"/>
          <w:szCs w:val="16"/>
        </w:rPr>
      </w:pPr>
      <w:r w:rsidRPr="00C36BE5">
        <w:rPr>
          <w:rFonts w:ascii="Montserrat" w:hAnsi="Montserrat"/>
          <w:bCs/>
          <w:sz w:val="16"/>
          <w:szCs w:val="16"/>
        </w:rPr>
        <w:t>Moneda en que cotiza:</w:t>
      </w:r>
    </w:p>
    <w:p w:rsidR="00C36BE5" w:rsidRDefault="00C36BE5" w:rsidP="007B6496">
      <w:pPr>
        <w:pStyle w:val="Sinespaciado"/>
        <w:jc w:val="both"/>
        <w:rPr>
          <w:rFonts w:ascii="Montserrat" w:hAnsi="Montserrat"/>
          <w:bCs/>
          <w:sz w:val="16"/>
          <w:szCs w:val="16"/>
        </w:rPr>
      </w:pPr>
    </w:p>
    <w:p w:rsidR="00C36BE5" w:rsidRPr="00C36BE5" w:rsidRDefault="00C36BE5" w:rsidP="007B6496">
      <w:pPr>
        <w:pStyle w:val="Sinespaciado"/>
        <w:jc w:val="both"/>
        <w:rPr>
          <w:rFonts w:ascii="Montserrat" w:hAnsi="Montserrat"/>
          <w:bCs/>
          <w:sz w:val="16"/>
          <w:szCs w:val="16"/>
        </w:rPr>
      </w:pPr>
    </w:p>
    <w:p w:rsidR="00F44672" w:rsidRPr="007B6496" w:rsidRDefault="00F44672" w:rsidP="007B6496">
      <w:pPr>
        <w:pStyle w:val="Sinespaciado"/>
        <w:jc w:val="both"/>
        <w:rPr>
          <w:rFonts w:ascii="Montserrat" w:hAnsi="Montserrat"/>
        </w:rPr>
      </w:pPr>
      <w:r w:rsidRPr="007B6496">
        <w:rPr>
          <w:rFonts w:ascii="Montserrat" w:hAnsi="Montserrat"/>
        </w:rPr>
        <w:t xml:space="preserve">El proveedor deberá indicar en su oferta económica que el precio será fijo hasta la notificación del fallo y para el caso de resultar adjudicado sus precios se mantendrán fijos hasta que se concluyan todas las obligaciones contractuales establecidas. Asimismo, deberá indicarse en la oferta económica, la cantidad con letra, señalando que es Moneda Nacional y la vigencia del servicio de conformidad con el </w:t>
      </w:r>
      <w:r w:rsidRPr="007B6496">
        <w:rPr>
          <w:rFonts w:ascii="Montserrat" w:eastAsia="Open Sans" w:hAnsi="Montserrat"/>
        </w:rPr>
        <w:t>Anexo 1.- Anexo técnico</w:t>
      </w:r>
      <w:r w:rsidRPr="007B6496">
        <w:rPr>
          <w:rFonts w:ascii="Montserrat" w:hAnsi="Montserrat"/>
        </w:rPr>
        <w:t>, así como una vigencia de su propuesta de 40 días naturales a partir de la presentación de la proposición.</w:t>
      </w:r>
    </w:p>
    <w:p w:rsidR="00F44672" w:rsidRDefault="00F44672" w:rsidP="007B6496">
      <w:pPr>
        <w:pStyle w:val="Sinespaciado"/>
        <w:jc w:val="both"/>
        <w:rPr>
          <w:rFonts w:ascii="Montserrat" w:eastAsia="Times New Roman" w:hAnsi="Montserrat" w:cs="Miriam"/>
          <w:lang w:val="es-ES_tradnl" w:eastAsia="es-ES"/>
        </w:rPr>
      </w:pPr>
    </w:p>
    <w:p w:rsidR="00904735" w:rsidRPr="007B6496" w:rsidRDefault="00904735" w:rsidP="007B6496">
      <w:pPr>
        <w:pStyle w:val="Sinespaciado"/>
        <w:jc w:val="both"/>
        <w:rPr>
          <w:rFonts w:ascii="Montserrat" w:eastAsia="Times New Roman" w:hAnsi="Montserrat" w:cs="Miriam"/>
          <w:lang w:val="es-ES_tradnl" w:eastAsia="es-ES"/>
        </w:rPr>
      </w:pPr>
    </w:p>
    <w:p w:rsidR="00F44672" w:rsidRPr="00C36BE5" w:rsidRDefault="00F44672" w:rsidP="00C36BE5">
      <w:pPr>
        <w:pStyle w:val="Sinespaciado"/>
        <w:jc w:val="center"/>
        <w:rPr>
          <w:rFonts w:ascii="Montserrat" w:eastAsia="Times New Roman" w:hAnsi="Montserrat" w:cs="Miriam"/>
          <w:b/>
          <w:lang w:val="es-ES_tradnl" w:eastAsia="es-ES"/>
        </w:rPr>
      </w:pPr>
      <w:r w:rsidRPr="00C36BE5">
        <w:rPr>
          <w:rFonts w:ascii="Montserrat" w:eastAsia="Times New Roman" w:hAnsi="Montserrat" w:cs="Miriam"/>
          <w:b/>
          <w:lang w:val="es-ES_tradnl" w:eastAsia="es-ES"/>
        </w:rPr>
        <w:t>A t e n t a m e n t e</w:t>
      </w:r>
    </w:p>
    <w:p w:rsidR="00F44672" w:rsidRPr="00C36BE5" w:rsidRDefault="00F44672" w:rsidP="00C36BE5">
      <w:pPr>
        <w:pStyle w:val="Sinespaciado"/>
        <w:jc w:val="center"/>
        <w:rPr>
          <w:rFonts w:ascii="Montserrat" w:eastAsia="Times New Roman" w:hAnsi="Montserrat" w:cs="Miriam"/>
          <w:b/>
          <w:lang w:val="es-ES_tradnl" w:eastAsia="es-ES"/>
        </w:rPr>
      </w:pPr>
      <w:r w:rsidRPr="00C36BE5">
        <w:rPr>
          <w:rFonts w:ascii="Montserrat" w:eastAsia="Times New Roman" w:hAnsi="Montserrat" w:cs="Miriam"/>
          <w:b/>
          <w:lang w:val="es-ES_tradnl" w:eastAsia="es-ES"/>
        </w:rPr>
        <w:t>(Cargo y firma del Representante Legal)</w:t>
      </w:r>
    </w:p>
    <w:p w:rsidR="00F44672" w:rsidRDefault="00F44672" w:rsidP="00C36BE5">
      <w:pPr>
        <w:pStyle w:val="Sinespaciado"/>
        <w:jc w:val="center"/>
        <w:rPr>
          <w:rFonts w:ascii="Montserrat" w:hAnsi="Montserrat"/>
          <w:b/>
        </w:rPr>
      </w:pPr>
    </w:p>
    <w:p w:rsidR="00904735" w:rsidRDefault="00904735" w:rsidP="00C36BE5">
      <w:pPr>
        <w:pStyle w:val="Sinespaciado"/>
        <w:jc w:val="center"/>
        <w:rPr>
          <w:rFonts w:ascii="Montserrat" w:hAnsi="Montserrat"/>
          <w:b/>
        </w:rPr>
      </w:pPr>
    </w:p>
    <w:p w:rsidR="00904735" w:rsidRPr="00C36BE5" w:rsidRDefault="00904735" w:rsidP="00C36BE5">
      <w:pPr>
        <w:pStyle w:val="Sinespaciado"/>
        <w:jc w:val="center"/>
        <w:rPr>
          <w:rFonts w:ascii="Montserrat" w:hAnsi="Montserrat"/>
          <w:b/>
        </w:rPr>
      </w:pPr>
    </w:p>
    <w:p w:rsidR="00F44672" w:rsidRPr="00C36BE5" w:rsidRDefault="00F44672" w:rsidP="00C36BE5">
      <w:pPr>
        <w:pStyle w:val="Sinespaciado"/>
        <w:jc w:val="center"/>
        <w:rPr>
          <w:rFonts w:ascii="Montserrat" w:hAnsi="Montserrat"/>
          <w:b/>
        </w:rPr>
      </w:pPr>
      <w:r w:rsidRPr="00C36BE5">
        <w:rPr>
          <w:rFonts w:ascii="Montserrat" w:hAnsi="Montserrat"/>
          <w:b/>
        </w:rPr>
        <w:t>NOMBRE, CARGO Y FIRMA DE LA PERSONA FACULTADA PARA</w:t>
      </w:r>
    </w:p>
    <w:p w:rsidR="00F44672" w:rsidRPr="00C36BE5" w:rsidRDefault="00F44672" w:rsidP="00C36BE5">
      <w:pPr>
        <w:pStyle w:val="Sinespaciado"/>
        <w:jc w:val="center"/>
        <w:rPr>
          <w:rFonts w:ascii="Montserrat" w:hAnsi="Montserrat"/>
          <w:b/>
        </w:rPr>
      </w:pPr>
      <w:r w:rsidRPr="00C36BE5">
        <w:rPr>
          <w:rFonts w:ascii="Montserrat" w:hAnsi="Montserrat"/>
          <w:b/>
        </w:rPr>
        <w:t>REPRESENTAR A LA EMPRESA.</w:t>
      </w:r>
    </w:p>
    <w:p w:rsidR="00C36BE5" w:rsidRDefault="00C36BE5" w:rsidP="007B6496">
      <w:pPr>
        <w:pStyle w:val="Sinespaciado"/>
        <w:jc w:val="both"/>
        <w:rPr>
          <w:rFonts w:ascii="Montserrat" w:hAnsi="Montserrat"/>
        </w:rPr>
      </w:pPr>
    </w:p>
    <w:p w:rsidR="00F44672" w:rsidRPr="00444B58" w:rsidRDefault="00F44672" w:rsidP="00444B58">
      <w:pPr>
        <w:pStyle w:val="Sinespaciado"/>
        <w:jc w:val="center"/>
        <w:rPr>
          <w:rFonts w:ascii="Montserrat" w:hAnsi="Montserrat"/>
          <w:b/>
        </w:rPr>
      </w:pPr>
      <w:r w:rsidRPr="00444B58">
        <w:rPr>
          <w:rFonts w:ascii="Montserrat" w:hAnsi="Montserrat"/>
          <w:b/>
        </w:rPr>
        <w:lastRenderedPageBreak/>
        <w:t>ANEXO 4</w:t>
      </w:r>
    </w:p>
    <w:p w:rsidR="00F44672" w:rsidRPr="00444B58" w:rsidRDefault="00F44672" w:rsidP="00444B58">
      <w:pPr>
        <w:pStyle w:val="Sinespaciado"/>
        <w:jc w:val="center"/>
        <w:rPr>
          <w:rFonts w:ascii="Montserrat" w:hAnsi="Montserrat"/>
          <w:b/>
          <w:u w:val="single"/>
        </w:rPr>
      </w:pPr>
      <w:r w:rsidRPr="00444B58">
        <w:rPr>
          <w:rFonts w:ascii="Montserrat" w:hAnsi="Montserrat"/>
          <w:b/>
          <w:u w:val="single"/>
        </w:rPr>
        <w:t>FORMATO DECLARACIÓN DE QUE CONOCE LA CONVOCATORIA</w:t>
      </w:r>
    </w:p>
    <w:p w:rsidR="00F44672" w:rsidRPr="007B6496" w:rsidRDefault="00F44672" w:rsidP="007B6496">
      <w:pPr>
        <w:pStyle w:val="Sinespaciado"/>
        <w:jc w:val="both"/>
        <w:rPr>
          <w:rFonts w:ascii="Montserrat" w:hAnsi="Montserrat"/>
        </w:rPr>
      </w:pPr>
    </w:p>
    <w:p w:rsidR="00F44672" w:rsidRPr="007B6496" w:rsidRDefault="00F44672" w:rsidP="00444B58">
      <w:pPr>
        <w:pStyle w:val="Sinespaciado"/>
        <w:jc w:val="right"/>
        <w:rPr>
          <w:rFonts w:ascii="Montserrat" w:hAnsi="Montserrat"/>
          <w:i/>
          <w:u w:val="single"/>
        </w:rPr>
      </w:pPr>
      <w:r w:rsidRPr="007B6496">
        <w:rPr>
          <w:rFonts w:ascii="Montserrat" w:hAnsi="Montserrat"/>
          <w:i/>
          <w:u w:val="single"/>
        </w:rPr>
        <w:t>(Lugar y fecha de elaboración)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bCs/>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bCs/>
        </w:rPr>
      </w:pPr>
    </w:p>
    <w:p w:rsidR="00F44672" w:rsidRPr="00DA06C0"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DA06C0">
        <w:rPr>
          <w:rFonts w:ascii="Montserrat" w:hAnsi="Montserrat"/>
        </w:rPr>
        <w:t>Con relación a la convocatoria pública en la cual se convoca a los interesados para que participen en la Invitación a Cuando Menos Tres Personas E</w:t>
      </w:r>
      <w:r w:rsidR="00444B58" w:rsidRPr="00DA06C0">
        <w:rPr>
          <w:rFonts w:ascii="Montserrat" w:hAnsi="Montserrat"/>
        </w:rPr>
        <w:t>lectrónica</w:t>
      </w:r>
      <w:r w:rsidRPr="00DA06C0">
        <w:rPr>
          <w:rFonts w:ascii="Montserrat" w:hAnsi="Montserrat"/>
        </w:rPr>
        <w:t xml:space="preserve"> Nacional No. </w:t>
      </w:r>
      <w:r w:rsidR="001A03EA">
        <w:rPr>
          <w:rFonts w:ascii="Montserrat" w:hAnsi="Montserrat"/>
          <w:b/>
        </w:rPr>
        <w:t>IA-13-J2P-013J2P001-N-28-2023</w:t>
      </w:r>
      <w:r w:rsidRPr="00DA06C0">
        <w:rPr>
          <w:rFonts w:ascii="Montserrat" w:hAnsi="Montserrat"/>
          <w:shd w:val="clear" w:color="auto" w:fill="FFFFFF"/>
        </w:rPr>
        <w:t>,</w:t>
      </w:r>
      <w:r w:rsidRPr="00DA06C0">
        <w:rPr>
          <w:rFonts w:ascii="Montserrat" w:hAnsi="Montserrat"/>
        </w:rPr>
        <w:t xml:space="preserve">_________________, que convoca la Administración del Sistema Portuario Nacional Dos Bocas S.A. de C.V., sobre el particular, </w:t>
      </w:r>
      <w:r w:rsidRPr="00DA06C0">
        <w:rPr>
          <w:rFonts w:ascii="Montserrat" w:hAnsi="Montserrat"/>
          <w:color w:val="000000"/>
        </w:rPr>
        <w:t>manifiesto que conozco y acepto el contenido de la CONVOCATORIA y sus ANEXOS y las condiciones establecidas en las</w:t>
      </w:r>
      <w:r w:rsidRPr="007B6496">
        <w:rPr>
          <w:rFonts w:ascii="Montserrat" w:hAnsi="Montserrat"/>
          <w:color w:val="000000"/>
        </w:rPr>
        <w:t xml:space="preserve"> mismas, así como de las modificaciones a tales documentos que derivaron de la Junta de Aclaraciones.</w:t>
      </w:r>
    </w:p>
    <w:p w:rsidR="00F44672" w:rsidRPr="007B6496" w:rsidRDefault="00F44672" w:rsidP="007B6496">
      <w:pPr>
        <w:pStyle w:val="Sinespaciado"/>
        <w:jc w:val="both"/>
        <w:rPr>
          <w:rFonts w:ascii="Montserrat" w:hAnsi="Montserrat"/>
        </w:rPr>
      </w:pPr>
    </w:p>
    <w:p w:rsidR="00444B58" w:rsidRDefault="00444B58" w:rsidP="00444B58">
      <w:pPr>
        <w:pStyle w:val="Sinespaciado"/>
        <w:jc w:val="center"/>
        <w:rPr>
          <w:rFonts w:ascii="Montserrat" w:hAnsi="Montserrat"/>
          <w:b/>
          <w:lang w:val="pt-BR"/>
        </w:rPr>
      </w:pPr>
    </w:p>
    <w:p w:rsidR="00F44672" w:rsidRPr="00444B58" w:rsidRDefault="00F44672" w:rsidP="00444B58">
      <w:pPr>
        <w:pStyle w:val="Sinespaciado"/>
        <w:jc w:val="center"/>
        <w:rPr>
          <w:rFonts w:ascii="Montserrat" w:hAnsi="Montserrat"/>
          <w:b/>
          <w:lang w:val="pt-BR"/>
        </w:rPr>
      </w:pPr>
      <w:r w:rsidRPr="00444B58">
        <w:rPr>
          <w:rFonts w:ascii="Montserrat" w:hAnsi="Montserrat"/>
          <w:b/>
          <w:lang w:val="pt-BR"/>
        </w:rPr>
        <w:t>A T E N T A M E N T E</w:t>
      </w:r>
    </w:p>
    <w:p w:rsidR="00F44672" w:rsidRPr="00444B58" w:rsidRDefault="00F44672" w:rsidP="00444B58">
      <w:pPr>
        <w:pStyle w:val="Sinespaciado"/>
        <w:jc w:val="center"/>
        <w:rPr>
          <w:rFonts w:ascii="Montserrat" w:hAnsi="Montserrat"/>
          <w:b/>
        </w:rPr>
      </w:pPr>
      <w:r w:rsidRPr="00444B58">
        <w:rPr>
          <w:rFonts w:ascii="Montserrat" w:hAnsi="Montserrat"/>
          <w:b/>
        </w:rPr>
        <w:t>Bajo Protesta de Decir Verdad</w:t>
      </w:r>
    </w:p>
    <w:p w:rsidR="00F44672" w:rsidRPr="00444B58" w:rsidRDefault="00F44672" w:rsidP="00444B58">
      <w:pPr>
        <w:pStyle w:val="Sinespaciado"/>
        <w:jc w:val="center"/>
        <w:rPr>
          <w:rFonts w:ascii="Montserrat" w:hAnsi="Montserrat"/>
          <w:b/>
          <w:color w:val="FF0000"/>
        </w:rPr>
      </w:pPr>
    </w:p>
    <w:p w:rsidR="00F44672" w:rsidRPr="00444B58" w:rsidRDefault="00F44672" w:rsidP="00444B58">
      <w:pPr>
        <w:pStyle w:val="Sinespaciado"/>
        <w:jc w:val="center"/>
        <w:rPr>
          <w:rFonts w:ascii="Montserrat" w:hAnsi="Montserrat"/>
          <w:b/>
          <w:color w:val="FF0000"/>
        </w:rPr>
      </w:pPr>
    </w:p>
    <w:p w:rsidR="00F44672" w:rsidRPr="00444B58" w:rsidRDefault="00F44672" w:rsidP="00444B58">
      <w:pPr>
        <w:pStyle w:val="Sinespaciado"/>
        <w:jc w:val="center"/>
        <w:rPr>
          <w:rFonts w:ascii="Montserrat" w:hAnsi="Montserrat"/>
          <w:b/>
        </w:rPr>
      </w:pPr>
      <w:r w:rsidRPr="00444B58">
        <w:rPr>
          <w:rFonts w:ascii="Montserrat" w:hAnsi="Montserrat"/>
          <w:b/>
        </w:rPr>
        <w:t>NOMBRE, CARGO Y FIRMA DE LA PERSONA FACULTADA PARA</w:t>
      </w:r>
    </w:p>
    <w:p w:rsidR="00F44672" w:rsidRPr="00444B58" w:rsidRDefault="00F44672" w:rsidP="00444B58">
      <w:pPr>
        <w:pStyle w:val="Sinespaciado"/>
        <w:jc w:val="center"/>
        <w:rPr>
          <w:rFonts w:ascii="Montserrat" w:hAnsi="Montserrat"/>
          <w:b/>
        </w:rPr>
      </w:pPr>
      <w:r w:rsidRPr="00444B58">
        <w:rPr>
          <w:rFonts w:ascii="Montserrat" w:hAnsi="Montserrat"/>
          <w:b/>
        </w:rPr>
        <w:t>REPRESENTAR A LA EMPRESA.</w:t>
      </w:r>
    </w:p>
    <w:p w:rsidR="00F44672" w:rsidRPr="007B6496" w:rsidRDefault="00F44672" w:rsidP="007B6496">
      <w:pPr>
        <w:pStyle w:val="Sinespaciado"/>
        <w:jc w:val="both"/>
        <w:rPr>
          <w:rFonts w:ascii="Montserrat" w:hAnsi="Montserrat"/>
        </w:rPr>
      </w:pPr>
      <w:r w:rsidRPr="007B6496">
        <w:rPr>
          <w:rFonts w:ascii="Montserrat" w:hAnsi="Montserrat"/>
        </w:rPr>
        <w:br w:type="page"/>
      </w:r>
    </w:p>
    <w:p w:rsidR="00F44672" w:rsidRPr="00444B58" w:rsidRDefault="00F44672" w:rsidP="00444B58">
      <w:pPr>
        <w:pStyle w:val="Sinespaciado"/>
        <w:jc w:val="center"/>
        <w:rPr>
          <w:rFonts w:ascii="Montserrat" w:hAnsi="Montserrat"/>
          <w:b/>
        </w:rPr>
      </w:pPr>
      <w:r w:rsidRPr="00444B58">
        <w:rPr>
          <w:rFonts w:ascii="Montserrat" w:hAnsi="Montserrat"/>
          <w:b/>
        </w:rPr>
        <w:lastRenderedPageBreak/>
        <w:t>ANEXO 5</w:t>
      </w:r>
    </w:p>
    <w:p w:rsidR="00F44672" w:rsidRPr="00444B58" w:rsidRDefault="00F44672" w:rsidP="00444B58">
      <w:pPr>
        <w:pStyle w:val="Sinespaciado"/>
        <w:jc w:val="center"/>
        <w:rPr>
          <w:rFonts w:ascii="Montserrat" w:hAnsi="Montserrat"/>
          <w:b/>
        </w:rPr>
      </w:pPr>
      <w:r w:rsidRPr="00444B58">
        <w:rPr>
          <w:rFonts w:ascii="Montserrat" w:hAnsi="Montserrat"/>
          <w:b/>
        </w:rPr>
        <w:t>FORMATO PARA ACREDITAR LA PERSONALIDAD DEL LICITANTE</w:t>
      </w:r>
    </w:p>
    <w:p w:rsidR="00F44672" w:rsidRPr="007B6496" w:rsidRDefault="00F44672" w:rsidP="007B6496">
      <w:pPr>
        <w:pStyle w:val="Sinespaciado"/>
        <w:jc w:val="both"/>
        <w:rPr>
          <w:rFonts w:ascii="Montserrat" w:hAnsi="Montserrat"/>
          <w:bCs/>
        </w:rPr>
      </w:pPr>
    </w:p>
    <w:p w:rsidR="00F44672" w:rsidRPr="007B6496" w:rsidRDefault="00F44672" w:rsidP="00444B58">
      <w:pPr>
        <w:pStyle w:val="Sinespaciado"/>
        <w:jc w:val="right"/>
        <w:rPr>
          <w:rFonts w:ascii="Montserrat" w:hAnsi="Montserrat"/>
          <w:bCs/>
        </w:rPr>
      </w:pPr>
      <w:r w:rsidRPr="007B6496">
        <w:rPr>
          <w:rFonts w:ascii="Montserrat" w:hAnsi="Montserrat"/>
          <w:bCs/>
        </w:rPr>
        <w:t>(Lugar y fecha de elaboración)</w:t>
      </w:r>
    </w:p>
    <w:p w:rsidR="00F44672" w:rsidRPr="007B6496" w:rsidRDefault="00F44672" w:rsidP="007B6496">
      <w:pPr>
        <w:pStyle w:val="Sinespaciado"/>
        <w:jc w:val="both"/>
        <w:rPr>
          <w:rFonts w:ascii="Montserrat" w:hAnsi="Montserrat"/>
          <w:bCs/>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_______________(nombre)________________manifiesto bajo protesta de decir verdad, que los datos aquí asentados, son ciertos y han sido debidamente verificados, así como que cuento con facultades suficientes para suscribir la propuesta en la presente Invitación a Cuando Menos Tres Personas Electrónica Nacional, a nombre y representación de:__________________(persona física o moral)_____________.</w:t>
      </w:r>
    </w:p>
    <w:p w:rsidR="00F44672" w:rsidRPr="007B6496" w:rsidRDefault="00F44672" w:rsidP="007B6496">
      <w:pPr>
        <w:pStyle w:val="Sinespaciado"/>
        <w:jc w:val="both"/>
        <w:rPr>
          <w:rFonts w:ascii="Montserrat" w:hAnsi="Montserrat"/>
        </w:rPr>
      </w:pPr>
    </w:p>
    <w:p w:rsidR="00F44672" w:rsidRPr="007B6496" w:rsidRDefault="00444B58"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60288" behindDoc="0" locked="0" layoutInCell="1" allowOverlap="1" wp14:anchorId="0C302B94" wp14:editId="2F049260">
                <wp:simplePos x="0" y="0"/>
                <wp:positionH relativeFrom="page">
                  <wp:posOffset>955343</wp:posOffset>
                </wp:positionH>
                <wp:positionV relativeFrom="paragraph">
                  <wp:posOffset>170237</wp:posOffset>
                </wp:positionV>
                <wp:extent cx="6161964" cy="2674961"/>
                <wp:effectExtent l="0" t="0" r="10795" b="1143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964" cy="26749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86815" id="Rectangle 3" o:spid="_x0000_s1026" style="position:absolute;margin-left:75.2pt;margin-top:13.4pt;width:485.2pt;height:21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" filled="f" strokeweight="1pt">
                <w10:wrap anchorx="page"/>
              </v:rect>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rPr>
        <w:t>Registro Federal de Contribuyentes:</w:t>
      </w:r>
    </w:p>
    <w:p w:rsidR="00F44672" w:rsidRPr="007B6496" w:rsidRDefault="00F44672" w:rsidP="007B6496">
      <w:pPr>
        <w:pStyle w:val="Sinespaciado"/>
        <w:jc w:val="both"/>
        <w:rPr>
          <w:rFonts w:ascii="Montserrat" w:hAnsi="Montserrat"/>
        </w:rPr>
      </w:pPr>
      <w:r w:rsidRPr="007B6496">
        <w:rPr>
          <w:rFonts w:ascii="Montserrat" w:hAnsi="Montserrat"/>
        </w:rPr>
        <w:t>Domicilio.</w:t>
      </w:r>
    </w:p>
    <w:p w:rsidR="00F44672" w:rsidRPr="007B6496" w:rsidRDefault="00F44672" w:rsidP="007B6496">
      <w:pPr>
        <w:pStyle w:val="Sinespaciado"/>
        <w:jc w:val="both"/>
        <w:rPr>
          <w:rFonts w:ascii="Montserrat" w:hAnsi="Montserrat"/>
        </w:rPr>
      </w:pPr>
      <w:r w:rsidRPr="007B6496">
        <w:rPr>
          <w:rFonts w:ascii="Montserrat" w:hAnsi="Montserrat"/>
        </w:rPr>
        <w:t>Calle y número:</w:t>
      </w:r>
    </w:p>
    <w:p w:rsidR="00F44672" w:rsidRPr="007B6496" w:rsidRDefault="00F44672" w:rsidP="007B6496">
      <w:pPr>
        <w:pStyle w:val="Sinespaciado"/>
        <w:jc w:val="both"/>
        <w:rPr>
          <w:rFonts w:ascii="Montserrat" w:hAnsi="Montserrat"/>
        </w:rPr>
      </w:pPr>
      <w:r w:rsidRPr="007B6496">
        <w:rPr>
          <w:rFonts w:ascii="Montserrat" w:hAnsi="Montserrat"/>
        </w:rPr>
        <w:t>Colonia:</w:t>
      </w:r>
      <w:r w:rsidRPr="007B6496">
        <w:rPr>
          <w:rFonts w:ascii="Montserrat" w:hAnsi="Montserrat"/>
        </w:rPr>
        <w:tab/>
        <w:t>Delegación o Municipio:</w:t>
      </w:r>
    </w:p>
    <w:p w:rsidR="00F44672" w:rsidRPr="007B6496" w:rsidRDefault="00F44672" w:rsidP="007B6496">
      <w:pPr>
        <w:pStyle w:val="Sinespaciado"/>
        <w:jc w:val="both"/>
        <w:rPr>
          <w:rFonts w:ascii="Montserrat" w:hAnsi="Montserrat"/>
        </w:rPr>
      </w:pPr>
      <w:r w:rsidRPr="007B6496">
        <w:rPr>
          <w:rFonts w:ascii="Montserrat" w:hAnsi="Montserrat"/>
        </w:rPr>
        <w:t>Código Postal:</w:t>
      </w:r>
      <w:r w:rsidRPr="007B6496">
        <w:rPr>
          <w:rFonts w:ascii="Montserrat" w:hAnsi="Montserrat"/>
        </w:rPr>
        <w:tab/>
        <w:t>Entidad Federativa:</w:t>
      </w:r>
    </w:p>
    <w:p w:rsidR="00F44672" w:rsidRPr="007B6496" w:rsidRDefault="00F44672" w:rsidP="007B6496">
      <w:pPr>
        <w:pStyle w:val="Sinespaciado"/>
        <w:jc w:val="both"/>
        <w:rPr>
          <w:rFonts w:ascii="Montserrat" w:hAnsi="Montserrat"/>
        </w:rPr>
      </w:pPr>
      <w:r w:rsidRPr="007B6496">
        <w:rPr>
          <w:rFonts w:ascii="Montserrat" w:hAnsi="Montserrat"/>
        </w:rPr>
        <w:t>Teléfonos</w:t>
      </w:r>
    </w:p>
    <w:p w:rsidR="00F44672" w:rsidRPr="007B6496" w:rsidRDefault="00F44672" w:rsidP="007B6496">
      <w:pPr>
        <w:pStyle w:val="Sinespaciado"/>
        <w:jc w:val="both"/>
        <w:rPr>
          <w:rFonts w:ascii="Montserrat" w:hAnsi="Montserrat"/>
        </w:rPr>
      </w:pPr>
      <w:r w:rsidRPr="007B6496">
        <w:rPr>
          <w:rFonts w:ascii="Montserrat" w:hAnsi="Montserrat"/>
        </w:rPr>
        <w:t>Correo electrónico</w:t>
      </w:r>
      <w:r w:rsidRPr="007B6496">
        <w:rPr>
          <w:rFonts w:ascii="Montserrat" w:hAnsi="Montserrat"/>
        </w:rPr>
        <w:tab/>
        <w:t>Fax:</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No. de la escritura pública en la que consta de acta constitutiva:</w:t>
      </w:r>
      <w:r w:rsidRPr="007B6496">
        <w:rPr>
          <w:rFonts w:ascii="Montserrat" w:hAnsi="Montserrat"/>
        </w:rPr>
        <w:tab/>
        <w:t>Fecha:</w:t>
      </w:r>
    </w:p>
    <w:p w:rsidR="00F44672" w:rsidRPr="007B6496" w:rsidRDefault="00F44672" w:rsidP="007B6496">
      <w:pPr>
        <w:pStyle w:val="Sinespaciado"/>
        <w:jc w:val="both"/>
        <w:rPr>
          <w:rFonts w:ascii="Montserrat" w:hAnsi="Montserrat"/>
        </w:rPr>
      </w:pPr>
      <w:r w:rsidRPr="007B6496">
        <w:rPr>
          <w:rFonts w:ascii="Montserrat" w:hAnsi="Montserrat"/>
        </w:rPr>
        <w:t>Nombre, número y lugar del Notario Público ante el cual se dio fe de la misma:</w:t>
      </w:r>
    </w:p>
    <w:p w:rsidR="00F44672" w:rsidRPr="007B6496" w:rsidRDefault="006E285F"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59264" behindDoc="0" locked="0" layoutInCell="1" allowOverlap="1" wp14:anchorId="5D703CE6" wp14:editId="35DD1D18">
                <wp:simplePos x="0" y="0"/>
                <wp:positionH relativeFrom="margin">
                  <wp:posOffset>-145263</wp:posOffset>
                </wp:positionH>
                <wp:positionV relativeFrom="paragraph">
                  <wp:posOffset>190329</wp:posOffset>
                </wp:positionV>
                <wp:extent cx="6181876" cy="1044054"/>
                <wp:effectExtent l="0" t="0" r="28575" b="22860"/>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876" cy="10440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3BF13" id="Rectangle 2" o:spid="_x0000_s1026" style="position:absolute;margin-left:-11.45pt;margin-top:15pt;width:486.75pt;height:8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" filled="f" strokeweight="1pt">
                <w10:wrap anchorx="margin"/>
              </v:rect>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rPr>
        <w:t>Relación de accionistas.</w:t>
      </w:r>
    </w:p>
    <w:p w:rsidR="00F44672" w:rsidRPr="007B6496" w:rsidRDefault="00F44672" w:rsidP="007B6496">
      <w:pPr>
        <w:pStyle w:val="Sinespaciado"/>
        <w:jc w:val="both"/>
        <w:rPr>
          <w:rFonts w:ascii="Montserrat" w:hAnsi="Montserrat"/>
        </w:rPr>
      </w:pPr>
      <w:r w:rsidRPr="007B6496">
        <w:rPr>
          <w:rFonts w:ascii="Montserrat" w:hAnsi="Montserrat"/>
        </w:rPr>
        <w:t>Apellido Paterno</w:t>
      </w:r>
      <w:r w:rsidRPr="007B6496">
        <w:rPr>
          <w:rFonts w:ascii="Montserrat" w:hAnsi="Montserrat"/>
        </w:rPr>
        <w:tab/>
        <w:t>Apellido Materno</w:t>
      </w:r>
      <w:r w:rsidRPr="007B6496">
        <w:rPr>
          <w:rFonts w:ascii="Montserrat" w:hAnsi="Montserrat"/>
        </w:rPr>
        <w:tab/>
        <w:t>Nombre(s)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Descripción del objeto social:</w:t>
      </w:r>
    </w:p>
    <w:p w:rsidR="00F44672" w:rsidRPr="007B6496" w:rsidRDefault="006E285F" w:rsidP="007B6496">
      <w:pPr>
        <w:pStyle w:val="Sinespaciado"/>
        <w:jc w:val="both"/>
        <w:rPr>
          <w:rFonts w:ascii="Montserrat" w:hAnsi="Montserrat"/>
        </w:rPr>
      </w:pPr>
      <w:r w:rsidRPr="007B6496">
        <w:rPr>
          <w:rFonts w:ascii="Montserrat" w:hAnsi="Montserrat"/>
          <w:noProof/>
          <w:lang w:eastAsia="es-MX"/>
        </w:rPr>
        <w:lastRenderedPageBreak/>
        <mc:AlternateContent>
          <mc:Choice Requires="wps">
            <w:drawing>
              <wp:anchor distT="0" distB="0" distL="114300" distR="114300" simplePos="0" relativeHeight="251687936" behindDoc="0" locked="0" layoutInCell="1" allowOverlap="1" wp14:anchorId="31BE0573" wp14:editId="61E3CC04">
                <wp:simplePos x="0" y="0"/>
                <wp:positionH relativeFrom="margin">
                  <wp:align>left</wp:align>
                </wp:positionH>
                <wp:positionV relativeFrom="paragraph">
                  <wp:posOffset>11193</wp:posOffset>
                </wp:positionV>
                <wp:extent cx="6181725" cy="2545308"/>
                <wp:effectExtent l="0" t="0" r="28575"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25453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A8690" id="Rectangle 2" o:spid="_x0000_s1026" style="position:absolute;margin-left:0;margin-top:.9pt;width:486.75pt;height:200.4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" filled="f" strokeweight="1pt">
                <w10:wrap anchorx="margin"/>
              </v:rect>
            </w:pict>
          </mc:Fallback>
        </mc:AlternateContent>
      </w:r>
      <w:r w:rsidR="00F44672" w:rsidRPr="007B6496">
        <w:rPr>
          <w:rFonts w:ascii="Montserrat" w:hAnsi="Montserrat"/>
        </w:rPr>
        <w:t>Reformas al acta constitutiva: (señalar objeto de la reforma y la fecha en que se realizó)</w:t>
      </w:r>
    </w:p>
    <w:p w:rsidR="00F44672" w:rsidRPr="007B6496" w:rsidRDefault="00F44672" w:rsidP="007B6496">
      <w:pPr>
        <w:pStyle w:val="Sinespaciado"/>
        <w:jc w:val="both"/>
        <w:rPr>
          <w:rFonts w:ascii="Montserrat" w:hAnsi="Montserrat"/>
        </w:rPr>
      </w:pPr>
      <w:r w:rsidRPr="007B6496">
        <w:rPr>
          <w:rFonts w:ascii="Montserrat" w:hAnsi="Montserrat"/>
        </w:rPr>
        <w:t>Nombre, número y lugar del Notario Público que protocolizó la reforma:</w:t>
      </w:r>
    </w:p>
    <w:p w:rsidR="00F44672" w:rsidRPr="007B6496" w:rsidRDefault="00F44672" w:rsidP="007B6496">
      <w:pPr>
        <w:pStyle w:val="Sinespaciado"/>
        <w:jc w:val="both"/>
        <w:rPr>
          <w:rFonts w:ascii="Montserrat" w:hAnsi="Montserrat"/>
        </w:rPr>
      </w:pPr>
      <w:r w:rsidRPr="007B6496">
        <w:rPr>
          <w:rFonts w:ascii="Montserrat" w:hAnsi="Montserrat"/>
        </w:rPr>
        <w:t>Fecha y datos de su inscripción en el Registro Público de Comercio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Nombre del apoderado o representante:</w:t>
      </w:r>
    </w:p>
    <w:p w:rsidR="00F44672" w:rsidRPr="007B6496" w:rsidRDefault="00F44672" w:rsidP="007B6496">
      <w:pPr>
        <w:pStyle w:val="Sinespaciado"/>
        <w:jc w:val="both"/>
        <w:rPr>
          <w:rFonts w:ascii="Montserrat" w:hAnsi="Montserrat"/>
        </w:rPr>
      </w:pPr>
      <w:r w:rsidRPr="007B6496">
        <w:rPr>
          <w:rFonts w:ascii="Montserrat" w:hAnsi="Montserrat"/>
        </w:rPr>
        <w:t>Datos del documento mediante el cual acredita su personalidad y facultades.</w:t>
      </w:r>
    </w:p>
    <w:p w:rsidR="00F44672" w:rsidRPr="007B6496" w:rsidRDefault="00F44672" w:rsidP="007B6496">
      <w:pPr>
        <w:pStyle w:val="Sinespaciado"/>
        <w:jc w:val="both"/>
        <w:rPr>
          <w:rFonts w:ascii="Montserrat" w:hAnsi="Montserrat"/>
        </w:rPr>
      </w:pPr>
      <w:r w:rsidRPr="007B6496">
        <w:rPr>
          <w:rFonts w:ascii="Montserrat" w:hAnsi="Montserrat"/>
        </w:rPr>
        <w:t>Escritura pública número:</w:t>
      </w:r>
      <w:r w:rsidRPr="007B6496">
        <w:rPr>
          <w:rFonts w:ascii="Montserrat" w:hAnsi="Montserrat"/>
        </w:rPr>
        <w:tab/>
        <w:t>Fecha:</w:t>
      </w:r>
    </w:p>
    <w:p w:rsidR="00F44672" w:rsidRPr="007B6496" w:rsidRDefault="00F44672" w:rsidP="007B6496">
      <w:pPr>
        <w:pStyle w:val="Sinespaciado"/>
        <w:jc w:val="both"/>
        <w:rPr>
          <w:rFonts w:ascii="Montserrat" w:hAnsi="Montserrat"/>
        </w:rPr>
      </w:pPr>
      <w:r w:rsidRPr="007B6496">
        <w:rPr>
          <w:rFonts w:ascii="Montserrat" w:hAnsi="Montserrat"/>
        </w:rPr>
        <w:t>Nombre, número y lugar del Notario Público ante el cual se otorgó:</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444B58">
      <w:pPr>
        <w:pStyle w:val="Sinespaciado"/>
        <w:jc w:val="right"/>
        <w:rPr>
          <w:rFonts w:ascii="Montserrat" w:hAnsi="Montserrat"/>
        </w:rPr>
      </w:pPr>
      <w:r w:rsidRPr="007B6496">
        <w:rPr>
          <w:rFonts w:ascii="Montserrat" w:hAnsi="Montserrat"/>
        </w:rPr>
        <w:t>(Lugar y fecha)</w:t>
      </w:r>
    </w:p>
    <w:p w:rsidR="00444B58" w:rsidRDefault="00444B58" w:rsidP="007B6496">
      <w:pPr>
        <w:pStyle w:val="Sinespaciado"/>
        <w:jc w:val="both"/>
        <w:rPr>
          <w:rFonts w:ascii="Montserrat" w:hAnsi="Montserrat"/>
        </w:rPr>
      </w:pPr>
    </w:p>
    <w:p w:rsidR="00F44672" w:rsidRPr="00444B58" w:rsidRDefault="00F44672" w:rsidP="00444B58">
      <w:pPr>
        <w:pStyle w:val="Sinespaciado"/>
        <w:jc w:val="center"/>
        <w:rPr>
          <w:rFonts w:ascii="Montserrat" w:hAnsi="Montserrat"/>
          <w:b/>
        </w:rPr>
      </w:pPr>
      <w:r w:rsidRPr="00444B58">
        <w:rPr>
          <w:rFonts w:ascii="Montserrat" w:hAnsi="Montserrat"/>
          <w:b/>
        </w:rPr>
        <w:t>Protesto lo necesario</w:t>
      </w:r>
    </w:p>
    <w:p w:rsidR="00F44672" w:rsidRPr="00444B58" w:rsidRDefault="00F44672" w:rsidP="00444B58">
      <w:pPr>
        <w:pStyle w:val="Sinespaciado"/>
        <w:jc w:val="center"/>
        <w:rPr>
          <w:rFonts w:ascii="Montserrat" w:hAnsi="Montserrat"/>
          <w:b/>
        </w:rPr>
      </w:pPr>
    </w:p>
    <w:p w:rsidR="00F44672" w:rsidRPr="00444B58" w:rsidRDefault="00F44672" w:rsidP="00444B58">
      <w:pPr>
        <w:pStyle w:val="Sinespaciado"/>
        <w:jc w:val="center"/>
        <w:rPr>
          <w:rFonts w:ascii="Montserrat" w:hAnsi="Montserrat"/>
          <w:b/>
        </w:rPr>
      </w:pPr>
      <w:r w:rsidRPr="00444B58">
        <w:rPr>
          <w:rFonts w:ascii="Montserrat" w:hAnsi="Montserrat"/>
          <w:b/>
        </w:rPr>
        <w:t>(Nombre y firma)</w:t>
      </w:r>
    </w:p>
    <w:p w:rsidR="00F44672" w:rsidRDefault="00F44672"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444B58" w:rsidRDefault="00444B58" w:rsidP="007B6496">
      <w:pPr>
        <w:pStyle w:val="Sinespaciado"/>
        <w:jc w:val="both"/>
        <w:rPr>
          <w:rFonts w:ascii="Montserrat" w:hAnsi="Montserrat"/>
        </w:rPr>
      </w:pPr>
    </w:p>
    <w:p w:rsidR="006E285F" w:rsidRDefault="006E285F" w:rsidP="007B6496">
      <w:pPr>
        <w:pStyle w:val="Sinespaciado"/>
        <w:jc w:val="both"/>
        <w:rPr>
          <w:rFonts w:ascii="Montserrat" w:hAnsi="Montserrat"/>
        </w:rPr>
      </w:pPr>
    </w:p>
    <w:p w:rsidR="006E285F" w:rsidRDefault="006E285F" w:rsidP="007B6496">
      <w:pPr>
        <w:pStyle w:val="Sinespaciado"/>
        <w:jc w:val="both"/>
        <w:rPr>
          <w:rFonts w:ascii="Montserrat" w:hAnsi="Montserrat"/>
        </w:rPr>
      </w:pPr>
    </w:p>
    <w:p w:rsidR="006E285F" w:rsidRDefault="006E285F" w:rsidP="007B6496">
      <w:pPr>
        <w:pStyle w:val="Sinespaciado"/>
        <w:jc w:val="both"/>
        <w:rPr>
          <w:rFonts w:ascii="Montserrat" w:hAnsi="Montserrat"/>
        </w:rPr>
      </w:pPr>
    </w:p>
    <w:p w:rsidR="006E285F" w:rsidRDefault="006E285F" w:rsidP="007B6496">
      <w:pPr>
        <w:pStyle w:val="Sinespaciado"/>
        <w:jc w:val="both"/>
        <w:rPr>
          <w:rFonts w:ascii="Montserrat" w:hAnsi="Montserrat"/>
        </w:rPr>
      </w:pPr>
    </w:p>
    <w:p w:rsidR="00444B58" w:rsidRPr="007B6496" w:rsidRDefault="00444B58" w:rsidP="007B6496">
      <w:pPr>
        <w:pStyle w:val="Sinespaciado"/>
        <w:jc w:val="both"/>
        <w:rPr>
          <w:rFonts w:ascii="Montserrat" w:hAnsi="Montserrat"/>
        </w:rPr>
      </w:pPr>
    </w:p>
    <w:p w:rsidR="00F44672" w:rsidRPr="00444B58" w:rsidRDefault="00F44672" w:rsidP="00444B58">
      <w:pPr>
        <w:pStyle w:val="Sinespaciado"/>
        <w:jc w:val="center"/>
        <w:rPr>
          <w:rFonts w:ascii="Montserrat" w:hAnsi="Montserrat"/>
          <w:b/>
        </w:rPr>
      </w:pPr>
      <w:r w:rsidRPr="00444B58">
        <w:rPr>
          <w:rFonts w:ascii="Montserrat" w:hAnsi="Montserrat"/>
          <w:b/>
        </w:rPr>
        <w:lastRenderedPageBreak/>
        <w:t>ANEXO 6</w:t>
      </w:r>
    </w:p>
    <w:p w:rsidR="00F44672" w:rsidRPr="00444B58" w:rsidRDefault="00F44672" w:rsidP="00444B58">
      <w:pPr>
        <w:pStyle w:val="Sinespaciado"/>
        <w:jc w:val="center"/>
        <w:rPr>
          <w:rFonts w:ascii="Montserrat" w:hAnsi="Montserrat"/>
          <w:b/>
        </w:rPr>
      </w:pPr>
      <w:r w:rsidRPr="00444B58">
        <w:rPr>
          <w:rFonts w:ascii="Montserrat" w:hAnsi="Montserrat"/>
          <w:b/>
        </w:rPr>
        <w:t>FORMATO DE ACREDITACIÓN DEL CUMPLIMIEN</w:t>
      </w:r>
      <w:r w:rsidR="006E285F">
        <w:rPr>
          <w:rFonts w:ascii="Montserrat" w:hAnsi="Montserrat"/>
          <w:b/>
        </w:rPr>
        <w:t>TO DE LAS OBLIGACIONES FISCALES</w:t>
      </w:r>
    </w:p>
    <w:p w:rsidR="00F44672" w:rsidRPr="00444B58" w:rsidRDefault="00F44672" w:rsidP="00444B58">
      <w:pPr>
        <w:pStyle w:val="Sinespaciado"/>
        <w:jc w:val="center"/>
        <w:rPr>
          <w:rFonts w:ascii="Montserrat" w:hAnsi="Montserrat"/>
          <w:b/>
          <w:lang w:val="es-ES"/>
        </w:rPr>
      </w:pPr>
      <w:r w:rsidRPr="00444B58">
        <w:rPr>
          <w:rFonts w:ascii="Montserrat" w:hAnsi="Montserrat"/>
          <w:b/>
          <w:lang w:val="es-ES"/>
        </w:rPr>
        <w:t>SECRETARÍA DE HACIENDA Y CRÉDITO PÚBLICO</w:t>
      </w:r>
    </w:p>
    <w:p w:rsidR="00F44672" w:rsidRPr="00444B58" w:rsidRDefault="00F44672" w:rsidP="00444B58">
      <w:pPr>
        <w:pStyle w:val="Sinespaciado"/>
        <w:jc w:val="center"/>
        <w:rPr>
          <w:rFonts w:ascii="Montserrat" w:hAnsi="Montserrat"/>
          <w:b/>
          <w:lang w:val="es-ES"/>
        </w:rPr>
      </w:pPr>
      <w:r w:rsidRPr="00444B58">
        <w:rPr>
          <w:rFonts w:ascii="Montserrat" w:hAnsi="Montserrat"/>
          <w:b/>
          <w:lang w:val="es-ES"/>
        </w:rPr>
        <w:t xml:space="preserve">RESOLUCIÓN MISCELÁNEA FISCAL PARA </w:t>
      </w:r>
      <w:r w:rsidR="00444B58">
        <w:rPr>
          <w:rFonts w:ascii="Montserrat" w:hAnsi="Montserrat"/>
          <w:b/>
          <w:lang w:val="es-ES"/>
        </w:rPr>
        <w:t>2023</w:t>
      </w:r>
    </w:p>
    <w:p w:rsidR="00F44672" w:rsidRPr="00444B58" w:rsidRDefault="00F44672" w:rsidP="00444B58">
      <w:pPr>
        <w:pStyle w:val="Sinespaciado"/>
        <w:jc w:val="center"/>
        <w:rPr>
          <w:rFonts w:ascii="Montserrat" w:hAnsi="Montserrat"/>
          <w:b/>
          <w:lang w:val="es-ES"/>
        </w:rPr>
      </w:pPr>
      <w:r w:rsidRPr="00444B58">
        <w:rPr>
          <w:rFonts w:ascii="Montserrat" w:hAnsi="Montserrat"/>
          <w:b/>
          <w:lang w:val="es-ES"/>
        </w:rPr>
        <w:t>ARTÍCULO 32-D CÓDIGO FISCAL DE LA FEDERACIÓN</w:t>
      </w:r>
    </w:p>
    <w:p w:rsidR="00F44672" w:rsidRPr="00444B58" w:rsidRDefault="00F44672" w:rsidP="00444B58">
      <w:pPr>
        <w:pStyle w:val="Sinespaciado"/>
        <w:jc w:val="center"/>
        <w:rPr>
          <w:rFonts w:ascii="Montserrat" w:hAnsi="Montserrat"/>
          <w:b/>
          <w:bCs/>
          <w:lang w:val="es-ES"/>
        </w:rPr>
      </w:pPr>
      <w:r w:rsidRPr="00444B58">
        <w:rPr>
          <w:rFonts w:ascii="Montserrat" w:hAnsi="Montserrat"/>
          <w:b/>
          <w:bCs/>
          <w:lang w:val="es-ES"/>
        </w:rPr>
        <w:t>PROCEDIMIENTO QUE DEBE OBSERVARSE PARA CONTRATACIONES CON LA FEDERACIÓN Y ENTIDADES FEDERATIVAS</w:t>
      </w:r>
    </w:p>
    <w:p w:rsidR="00F44672" w:rsidRPr="007B6496" w:rsidRDefault="00F44672" w:rsidP="007B6496">
      <w:pPr>
        <w:pStyle w:val="Sinespaciado"/>
        <w:jc w:val="both"/>
        <w:rPr>
          <w:rFonts w:ascii="Montserrat" w:hAnsi="Montserrat"/>
          <w:lang w:val="es-ES"/>
        </w:rPr>
      </w:pPr>
    </w:p>
    <w:p w:rsidR="00F44672" w:rsidRPr="007B6496" w:rsidRDefault="00F44672" w:rsidP="007B6496">
      <w:pPr>
        <w:pStyle w:val="Sinespaciado"/>
        <w:jc w:val="both"/>
        <w:rPr>
          <w:rFonts w:ascii="Montserrat" w:hAnsi="Montserrat"/>
          <w:highlight w:val="yellow"/>
          <w:lang w:val="es-ES"/>
        </w:rPr>
      </w:pPr>
      <w:r w:rsidRPr="007B6496">
        <w:rPr>
          <w:rFonts w:ascii="Montserrat" w:hAnsi="Montserrat"/>
          <w:lang w:val="es-ES"/>
        </w:rPr>
        <w:t xml:space="preserve">En atención a lo estipulado en el Artículo 32-D </w:t>
      </w:r>
      <w:r w:rsidRPr="007B6496">
        <w:rPr>
          <w:rFonts w:ascii="Montserrat" w:hAnsi="Montserrat"/>
        </w:rPr>
        <w:t>primero, segundo, tercero, cuarto y último párrafos del Código Fiscal de la Federación</w:t>
      </w:r>
      <w:r w:rsidRPr="007B6496">
        <w:rPr>
          <w:rFonts w:ascii="Montserrat" w:hAnsi="Montserrat"/>
          <w:lang w:val="es-ES"/>
        </w:rPr>
        <w:t xml:space="preserve"> y la Regla 2.1.31 de la Resolu</w:t>
      </w:r>
      <w:r w:rsidR="00444B58">
        <w:rPr>
          <w:rFonts w:ascii="Montserrat" w:hAnsi="Montserrat"/>
          <w:lang w:val="es-ES"/>
        </w:rPr>
        <w:t>ción Miscelánea Fiscal para 2023</w:t>
      </w:r>
      <w:r w:rsidRPr="007B6496">
        <w:rPr>
          <w:rFonts w:ascii="Montserrat" w:hAnsi="Montserrat"/>
          <w:lang w:val="es-ES"/>
        </w:rPr>
        <w:t>. Adjunto al presente me permito entregar a usted copia de la consulta realizada al SAT para verificar el cumplimiento de nuestras obligaciones fiscales.</w:t>
      </w:r>
    </w:p>
    <w:p w:rsidR="00F44672" w:rsidRPr="007B6496" w:rsidRDefault="00F44672" w:rsidP="007B6496">
      <w:pPr>
        <w:pStyle w:val="Sinespaciado"/>
        <w:jc w:val="both"/>
        <w:rPr>
          <w:rFonts w:ascii="Montserrat" w:hAnsi="Montserrat"/>
          <w:lang w:val="es-ES"/>
        </w:rPr>
      </w:pPr>
    </w:p>
    <w:p w:rsidR="00F44672" w:rsidRPr="007B6496" w:rsidRDefault="00F44672" w:rsidP="007B6496">
      <w:pPr>
        <w:pStyle w:val="Sinespaciado"/>
        <w:jc w:val="both"/>
        <w:rPr>
          <w:rFonts w:ascii="Montserrat" w:hAnsi="Montserrat"/>
          <w:lang w:val="es-ES"/>
        </w:rPr>
      </w:pPr>
      <w:r w:rsidRPr="007B6496">
        <w:rPr>
          <w:rFonts w:ascii="Montserrat" w:hAnsi="Montserrat"/>
          <w:lang w:val="es-ES"/>
        </w:rPr>
        <w:t>•</w:t>
      </w:r>
      <w:r w:rsidRPr="007B6496">
        <w:rPr>
          <w:rFonts w:ascii="Montserrat" w:hAnsi="Montserrat"/>
          <w:lang w:val="es-ES"/>
        </w:rPr>
        <w:tab/>
        <w:t>Que el acuse de recepción de la solicitud de la opinión sobre el cumplimiento de sus obligaciones fiscales relativo al artículo 32 D del Código Fiscal de la Federación, contiene los siguientes datos:</w:t>
      </w:r>
    </w:p>
    <w:p w:rsidR="00F44672" w:rsidRPr="007B6496" w:rsidRDefault="00F44672" w:rsidP="007B6496">
      <w:pPr>
        <w:pStyle w:val="Sinespaciado"/>
        <w:jc w:val="both"/>
        <w:rPr>
          <w:rFonts w:ascii="Montserrat" w:hAnsi="Montserrat"/>
          <w:lang w:val="es-ES"/>
        </w:rPr>
      </w:pPr>
    </w:p>
    <w:p w:rsidR="00F44672" w:rsidRPr="007B6496" w:rsidRDefault="00F44672" w:rsidP="007B6496">
      <w:pPr>
        <w:pStyle w:val="Sinespaciado"/>
        <w:jc w:val="both"/>
        <w:rPr>
          <w:rFonts w:ascii="Montserrat" w:hAnsi="Montserrat"/>
          <w:lang w:val="es-ES"/>
        </w:rPr>
      </w:pPr>
      <w:r w:rsidRPr="007B6496">
        <w:rPr>
          <w:rFonts w:ascii="Montserrat" w:hAnsi="Montserrat"/>
          <w:lang w:val="es-ES"/>
        </w:rPr>
        <w:t>-Fecha de recepción de la solicitud de la opinión: ___________________________.</w:t>
      </w:r>
    </w:p>
    <w:p w:rsidR="00F44672" w:rsidRPr="007B6496" w:rsidRDefault="00F44672" w:rsidP="007B6496">
      <w:pPr>
        <w:pStyle w:val="Sinespaciado"/>
        <w:jc w:val="both"/>
        <w:rPr>
          <w:rFonts w:ascii="Montserrat" w:hAnsi="Montserrat"/>
          <w:lang w:val="es-ES"/>
        </w:rPr>
      </w:pPr>
      <w:r w:rsidRPr="007B6496">
        <w:rPr>
          <w:rFonts w:ascii="Montserrat" w:hAnsi="Montserrat"/>
          <w:lang w:val="es-ES"/>
        </w:rPr>
        <w:t>-Folio: ______________________.</w:t>
      </w:r>
    </w:p>
    <w:p w:rsidR="00F44672" w:rsidRPr="007B6496" w:rsidRDefault="00F44672" w:rsidP="007B6496">
      <w:pPr>
        <w:pStyle w:val="Sinespaciado"/>
        <w:jc w:val="both"/>
        <w:rPr>
          <w:rFonts w:ascii="Montserrat" w:hAnsi="Montserrat"/>
          <w:lang w:val="es-ES"/>
        </w:rPr>
      </w:pPr>
    </w:p>
    <w:p w:rsidR="00F44672" w:rsidRPr="007B6496" w:rsidRDefault="00F44672" w:rsidP="007B6496">
      <w:pPr>
        <w:pStyle w:val="Sinespaciado"/>
        <w:jc w:val="both"/>
        <w:rPr>
          <w:rFonts w:ascii="Montserrat" w:hAnsi="Montserrat"/>
          <w:lang w:val="es-ES"/>
        </w:rPr>
      </w:pPr>
      <w:r w:rsidRPr="007B6496">
        <w:rPr>
          <w:rFonts w:ascii="Montserrat" w:hAnsi="Montserrat"/>
          <w:lang w:val="es-ES"/>
        </w:rPr>
        <w:t>Se adjunta a la presente copia simple del acuse de recepción de la solicitud antes mencionada.</w:t>
      </w:r>
    </w:p>
    <w:p w:rsidR="00F44672" w:rsidRPr="007B6496" w:rsidRDefault="00F44672" w:rsidP="007B6496">
      <w:pPr>
        <w:pStyle w:val="Sinespaciado"/>
        <w:jc w:val="both"/>
        <w:rPr>
          <w:rFonts w:ascii="Montserrat" w:hAnsi="Montserrat"/>
          <w:lang w:val="es-ES"/>
        </w:rPr>
      </w:pPr>
      <w:r w:rsidRPr="007B6496">
        <w:rPr>
          <w:rFonts w:ascii="Montserrat" w:hAnsi="Montserrat"/>
          <w:lang w:val="es-ES"/>
        </w:rPr>
        <w:t xml:space="preserve"> </w:t>
      </w:r>
    </w:p>
    <w:p w:rsidR="00F44672" w:rsidRPr="007B6496" w:rsidRDefault="00F44672" w:rsidP="007B6496">
      <w:pPr>
        <w:pStyle w:val="Sinespaciado"/>
        <w:jc w:val="both"/>
        <w:rPr>
          <w:rFonts w:ascii="Montserrat" w:hAnsi="Montserrat"/>
          <w:lang w:val="es-ES"/>
        </w:rPr>
      </w:pPr>
      <w:r w:rsidRPr="007B6496">
        <w:rPr>
          <w:rFonts w:ascii="Montserrat" w:hAnsi="Montserrat"/>
          <w:lang w:val="es-ES"/>
        </w:rPr>
        <w:t>Así mismo, manifiesto que en el caso que exista créditos fiscales determinados firmes o no, me comprometo a pagarlos antes del inicio del presente contrato.</w:t>
      </w:r>
    </w:p>
    <w:p w:rsidR="00F44672" w:rsidRPr="007B6496" w:rsidRDefault="00F44672" w:rsidP="007B6496">
      <w:pPr>
        <w:pStyle w:val="Sinespaciado"/>
        <w:jc w:val="both"/>
        <w:rPr>
          <w:rFonts w:ascii="Montserrat" w:hAnsi="Montserrat"/>
          <w:lang w:val="es-ES"/>
        </w:rPr>
      </w:pPr>
    </w:p>
    <w:p w:rsidR="00F44672" w:rsidRPr="007B6496" w:rsidRDefault="00F44672" w:rsidP="007B6496">
      <w:pPr>
        <w:pStyle w:val="Sinespaciado"/>
        <w:jc w:val="both"/>
        <w:rPr>
          <w:rFonts w:ascii="Montserrat" w:hAnsi="Montserrat"/>
          <w:lang w:val="es-ES"/>
        </w:rPr>
      </w:pPr>
      <w:r w:rsidRPr="007B6496">
        <w:rPr>
          <w:rFonts w:ascii="Montserrat" w:hAnsi="Montserrat"/>
          <w:lang w:val="es-ES"/>
        </w:rPr>
        <w:t xml:space="preserve">Sin otro particular quedo de Usted. </w:t>
      </w:r>
    </w:p>
    <w:p w:rsidR="00F44672" w:rsidRPr="007B6496" w:rsidRDefault="00F44672" w:rsidP="007B6496">
      <w:pPr>
        <w:pStyle w:val="Sinespaciado"/>
        <w:jc w:val="both"/>
        <w:rPr>
          <w:rFonts w:ascii="Montserrat" w:hAnsi="Montserrat"/>
          <w:lang w:val="es-ES"/>
        </w:rPr>
      </w:pPr>
    </w:p>
    <w:p w:rsidR="00F44672" w:rsidRPr="007B6496" w:rsidRDefault="00F44672" w:rsidP="007B6496">
      <w:pPr>
        <w:pStyle w:val="Sinespaciado"/>
        <w:jc w:val="both"/>
        <w:rPr>
          <w:rFonts w:ascii="Montserrat" w:hAnsi="Montserrat"/>
          <w:lang w:val="es-ES"/>
        </w:rPr>
      </w:pPr>
    </w:p>
    <w:p w:rsidR="00F44672" w:rsidRPr="00444B58" w:rsidRDefault="00F44672" w:rsidP="00444B58">
      <w:pPr>
        <w:pStyle w:val="Sinespaciado"/>
        <w:jc w:val="center"/>
        <w:rPr>
          <w:rFonts w:ascii="Montserrat" w:hAnsi="Montserrat"/>
          <w:b/>
          <w:lang w:val="es-ES"/>
        </w:rPr>
      </w:pPr>
      <w:r w:rsidRPr="00444B58">
        <w:rPr>
          <w:rFonts w:ascii="Montserrat" w:hAnsi="Montserrat"/>
          <w:b/>
          <w:lang w:val="es-ES"/>
        </w:rPr>
        <w:t>A t e n t a m e n t e</w:t>
      </w:r>
    </w:p>
    <w:p w:rsidR="00F44672" w:rsidRPr="00444B58" w:rsidRDefault="00F44672" w:rsidP="00444B58">
      <w:pPr>
        <w:pStyle w:val="Sinespaciado"/>
        <w:jc w:val="center"/>
        <w:rPr>
          <w:rFonts w:ascii="Montserrat" w:hAnsi="Montserrat"/>
          <w:b/>
          <w:lang w:val="es-ES"/>
        </w:rPr>
      </w:pPr>
    </w:p>
    <w:p w:rsidR="00F44672" w:rsidRPr="00444B58" w:rsidRDefault="00F44672" w:rsidP="00444B58">
      <w:pPr>
        <w:pStyle w:val="Sinespaciado"/>
        <w:jc w:val="center"/>
        <w:rPr>
          <w:rFonts w:ascii="Montserrat" w:hAnsi="Montserrat"/>
          <w:b/>
          <w:lang w:val="es-ES"/>
        </w:rPr>
      </w:pPr>
      <w:r w:rsidRPr="00444B58">
        <w:rPr>
          <w:rFonts w:ascii="Montserrat" w:hAnsi="Montserrat"/>
          <w:b/>
          <w:lang w:val="es-ES"/>
        </w:rPr>
        <w:t>__________________________________</w:t>
      </w:r>
    </w:p>
    <w:p w:rsidR="00F44672" w:rsidRPr="00444B58" w:rsidRDefault="00F44672" w:rsidP="00444B58">
      <w:pPr>
        <w:pStyle w:val="Sinespaciado"/>
        <w:jc w:val="center"/>
        <w:rPr>
          <w:rFonts w:ascii="Montserrat" w:hAnsi="Montserrat"/>
          <w:b/>
          <w:lang w:val="es-ES"/>
        </w:rPr>
      </w:pPr>
      <w:r w:rsidRPr="00444B58">
        <w:rPr>
          <w:rFonts w:ascii="Montserrat" w:hAnsi="Montserrat"/>
          <w:b/>
          <w:lang w:val="es-ES"/>
        </w:rPr>
        <w:t>Nombre, denominación o razón social</w:t>
      </w:r>
    </w:p>
    <w:p w:rsidR="00F44672" w:rsidRPr="00444B58" w:rsidRDefault="00F44672" w:rsidP="006E285F">
      <w:pPr>
        <w:pStyle w:val="Sinespaciado"/>
        <w:jc w:val="center"/>
        <w:rPr>
          <w:rFonts w:ascii="Montserrat" w:hAnsi="Montserrat"/>
          <w:b/>
        </w:rPr>
      </w:pPr>
      <w:r w:rsidRPr="007B6496">
        <w:rPr>
          <w:rFonts w:ascii="Montserrat" w:hAnsi="Montserrat"/>
          <w:lang w:val="es-ES"/>
        </w:rPr>
        <w:br w:type="page"/>
      </w:r>
      <w:r w:rsidRPr="00444B58">
        <w:rPr>
          <w:rFonts w:ascii="Montserrat" w:hAnsi="Montserrat"/>
          <w:b/>
        </w:rPr>
        <w:lastRenderedPageBreak/>
        <w:t>ANEXO   7</w:t>
      </w:r>
    </w:p>
    <w:p w:rsidR="00F44672" w:rsidRDefault="00F44672" w:rsidP="00444B58">
      <w:pPr>
        <w:pStyle w:val="Sinespaciado"/>
        <w:jc w:val="center"/>
        <w:rPr>
          <w:rFonts w:ascii="Montserrat" w:hAnsi="Montserrat"/>
          <w:b/>
          <w:color w:val="000000" w:themeColor="text1"/>
        </w:rPr>
      </w:pPr>
      <w:r w:rsidRPr="00444B58">
        <w:rPr>
          <w:rFonts w:ascii="Montserrat" w:hAnsi="Montserrat"/>
          <w:b/>
          <w:color w:val="000000" w:themeColor="text1"/>
        </w:rPr>
        <w:t>FORMATO PARA PRESENTAR EL ESCRITO REFERENTE AL ARTÍCULO 50 Y 60 DE LA LEY DE ADQUISICIONES, ARRENDAMIENTOS Y SERVICIOS DEL SECTOR PÚBLICO.</w:t>
      </w:r>
    </w:p>
    <w:p w:rsidR="006E285F" w:rsidRPr="00444B58" w:rsidRDefault="006E285F" w:rsidP="00444B58">
      <w:pPr>
        <w:pStyle w:val="Sinespaciado"/>
        <w:jc w:val="center"/>
        <w:rPr>
          <w:rFonts w:ascii="Montserrat" w:hAnsi="Montserrat"/>
          <w:b/>
          <w:color w:val="000000" w:themeColor="text1"/>
        </w:rPr>
      </w:pPr>
    </w:p>
    <w:p w:rsidR="00F44672" w:rsidRPr="007B6496" w:rsidRDefault="00F44672" w:rsidP="00444B58">
      <w:pPr>
        <w:pStyle w:val="Sinespaciado"/>
        <w:jc w:val="right"/>
        <w:rPr>
          <w:rFonts w:ascii="Montserrat" w:hAnsi="Montserrat"/>
          <w:bCs/>
          <w:i/>
          <w:iCs/>
          <w:u w:val="single"/>
        </w:rPr>
      </w:pPr>
      <w:r w:rsidRPr="007B6496">
        <w:rPr>
          <w:rFonts w:ascii="Montserrat" w:hAnsi="Montserrat"/>
          <w:bCs/>
          <w:i/>
          <w:iCs/>
          <w:u w:val="single"/>
        </w:rPr>
        <w:t>Lugar y fecha de expedición</w:t>
      </w: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eastAsia="Arial" w:hAnsi="Montserrat"/>
          <w:lang w:val="pt-PT"/>
        </w:rPr>
      </w:pPr>
    </w:p>
    <w:p w:rsidR="00F44672" w:rsidRPr="007B6496" w:rsidRDefault="00F44672" w:rsidP="007B6496">
      <w:pPr>
        <w:pStyle w:val="Sinespaciado"/>
        <w:jc w:val="both"/>
        <w:rPr>
          <w:rStyle w:val="None"/>
          <w:rFonts w:ascii="Montserrat" w:hAnsi="Montserrat" w:cs="Arial"/>
          <w:b/>
        </w:rPr>
      </w:pPr>
      <w:r w:rsidRPr="007B6496">
        <w:rPr>
          <w:rStyle w:val="None"/>
          <w:rFonts w:ascii="Montserrat" w:hAnsi="Montserrat" w:cs="Arial"/>
        </w:rPr>
        <w:t>A fin de participar en la Invitación a Cuando Menos Tres Personas Electrónica Na</w:t>
      </w:r>
      <w:r w:rsidR="00444B58">
        <w:rPr>
          <w:rStyle w:val="None"/>
          <w:rFonts w:ascii="Montserrat" w:hAnsi="Montserrat" w:cs="Arial"/>
        </w:rPr>
        <w:t xml:space="preserve">cional No. </w:t>
      </w:r>
      <w:r w:rsidR="001A03EA">
        <w:rPr>
          <w:rFonts w:ascii="Montserrat" w:hAnsi="Montserrat"/>
          <w:b/>
        </w:rPr>
        <w:t>IA-13-J2P-013J2P001-N-28-2023</w:t>
      </w:r>
      <w:r w:rsidRPr="007B6496">
        <w:rPr>
          <w:rStyle w:val="None"/>
          <w:rFonts w:ascii="Montserrat" w:hAnsi="Montserrat" w:cs="Arial"/>
        </w:rPr>
        <w:t xml:space="preserve"> para la </w:t>
      </w:r>
      <w:r w:rsidR="00213F46" w:rsidRPr="007B6496">
        <w:rPr>
          <w:rFonts w:ascii="Montserrat" w:hAnsi="Montserrat"/>
        </w:rPr>
        <w:t xml:space="preserve">Contratación </w:t>
      </w:r>
      <w:r w:rsidR="00444B58">
        <w:rPr>
          <w:rFonts w:ascii="Montserrat" w:hAnsi="Montserrat"/>
        </w:rPr>
        <w:t>______________________</w:t>
      </w:r>
      <w:r w:rsidRPr="007B6496">
        <w:rPr>
          <w:rFonts w:ascii="Montserrat" w:hAnsi="Montserrat"/>
        </w:rPr>
        <w:t>, nos permitimos</w:t>
      </w:r>
      <w:r w:rsidRPr="007B6496">
        <w:rPr>
          <w:rStyle w:val="None"/>
          <w:rFonts w:ascii="Montserrat" w:hAnsi="Montserrat" w:cs="Arial"/>
        </w:rPr>
        <w:t xml:space="preserve"> declarar bajo protesta de decir verdad, que conocemos la Ley de Adquisiciones, Arrendamientos y Servicios del Sector Público y aceptamos participar en dicho proceso con estricto apego a sus preceptos, así como, </w:t>
      </w:r>
      <w:r w:rsidRPr="00444B58">
        <w:rPr>
          <w:rStyle w:val="None"/>
          <w:rFonts w:ascii="Montserrat" w:hAnsi="Montserrat" w:cs="Arial"/>
          <w:b/>
          <w:u w:val="single"/>
        </w:rPr>
        <w:t>“NO ENCONTRARNOS DENTRO DE LOS SUPUESTOS”</w:t>
      </w:r>
      <w:r w:rsidRPr="007B6496">
        <w:rPr>
          <w:rStyle w:val="None"/>
          <w:rFonts w:ascii="Montserrat" w:hAnsi="Montserrat" w:cs="Arial"/>
        </w:rPr>
        <w:t>, que establece el Artículo 50 de dicha Ley.</w:t>
      </w:r>
    </w:p>
    <w:p w:rsidR="00F44672" w:rsidRPr="007B6496" w:rsidRDefault="00F44672" w:rsidP="007B6496">
      <w:pPr>
        <w:pStyle w:val="Sinespaciado"/>
        <w:jc w:val="both"/>
        <w:rPr>
          <w:rFonts w:ascii="Montserrat" w:eastAsia="Arial" w:hAnsi="Montserrat"/>
        </w:rPr>
      </w:pPr>
    </w:p>
    <w:p w:rsidR="00F44672" w:rsidRPr="007B6496" w:rsidRDefault="00F44672" w:rsidP="007B6496">
      <w:pPr>
        <w:pStyle w:val="Sinespaciado"/>
        <w:jc w:val="both"/>
        <w:rPr>
          <w:rStyle w:val="None"/>
          <w:rFonts w:ascii="Montserrat" w:eastAsia="Arial" w:hAnsi="Montserrat" w:cs="Arial"/>
        </w:rPr>
      </w:pPr>
      <w:r w:rsidRPr="007B6496">
        <w:rPr>
          <w:rStyle w:val="None"/>
          <w:rFonts w:ascii="Montserrat" w:hAnsi="Montserrat" w:cs="Arial"/>
        </w:rPr>
        <w:t>No tenemos ningún vínculo de los citados en la fracción I del Artículo 50 o dentro del supuesto establecido en el último párrafo del artículo 60 de la Ley de Adquisiciones, Arrendamientos y Servicios del Sector Público, con los servidores públicos, que deban decidir directamente o los que les hayan delegado tal facultad, sobre la adjudicación del pedido o contrato que sirve este proceso.</w:t>
      </w:r>
    </w:p>
    <w:p w:rsidR="00F44672" w:rsidRPr="007B6496" w:rsidRDefault="00F44672" w:rsidP="007B6496">
      <w:pPr>
        <w:pStyle w:val="Sinespaciado"/>
        <w:jc w:val="both"/>
        <w:rPr>
          <w:rFonts w:ascii="Montserrat" w:eastAsia="Arial" w:hAnsi="Montserrat"/>
        </w:rPr>
      </w:pPr>
    </w:p>
    <w:p w:rsidR="00F44672" w:rsidRPr="007B6496" w:rsidRDefault="00F44672" w:rsidP="007B6496">
      <w:pPr>
        <w:pStyle w:val="Sinespaciado"/>
        <w:jc w:val="both"/>
        <w:rPr>
          <w:rStyle w:val="None"/>
          <w:rFonts w:ascii="Montserrat" w:eastAsia="Arial" w:hAnsi="Montserrat" w:cs="Arial"/>
        </w:rPr>
      </w:pPr>
      <w:r w:rsidRPr="007B6496">
        <w:rPr>
          <w:rStyle w:val="None"/>
          <w:rFonts w:ascii="Montserrat" w:hAnsi="Montserrat" w:cs="Arial"/>
        </w:rPr>
        <w:t>No tenemos impedimento legal para participar en este proceso.</w:t>
      </w:r>
    </w:p>
    <w:p w:rsidR="00F44672" w:rsidRPr="007B6496" w:rsidRDefault="00F44672" w:rsidP="007B6496">
      <w:pPr>
        <w:pStyle w:val="Sinespaciado"/>
        <w:jc w:val="both"/>
        <w:rPr>
          <w:rFonts w:ascii="Montserrat" w:eastAsia="Arial" w:hAnsi="Montserrat"/>
          <w:lang w:val="pt-PT"/>
        </w:rPr>
      </w:pPr>
    </w:p>
    <w:p w:rsidR="00F44672" w:rsidRDefault="00F44672" w:rsidP="00444B58">
      <w:pPr>
        <w:pStyle w:val="Sinespaciado"/>
        <w:jc w:val="center"/>
        <w:rPr>
          <w:rStyle w:val="None"/>
          <w:rFonts w:ascii="Montserrat" w:hAnsi="Montserrat" w:cs="Arial"/>
          <w:b/>
        </w:rPr>
      </w:pPr>
      <w:r w:rsidRPr="007B6496">
        <w:rPr>
          <w:rStyle w:val="None"/>
          <w:rFonts w:ascii="Montserrat" w:hAnsi="Montserrat" w:cs="Arial"/>
          <w:b/>
        </w:rPr>
        <w:t>A T E N T A M E N T E</w:t>
      </w:r>
    </w:p>
    <w:p w:rsidR="00444B58" w:rsidRPr="007B6496" w:rsidRDefault="00444B58" w:rsidP="00444B58">
      <w:pPr>
        <w:pStyle w:val="Sinespaciado"/>
        <w:jc w:val="center"/>
        <w:rPr>
          <w:rStyle w:val="None"/>
          <w:rFonts w:ascii="Montserrat" w:eastAsia="Arial" w:hAnsi="Montserrat" w:cs="Arial"/>
          <w:b/>
        </w:rPr>
      </w:pPr>
    </w:p>
    <w:p w:rsidR="00F44672" w:rsidRPr="007B6496" w:rsidRDefault="00F44672" w:rsidP="00444B58">
      <w:pPr>
        <w:pStyle w:val="Sinespaciado"/>
        <w:jc w:val="center"/>
        <w:rPr>
          <w:rStyle w:val="None"/>
          <w:rFonts w:ascii="Montserrat" w:eastAsia="Arial" w:hAnsi="Montserrat" w:cs="Arial"/>
          <w:b/>
        </w:rPr>
      </w:pPr>
      <w:r w:rsidRPr="007B6496">
        <w:rPr>
          <w:rStyle w:val="None"/>
          <w:rFonts w:ascii="Montserrat" w:hAnsi="Montserrat" w:cs="Arial"/>
          <w:b/>
        </w:rPr>
        <w:t>NOMBRE, CARGO Y FIRMA DE LA PERSONA FACULTADA PARA</w:t>
      </w:r>
    </w:p>
    <w:p w:rsidR="00F44672" w:rsidRPr="007B6496" w:rsidRDefault="00F44672" w:rsidP="00444B58">
      <w:pPr>
        <w:pStyle w:val="Sinespaciado"/>
        <w:jc w:val="center"/>
        <w:rPr>
          <w:rStyle w:val="None"/>
          <w:rFonts w:ascii="Montserrat" w:eastAsia="Arial" w:hAnsi="Montserrat" w:cs="Arial"/>
          <w:b/>
        </w:rPr>
      </w:pPr>
      <w:r w:rsidRPr="007B6496">
        <w:rPr>
          <w:rStyle w:val="None"/>
          <w:rFonts w:ascii="Montserrat" w:hAnsi="Montserrat" w:cs="Arial"/>
          <w:b/>
        </w:rPr>
        <w:t>REPRESENTAR   A LA EMPRESA.</w:t>
      </w:r>
    </w:p>
    <w:p w:rsidR="00F44672" w:rsidRPr="007B6496" w:rsidRDefault="00F44672" w:rsidP="007B6496">
      <w:pPr>
        <w:pStyle w:val="Sinespaciado"/>
        <w:jc w:val="both"/>
        <w:rPr>
          <w:rStyle w:val="None"/>
          <w:rFonts w:ascii="Montserrat" w:hAnsi="Montserrat" w:cs="Miriam"/>
        </w:rPr>
      </w:pPr>
    </w:p>
    <w:p w:rsidR="00F44672" w:rsidRPr="00444B58" w:rsidRDefault="00F44672" w:rsidP="00444B58">
      <w:pPr>
        <w:pStyle w:val="Sinespaciado"/>
        <w:jc w:val="center"/>
        <w:rPr>
          <w:rFonts w:ascii="Montserrat" w:hAnsi="Montserrat"/>
          <w:b/>
        </w:rPr>
      </w:pPr>
      <w:r w:rsidRPr="007B6496">
        <w:rPr>
          <w:rFonts w:ascii="Montserrat" w:hAnsi="Montserrat"/>
        </w:rPr>
        <w:br w:type="page"/>
      </w:r>
      <w:r w:rsidRPr="00444B58">
        <w:rPr>
          <w:rFonts w:ascii="Montserrat" w:hAnsi="Montserrat"/>
          <w:b/>
        </w:rPr>
        <w:lastRenderedPageBreak/>
        <w:t>ANEXO 8</w:t>
      </w:r>
    </w:p>
    <w:p w:rsidR="00F44672" w:rsidRPr="00444B58" w:rsidRDefault="00F44672" w:rsidP="00444B58">
      <w:pPr>
        <w:pStyle w:val="Sinespaciado"/>
        <w:jc w:val="center"/>
        <w:rPr>
          <w:rFonts w:ascii="Montserrat" w:hAnsi="Montserrat"/>
          <w:b/>
        </w:rPr>
      </w:pPr>
      <w:r w:rsidRPr="00444B58">
        <w:rPr>
          <w:rFonts w:ascii="Montserrat" w:hAnsi="Montserrat"/>
          <w:b/>
        </w:rPr>
        <w:t>FORMATO DECLARACIÓN DE INTEGRIDAD</w:t>
      </w:r>
    </w:p>
    <w:p w:rsidR="00F44672" w:rsidRPr="007B6496" w:rsidRDefault="00F44672" w:rsidP="007B6496">
      <w:pPr>
        <w:pStyle w:val="Sinespaciado"/>
        <w:jc w:val="both"/>
        <w:rPr>
          <w:rFonts w:ascii="Montserrat" w:hAnsi="Montserrat"/>
        </w:rPr>
      </w:pPr>
    </w:p>
    <w:p w:rsidR="00F44672" w:rsidRPr="007B6496" w:rsidRDefault="00F44672" w:rsidP="00444B58">
      <w:pPr>
        <w:pStyle w:val="Sinespaciado"/>
        <w:jc w:val="right"/>
        <w:rPr>
          <w:rFonts w:ascii="Montserrat" w:hAnsi="Montserrat"/>
          <w:i/>
          <w:u w:val="single"/>
        </w:rPr>
      </w:pPr>
      <w:r w:rsidRPr="007B6496">
        <w:rPr>
          <w:rFonts w:ascii="Montserrat" w:hAnsi="Montserrat"/>
          <w:i/>
          <w:u w:val="single"/>
        </w:rPr>
        <w:t>(LUGAR Y FECHA DE ELABORACIÓN)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bCs/>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6E285F" w:rsidRPr="006E285F" w:rsidRDefault="006E285F" w:rsidP="006E285F">
      <w:pPr>
        <w:pStyle w:val="Sinespaciado"/>
        <w:jc w:val="both"/>
        <w:rPr>
          <w:rFonts w:ascii="Montserrat" w:hAnsi="Montserrat"/>
        </w:rPr>
      </w:pPr>
      <w:r>
        <w:rPr>
          <w:rFonts w:ascii="Montserrat" w:hAnsi="Montserrat"/>
        </w:rPr>
        <w:t>Presente.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Conforme a la disposición señalada en el Artículo 30, fracción VII del Reglamento de la Ley de Adquisiciones, Arrendamientos y Servicios del Sector Publico, manifestamos que nos abstendremos (tanto por nosotros mismos como a través de interpósita persona), de adoptar conductas para que los servidores públicos de la entidad, induzcan o alteren las evaluaciones de las propuestas, el resultado del procedimiento, u otros aspectos que nos otorguen condiciones más ventajosas con relación a los demás LICITANTES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444B58" w:rsidRDefault="00F44672" w:rsidP="00444B58">
      <w:pPr>
        <w:pStyle w:val="Sinespaciado"/>
        <w:jc w:val="center"/>
        <w:rPr>
          <w:rFonts w:ascii="Montserrat" w:hAnsi="Montserrat"/>
          <w:b/>
          <w:lang w:val="pt-BR"/>
        </w:rPr>
      </w:pPr>
      <w:r w:rsidRPr="00444B58">
        <w:rPr>
          <w:rFonts w:ascii="Montserrat" w:hAnsi="Montserrat"/>
          <w:b/>
          <w:lang w:val="pt-BR"/>
        </w:rPr>
        <w:t>A T E N T A M E N T E</w:t>
      </w:r>
    </w:p>
    <w:p w:rsidR="00F44672" w:rsidRPr="00444B58" w:rsidRDefault="00F44672" w:rsidP="00444B58">
      <w:pPr>
        <w:pStyle w:val="Sinespaciado"/>
        <w:jc w:val="center"/>
        <w:rPr>
          <w:rFonts w:ascii="Montserrat" w:hAnsi="Montserrat"/>
          <w:b/>
        </w:rPr>
      </w:pPr>
      <w:r w:rsidRPr="00444B58">
        <w:rPr>
          <w:rFonts w:ascii="Montserrat" w:hAnsi="Montserrat"/>
          <w:b/>
        </w:rPr>
        <w:t>Bajo Protesta de Decir Verdad</w:t>
      </w:r>
    </w:p>
    <w:p w:rsidR="00F44672" w:rsidRPr="00444B58" w:rsidRDefault="00F44672" w:rsidP="00444B58">
      <w:pPr>
        <w:pStyle w:val="Sinespaciado"/>
        <w:jc w:val="center"/>
        <w:rPr>
          <w:rFonts w:ascii="Montserrat" w:hAnsi="Montserrat"/>
          <w:b/>
          <w:color w:val="FF0000"/>
        </w:rPr>
      </w:pPr>
    </w:p>
    <w:p w:rsidR="00F44672" w:rsidRPr="00444B58" w:rsidRDefault="00F44672" w:rsidP="00444B58">
      <w:pPr>
        <w:pStyle w:val="Sinespaciado"/>
        <w:jc w:val="center"/>
        <w:rPr>
          <w:rFonts w:ascii="Montserrat" w:hAnsi="Montserrat"/>
          <w:b/>
          <w:color w:val="FF0000"/>
        </w:rPr>
      </w:pPr>
    </w:p>
    <w:p w:rsidR="00F44672" w:rsidRPr="00444B58" w:rsidRDefault="00F44672" w:rsidP="00444B58">
      <w:pPr>
        <w:pStyle w:val="Sinespaciado"/>
        <w:jc w:val="center"/>
        <w:rPr>
          <w:rFonts w:ascii="Montserrat" w:hAnsi="Montserrat"/>
          <w:b/>
        </w:rPr>
      </w:pPr>
      <w:r w:rsidRPr="00444B58">
        <w:rPr>
          <w:rFonts w:ascii="Montserrat" w:hAnsi="Montserrat"/>
          <w:b/>
        </w:rPr>
        <w:t>NOMBRE, CARGO Y FIRMA DE LA PERSONA FACULTADA PARA</w:t>
      </w:r>
    </w:p>
    <w:p w:rsidR="00F44672" w:rsidRPr="00444B58" w:rsidRDefault="00F44672" w:rsidP="00444B58">
      <w:pPr>
        <w:pStyle w:val="Sinespaciado"/>
        <w:jc w:val="center"/>
        <w:rPr>
          <w:rFonts w:ascii="Montserrat" w:hAnsi="Montserrat"/>
          <w:b/>
        </w:rPr>
      </w:pPr>
      <w:r w:rsidRPr="00444B58">
        <w:rPr>
          <w:rFonts w:ascii="Montserrat" w:hAnsi="Montserrat"/>
          <w:b/>
        </w:rPr>
        <w:t>REPRESENTAR A LA EMPRESA.</w:t>
      </w:r>
    </w:p>
    <w:p w:rsidR="00F44672" w:rsidRPr="007B6496" w:rsidRDefault="00F44672" w:rsidP="007B6496">
      <w:pPr>
        <w:pStyle w:val="Sinespaciado"/>
        <w:jc w:val="both"/>
        <w:rPr>
          <w:rFonts w:ascii="Montserrat" w:hAnsi="Montserrat"/>
        </w:rPr>
      </w:pPr>
      <w:r w:rsidRPr="007B6496">
        <w:rPr>
          <w:rFonts w:ascii="Montserrat" w:hAnsi="Montserrat"/>
        </w:rPr>
        <w:br w:type="page"/>
      </w:r>
    </w:p>
    <w:p w:rsidR="00F44672" w:rsidRPr="00444B58" w:rsidRDefault="00F44672" w:rsidP="00444B58">
      <w:pPr>
        <w:pStyle w:val="Sinespaciado"/>
        <w:jc w:val="center"/>
        <w:rPr>
          <w:rFonts w:ascii="Montserrat" w:hAnsi="Montserrat"/>
          <w:b/>
        </w:rPr>
      </w:pPr>
      <w:r w:rsidRPr="00444B58">
        <w:rPr>
          <w:rFonts w:ascii="Montserrat" w:hAnsi="Montserrat"/>
          <w:b/>
        </w:rPr>
        <w:lastRenderedPageBreak/>
        <w:t>ANEXO   9</w:t>
      </w:r>
    </w:p>
    <w:p w:rsidR="00F44672" w:rsidRPr="00444B58" w:rsidRDefault="00F44672" w:rsidP="00444B58">
      <w:pPr>
        <w:pStyle w:val="Sinespaciado"/>
        <w:jc w:val="center"/>
        <w:rPr>
          <w:rFonts w:ascii="Montserrat" w:hAnsi="Montserrat"/>
          <w:b/>
        </w:rPr>
      </w:pPr>
      <w:r w:rsidRPr="00444B58">
        <w:rPr>
          <w:rFonts w:ascii="Montserrat" w:hAnsi="Montserrat"/>
          <w:b/>
        </w:rPr>
        <w:t>ANEXO IV. Formato FO-CON-09</w:t>
      </w:r>
    </w:p>
    <w:p w:rsidR="00F44672" w:rsidRPr="00444B58" w:rsidRDefault="00F44672" w:rsidP="00444B58">
      <w:pPr>
        <w:pStyle w:val="Sinespaciado"/>
        <w:jc w:val="center"/>
        <w:rPr>
          <w:rFonts w:ascii="Montserrat" w:hAnsi="Montserrat"/>
          <w:b/>
        </w:rPr>
      </w:pPr>
      <w:r w:rsidRPr="00444B58">
        <w:rPr>
          <w:rFonts w:ascii="Montserrat" w:hAnsi="Montserrat"/>
          <w:b/>
        </w:rPr>
        <w:t>“Lista de verificación para revisar proposiciones”</w:t>
      </w:r>
    </w:p>
    <w:p w:rsidR="00F44672" w:rsidRPr="007B6496" w:rsidRDefault="00F44672" w:rsidP="007B6496">
      <w:pPr>
        <w:pStyle w:val="Sinespaciado"/>
        <w:jc w:val="both"/>
        <w:rPr>
          <w:rFonts w:ascii="Montserrat" w:hAnsi="Montserrat"/>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F44672" w:rsidRPr="007B6496" w:rsidTr="007C1D25">
        <w:trPr>
          <w:trHeight w:val="40"/>
        </w:trPr>
        <w:tc>
          <w:tcPr>
            <w:tcW w:w="9073" w:type="dxa"/>
          </w:tcPr>
          <w:p w:rsidR="00F44672" w:rsidRPr="00444B58" w:rsidRDefault="00F44672" w:rsidP="00444B58">
            <w:pPr>
              <w:pStyle w:val="Sinespaciado"/>
              <w:jc w:val="center"/>
              <w:rPr>
                <w:rFonts w:ascii="Montserrat" w:hAnsi="Montserrat"/>
                <w:b/>
              </w:rPr>
            </w:pPr>
            <w:r w:rsidRPr="00444B58">
              <w:rPr>
                <w:rFonts w:ascii="Montserrat" w:hAnsi="Montserrat"/>
                <w:b/>
              </w:rPr>
              <w:t>INVITACIÓN A CUANDO MENOS TRE</w:t>
            </w:r>
            <w:r w:rsidR="00444B58" w:rsidRPr="00444B58">
              <w:rPr>
                <w:rFonts w:ascii="Montserrat" w:hAnsi="Montserrat"/>
                <w:b/>
              </w:rPr>
              <w:t xml:space="preserve">S PERSONAS ELECTRÓNICA NACIONAL </w:t>
            </w:r>
            <w:r w:rsidRPr="00444B58">
              <w:rPr>
                <w:rFonts w:ascii="Montserrat" w:hAnsi="Montserrat"/>
                <w:b/>
              </w:rPr>
              <w:t xml:space="preserve">NO. </w:t>
            </w:r>
            <w:r w:rsidR="001A03EA">
              <w:rPr>
                <w:rFonts w:ascii="Montserrat" w:hAnsi="Montserrat"/>
                <w:b/>
              </w:rPr>
              <w:t>IA-13-J2P-013J2P001-N-28-2023</w:t>
            </w:r>
          </w:p>
        </w:tc>
      </w:tr>
    </w:tbl>
    <w:p w:rsidR="00F44672" w:rsidRPr="007B6496" w:rsidRDefault="00F44672" w:rsidP="007B6496">
      <w:pPr>
        <w:pStyle w:val="Sinespaciado"/>
        <w:jc w:val="both"/>
        <w:rPr>
          <w:rFonts w:ascii="Montserrat" w:hAnsi="Montserrat"/>
          <w:smallCaps/>
        </w:rPr>
      </w:pPr>
    </w:p>
    <w:p w:rsidR="00F44672" w:rsidRDefault="00F44672" w:rsidP="007B6496">
      <w:pPr>
        <w:pStyle w:val="Sinespaciado"/>
        <w:jc w:val="both"/>
        <w:rPr>
          <w:rFonts w:ascii="Montserrat" w:hAnsi="Montserrat"/>
        </w:rPr>
      </w:pPr>
      <w:r w:rsidRPr="007B6496">
        <w:rPr>
          <w:rFonts w:ascii="Montserrat" w:hAnsi="Montserrat"/>
        </w:rPr>
        <w:t>Declaro que mi proposición incluye los siguientes documentos relacionados a continuación:</w:t>
      </w:r>
    </w:p>
    <w:p w:rsidR="00B868B4" w:rsidRDefault="00B868B4" w:rsidP="007B6496">
      <w:pPr>
        <w:pStyle w:val="Sinespaciado"/>
        <w:jc w:val="both"/>
        <w:rPr>
          <w:rFonts w:ascii="Montserrat" w:hAnsi="Montserra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828"/>
        <w:gridCol w:w="4660"/>
        <w:gridCol w:w="10"/>
        <w:gridCol w:w="3268"/>
      </w:tblGrid>
      <w:tr w:rsidR="008F6479" w:rsidRPr="0095191B" w:rsidTr="00E671AA">
        <w:trPr>
          <w:jc w:val="center"/>
        </w:trPr>
        <w:tc>
          <w:tcPr>
            <w:tcW w:w="1838" w:type="dxa"/>
            <w:gridSpan w:val="2"/>
            <w:shd w:val="clear" w:color="auto" w:fill="2F5496" w:themeFill="accent5" w:themeFillShade="BF"/>
          </w:tcPr>
          <w:p w:rsidR="008F6479" w:rsidRPr="0095191B" w:rsidRDefault="008F6479" w:rsidP="00E671AA">
            <w:pPr>
              <w:pStyle w:val="Sinespaciado"/>
              <w:jc w:val="center"/>
              <w:rPr>
                <w:rFonts w:ascii="Montserrat" w:hAnsi="Montserrat"/>
                <w:b/>
                <w:color w:val="FFFFFF" w:themeColor="background1"/>
              </w:rPr>
            </w:pPr>
            <w:r w:rsidRPr="0095191B">
              <w:rPr>
                <w:rFonts w:ascii="Montserrat" w:hAnsi="Montserrat"/>
                <w:b/>
                <w:color w:val="FFFFFF" w:themeColor="background1"/>
              </w:rPr>
              <w:t>REFERENCIA</w:t>
            </w:r>
          </w:p>
        </w:tc>
        <w:tc>
          <w:tcPr>
            <w:tcW w:w="4670" w:type="dxa"/>
            <w:gridSpan w:val="2"/>
            <w:shd w:val="clear" w:color="auto" w:fill="2F5496" w:themeFill="accent5" w:themeFillShade="BF"/>
          </w:tcPr>
          <w:p w:rsidR="008F6479" w:rsidRPr="0095191B" w:rsidRDefault="008F6479" w:rsidP="00E671AA">
            <w:pPr>
              <w:pStyle w:val="Sinespaciado"/>
              <w:jc w:val="center"/>
              <w:rPr>
                <w:rFonts w:ascii="Montserrat" w:hAnsi="Montserrat"/>
                <w:b/>
                <w:color w:val="FFFFFF" w:themeColor="background1"/>
              </w:rPr>
            </w:pPr>
            <w:r w:rsidRPr="0095191B">
              <w:rPr>
                <w:rFonts w:ascii="Montserrat" w:hAnsi="Montserrat"/>
                <w:b/>
                <w:color w:val="FFFFFF" w:themeColor="background1"/>
              </w:rPr>
              <w:t>DOCUMENTO</w:t>
            </w:r>
          </w:p>
        </w:tc>
        <w:tc>
          <w:tcPr>
            <w:tcW w:w="3268" w:type="dxa"/>
            <w:shd w:val="clear" w:color="auto" w:fill="2F5496" w:themeFill="accent5" w:themeFillShade="BF"/>
          </w:tcPr>
          <w:p w:rsidR="008F6479" w:rsidRPr="0095191B" w:rsidRDefault="008F6479" w:rsidP="00E671AA">
            <w:pPr>
              <w:pStyle w:val="Sinespaciado"/>
              <w:jc w:val="center"/>
              <w:rPr>
                <w:rFonts w:ascii="Montserrat" w:hAnsi="Montserrat"/>
                <w:b/>
                <w:color w:val="FFFFFF" w:themeColor="background1"/>
              </w:rPr>
            </w:pPr>
            <w:r w:rsidRPr="0095191B">
              <w:rPr>
                <w:rFonts w:ascii="Montserrat" w:hAnsi="Montserrat"/>
                <w:b/>
                <w:color w:val="FFFFFF" w:themeColor="background1"/>
              </w:rPr>
              <w:t>OBSERVACIONES</w:t>
            </w:r>
          </w:p>
        </w:tc>
      </w:tr>
      <w:tr w:rsidR="008F6479" w:rsidRPr="0095191B" w:rsidTr="00E671AA">
        <w:trPr>
          <w:jc w:val="center"/>
        </w:trPr>
        <w:tc>
          <w:tcPr>
            <w:tcW w:w="9776" w:type="dxa"/>
            <w:gridSpan w:val="5"/>
            <w:shd w:val="clear" w:color="auto" w:fill="8EAADB" w:themeFill="accent5" w:themeFillTint="99"/>
          </w:tcPr>
          <w:p w:rsidR="008F6479" w:rsidRPr="0095191B" w:rsidRDefault="008F6479" w:rsidP="00E671AA">
            <w:pPr>
              <w:pStyle w:val="Sinespaciado"/>
              <w:jc w:val="center"/>
              <w:rPr>
                <w:rFonts w:ascii="Montserrat" w:hAnsi="Montserrat"/>
                <w:b/>
              </w:rPr>
            </w:pPr>
            <w:r w:rsidRPr="0095191B">
              <w:rPr>
                <w:rFonts w:ascii="Montserrat" w:hAnsi="Montserrat"/>
                <w:b/>
              </w:rPr>
              <w:t>REQUISITOS LEGALES</w:t>
            </w:r>
          </w:p>
        </w:tc>
      </w:tr>
      <w:tr w:rsidR="008F6479" w:rsidRPr="0095191B" w:rsidTr="00E671AA">
        <w:trPr>
          <w:jc w:val="center"/>
        </w:trPr>
        <w:tc>
          <w:tcPr>
            <w:tcW w:w="183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w:t>
            </w:r>
          </w:p>
        </w:tc>
        <w:tc>
          <w:tcPr>
            <w:tcW w:w="4670" w:type="dxa"/>
            <w:gridSpan w:val="2"/>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Información que </w:t>
            </w:r>
            <w:r w:rsidRPr="0095191B">
              <w:rPr>
                <w:rFonts w:ascii="Montserrat" w:hAnsi="Montserrat"/>
                <w:color w:val="000000" w:themeColor="text1"/>
              </w:rPr>
              <w:t xml:space="preserve">acredita la personalidad </w:t>
            </w:r>
            <w:r w:rsidRPr="0095191B">
              <w:rPr>
                <w:rFonts w:ascii="Montserrat" w:hAnsi="Montserrat"/>
                <w:color w:val="000000"/>
              </w:rPr>
              <w:t xml:space="preserve">del LICITANTE, conforme al formato del </w:t>
            </w:r>
            <w:r w:rsidRPr="0095191B">
              <w:rPr>
                <w:rFonts w:ascii="Montserrat" w:hAnsi="Montserrat"/>
                <w:b/>
                <w:color w:val="000000"/>
              </w:rPr>
              <w:t>ANEXO 5</w:t>
            </w:r>
            <w:r w:rsidRPr="0095191B">
              <w:rPr>
                <w:rFonts w:ascii="Montserrat" w:hAnsi="Montserrat"/>
                <w:color w:val="000000"/>
              </w:rPr>
              <w:t>. Este documento lo presentará en hoja membretada del LICITANTE.</w:t>
            </w:r>
          </w:p>
        </w:tc>
        <w:tc>
          <w:tcPr>
            <w:tcW w:w="326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Declaración de Integridad, en la que el LICITANTE manifieste que por sí mismo o a través de interpósita persona, se abstendrá de adoptar conductas, para que los servidores públicos de la ASIPONA DOS BOCAS, induzcan o alteren las evaluaciones de las propuestas, el resultado del procedimiento, u otros aspectos que otorguen condiciones más ventajosas con relación a los demás LICITANTES, con fundamento en el artículo 39, Apartado I, Inciso f) del REGLAMENTO. Este documento lo elaborará en hoja membretada de acuerdo al formato presentado en el </w:t>
            </w:r>
            <w:r w:rsidRPr="0095191B">
              <w:rPr>
                <w:rFonts w:ascii="Montserrat" w:hAnsi="Montserrat"/>
                <w:b/>
                <w:color w:val="000000"/>
              </w:rPr>
              <w:t>ANEXO 8</w:t>
            </w:r>
            <w:r w:rsidRPr="0095191B">
              <w:rPr>
                <w:rFonts w:ascii="Montserrat" w:hAnsi="Montserrat"/>
                <w:color w:val="000000"/>
              </w:rPr>
              <w:t xml:space="preserve"> de esta CONVOCATORIA.</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lastRenderedPageBreak/>
              <w:t>3.13.3</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Declaración bajo protesta de decir verdad, de no encontrarse en ninguno de los supuestos contenidos en el Artículo 50 y 60 antepenúltimo párrafo de la Ley de Adquisiciones, Arrendamiento y Servicios del Sector Público (Ver Texto en </w:t>
            </w:r>
            <w:r w:rsidRPr="0095191B">
              <w:rPr>
                <w:rFonts w:ascii="Montserrat" w:hAnsi="Montserrat"/>
                <w:b/>
                <w:color w:val="000000"/>
              </w:rPr>
              <w:t>ANEXO 7</w:t>
            </w:r>
            <w:r w:rsidRPr="0095191B">
              <w:rPr>
                <w:rFonts w:ascii="Montserrat" w:hAnsi="Montserrat"/>
                <w:color w:val="000000"/>
              </w:rPr>
              <w:t xml:space="preserve"> de esta CONVOCATORIA). Este documento deberá elaborarse en hoja membretada del LICITANTE. </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3.13.4</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Escrito en el que el LICITANTE manifieste que conoce y acepta el contenido de la CONVOCATORIA y sus ANEXOS y las condiciones establecidas en las mismas, así como de las modificaciones a tales documentos que en su caso se deriven de las Juntas de Aclaraciones. (Ver Texto en </w:t>
            </w:r>
            <w:r w:rsidRPr="0095191B">
              <w:rPr>
                <w:rFonts w:ascii="Montserrat" w:hAnsi="Montserrat"/>
                <w:b/>
                <w:color w:val="000000"/>
              </w:rPr>
              <w:t>ANEXO 4</w:t>
            </w:r>
            <w:r w:rsidRPr="0095191B">
              <w:rPr>
                <w:rFonts w:ascii="Montserrat" w:hAnsi="Montserrat"/>
                <w:color w:val="000000"/>
              </w:rPr>
              <w:t xml:space="preserve"> de esta CONVOCATORIA). Este documento deberá elaborarse en hoja membretada del LICITANTE.</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3.13.5</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Declaración bajo protesta de decir verdad, de no encontrarse en ninguno de los supuestos de la Fracción IX del Artículo 49 de la Ley General de Responsabilidades Administrativas. (Ver Texto en </w:t>
            </w:r>
            <w:r w:rsidRPr="0095191B">
              <w:rPr>
                <w:rFonts w:ascii="Montserrat" w:hAnsi="Montserrat"/>
                <w:b/>
                <w:color w:val="000000"/>
              </w:rPr>
              <w:t>ANEXO 11-A o 11-B</w:t>
            </w:r>
            <w:r w:rsidRPr="0095191B">
              <w:rPr>
                <w:rFonts w:ascii="Montserrat" w:hAnsi="Montserrat"/>
                <w:color w:val="000000"/>
              </w:rPr>
              <w:t xml:space="preserve"> según aplique de esta CONVOCATORIA). Este documento deberá elaborarse en hoja membretada del LICITANTE.</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3.13.6</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Escrito de Clasificación de Empresa </w:t>
            </w:r>
            <w:r w:rsidRPr="0095191B">
              <w:rPr>
                <w:rFonts w:ascii="Montserrat" w:hAnsi="Montserrat"/>
                <w:b/>
                <w:color w:val="000000"/>
              </w:rPr>
              <w:t>ANEXO 18.</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lastRenderedPageBreak/>
              <w:t>3.13.7</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NOTA INFORMATIVA para LICITANTES de países miembros de la Organización para la Cooperación y el Desarrollo Económico y firmantes de la Convención para Combatir el Cohecho de Servidores Públicos Extranjeros en Transacciones Comerciales Internacionales. </w:t>
            </w:r>
            <w:r w:rsidRPr="0095191B">
              <w:rPr>
                <w:rFonts w:ascii="Montserrat" w:hAnsi="Montserrat"/>
                <w:b/>
                <w:color w:val="000000"/>
              </w:rPr>
              <w:t>ANEXO 12.</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3.13.8</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Modelo del contrato. </w:t>
            </w:r>
            <w:r w:rsidRPr="0095191B">
              <w:rPr>
                <w:rFonts w:ascii="Montserrat" w:hAnsi="Montserrat"/>
                <w:b/>
                <w:color w:val="000000"/>
              </w:rPr>
              <w:t>ANEXO 19.</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blPrEx>
          <w:shd w:val="clear" w:color="auto" w:fill="8EAADB" w:themeFill="accent5" w:themeFillTint="99"/>
        </w:tblPrEx>
        <w:trPr>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tcPr>
          <w:p w:rsidR="008F6479" w:rsidRPr="0095191B" w:rsidRDefault="008F6479" w:rsidP="00E671AA">
            <w:pPr>
              <w:pStyle w:val="Sinespaciado"/>
              <w:jc w:val="center"/>
              <w:rPr>
                <w:rFonts w:ascii="Montserrat" w:hAnsi="Montserrat"/>
                <w:b/>
              </w:rPr>
            </w:pPr>
            <w:r w:rsidRPr="0095191B">
              <w:rPr>
                <w:rFonts w:ascii="Montserrat" w:hAnsi="Montserrat"/>
                <w:b/>
              </w:rPr>
              <w:t>REQUISITOS FINANCIEROS</w:t>
            </w:r>
          </w:p>
        </w:tc>
      </w:tr>
      <w:tr w:rsidR="008F6479" w:rsidRPr="0095191B" w:rsidTr="00E671AA">
        <w:trPr>
          <w:jc w:val="center"/>
        </w:trPr>
        <w:tc>
          <w:tcPr>
            <w:tcW w:w="183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3.13.9</w:t>
            </w:r>
          </w:p>
        </w:tc>
        <w:tc>
          <w:tcPr>
            <w:tcW w:w="4670" w:type="dxa"/>
            <w:gridSpan w:val="2"/>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rPr>
              <w:t xml:space="preserve">FORMATO de acreditación del Cumplimiento de las Obligaciones Fiscales </w:t>
            </w:r>
            <w:r w:rsidRPr="0095191B">
              <w:rPr>
                <w:rFonts w:ascii="Montserrat" w:hAnsi="Montserrat"/>
                <w:b/>
              </w:rPr>
              <w:t>ANEXO 6.</w:t>
            </w:r>
          </w:p>
        </w:tc>
        <w:tc>
          <w:tcPr>
            <w:tcW w:w="326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3.13.10</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 xml:space="preserve">Escrito bajo protesta de decir verdad, que presentará las garantías solicitadas. </w:t>
            </w:r>
            <w:r w:rsidRPr="0095191B">
              <w:rPr>
                <w:rFonts w:ascii="Montserrat" w:hAnsi="Montserrat"/>
                <w:b/>
              </w:rPr>
              <w:t>ANEXO 16.</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3.13.11</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jc w:val="both"/>
              <w:rPr>
                <w:rFonts w:ascii="Montserrat" w:hAnsi="Montserrat" w:cs="Arial"/>
                <w:sz w:val="22"/>
                <w:szCs w:val="22"/>
              </w:rPr>
            </w:pPr>
            <w:r w:rsidRPr="0095191B">
              <w:rPr>
                <w:rFonts w:ascii="Montserrat" w:hAnsi="Montserrat" w:cs="Arial"/>
                <w:sz w:val="22"/>
                <w:szCs w:val="22"/>
              </w:rPr>
              <w:t xml:space="preserve">Declaración fiscal anual del ejercicio 2022 para personas físicas y morales, </w:t>
            </w:r>
            <w:r w:rsidRPr="0095191B">
              <w:rPr>
                <w:rFonts w:ascii="Montserrat" w:hAnsi="Montserrat" w:cs="Arial"/>
                <w:b/>
                <w:sz w:val="22"/>
                <w:szCs w:val="22"/>
              </w:rPr>
              <w:t>(copia simple legible con Acuse y Recibo de Pago)</w:t>
            </w:r>
            <w:r w:rsidRPr="0095191B">
              <w:rPr>
                <w:rFonts w:ascii="Montserrat" w:hAnsi="Montserrat" w:cs="Arial"/>
                <w:sz w:val="22"/>
                <w:szCs w:val="22"/>
              </w:rPr>
              <w:t xml:space="preserve">,  </w:t>
            </w:r>
            <w:r w:rsidRPr="0095191B">
              <w:rPr>
                <w:rFonts w:ascii="Montserrat" w:hAnsi="Montserrat" w:cs="Arial"/>
                <w:b/>
                <w:sz w:val="22"/>
                <w:szCs w:val="22"/>
              </w:rPr>
              <w:t>ANEXO 2</w:t>
            </w:r>
            <w:r w:rsidR="00446D75">
              <w:rPr>
                <w:rFonts w:ascii="Montserrat" w:hAnsi="Montserrat" w:cs="Arial"/>
                <w:b/>
                <w:sz w:val="22"/>
                <w:szCs w:val="22"/>
              </w:rPr>
              <w:t>2</w:t>
            </w:r>
            <w:r w:rsidRPr="0095191B">
              <w:rPr>
                <w:rFonts w:ascii="Montserrat" w:hAnsi="Montserrat" w:cs="Arial"/>
                <w:b/>
                <w:sz w:val="22"/>
                <w:szCs w:val="22"/>
              </w:rPr>
              <w:t xml:space="preserve">. </w:t>
            </w:r>
          </w:p>
          <w:p w:rsidR="008F6479" w:rsidRPr="0095191B" w:rsidRDefault="008F6479" w:rsidP="00E671AA">
            <w:pPr>
              <w:pStyle w:val="Sinespaciado"/>
              <w:jc w:val="both"/>
              <w:rPr>
                <w:rFonts w:ascii="Montserrat" w:hAnsi="Montserrat"/>
              </w:rPr>
            </w:pP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3.13.12</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jc w:val="both"/>
              <w:rPr>
                <w:rFonts w:ascii="Montserrat" w:hAnsi="Montserrat" w:cs="Arial"/>
                <w:sz w:val="22"/>
                <w:szCs w:val="22"/>
              </w:rPr>
            </w:pPr>
            <w:r w:rsidRPr="0095191B">
              <w:rPr>
                <w:rFonts w:ascii="Montserrat" w:hAnsi="Montserrat" w:cs="Arial"/>
                <w:sz w:val="22"/>
                <w:szCs w:val="22"/>
              </w:rPr>
              <w:t>Última declaración fiscal provisional del Impuesto Sobre la Renta del ejercicio 2023 (</w:t>
            </w:r>
            <w:r w:rsidR="00884814">
              <w:rPr>
                <w:rFonts w:ascii="Montserrat" w:hAnsi="Montserrat" w:cs="Arial"/>
                <w:sz w:val="22"/>
                <w:szCs w:val="22"/>
              </w:rPr>
              <w:t>Agosto</w:t>
            </w:r>
            <w:r w:rsidRPr="0095191B">
              <w:rPr>
                <w:rFonts w:ascii="Montserrat" w:hAnsi="Montserrat" w:cs="Arial"/>
                <w:sz w:val="22"/>
                <w:szCs w:val="22"/>
              </w:rPr>
              <w:t xml:space="preserve"> 2023) </w:t>
            </w:r>
            <w:r w:rsidRPr="0095191B">
              <w:rPr>
                <w:rFonts w:ascii="Montserrat" w:hAnsi="Montserrat" w:cs="Arial"/>
                <w:b/>
                <w:sz w:val="22"/>
                <w:szCs w:val="22"/>
              </w:rPr>
              <w:t>(copia simple legible con Acuse y Recibo de Pago).</w:t>
            </w:r>
            <w:r w:rsidRPr="0095191B">
              <w:rPr>
                <w:rFonts w:ascii="Montserrat" w:hAnsi="Montserrat" w:cs="Arial"/>
                <w:sz w:val="22"/>
                <w:szCs w:val="22"/>
              </w:rPr>
              <w:t xml:space="preserve"> </w:t>
            </w:r>
            <w:r w:rsidRPr="0095191B">
              <w:rPr>
                <w:rFonts w:ascii="Montserrat" w:hAnsi="Montserrat" w:cs="Arial"/>
                <w:b/>
                <w:sz w:val="22"/>
                <w:szCs w:val="22"/>
              </w:rPr>
              <w:t>ANEXO 2</w:t>
            </w:r>
            <w:r w:rsidR="00446D75">
              <w:rPr>
                <w:rFonts w:ascii="Montserrat" w:hAnsi="Montserrat" w:cs="Arial"/>
                <w:b/>
                <w:sz w:val="22"/>
                <w:szCs w:val="22"/>
              </w:rPr>
              <w:t>3</w:t>
            </w:r>
            <w:r w:rsidRPr="0095191B">
              <w:rPr>
                <w:rFonts w:ascii="Montserrat" w:hAnsi="Montserrat" w:cs="Arial"/>
                <w:sz w:val="22"/>
                <w:szCs w:val="22"/>
              </w:rPr>
              <w:t>.</w:t>
            </w:r>
          </w:p>
          <w:p w:rsidR="008F6479" w:rsidRPr="0095191B" w:rsidRDefault="008F6479" w:rsidP="00E671AA">
            <w:pPr>
              <w:pStyle w:val="Sinespaciado"/>
              <w:jc w:val="both"/>
              <w:rPr>
                <w:rFonts w:ascii="Montserrat" w:hAnsi="Montserrat"/>
              </w:rPr>
            </w:pP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blPrEx>
          <w:shd w:val="clear" w:color="auto" w:fill="8EAADB" w:themeFill="accent5" w:themeFillTint="99"/>
        </w:tblPrEx>
        <w:trPr>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tcPr>
          <w:p w:rsidR="008F6479" w:rsidRPr="0095191B" w:rsidRDefault="008F6479" w:rsidP="00E671AA">
            <w:pPr>
              <w:pStyle w:val="Sinespaciado"/>
              <w:jc w:val="center"/>
              <w:rPr>
                <w:rFonts w:ascii="Montserrat" w:hAnsi="Montserrat"/>
                <w:b/>
              </w:rPr>
            </w:pPr>
            <w:r w:rsidRPr="0095191B">
              <w:rPr>
                <w:rFonts w:ascii="Montserrat" w:hAnsi="Montserrat"/>
                <w:b/>
              </w:rPr>
              <w:t>REQUISITOS ADMINISTRATIVOS</w:t>
            </w:r>
          </w:p>
        </w:tc>
      </w:tr>
      <w:tr w:rsidR="008F6479" w:rsidRPr="0095191B" w:rsidTr="00E671AA">
        <w:trPr>
          <w:jc w:val="center"/>
        </w:trPr>
        <w:tc>
          <w:tcPr>
            <w:tcW w:w="183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lastRenderedPageBreak/>
              <w:t>3.13.13</w:t>
            </w:r>
          </w:p>
        </w:tc>
        <w:tc>
          <w:tcPr>
            <w:tcW w:w="4670" w:type="dxa"/>
            <w:gridSpan w:val="2"/>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rPr>
              <w:t>FORMATO relación de documentos a presentar en las proposiciones.</w:t>
            </w:r>
            <w:r w:rsidRPr="0095191B">
              <w:rPr>
                <w:rFonts w:ascii="Montserrat" w:hAnsi="Montserrat"/>
                <w:color w:val="000000"/>
              </w:rPr>
              <w:t xml:space="preserve"> </w:t>
            </w:r>
            <w:r w:rsidRPr="0095191B">
              <w:rPr>
                <w:rFonts w:ascii="Montserrat" w:hAnsi="Montserrat"/>
                <w:b/>
                <w:color w:val="000000"/>
              </w:rPr>
              <w:t>ANEXO 9.</w:t>
            </w:r>
          </w:p>
        </w:tc>
        <w:tc>
          <w:tcPr>
            <w:tcW w:w="326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3.13.14</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 xml:space="preserve">Formato de identificación de información confidencial o información reservada, que el LICITANTE entregará a la ASIPONA DOS BOCAS, en la LICITACIÓN (Ver Texto en </w:t>
            </w:r>
            <w:r w:rsidRPr="0095191B">
              <w:rPr>
                <w:rFonts w:ascii="Montserrat" w:hAnsi="Montserrat"/>
                <w:b/>
              </w:rPr>
              <w:t>ANEXO 13</w:t>
            </w:r>
            <w:r w:rsidRPr="0095191B">
              <w:rPr>
                <w:rFonts w:ascii="Montserrat" w:hAnsi="Montserrat"/>
              </w:rPr>
              <w:t xml:space="preserve"> de esta CONVOCATORIA).</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3.13.15</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 xml:space="preserve">FORMATO para evaluar la percepción de transparencia del procedimiento de LICITACIÓN. NOTA: Este documento lo entregarán debidamente llenado con los datos requeridos en el acto público de fallo. En caso de que no asista representante del LICITANTE a dicho acto, lo remitirán a la entidad posteriormente vía electrónica. </w:t>
            </w:r>
            <w:r w:rsidRPr="0095191B">
              <w:rPr>
                <w:rFonts w:ascii="Montserrat" w:hAnsi="Montserrat"/>
                <w:b/>
              </w:rPr>
              <w:t>ANEXO 14.</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gridBefore w:val="1"/>
          <w:wBefore w:w="10" w:type="dxa"/>
          <w:jc w:val="center"/>
        </w:trPr>
        <w:tc>
          <w:tcPr>
            <w:tcW w:w="182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3.13.16</w:t>
            </w:r>
          </w:p>
        </w:tc>
        <w:tc>
          <w:tcPr>
            <w:tcW w:w="4660"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 xml:space="preserve">FORMATO ASIPONA-DBO-GAF-F-48 Cuestionario al PROVEEDOR para integrar el listado de PROVEEDORES evaluados del Sistema de Gestión de Calidad y Ambiental. NOTA: Este documento será entregado, debidamente llenado con los datos requeridos, por el licitante ganador previo a la firma del CONTRATO. </w:t>
            </w:r>
            <w:r w:rsidRPr="0095191B">
              <w:rPr>
                <w:rFonts w:ascii="Montserrat" w:hAnsi="Montserrat"/>
                <w:b/>
              </w:rPr>
              <w:t>ANEXO 15.</w:t>
            </w:r>
          </w:p>
        </w:tc>
        <w:tc>
          <w:tcPr>
            <w:tcW w:w="327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gridBefore w:val="1"/>
          <w:wBefore w:w="10" w:type="dxa"/>
          <w:jc w:val="center"/>
        </w:trPr>
        <w:tc>
          <w:tcPr>
            <w:tcW w:w="182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3.13.17</w:t>
            </w:r>
          </w:p>
        </w:tc>
        <w:tc>
          <w:tcPr>
            <w:tcW w:w="4660" w:type="dxa"/>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Programa de Cadenas Productivas. </w:t>
            </w:r>
            <w:r w:rsidRPr="0095191B">
              <w:rPr>
                <w:rFonts w:ascii="Montserrat" w:hAnsi="Montserrat"/>
                <w:b/>
                <w:color w:val="000000"/>
              </w:rPr>
              <w:t>ANEXO 17.</w:t>
            </w:r>
          </w:p>
        </w:tc>
        <w:tc>
          <w:tcPr>
            <w:tcW w:w="327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gridBefore w:val="1"/>
          <w:wBefore w:w="10" w:type="dxa"/>
          <w:jc w:val="center"/>
        </w:trPr>
        <w:tc>
          <w:tcPr>
            <w:tcW w:w="182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lastRenderedPageBreak/>
              <w:t>3.13.18</w:t>
            </w:r>
          </w:p>
        </w:tc>
        <w:tc>
          <w:tcPr>
            <w:tcW w:w="4660" w:type="dxa"/>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Escrito en que el licitante manifieste bajo protesta de decir verdad, que en caso de resultar ganador, adaptará sus procesos, procedimientos e instrucciones de trabajo a los requeridos por la ASIPONA DOS BOCAS de acuerdo a los requisitos que le impone a esta empresa el Sistema Integrado de Gestión de Calidad Ambiental, certificado bajo las </w:t>
            </w:r>
            <w:r w:rsidRPr="0095191B">
              <w:rPr>
                <w:rFonts w:ascii="Montserrat" w:hAnsi="Montserrat"/>
                <w:b/>
                <w:bCs/>
                <w:i/>
                <w:iCs/>
                <w:color w:val="000000"/>
                <w:u w:val="single"/>
              </w:rPr>
              <w:t>Normas ISO 9001:2015, ISO 14001:2015, ISO 45001:2018</w:t>
            </w:r>
            <w:r w:rsidRPr="0095191B">
              <w:rPr>
                <w:rFonts w:ascii="Montserrat" w:hAnsi="Montserrat"/>
                <w:color w:val="000000"/>
              </w:rPr>
              <w:t xml:space="preserve"> </w:t>
            </w:r>
            <w:r w:rsidRPr="0095191B">
              <w:rPr>
                <w:rFonts w:ascii="Montserrat" w:hAnsi="Montserrat"/>
                <w:b/>
              </w:rPr>
              <w:t>ANEXO 24.</w:t>
            </w:r>
          </w:p>
        </w:tc>
        <w:tc>
          <w:tcPr>
            <w:tcW w:w="327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p w:rsidR="008F6479" w:rsidRPr="0095191B" w:rsidRDefault="008F6479" w:rsidP="00E671AA">
            <w:pPr>
              <w:pStyle w:val="Sinespaciado"/>
              <w:jc w:val="both"/>
              <w:rPr>
                <w:rFonts w:ascii="Montserrat" w:hAnsi="Montserrat"/>
              </w:rPr>
            </w:pPr>
          </w:p>
        </w:tc>
      </w:tr>
      <w:tr w:rsidR="008F6479" w:rsidRPr="0095191B" w:rsidTr="00E671AA">
        <w:trPr>
          <w:gridBefore w:val="1"/>
          <w:wBefore w:w="10" w:type="dxa"/>
          <w:jc w:val="center"/>
        </w:trPr>
        <w:tc>
          <w:tcPr>
            <w:tcW w:w="182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3.13.19</w:t>
            </w:r>
          </w:p>
        </w:tc>
        <w:tc>
          <w:tcPr>
            <w:tcW w:w="4660" w:type="dxa"/>
            <w:shd w:val="clear" w:color="auto" w:fill="auto"/>
          </w:tcPr>
          <w:p w:rsidR="008F6479" w:rsidRPr="0095191B" w:rsidRDefault="008F6479" w:rsidP="00E671AA">
            <w:pPr>
              <w:jc w:val="both"/>
              <w:rPr>
                <w:rFonts w:ascii="Montserrat" w:hAnsi="Montserrat" w:cs="Arial"/>
              </w:rPr>
            </w:pPr>
            <w:r w:rsidRPr="0095191B">
              <w:rPr>
                <w:rFonts w:ascii="Montserrat" w:hAnsi="Montserrat"/>
                <w:color w:val="000000"/>
              </w:rPr>
              <w:t xml:space="preserve">Copia del formato de registro de participación a la Invitación a cuando menos tres personas que genera el Sistema </w:t>
            </w:r>
            <w:proofErr w:type="spellStart"/>
            <w:r w:rsidRPr="0095191B">
              <w:rPr>
                <w:rFonts w:ascii="Montserrat" w:hAnsi="Montserrat"/>
                <w:color w:val="000000"/>
              </w:rPr>
              <w:t>CompraNet</w:t>
            </w:r>
            <w:proofErr w:type="spellEnd"/>
            <w:r w:rsidRPr="0095191B">
              <w:rPr>
                <w:rFonts w:ascii="Montserrat" w:hAnsi="Montserrat"/>
                <w:color w:val="000000"/>
              </w:rPr>
              <w:t xml:space="preserve"> 2023 en la dirección:</w:t>
            </w:r>
            <w:r w:rsidRPr="0095191B">
              <w:rPr>
                <w:rFonts w:ascii="Montserrat" w:hAnsi="Montserrat"/>
                <w:color w:val="000000"/>
                <w:sz w:val="18"/>
                <w:szCs w:val="18"/>
              </w:rPr>
              <w:t xml:space="preserve"> </w:t>
            </w:r>
            <w:hyperlink r:id="rId21" w:history="1">
              <w:r w:rsidRPr="0095191B">
                <w:rPr>
                  <w:rStyle w:val="Hipervnculo"/>
                  <w:rFonts w:ascii="Montserrat" w:hAnsi="Montserrat" w:cs="Arial"/>
                  <w:b/>
                  <w:i/>
                </w:rPr>
                <w:t>https://upcp-compranet.hacienda.gob.mx/</w:t>
              </w:r>
            </w:hyperlink>
            <w:r w:rsidRPr="0095191B">
              <w:rPr>
                <w:rFonts w:ascii="Montserrat" w:hAnsi="Montserrat"/>
                <w:color w:val="000000"/>
              </w:rPr>
              <w:t>,</w:t>
            </w:r>
            <w:r w:rsidRPr="0095191B">
              <w:rPr>
                <w:rFonts w:ascii="Montserrat" w:hAnsi="Montserrat"/>
                <w:color w:val="000000"/>
                <w:sz w:val="18"/>
                <w:szCs w:val="18"/>
              </w:rPr>
              <w:t xml:space="preserve"> </w:t>
            </w:r>
            <w:r w:rsidRPr="0095191B">
              <w:rPr>
                <w:rFonts w:ascii="Montserrat" w:hAnsi="Montserrat"/>
                <w:b/>
              </w:rPr>
              <w:t>ANEXO 25.</w:t>
            </w:r>
          </w:p>
        </w:tc>
        <w:tc>
          <w:tcPr>
            <w:tcW w:w="327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blPrEx>
          <w:shd w:val="clear" w:color="auto" w:fill="8EAADB" w:themeFill="accent5" w:themeFillTint="99"/>
        </w:tblPrEx>
        <w:trPr>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tcPr>
          <w:p w:rsidR="008F6479" w:rsidRPr="0095191B" w:rsidRDefault="008F6479" w:rsidP="00E671AA">
            <w:pPr>
              <w:pStyle w:val="Sinespaciado"/>
              <w:jc w:val="center"/>
              <w:rPr>
                <w:rFonts w:ascii="Montserrat" w:hAnsi="Montserrat"/>
                <w:b/>
              </w:rPr>
            </w:pPr>
            <w:r w:rsidRPr="0095191B">
              <w:rPr>
                <w:rFonts w:ascii="Montserrat" w:hAnsi="Montserrat"/>
                <w:b/>
              </w:rPr>
              <w:t>REQUISITOS TÉCNICOS</w:t>
            </w:r>
          </w:p>
        </w:tc>
      </w:tr>
      <w:tr w:rsidR="008F6479" w:rsidRPr="0095191B" w:rsidTr="00E671AA">
        <w:trPr>
          <w:jc w:val="center"/>
        </w:trPr>
        <w:tc>
          <w:tcPr>
            <w:tcW w:w="1838" w:type="dxa"/>
            <w:gridSpan w:val="2"/>
            <w:shd w:val="clear" w:color="auto" w:fill="auto"/>
          </w:tcPr>
          <w:p w:rsidR="008F6479" w:rsidRPr="0095191B" w:rsidRDefault="008F6479" w:rsidP="00E671AA">
            <w:pPr>
              <w:pStyle w:val="Sinespaciado"/>
              <w:jc w:val="both"/>
              <w:rPr>
                <w:rFonts w:ascii="Montserrat" w:hAnsi="Montserrat"/>
                <w:highlight w:val="yellow"/>
              </w:rPr>
            </w:pPr>
            <w:r w:rsidRPr="0095191B">
              <w:rPr>
                <w:rFonts w:ascii="Montserrat" w:hAnsi="Montserrat"/>
              </w:rPr>
              <w:t>3.13.20</w:t>
            </w:r>
          </w:p>
        </w:tc>
        <w:tc>
          <w:tcPr>
            <w:tcW w:w="4670" w:type="dxa"/>
            <w:gridSpan w:val="2"/>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Descripción detallada de los SERVICIOS, sin precios (</w:t>
            </w:r>
            <w:r w:rsidRPr="0095191B">
              <w:rPr>
                <w:rFonts w:ascii="Montserrat" w:hAnsi="Montserrat"/>
                <w:b/>
                <w:color w:val="000000"/>
              </w:rPr>
              <w:t>ANEXO 1).</w:t>
            </w:r>
          </w:p>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Incluye:</w:t>
            </w:r>
          </w:p>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Documento (oficio) en donde se compromete a dar cumplimiento del total de requisitos establecidos en el (ANEXO 1).</w:t>
            </w:r>
          </w:p>
          <w:p w:rsidR="008F6479" w:rsidRPr="0095191B" w:rsidRDefault="008F6479" w:rsidP="00901A31">
            <w:pPr>
              <w:pStyle w:val="Sinespaciado"/>
              <w:numPr>
                <w:ilvl w:val="0"/>
                <w:numId w:val="29"/>
              </w:numPr>
              <w:jc w:val="both"/>
              <w:rPr>
                <w:rFonts w:ascii="Montserrat" w:hAnsi="Montserrat"/>
                <w:color w:val="000000"/>
                <w:sz w:val="20"/>
                <w:szCs w:val="20"/>
              </w:rPr>
            </w:pPr>
            <w:r w:rsidRPr="0095191B">
              <w:rPr>
                <w:rFonts w:ascii="Montserrat" w:hAnsi="Montserrat"/>
                <w:color w:val="000000"/>
                <w:sz w:val="20"/>
                <w:szCs w:val="20"/>
              </w:rPr>
              <w:t>Copia simple de los certificados, títulos y/o diplomas que avalen la competencia del personal administrativo y operativo.</w:t>
            </w:r>
          </w:p>
          <w:p w:rsidR="008F6479" w:rsidRPr="0095191B" w:rsidRDefault="008F6479" w:rsidP="00901A31">
            <w:pPr>
              <w:pStyle w:val="Sinespaciado"/>
              <w:numPr>
                <w:ilvl w:val="0"/>
                <w:numId w:val="29"/>
              </w:numPr>
              <w:jc w:val="both"/>
              <w:rPr>
                <w:rFonts w:ascii="Montserrat" w:hAnsi="Montserrat"/>
                <w:color w:val="000000"/>
                <w:sz w:val="20"/>
                <w:szCs w:val="20"/>
              </w:rPr>
            </w:pPr>
            <w:r w:rsidRPr="0095191B">
              <w:rPr>
                <w:rFonts w:ascii="Montserrat" w:hAnsi="Montserrat"/>
                <w:color w:val="000000"/>
                <w:sz w:val="20"/>
                <w:szCs w:val="20"/>
              </w:rPr>
              <w:t>Copia simple de las constancias con las que avalen la experiencia del personal administrativo  y operativo.</w:t>
            </w:r>
          </w:p>
          <w:p w:rsidR="008F6479" w:rsidRPr="0095191B" w:rsidRDefault="008F6479" w:rsidP="00E671AA">
            <w:pPr>
              <w:pStyle w:val="Sinespaciado"/>
              <w:jc w:val="both"/>
              <w:rPr>
                <w:rFonts w:ascii="Montserrat" w:hAnsi="Montserrat"/>
                <w:color w:val="000000"/>
              </w:rPr>
            </w:pPr>
          </w:p>
        </w:tc>
        <w:tc>
          <w:tcPr>
            <w:tcW w:w="326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lastRenderedPageBreak/>
              <w:t>3.13.21</w:t>
            </w:r>
          </w:p>
        </w:tc>
        <w:tc>
          <w:tcPr>
            <w:tcW w:w="4670"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color w:val="000000"/>
              </w:rPr>
              <w:t xml:space="preserve">Currículum del LICITANTE, el cual deberá contener al menos la información descrita en el </w:t>
            </w:r>
            <w:r w:rsidRPr="0095191B">
              <w:rPr>
                <w:rFonts w:ascii="Montserrat" w:hAnsi="Montserrat"/>
                <w:b/>
                <w:bCs/>
                <w:color w:val="000000"/>
              </w:rPr>
              <w:t>ANEXO 10</w:t>
            </w:r>
            <w:r w:rsidRPr="0095191B">
              <w:rPr>
                <w:rFonts w:ascii="Montserrat" w:hAnsi="Montserrat"/>
                <w:b/>
                <w:color w:val="000000"/>
              </w:rPr>
              <w:t>.</w:t>
            </w:r>
            <w:r w:rsidRPr="0095191B">
              <w:rPr>
                <w:rFonts w:ascii="Montserrat" w:hAnsi="Montserrat"/>
                <w:color w:val="000000"/>
              </w:rPr>
              <w:t xml:space="preserve"> Este documento deberá elaborarse en hoja membretada del LICITANTE. </w:t>
            </w:r>
            <w:r w:rsidRPr="0095191B">
              <w:rPr>
                <w:rFonts w:ascii="Montserrat" w:hAnsi="Montserrat"/>
              </w:rPr>
              <w:t xml:space="preserve">El </w:t>
            </w:r>
            <w:r w:rsidRPr="0095191B">
              <w:rPr>
                <w:rFonts w:ascii="Montserrat" w:hAnsi="Montserrat"/>
                <w:bCs/>
              </w:rPr>
              <w:t>LICITANTE</w:t>
            </w:r>
            <w:r w:rsidRPr="0095191B">
              <w:rPr>
                <w:rFonts w:ascii="Montserrat" w:hAnsi="Montserrat"/>
              </w:rPr>
              <w:t xml:space="preserve"> deberá presentar los documentos y/o escritos indicados en el Anexo 1.</w:t>
            </w:r>
          </w:p>
          <w:p w:rsidR="008F6479" w:rsidRPr="0095191B" w:rsidRDefault="008F6479" w:rsidP="00E671AA">
            <w:pPr>
              <w:pStyle w:val="Sinespaciado"/>
              <w:jc w:val="both"/>
              <w:rPr>
                <w:rFonts w:ascii="Montserrat" w:hAnsi="Montserrat"/>
                <w:color w:val="000000"/>
              </w:rPr>
            </w:pPr>
          </w:p>
        </w:tc>
        <w:tc>
          <w:tcPr>
            <w:tcW w:w="326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3.13.22</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color w:val="000000"/>
              </w:rPr>
              <w:t xml:space="preserve">Carta del licitante bajo protesta de decir verdad en la que señale que cuenta con al menos un año de experiencia en la entrega de SERVICIOS referidos en el ANEXO 1, al momento de presentar sus propuestas. </w:t>
            </w:r>
            <w:r w:rsidRPr="0095191B">
              <w:rPr>
                <w:rFonts w:ascii="Montserrat" w:hAnsi="Montserrat"/>
                <w:b/>
              </w:rPr>
              <w:t>ANEXO 26.</w:t>
            </w:r>
          </w:p>
          <w:p w:rsidR="008F6479" w:rsidRPr="0095191B" w:rsidRDefault="008F6479" w:rsidP="00E671AA">
            <w:pPr>
              <w:pStyle w:val="Sinespaciado"/>
              <w:jc w:val="both"/>
              <w:rPr>
                <w:rFonts w:ascii="Montserrat" w:hAnsi="Montserrat"/>
                <w:color w:val="000000"/>
              </w:rPr>
            </w:pP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3.13.23</w:t>
            </w:r>
          </w:p>
        </w:tc>
        <w:tc>
          <w:tcPr>
            <w:tcW w:w="4670"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Organigrama del área de la empresa que entregará los SERVICIOS a la ASIPONA DOS BOCAS, proporcionando nombres, teléfono y correo electrónico de la persona quién será el supervisor designado para servir de enlace entre ASIPONA DOS BOCAS y el PROVEEDOR. Este documento deberá elaborarse en hojas membretada del LICITANTE. </w:t>
            </w:r>
            <w:r w:rsidRPr="0095191B">
              <w:rPr>
                <w:rFonts w:ascii="Montserrat" w:hAnsi="Montserrat"/>
                <w:b/>
              </w:rPr>
              <w:t>ANEXO 27.</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3.13.24</w:t>
            </w:r>
          </w:p>
        </w:tc>
        <w:tc>
          <w:tcPr>
            <w:tcW w:w="4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Escrito bajo protesta de decir verdad que cuenta con la capacidad real instalada, personal técnico y disponibilidad, conforme a lo requerido para suministrar los SERVICIOS motivo de esta CONVOCATORIA. </w:t>
            </w:r>
            <w:r w:rsidRPr="0095191B">
              <w:rPr>
                <w:rFonts w:ascii="Montserrat" w:hAnsi="Montserrat"/>
                <w:b/>
              </w:rPr>
              <w:t>ANEXO 28.</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lastRenderedPageBreak/>
              <w:t>3.13.25</w:t>
            </w:r>
          </w:p>
        </w:tc>
        <w:tc>
          <w:tcPr>
            <w:tcW w:w="4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Escrito en el que el LICITANTE manifieste bajo protesta de decir verdad, que en su caso, cuenta con personal con discapacidad, cuya antigüedad no sea inferior a seis meses, misma que se comprobará con el aviso de alta al régimen obligatorio del IMSS. </w:t>
            </w:r>
            <w:r w:rsidRPr="0095191B">
              <w:rPr>
                <w:rFonts w:ascii="Montserrat" w:hAnsi="Montserrat"/>
                <w:b/>
              </w:rPr>
              <w:t>ANEXO 29.</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3.13.26</w:t>
            </w:r>
          </w:p>
        </w:tc>
        <w:tc>
          <w:tcPr>
            <w:tcW w:w="4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Formato libre para describir la propuesta de trabajo </w:t>
            </w:r>
            <w:r w:rsidRPr="00446D75">
              <w:rPr>
                <w:rFonts w:ascii="Montserrat" w:hAnsi="Montserrat"/>
                <w:b/>
                <w:color w:val="000000"/>
              </w:rPr>
              <w:t>ANEXO 20</w:t>
            </w:r>
            <w:r w:rsidRPr="0095191B">
              <w:rPr>
                <w:rFonts w:ascii="Montserrat" w:hAnsi="Montserrat"/>
                <w:color w:val="000000"/>
              </w:rPr>
              <w:t>, incluye:</w:t>
            </w:r>
          </w:p>
          <w:p w:rsidR="008F6479" w:rsidRPr="00446D75" w:rsidRDefault="008F6479" w:rsidP="00E671AA">
            <w:pPr>
              <w:pStyle w:val="Sinespaciado"/>
              <w:jc w:val="both"/>
              <w:rPr>
                <w:rFonts w:ascii="Montserrat" w:hAnsi="Montserrat"/>
                <w:sz w:val="20"/>
                <w:szCs w:val="20"/>
              </w:rPr>
            </w:pPr>
            <w:r w:rsidRPr="00446D75">
              <w:rPr>
                <w:rFonts w:ascii="Montserrat" w:hAnsi="Montserrat" w:cs="Miriam"/>
                <w:color w:val="000000"/>
                <w:sz w:val="20"/>
                <w:szCs w:val="20"/>
              </w:rPr>
              <w:t>a).- Metodología y Plan de trabajo propuesto por el licitante.</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3.13.27</w:t>
            </w:r>
          </w:p>
        </w:tc>
        <w:tc>
          <w:tcPr>
            <w:tcW w:w="4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Escrito en el que el LICITANTE manifieste, bajo protesta de decir verdad, que cuenta con facultades suficientes para comprometerse por sí o por su representada, sin que resulte necesario acreditar su personalidad jurídica. </w:t>
            </w:r>
            <w:r w:rsidRPr="0095191B">
              <w:rPr>
                <w:rFonts w:ascii="Montserrat" w:hAnsi="Montserrat"/>
                <w:b/>
              </w:rPr>
              <w:t>ANEXO 30.</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3.13.28</w:t>
            </w:r>
          </w:p>
        </w:tc>
        <w:tc>
          <w:tcPr>
            <w:tcW w:w="4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F6479" w:rsidRPr="0095191B" w:rsidRDefault="008F6479" w:rsidP="00E671AA">
            <w:pPr>
              <w:pStyle w:val="Sinespaciado"/>
              <w:jc w:val="both"/>
              <w:rPr>
                <w:rFonts w:ascii="Montserrat" w:hAnsi="Montserrat"/>
                <w:color w:val="000000"/>
              </w:rPr>
            </w:pPr>
            <w:r w:rsidRPr="0095191B">
              <w:rPr>
                <w:rFonts w:ascii="Montserrat" w:hAnsi="Montserrat"/>
              </w:rPr>
              <w:t>Opinión de Cumplimiento de Obligaciones en Materia de Seguridad Social expedida por dicha dependencia</w:t>
            </w:r>
            <w:r w:rsidRPr="0095191B">
              <w:rPr>
                <w:rFonts w:ascii="Montserrat" w:hAnsi="Montserrat"/>
                <w:color w:val="000000"/>
              </w:rPr>
              <w:t xml:space="preserve">. </w:t>
            </w:r>
            <w:r w:rsidRPr="00446D75">
              <w:rPr>
                <w:rFonts w:ascii="Montserrat" w:hAnsi="Montserrat"/>
                <w:b/>
                <w:color w:val="000000"/>
              </w:rPr>
              <w:t>ANEXO 21.</w:t>
            </w: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3.13.29</w:t>
            </w:r>
          </w:p>
        </w:tc>
        <w:tc>
          <w:tcPr>
            <w:tcW w:w="4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F6479" w:rsidRPr="0095191B" w:rsidRDefault="008F6479" w:rsidP="00E671AA">
            <w:pPr>
              <w:pStyle w:val="Sinespaciado"/>
              <w:jc w:val="both"/>
              <w:rPr>
                <w:rFonts w:ascii="Montserrat" w:hAnsi="Montserrat"/>
              </w:rPr>
            </w:pPr>
            <w:r w:rsidRPr="0095191B">
              <w:rPr>
                <w:rFonts w:ascii="Montserrat" w:hAnsi="Montserrat"/>
              </w:rPr>
              <w:t xml:space="preserve">Aviso de Privacidad. </w:t>
            </w:r>
            <w:r w:rsidRPr="0095191B">
              <w:rPr>
                <w:rFonts w:ascii="Montserrat" w:hAnsi="Montserrat"/>
                <w:b/>
              </w:rPr>
              <w:t>ANEXO 31.</w:t>
            </w:r>
          </w:p>
          <w:p w:rsidR="008F6479" w:rsidRPr="0095191B" w:rsidRDefault="008F6479" w:rsidP="00E671AA">
            <w:pPr>
              <w:pStyle w:val="Sinespaciado"/>
              <w:jc w:val="both"/>
              <w:rPr>
                <w:rFonts w:ascii="Montserrat" w:hAnsi="Montserrat"/>
              </w:rPr>
            </w:pPr>
          </w:p>
        </w:tc>
        <w:tc>
          <w:tcPr>
            <w:tcW w:w="3268" w:type="dxa"/>
            <w:tcBorders>
              <w:top w:val="single" w:sz="4" w:space="0" w:color="auto"/>
              <w:left w:val="single" w:sz="4" w:space="0" w:color="auto"/>
              <w:bottom w:val="single" w:sz="4" w:space="0" w:color="auto"/>
              <w:right w:val="single" w:sz="4" w:space="0" w:color="auto"/>
            </w:tcBorders>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NO será motivo para desechar la propuesta.</w:t>
            </w:r>
          </w:p>
        </w:tc>
      </w:tr>
      <w:tr w:rsidR="008F6479" w:rsidRPr="0095191B" w:rsidTr="00E671AA">
        <w:trPr>
          <w:jc w:val="center"/>
        </w:trPr>
        <w:tc>
          <w:tcPr>
            <w:tcW w:w="9776" w:type="dxa"/>
            <w:gridSpan w:val="5"/>
            <w:shd w:val="clear" w:color="auto" w:fill="8EAADB" w:themeFill="accent5" w:themeFillTint="99"/>
          </w:tcPr>
          <w:p w:rsidR="008F6479" w:rsidRPr="0095191B" w:rsidRDefault="008F6479" w:rsidP="00E671AA">
            <w:pPr>
              <w:pStyle w:val="Sinespaciado"/>
              <w:jc w:val="center"/>
              <w:rPr>
                <w:rFonts w:ascii="Montserrat" w:hAnsi="Montserrat"/>
                <w:b/>
                <w:bCs/>
              </w:rPr>
            </w:pPr>
            <w:r w:rsidRPr="0095191B">
              <w:rPr>
                <w:rFonts w:ascii="Montserrat" w:hAnsi="Montserrat"/>
                <w:b/>
                <w:bCs/>
              </w:rPr>
              <w:t>REQUISITOS ECONÓMICOS</w:t>
            </w:r>
          </w:p>
        </w:tc>
      </w:tr>
      <w:tr w:rsidR="008F6479" w:rsidRPr="0095191B" w:rsidTr="00E671AA">
        <w:trPr>
          <w:jc w:val="center"/>
        </w:trPr>
        <w:tc>
          <w:tcPr>
            <w:tcW w:w="183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3.13.30</w:t>
            </w:r>
          </w:p>
        </w:tc>
        <w:tc>
          <w:tcPr>
            <w:tcW w:w="4670" w:type="dxa"/>
            <w:gridSpan w:val="2"/>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Carta proposición, esta deberá </w:t>
            </w:r>
            <w:proofErr w:type="spellStart"/>
            <w:r w:rsidRPr="0095191B">
              <w:rPr>
                <w:rFonts w:ascii="Montserrat" w:hAnsi="Montserrat"/>
                <w:color w:val="000000"/>
              </w:rPr>
              <w:t>requisitarse</w:t>
            </w:r>
            <w:proofErr w:type="spellEnd"/>
            <w:r w:rsidRPr="0095191B">
              <w:rPr>
                <w:rFonts w:ascii="Montserrat" w:hAnsi="Montserrat"/>
                <w:color w:val="000000"/>
              </w:rPr>
              <w:t xml:space="preserve"> de acuerdo con el formato mostrado en el </w:t>
            </w:r>
            <w:r w:rsidRPr="0095191B">
              <w:rPr>
                <w:rFonts w:ascii="Montserrat" w:hAnsi="Montserrat"/>
                <w:b/>
                <w:color w:val="000000"/>
              </w:rPr>
              <w:t>ANEXO 2</w:t>
            </w:r>
            <w:r w:rsidRPr="0095191B">
              <w:rPr>
                <w:rFonts w:ascii="Montserrat" w:hAnsi="Montserrat"/>
                <w:color w:val="000000"/>
              </w:rPr>
              <w:t xml:space="preserve"> de esta CONVOCATORIA. Este documento deberá elaborarse en hoja membretada del LICITANTE.</w:t>
            </w:r>
          </w:p>
        </w:tc>
        <w:tc>
          <w:tcPr>
            <w:tcW w:w="326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r w:rsidR="008F6479" w:rsidRPr="0095191B" w:rsidTr="00E671AA">
        <w:trPr>
          <w:jc w:val="center"/>
        </w:trPr>
        <w:tc>
          <w:tcPr>
            <w:tcW w:w="1838" w:type="dxa"/>
            <w:gridSpan w:val="2"/>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lastRenderedPageBreak/>
              <w:t>3.13.31</w:t>
            </w:r>
          </w:p>
        </w:tc>
        <w:tc>
          <w:tcPr>
            <w:tcW w:w="4670" w:type="dxa"/>
            <w:gridSpan w:val="2"/>
            <w:shd w:val="clear" w:color="auto" w:fill="auto"/>
          </w:tcPr>
          <w:p w:rsidR="008F6479" w:rsidRPr="0095191B" w:rsidRDefault="008F6479" w:rsidP="00E671AA">
            <w:pPr>
              <w:pStyle w:val="Sinespaciado"/>
              <w:jc w:val="both"/>
              <w:rPr>
                <w:rFonts w:ascii="Montserrat" w:hAnsi="Montserrat"/>
                <w:color w:val="000000"/>
              </w:rPr>
            </w:pPr>
            <w:r w:rsidRPr="0095191B">
              <w:rPr>
                <w:rFonts w:ascii="Montserrat" w:hAnsi="Montserrat"/>
                <w:color w:val="000000"/>
              </w:rPr>
              <w:t xml:space="preserve">Relación de precios unitarios de los SERVICIOS, utilizando el formato de los </w:t>
            </w:r>
            <w:r w:rsidRPr="0095191B">
              <w:rPr>
                <w:rFonts w:ascii="Montserrat" w:hAnsi="Montserrat"/>
                <w:b/>
                <w:color w:val="000000"/>
              </w:rPr>
              <w:t>ANEXO 3</w:t>
            </w:r>
            <w:r w:rsidRPr="0095191B">
              <w:rPr>
                <w:rFonts w:ascii="Montserrat" w:hAnsi="Montserrat"/>
                <w:color w:val="000000"/>
              </w:rPr>
              <w:t>. Este documento deberá firmarse por la persona facultada (LICITANTE o su apoderado) y elaborarse en hoja membretada del LICITANTE.</w:t>
            </w:r>
          </w:p>
        </w:tc>
        <w:tc>
          <w:tcPr>
            <w:tcW w:w="3268" w:type="dxa"/>
            <w:shd w:val="clear" w:color="auto" w:fill="auto"/>
          </w:tcPr>
          <w:p w:rsidR="008F6479" w:rsidRPr="0095191B" w:rsidRDefault="008F6479" w:rsidP="00E671AA">
            <w:pPr>
              <w:pStyle w:val="Sinespaciado"/>
              <w:jc w:val="both"/>
              <w:rPr>
                <w:rFonts w:ascii="Montserrat" w:hAnsi="Montserrat"/>
              </w:rPr>
            </w:pPr>
            <w:r w:rsidRPr="0095191B">
              <w:rPr>
                <w:rFonts w:ascii="Montserrat" w:hAnsi="Montserrat"/>
              </w:rPr>
              <w:t>La falta de este documento será motivo para desechar la propuesta.</w:t>
            </w:r>
          </w:p>
        </w:tc>
      </w:tr>
    </w:tbl>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tbl>
      <w:tblPr>
        <w:tblW w:w="9039" w:type="dxa"/>
        <w:jc w:val="center"/>
        <w:tblLook w:val="01E0" w:firstRow="1" w:lastRow="1" w:firstColumn="1" w:lastColumn="1" w:noHBand="0" w:noVBand="0"/>
      </w:tblPr>
      <w:tblGrid>
        <w:gridCol w:w="4077"/>
        <w:gridCol w:w="1341"/>
        <w:gridCol w:w="3621"/>
      </w:tblGrid>
      <w:tr w:rsidR="00F44672" w:rsidRPr="007B6496" w:rsidTr="007C1D25">
        <w:trPr>
          <w:jc w:val="center"/>
        </w:trPr>
        <w:tc>
          <w:tcPr>
            <w:tcW w:w="4077" w:type="dxa"/>
          </w:tcPr>
          <w:p w:rsidR="00F44672" w:rsidRPr="00444B58" w:rsidRDefault="00F44672" w:rsidP="00444B58">
            <w:pPr>
              <w:pStyle w:val="Sinespaciado"/>
              <w:jc w:val="center"/>
              <w:rPr>
                <w:rFonts w:ascii="Montserrat" w:hAnsi="Montserrat"/>
                <w:b/>
              </w:rPr>
            </w:pPr>
            <w:r w:rsidRPr="00444B58">
              <w:rPr>
                <w:rFonts w:ascii="Montserrat" w:hAnsi="Montserrat"/>
                <w:b/>
              </w:rPr>
              <w:t>ATENTAMENTE</w:t>
            </w:r>
          </w:p>
        </w:tc>
        <w:tc>
          <w:tcPr>
            <w:tcW w:w="1341" w:type="dxa"/>
          </w:tcPr>
          <w:p w:rsidR="00F44672" w:rsidRPr="00444B58" w:rsidRDefault="00F44672" w:rsidP="00444B58">
            <w:pPr>
              <w:pStyle w:val="Sinespaciado"/>
              <w:jc w:val="center"/>
              <w:rPr>
                <w:rFonts w:ascii="Montserrat" w:hAnsi="Montserrat"/>
                <w:b/>
              </w:rPr>
            </w:pPr>
          </w:p>
          <w:p w:rsidR="00F44672" w:rsidRPr="00444B58" w:rsidRDefault="00F44672" w:rsidP="00444B58">
            <w:pPr>
              <w:pStyle w:val="Sinespaciado"/>
              <w:jc w:val="center"/>
              <w:rPr>
                <w:rFonts w:ascii="Montserrat" w:hAnsi="Montserrat"/>
                <w:b/>
              </w:rPr>
            </w:pPr>
          </w:p>
          <w:p w:rsidR="00F44672" w:rsidRPr="00444B58" w:rsidRDefault="00F44672" w:rsidP="00444B58">
            <w:pPr>
              <w:pStyle w:val="Sinespaciado"/>
              <w:jc w:val="center"/>
              <w:rPr>
                <w:rFonts w:ascii="Montserrat" w:hAnsi="Montserrat"/>
                <w:b/>
              </w:rPr>
            </w:pPr>
          </w:p>
        </w:tc>
        <w:tc>
          <w:tcPr>
            <w:tcW w:w="3621" w:type="dxa"/>
          </w:tcPr>
          <w:p w:rsidR="00F44672" w:rsidRPr="00444B58" w:rsidRDefault="00F44672" w:rsidP="00444B58">
            <w:pPr>
              <w:pStyle w:val="Sinespaciado"/>
              <w:jc w:val="center"/>
              <w:rPr>
                <w:rFonts w:ascii="Montserrat" w:hAnsi="Montserrat"/>
                <w:b/>
              </w:rPr>
            </w:pPr>
            <w:r w:rsidRPr="00444B58">
              <w:rPr>
                <w:rFonts w:ascii="Montserrat" w:hAnsi="Montserrat"/>
                <w:b/>
              </w:rPr>
              <w:t>RECIBIÓ</w:t>
            </w:r>
          </w:p>
          <w:p w:rsidR="00F44672" w:rsidRPr="00444B58" w:rsidRDefault="00F44672" w:rsidP="00444B58">
            <w:pPr>
              <w:pStyle w:val="Sinespaciado"/>
              <w:jc w:val="center"/>
              <w:rPr>
                <w:rFonts w:ascii="Montserrat" w:hAnsi="Montserrat"/>
                <w:b/>
              </w:rPr>
            </w:pPr>
          </w:p>
        </w:tc>
      </w:tr>
      <w:tr w:rsidR="00F44672" w:rsidRPr="007B6496" w:rsidTr="007C1D25">
        <w:trPr>
          <w:jc w:val="center"/>
        </w:trPr>
        <w:tc>
          <w:tcPr>
            <w:tcW w:w="4077" w:type="dxa"/>
            <w:tcBorders>
              <w:bottom w:val="single" w:sz="4" w:space="0" w:color="auto"/>
            </w:tcBorders>
          </w:tcPr>
          <w:p w:rsidR="00F44672" w:rsidRPr="00444B58" w:rsidRDefault="00F44672" w:rsidP="00444B58">
            <w:pPr>
              <w:pStyle w:val="Sinespaciado"/>
              <w:jc w:val="center"/>
              <w:rPr>
                <w:rFonts w:ascii="Montserrat" w:hAnsi="Montserrat"/>
                <w:b/>
              </w:rPr>
            </w:pPr>
          </w:p>
        </w:tc>
        <w:tc>
          <w:tcPr>
            <w:tcW w:w="1341" w:type="dxa"/>
          </w:tcPr>
          <w:p w:rsidR="00F44672" w:rsidRPr="00444B58" w:rsidRDefault="00F44672" w:rsidP="00444B58">
            <w:pPr>
              <w:pStyle w:val="Sinespaciado"/>
              <w:jc w:val="center"/>
              <w:rPr>
                <w:rFonts w:ascii="Montserrat" w:hAnsi="Montserrat"/>
                <w:b/>
              </w:rPr>
            </w:pPr>
          </w:p>
        </w:tc>
        <w:tc>
          <w:tcPr>
            <w:tcW w:w="3621" w:type="dxa"/>
            <w:tcBorders>
              <w:bottom w:val="single" w:sz="4" w:space="0" w:color="auto"/>
            </w:tcBorders>
          </w:tcPr>
          <w:p w:rsidR="00F44672" w:rsidRPr="00444B58" w:rsidRDefault="00F44672" w:rsidP="00444B58">
            <w:pPr>
              <w:pStyle w:val="Sinespaciado"/>
              <w:jc w:val="center"/>
              <w:rPr>
                <w:rFonts w:ascii="Montserrat" w:hAnsi="Montserrat"/>
                <w:b/>
              </w:rPr>
            </w:pPr>
          </w:p>
        </w:tc>
      </w:tr>
      <w:tr w:rsidR="00F44672" w:rsidRPr="007B6496" w:rsidTr="007C1D25">
        <w:trPr>
          <w:jc w:val="center"/>
        </w:trPr>
        <w:tc>
          <w:tcPr>
            <w:tcW w:w="4077" w:type="dxa"/>
            <w:tcBorders>
              <w:top w:val="single" w:sz="4" w:space="0" w:color="auto"/>
            </w:tcBorders>
          </w:tcPr>
          <w:p w:rsidR="00F44672" w:rsidRPr="00444B58" w:rsidRDefault="00F44672" w:rsidP="00444B58">
            <w:pPr>
              <w:pStyle w:val="Sinespaciado"/>
              <w:jc w:val="center"/>
              <w:rPr>
                <w:rFonts w:ascii="Montserrat" w:hAnsi="Montserrat"/>
                <w:b/>
              </w:rPr>
            </w:pPr>
            <w:r w:rsidRPr="00444B58">
              <w:rPr>
                <w:rFonts w:ascii="Montserrat" w:hAnsi="Montserrat"/>
                <w:b/>
              </w:rPr>
              <w:t>NOMBRE DE LA EMPRESA LICITANTE</w:t>
            </w:r>
          </w:p>
        </w:tc>
        <w:tc>
          <w:tcPr>
            <w:tcW w:w="1341" w:type="dxa"/>
          </w:tcPr>
          <w:p w:rsidR="00F44672" w:rsidRPr="00444B58" w:rsidRDefault="00F44672" w:rsidP="00444B58">
            <w:pPr>
              <w:pStyle w:val="Sinespaciado"/>
              <w:jc w:val="center"/>
              <w:rPr>
                <w:rFonts w:ascii="Montserrat" w:hAnsi="Montserrat"/>
                <w:b/>
              </w:rPr>
            </w:pPr>
          </w:p>
        </w:tc>
        <w:tc>
          <w:tcPr>
            <w:tcW w:w="3621" w:type="dxa"/>
            <w:tcBorders>
              <w:top w:val="single" w:sz="4" w:space="0" w:color="auto"/>
            </w:tcBorders>
          </w:tcPr>
          <w:p w:rsidR="00F44672" w:rsidRPr="00444B58" w:rsidRDefault="00F44672" w:rsidP="00444B58">
            <w:pPr>
              <w:pStyle w:val="Sinespaciado"/>
              <w:jc w:val="center"/>
              <w:rPr>
                <w:rFonts w:ascii="Montserrat" w:hAnsi="Montserrat"/>
                <w:b/>
              </w:rPr>
            </w:pPr>
            <w:r w:rsidRPr="00444B58">
              <w:rPr>
                <w:rFonts w:ascii="Montserrat" w:hAnsi="Montserrat"/>
                <w:b/>
              </w:rPr>
              <w:t xml:space="preserve">LA </w:t>
            </w:r>
            <w:r w:rsidRPr="00444B58">
              <w:rPr>
                <w:rFonts w:ascii="Montserrat" w:hAnsi="Montserrat"/>
                <w:b/>
                <w:color w:val="000000"/>
              </w:rPr>
              <w:t>ASIPONA DOS BOCAS</w:t>
            </w:r>
          </w:p>
        </w:tc>
      </w:tr>
      <w:tr w:rsidR="00F44672" w:rsidRPr="007B6496" w:rsidTr="007C1D25">
        <w:trPr>
          <w:jc w:val="center"/>
        </w:trPr>
        <w:tc>
          <w:tcPr>
            <w:tcW w:w="4077" w:type="dxa"/>
          </w:tcPr>
          <w:p w:rsidR="00F44672" w:rsidRPr="00444B58" w:rsidRDefault="00F44672" w:rsidP="00444B58">
            <w:pPr>
              <w:pStyle w:val="Sinespaciado"/>
              <w:jc w:val="center"/>
              <w:rPr>
                <w:rFonts w:ascii="Montserrat" w:hAnsi="Montserrat"/>
                <w:b/>
              </w:rPr>
            </w:pPr>
            <w:r w:rsidRPr="00444B58">
              <w:rPr>
                <w:rFonts w:ascii="Montserrat" w:hAnsi="Montserrat"/>
                <w:b/>
              </w:rPr>
              <w:t>NOMBRE DEL REPRESENTANTE LEGAL Y FIRMA</w:t>
            </w:r>
          </w:p>
        </w:tc>
        <w:tc>
          <w:tcPr>
            <w:tcW w:w="1341" w:type="dxa"/>
          </w:tcPr>
          <w:p w:rsidR="00F44672" w:rsidRPr="00444B58" w:rsidRDefault="00F44672" w:rsidP="00444B58">
            <w:pPr>
              <w:pStyle w:val="Sinespaciado"/>
              <w:jc w:val="center"/>
              <w:rPr>
                <w:rFonts w:ascii="Montserrat" w:hAnsi="Montserrat"/>
                <w:b/>
              </w:rPr>
            </w:pPr>
          </w:p>
        </w:tc>
        <w:tc>
          <w:tcPr>
            <w:tcW w:w="3621" w:type="dxa"/>
          </w:tcPr>
          <w:p w:rsidR="00F44672" w:rsidRPr="00444B58" w:rsidRDefault="00F44672" w:rsidP="00444B58">
            <w:pPr>
              <w:pStyle w:val="Sinespaciado"/>
              <w:jc w:val="center"/>
              <w:rPr>
                <w:rFonts w:ascii="Montserrat" w:hAnsi="Montserrat"/>
                <w:b/>
              </w:rPr>
            </w:pPr>
          </w:p>
        </w:tc>
      </w:tr>
    </w:tbl>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br w:type="page"/>
      </w:r>
    </w:p>
    <w:p w:rsidR="00F44672" w:rsidRPr="00444B58" w:rsidRDefault="00F44672" w:rsidP="00444B58">
      <w:pPr>
        <w:pStyle w:val="Sinespaciado"/>
        <w:jc w:val="center"/>
        <w:rPr>
          <w:rFonts w:ascii="Montserrat" w:hAnsi="Montserrat"/>
          <w:b/>
        </w:rPr>
      </w:pPr>
      <w:r w:rsidRPr="00444B58">
        <w:rPr>
          <w:rFonts w:ascii="Montserrat" w:hAnsi="Montserrat"/>
          <w:b/>
        </w:rPr>
        <w:lastRenderedPageBreak/>
        <w:t>ANEXO 10</w:t>
      </w:r>
    </w:p>
    <w:p w:rsidR="00F44672" w:rsidRPr="00444B58" w:rsidRDefault="00F44672" w:rsidP="00444B58">
      <w:pPr>
        <w:pStyle w:val="Sinespaciado"/>
        <w:jc w:val="center"/>
        <w:rPr>
          <w:rFonts w:ascii="Montserrat" w:hAnsi="Montserrat"/>
          <w:b/>
        </w:rPr>
      </w:pPr>
      <w:r w:rsidRPr="00444B58">
        <w:rPr>
          <w:rFonts w:ascii="Montserrat" w:hAnsi="Montserrat"/>
          <w:b/>
        </w:rPr>
        <w:t>CURRICULUM EMPRESARIAL</w:t>
      </w:r>
    </w:p>
    <w:p w:rsidR="00F44672" w:rsidRPr="007B6496" w:rsidRDefault="00F44672" w:rsidP="007B6496">
      <w:pPr>
        <w:pStyle w:val="Sinespaciado"/>
        <w:jc w:val="both"/>
        <w:rPr>
          <w:rFonts w:ascii="Montserrat" w:hAnsi="Montserrat"/>
          <w:bCs/>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Default="00F44672" w:rsidP="007B6496">
      <w:pPr>
        <w:pStyle w:val="Sinespaciado"/>
        <w:jc w:val="both"/>
        <w:rPr>
          <w:rFonts w:ascii="Montserrat" w:hAnsi="Montserrat"/>
          <w:bCs/>
        </w:rPr>
      </w:pPr>
    </w:p>
    <w:p w:rsidR="00F44672" w:rsidRPr="007B6496" w:rsidRDefault="00F44672" w:rsidP="007B6496">
      <w:pPr>
        <w:pStyle w:val="Sinespaciado"/>
        <w:jc w:val="both"/>
        <w:rPr>
          <w:rFonts w:ascii="Montserrat" w:hAnsi="Montserrat"/>
        </w:rPr>
      </w:pPr>
      <w:r w:rsidRPr="007B6496">
        <w:rPr>
          <w:rFonts w:ascii="Montserrat" w:hAnsi="Montserrat"/>
        </w:rPr>
        <w:t xml:space="preserve">1.- Generales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Nombre</w:t>
      </w:r>
    </w:p>
    <w:p w:rsidR="00F44672" w:rsidRPr="007B6496" w:rsidRDefault="00F44672" w:rsidP="007B6496">
      <w:pPr>
        <w:pStyle w:val="Sinespaciado"/>
        <w:jc w:val="both"/>
        <w:rPr>
          <w:rFonts w:ascii="Montserrat" w:hAnsi="Montserrat"/>
        </w:rPr>
      </w:pPr>
      <w:r w:rsidRPr="007B6496">
        <w:rPr>
          <w:rFonts w:ascii="Montserrat" w:hAnsi="Montserrat"/>
        </w:rPr>
        <w:t>Domicilio:</w:t>
      </w:r>
      <w:r w:rsidRPr="007B6496">
        <w:rPr>
          <w:rFonts w:ascii="Montserrat" w:hAnsi="Montserrat"/>
        </w:rPr>
        <w:tab/>
      </w:r>
      <w:r w:rsidRPr="007B6496">
        <w:rPr>
          <w:rFonts w:ascii="Montserrat" w:hAnsi="Montserrat"/>
        </w:rPr>
        <w:tab/>
        <w:t>Calle y Número:</w:t>
      </w:r>
      <w:r w:rsidRPr="007B6496">
        <w:rPr>
          <w:rFonts w:ascii="Montserrat" w:hAnsi="Montserrat"/>
        </w:rPr>
        <w:tab/>
      </w:r>
      <w:r w:rsidRPr="007B6496">
        <w:rPr>
          <w:rFonts w:ascii="Montserrat" w:hAnsi="Montserrat"/>
        </w:rPr>
        <w:tab/>
        <w:t>Colonia:</w:t>
      </w:r>
      <w:r w:rsidRPr="007B6496">
        <w:rPr>
          <w:rFonts w:ascii="Montserrat" w:hAnsi="Montserrat"/>
        </w:rPr>
        <w:tab/>
        <w:t>Código Postal:</w:t>
      </w:r>
    </w:p>
    <w:p w:rsidR="00F44672" w:rsidRPr="007B6496" w:rsidRDefault="00F44672" w:rsidP="007B6496">
      <w:pPr>
        <w:pStyle w:val="Sinespaciado"/>
        <w:jc w:val="both"/>
        <w:rPr>
          <w:rFonts w:ascii="Montserrat" w:hAnsi="Montserrat"/>
        </w:rPr>
      </w:pPr>
      <w:r w:rsidRPr="007B6496">
        <w:rPr>
          <w:rFonts w:ascii="Montserrat" w:hAnsi="Montserrat"/>
        </w:rPr>
        <w:tab/>
        <w:t>Delegación o Municipio:</w:t>
      </w:r>
      <w:r w:rsidRPr="007B6496">
        <w:rPr>
          <w:rFonts w:ascii="Montserrat" w:hAnsi="Montserrat"/>
        </w:rPr>
        <w:tab/>
      </w:r>
      <w:r w:rsidRPr="007B6496">
        <w:rPr>
          <w:rFonts w:ascii="Montserrat" w:hAnsi="Montserrat"/>
        </w:rPr>
        <w:tab/>
        <w:t>Entidad Federativa:</w:t>
      </w:r>
    </w:p>
    <w:p w:rsidR="00F44672" w:rsidRPr="007B6496" w:rsidRDefault="00F44672" w:rsidP="007B6496">
      <w:pPr>
        <w:pStyle w:val="Sinespaciado"/>
        <w:jc w:val="both"/>
        <w:rPr>
          <w:rFonts w:ascii="Montserrat" w:hAnsi="Montserrat"/>
        </w:rPr>
      </w:pPr>
      <w:r w:rsidRPr="007B6496">
        <w:rPr>
          <w:rFonts w:ascii="Montserrat" w:hAnsi="Montserrat"/>
        </w:rPr>
        <w:t>Teléfonos:</w:t>
      </w:r>
      <w:r w:rsidRPr="007B6496">
        <w:rPr>
          <w:rFonts w:ascii="Montserrat" w:hAnsi="Montserrat"/>
        </w:rPr>
        <w:tab/>
      </w:r>
      <w:r w:rsidRPr="007B6496">
        <w:rPr>
          <w:rFonts w:ascii="Montserrat" w:hAnsi="Montserrat"/>
        </w:rPr>
        <w:tab/>
      </w:r>
      <w:r w:rsidRPr="007B6496">
        <w:rPr>
          <w:rFonts w:ascii="Montserrat" w:hAnsi="Montserrat"/>
        </w:rPr>
        <w:tab/>
        <w:t>Fax:</w:t>
      </w:r>
      <w:r w:rsidRPr="007B6496">
        <w:rPr>
          <w:rFonts w:ascii="Montserrat" w:hAnsi="Montserrat"/>
        </w:rPr>
        <w:tab/>
      </w:r>
      <w:r w:rsidRPr="007B6496">
        <w:rPr>
          <w:rFonts w:ascii="Montserrat" w:hAnsi="Montserrat"/>
        </w:rPr>
        <w:tab/>
        <w:t>Correo electrónico:</w:t>
      </w:r>
    </w:p>
    <w:p w:rsidR="00F44672" w:rsidRPr="007B6496" w:rsidRDefault="00F44672" w:rsidP="007B6496">
      <w:pPr>
        <w:pStyle w:val="Sinespaciado"/>
        <w:jc w:val="both"/>
        <w:rPr>
          <w:rFonts w:ascii="Montserrat" w:hAnsi="Montserrat"/>
        </w:rPr>
      </w:pPr>
      <w:r w:rsidRPr="007B6496">
        <w:rPr>
          <w:rFonts w:ascii="Montserrat" w:hAnsi="Montserrat"/>
        </w:rPr>
        <w:t>Registro federal de contribuyentes:</w:t>
      </w:r>
      <w:r w:rsidRPr="007B6496">
        <w:rPr>
          <w:rFonts w:ascii="Montserrat" w:hAnsi="Montserrat"/>
        </w:rPr>
        <w:tab/>
      </w:r>
      <w:r w:rsidRPr="007B6496">
        <w:rPr>
          <w:rFonts w:ascii="Montserrat" w:hAnsi="Montserrat"/>
        </w:rPr>
        <w:tab/>
        <w:t>Fecha de fundación:</w:t>
      </w:r>
      <w:r w:rsidRPr="007B6496">
        <w:rPr>
          <w:rFonts w:ascii="Montserrat" w:hAnsi="Montserrat"/>
        </w:rPr>
        <w:tab/>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Nota Importante: El licitante participante, deberá adjuntar al </w:t>
      </w:r>
      <w:proofErr w:type="spellStart"/>
      <w:r w:rsidRPr="007B6496">
        <w:rPr>
          <w:rFonts w:ascii="Montserrat" w:hAnsi="Montserrat"/>
        </w:rPr>
        <w:t>Curriculum</w:t>
      </w:r>
      <w:proofErr w:type="spellEnd"/>
      <w:r w:rsidRPr="007B6496">
        <w:rPr>
          <w:rFonts w:ascii="Montserrat" w:hAnsi="Montserrat"/>
        </w:rPr>
        <w:t>, evidencia fotográfica de la ubicación de sus oficinas con el objetivo de que la CONVOCANTE corroboré el domicilio en el cual se ubica.</w:t>
      </w:r>
    </w:p>
    <w:p w:rsidR="00F44672" w:rsidRPr="007B6496" w:rsidRDefault="00F44672" w:rsidP="007B6496">
      <w:pPr>
        <w:pStyle w:val="Sinespaciado"/>
        <w:jc w:val="both"/>
        <w:rPr>
          <w:rFonts w:ascii="Montserrat" w:hAnsi="Montserrat"/>
        </w:rPr>
      </w:pPr>
      <w:r w:rsidRPr="007B6496">
        <w:rPr>
          <w:rFonts w:ascii="Montserrat" w:hAnsi="Montserrat"/>
        </w:rPr>
        <w:t>2 - Objeto de la empresa</w:t>
      </w:r>
    </w:p>
    <w:p w:rsidR="00F44672" w:rsidRPr="007B6496" w:rsidRDefault="00F44672" w:rsidP="007B6496">
      <w:pPr>
        <w:pStyle w:val="Sinespaciado"/>
        <w:jc w:val="both"/>
        <w:rPr>
          <w:rFonts w:ascii="Montserrat" w:hAnsi="Montserrat"/>
        </w:rPr>
      </w:pPr>
      <w:r w:rsidRPr="007B6496">
        <w:rPr>
          <w:rFonts w:ascii="Montserrat" w:hAnsi="Montserrat"/>
        </w:rPr>
        <w:t xml:space="preserve">3.- Relación de principales clientes </w:t>
      </w:r>
    </w:p>
    <w:p w:rsidR="00F44672" w:rsidRPr="007B6496" w:rsidRDefault="00F44672" w:rsidP="007B6496">
      <w:pPr>
        <w:pStyle w:val="Sinespaciado"/>
        <w:jc w:val="both"/>
        <w:rPr>
          <w:rFonts w:ascii="Montserrat" w:hAnsi="Montserrat"/>
        </w:rPr>
      </w:pPr>
      <w:r w:rsidRPr="007B6496">
        <w:rPr>
          <w:rFonts w:ascii="Montserrat" w:hAnsi="Montserrat"/>
        </w:rPr>
        <w:t>Nombre, Dirección y Teléfono</w:t>
      </w:r>
    </w:p>
    <w:p w:rsidR="00F44672" w:rsidRPr="007B6496" w:rsidRDefault="00F44672" w:rsidP="007B6496">
      <w:pPr>
        <w:pStyle w:val="Sinespaciado"/>
        <w:jc w:val="both"/>
        <w:rPr>
          <w:rFonts w:ascii="Montserrat" w:hAnsi="Montserrat"/>
        </w:rPr>
      </w:pPr>
      <w:r w:rsidRPr="007B6496">
        <w:rPr>
          <w:rFonts w:ascii="Montserrat" w:hAnsi="Montserrat"/>
        </w:rPr>
        <w:t>4.- Políticas de crédito y/o de Ventas.</w:t>
      </w:r>
    </w:p>
    <w:p w:rsidR="00F44672" w:rsidRPr="007B6496" w:rsidRDefault="00F44672" w:rsidP="007B6496">
      <w:pPr>
        <w:pStyle w:val="Sinespaciado"/>
        <w:jc w:val="both"/>
        <w:rPr>
          <w:rFonts w:ascii="Montserrat" w:hAnsi="Montserrat"/>
        </w:rPr>
      </w:pPr>
      <w:r w:rsidRPr="007B6496">
        <w:rPr>
          <w:rFonts w:ascii="Montserrat" w:hAnsi="Montserrat"/>
        </w:rPr>
        <w:t>5.- Relación y copia de contratos a fines con la Invitación a cuando menos tres personas pública.</w:t>
      </w:r>
    </w:p>
    <w:p w:rsidR="00F44672" w:rsidRPr="007B6496" w:rsidRDefault="00F44672" w:rsidP="007B6496">
      <w:pPr>
        <w:pStyle w:val="Sinespaciado"/>
        <w:jc w:val="both"/>
        <w:rPr>
          <w:rFonts w:ascii="Montserrat" w:hAnsi="Montserrat"/>
        </w:rPr>
      </w:pPr>
    </w:p>
    <w:p w:rsidR="00443DE6" w:rsidRPr="007B6496" w:rsidRDefault="00443DE6" w:rsidP="00443DE6">
      <w:pPr>
        <w:pStyle w:val="Sinespaciado"/>
        <w:jc w:val="both"/>
        <w:rPr>
          <w:rFonts w:ascii="Montserrat" w:hAnsi="Montserrat"/>
          <w:u w:val="single"/>
        </w:rPr>
      </w:pPr>
      <w:r w:rsidRPr="007B6496">
        <w:rPr>
          <w:rFonts w:ascii="Montserrat" w:hAnsi="Montserrat"/>
          <w:u w:val="single"/>
        </w:rPr>
        <w:t>Incluye:</w:t>
      </w:r>
    </w:p>
    <w:p w:rsidR="00443DE6" w:rsidRPr="0090493A" w:rsidRDefault="00443DE6" w:rsidP="00443DE6">
      <w:pPr>
        <w:pStyle w:val="Sinespaciado"/>
        <w:jc w:val="both"/>
        <w:rPr>
          <w:rFonts w:ascii="Montserrat" w:hAnsi="Montserrat"/>
          <w:b/>
        </w:rPr>
      </w:pPr>
      <w:r>
        <w:rPr>
          <w:rFonts w:ascii="Montserrat" w:hAnsi="Montserrat"/>
          <w:b/>
        </w:rPr>
        <w:t xml:space="preserve">a).- </w:t>
      </w:r>
      <w:r w:rsidRPr="0090493A">
        <w:rPr>
          <w:rFonts w:ascii="Montserrat" w:hAnsi="Montserrat"/>
          <w:b/>
        </w:rPr>
        <w:t>Evidencia Fotográfica de sus oficinas.</w:t>
      </w:r>
    </w:p>
    <w:p w:rsidR="00443DE6" w:rsidRPr="0090493A" w:rsidRDefault="00443DE6" w:rsidP="00443DE6">
      <w:pPr>
        <w:pStyle w:val="Sinespaciado"/>
        <w:jc w:val="both"/>
        <w:rPr>
          <w:rFonts w:ascii="Montserrat" w:hAnsi="Montserrat"/>
          <w:b/>
        </w:rPr>
      </w:pPr>
      <w:r>
        <w:rPr>
          <w:rFonts w:ascii="Montserrat" w:hAnsi="Montserrat"/>
          <w:b/>
        </w:rPr>
        <w:t xml:space="preserve">b).- </w:t>
      </w:r>
      <w:r w:rsidRPr="0090493A">
        <w:rPr>
          <w:rFonts w:ascii="Montserrat" w:hAnsi="Montserrat"/>
          <w:b/>
        </w:rPr>
        <w:t>Organigrama estructural de los recursos humanos.</w:t>
      </w:r>
    </w:p>
    <w:p w:rsidR="00443DE6" w:rsidRPr="0090493A" w:rsidRDefault="00443DE6" w:rsidP="00443DE6">
      <w:pPr>
        <w:pStyle w:val="Sinespaciado"/>
        <w:jc w:val="both"/>
        <w:rPr>
          <w:rFonts w:ascii="Montserrat" w:hAnsi="Montserrat"/>
          <w:b/>
        </w:rPr>
      </w:pPr>
      <w:r>
        <w:rPr>
          <w:rFonts w:ascii="Montserrat" w:hAnsi="Montserrat"/>
          <w:b/>
        </w:rPr>
        <w:t>c).- Ubicación</w:t>
      </w:r>
      <w:r w:rsidRPr="0090493A">
        <w:rPr>
          <w:rFonts w:ascii="Montserrat" w:hAnsi="Montserrat"/>
          <w:b/>
        </w:rPr>
        <w:t xml:space="preserve"> </w:t>
      </w:r>
      <w:r>
        <w:rPr>
          <w:rFonts w:ascii="Montserrat" w:hAnsi="Montserrat"/>
          <w:b/>
        </w:rPr>
        <w:t xml:space="preserve">de sus oficinas </w:t>
      </w:r>
      <w:r w:rsidRPr="0090493A">
        <w:rPr>
          <w:rFonts w:ascii="Montserrat" w:hAnsi="Montserrat"/>
          <w:b/>
        </w:rPr>
        <w:t xml:space="preserve">en google </w:t>
      </w:r>
      <w:proofErr w:type="spellStart"/>
      <w:r w:rsidRPr="0090493A">
        <w:rPr>
          <w:rFonts w:ascii="Montserrat" w:hAnsi="Montserrat"/>
          <w:b/>
        </w:rPr>
        <w:t>maps</w:t>
      </w:r>
      <w:proofErr w:type="spellEnd"/>
      <w:r w:rsidRPr="0090493A">
        <w:rPr>
          <w:rFonts w:ascii="Montserrat" w:hAnsi="Montserrat"/>
          <w:b/>
        </w:rPr>
        <w:t>.</w:t>
      </w:r>
    </w:p>
    <w:p w:rsidR="00443DE6" w:rsidRPr="0090493A" w:rsidRDefault="00443DE6" w:rsidP="00443DE6">
      <w:pPr>
        <w:pStyle w:val="Sinespaciado"/>
        <w:jc w:val="both"/>
        <w:rPr>
          <w:rFonts w:ascii="Montserrat" w:hAnsi="Montserrat"/>
          <w:b/>
        </w:rPr>
      </w:pPr>
      <w:r w:rsidRPr="0090493A">
        <w:rPr>
          <w:rFonts w:ascii="Montserrat" w:hAnsi="Montserrat"/>
          <w:b/>
        </w:rPr>
        <w:t xml:space="preserve">d).- </w:t>
      </w:r>
      <w:r>
        <w:rPr>
          <w:rFonts w:ascii="Montserrat" w:hAnsi="Montserrat"/>
          <w:b/>
        </w:rPr>
        <w:t>C</w:t>
      </w:r>
      <w:r w:rsidRPr="0090493A">
        <w:rPr>
          <w:rFonts w:ascii="Montserrat" w:hAnsi="Montserrat"/>
          <w:b/>
        </w:rPr>
        <w:t xml:space="preserve">opia de </w:t>
      </w:r>
      <w:r>
        <w:rPr>
          <w:rFonts w:ascii="Montserrat" w:hAnsi="Montserrat"/>
          <w:b/>
        </w:rPr>
        <w:t xml:space="preserve">al menos 3 </w:t>
      </w:r>
      <w:r w:rsidRPr="0090493A">
        <w:rPr>
          <w:rFonts w:ascii="Montserrat" w:hAnsi="Montserrat"/>
          <w:b/>
        </w:rPr>
        <w:t>contratos relativos a los servicios</w:t>
      </w:r>
      <w:r>
        <w:rPr>
          <w:rFonts w:ascii="Montserrat" w:hAnsi="Montserrat"/>
          <w:b/>
        </w:rPr>
        <w:t xml:space="preserve"> solicitados</w:t>
      </w:r>
      <w:r w:rsidRPr="0090493A">
        <w:rPr>
          <w:rFonts w:ascii="Montserrat" w:hAnsi="Montserrat"/>
          <w:b/>
        </w:rPr>
        <w:t>.</w:t>
      </w:r>
      <w:r>
        <w:rPr>
          <w:rFonts w:ascii="Montserrat" w:hAnsi="Montserrat"/>
          <w:b/>
        </w:rPr>
        <w:t xml:space="preserve"> </w:t>
      </w:r>
      <w:r w:rsidRPr="00B868B4">
        <w:rPr>
          <w:rFonts w:ascii="Montserrat" w:hAnsi="Montserrat"/>
        </w:rPr>
        <w:t>(copia simple)</w:t>
      </w:r>
    </w:p>
    <w:p w:rsidR="00443DE6" w:rsidRPr="00B868B4" w:rsidRDefault="00443DE6" w:rsidP="00443DE6">
      <w:pPr>
        <w:pStyle w:val="Sinespaciado"/>
        <w:jc w:val="both"/>
        <w:rPr>
          <w:rFonts w:ascii="Montserrat" w:hAnsi="Montserrat"/>
        </w:rPr>
      </w:pPr>
      <w:r>
        <w:rPr>
          <w:rFonts w:ascii="Montserrat" w:hAnsi="Montserrat"/>
          <w:b/>
        </w:rPr>
        <w:t xml:space="preserve">e).- </w:t>
      </w:r>
      <w:r w:rsidRPr="0090493A">
        <w:rPr>
          <w:rFonts w:ascii="Montserrat" w:hAnsi="Montserrat"/>
          <w:b/>
        </w:rPr>
        <w:t>Constancias que corroboren el cumplimiento total de las obligaciones contractuales.</w:t>
      </w:r>
      <w:r>
        <w:rPr>
          <w:rFonts w:ascii="Montserrat" w:hAnsi="Montserrat"/>
          <w:b/>
        </w:rPr>
        <w:t xml:space="preserve"> </w:t>
      </w:r>
      <w:r w:rsidRPr="00B868B4">
        <w:rPr>
          <w:rFonts w:ascii="Montserrat" w:hAnsi="Montserrat"/>
        </w:rPr>
        <w:t xml:space="preserve">(Copia simple de Cartas de entrega recepción, cancelación de fianzas </w:t>
      </w:r>
      <w:proofErr w:type="spellStart"/>
      <w:r w:rsidRPr="00B868B4">
        <w:rPr>
          <w:rFonts w:ascii="Montserrat" w:hAnsi="Montserrat"/>
        </w:rPr>
        <w:t>etc</w:t>
      </w:r>
      <w:proofErr w:type="spellEnd"/>
      <w:r w:rsidRPr="00B868B4">
        <w:rPr>
          <w:rFonts w:ascii="Montserrat" w:hAnsi="Montserrat"/>
        </w:rPr>
        <w:t>).</w:t>
      </w:r>
    </w:p>
    <w:p w:rsidR="00443DE6" w:rsidRPr="00B868B4" w:rsidRDefault="00443DE6" w:rsidP="00443DE6">
      <w:pPr>
        <w:pStyle w:val="Sinespaciado"/>
        <w:jc w:val="both"/>
        <w:rPr>
          <w:rFonts w:ascii="Montserrat" w:hAnsi="Montserrat"/>
        </w:rPr>
      </w:pPr>
      <w:r>
        <w:rPr>
          <w:rFonts w:ascii="Montserrat" w:hAnsi="Montserrat"/>
          <w:b/>
        </w:rPr>
        <w:lastRenderedPageBreak/>
        <w:t xml:space="preserve">f).- Registro y Autorización vigente para la Elaboración de Estudios de Impacto Ambiental, emitido por la Secretaria de Bienestar, Sustentabilidad y Cambio Climático. </w:t>
      </w:r>
      <w:r w:rsidRPr="00B868B4">
        <w:rPr>
          <w:rFonts w:ascii="Montserrat" w:hAnsi="Montserrat"/>
        </w:rPr>
        <w:t>(</w:t>
      </w:r>
      <w:r w:rsidR="00544E21" w:rsidRPr="00B868B4">
        <w:rPr>
          <w:rFonts w:ascii="Montserrat" w:hAnsi="Montserrat"/>
        </w:rPr>
        <w:t>Copia</w:t>
      </w:r>
      <w:r w:rsidRPr="00B868B4">
        <w:rPr>
          <w:rFonts w:ascii="Montserrat" w:hAnsi="Montserrat"/>
        </w:rPr>
        <w:t xml:space="preserve"> simple) </w:t>
      </w:r>
    </w:p>
    <w:p w:rsidR="00E254D0" w:rsidRPr="007B6496" w:rsidRDefault="00E254D0"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bCs/>
        </w:rPr>
      </w:pPr>
      <w:r w:rsidRPr="007B6496">
        <w:rPr>
          <w:rFonts w:ascii="Montserrat" w:hAnsi="Montserrat" w:cs="Miriam"/>
          <w:color w:val="000000"/>
        </w:rPr>
        <w:t xml:space="preserve"> </w:t>
      </w:r>
      <w:r w:rsidRPr="007B6496">
        <w:rPr>
          <w:rFonts w:ascii="Montserrat" w:hAnsi="Montserrat"/>
        </w:rPr>
        <w:t xml:space="preserve">Para dar cumplimiento a lo solicitado en el </w:t>
      </w:r>
      <w:r w:rsidRPr="007B6496">
        <w:rPr>
          <w:rFonts w:ascii="Montserrat" w:hAnsi="Montserrat"/>
          <w:bCs/>
        </w:rPr>
        <w:t>NUMERAL 3.6 de la CONVOCATORIA.</w:t>
      </w:r>
    </w:p>
    <w:p w:rsidR="00F44672" w:rsidRPr="007B6496" w:rsidRDefault="00F44672"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lang w:val="pt-BR"/>
        </w:rPr>
      </w:pPr>
      <w:r w:rsidRPr="00E254D0">
        <w:rPr>
          <w:rFonts w:ascii="Montserrat" w:hAnsi="Montserrat"/>
          <w:b/>
          <w:lang w:val="pt-BR"/>
        </w:rPr>
        <w:t>A T E N T A M E N T E</w:t>
      </w:r>
    </w:p>
    <w:p w:rsidR="00F44672" w:rsidRPr="00E254D0" w:rsidRDefault="00F44672" w:rsidP="00E254D0">
      <w:pPr>
        <w:pStyle w:val="Sinespaciado"/>
        <w:jc w:val="center"/>
        <w:rPr>
          <w:rFonts w:ascii="Montserrat" w:hAnsi="Montserrat"/>
          <w:b/>
          <w:lang w:val="pt-BR"/>
        </w:rPr>
      </w:pPr>
    </w:p>
    <w:p w:rsidR="00F44672" w:rsidRPr="00E254D0" w:rsidRDefault="00F44672" w:rsidP="00E254D0">
      <w:pPr>
        <w:pStyle w:val="Sinespaciado"/>
        <w:jc w:val="center"/>
        <w:rPr>
          <w:rFonts w:ascii="Montserrat" w:hAnsi="Montserrat"/>
          <w:b/>
          <w:lang w:val="pt-BR"/>
        </w:rPr>
      </w:pPr>
    </w:p>
    <w:p w:rsidR="00F44672" w:rsidRPr="00E254D0" w:rsidRDefault="00F44672" w:rsidP="00E254D0">
      <w:pPr>
        <w:pStyle w:val="Sinespaciado"/>
        <w:jc w:val="center"/>
        <w:rPr>
          <w:rFonts w:ascii="Montserrat" w:hAnsi="Montserrat"/>
          <w:b/>
          <w:color w:val="FF0000"/>
        </w:rPr>
      </w:pPr>
      <w:r w:rsidRPr="00E254D0">
        <w:rPr>
          <w:rFonts w:ascii="Montserrat" w:hAnsi="Montserrat"/>
          <w:b/>
        </w:rPr>
        <w:t>Bajo Protesta de Decir Verdad</w:t>
      </w:r>
    </w:p>
    <w:p w:rsidR="00F44672" w:rsidRPr="00E254D0" w:rsidRDefault="00F44672" w:rsidP="00E254D0">
      <w:pPr>
        <w:pStyle w:val="Sinespaciado"/>
        <w:jc w:val="center"/>
        <w:rPr>
          <w:rFonts w:ascii="Montserrat" w:hAnsi="Montserrat"/>
          <w:b/>
        </w:rPr>
      </w:pPr>
      <w:r w:rsidRPr="00E254D0">
        <w:rPr>
          <w:rFonts w:ascii="Montserrat" w:hAnsi="Montserrat"/>
          <w:b/>
        </w:rPr>
        <w:t>NOMBRE, CARGO Y FIRMA DE LA PERSONA FACULTADA PARA</w:t>
      </w:r>
    </w:p>
    <w:p w:rsidR="00F44672" w:rsidRPr="00E254D0" w:rsidRDefault="00F44672" w:rsidP="00E254D0">
      <w:pPr>
        <w:pStyle w:val="Sinespaciado"/>
        <w:jc w:val="center"/>
        <w:rPr>
          <w:rFonts w:ascii="Montserrat" w:hAnsi="Montserrat"/>
          <w:b/>
        </w:rPr>
      </w:pPr>
      <w:r w:rsidRPr="00E254D0">
        <w:rPr>
          <w:rFonts w:ascii="Montserrat" w:hAnsi="Montserrat"/>
          <w:b/>
        </w:rPr>
        <w:t>REPRESENTAR A LA EMPRESA</w:t>
      </w:r>
    </w:p>
    <w:p w:rsidR="00F44672" w:rsidRPr="00E254D0" w:rsidRDefault="00F44672" w:rsidP="00E254D0">
      <w:pPr>
        <w:pStyle w:val="Sinespaciado"/>
        <w:jc w:val="center"/>
        <w:rPr>
          <w:rFonts w:ascii="Montserrat" w:hAnsi="Montserrat"/>
          <w:b/>
        </w:rPr>
      </w:pPr>
      <w:r w:rsidRPr="007B6496">
        <w:rPr>
          <w:rFonts w:ascii="Montserrat" w:hAnsi="Montserrat"/>
        </w:rPr>
        <w:br w:type="column"/>
      </w:r>
      <w:r w:rsidRPr="00E254D0">
        <w:rPr>
          <w:rFonts w:ascii="Montserrat" w:hAnsi="Montserrat"/>
          <w:b/>
        </w:rPr>
        <w:lastRenderedPageBreak/>
        <w:t>ANEXO 11-A</w:t>
      </w:r>
    </w:p>
    <w:p w:rsidR="00F44672" w:rsidRPr="00E254D0" w:rsidRDefault="00F44672" w:rsidP="00E254D0">
      <w:pPr>
        <w:pStyle w:val="Sinespaciado"/>
        <w:jc w:val="center"/>
        <w:rPr>
          <w:rFonts w:ascii="Montserrat" w:hAnsi="Montserrat"/>
          <w:b/>
        </w:rPr>
      </w:pPr>
      <w:r w:rsidRPr="00E254D0">
        <w:rPr>
          <w:rFonts w:ascii="Montserrat" w:hAnsi="Montserrat"/>
          <w:b/>
        </w:rPr>
        <w:t>PERSONA FÍSICA</w:t>
      </w:r>
    </w:p>
    <w:p w:rsidR="00F44672" w:rsidRPr="00E254D0" w:rsidRDefault="00F44672" w:rsidP="00E254D0">
      <w:pPr>
        <w:pStyle w:val="Sinespaciado"/>
        <w:jc w:val="center"/>
        <w:rPr>
          <w:rFonts w:ascii="Montserrat" w:hAnsi="Montserrat"/>
          <w:b/>
        </w:rPr>
      </w:pPr>
    </w:p>
    <w:p w:rsidR="00F44672" w:rsidRPr="00E254D0" w:rsidRDefault="00F44672" w:rsidP="00E254D0">
      <w:pPr>
        <w:pStyle w:val="Sinespaciado"/>
        <w:jc w:val="center"/>
        <w:rPr>
          <w:rFonts w:ascii="Montserrat" w:hAnsi="Montserrat"/>
          <w:b/>
        </w:rPr>
      </w:pPr>
      <w:r w:rsidRPr="00E254D0">
        <w:rPr>
          <w:rFonts w:ascii="Montserrat" w:hAnsi="Montserrat"/>
          <w:b/>
        </w:rPr>
        <w:t>FORMATO FRACCIÓN IX DEL ARTÍCULO 49 DE LA LEY GENERAL DE RESPONSABILIDADES ADMINISTRATIVAS</w:t>
      </w:r>
    </w:p>
    <w:p w:rsidR="00F44672" w:rsidRPr="007B6496" w:rsidRDefault="00F44672" w:rsidP="007B6496">
      <w:pPr>
        <w:pStyle w:val="Sinespaciado"/>
        <w:jc w:val="both"/>
        <w:rPr>
          <w:rFonts w:ascii="Montserrat" w:hAnsi="Montserrat"/>
        </w:rPr>
      </w:pPr>
    </w:p>
    <w:p w:rsidR="00F44672" w:rsidRPr="007B6496" w:rsidRDefault="00F44672" w:rsidP="00E254D0">
      <w:pPr>
        <w:pStyle w:val="Sinespaciado"/>
        <w:jc w:val="right"/>
        <w:rPr>
          <w:rFonts w:ascii="Montserrat" w:hAnsi="Montserrat"/>
          <w:i/>
          <w:u w:val="single"/>
        </w:rPr>
      </w:pPr>
      <w:r w:rsidRPr="007B6496">
        <w:rPr>
          <w:rFonts w:ascii="Montserrat" w:hAnsi="Montserrat"/>
          <w:i/>
          <w:u w:val="single"/>
        </w:rPr>
        <w:t>(Lugar y fecha de elaboración)</w:t>
      </w:r>
    </w:p>
    <w:p w:rsidR="00F44672" w:rsidRPr="007B6496" w:rsidRDefault="00F44672" w:rsidP="007B6496">
      <w:pPr>
        <w:pStyle w:val="Sinespaciado"/>
        <w:jc w:val="both"/>
        <w:rPr>
          <w:rFonts w:ascii="Montserrat" w:hAnsi="Montserrat"/>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 cumplimiento con lo dispuesto en la fracción IX del artículo 49 de la Ley General de Responsabilidades Administrativas y para los efectos de presentar propuesta y en caso, poder celebrar contrato respectivo con esa entidad en relación a la (nombre del procedimiento), me permito manifestarle bajo protesta de decir verdad, </w:t>
      </w:r>
      <w:r w:rsidRPr="00E254D0">
        <w:rPr>
          <w:rFonts w:ascii="Montserrat" w:hAnsi="Montserrat"/>
          <w:b/>
        </w:rPr>
        <w:t>QUE EN MI CARÁCTER DE PERSONA</w:t>
      </w:r>
      <w:r w:rsidRPr="007B6496">
        <w:rPr>
          <w:rFonts w:ascii="Montserrat" w:hAnsi="Montserrat"/>
        </w:rPr>
        <w:t xml:space="preserve"> </w:t>
      </w:r>
      <w:r w:rsidR="00E254D0" w:rsidRPr="00E254D0">
        <w:rPr>
          <w:rFonts w:ascii="Montserrat" w:hAnsi="Montserrat"/>
          <w:b/>
        </w:rPr>
        <w:t>FÍSICA</w:t>
      </w:r>
      <w:r w:rsidRPr="007B6496">
        <w:rPr>
          <w:rFonts w:ascii="Montserrat" w:hAnsi="Montserrat"/>
        </w:rPr>
        <w:t xml:space="preserve"> no desempeño empleo, cargo o comisión en el servicio público o, en su caso, que a pesar de desempeñarlo, con la formalización del contrato correspondiente no se actualiza un Conflicto de Interés.</w:t>
      </w:r>
    </w:p>
    <w:p w:rsidR="00F44672" w:rsidRPr="007B6496" w:rsidRDefault="00F44672"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lang w:val="de-LU"/>
        </w:rPr>
      </w:pPr>
      <w:r w:rsidRPr="00E254D0">
        <w:rPr>
          <w:rFonts w:ascii="Montserrat" w:hAnsi="Montserrat"/>
          <w:b/>
          <w:lang w:val="de-LU"/>
        </w:rPr>
        <w:t>A t e n t a m e n t e</w:t>
      </w:r>
    </w:p>
    <w:p w:rsidR="00F44672" w:rsidRPr="00E254D0" w:rsidRDefault="00F44672" w:rsidP="00E254D0">
      <w:pPr>
        <w:pStyle w:val="Sinespaciado"/>
        <w:jc w:val="center"/>
        <w:rPr>
          <w:rFonts w:ascii="Montserrat" w:hAnsi="Montserrat"/>
          <w:b/>
          <w:lang w:val="de-LU"/>
        </w:rPr>
      </w:pPr>
    </w:p>
    <w:p w:rsidR="00F44672" w:rsidRPr="00E254D0" w:rsidRDefault="00F44672" w:rsidP="00E254D0">
      <w:pPr>
        <w:pStyle w:val="Sinespaciado"/>
        <w:jc w:val="center"/>
        <w:rPr>
          <w:rFonts w:ascii="Montserrat" w:hAnsi="Montserrat"/>
          <w:b/>
        </w:rPr>
      </w:pPr>
      <w:r w:rsidRPr="00E254D0">
        <w:rPr>
          <w:rFonts w:ascii="Montserrat" w:hAnsi="Montserrat"/>
          <w:b/>
        </w:rPr>
        <w:t>(Cargo y firma del Representante Legal)</w:t>
      </w:r>
    </w:p>
    <w:p w:rsidR="00F44672" w:rsidRPr="00E254D0" w:rsidRDefault="00F44672" w:rsidP="00E254D0">
      <w:pPr>
        <w:pStyle w:val="Sinespaciado"/>
        <w:jc w:val="center"/>
        <w:rPr>
          <w:rFonts w:ascii="Montserrat" w:hAnsi="Montserrat"/>
          <w:b/>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Pr="007B6496" w:rsidRDefault="00544E21"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rPr>
      </w:pPr>
      <w:r w:rsidRPr="00E254D0">
        <w:rPr>
          <w:rFonts w:ascii="Montserrat" w:hAnsi="Montserrat"/>
          <w:b/>
        </w:rPr>
        <w:lastRenderedPageBreak/>
        <w:t>ANEXO 11-B</w:t>
      </w:r>
    </w:p>
    <w:p w:rsidR="00F44672" w:rsidRPr="00E254D0" w:rsidRDefault="00F44672" w:rsidP="00E254D0">
      <w:pPr>
        <w:pStyle w:val="Sinespaciado"/>
        <w:jc w:val="center"/>
        <w:rPr>
          <w:rFonts w:ascii="Montserrat" w:hAnsi="Montserrat"/>
          <w:b/>
        </w:rPr>
      </w:pPr>
      <w:r w:rsidRPr="00E254D0">
        <w:rPr>
          <w:rFonts w:ascii="Montserrat" w:hAnsi="Montserrat"/>
          <w:b/>
        </w:rPr>
        <w:t>PERSONA MORAL</w:t>
      </w:r>
    </w:p>
    <w:p w:rsidR="00F44672" w:rsidRPr="00E254D0" w:rsidRDefault="00F44672" w:rsidP="00E254D0">
      <w:pPr>
        <w:pStyle w:val="Sinespaciado"/>
        <w:jc w:val="center"/>
        <w:rPr>
          <w:rFonts w:ascii="Montserrat" w:hAnsi="Montserrat"/>
          <w:b/>
        </w:rPr>
      </w:pPr>
      <w:r w:rsidRPr="00E254D0">
        <w:rPr>
          <w:rFonts w:ascii="Montserrat" w:hAnsi="Montserrat"/>
          <w:b/>
        </w:rPr>
        <w:t>FORMATO FRACCIÓN IX DEL ARTÍCULO 49 DE LA LEY GENERAL DE RESPONSABILIDADES ADMINISTRATIVAS.</w:t>
      </w:r>
    </w:p>
    <w:p w:rsidR="00F44672" w:rsidRPr="007B6496" w:rsidRDefault="00F44672" w:rsidP="007B6496">
      <w:pPr>
        <w:pStyle w:val="Sinespaciado"/>
        <w:jc w:val="both"/>
        <w:rPr>
          <w:rFonts w:ascii="Montserrat" w:hAnsi="Montserrat"/>
        </w:rPr>
      </w:pPr>
    </w:p>
    <w:p w:rsidR="00F44672" w:rsidRPr="007B6496" w:rsidRDefault="00F44672" w:rsidP="00E254D0">
      <w:pPr>
        <w:pStyle w:val="Sinespaciado"/>
        <w:jc w:val="right"/>
        <w:rPr>
          <w:rFonts w:ascii="Montserrat" w:hAnsi="Montserrat"/>
        </w:rPr>
      </w:pPr>
      <w:r w:rsidRPr="007B6496">
        <w:rPr>
          <w:rFonts w:ascii="Montserrat" w:hAnsi="Montserrat"/>
        </w:rPr>
        <w:t>(Lugar y fecha de elaboración)</w:t>
      </w:r>
    </w:p>
    <w:p w:rsidR="00F44672" w:rsidRPr="007B6496" w:rsidRDefault="00F44672" w:rsidP="007B6496">
      <w:pPr>
        <w:pStyle w:val="Sinespaciado"/>
        <w:jc w:val="both"/>
        <w:rPr>
          <w:rFonts w:ascii="Montserrat" w:hAnsi="Montserrat"/>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 cumplimiento con lo dispuesto en la fracción IX del artículo 49 de la Ley General de Responsabilidades Administrativas y para los efectos de presentar propuesta y en caso, poder celebrar contrato respectivo con esa entidad en relación a la (nombre del procedimiento), nos permitimos manifestarle bajo protesta de decir verdad, que en mi carácter de </w:t>
      </w:r>
      <w:r w:rsidRPr="00E254D0">
        <w:rPr>
          <w:rFonts w:ascii="Montserrat" w:hAnsi="Montserrat"/>
          <w:b/>
        </w:rPr>
        <w:t>PERSONA</w:t>
      </w:r>
      <w:r w:rsidRPr="007B6496">
        <w:rPr>
          <w:rFonts w:ascii="Montserrat" w:hAnsi="Montserrat"/>
        </w:rPr>
        <w:t xml:space="preserve"> </w:t>
      </w:r>
      <w:r w:rsidR="00E254D0" w:rsidRPr="00E254D0">
        <w:rPr>
          <w:rFonts w:ascii="Montserrat" w:hAnsi="Montserrat"/>
          <w:b/>
        </w:rPr>
        <w:t>MORAL</w:t>
      </w:r>
      <w:r w:rsidRPr="007B6496">
        <w:rPr>
          <w:rFonts w:ascii="Montserrat" w:hAnsi="Montserrat"/>
        </w:rPr>
        <w:t xml:space="preserve"> no desempeño empleo, cargo o comisión en el servicio público o, en su caso, que a pesar de desempeñarlo, con la formalización del contrato correspondiente no se actualiza un Conflicto de Interés.</w:t>
      </w:r>
    </w:p>
    <w:p w:rsidR="00F44672" w:rsidRPr="007B6496" w:rsidRDefault="00F44672"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rPr>
      </w:pPr>
      <w:r w:rsidRPr="00E254D0">
        <w:rPr>
          <w:rFonts w:ascii="Montserrat" w:hAnsi="Montserrat"/>
          <w:b/>
        </w:rPr>
        <w:t>A t e n t a m e n t e</w:t>
      </w:r>
    </w:p>
    <w:p w:rsidR="00F44672" w:rsidRPr="00E254D0" w:rsidRDefault="00F44672" w:rsidP="00E254D0">
      <w:pPr>
        <w:pStyle w:val="Sinespaciado"/>
        <w:jc w:val="center"/>
        <w:rPr>
          <w:rFonts w:ascii="Montserrat" w:hAnsi="Montserrat"/>
          <w:b/>
        </w:rPr>
      </w:pPr>
    </w:p>
    <w:p w:rsidR="00F44672" w:rsidRPr="00E254D0" w:rsidRDefault="00F44672" w:rsidP="00E254D0">
      <w:pPr>
        <w:pStyle w:val="Sinespaciado"/>
        <w:jc w:val="center"/>
        <w:rPr>
          <w:rFonts w:ascii="Montserrat" w:hAnsi="Montserrat"/>
          <w:b/>
        </w:rPr>
      </w:pPr>
    </w:p>
    <w:p w:rsidR="00F44672" w:rsidRPr="00E254D0" w:rsidRDefault="00F44672" w:rsidP="00E254D0">
      <w:pPr>
        <w:pStyle w:val="Sinespaciado"/>
        <w:jc w:val="center"/>
        <w:rPr>
          <w:rFonts w:ascii="Montserrat" w:hAnsi="Montserrat"/>
          <w:b/>
        </w:rPr>
      </w:pPr>
      <w:r w:rsidRPr="00E254D0">
        <w:rPr>
          <w:rFonts w:ascii="Montserrat" w:hAnsi="Montserrat"/>
          <w:b/>
        </w:rPr>
        <w:t>CARGOS Y FIRMAS DE LOS SOCIOS O ACCIONISTAS QUE EJERZAN CONTROL SOBRE LA SOCIEDAD</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u w:val="single"/>
        </w:rPr>
      </w:pPr>
    </w:p>
    <w:p w:rsidR="00F44672" w:rsidRPr="007B6496" w:rsidRDefault="00F44672"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rPr>
      </w:pPr>
      <w:r w:rsidRPr="007B6496">
        <w:rPr>
          <w:rFonts w:ascii="Montserrat" w:hAnsi="Montserrat"/>
        </w:rPr>
        <w:br w:type="column"/>
      </w:r>
      <w:r w:rsidRPr="00E254D0">
        <w:rPr>
          <w:rFonts w:ascii="Montserrat" w:hAnsi="Montserrat"/>
          <w:b/>
        </w:rPr>
        <w:lastRenderedPageBreak/>
        <w:t>ANEXO 12</w:t>
      </w:r>
    </w:p>
    <w:p w:rsidR="00F44672" w:rsidRPr="00E254D0" w:rsidRDefault="00F44672" w:rsidP="00E254D0">
      <w:pPr>
        <w:pStyle w:val="Sinespaciado"/>
        <w:jc w:val="center"/>
        <w:rPr>
          <w:rFonts w:ascii="Montserrat" w:hAnsi="Montserrat"/>
          <w:b/>
        </w:rPr>
      </w:pPr>
      <w:r w:rsidRPr="00E254D0">
        <w:rPr>
          <w:rFonts w:ascii="Montserrat" w:hAnsi="Montserrat"/>
          <w:b/>
        </w:rPr>
        <w:t>INVITACIÓN A CUANDO MENOS TRES PERSONAS ELECTRÓNICA NACIONAL.</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bCs/>
        </w:rPr>
      </w:pPr>
      <w:r w:rsidRPr="007B6496">
        <w:rPr>
          <w:rFonts w:ascii="Montserrat" w:hAnsi="Montserrat"/>
          <w:bCs/>
        </w:rPr>
        <w:t>Nota informativa para participantes de países miembros de la Organización para la Cooperación y el Desarrollo Económico. (OCDE)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7B6496">
        <w:rPr>
          <w:rFonts w:ascii="Montserrat" w:hAnsi="Montserrat"/>
          <w:bCs/>
          <w:i/>
          <w:iCs/>
        </w:rPr>
        <w:t>Convención para combatir el cohecho de servidores públicos extranjeros en transacciones comerciales internacionales</w:t>
      </w:r>
      <w:r w:rsidRPr="007B6496">
        <w:rPr>
          <w:rFonts w:ascii="Montserrat" w:hAnsi="Montserrat"/>
        </w:rPr>
        <w:t>, hemos adquirido responsabilidades que involucran a los sectores público y privado.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 OCDE ha establecido mecanismos muy claros para que los países firmantes de la Convención cumplan con las recomendaciones emitidas por está y en el caso de México, iniciará en </w:t>
      </w:r>
      <w:r w:rsidRPr="007B6496">
        <w:rPr>
          <w:rFonts w:ascii="Montserrat" w:hAnsi="Montserrat"/>
          <w:bCs/>
        </w:rPr>
        <w:t>noviembre de 2003</w:t>
      </w:r>
      <w:r w:rsidRPr="007B6496">
        <w:rPr>
          <w:rFonts w:ascii="Montserrat" w:hAnsi="Montserrat"/>
        </w:rPr>
        <w:t xml:space="preserve"> una segunda fase de </w:t>
      </w:r>
      <w:r w:rsidRPr="007B6496">
        <w:rPr>
          <w:rFonts w:ascii="Montserrat" w:hAnsi="Montserrat"/>
          <w:bCs/>
        </w:rPr>
        <w:t>evaluación</w:t>
      </w:r>
      <w:r w:rsidRPr="007B6496">
        <w:rPr>
          <w:rFonts w:ascii="Montserrat" w:hAnsi="Montserrat"/>
        </w:rPr>
        <w:t>– la primera ya fue aprobada- en donde un grupo de expertos verificará, entre otros: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compatibilidad de nuestro marco jurídico con las disposiciones de la Convención.</w:t>
      </w:r>
    </w:p>
    <w:p w:rsidR="00F44672" w:rsidRPr="007B6496" w:rsidRDefault="00F44672" w:rsidP="007B6496">
      <w:pPr>
        <w:pStyle w:val="Sinespaciado"/>
        <w:jc w:val="both"/>
        <w:rPr>
          <w:rFonts w:ascii="Montserrat" w:hAnsi="Montserrat"/>
        </w:rPr>
      </w:pPr>
      <w:r w:rsidRPr="007B6496">
        <w:rPr>
          <w:rFonts w:ascii="Montserrat" w:hAnsi="Montserrat"/>
        </w:rPr>
        <w:t>El conocimiento que tengan los sectores público y privado de las recomendaciones de la Convención.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El resultado de esta evaluación </w:t>
      </w:r>
      <w:r w:rsidRPr="007B6496">
        <w:rPr>
          <w:rFonts w:ascii="Montserrat" w:hAnsi="Montserrat"/>
          <w:bCs/>
        </w:rPr>
        <w:t>impactará</w:t>
      </w:r>
      <w:r w:rsidRPr="007B6496">
        <w:rPr>
          <w:rFonts w:ascii="Montserrat" w:hAnsi="Montserrat"/>
        </w:rPr>
        <w:t xml:space="preserve"> el grado de inversión otorgado a México por las agencias calificadores y la atracción de inversión extranjera.</w:t>
      </w:r>
    </w:p>
    <w:p w:rsidR="00F44672" w:rsidRPr="007B6496" w:rsidRDefault="00F44672" w:rsidP="007B6496">
      <w:pPr>
        <w:pStyle w:val="Sinespaciado"/>
        <w:jc w:val="both"/>
        <w:rPr>
          <w:rFonts w:ascii="Montserrat" w:hAnsi="Montserrat"/>
        </w:rPr>
      </w:pPr>
      <w:r w:rsidRPr="007B6496">
        <w:rPr>
          <w:rFonts w:ascii="Montserrat" w:hAnsi="Montserrat"/>
        </w:rPr>
        <w:t xml:space="preserve">Las </w:t>
      </w:r>
      <w:r w:rsidRPr="007B6496">
        <w:rPr>
          <w:rFonts w:ascii="Montserrat" w:hAnsi="Montserrat"/>
          <w:bCs/>
        </w:rPr>
        <w:t>responsabilidades del sector público</w:t>
      </w:r>
      <w:r w:rsidRPr="007B6496">
        <w:rPr>
          <w:rFonts w:ascii="Montserrat" w:hAnsi="Montserrat"/>
        </w:rPr>
        <w:t xml:space="preserve"> se centran en:</w:t>
      </w:r>
    </w:p>
    <w:p w:rsidR="00F44672" w:rsidRPr="007B6496" w:rsidRDefault="00F44672" w:rsidP="007B6496">
      <w:pPr>
        <w:pStyle w:val="Sinespaciado"/>
        <w:jc w:val="both"/>
        <w:rPr>
          <w:rFonts w:ascii="Montserrat" w:hAnsi="Montserrat"/>
        </w:rPr>
      </w:pPr>
      <w:r w:rsidRPr="007B6496">
        <w:rPr>
          <w:rFonts w:ascii="Montserrat" w:hAnsi="Montserrat"/>
        </w:rPr>
        <w:lastRenderedPageBreak/>
        <w:t>Profundizar las reformas legales que inició en 1999.</w:t>
      </w:r>
    </w:p>
    <w:p w:rsidR="00F44672" w:rsidRPr="007B6496" w:rsidRDefault="00F44672" w:rsidP="007B6496">
      <w:pPr>
        <w:pStyle w:val="Sinespaciado"/>
        <w:jc w:val="both"/>
        <w:rPr>
          <w:rFonts w:ascii="Montserrat" w:hAnsi="Montserrat"/>
        </w:rPr>
      </w:pPr>
      <w:r w:rsidRPr="007B6496">
        <w:rPr>
          <w:rFonts w:ascii="Montserrat" w:hAnsi="Montserrat"/>
        </w:rPr>
        <w:t>Difundir las recomendaciones de la Convención y las obligaciones de cada uno de los actores comprometidos en su cumplimiento.</w:t>
      </w:r>
    </w:p>
    <w:p w:rsidR="00F44672" w:rsidRPr="007B6496" w:rsidRDefault="00F44672" w:rsidP="007B6496">
      <w:pPr>
        <w:pStyle w:val="Sinespaciado"/>
        <w:jc w:val="both"/>
        <w:rPr>
          <w:rFonts w:ascii="Montserrat" w:hAnsi="Montserrat"/>
        </w:rPr>
      </w:pPr>
      <w:r w:rsidRPr="007B6496">
        <w:rPr>
          <w:rFonts w:ascii="Montserrat" w:hAnsi="Montserrat"/>
        </w:rPr>
        <w:t>Presentar casos de cohecho en proceso y concluidos (incluyendo aquellos relacionados con lavado de dinero y extradición).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Las </w:t>
      </w:r>
      <w:r w:rsidRPr="007B6496">
        <w:rPr>
          <w:rFonts w:ascii="Montserrat" w:hAnsi="Montserrat"/>
          <w:bCs/>
        </w:rPr>
        <w:t xml:space="preserve">responsabilidades </w:t>
      </w:r>
      <w:r w:rsidRPr="007B6496">
        <w:rPr>
          <w:rFonts w:ascii="Montserrat" w:hAnsi="Montserrat"/>
        </w:rPr>
        <w:t>del sector privado contemplan:</w:t>
      </w:r>
    </w:p>
    <w:p w:rsidR="00F44672" w:rsidRPr="007B6496" w:rsidRDefault="00F44672" w:rsidP="007B6496">
      <w:pPr>
        <w:pStyle w:val="Sinespaciado"/>
        <w:jc w:val="both"/>
        <w:rPr>
          <w:rFonts w:ascii="Montserrat" w:hAnsi="Montserrat"/>
        </w:rPr>
      </w:pPr>
      <w:r w:rsidRPr="007B6496">
        <w:rPr>
          <w:rFonts w:ascii="Montserrat" w:hAnsi="Montserrat"/>
          <w:bCs/>
        </w:rPr>
        <w:t>Las empresas:</w:t>
      </w:r>
      <w:r w:rsidRPr="007B6496">
        <w:rPr>
          <w:rFonts w:ascii="Montserrat" w:hAnsi="Montserrat"/>
        </w:rPr>
        <w:t xml:space="preserve"> adoptar esquemas preventivos como el establecimiento de códigos de conducta, de mejores prácticas corporativas (controles internos, monitoreo, información financiera pública, auditorías externas) y de mecanismos que prevengan el ofrecimiento y otorgamiento de recursos o SERVICIOS a servidores públicos, para obtener beneficios particulares o para la empresa.</w:t>
      </w:r>
    </w:p>
    <w:p w:rsidR="00F44672" w:rsidRPr="007B6496" w:rsidRDefault="00F44672" w:rsidP="007B6496">
      <w:pPr>
        <w:pStyle w:val="Sinespaciado"/>
        <w:jc w:val="both"/>
        <w:rPr>
          <w:rFonts w:ascii="Montserrat" w:hAnsi="Montserrat"/>
        </w:rPr>
      </w:pPr>
      <w:r w:rsidRPr="007B6496">
        <w:rPr>
          <w:rFonts w:ascii="Montserrat" w:hAnsi="Montserrat"/>
          <w:bCs/>
        </w:rPr>
        <w:t>Los contadores públicos:</w:t>
      </w:r>
      <w:r w:rsidRPr="007B6496">
        <w:rPr>
          <w:rFonts w:ascii="Montserrat" w:hAnsi="Montserrat"/>
        </w:rPr>
        <w:t xml:space="preserve">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F44672" w:rsidRPr="007B6496" w:rsidRDefault="00F44672" w:rsidP="007B6496">
      <w:pPr>
        <w:pStyle w:val="Sinespaciado"/>
        <w:jc w:val="both"/>
        <w:rPr>
          <w:rFonts w:ascii="Montserrat" w:hAnsi="Montserrat"/>
        </w:rPr>
      </w:pPr>
      <w:r w:rsidRPr="007B6496">
        <w:rPr>
          <w:rFonts w:ascii="Montserrat" w:hAnsi="Montserrat"/>
          <w:bCs/>
        </w:rPr>
        <w:t>Los abogados:</w:t>
      </w:r>
      <w:r w:rsidRPr="007B6496">
        <w:rPr>
          <w:rFonts w:ascii="Montserrat" w:hAnsi="Montserrat"/>
        </w:rPr>
        <w:t xml:space="preserve"> promover el cumplimiento y revisión de la Convención (imprimir el carácter vinculante entre ésta y la legislación nacional); impulsar los esquemas preventivos que deben adoptar las empresas.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Las </w:t>
      </w:r>
      <w:r w:rsidRPr="007B6496">
        <w:rPr>
          <w:rFonts w:ascii="Montserrat" w:hAnsi="Montserrat"/>
          <w:bCs/>
        </w:rPr>
        <w:t>sanciones</w:t>
      </w:r>
      <w:r w:rsidRPr="007B6496">
        <w:rPr>
          <w:rFonts w:ascii="Montserrat" w:hAnsi="Montserrat"/>
        </w:rPr>
        <w:t xml:space="preserve"> impuestas a las personas físicas o morales (privados) y a los servidores públicos que incumplan las recomendaciones de la Convención, implican entre otras, privación de la libertad, extradición, decomiso y/o embargo de dinero o SERVICIOS.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El culpable puede ser perseguido en cualquier país firmante de la Convención, independientemente del lugar donde el acto de cohecho haya sido cometido.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Por otra parte, es de señalar que el Código Penal Federal sanciona el cohecho en los siguientes términos:</w:t>
      </w:r>
    </w:p>
    <w:p w:rsidR="00F44672" w:rsidRPr="007B6496" w:rsidRDefault="00F44672" w:rsidP="007B6496">
      <w:pPr>
        <w:pStyle w:val="Sinespaciado"/>
        <w:jc w:val="both"/>
        <w:rPr>
          <w:rFonts w:ascii="Montserrat" w:hAnsi="Montserrat"/>
        </w:rPr>
      </w:pPr>
    </w:p>
    <w:p w:rsidR="00F44672" w:rsidRPr="00E254D0" w:rsidRDefault="00F44672" w:rsidP="007B6496">
      <w:pPr>
        <w:pStyle w:val="Sinespaciado"/>
        <w:jc w:val="both"/>
        <w:rPr>
          <w:rFonts w:ascii="Montserrat" w:hAnsi="Montserrat"/>
          <w:b/>
        </w:rPr>
      </w:pPr>
      <w:r w:rsidRPr="00E254D0">
        <w:rPr>
          <w:rFonts w:ascii="Montserrat" w:hAnsi="Montserrat"/>
          <w:b/>
        </w:rPr>
        <w:t>“Articulo 222</w:t>
      </w:r>
    </w:p>
    <w:p w:rsidR="00F44672" w:rsidRPr="007B6496" w:rsidRDefault="00F44672" w:rsidP="007B6496">
      <w:pPr>
        <w:pStyle w:val="Sinespaciado"/>
        <w:jc w:val="both"/>
        <w:rPr>
          <w:rFonts w:ascii="Montserrat" w:hAnsi="Montserrat"/>
        </w:rPr>
      </w:pPr>
      <w:r w:rsidRPr="007B6496">
        <w:rPr>
          <w:rFonts w:ascii="Montserrat" w:hAnsi="Montserrat"/>
        </w:rPr>
        <w:t>(…)</w:t>
      </w:r>
    </w:p>
    <w:p w:rsidR="00F44672" w:rsidRPr="007B6496" w:rsidRDefault="00F44672" w:rsidP="007B6496">
      <w:pPr>
        <w:pStyle w:val="Sinespaciado"/>
        <w:jc w:val="both"/>
        <w:rPr>
          <w:rFonts w:ascii="Montserrat" w:hAnsi="Montserrat"/>
        </w:rPr>
      </w:pPr>
      <w:r w:rsidRPr="007B6496">
        <w:rPr>
          <w:rFonts w:ascii="Montserrat" w:hAnsi="Montserrat"/>
        </w:rPr>
        <w:t>Cometen el delito de cohecho:</w:t>
      </w:r>
    </w:p>
    <w:p w:rsidR="00F44672" w:rsidRPr="007B6496" w:rsidRDefault="00F44672" w:rsidP="007B6496">
      <w:pPr>
        <w:pStyle w:val="Sinespaciado"/>
        <w:jc w:val="both"/>
        <w:rPr>
          <w:rFonts w:ascii="Montserrat" w:hAnsi="Montserrat"/>
        </w:rPr>
      </w:pPr>
      <w:r w:rsidRPr="007B6496">
        <w:rPr>
          <w:rFonts w:ascii="Montserrat" w:hAnsi="Montserrat"/>
        </w:rPr>
        <w:t>El servidor público que por sí, o por interpósita persona solicite o reciba indebidamente para sí o para otro, dinero o cualquiera otra dádiva, o acepte una promesa, para hacer o dejar de hacer algo justo o injusto relacionado con sus funciones, y</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que de manera espontánea dé u ofrezca dinero o cualquier otra dádiva a alguna de las personas que se mencionan en la fracción anterior, para que cualquier servidor público haga u omita un acto justo o injusto relacionado con sus funciones.</w:t>
      </w:r>
    </w:p>
    <w:p w:rsidR="00F44672" w:rsidRPr="007B6496" w:rsidRDefault="00AB59EE" w:rsidP="007B6496">
      <w:pPr>
        <w:pStyle w:val="Sinespaciado"/>
        <w:jc w:val="both"/>
        <w:rPr>
          <w:rFonts w:ascii="Montserrat" w:hAnsi="Montserrat"/>
        </w:rPr>
      </w:pPr>
      <w:r w:rsidRPr="007B6496">
        <w:rPr>
          <w:rFonts w:ascii="Montserrat" w:hAnsi="Montserrat"/>
        </w:rPr>
        <w:t>(…)</w:t>
      </w:r>
    </w:p>
    <w:p w:rsidR="00F44672" w:rsidRPr="007B6496" w:rsidRDefault="00F44672" w:rsidP="007B6496">
      <w:pPr>
        <w:pStyle w:val="Sinespaciado"/>
        <w:jc w:val="both"/>
        <w:rPr>
          <w:rFonts w:ascii="Montserrat" w:hAnsi="Montserrat"/>
        </w:rPr>
      </w:pPr>
      <w:r w:rsidRPr="007B6496">
        <w:rPr>
          <w:rFonts w:ascii="Montserrat" w:hAnsi="Montserrat"/>
        </w:rPr>
        <w:t>Al que comete el delito de cohecho se le impondrán las siguientes sanciones:</w:t>
      </w:r>
    </w:p>
    <w:p w:rsidR="00F44672" w:rsidRPr="007B6496" w:rsidRDefault="00F44672" w:rsidP="007B6496">
      <w:pPr>
        <w:pStyle w:val="Sinespaciado"/>
        <w:jc w:val="both"/>
        <w:rPr>
          <w:rFonts w:ascii="Montserrat" w:hAnsi="Montserrat"/>
        </w:rPr>
      </w:pPr>
      <w:r w:rsidRPr="007B6496">
        <w:rPr>
          <w:rFonts w:ascii="Montserrat" w:hAnsi="Montserrat"/>
        </w:rPr>
        <w:t xml:space="preserve">Cuando la cantidad o el valor de la dádiva o promesa no exceda del equivalente de quinientas veces el salario mínimo diario vigente en el Distrito Federal en el momento de cometerse el delito, o no sea </w:t>
      </w:r>
      <w:proofErr w:type="spellStart"/>
      <w:r w:rsidRPr="007B6496">
        <w:rPr>
          <w:rFonts w:ascii="Montserrat" w:hAnsi="Montserrat"/>
        </w:rPr>
        <w:t>valuable</w:t>
      </w:r>
      <w:proofErr w:type="spellEnd"/>
      <w:r w:rsidRPr="007B6496">
        <w:rPr>
          <w:rFonts w:ascii="Montserrat" w:hAnsi="Montserrat"/>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F44672" w:rsidRPr="007B6496" w:rsidRDefault="00F44672" w:rsidP="007B6496">
      <w:pPr>
        <w:pStyle w:val="Sinespaciado"/>
        <w:jc w:val="both"/>
        <w:rPr>
          <w:rFonts w:ascii="Montserrat" w:hAnsi="Montserrat"/>
        </w:rPr>
      </w:pPr>
      <w:r w:rsidRPr="007B6496">
        <w:rPr>
          <w:rFonts w:ascii="Montserrat" w:hAnsi="Montserrat"/>
        </w:rPr>
        <w:t>En ningún caso se devolverá a los responsables del delito de cohecho, el dinero o dádivas entregadas, las mismas se aplicarán en beneficio del Estado.</w:t>
      </w:r>
    </w:p>
    <w:p w:rsidR="00F44672" w:rsidRPr="007B6496" w:rsidRDefault="00F44672" w:rsidP="007B6496">
      <w:pPr>
        <w:pStyle w:val="Sinespaciado"/>
        <w:jc w:val="both"/>
        <w:rPr>
          <w:rFonts w:ascii="Montserrat" w:hAnsi="Montserrat"/>
        </w:rPr>
      </w:pPr>
    </w:p>
    <w:p w:rsidR="00F44672" w:rsidRPr="00E254D0" w:rsidRDefault="00F44672" w:rsidP="007B6496">
      <w:pPr>
        <w:pStyle w:val="Sinespaciado"/>
        <w:jc w:val="both"/>
        <w:rPr>
          <w:rFonts w:ascii="Montserrat" w:hAnsi="Montserrat"/>
          <w:b/>
        </w:rPr>
      </w:pPr>
      <w:r w:rsidRPr="00E254D0">
        <w:rPr>
          <w:rFonts w:ascii="Montserrat" w:hAnsi="Montserrat"/>
          <w:b/>
        </w:rPr>
        <w:t>Capítulo XI</w:t>
      </w:r>
    </w:p>
    <w:p w:rsidR="00F44672" w:rsidRPr="00E254D0" w:rsidRDefault="00F44672" w:rsidP="007B6496">
      <w:pPr>
        <w:pStyle w:val="Sinespaciado"/>
        <w:jc w:val="both"/>
        <w:rPr>
          <w:rFonts w:ascii="Montserrat" w:hAnsi="Montserrat"/>
          <w:b/>
        </w:rPr>
      </w:pPr>
      <w:r w:rsidRPr="00E254D0">
        <w:rPr>
          <w:rFonts w:ascii="Montserrat" w:hAnsi="Montserrat"/>
          <w:b/>
        </w:rPr>
        <w:t>Cohecho a servidores públicos extranjeros.</w:t>
      </w:r>
    </w:p>
    <w:p w:rsidR="00F44672" w:rsidRPr="00E254D0" w:rsidRDefault="00F44672" w:rsidP="007B6496">
      <w:pPr>
        <w:pStyle w:val="Sinespaciado"/>
        <w:jc w:val="both"/>
        <w:rPr>
          <w:rFonts w:ascii="Montserrat" w:hAnsi="Montserrat"/>
          <w:b/>
        </w:rPr>
      </w:pPr>
      <w:r w:rsidRPr="00E254D0">
        <w:rPr>
          <w:rFonts w:ascii="Montserrat" w:hAnsi="Montserrat"/>
          <w:b/>
        </w:rPr>
        <w:t>(…)</w:t>
      </w:r>
    </w:p>
    <w:p w:rsidR="00F44672" w:rsidRPr="00E254D0" w:rsidRDefault="00F44672" w:rsidP="007B6496">
      <w:pPr>
        <w:pStyle w:val="Sinespaciado"/>
        <w:jc w:val="both"/>
        <w:rPr>
          <w:rFonts w:ascii="Montserrat" w:hAnsi="Montserrat"/>
          <w:b/>
        </w:rPr>
      </w:pPr>
      <w:r w:rsidRPr="00E254D0">
        <w:rPr>
          <w:rFonts w:ascii="Montserrat" w:hAnsi="Montserrat"/>
          <w:b/>
        </w:rPr>
        <w:t>Artículo 222 bis</w:t>
      </w:r>
    </w:p>
    <w:p w:rsidR="00F44672" w:rsidRPr="007B6496" w:rsidRDefault="00F44672" w:rsidP="007B6496">
      <w:pPr>
        <w:pStyle w:val="Sinespaciado"/>
        <w:jc w:val="both"/>
        <w:rPr>
          <w:rFonts w:ascii="Montserrat" w:hAnsi="Montserrat"/>
        </w:rPr>
      </w:pPr>
      <w:r w:rsidRPr="007B6496">
        <w:rPr>
          <w:rFonts w:ascii="Montserrat" w:hAnsi="Montserrat"/>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SERVICIOS o SERVICIOS:</w:t>
      </w:r>
    </w:p>
    <w:p w:rsidR="00F44672" w:rsidRPr="007B6496" w:rsidRDefault="00F44672" w:rsidP="007B6496">
      <w:pPr>
        <w:pStyle w:val="Sinespaciado"/>
        <w:jc w:val="both"/>
        <w:rPr>
          <w:rFonts w:ascii="Montserrat" w:hAnsi="Montserrat"/>
        </w:rPr>
      </w:pPr>
      <w:r w:rsidRPr="007B6496">
        <w:rPr>
          <w:rFonts w:ascii="Montserrat" w:hAnsi="Montserrat"/>
        </w:rPr>
        <w:t>A un servidor público extranjero para que gestione o se abstenga de gestionar la tramitación o resolución de asuntos relacionados con las funciones inherentes a su empleo, cargo o comisión;</w:t>
      </w:r>
    </w:p>
    <w:p w:rsidR="00F44672" w:rsidRPr="007B6496" w:rsidRDefault="00F44672" w:rsidP="007B6496">
      <w:pPr>
        <w:pStyle w:val="Sinespaciado"/>
        <w:jc w:val="both"/>
        <w:rPr>
          <w:rFonts w:ascii="Montserrat" w:hAnsi="Montserrat"/>
        </w:rPr>
      </w:pPr>
      <w:r w:rsidRPr="007B6496">
        <w:rPr>
          <w:rFonts w:ascii="Montserrat" w:hAnsi="Montserrat"/>
        </w:rPr>
        <w:t>A un servidor público extranjero para llevar a cabo la tramitación o resolución de cualquier asunto que se encuentre fuera del ámbito de las funciones inherentes a su empleo, cargo o comisión, o</w:t>
      </w:r>
    </w:p>
    <w:p w:rsidR="00F44672" w:rsidRPr="007B6496" w:rsidRDefault="00F44672" w:rsidP="007B6496">
      <w:pPr>
        <w:pStyle w:val="Sinespaciado"/>
        <w:jc w:val="both"/>
        <w:rPr>
          <w:rFonts w:ascii="Montserrat" w:hAnsi="Montserrat"/>
        </w:rPr>
      </w:pPr>
      <w:r w:rsidRPr="007B6496">
        <w:rPr>
          <w:rFonts w:ascii="Montserrat" w:hAnsi="Montserrat"/>
        </w:rPr>
        <w:t>A cualquier persona para que acuda ante un servidor público extranjero y le requiera o le proponga llevar a cabo la tramitación o resolución de cualquier asunto relacionado con las funciones inherentes al empleo, cargo o comisión de este último.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w:t>
      </w:r>
      <w:r w:rsidRPr="007B6496">
        <w:rPr>
          <w:rFonts w:ascii="Montserrat" w:hAnsi="Montserrat"/>
        </w:rPr>
        <w:lastRenderedPageBreak/>
        <w:t>o de participación estatal, en cualquier orden o nivel de gobierno, así como cualquier organismo u organización pública internacionales.</w:t>
      </w:r>
    </w:p>
    <w:p w:rsidR="00F44672" w:rsidRPr="007B6496" w:rsidRDefault="00F44672" w:rsidP="007B6496">
      <w:pPr>
        <w:pStyle w:val="Sinespaciado"/>
        <w:jc w:val="both"/>
        <w:rPr>
          <w:rFonts w:ascii="Montserrat" w:hAnsi="Montserrat"/>
        </w:rPr>
      </w:pPr>
      <w:r w:rsidRPr="007B6496">
        <w:rPr>
          <w:rFonts w:ascii="Montserrat" w:hAnsi="Montserrat"/>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F44672" w:rsidRPr="007B6496" w:rsidRDefault="00F44672" w:rsidP="007B6496">
      <w:pPr>
        <w:pStyle w:val="Sinespaciado"/>
        <w:jc w:val="both"/>
        <w:rPr>
          <w:rFonts w:ascii="Montserrat" w:hAnsi="Montserrat"/>
          <w:lang w:val="pt-BR"/>
        </w:rPr>
      </w:pPr>
    </w:p>
    <w:p w:rsidR="00F44672" w:rsidRPr="00E254D0" w:rsidRDefault="00F44672" w:rsidP="00E254D0">
      <w:pPr>
        <w:pStyle w:val="Sinespaciado"/>
        <w:jc w:val="center"/>
        <w:rPr>
          <w:rFonts w:ascii="Montserrat" w:hAnsi="Montserrat"/>
          <w:b/>
          <w:lang w:val="pt-BR"/>
        </w:rPr>
      </w:pPr>
      <w:r w:rsidRPr="00E254D0">
        <w:rPr>
          <w:rFonts w:ascii="Montserrat" w:hAnsi="Montserrat"/>
          <w:b/>
          <w:lang w:val="pt-BR"/>
        </w:rPr>
        <w:t>A T E N T A M E N T E</w:t>
      </w:r>
    </w:p>
    <w:p w:rsidR="00F44672" w:rsidRDefault="00F44672" w:rsidP="00E254D0">
      <w:pPr>
        <w:pStyle w:val="Sinespaciado"/>
        <w:jc w:val="center"/>
        <w:rPr>
          <w:rFonts w:ascii="Montserrat" w:hAnsi="Montserrat"/>
          <w:b/>
        </w:rPr>
      </w:pPr>
      <w:r w:rsidRPr="00E254D0">
        <w:rPr>
          <w:rFonts w:ascii="Montserrat" w:hAnsi="Montserrat"/>
          <w:b/>
        </w:rPr>
        <w:t>Bajo Protesta de Decir Verdad</w:t>
      </w:r>
    </w:p>
    <w:p w:rsidR="00E254D0" w:rsidRDefault="00E254D0" w:rsidP="00E254D0">
      <w:pPr>
        <w:pStyle w:val="Sinespaciado"/>
        <w:jc w:val="center"/>
        <w:rPr>
          <w:rFonts w:ascii="Montserrat" w:hAnsi="Montserrat"/>
          <w:b/>
        </w:rPr>
      </w:pPr>
    </w:p>
    <w:p w:rsidR="00E254D0" w:rsidRPr="00E254D0" w:rsidRDefault="00E254D0" w:rsidP="00E254D0">
      <w:pPr>
        <w:pStyle w:val="Sinespaciado"/>
        <w:jc w:val="center"/>
        <w:rPr>
          <w:rFonts w:ascii="Montserrat" w:hAnsi="Montserrat"/>
          <w:b/>
        </w:rPr>
      </w:pPr>
    </w:p>
    <w:p w:rsidR="00F44672" w:rsidRPr="00E254D0" w:rsidRDefault="00F44672" w:rsidP="00E254D0">
      <w:pPr>
        <w:pStyle w:val="Sinespaciado"/>
        <w:jc w:val="center"/>
        <w:rPr>
          <w:rFonts w:ascii="Montserrat" w:hAnsi="Montserrat"/>
          <w:b/>
        </w:rPr>
      </w:pPr>
      <w:r w:rsidRPr="00E254D0">
        <w:rPr>
          <w:rFonts w:ascii="Montserrat" w:hAnsi="Montserrat"/>
          <w:b/>
        </w:rPr>
        <w:t>NOMBRE, CARGO Y FIRMA DE LA PERSONA FACULTADA PARA REPRESENTAR A LA EMPRESA.</w:t>
      </w: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E254D0" w:rsidRPr="007B6496" w:rsidRDefault="00E254D0"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rPr>
      </w:pPr>
      <w:r w:rsidRPr="00E254D0">
        <w:rPr>
          <w:rFonts w:ascii="Montserrat" w:hAnsi="Montserrat"/>
          <w:b/>
        </w:rPr>
        <w:lastRenderedPageBreak/>
        <w:t>ANEXO 13</w:t>
      </w:r>
    </w:p>
    <w:p w:rsidR="00F44672" w:rsidRPr="00E254D0" w:rsidRDefault="00F44672" w:rsidP="00E254D0">
      <w:pPr>
        <w:pStyle w:val="Sinespaciado"/>
        <w:jc w:val="center"/>
        <w:rPr>
          <w:rFonts w:ascii="Montserrat" w:hAnsi="Montserrat"/>
          <w:b/>
        </w:rPr>
      </w:pPr>
      <w:r w:rsidRPr="00E254D0">
        <w:rPr>
          <w:rFonts w:ascii="Montserrat" w:hAnsi="Montserrat"/>
          <w:b/>
          <w:bCs/>
        </w:rPr>
        <w:t>FORMATO DE IDENTIFICACIÓN DE INFORMACIÓN CONFIDENCIAL O INFORMACIÓN RESERVADA</w:t>
      </w:r>
    </w:p>
    <w:p w:rsidR="00F44672" w:rsidRPr="007B6496" w:rsidRDefault="00F44672" w:rsidP="007B6496">
      <w:pPr>
        <w:pStyle w:val="Sinespaciado"/>
        <w:jc w:val="both"/>
        <w:rPr>
          <w:rFonts w:ascii="Montserrat" w:hAnsi="Montserrat"/>
          <w:bCs/>
          <w:lang w:val="es-ES"/>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bCs/>
        </w:rPr>
      </w:pPr>
    </w:p>
    <w:p w:rsidR="00F44672" w:rsidRPr="007B6496" w:rsidRDefault="00F44672" w:rsidP="007B6496">
      <w:pPr>
        <w:pStyle w:val="Sinespaciado"/>
        <w:jc w:val="both"/>
        <w:rPr>
          <w:rFonts w:ascii="Montserrat" w:hAnsi="Montserrat"/>
          <w:bCs/>
        </w:rPr>
      </w:pPr>
      <w:r w:rsidRPr="007B6496">
        <w:rPr>
          <w:rFonts w:ascii="Montserrat" w:hAnsi="Montserrat"/>
          <w:bCs/>
        </w:rPr>
        <w:t xml:space="preserve">De conformidad con lo señalado en </w:t>
      </w:r>
      <w:r w:rsidRPr="007B6496">
        <w:rPr>
          <w:rFonts w:ascii="Montserrat" w:hAnsi="Montserrat"/>
        </w:rPr>
        <w:t>La Ley Federal de Transparencia y Acceso a la Información Pública señala en los artículos 110 y 113:</w:t>
      </w:r>
      <w:r w:rsidRPr="007B6496">
        <w:rPr>
          <w:rFonts w:ascii="Montserrat" w:hAnsi="Montserrat"/>
          <w:bCs/>
        </w:rPr>
        <w:t xml:space="preserve"> a continuación señalo los documentos o las secciones de éstos que la contengan información confidencial o información reservada, así como el fundamento por el cual considero que tenga ese carácter, de la información que entrego a la </w:t>
      </w:r>
      <w:r w:rsidRPr="007B6496">
        <w:rPr>
          <w:rFonts w:ascii="Montserrat" w:hAnsi="Montserrat"/>
          <w:color w:val="000000"/>
        </w:rPr>
        <w:t>ASIPONA DOS BOCAS</w:t>
      </w:r>
      <w:r w:rsidRPr="007B6496">
        <w:rPr>
          <w:rFonts w:ascii="Montserrat" w:hAnsi="Montserrat"/>
          <w:bCs/>
        </w:rPr>
        <w:t>, con motivo de mi participación en la Invitación a cuando menos tres personas de referencia.</w:t>
      </w:r>
    </w:p>
    <w:p w:rsidR="00F44672" w:rsidRPr="007B6496" w:rsidRDefault="00F44672" w:rsidP="007B6496">
      <w:pPr>
        <w:pStyle w:val="Sinespaciado"/>
        <w:jc w:val="both"/>
        <w:rPr>
          <w:rFonts w:ascii="Montserrat" w:hAnsi="Montserrat"/>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576"/>
        <w:gridCol w:w="2749"/>
      </w:tblGrid>
      <w:tr w:rsidR="00F44672" w:rsidRPr="007B6496" w:rsidTr="007C1D25">
        <w:trPr>
          <w:jc w:val="center"/>
        </w:trPr>
        <w:tc>
          <w:tcPr>
            <w:tcW w:w="8727" w:type="dxa"/>
            <w:gridSpan w:val="3"/>
            <w:shd w:val="clear" w:color="auto" w:fill="D9D9D9" w:themeFill="background1" w:themeFillShade="D9"/>
          </w:tcPr>
          <w:p w:rsidR="00F44672" w:rsidRPr="00544E21" w:rsidRDefault="00F44672" w:rsidP="007B6496">
            <w:pPr>
              <w:pStyle w:val="Sinespaciado"/>
              <w:jc w:val="both"/>
              <w:rPr>
                <w:rFonts w:ascii="Montserrat" w:hAnsi="Montserrat"/>
                <w:b/>
              </w:rPr>
            </w:pPr>
            <w:r w:rsidRPr="00544E21">
              <w:rPr>
                <w:rFonts w:ascii="Montserrat" w:hAnsi="Montserrat"/>
                <w:b/>
              </w:rPr>
              <w:t>Nombre del licitante:</w:t>
            </w:r>
          </w:p>
        </w:tc>
      </w:tr>
      <w:tr w:rsidR="00F44672" w:rsidRPr="007B6496" w:rsidTr="007C1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jc w:val="center"/>
        </w:trPr>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44672" w:rsidRPr="00544E21" w:rsidRDefault="00F44672" w:rsidP="007B6496">
            <w:pPr>
              <w:pStyle w:val="Sinespaciado"/>
              <w:jc w:val="both"/>
              <w:rPr>
                <w:rFonts w:ascii="Montserrat" w:hAnsi="Montserrat"/>
                <w:b/>
              </w:rPr>
            </w:pPr>
            <w:r w:rsidRPr="00544E21">
              <w:rPr>
                <w:rFonts w:ascii="Montserrat" w:hAnsi="Montserrat"/>
                <w:b/>
              </w:rPr>
              <w:t>Documento entregado dentro de la propuesta</w:t>
            </w:r>
          </w:p>
        </w:tc>
        <w:tc>
          <w:tcPr>
            <w:tcW w:w="2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44672" w:rsidRPr="00544E21" w:rsidRDefault="00F44672" w:rsidP="007B6496">
            <w:pPr>
              <w:pStyle w:val="Sinespaciado"/>
              <w:jc w:val="both"/>
              <w:rPr>
                <w:rFonts w:ascii="Montserrat" w:hAnsi="Montserrat"/>
                <w:b/>
              </w:rPr>
            </w:pPr>
            <w:r w:rsidRPr="00544E21">
              <w:rPr>
                <w:rFonts w:ascii="Montserrat" w:hAnsi="Montserrat"/>
                <w:b/>
              </w:rPr>
              <w:t>Fundamento legal</w:t>
            </w:r>
          </w:p>
        </w:tc>
        <w:tc>
          <w:tcPr>
            <w:tcW w:w="27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44672" w:rsidRPr="00544E21" w:rsidRDefault="00F44672" w:rsidP="007B6496">
            <w:pPr>
              <w:pStyle w:val="Sinespaciado"/>
              <w:jc w:val="both"/>
              <w:rPr>
                <w:rFonts w:ascii="Montserrat" w:hAnsi="Montserrat"/>
                <w:b/>
              </w:rPr>
            </w:pPr>
            <w:r w:rsidRPr="00544E21">
              <w:rPr>
                <w:rFonts w:ascii="Montserrat" w:hAnsi="Montserrat"/>
                <w:b/>
              </w:rPr>
              <w:t>Sugerencias</w:t>
            </w:r>
            <w:r w:rsidRPr="00544E21">
              <w:rPr>
                <w:rFonts w:ascii="Montserrat" w:hAnsi="Montserrat"/>
                <w:b/>
              </w:rPr>
              <w:br/>
              <w:t>y observaciones</w:t>
            </w:r>
          </w:p>
        </w:tc>
      </w:tr>
      <w:tr w:rsidR="00F44672" w:rsidRPr="007B6496" w:rsidTr="007C1D25">
        <w:trPr>
          <w:jc w:val="center"/>
        </w:trPr>
        <w:tc>
          <w:tcPr>
            <w:tcW w:w="3402" w:type="dxa"/>
          </w:tcPr>
          <w:p w:rsidR="00F44672" w:rsidRPr="007B6496" w:rsidRDefault="00F44672" w:rsidP="007B6496">
            <w:pPr>
              <w:pStyle w:val="Sinespaciado"/>
              <w:jc w:val="both"/>
              <w:rPr>
                <w:rFonts w:ascii="Montserrat" w:hAnsi="Montserrat"/>
              </w:rPr>
            </w:pPr>
          </w:p>
        </w:tc>
        <w:tc>
          <w:tcPr>
            <w:tcW w:w="2576" w:type="dxa"/>
          </w:tcPr>
          <w:p w:rsidR="00F44672" w:rsidRPr="007B6496" w:rsidRDefault="00F44672" w:rsidP="007B6496">
            <w:pPr>
              <w:pStyle w:val="Sinespaciado"/>
              <w:jc w:val="both"/>
              <w:rPr>
                <w:rFonts w:ascii="Montserrat" w:hAnsi="Montserrat"/>
              </w:rPr>
            </w:pPr>
          </w:p>
        </w:tc>
        <w:tc>
          <w:tcPr>
            <w:tcW w:w="2749" w:type="dxa"/>
          </w:tcPr>
          <w:p w:rsidR="00F44672" w:rsidRPr="007B6496" w:rsidRDefault="00F44672" w:rsidP="007B6496">
            <w:pPr>
              <w:pStyle w:val="Sinespaciado"/>
              <w:jc w:val="both"/>
              <w:rPr>
                <w:rFonts w:ascii="Montserrat" w:hAnsi="Montserrat"/>
              </w:rPr>
            </w:pPr>
          </w:p>
        </w:tc>
      </w:tr>
      <w:tr w:rsidR="00E254D0" w:rsidRPr="007B6496" w:rsidTr="007C1D25">
        <w:trPr>
          <w:jc w:val="center"/>
        </w:trPr>
        <w:tc>
          <w:tcPr>
            <w:tcW w:w="3402" w:type="dxa"/>
          </w:tcPr>
          <w:p w:rsidR="00E254D0" w:rsidRPr="007B6496" w:rsidRDefault="00E254D0" w:rsidP="007B6496">
            <w:pPr>
              <w:pStyle w:val="Sinespaciado"/>
              <w:jc w:val="both"/>
              <w:rPr>
                <w:rFonts w:ascii="Montserrat" w:hAnsi="Montserrat"/>
              </w:rPr>
            </w:pPr>
          </w:p>
        </w:tc>
        <w:tc>
          <w:tcPr>
            <w:tcW w:w="2576" w:type="dxa"/>
          </w:tcPr>
          <w:p w:rsidR="00E254D0" w:rsidRPr="007B6496" w:rsidRDefault="00E254D0" w:rsidP="007B6496">
            <w:pPr>
              <w:pStyle w:val="Sinespaciado"/>
              <w:jc w:val="both"/>
              <w:rPr>
                <w:rFonts w:ascii="Montserrat" w:hAnsi="Montserrat"/>
              </w:rPr>
            </w:pPr>
          </w:p>
        </w:tc>
        <w:tc>
          <w:tcPr>
            <w:tcW w:w="2749" w:type="dxa"/>
          </w:tcPr>
          <w:p w:rsidR="00E254D0" w:rsidRPr="007B6496" w:rsidRDefault="00E254D0" w:rsidP="007B6496">
            <w:pPr>
              <w:pStyle w:val="Sinespaciado"/>
              <w:jc w:val="both"/>
              <w:rPr>
                <w:rFonts w:ascii="Montserrat" w:hAnsi="Montserrat"/>
              </w:rPr>
            </w:pPr>
          </w:p>
        </w:tc>
      </w:tr>
      <w:tr w:rsidR="00E254D0" w:rsidRPr="007B6496" w:rsidTr="007C1D25">
        <w:trPr>
          <w:jc w:val="center"/>
        </w:trPr>
        <w:tc>
          <w:tcPr>
            <w:tcW w:w="3402" w:type="dxa"/>
          </w:tcPr>
          <w:p w:rsidR="00E254D0" w:rsidRPr="007B6496" w:rsidRDefault="00E254D0" w:rsidP="007B6496">
            <w:pPr>
              <w:pStyle w:val="Sinespaciado"/>
              <w:jc w:val="both"/>
              <w:rPr>
                <w:rFonts w:ascii="Montserrat" w:hAnsi="Montserrat"/>
              </w:rPr>
            </w:pPr>
          </w:p>
        </w:tc>
        <w:tc>
          <w:tcPr>
            <w:tcW w:w="2576" w:type="dxa"/>
          </w:tcPr>
          <w:p w:rsidR="00E254D0" w:rsidRPr="007B6496" w:rsidRDefault="00E254D0" w:rsidP="007B6496">
            <w:pPr>
              <w:pStyle w:val="Sinespaciado"/>
              <w:jc w:val="both"/>
              <w:rPr>
                <w:rFonts w:ascii="Montserrat" w:hAnsi="Montserrat"/>
              </w:rPr>
            </w:pPr>
          </w:p>
        </w:tc>
        <w:tc>
          <w:tcPr>
            <w:tcW w:w="2749" w:type="dxa"/>
          </w:tcPr>
          <w:p w:rsidR="00E254D0" w:rsidRPr="007B6496" w:rsidRDefault="00E254D0" w:rsidP="007B6496">
            <w:pPr>
              <w:pStyle w:val="Sinespaciado"/>
              <w:jc w:val="both"/>
              <w:rPr>
                <w:rFonts w:ascii="Montserrat" w:hAnsi="Montserrat"/>
              </w:rPr>
            </w:pPr>
          </w:p>
        </w:tc>
      </w:tr>
    </w:tbl>
    <w:p w:rsidR="00F44672" w:rsidRPr="00E254D0" w:rsidRDefault="00F44672" w:rsidP="00E254D0">
      <w:pPr>
        <w:pStyle w:val="Sinespaciado"/>
        <w:jc w:val="right"/>
        <w:rPr>
          <w:rFonts w:ascii="Montserrat" w:hAnsi="Montserrat"/>
          <w:sz w:val="16"/>
          <w:szCs w:val="16"/>
        </w:rPr>
      </w:pPr>
      <w:r w:rsidRPr="00E254D0">
        <w:rPr>
          <w:rFonts w:ascii="Montserrat" w:hAnsi="Montserrat"/>
          <w:sz w:val="16"/>
          <w:szCs w:val="16"/>
        </w:rPr>
        <w:t>ASIPONA DOS BOCAS-DBO-GAF-F-19.</w:t>
      </w:r>
    </w:p>
    <w:p w:rsidR="00F44672" w:rsidRPr="00E254D0" w:rsidRDefault="00F44672" w:rsidP="00E254D0">
      <w:pPr>
        <w:pStyle w:val="Sinespaciado"/>
        <w:jc w:val="right"/>
        <w:rPr>
          <w:rFonts w:ascii="Montserrat" w:hAnsi="Montserrat"/>
          <w:sz w:val="16"/>
          <w:szCs w:val="16"/>
        </w:rPr>
      </w:pPr>
      <w:r w:rsidRPr="00E254D0">
        <w:rPr>
          <w:rFonts w:ascii="Montserrat" w:hAnsi="Montserrat"/>
          <w:sz w:val="16"/>
          <w:szCs w:val="16"/>
        </w:rPr>
        <w:t>REV.1 28/07/09</w:t>
      </w:r>
    </w:p>
    <w:p w:rsidR="00F44672" w:rsidRPr="00E254D0" w:rsidRDefault="00F44672" w:rsidP="007B6496">
      <w:pPr>
        <w:pStyle w:val="Sinespaciado"/>
        <w:jc w:val="both"/>
        <w:rPr>
          <w:rFonts w:ascii="Montserrat" w:hAnsi="Montserrat"/>
          <w:sz w:val="20"/>
          <w:szCs w:val="20"/>
        </w:rPr>
      </w:pPr>
      <w:r w:rsidRPr="00E254D0">
        <w:rPr>
          <w:rFonts w:ascii="Montserrat" w:hAnsi="Montserrat"/>
          <w:sz w:val="20"/>
          <w:szCs w:val="20"/>
        </w:rPr>
        <w:t>Notas:</w:t>
      </w:r>
    </w:p>
    <w:p w:rsidR="00F44672" w:rsidRPr="00E254D0" w:rsidRDefault="00F44672" w:rsidP="007B6496">
      <w:pPr>
        <w:pStyle w:val="Sinespaciado"/>
        <w:jc w:val="both"/>
        <w:rPr>
          <w:rFonts w:ascii="Montserrat" w:hAnsi="Montserrat"/>
          <w:sz w:val="20"/>
          <w:szCs w:val="20"/>
        </w:rPr>
      </w:pPr>
      <w:r w:rsidRPr="00E254D0">
        <w:rPr>
          <w:rFonts w:ascii="Montserrat" w:hAnsi="Montserrat"/>
          <w:sz w:val="20"/>
          <w:szCs w:val="20"/>
        </w:rPr>
        <w:t>1.- Se deberán utilizar tanto renglones como sean necesario.</w:t>
      </w:r>
    </w:p>
    <w:p w:rsidR="00F44672" w:rsidRPr="00E254D0" w:rsidRDefault="00F44672" w:rsidP="007B6496">
      <w:pPr>
        <w:pStyle w:val="Sinespaciado"/>
        <w:jc w:val="both"/>
        <w:rPr>
          <w:rFonts w:ascii="Montserrat" w:hAnsi="Montserrat"/>
          <w:sz w:val="20"/>
          <w:szCs w:val="20"/>
        </w:rPr>
      </w:pPr>
      <w:r w:rsidRPr="00E254D0">
        <w:rPr>
          <w:rFonts w:ascii="Montserrat" w:hAnsi="Montserrat"/>
          <w:sz w:val="20"/>
          <w:szCs w:val="20"/>
        </w:rPr>
        <w:t>2.- Para señalar el fundamento legal se recomienda consultar la a Ley Federal de Transparencia y Acceso a la Información Pública.</w:t>
      </w:r>
    </w:p>
    <w:p w:rsidR="00F44672" w:rsidRPr="007B6496" w:rsidRDefault="00F44672"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lang w:val="pt-BR"/>
        </w:rPr>
      </w:pPr>
      <w:r w:rsidRPr="00E254D0">
        <w:rPr>
          <w:rFonts w:ascii="Montserrat" w:hAnsi="Montserrat"/>
          <w:b/>
          <w:lang w:val="pt-BR"/>
        </w:rPr>
        <w:t>A T E N T A M E N T E</w:t>
      </w:r>
    </w:p>
    <w:p w:rsidR="00F44672" w:rsidRPr="00E254D0" w:rsidRDefault="00F44672" w:rsidP="00E254D0">
      <w:pPr>
        <w:pStyle w:val="Sinespaciado"/>
        <w:jc w:val="center"/>
        <w:rPr>
          <w:rFonts w:ascii="Montserrat" w:hAnsi="Montserrat"/>
          <w:b/>
        </w:rPr>
      </w:pPr>
      <w:r w:rsidRPr="00E254D0">
        <w:rPr>
          <w:rFonts w:ascii="Montserrat" w:hAnsi="Montserrat"/>
          <w:b/>
        </w:rPr>
        <w:t>Bajo Protesta de Decir Verdad</w:t>
      </w:r>
    </w:p>
    <w:p w:rsidR="00F44672" w:rsidRPr="00E254D0" w:rsidRDefault="00F44672" w:rsidP="00544E21">
      <w:pPr>
        <w:pStyle w:val="Sinespaciado"/>
        <w:rPr>
          <w:rFonts w:ascii="Montserrat" w:hAnsi="Montserrat"/>
          <w:b/>
          <w:color w:val="FF0000"/>
        </w:rPr>
      </w:pPr>
    </w:p>
    <w:p w:rsidR="00F44672" w:rsidRPr="00E254D0" w:rsidRDefault="00F44672" w:rsidP="00E254D0">
      <w:pPr>
        <w:pStyle w:val="Sinespaciado"/>
        <w:jc w:val="center"/>
        <w:rPr>
          <w:rFonts w:ascii="Montserrat" w:hAnsi="Montserrat"/>
          <w:b/>
        </w:rPr>
      </w:pPr>
      <w:r w:rsidRPr="00E254D0">
        <w:rPr>
          <w:rFonts w:ascii="Montserrat" w:hAnsi="Montserrat"/>
          <w:b/>
        </w:rPr>
        <w:t>NOMBRE, CARGO Y FIRMA DE LA PERSONA FACULTADA PARA</w:t>
      </w:r>
    </w:p>
    <w:p w:rsidR="00F44672" w:rsidRPr="00E254D0" w:rsidRDefault="00F44672" w:rsidP="00E254D0">
      <w:pPr>
        <w:pStyle w:val="Sinespaciado"/>
        <w:jc w:val="center"/>
        <w:rPr>
          <w:rFonts w:ascii="Montserrat" w:hAnsi="Montserrat"/>
          <w:b/>
        </w:rPr>
      </w:pPr>
      <w:r w:rsidRPr="00E254D0">
        <w:rPr>
          <w:rFonts w:ascii="Montserrat" w:hAnsi="Montserrat"/>
          <w:b/>
        </w:rPr>
        <w:t>REPRESENTAR A LA EMPRESA.</w:t>
      </w:r>
      <w:r w:rsidRPr="00E254D0">
        <w:rPr>
          <w:rFonts w:ascii="Montserrat" w:hAnsi="Montserrat"/>
          <w:b/>
        </w:rPr>
        <w:br w:type="column"/>
      </w:r>
      <w:r w:rsidRPr="00E254D0">
        <w:rPr>
          <w:rFonts w:ascii="Montserrat" w:hAnsi="Montserrat"/>
          <w:b/>
        </w:rPr>
        <w:lastRenderedPageBreak/>
        <w:t>ANEXO 14</w:t>
      </w:r>
    </w:p>
    <w:p w:rsidR="00F44672" w:rsidRPr="00E254D0" w:rsidRDefault="00F44672" w:rsidP="00E254D0">
      <w:pPr>
        <w:pStyle w:val="Sinespaciado"/>
        <w:jc w:val="center"/>
        <w:rPr>
          <w:rFonts w:ascii="Montserrat" w:hAnsi="Montserrat"/>
          <w:b/>
        </w:rPr>
      </w:pPr>
      <w:r w:rsidRPr="00E254D0">
        <w:rPr>
          <w:rFonts w:ascii="Montserrat" w:hAnsi="Montserrat"/>
          <w:b/>
        </w:rPr>
        <w:t>ASIPONA-DBO-GAF-F-48</w:t>
      </w:r>
    </w:p>
    <w:p w:rsidR="00F44672" w:rsidRPr="00E254D0" w:rsidRDefault="00F44672" w:rsidP="00E254D0">
      <w:pPr>
        <w:pStyle w:val="Sinespaciado"/>
        <w:jc w:val="center"/>
        <w:rPr>
          <w:rFonts w:ascii="Montserrat" w:hAnsi="Montserrat"/>
          <w:b/>
          <w:u w:val="single"/>
        </w:rPr>
      </w:pPr>
      <w:r w:rsidRPr="00E254D0">
        <w:rPr>
          <w:rFonts w:ascii="Montserrat" w:hAnsi="Montserrat"/>
          <w:b/>
          <w:u w:val="single"/>
        </w:rPr>
        <w:t>FORMATO “ENCUESTA DE TRANSPARENCIA”.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ENCUESTA PARA EVALUAR LA PERCEPCIÓN DE TRANSPARENCIA EN LA INVITACIÓN A CUANDO MENOS TRES PERSONAS ELECTRÓNICA </w:t>
      </w:r>
      <w:r w:rsidRPr="00AA58C6">
        <w:rPr>
          <w:rFonts w:ascii="Montserrat" w:hAnsi="Montserrat"/>
        </w:rPr>
        <w:t>NACIONAL NO.</w:t>
      </w:r>
      <w:r w:rsidRPr="00AA58C6">
        <w:rPr>
          <w:rFonts w:ascii="Montserrat" w:hAnsi="Montserrat"/>
          <w:color w:val="333333"/>
        </w:rPr>
        <w:t xml:space="preserve"> </w:t>
      </w:r>
      <w:r w:rsidR="001A03EA">
        <w:rPr>
          <w:rFonts w:ascii="Montserrat" w:hAnsi="Montserrat"/>
          <w:b/>
        </w:rPr>
        <w:t>IA-13-J2P-013J2P001-N-28-2023</w:t>
      </w:r>
      <w:r w:rsidRPr="00AA58C6">
        <w:rPr>
          <w:rFonts w:ascii="Montserrat" w:hAnsi="Montserrat"/>
          <w:color w:val="333333"/>
        </w:rPr>
        <w:t>,</w:t>
      </w:r>
      <w:r w:rsidRPr="00AA58C6">
        <w:rPr>
          <w:rFonts w:ascii="Montserrat" w:hAnsi="Montserrat"/>
        </w:rPr>
        <w:t xml:space="preserve"> PARA LA CONTRATACIÓN</w:t>
      </w:r>
      <w:r w:rsidRPr="007B6496">
        <w:rPr>
          <w:rFonts w:ascii="Montserrat" w:hAnsi="Montserrat"/>
        </w:rPr>
        <w:t xml:space="preserve"> DE ______.</w:t>
      </w:r>
    </w:p>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INSTRUCCIONES: FAVOR DE CALIFICAR LOS SUPUESTOS PLANTEADOS EN ESTA ENCUESTA CON UNA “X“, SEGÚN SE CONSIDERE:</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1134"/>
        <w:gridCol w:w="2976"/>
        <w:gridCol w:w="1276"/>
        <w:gridCol w:w="1276"/>
        <w:gridCol w:w="1347"/>
        <w:gridCol w:w="1206"/>
      </w:tblGrid>
      <w:tr w:rsidR="00F44672" w:rsidRPr="00E254D0" w:rsidTr="007C1D25">
        <w:trPr>
          <w:jc w:val="center"/>
        </w:trPr>
        <w:tc>
          <w:tcPr>
            <w:tcW w:w="922" w:type="dxa"/>
            <w:tcBorders>
              <w:top w:val="nil"/>
              <w:left w:val="nil"/>
              <w:bottom w:val="nil"/>
              <w:right w:val="nil"/>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1134" w:type="dxa"/>
            <w:tcBorders>
              <w:top w:val="nil"/>
              <w:left w:val="nil"/>
              <w:bottom w:val="nil"/>
              <w:right w:val="nil"/>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2976" w:type="dxa"/>
            <w:tcBorders>
              <w:top w:val="nil"/>
              <w:left w:val="nil"/>
              <w:bottom w:val="nil"/>
              <w:right w:val="nil"/>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5105" w:type="dxa"/>
            <w:gridSpan w:val="4"/>
            <w:tcBorders>
              <w:left w:val="single" w:sz="4" w:space="0" w:color="auto"/>
            </w:tcBorders>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pacing w:val="40"/>
                <w:sz w:val="20"/>
                <w:szCs w:val="20"/>
              </w:rPr>
            </w:pPr>
            <w:r w:rsidRPr="00E254D0">
              <w:rPr>
                <w:rFonts w:ascii="Montserrat" w:hAnsi="Montserrat"/>
                <w:b/>
                <w:snapToGrid w:val="0"/>
                <w:color w:val="000000"/>
                <w:spacing w:val="40"/>
                <w:sz w:val="20"/>
                <w:szCs w:val="20"/>
              </w:rPr>
              <w:t>CALIFICACIÓN</w:t>
            </w:r>
          </w:p>
        </w:tc>
      </w:tr>
      <w:tr w:rsidR="00F44672" w:rsidRPr="00E254D0" w:rsidTr="007C1D25">
        <w:trPr>
          <w:jc w:val="center"/>
        </w:trPr>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FACTOR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EVENTO</w:t>
            </w:r>
          </w:p>
        </w:tc>
        <w:tc>
          <w:tcPr>
            <w:tcW w:w="2976" w:type="dxa"/>
            <w:tcBorders>
              <w:top w:val="single" w:sz="4" w:space="0" w:color="auto"/>
              <w:left w:val="single" w:sz="4" w:space="0" w:color="auto"/>
              <w:bottom w:val="single" w:sz="4" w:space="0" w:color="auto"/>
            </w:tcBorders>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SUPUESTOS</w:t>
            </w:r>
          </w:p>
        </w:tc>
        <w:tc>
          <w:tcPr>
            <w:tcW w:w="1276" w:type="dxa"/>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TOTALMENTE</w:t>
            </w:r>
          </w:p>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DE ACUERDO</w:t>
            </w:r>
          </w:p>
        </w:tc>
        <w:tc>
          <w:tcPr>
            <w:tcW w:w="1276" w:type="dxa"/>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EN GENERAL DE ACUERDO</w:t>
            </w:r>
          </w:p>
        </w:tc>
        <w:tc>
          <w:tcPr>
            <w:tcW w:w="1347" w:type="dxa"/>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EN GENERAL EN DESACUERDO</w:t>
            </w:r>
          </w:p>
        </w:tc>
        <w:tc>
          <w:tcPr>
            <w:tcW w:w="1206" w:type="dxa"/>
            <w:shd w:val="clear" w:color="auto" w:fill="D9D9D9" w:themeFill="background1" w:themeFillShade="D9"/>
            <w:vAlign w:val="center"/>
          </w:tcPr>
          <w:p w:rsidR="00F44672" w:rsidRPr="00E254D0" w:rsidRDefault="00F44672" w:rsidP="00E254D0">
            <w:pPr>
              <w:pStyle w:val="Sinespaciado"/>
              <w:jc w:val="center"/>
              <w:rPr>
                <w:rFonts w:ascii="Montserrat" w:hAnsi="Montserrat"/>
                <w:b/>
                <w:snapToGrid w:val="0"/>
                <w:color w:val="000000"/>
                <w:sz w:val="20"/>
                <w:szCs w:val="20"/>
              </w:rPr>
            </w:pPr>
            <w:r w:rsidRPr="00E254D0">
              <w:rPr>
                <w:rFonts w:ascii="Montserrat" w:hAnsi="Montserrat"/>
                <w:b/>
                <w:snapToGrid w:val="0"/>
                <w:color w:val="000000"/>
                <w:sz w:val="20"/>
                <w:szCs w:val="20"/>
              </w:rPr>
              <w:t>TOTALMENTE EN DESACUERDO</w:t>
            </w:r>
          </w:p>
        </w:tc>
      </w:tr>
      <w:tr w:rsidR="00F44672" w:rsidRPr="00E254D0" w:rsidTr="007C1D25">
        <w:trPr>
          <w:cantSplit/>
          <w:jc w:val="center"/>
        </w:trPr>
        <w:tc>
          <w:tcPr>
            <w:tcW w:w="922" w:type="dxa"/>
            <w:tcBorders>
              <w:top w:val="nil"/>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1</w:t>
            </w:r>
          </w:p>
        </w:tc>
        <w:tc>
          <w:tcPr>
            <w:tcW w:w="1134" w:type="dxa"/>
            <w:vMerge w:val="restart"/>
            <w:tcBorders>
              <w:top w:val="nil"/>
              <w:left w:val="single" w:sz="4" w:space="0" w:color="auto"/>
              <w:bottom w:val="nil"/>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JUNTA DE ACLARACIONES</w:t>
            </w:r>
          </w:p>
        </w:tc>
        <w:tc>
          <w:tcPr>
            <w:tcW w:w="2976" w:type="dxa"/>
            <w:tcBorders>
              <w:top w:val="nil"/>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El contenido de la CONVOCATORIA es claro para la contratación de los SERVICIOS que se pretende realizar.</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cantSplit/>
          <w:jc w:val="center"/>
        </w:trPr>
        <w:tc>
          <w:tcPr>
            <w:tcW w:w="922" w:type="dxa"/>
            <w:tcBorders>
              <w:top w:val="single" w:sz="4" w:space="0" w:color="auto"/>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2</w:t>
            </w:r>
          </w:p>
        </w:tc>
        <w:tc>
          <w:tcPr>
            <w:tcW w:w="1134" w:type="dxa"/>
            <w:vMerge/>
            <w:tcBorders>
              <w:top w:val="nil"/>
              <w:left w:val="single" w:sz="4" w:space="0" w:color="auto"/>
              <w:bottom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Las preguntas técnicas efectuadas en el evento. Se contestaron con claridad.</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jc w:val="center"/>
        </w:trPr>
        <w:tc>
          <w:tcPr>
            <w:tcW w:w="922" w:type="dxa"/>
            <w:tcBorders>
              <w:top w:val="single" w:sz="4" w:space="0" w:color="auto"/>
              <w:left w:val="single" w:sz="4" w:space="0" w:color="auto"/>
              <w:right w:val="single" w:sz="4" w:space="0" w:color="auto"/>
            </w:tcBorders>
            <w:shd w:val="clear" w:color="auto" w:fill="auto"/>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3</w:t>
            </w:r>
          </w:p>
        </w:tc>
        <w:tc>
          <w:tcPr>
            <w:tcW w:w="1134" w:type="dxa"/>
            <w:vMerge w:val="restart"/>
            <w:tcBorders>
              <w:top w:val="single" w:sz="4" w:space="0" w:color="auto"/>
              <w:lef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 xml:space="preserve">PRESENTACION  DE PROPOSICIONES </w:t>
            </w: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El evento se desarrolló con oportunidad, en razón de la cantidad de documentación que presentaron los LICITANTES.</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jc w:val="center"/>
        </w:trPr>
        <w:tc>
          <w:tcPr>
            <w:tcW w:w="922" w:type="dxa"/>
            <w:tcBorders>
              <w:left w:val="single" w:sz="4" w:space="0" w:color="auto"/>
              <w:bottom w:val="single" w:sz="4" w:space="0" w:color="auto"/>
              <w:right w:val="single" w:sz="4" w:space="0" w:color="auto"/>
            </w:tcBorders>
            <w:shd w:val="clear" w:color="auto" w:fill="auto"/>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4</w:t>
            </w:r>
          </w:p>
        </w:tc>
        <w:tc>
          <w:tcPr>
            <w:tcW w:w="1134" w:type="dxa"/>
            <w:vMerge/>
            <w:tcBorders>
              <w:left w:val="single" w:sz="4" w:space="0" w:color="auto"/>
              <w:bottom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La resolución técnica fue emitida conforme a la CONVOCATORIA y junta de aclaraciones del concurso.</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jc w:val="center"/>
        </w:trPr>
        <w:tc>
          <w:tcPr>
            <w:tcW w:w="922" w:type="dxa"/>
            <w:tcBorders>
              <w:top w:val="nil"/>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5</w:t>
            </w:r>
          </w:p>
        </w:tc>
        <w:tc>
          <w:tcPr>
            <w:tcW w:w="1134" w:type="dxa"/>
            <w:tcBorders>
              <w:top w:val="nil"/>
              <w:left w:val="single" w:sz="4" w:space="0" w:color="auto"/>
              <w:bottom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FALLO</w:t>
            </w:r>
          </w:p>
        </w:tc>
        <w:tc>
          <w:tcPr>
            <w:tcW w:w="2976" w:type="dxa"/>
            <w:tcBorders>
              <w:top w:val="nil"/>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En el fallo se especificaron los motivos y el fundamento que sustenta la determinación de los PROVEEDORES adjudicados y los que no resultaron adjudicados.</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cantSplit/>
          <w:jc w:val="center"/>
        </w:trPr>
        <w:tc>
          <w:tcPr>
            <w:tcW w:w="922" w:type="dxa"/>
            <w:tcBorders>
              <w:top w:val="single" w:sz="4" w:space="0" w:color="auto"/>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lastRenderedPageBreak/>
              <w:t>6</w:t>
            </w:r>
          </w:p>
        </w:tc>
        <w:tc>
          <w:tcPr>
            <w:tcW w:w="1134" w:type="dxa"/>
            <w:vMerge w:val="restart"/>
            <w:tcBorders>
              <w:top w:val="single" w:sz="4" w:space="0" w:color="auto"/>
              <w:left w:val="single" w:sz="4" w:space="0" w:color="auto"/>
              <w:bottom w:val="nil"/>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GENERALES</w:t>
            </w: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El acceso al inmueble fue expedito</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cantSplit/>
          <w:jc w:val="center"/>
        </w:trPr>
        <w:tc>
          <w:tcPr>
            <w:tcW w:w="922" w:type="dxa"/>
            <w:tcBorders>
              <w:top w:val="single" w:sz="4" w:space="0" w:color="auto"/>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7</w:t>
            </w:r>
          </w:p>
        </w:tc>
        <w:tc>
          <w:tcPr>
            <w:tcW w:w="1134" w:type="dxa"/>
            <w:vMerge/>
            <w:tcBorders>
              <w:top w:val="nil"/>
              <w:left w:val="single" w:sz="4" w:space="0" w:color="auto"/>
              <w:bottom w:val="nil"/>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Todos los eventos dieron inicio en el tiempo establecido.</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cantSplit/>
          <w:jc w:val="center"/>
        </w:trPr>
        <w:tc>
          <w:tcPr>
            <w:tcW w:w="922" w:type="dxa"/>
            <w:tcBorders>
              <w:top w:val="single" w:sz="4" w:space="0" w:color="auto"/>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8</w:t>
            </w:r>
          </w:p>
        </w:tc>
        <w:tc>
          <w:tcPr>
            <w:tcW w:w="1134" w:type="dxa"/>
            <w:vMerge/>
            <w:tcBorders>
              <w:top w:val="nil"/>
              <w:left w:val="single" w:sz="4" w:space="0" w:color="auto"/>
              <w:bottom w:val="nil"/>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El trato que me dieron los servidores públicos de la institución durante la LICITACIÓN, fue respetuoso y amable</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cantSplit/>
          <w:jc w:val="center"/>
        </w:trPr>
        <w:tc>
          <w:tcPr>
            <w:tcW w:w="922" w:type="dxa"/>
            <w:tcBorders>
              <w:top w:val="single" w:sz="4" w:space="0" w:color="auto"/>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9</w:t>
            </w:r>
          </w:p>
        </w:tc>
        <w:tc>
          <w:tcPr>
            <w:tcW w:w="1134" w:type="dxa"/>
            <w:vMerge/>
            <w:tcBorders>
              <w:top w:val="nil"/>
              <w:left w:val="single" w:sz="4" w:space="0" w:color="auto"/>
              <w:bottom w:val="nil"/>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Volvería a participar en otra LICITACIÓN que emita la institución.</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r w:rsidR="00F44672" w:rsidRPr="00E254D0" w:rsidTr="007C1D25">
        <w:trPr>
          <w:cantSplit/>
          <w:jc w:val="center"/>
        </w:trPr>
        <w:tc>
          <w:tcPr>
            <w:tcW w:w="922" w:type="dxa"/>
            <w:tcBorders>
              <w:top w:val="single" w:sz="4" w:space="0" w:color="auto"/>
              <w:left w:val="single" w:sz="4" w:space="0" w:color="auto"/>
              <w:bottom w:val="single" w:sz="4" w:space="0" w:color="auto"/>
              <w:right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10</w:t>
            </w:r>
          </w:p>
        </w:tc>
        <w:tc>
          <w:tcPr>
            <w:tcW w:w="1134" w:type="dxa"/>
            <w:vMerge/>
            <w:tcBorders>
              <w:top w:val="nil"/>
              <w:left w:val="single" w:sz="4" w:space="0" w:color="auto"/>
              <w:bottom w:val="single" w:sz="4" w:space="0" w:color="auto"/>
            </w:tcBorders>
            <w:vAlign w:val="center"/>
          </w:tcPr>
          <w:p w:rsidR="00F44672" w:rsidRPr="00E254D0" w:rsidRDefault="00F44672" w:rsidP="007B6496">
            <w:pPr>
              <w:pStyle w:val="Sinespaciado"/>
              <w:jc w:val="both"/>
              <w:rPr>
                <w:rFonts w:ascii="Montserrat" w:hAnsi="Montserrat"/>
                <w:snapToGrid w:val="0"/>
                <w:color w:val="000000"/>
                <w:sz w:val="20"/>
                <w:szCs w:val="20"/>
              </w:rPr>
            </w:pPr>
          </w:p>
        </w:tc>
        <w:tc>
          <w:tcPr>
            <w:tcW w:w="2976" w:type="dxa"/>
            <w:vAlign w:val="center"/>
          </w:tcPr>
          <w:p w:rsidR="00F44672" w:rsidRPr="00E254D0" w:rsidRDefault="00F44672" w:rsidP="007B6496">
            <w:pPr>
              <w:pStyle w:val="Sinespaciado"/>
              <w:jc w:val="both"/>
              <w:rPr>
                <w:rFonts w:ascii="Montserrat" w:hAnsi="Montserrat"/>
                <w:snapToGrid w:val="0"/>
                <w:color w:val="000000"/>
                <w:sz w:val="20"/>
                <w:szCs w:val="20"/>
              </w:rPr>
            </w:pPr>
            <w:r w:rsidRPr="00E254D0">
              <w:rPr>
                <w:rFonts w:ascii="Montserrat" w:hAnsi="Montserrat"/>
                <w:snapToGrid w:val="0"/>
                <w:color w:val="000000"/>
                <w:sz w:val="20"/>
                <w:szCs w:val="20"/>
              </w:rPr>
              <w:t>El concurso se apegó a la normatividad aplicable</w:t>
            </w: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276" w:type="dxa"/>
          </w:tcPr>
          <w:p w:rsidR="00F44672" w:rsidRPr="00E254D0" w:rsidRDefault="00F44672" w:rsidP="007B6496">
            <w:pPr>
              <w:pStyle w:val="Sinespaciado"/>
              <w:jc w:val="both"/>
              <w:rPr>
                <w:rFonts w:ascii="Montserrat" w:hAnsi="Montserrat"/>
                <w:snapToGrid w:val="0"/>
                <w:color w:val="000000"/>
                <w:sz w:val="20"/>
                <w:szCs w:val="20"/>
              </w:rPr>
            </w:pPr>
          </w:p>
        </w:tc>
        <w:tc>
          <w:tcPr>
            <w:tcW w:w="1347" w:type="dxa"/>
          </w:tcPr>
          <w:p w:rsidR="00F44672" w:rsidRPr="00E254D0" w:rsidRDefault="00F44672" w:rsidP="007B6496">
            <w:pPr>
              <w:pStyle w:val="Sinespaciado"/>
              <w:jc w:val="both"/>
              <w:rPr>
                <w:rFonts w:ascii="Montserrat" w:hAnsi="Montserrat"/>
                <w:snapToGrid w:val="0"/>
                <w:color w:val="000000"/>
                <w:sz w:val="20"/>
                <w:szCs w:val="20"/>
              </w:rPr>
            </w:pPr>
          </w:p>
        </w:tc>
        <w:tc>
          <w:tcPr>
            <w:tcW w:w="1206" w:type="dxa"/>
          </w:tcPr>
          <w:p w:rsidR="00F44672" w:rsidRPr="00E254D0" w:rsidRDefault="00F44672" w:rsidP="007B6496">
            <w:pPr>
              <w:pStyle w:val="Sinespaciado"/>
              <w:jc w:val="both"/>
              <w:rPr>
                <w:rFonts w:ascii="Montserrat" w:hAnsi="Montserrat"/>
                <w:snapToGrid w:val="0"/>
                <w:color w:val="000000"/>
                <w:sz w:val="20"/>
                <w:szCs w:val="20"/>
              </w:rPr>
            </w:pPr>
          </w:p>
        </w:tc>
      </w:tr>
    </w:tbl>
    <w:p w:rsidR="00E254D0" w:rsidRDefault="00E254D0" w:rsidP="007B6496">
      <w:pPr>
        <w:pStyle w:val="Sinespaciado"/>
        <w:jc w:val="both"/>
        <w:rPr>
          <w:rFonts w:ascii="Montserrat" w:hAnsi="Montserrat"/>
          <w:snapToGrid w:val="0"/>
          <w:color w:val="000000"/>
        </w:rPr>
      </w:pPr>
    </w:p>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SI USTED DESEA AGREGAR ALGÚN COMENTARIO RESPECTO AL CONCURSO, FAVOR DE ANOTARLO EN EL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0"/>
      </w:tblGrid>
      <w:tr w:rsidR="00F44672" w:rsidRPr="007B6496" w:rsidTr="007C1D25">
        <w:trPr>
          <w:trHeight w:val="1020"/>
          <w:jc w:val="center"/>
        </w:trPr>
        <w:tc>
          <w:tcPr>
            <w:tcW w:w="8260" w:type="dxa"/>
          </w:tcPr>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tc>
      </w:tr>
    </w:tbl>
    <w:p w:rsidR="00F44672" w:rsidRPr="007B6496" w:rsidRDefault="00F44672" w:rsidP="007B6496">
      <w:pPr>
        <w:pStyle w:val="Sinespaciado"/>
        <w:jc w:val="both"/>
        <w:rPr>
          <w:rFonts w:ascii="Montserrat" w:hAnsi="Montserrat"/>
        </w:rPr>
      </w:pPr>
    </w:p>
    <w:p w:rsidR="00F44672" w:rsidRPr="00E254D0" w:rsidRDefault="00F44672" w:rsidP="00E254D0">
      <w:pPr>
        <w:pStyle w:val="Sinespaciado"/>
        <w:jc w:val="right"/>
        <w:rPr>
          <w:rFonts w:ascii="Montserrat" w:hAnsi="Montserrat"/>
          <w:sz w:val="18"/>
          <w:szCs w:val="18"/>
        </w:rPr>
      </w:pPr>
      <w:r w:rsidRPr="00E254D0">
        <w:rPr>
          <w:rFonts w:ascii="Montserrat" w:hAnsi="Montserrat"/>
          <w:sz w:val="18"/>
          <w:szCs w:val="18"/>
        </w:rPr>
        <w:t>Rev. 3 20/05/19</w:t>
      </w:r>
    </w:p>
    <w:p w:rsidR="00F44672" w:rsidRPr="007B6496" w:rsidRDefault="00F44672"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rPr>
      </w:pPr>
      <w:r w:rsidRPr="007B6496">
        <w:rPr>
          <w:rFonts w:ascii="Montserrat" w:hAnsi="Montserrat"/>
        </w:rPr>
        <w:br w:type="page"/>
      </w:r>
      <w:r w:rsidRPr="00E254D0">
        <w:rPr>
          <w:rFonts w:ascii="Montserrat" w:hAnsi="Montserrat"/>
          <w:b/>
        </w:rPr>
        <w:lastRenderedPageBreak/>
        <w:t>ANEXO 15</w:t>
      </w:r>
    </w:p>
    <w:p w:rsidR="00F44672" w:rsidRPr="00E254D0" w:rsidRDefault="00F44672" w:rsidP="007B6496">
      <w:pPr>
        <w:pStyle w:val="Sinespaciado"/>
        <w:jc w:val="both"/>
        <w:rPr>
          <w:rFonts w:ascii="Montserrat" w:hAnsi="Montserrat"/>
          <w:b/>
        </w:rPr>
      </w:pPr>
      <w:r w:rsidRPr="00E254D0">
        <w:rPr>
          <w:rFonts w:ascii="Montserrat" w:hAnsi="Montserrat"/>
          <w:b/>
        </w:rPr>
        <w:t>CUESTIONARIO A PROVEEDORES PARA INTEGRAR EL LISTADO  DE PROVEEDORES EVALUADOS.</w:t>
      </w:r>
    </w:p>
    <w:tbl>
      <w:tblPr>
        <w:tblW w:w="8898" w:type="dxa"/>
        <w:jc w:val="center"/>
        <w:tblLayout w:type="fixed"/>
        <w:tblCellMar>
          <w:left w:w="30" w:type="dxa"/>
          <w:right w:w="30" w:type="dxa"/>
        </w:tblCellMar>
        <w:tblLook w:val="0000" w:firstRow="0" w:lastRow="0" w:firstColumn="0" w:lastColumn="0" w:noHBand="0" w:noVBand="0"/>
      </w:tblPr>
      <w:tblGrid>
        <w:gridCol w:w="3960"/>
        <w:gridCol w:w="615"/>
        <w:gridCol w:w="1725"/>
        <w:gridCol w:w="757"/>
        <w:gridCol w:w="1841"/>
      </w:tblGrid>
      <w:tr w:rsidR="00F44672" w:rsidRPr="007B6496" w:rsidTr="007C1D25">
        <w:trPr>
          <w:trHeight w:val="373"/>
          <w:jc w:val="center"/>
        </w:trPr>
        <w:tc>
          <w:tcPr>
            <w:tcW w:w="3960" w:type="dxa"/>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Fecha:</w:t>
            </w:r>
          </w:p>
        </w:tc>
        <w:tc>
          <w:tcPr>
            <w:tcW w:w="4938" w:type="dxa"/>
            <w:gridSpan w:val="4"/>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Cuestionario realizado por:</w:t>
            </w:r>
          </w:p>
        </w:tc>
      </w:tr>
      <w:tr w:rsidR="00F44672" w:rsidRPr="007B6496" w:rsidTr="007C1D25">
        <w:trPr>
          <w:trHeight w:val="230"/>
          <w:jc w:val="center"/>
        </w:trPr>
        <w:tc>
          <w:tcPr>
            <w:tcW w:w="8898" w:type="dxa"/>
            <w:gridSpan w:val="5"/>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Nombre del PROVEEDOR:</w:t>
            </w:r>
          </w:p>
          <w:p w:rsidR="00F44672" w:rsidRPr="007B6496" w:rsidRDefault="00F44672" w:rsidP="007B6496">
            <w:pPr>
              <w:pStyle w:val="Sinespaciado"/>
              <w:jc w:val="both"/>
              <w:rPr>
                <w:rFonts w:ascii="Montserrat" w:hAnsi="Montserrat"/>
                <w:snapToGrid w:val="0"/>
                <w:color w:val="000000"/>
              </w:rPr>
            </w:pPr>
          </w:p>
        </w:tc>
      </w:tr>
      <w:tr w:rsidR="00F44672" w:rsidRPr="007B6496" w:rsidTr="007C1D25">
        <w:trPr>
          <w:cantSplit/>
          <w:trHeight w:val="430"/>
          <w:jc w:val="center"/>
        </w:trPr>
        <w:tc>
          <w:tcPr>
            <w:tcW w:w="4575" w:type="dxa"/>
            <w:gridSpan w:val="2"/>
            <w:vMerge w:val="restart"/>
            <w:tcBorders>
              <w:top w:val="single" w:sz="2" w:space="0" w:color="000000"/>
              <w:left w:val="single" w:sz="2" w:space="0" w:color="000000"/>
              <w:bottom w:val="nil"/>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Dirección:</w:t>
            </w:r>
          </w:p>
        </w:tc>
        <w:tc>
          <w:tcPr>
            <w:tcW w:w="2482" w:type="dxa"/>
            <w:gridSpan w:val="2"/>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Teléfono:</w:t>
            </w:r>
          </w:p>
        </w:tc>
        <w:tc>
          <w:tcPr>
            <w:tcW w:w="1841" w:type="dxa"/>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Fax:</w:t>
            </w:r>
          </w:p>
        </w:tc>
      </w:tr>
      <w:tr w:rsidR="00F44672" w:rsidRPr="007B6496" w:rsidTr="007C1D25">
        <w:trPr>
          <w:cantSplit/>
          <w:trHeight w:val="346"/>
          <w:jc w:val="center"/>
        </w:trPr>
        <w:tc>
          <w:tcPr>
            <w:tcW w:w="4575" w:type="dxa"/>
            <w:gridSpan w:val="2"/>
            <w:vMerge/>
            <w:tcBorders>
              <w:top w:val="nil"/>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p>
        </w:tc>
        <w:tc>
          <w:tcPr>
            <w:tcW w:w="4323" w:type="dxa"/>
            <w:gridSpan w:val="3"/>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Correo Electrónico:</w:t>
            </w:r>
          </w:p>
        </w:tc>
      </w:tr>
      <w:tr w:rsidR="00F44672" w:rsidRPr="007B6496" w:rsidTr="007C1D25">
        <w:trPr>
          <w:trHeight w:val="265"/>
          <w:jc w:val="center"/>
        </w:trPr>
        <w:tc>
          <w:tcPr>
            <w:tcW w:w="8898" w:type="dxa"/>
            <w:gridSpan w:val="5"/>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Contacto:</w:t>
            </w:r>
          </w:p>
        </w:tc>
      </w:tr>
      <w:tr w:rsidR="00F44672" w:rsidRPr="007B6496" w:rsidTr="007C1D25">
        <w:trPr>
          <w:trHeight w:val="265"/>
          <w:jc w:val="center"/>
        </w:trPr>
        <w:tc>
          <w:tcPr>
            <w:tcW w:w="6300" w:type="dxa"/>
            <w:gridSpan w:val="3"/>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Personal entrevistado:</w:t>
            </w:r>
          </w:p>
        </w:tc>
        <w:tc>
          <w:tcPr>
            <w:tcW w:w="2598" w:type="dxa"/>
            <w:gridSpan w:val="2"/>
            <w:tcBorders>
              <w:top w:val="single" w:sz="2" w:space="0" w:color="000000"/>
              <w:left w:val="single" w:sz="2" w:space="0" w:color="000000"/>
              <w:bottom w:val="single" w:sz="2" w:space="0" w:color="000000"/>
              <w:right w:val="single" w:sz="2" w:space="0" w:color="000000"/>
            </w:tcBorders>
          </w:tcPr>
          <w:p w:rsidR="00F44672" w:rsidRPr="007B6496" w:rsidRDefault="00F44672" w:rsidP="007B6496">
            <w:pPr>
              <w:pStyle w:val="Sinespaciado"/>
              <w:jc w:val="both"/>
              <w:rPr>
                <w:rFonts w:ascii="Montserrat" w:hAnsi="Montserrat"/>
                <w:snapToGrid w:val="0"/>
                <w:color w:val="000000"/>
              </w:rPr>
            </w:pPr>
            <w:r w:rsidRPr="007B6496">
              <w:rPr>
                <w:rFonts w:ascii="Montserrat" w:hAnsi="Montserrat"/>
                <w:snapToGrid w:val="0"/>
                <w:color w:val="000000"/>
              </w:rPr>
              <w:t>Puesto:</w:t>
            </w:r>
          </w:p>
        </w:tc>
      </w:tr>
    </w:tbl>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61312" behindDoc="0" locked="0" layoutInCell="0" allowOverlap="1" wp14:anchorId="7EB1FDE1" wp14:editId="0D658A9E">
                <wp:simplePos x="0" y="0"/>
                <wp:positionH relativeFrom="column">
                  <wp:posOffset>11430</wp:posOffset>
                </wp:positionH>
                <wp:positionV relativeFrom="paragraph">
                  <wp:posOffset>200025</wp:posOffset>
                </wp:positionV>
                <wp:extent cx="2926080" cy="274320"/>
                <wp:effectExtent l="0" t="0" r="0" b="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C6320" id="Rectangle 4" o:spid="_x0000_s1026" style="position:absolute;margin-left:.9pt;margin-top:15.75pt;width:230.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nwrwIAAKY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" o:allowincell="f" filled="f" stroked="f"/>
            </w:pict>
          </mc:Fallback>
        </mc:AlternateContent>
      </w:r>
      <w:r w:rsidRPr="007B6496">
        <w:rPr>
          <w:rFonts w:ascii="Montserrat" w:hAnsi="Montserrat"/>
        </w:rPr>
        <w:t>Llene completamente todas y cada una de las preguntas siguientes: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1.- ¿A cuántas empresas de nivel reconocido presentan sus SERVICIOS actualmente?</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65408" behindDoc="0" locked="0" layoutInCell="0" allowOverlap="1" wp14:anchorId="0B8375D7" wp14:editId="4D4C738D">
                <wp:simplePos x="0" y="0"/>
                <wp:positionH relativeFrom="column">
                  <wp:posOffset>1470656</wp:posOffset>
                </wp:positionH>
                <wp:positionV relativeFrom="paragraph">
                  <wp:posOffset>3904</wp:posOffset>
                </wp:positionV>
                <wp:extent cx="274320" cy="182880"/>
                <wp:effectExtent l="0" t="0" r="11430" b="2667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74DAF" id="Rectangle 8" o:spid="_x0000_s1026" style="position:absolute;margin-left:115.8pt;margin-top:.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" o:allowincell="f" filled="f"/>
            </w:pict>
          </mc:Fallback>
        </mc:AlternateContent>
      </w:r>
      <w:r w:rsidRPr="007B6496">
        <w:rPr>
          <w:rFonts w:ascii="Montserrat" w:hAnsi="Montserrat"/>
          <w:noProof/>
          <w:lang w:eastAsia="es-MX"/>
        </w:rPr>
        <mc:AlternateContent>
          <mc:Choice Requires="wps">
            <w:drawing>
              <wp:anchor distT="0" distB="0" distL="114300" distR="114300" simplePos="0" relativeHeight="251667456" behindDoc="0" locked="0" layoutInCell="0" allowOverlap="1" wp14:anchorId="08F9B5C7" wp14:editId="6EBF46B1">
                <wp:simplePos x="0" y="0"/>
                <wp:positionH relativeFrom="column">
                  <wp:posOffset>4641236</wp:posOffset>
                </wp:positionH>
                <wp:positionV relativeFrom="paragraph">
                  <wp:posOffset>2151</wp:posOffset>
                </wp:positionV>
                <wp:extent cx="274320" cy="182880"/>
                <wp:effectExtent l="0" t="0" r="11430" b="2667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EF9A" id="Rectangle 10" o:spid="_x0000_s1026" style="position:absolute;margin-left:365.45pt;margin-top:.1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" o:allowincell="f" filled="f"/>
            </w:pict>
          </mc:Fallback>
        </mc:AlternateContent>
      </w:r>
      <w:r w:rsidRPr="007B6496">
        <w:rPr>
          <w:rFonts w:ascii="Montserrat" w:hAnsi="Montserrat"/>
        </w:rPr>
        <w:t xml:space="preserve">Más de 5 empresas                                         </w:t>
      </w:r>
      <w:r w:rsidR="004E5EA7" w:rsidRPr="007B6496">
        <w:rPr>
          <w:rFonts w:ascii="Montserrat" w:hAnsi="Montserrat"/>
        </w:rPr>
        <w:t xml:space="preserve">                        de </w:t>
      </w:r>
      <w:r w:rsidRPr="007B6496">
        <w:rPr>
          <w:rFonts w:ascii="Montserrat" w:hAnsi="Montserrat"/>
        </w:rPr>
        <w:t xml:space="preserve">3 a 5 empresas                        </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66432" behindDoc="0" locked="0" layoutInCell="0" allowOverlap="1" wp14:anchorId="3B07E55E" wp14:editId="38F724BC">
                <wp:simplePos x="0" y="0"/>
                <wp:positionH relativeFrom="column">
                  <wp:posOffset>1479756</wp:posOffset>
                </wp:positionH>
                <wp:positionV relativeFrom="paragraph">
                  <wp:posOffset>106147</wp:posOffset>
                </wp:positionV>
                <wp:extent cx="274320" cy="182880"/>
                <wp:effectExtent l="0" t="0" r="11430" b="2667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051CF" id="Rectangle 9" o:spid="_x0000_s1026" style="position:absolute;margin-left:116.5pt;margin-top:8.3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" o:allowincell="f" filled="f"/>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rPr>
        <w:t>Menos de 3 empresas</w:t>
      </w:r>
    </w:p>
    <w:p w:rsidR="00F44672" w:rsidRPr="007B6496" w:rsidRDefault="00F44672" w:rsidP="007B6496">
      <w:pPr>
        <w:pStyle w:val="Sinespaciado"/>
        <w:jc w:val="both"/>
        <w:rPr>
          <w:rFonts w:ascii="Montserrat" w:hAnsi="Montserrat"/>
        </w:rPr>
      </w:pPr>
      <w:r w:rsidRPr="007B6496">
        <w:rPr>
          <w:rFonts w:ascii="Montserrat" w:hAnsi="Montserrat"/>
        </w:rPr>
        <w:t>2.- Respecto a su respuesta anterior llene la siguiente información:</w:t>
      </w:r>
    </w:p>
    <w:p w:rsidR="00F44672" w:rsidRPr="007B6496" w:rsidRDefault="00F44672" w:rsidP="007B6496">
      <w:pPr>
        <w:pStyle w:val="Sinespaciado"/>
        <w:jc w:val="both"/>
        <w:rPr>
          <w:rFonts w:ascii="Montserrat" w:hAnsi="Montserrat"/>
        </w:rPr>
      </w:pPr>
    </w:p>
    <w:tbl>
      <w:tblPr>
        <w:tblW w:w="91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6120"/>
        <w:gridCol w:w="2520"/>
      </w:tblGrid>
      <w:tr w:rsidR="00F44672" w:rsidRPr="007B6496" w:rsidTr="007C1D25">
        <w:tc>
          <w:tcPr>
            <w:tcW w:w="540" w:type="dxa"/>
          </w:tcPr>
          <w:p w:rsidR="00F44672" w:rsidRPr="007B6496" w:rsidRDefault="00F44672" w:rsidP="007B6496">
            <w:pPr>
              <w:pStyle w:val="Sinespaciado"/>
              <w:jc w:val="both"/>
              <w:rPr>
                <w:rFonts w:ascii="Montserrat" w:hAnsi="Montserrat"/>
              </w:rPr>
            </w:pPr>
          </w:p>
        </w:tc>
        <w:tc>
          <w:tcPr>
            <w:tcW w:w="6120" w:type="dxa"/>
          </w:tcPr>
          <w:p w:rsidR="00F44672" w:rsidRPr="007B6496" w:rsidRDefault="00F44672" w:rsidP="007B6496">
            <w:pPr>
              <w:pStyle w:val="Sinespaciado"/>
              <w:jc w:val="both"/>
              <w:rPr>
                <w:rFonts w:ascii="Montserrat" w:hAnsi="Montserrat"/>
              </w:rPr>
            </w:pPr>
            <w:r w:rsidRPr="007B6496">
              <w:rPr>
                <w:rFonts w:ascii="Montserrat" w:hAnsi="Montserrat"/>
              </w:rPr>
              <w:t>EMPRESA</w:t>
            </w:r>
          </w:p>
        </w:tc>
        <w:tc>
          <w:tcPr>
            <w:tcW w:w="2520" w:type="dxa"/>
          </w:tcPr>
          <w:p w:rsidR="00F44672" w:rsidRPr="007B6496" w:rsidRDefault="00F44672" w:rsidP="007B6496">
            <w:pPr>
              <w:pStyle w:val="Sinespaciado"/>
              <w:jc w:val="both"/>
              <w:rPr>
                <w:rFonts w:ascii="Montserrat" w:hAnsi="Montserrat"/>
              </w:rPr>
            </w:pPr>
            <w:r w:rsidRPr="007B6496">
              <w:rPr>
                <w:rFonts w:ascii="Montserrat" w:hAnsi="Montserrat"/>
              </w:rPr>
              <w:t>TELÉFONO</w:t>
            </w:r>
          </w:p>
        </w:tc>
      </w:tr>
      <w:tr w:rsidR="00F44672" w:rsidRPr="007B6496" w:rsidTr="007C1D25">
        <w:tc>
          <w:tcPr>
            <w:tcW w:w="540" w:type="dxa"/>
          </w:tcPr>
          <w:p w:rsidR="00F44672" w:rsidRPr="007B6496" w:rsidRDefault="00F44672" w:rsidP="007B6496">
            <w:pPr>
              <w:pStyle w:val="Sinespaciado"/>
              <w:jc w:val="both"/>
              <w:rPr>
                <w:rFonts w:ascii="Montserrat" w:hAnsi="Montserrat"/>
              </w:rPr>
            </w:pPr>
            <w:r w:rsidRPr="007B6496">
              <w:rPr>
                <w:rFonts w:ascii="Montserrat" w:hAnsi="Montserrat"/>
              </w:rPr>
              <w:t>A</w:t>
            </w:r>
          </w:p>
        </w:tc>
        <w:tc>
          <w:tcPr>
            <w:tcW w:w="6120" w:type="dxa"/>
          </w:tcPr>
          <w:p w:rsidR="00F44672" w:rsidRPr="007B6496" w:rsidRDefault="00F44672" w:rsidP="007B6496">
            <w:pPr>
              <w:pStyle w:val="Sinespaciado"/>
              <w:jc w:val="both"/>
              <w:rPr>
                <w:rFonts w:ascii="Montserrat" w:hAnsi="Montserrat"/>
              </w:rPr>
            </w:pPr>
          </w:p>
        </w:tc>
        <w:tc>
          <w:tcPr>
            <w:tcW w:w="2520" w:type="dxa"/>
          </w:tcPr>
          <w:p w:rsidR="00F44672" w:rsidRPr="007B6496" w:rsidRDefault="00F44672" w:rsidP="007B6496">
            <w:pPr>
              <w:pStyle w:val="Sinespaciado"/>
              <w:jc w:val="both"/>
              <w:rPr>
                <w:rFonts w:ascii="Montserrat" w:hAnsi="Montserrat"/>
              </w:rPr>
            </w:pPr>
          </w:p>
        </w:tc>
      </w:tr>
      <w:tr w:rsidR="00F44672" w:rsidRPr="007B6496" w:rsidTr="007C1D25">
        <w:tc>
          <w:tcPr>
            <w:tcW w:w="540" w:type="dxa"/>
          </w:tcPr>
          <w:p w:rsidR="00F44672" w:rsidRPr="007B6496" w:rsidRDefault="00F44672" w:rsidP="007B6496">
            <w:pPr>
              <w:pStyle w:val="Sinespaciado"/>
              <w:jc w:val="both"/>
              <w:rPr>
                <w:rFonts w:ascii="Montserrat" w:hAnsi="Montserrat"/>
              </w:rPr>
            </w:pPr>
            <w:r w:rsidRPr="007B6496">
              <w:rPr>
                <w:rFonts w:ascii="Montserrat" w:hAnsi="Montserrat"/>
              </w:rPr>
              <w:t>B</w:t>
            </w:r>
          </w:p>
        </w:tc>
        <w:tc>
          <w:tcPr>
            <w:tcW w:w="6120" w:type="dxa"/>
          </w:tcPr>
          <w:p w:rsidR="00F44672" w:rsidRPr="007B6496" w:rsidRDefault="00F44672" w:rsidP="007B6496">
            <w:pPr>
              <w:pStyle w:val="Sinespaciado"/>
              <w:jc w:val="both"/>
              <w:rPr>
                <w:rFonts w:ascii="Montserrat" w:hAnsi="Montserrat"/>
              </w:rPr>
            </w:pPr>
          </w:p>
        </w:tc>
        <w:tc>
          <w:tcPr>
            <w:tcW w:w="2520" w:type="dxa"/>
          </w:tcPr>
          <w:p w:rsidR="00F44672" w:rsidRPr="007B6496" w:rsidRDefault="00F44672" w:rsidP="007B6496">
            <w:pPr>
              <w:pStyle w:val="Sinespaciado"/>
              <w:jc w:val="both"/>
              <w:rPr>
                <w:rFonts w:ascii="Montserrat" w:hAnsi="Montserrat"/>
              </w:rPr>
            </w:pPr>
          </w:p>
        </w:tc>
      </w:tr>
    </w:tbl>
    <w:p w:rsidR="00F44672" w:rsidRPr="007B6496" w:rsidRDefault="00F44672" w:rsidP="007B6496">
      <w:pPr>
        <w:pStyle w:val="Sinespaciado"/>
        <w:jc w:val="both"/>
        <w:rPr>
          <w:rFonts w:ascii="Montserrat" w:hAnsi="Montserrat"/>
        </w:rPr>
      </w:pPr>
      <w:r w:rsidRPr="007B6496">
        <w:rPr>
          <w:rFonts w:ascii="Montserrat" w:hAnsi="Montserrat"/>
        </w:rPr>
        <w:t>3.- ¿Cuenta su empresa con la implementación de un sistema de Gestión Integral, es decir con procedimientos escritos?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64384" behindDoc="0" locked="0" layoutInCell="0" allowOverlap="1" wp14:anchorId="7C49151D" wp14:editId="1ABBEB0E">
                <wp:simplePos x="0" y="0"/>
                <wp:positionH relativeFrom="column">
                  <wp:posOffset>4098040</wp:posOffset>
                </wp:positionH>
                <wp:positionV relativeFrom="paragraph">
                  <wp:posOffset>4445</wp:posOffset>
                </wp:positionV>
                <wp:extent cx="274320" cy="182880"/>
                <wp:effectExtent l="0" t="0" r="11430" b="2667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D0F55" id="Rectangle 7" o:spid="_x0000_s1026" style="position:absolute;margin-left:322.7pt;margin-top:.35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" o:allowincell="f" filled="f"/>
            </w:pict>
          </mc:Fallback>
        </mc:AlternateContent>
      </w:r>
      <w:r w:rsidRPr="007B6496">
        <w:rPr>
          <w:rFonts w:ascii="Montserrat" w:hAnsi="Montserrat"/>
          <w:noProof/>
          <w:lang w:eastAsia="es-MX"/>
        </w:rPr>
        <mc:AlternateContent>
          <mc:Choice Requires="wps">
            <w:drawing>
              <wp:anchor distT="0" distB="0" distL="114300" distR="114300" simplePos="0" relativeHeight="251662336" behindDoc="0" locked="0" layoutInCell="0" allowOverlap="1" wp14:anchorId="363532C1" wp14:editId="31E8F892">
                <wp:simplePos x="0" y="0"/>
                <wp:positionH relativeFrom="column">
                  <wp:posOffset>843239</wp:posOffset>
                </wp:positionH>
                <wp:positionV relativeFrom="paragraph">
                  <wp:posOffset>6453</wp:posOffset>
                </wp:positionV>
                <wp:extent cx="274320" cy="182880"/>
                <wp:effectExtent l="0" t="0" r="11430" b="2667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67E4F" id="Rectangle 5" o:spid="_x0000_s1026" style="position:absolute;margin-left:66.4pt;margin-top:.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" o:allowincell="f" filled="f"/>
            </w:pict>
          </mc:Fallback>
        </mc:AlternateContent>
      </w:r>
      <w:r w:rsidRPr="007B6496">
        <w:rPr>
          <w:rFonts w:ascii="Montserrat" w:hAnsi="Montserrat"/>
        </w:rPr>
        <w:t>Si cuenta</w:t>
      </w:r>
      <w:r w:rsidRPr="007B6496">
        <w:rPr>
          <w:rFonts w:ascii="Montserrat" w:hAnsi="Montserrat"/>
        </w:rPr>
        <w:tab/>
      </w:r>
      <w:r w:rsidRPr="007B6496">
        <w:rPr>
          <w:rFonts w:ascii="Montserrat" w:hAnsi="Montserrat"/>
        </w:rPr>
        <w:tab/>
      </w:r>
      <w:r w:rsidRPr="007B6496">
        <w:rPr>
          <w:rFonts w:ascii="Montserrat" w:hAnsi="Montserrat"/>
        </w:rPr>
        <w:tab/>
        <w:t xml:space="preserve">   En proceso de implantación</w:t>
      </w:r>
      <w:r w:rsidRPr="007B6496">
        <w:rPr>
          <w:rFonts w:ascii="Montserrat" w:hAnsi="Montserrat"/>
        </w:rPr>
        <w:tab/>
      </w:r>
      <w:r w:rsidRPr="007B6496">
        <w:rPr>
          <w:rFonts w:ascii="Montserrat" w:hAnsi="Montserrat"/>
        </w:rPr>
        <w:tab/>
        <w:t xml:space="preserve">             </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63360" behindDoc="0" locked="0" layoutInCell="0" allowOverlap="1" wp14:anchorId="5194C670" wp14:editId="538DA8E1">
                <wp:simplePos x="0" y="0"/>
                <wp:positionH relativeFrom="column">
                  <wp:posOffset>846886</wp:posOffset>
                </wp:positionH>
                <wp:positionV relativeFrom="paragraph">
                  <wp:posOffset>139393</wp:posOffset>
                </wp:positionV>
                <wp:extent cx="274320" cy="182880"/>
                <wp:effectExtent l="0" t="0" r="11430" b="2667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127FA" id="Rectangle 6" o:spid="_x0000_s1026" style="position:absolute;margin-left:66.7pt;margin-top:11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" o:allowincell="f" filled="f"/>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rPr>
        <w:t>No cuenta</w:t>
      </w:r>
    </w:p>
    <w:p w:rsidR="00F44672" w:rsidRPr="007B6496" w:rsidRDefault="00F44672" w:rsidP="007B6496">
      <w:pPr>
        <w:pStyle w:val="Sinespaciado"/>
        <w:jc w:val="both"/>
        <w:rPr>
          <w:rFonts w:ascii="Montserrat" w:hAnsi="Montserrat"/>
        </w:rPr>
      </w:pPr>
      <w:r w:rsidRPr="007B6496">
        <w:rPr>
          <w:rFonts w:ascii="Montserrat" w:hAnsi="Montserrat"/>
        </w:rPr>
        <w:t>4.- ¿Tiene la capacidad de cumplir con las especificaciones de calidad requeridas en los productos?</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69504" behindDoc="0" locked="0" layoutInCell="0" allowOverlap="1" wp14:anchorId="7C9492AE" wp14:editId="6ACC2055">
                <wp:simplePos x="0" y="0"/>
                <wp:positionH relativeFrom="column">
                  <wp:posOffset>1371600</wp:posOffset>
                </wp:positionH>
                <wp:positionV relativeFrom="paragraph">
                  <wp:posOffset>98425</wp:posOffset>
                </wp:positionV>
                <wp:extent cx="274320" cy="182880"/>
                <wp:effectExtent l="0" t="0" r="11430" b="266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20F8E" id="Rectangle 12" o:spid="_x0000_s1026" style="position:absolute;margin-left:108pt;margin-top:7.75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OxeQ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" o:allowincell="f" filled="f"/>
            </w:pict>
          </mc:Fallback>
        </mc:AlternateContent>
      </w:r>
      <w:r w:rsidRPr="007B6496">
        <w:rPr>
          <w:rFonts w:ascii="Montserrat" w:hAnsi="Montserrat"/>
          <w:noProof/>
          <w:lang w:eastAsia="es-MX"/>
        </w:rPr>
        <mc:AlternateContent>
          <mc:Choice Requires="wps">
            <w:drawing>
              <wp:anchor distT="0" distB="0" distL="114300" distR="114300" simplePos="0" relativeHeight="251668480" behindDoc="0" locked="0" layoutInCell="0" allowOverlap="1" wp14:anchorId="34015849" wp14:editId="32A4C8A7">
                <wp:simplePos x="0" y="0"/>
                <wp:positionH relativeFrom="column">
                  <wp:posOffset>261620</wp:posOffset>
                </wp:positionH>
                <wp:positionV relativeFrom="paragraph">
                  <wp:posOffset>98425</wp:posOffset>
                </wp:positionV>
                <wp:extent cx="274320" cy="182880"/>
                <wp:effectExtent l="0" t="0" r="11430" b="2667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5A7F1" id="Rectangle 11" o:spid="_x0000_s1026" style="position:absolute;margin-left:20.6pt;margin-top:7.75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" o:allowincell="f" filled="f"/>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rPr>
        <w:t>SI</w:t>
      </w:r>
      <w:r w:rsidRPr="007B6496">
        <w:rPr>
          <w:rFonts w:ascii="Montserrat" w:hAnsi="Montserrat"/>
        </w:rPr>
        <w:tab/>
      </w:r>
      <w:r w:rsidRPr="007B6496">
        <w:rPr>
          <w:rFonts w:ascii="Montserrat" w:hAnsi="Montserrat"/>
        </w:rPr>
        <w:tab/>
        <w:t xml:space="preserve">    NO</w:t>
      </w:r>
      <w:r w:rsidRPr="007B6496">
        <w:rPr>
          <w:rFonts w:ascii="Montserrat" w:hAnsi="Montserrat"/>
        </w:rPr>
        <w:tab/>
      </w:r>
      <w:r w:rsidRPr="007B6496">
        <w:rPr>
          <w:rFonts w:ascii="Montserrat" w:hAnsi="Montserrat"/>
        </w:rPr>
        <w:tab/>
      </w:r>
      <w:r w:rsidRPr="007B6496">
        <w:rPr>
          <w:rFonts w:ascii="Montserrat" w:hAnsi="Montserrat"/>
        </w:rPr>
        <w:tab/>
        <w:t>En caso de ser esta última explique: ______________________</w:t>
      </w:r>
    </w:p>
    <w:p w:rsidR="00F44672" w:rsidRPr="007B6496" w:rsidRDefault="00F44672" w:rsidP="007B6496">
      <w:pPr>
        <w:pStyle w:val="Sinespaciado"/>
        <w:jc w:val="both"/>
        <w:rPr>
          <w:rFonts w:ascii="Montserrat" w:hAnsi="Montserrat"/>
        </w:rPr>
      </w:pPr>
      <w:r w:rsidRPr="007B6496">
        <w:rPr>
          <w:rFonts w:ascii="Montserrat" w:hAnsi="Montserrat"/>
        </w:rPr>
        <w:t>5.- ¿Sus productos tienen Garantía?</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w:lastRenderedPageBreak/>
        <mc:AlternateContent>
          <mc:Choice Requires="wps">
            <w:drawing>
              <wp:anchor distT="0" distB="0" distL="114300" distR="114300" simplePos="0" relativeHeight="251682816" behindDoc="0" locked="0" layoutInCell="0" allowOverlap="1" wp14:anchorId="76B28A3A" wp14:editId="3A6DD1ED">
                <wp:simplePos x="0" y="0"/>
                <wp:positionH relativeFrom="column">
                  <wp:posOffset>1372153</wp:posOffset>
                </wp:positionH>
                <wp:positionV relativeFrom="paragraph">
                  <wp:posOffset>132117</wp:posOffset>
                </wp:positionV>
                <wp:extent cx="274320" cy="182880"/>
                <wp:effectExtent l="0" t="0" r="11430" b="2667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145D0" id="Rectangle 25" o:spid="_x0000_s1026" style="position:absolute;margin-left:108.05pt;margin-top:10.4pt;width:21.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mNdw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" o:allowincell="f" filled="f"/>
            </w:pict>
          </mc:Fallback>
        </mc:AlternateContent>
      </w:r>
      <w:r w:rsidRPr="007B6496">
        <w:rPr>
          <w:rFonts w:ascii="Montserrat" w:hAnsi="Montserrat"/>
          <w:noProof/>
          <w:lang w:eastAsia="es-MX"/>
        </w:rPr>
        <mc:AlternateContent>
          <mc:Choice Requires="wps">
            <w:drawing>
              <wp:anchor distT="0" distB="0" distL="114300" distR="114300" simplePos="0" relativeHeight="251681792" behindDoc="0" locked="0" layoutInCell="0" allowOverlap="1" wp14:anchorId="221B3882" wp14:editId="09538AAD">
                <wp:simplePos x="0" y="0"/>
                <wp:positionH relativeFrom="column">
                  <wp:posOffset>230159</wp:posOffset>
                </wp:positionH>
                <wp:positionV relativeFrom="paragraph">
                  <wp:posOffset>132118</wp:posOffset>
                </wp:positionV>
                <wp:extent cx="274320" cy="182880"/>
                <wp:effectExtent l="0" t="0" r="11430" b="2667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DF166" id="Rectangle 24" o:spid="_x0000_s1026" style="position:absolute;margin-left:18.1pt;margin-top:10.4pt;width:21.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z+eQ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" o:allowincell="f" filled="f"/>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rPr>
        <w:t>SI</w:t>
      </w:r>
      <w:r w:rsidRPr="007B6496">
        <w:rPr>
          <w:rFonts w:ascii="Montserrat" w:hAnsi="Montserrat"/>
        </w:rPr>
        <w:tab/>
      </w:r>
      <w:r w:rsidRPr="007B6496">
        <w:rPr>
          <w:rFonts w:ascii="Montserrat" w:hAnsi="Montserrat"/>
        </w:rPr>
        <w:tab/>
        <w:t xml:space="preserve">    NO</w:t>
      </w:r>
      <w:r w:rsidRPr="007B6496">
        <w:rPr>
          <w:rFonts w:ascii="Montserrat" w:hAnsi="Montserrat"/>
        </w:rPr>
        <w:tab/>
      </w:r>
      <w:r w:rsidRPr="007B6496">
        <w:rPr>
          <w:rFonts w:ascii="Montserrat" w:hAnsi="Montserrat"/>
        </w:rPr>
        <w:tab/>
      </w:r>
      <w:r w:rsidRPr="007B6496">
        <w:rPr>
          <w:rFonts w:ascii="Montserrat" w:hAnsi="Montserrat"/>
        </w:rPr>
        <w:tab/>
        <w:t>En caso de ser SI especifique el______</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6.- ¿Grado de cumplimiento respecto a los criterios de Calidad en el Servicio requeridos por </w:t>
      </w:r>
      <w:r w:rsidRPr="007B6496">
        <w:rPr>
          <w:rFonts w:ascii="Montserrat" w:hAnsi="Montserrat"/>
          <w:color w:val="000000"/>
        </w:rPr>
        <w:t>ASIPONA DOS BOCAS</w:t>
      </w:r>
      <w:r w:rsidRPr="007B6496">
        <w:rPr>
          <w:rFonts w:ascii="Montserrat" w:hAnsi="Montserrat"/>
        </w:rPr>
        <w:t xml:space="preserve"> (Tiempo de Entrega, Cantidad especificadas, precios pactados, atención inmediata a clientes, </w:t>
      </w:r>
      <w:proofErr w:type="spellStart"/>
      <w:r w:rsidRPr="007B6496">
        <w:rPr>
          <w:rFonts w:ascii="Montserrat" w:hAnsi="Montserrat"/>
        </w:rPr>
        <w:t>etc</w:t>
      </w:r>
      <w:proofErr w:type="spellEnd"/>
      <w:r w:rsidRPr="007B6496">
        <w:rPr>
          <w:rFonts w:ascii="Montserrat" w:hAnsi="Montserrat"/>
        </w:rPr>
        <w:t>)?</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70528" behindDoc="0" locked="0" layoutInCell="0" allowOverlap="1" wp14:anchorId="64FBD235" wp14:editId="2BBC2069">
                <wp:simplePos x="0" y="0"/>
                <wp:positionH relativeFrom="column">
                  <wp:posOffset>3162300</wp:posOffset>
                </wp:positionH>
                <wp:positionV relativeFrom="paragraph">
                  <wp:posOffset>9525</wp:posOffset>
                </wp:positionV>
                <wp:extent cx="365760" cy="136525"/>
                <wp:effectExtent l="0" t="0" r="15240" b="158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6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5F048" id="Rectangle 13" o:spid="_x0000_s1026" style="position:absolute;margin-left:249pt;margin-top:.75pt;width:28.8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" o:allowincell="f" filled="f"/>
            </w:pict>
          </mc:Fallback>
        </mc:AlternateContent>
      </w:r>
      <w:r w:rsidRPr="007B6496">
        <w:rPr>
          <w:rFonts w:ascii="Montserrat" w:hAnsi="Montserrat"/>
        </w:rPr>
        <w:t>De 80% a 100%</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79744" behindDoc="0" locked="0" layoutInCell="0" allowOverlap="1" wp14:anchorId="6B3417DC" wp14:editId="48844A35">
                <wp:simplePos x="0" y="0"/>
                <wp:positionH relativeFrom="column">
                  <wp:posOffset>3175000</wp:posOffset>
                </wp:positionH>
                <wp:positionV relativeFrom="paragraph">
                  <wp:posOffset>22225</wp:posOffset>
                </wp:positionV>
                <wp:extent cx="365760" cy="136525"/>
                <wp:effectExtent l="0" t="0" r="15240" b="1587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6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76780" id="Rectangle 22" o:spid="_x0000_s1026" style="position:absolute;margin-left:250pt;margin-top:1.75pt;width:28.8pt;height:1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" o:allowincell="f" filled="f"/>
            </w:pict>
          </mc:Fallback>
        </mc:AlternateContent>
      </w:r>
      <w:r w:rsidRPr="007B6496">
        <w:rPr>
          <w:rFonts w:ascii="Montserrat" w:hAnsi="Montserrat"/>
        </w:rPr>
        <w:t>De 50% a 80%</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80768" behindDoc="0" locked="0" layoutInCell="0" allowOverlap="1" wp14:anchorId="161FB3B1" wp14:editId="593D3802">
                <wp:simplePos x="0" y="0"/>
                <wp:positionH relativeFrom="column">
                  <wp:posOffset>3175000</wp:posOffset>
                </wp:positionH>
                <wp:positionV relativeFrom="paragraph">
                  <wp:posOffset>34925</wp:posOffset>
                </wp:positionV>
                <wp:extent cx="365760" cy="136525"/>
                <wp:effectExtent l="0" t="0" r="15240" b="1587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6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34CED" id="Rectangle 23" o:spid="_x0000_s1026" style="position:absolute;margin-left:250pt;margin-top:2.75pt;width:28.8pt;height:1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" o:allowincell="f" filled="f"/>
            </w:pict>
          </mc:Fallback>
        </mc:AlternateContent>
      </w:r>
      <w:r w:rsidRPr="007B6496">
        <w:rPr>
          <w:rFonts w:ascii="Montserrat" w:hAnsi="Montserrat"/>
        </w:rPr>
        <w:t>Menos de 50%</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7.- ¿Su empresa cuenta con la infraestructura necesaria de oficinas, almacenes, equipo de reparto, infraestructura informática y recursos asociados (correo electrónico, fax, personal capacitado, etc.)?</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71552" behindDoc="0" locked="0" layoutInCell="0" allowOverlap="1" wp14:anchorId="1C9A9319" wp14:editId="7109EEE9">
                <wp:simplePos x="0" y="0"/>
                <wp:positionH relativeFrom="column">
                  <wp:posOffset>1157710</wp:posOffset>
                </wp:positionH>
                <wp:positionV relativeFrom="paragraph">
                  <wp:posOffset>3429</wp:posOffset>
                </wp:positionV>
                <wp:extent cx="274320" cy="182880"/>
                <wp:effectExtent l="0" t="0" r="1143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D41D6" id="Rectangle 14" o:spid="_x0000_s1026" style="position:absolute;margin-left:91.15pt;margin-top:.25pt;width:21.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hCeA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" o:allowincell="f" filled="f"/>
            </w:pict>
          </mc:Fallback>
        </mc:AlternateContent>
      </w:r>
      <w:r w:rsidRPr="007B6496">
        <w:rPr>
          <w:rFonts w:ascii="Montserrat" w:hAnsi="Montserrat"/>
          <w:noProof/>
          <w:lang w:eastAsia="es-MX"/>
        </w:rPr>
        <mc:AlternateContent>
          <mc:Choice Requires="wps">
            <w:drawing>
              <wp:anchor distT="0" distB="0" distL="114300" distR="114300" simplePos="0" relativeHeight="251672576" behindDoc="0" locked="0" layoutInCell="0" allowOverlap="1" wp14:anchorId="251F4FC4" wp14:editId="3D43D411">
                <wp:simplePos x="0" y="0"/>
                <wp:positionH relativeFrom="column">
                  <wp:posOffset>3900170</wp:posOffset>
                </wp:positionH>
                <wp:positionV relativeFrom="paragraph">
                  <wp:posOffset>8890</wp:posOffset>
                </wp:positionV>
                <wp:extent cx="274320" cy="182880"/>
                <wp:effectExtent l="0" t="0" r="1143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9067F" id="Rectangle 15" o:spid="_x0000_s1026" style="position:absolute;margin-left:307.1pt;margin-top:.7pt;width:21.6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" o:allowincell="f" filled="f"/>
            </w:pict>
          </mc:Fallback>
        </mc:AlternateContent>
      </w:r>
      <w:r w:rsidRPr="007B6496">
        <w:rPr>
          <w:rFonts w:ascii="Montserrat" w:hAnsi="Montserrat"/>
        </w:rPr>
        <w:t xml:space="preserve">SI </w:t>
      </w:r>
      <w:r w:rsidRPr="007B6496">
        <w:rPr>
          <w:rFonts w:ascii="Montserrat" w:hAnsi="Montserrat"/>
        </w:rPr>
        <w:tab/>
      </w:r>
      <w:r w:rsidRPr="007B6496">
        <w:rPr>
          <w:rFonts w:ascii="Montserrat" w:hAnsi="Montserrat"/>
        </w:rPr>
        <w:tab/>
      </w:r>
      <w:r w:rsidRPr="007B6496">
        <w:rPr>
          <w:rFonts w:ascii="Montserrat" w:hAnsi="Montserrat"/>
        </w:rPr>
        <w:tab/>
      </w:r>
      <w:r w:rsidRPr="007B6496">
        <w:rPr>
          <w:rFonts w:ascii="Montserrat" w:hAnsi="Montserrat"/>
        </w:rPr>
        <w:tab/>
      </w:r>
      <w:r w:rsidRPr="007B6496">
        <w:rPr>
          <w:rFonts w:ascii="Montserrat" w:hAnsi="Montserrat"/>
        </w:rPr>
        <w:tab/>
      </w:r>
      <w:r w:rsidRPr="007B6496">
        <w:rPr>
          <w:rFonts w:ascii="Montserrat" w:hAnsi="Montserrat"/>
        </w:rPr>
        <w:tab/>
        <w:t>NO</w:t>
      </w:r>
    </w:p>
    <w:p w:rsidR="00F44672" w:rsidRPr="007B6496" w:rsidRDefault="00F44672" w:rsidP="007B6496">
      <w:pPr>
        <w:pStyle w:val="Sinespaciado"/>
        <w:jc w:val="both"/>
        <w:rPr>
          <w:rFonts w:ascii="Montserrat" w:hAnsi="Montserrat"/>
          <w:u w:val="single"/>
        </w:rPr>
      </w:pPr>
    </w:p>
    <w:p w:rsidR="00F44672" w:rsidRPr="007B6496" w:rsidRDefault="00F44672" w:rsidP="007B6496">
      <w:pPr>
        <w:pStyle w:val="Sinespaciado"/>
        <w:jc w:val="both"/>
        <w:rPr>
          <w:rFonts w:ascii="Montserrat" w:hAnsi="Montserrat"/>
          <w:u w:val="single"/>
        </w:rPr>
      </w:pPr>
      <w:r w:rsidRPr="007B6496">
        <w:rPr>
          <w:rFonts w:ascii="Montserrat" w:hAnsi="Montserrat"/>
          <w:u w:val="single"/>
        </w:rPr>
        <w:t>CONDICIONES ECONOMICAS</w:t>
      </w:r>
    </w:p>
    <w:p w:rsidR="00F44672" w:rsidRPr="007B6496" w:rsidRDefault="00F44672" w:rsidP="007B6496">
      <w:pPr>
        <w:pStyle w:val="Sinespaciado"/>
        <w:jc w:val="both"/>
        <w:rPr>
          <w:rFonts w:ascii="Montserrat" w:hAnsi="Montserrat"/>
        </w:rPr>
      </w:pPr>
      <w:r w:rsidRPr="007B6496">
        <w:rPr>
          <w:rFonts w:ascii="Montserrat" w:hAnsi="Montserrat"/>
        </w:rPr>
        <w:t>8.- ¿Cuál es el plazo de crédito que está dispuesto a ofrecernos?</w:t>
      </w:r>
    </w:p>
    <w:p w:rsidR="00F44672" w:rsidRPr="007B6496" w:rsidRDefault="004E5EA7"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76672" behindDoc="0" locked="0" layoutInCell="1" allowOverlap="1" wp14:anchorId="6E2B5D0D" wp14:editId="109DA380">
                <wp:simplePos x="0" y="0"/>
                <wp:positionH relativeFrom="column">
                  <wp:posOffset>2417042</wp:posOffset>
                </wp:positionH>
                <wp:positionV relativeFrom="paragraph">
                  <wp:posOffset>113702</wp:posOffset>
                </wp:positionV>
                <wp:extent cx="182880" cy="182880"/>
                <wp:effectExtent l="0" t="0" r="26670" b="2667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A3A07" id="Rectangle 19" o:spid="_x0000_s1026" style="position:absolute;margin-left:190.3pt;margin-top:8.9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" filled="f"/>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75648" behindDoc="0" locked="0" layoutInCell="0" allowOverlap="1" wp14:anchorId="0A962F02" wp14:editId="3E961A79">
                <wp:simplePos x="0" y="0"/>
                <wp:positionH relativeFrom="margin">
                  <wp:posOffset>5143368</wp:posOffset>
                </wp:positionH>
                <wp:positionV relativeFrom="paragraph">
                  <wp:posOffset>1905</wp:posOffset>
                </wp:positionV>
                <wp:extent cx="182880" cy="182880"/>
                <wp:effectExtent l="0" t="0" r="26670" b="2667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E197" id="Rectangle 18" o:spid="_x0000_s1026" style="position:absolute;margin-left:405pt;margin-top:.15pt;width:14.4pt;height:14.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" o:allowincell="f" filled="f">
                <w10:wrap anchorx="margin"/>
              </v:rect>
            </w:pict>
          </mc:Fallback>
        </mc:AlternateContent>
      </w:r>
      <w:r w:rsidRPr="007B6496">
        <w:rPr>
          <w:rFonts w:ascii="Montserrat" w:hAnsi="Montserrat"/>
          <w:noProof/>
          <w:lang w:eastAsia="es-MX"/>
        </w:rPr>
        <mc:AlternateContent>
          <mc:Choice Requires="wps">
            <w:drawing>
              <wp:anchor distT="0" distB="0" distL="114300" distR="114300" simplePos="0" relativeHeight="251673600" behindDoc="0" locked="0" layoutInCell="0" allowOverlap="1" wp14:anchorId="1F825705" wp14:editId="66512418">
                <wp:simplePos x="0" y="0"/>
                <wp:positionH relativeFrom="column">
                  <wp:posOffset>608883</wp:posOffset>
                </wp:positionH>
                <wp:positionV relativeFrom="paragraph">
                  <wp:posOffset>11778</wp:posOffset>
                </wp:positionV>
                <wp:extent cx="182880" cy="182880"/>
                <wp:effectExtent l="0" t="0" r="26670" b="2667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47CA8" id="Rectangle 16" o:spid="_x0000_s1026" style="position:absolute;margin-left:47.95pt;margin-top:.9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" o:allowincell="f" filled="f"/>
            </w:pict>
          </mc:Fallback>
        </mc:AlternateContent>
      </w:r>
      <w:r w:rsidRPr="007B6496">
        <w:rPr>
          <w:rFonts w:ascii="Montserrat" w:hAnsi="Montserrat"/>
        </w:rPr>
        <w:t xml:space="preserve">0 días </w:t>
      </w:r>
      <w:r w:rsidRPr="007B6496">
        <w:rPr>
          <w:rFonts w:ascii="Montserrat" w:hAnsi="Montserrat"/>
        </w:rPr>
        <w:tab/>
      </w:r>
      <w:r w:rsidRPr="007B6496">
        <w:rPr>
          <w:rFonts w:ascii="Montserrat" w:hAnsi="Montserrat"/>
        </w:rPr>
        <w:tab/>
      </w:r>
      <w:r w:rsidRPr="007B6496">
        <w:rPr>
          <w:rFonts w:ascii="Montserrat" w:hAnsi="Montserrat"/>
        </w:rPr>
        <w:tab/>
        <w:t xml:space="preserve">  7 días  </w:t>
      </w:r>
      <w:r w:rsidRPr="007B6496">
        <w:rPr>
          <w:rFonts w:ascii="Montserrat" w:hAnsi="Montserrat"/>
        </w:rPr>
        <w:tab/>
        <w:t xml:space="preserve">                         </w:t>
      </w:r>
      <w:r w:rsidR="004E5EA7" w:rsidRPr="007B6496">
        <w:rPr>
          <w:rFonts w:ascii="Montserrat" w:hAnsi="Montserrat"/>
        </w:rPr>
        <w:t>15</w:t>
      </w:r>
      <w:r w:rsidRPr="007B6496">
        <w:rPr>
          <w:rFonts w:ascii="Montserrat" w:hAnsi="Montserrat"/>
        </w:rPr>
        <w:t xml:space="preserve">días      </w:t>
      </w:r>
      <w:r w:rsidRPr="007B6496">
        <w:rPr>
          <w:rFonts w:ascii="Montserrat" w:hAnsi="Montserrat"/>
        </w:rPr>
        <w:tab/>
        <w:t xml:space="preserve">             </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74624" behindDoc="0" locked="0" layoutInCell="0" allowOverlap="1" wp14:anchorId="51E29F49" wp14:editId="7E0582F1">
                <wp:simplePos x="0" y="0"/>
                <wp:positionH relativeFrom="column">
                  <wp:posOffset>615008</wp:posOffset>
                </wp:positionH>
                <wp:positionV relativeFrom="paragraph">
                  <wp:posOffset>149758</wp:posOffset>
                </wp:positionV>
                <wp:extent cx="182880" cy="182880"/>
                <wp:effectExtent l="0" t="0" r="26670" b="2667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B1E4C" id="Rectangle 17" o:spid="_x0000_s1026" style="position:absolute;margin-left:48.45pt;margin-top:11.8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" o:allowincell="f" filled="f"/>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83840" behindDoc="0" locked="0" layoutInCell="0" allowOverlap="1" wp14:anchorId="347D4612" wp14:editId="44F5F762">
                <wp:simplePos x="0" y="0"/>
                <wp:positionH relativeFrom="margin">
                  <wp:posOffset>2058035</wp:posOffset>
                </wp:positionH>
                <wp:positionV relativeFrom="paragraph">
                  <wp:posOffset>21590</wp:posOffset>
                </wp:positionV>
                <wp:extent cx="182880" cy="182880"/>
                <wp:effectExtent l="0" t="0" r="26670" b="2667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3CB8" id="Rectangle 26" o:spid="_x0000_s1026" style="position:absolute;margin-left:162.05pt;margin-top:1.7pt;width:14.4pt;height:14.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" o:allowincell="f" filled="f">
                <w10:wrap anchorx="margin"/>
              </v:rect>
            </w:pict>
          </mc:Fallback>
        </mc:AlternateContent>
      </w:r>
      <w:r w:rsidRPr="007B6496">
        <w:rPr>
          <w:rFonts w:ascii="Montserrat" w:hAnsi="Montserrat"/>
        </w:rPr>
        <w:t xml:space="preserve">20 días                                30 o más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Especifique en caso de ser otro plazo distinto a los anteriores: _____________________________</w:t>
      </w:r>
    </w:p>
    <w:p w:rsidR="00F44672" w:rsidRPr="007B6496" w:rsidRDefault="00F44672" w:rsidP="007B6496">
      <w:pPr>
        <w:pStyle w:val="Sinespaciado"/>
        <w:jc w:val="both"/>
        <w:rPr>
          <w:rFonts w:ascii="Montserrat" w:hAnsi="Montserrat"/>
        </w:rPr>
      </w:pPr>
      <w:r w:rsidRPr="007B6496">
        <w:rPr>
          <w:rFonts w:ascii="Montserrat" w:hAnsi="Montserrat"/>
        </w:rPr>
        <w:t>8.- ¿Requiere anticipo?</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78720" behindDoc="0" locked="0" layoutInCell="0" allowOverlap="1" wp14:anchorId="2B203216" wp14:editId="0D2E3469">
                <wp:simplePos x="0" y="0"/>
                <wp:positionH relativeFrom="column">
                  <wp:posOffset>2100950</wp:posOffset>
                </wp:positionH>
                <wp:positionV relativeFrom="paragraph">
                  <wp:posOffset>5275</wp:posOffset>
                </wp:positionV>
                <wp:extent cx="182880" cy="182880"/>
                <wp:effectExtent l="0" t="0" r="26670" b="2667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D92B6" id="Rectangle 21" o:spid="_x0000_s1026" style="position:absolute;margin-left:165.45pt;margin-top:.4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" o:allowincell="f" filled="f"/>
            </w:pict>
          </mc:Fallback>
        </mc:AlternateContent>
      </w:r>
      <w:r w:rsidRPr="007B6496">
        <w:rPr>
          <w:rFonts w:ascii="Montserrat" w:hAnsi="Montserrat"/>
          <w:noProof/>
          <w:lang w:eastAsia="es-MX"/>
        </w:rPr>
        <mc:AlternateContent>
          <mc:Choice Requires="wps">
            <w:drawing>
              <wp:anchor distT="0" distB="0" distL="114300" distR="114300" simplePos="0" relativeHeight="251677696" behindDoc="0" locked="0" layoutInCell="0" allowOverlap="1" wp14:anchorId="409D5F62" wp14:editId="70611820">
                <wp:simplePos x="0" y="0"/>
                <wp:positionH relativeFrom="column">
                  <wp:posOffset>320321</wp:posOffset>
                </wp:positionH>
                <wp:positionV relativeFrom="paragraph">
                  <wp:posOffset>2734</wp:posOffset>
                </wp:positionV>
                <wp:extent cx="182880" cy="182880"/>
                <wp:effectExtent l="0" t="0" r="26670" b="2667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49B05" id="Rectangle 20" o:spid="_x0000_s1026" style="position:absolute;margin-left:25.2pt;margin-top:.2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" o:allowincell="f" filled="f"/>
            </w:pict>
          </mc:Fallback>
        </mc:AlternateContent>
      </w:r>
      <w:r w:rsidRPr="007B6496">
        <w:rPr>
          <w:rFonts w:ascii="Montserrat" w:hAnsi="Montserrat"/>
        </w:rPr>
        <w:t xml:space="preserve">SI </w:t>
      </w:r>
      <w:r w:rsidRPr="007B6496">
        <w:rPr>
          <w:rFonts w:ascii="Montserrat" w:hAnsi="Montserrat"/>
        </w:rPr>
        <w:tab/>
      </w:r>
      <w:r w:rsidRPr="007B6496">
        <w:rPr>
          <w:rFonts w:ascii="Montserrat" w:hAnsi="Montserrat"/>
        </w:rPr>
        <w:tab/>
      </w:r>
      <w:r w:rsidRPr="007B6496">
        <w:rPr>
          <w:rFonts w:ascii="Montserrat" w:hAnsi="Montserrat"/>
        </w:rPr>
        <w:tab/>
      </w:r>
      <w:r w:rsidRPr="007B6496">
        <w:rPr>
          <w:rFonts w:ascii="Montserrat" w:hAnsi="Montserrat"/>
        </w:rPr>
        <w:tab/>
        <w:t xml:space="preserve">NO </w:t>
      </w:r>
      <w:r w:rsidRPr="007B6496">
        <w:rPr>
          <w:rFonts w:ascii="Montserrat" w:hAnsi="Montserrat"/>
        </w:rPr>
        <w:tab/>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En caso de ser SI, especifique cantidad o porcentaje de anticipo requerido: __________________</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9.- ¿Esta dispuesto a ofrecernos algún descuento?</w: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85888" behindDoc="0" locked="0" layoutInCell="0" allowOverlap="1" wp14:anchorId="57E7888C" wp14:editId="686E45B0">
                <wp:simplePos x="0" y="0"/>
                <wp:positionH relativeFrom="column">
                  <wp:posOffset>3458424</wp:posOffset>
                </wp:positionH>
                <wp:positionV relativeFrom="paragraph">
                  <wp:posOffset>116714</wp:posOffset>
                </wp:positionV>
                <wp:extent cx="182880" cy="182880"/>
                <wp:effectExtent l="0" t="0" r="26670" b="2667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7C061" id="Rectangle 28" o:spid="_x0000_s1026" style="position:absolute;margin-left:272.3pt;margin-top:9.2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" o:allowincell="f" filled="f"/>
            </w:pict>
          </mc:Fallback>
        </mc:AlternateContent>
      </w:r>
    </w:p>
    <w:p w:rsidR="00F44672" w:rsidRPr="007B6496" w:rsidRDefault="00F44672" w:rsidP="007B6496">
      <w:pPr>
        <w:pStyle w:val="Sinespaciado"/>
        <w:jc w:val="both"/>
        <w:rPr>
          <w:rFonts w:ascii="Montserrat" w:hAnsi="Montserrat"/>
        </w:rPr>
      </w:pPr>
      <w:r w:rsidRPr="007B6496">
        <w:rPr>
          <w:rFonts w:ascii="Montserrat" w:hAnsi="Montserrat"/>
          <w:noProof/>
          <w:lang w:eastAsia="es-MX"/>
        </w:rPr>
        <mc:AlternateContent>
          <mc:Choice Requires="wps">
            <w:drawing>
              <wp:anchor distT="0" distB="0" distL="114300" distR="114300" simplePos="0" relativeHeight="251684864" behindDoc="0" locked="0" layoutInCell="0" allowOverlap="1" wp14:anchorId="6974612E" wp14:editId="30C0FF4C">
                <wp:simplePos x="0" y="0"/>
                <wp:positionH relativeFrom="column">
                  <wp:posOffset>1555259</wp:posOffset>
                </wp:positionH>
                <wp:positionV relativeFrom="paragraph">
                  <wp:posOffset>19742</wp:posOffset>
                </wp:positionV>
                <wp:extent cx="182880" cy="182880"/>
                <wp:effectExtent l="0" t="0" r="26670" b="2667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89C5E" id="Rectangle 27" o:spid="_x0000_s1026" style="position:absolute;margin-left:122.45pt;margin-top:1.5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QndAIAAPsE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" o:allowincell="f" filled="f"/>
            </w:pict>
          </mc:Fallback>
        </mc:AlternateContent>
      </w:r>
      <w:r w:rsidRPr="007B6496">
        <w:rPr>
          <w:rFonts w:ascii="Montserrat" w:hAnsi="Montserrat"/>
        </w:rPr>
        <w:t xml:space="preserve">SI </w:t>
      </w:r>
      <w:r w:rsidRPr="007B6496">
        <w:rPr>
          <w:rFonts w:ascii="Montserrat" w:hAnsi="Montserrat"/>
        </w:rPr>
        <w:tab/>
      </w:r>
      <w:r w:rsidRPr="007B6496">
        <w:rPr>
          <w:rFonts w:ascii="Montserrat" w:hAnsi="Montserrat"/>
        </w:rPr>
        <w:tab/>
      </w:r>
      <w:r w:rsidRPr="007B6496">
        <w:rPr>
          <w:rFonts w:ascii="Montserrat" w:hAnsi="Montserrat"/>
        </w:rPr>
        <w:tab/>
      </w:r>
      <w:r w:rsidRPr="007B6496">
        <w:rPr>
          <w:rFonts w:ascii="Montserrat" w:hAnsi="Montserrat"/>
        </w:rPr>
        <w:tab/>
        <w:t xml:space="preserve">NO </w:t>
      </w:r>
      <w:r w:rsidRPr="007B6496">
        <w:rPr>
          <w:rFonts w:ascii="Montserrat" w:hAnsi="Montserrat"/>
        </w:rPr>
        <w:tab/>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En caso de ser SI, la respuesta al anterior favor de contestar las siguientes cuestiones: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b) Especifique cantidad o porcentaje de descuento otorgado: __________________________________</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c) Especifique las condiciones para otorgar el descuento: ___________________________________</w:t>
      </w:r>
    </w:p>
    <w:tbl>
      <w:tblPr>
        <w:tblStyle w:val="Tablaconcuadrcula2"/>
        <w:tblW w:w="9493" w:type="dxa"/>
        <w:tblLayout w:type="fixed"/>
        <w:tblLook w:val="0000" w:firstRow="0" w:lastRow="0" w:firstColumn="0" w:lastColumn="0" w:noHBand="0" w:noVBand="0"/>
      </w:tblPr>
      <w:tblGrid>
        <w:gridCol w:w="9493"/>
      </w:tblGrid>
      <w:tr w:rsidR="00F44672" w:rsidRPr="007B6496" w:rsidTr="007C1D25">
        <w:trPr>
          <w:trHeight w:val="400"/>
        </w:trPr>
        <w:tc>
          <w:tcPr>
            <w:tcW w:w="9493" w:type="dxa"/>
          </w:tcPr>
          <w:p w:rsidR="00F44672" w:rsidRPr="007B6496" w:rsidRDefault="00F44672" w:rsidP="007B6496">
            <w:pPr>
              <w:pStyle w:val="Sinespaciado"/>
              <w:jc w:val="both"/>
              <w:rPr>
                <w:rFonts w:ascii="Montserrat" w:hAnsi="Montserrat"/>
                <w:color w:val="000080"/>
              </w:rPr>
            </w:pPr>
            <w:r w:rsidRPr="007B6496">
              <w:rPr>
                <w:rFonts w:ascii="Montserrat" w:hAnsi="Montserrat"/>
                <w:color w:val="000080"/>
              </w:rPr>
              <w:t>ESTE ESPACIO DEBERÁ SER LLENADO SOLAMENTE POR EL JEFE DE RECURSOS MATERIALES DE LA ASIPONA DOS BOCAS</w:t>
            </w:r>
          </w:p>
        </w:tc>
      </w:tr>
      <w:tr w:rsidR="00F44672" w:rsidRPr="007B6496" w:rsidTr="007C1D25">
        <w:trPr>
          <w:trHeight w:val="1594"/>
        </w:trPr>
        <w:tc>
          <w:tcPr>
            <w:tcW w:w="9493" w:type="dxa"/>
          </w:tcPr>
          <w:p w:rsidR="00F44672" w:rsidRPr="007B6496" w:rsidRDefault="00F44672" w:rsidP="007B6496">
            <w:pPr>
              <w:pStyle w:val="Sinespaciado"/>
              <w:jc w:val="both"/>
              <w:rPr>
                <w:rFonts w:ascii="Montserrat" w:hAnsi="Montserrat"/>
              </w:rPr>
            </w:pPr>
            <w:r w:rsidRPr="007B6496">
              <w:rPr>
                <w:rFonts w:ascii="Montserrat" w:hAnsi="Montserrat"/>
              </w:rPr>
              <w:t>Competitividad de los precios ofrecidos por el PROVEEDOR:</w:t>
            </w:r>
          </w:p>
          <w:p w:rsidR="00F44672" w:rsidRPr="007B6496" w:rsidRDefault="00F44672" w:rsidP="007B6496">
            <w:pPr>
              <w:pStyle w:val="Sinespaciado"/>
              <w:jc w:val="both"/>
              <w:rPr>
                <w:rFonts w:ascii="Montserrat" w:hAnsi="Montserrat"/>
              </w:rPr>
            </w:pPr>
            <w:r w:rsidRPr="007B6496">
              <w:rPr>
                <w:rFonts w:ascii="Montserrat" w:hAnsi="Montserrat"/>
              </w:rPr>
              <w:t xml:space="preserve">     Entre  0 y 10% de diferencia  _____________       Entre 11 y 20% de diferencia _____________</w:t>
            </w:r>
          </w:p>
          <w:p w:rsidR="00F44672" w:rsidRPr="007B6496" w:rsidRDefault="00F44672" w:rsidP="007B6496">
            <w:pPr>
              <w:pStyle w:val="Sinespaciado"/>
              <w:jc w:val="both"/>
              <w:rPr>
                <w:rFonts w:ascii="Montserrat" w:hAnsi="Montserrat"/>
              </w:rPr>
            </w:pPr>
            <w:r w:rsidRPr="007B6496">
              <w:rPr>
                <w:rFonts w:ascii="Montserrat" w:hAnsi="Montserrat"/>
              </w:rPr>
              <w:t xml:space="preserve">                                     Más de 20% de diferencia _______________</w:t>
            </w:r>
          </w:p>
          <w:p w:rsidR="00F44672" w:rsidRPr="007B6496" w:rsidRDefault="00F44672" w:rsidP="007B6496">
            <w:pPr>
              <w:pStyle w:val="Sinespaciado"/>
              <w:jc w:val="both"/>
              <w:rPr>
                <w:rFonts w:ascii="Montserrat" w:hAnsi="Montserrat"/>
              </w:rPr>
            </w:pPr>
            <w:r w:rsidRPr="007B6496">
              <w:rPr>
                <w:rFonts w:ascii="Montserrat" w:hAnsi="Montserrat"/>
              </w:rPr>
              <w:t>NOTA: La “diferencia” será en comparativa con los precios ofertados por otros PROVEEDORES bajo el criterio de mismo giro y productos semejantes.</w:t>
            </w:r>
          </w:p>
        </w:tc>
      </w:tr>
      <w:tr w:rsidR="00F44672" w:rsidRPr="007B6496" w:rsidTr="00213F46">
        <w:trPr>
          <w:trHeight w:val="330"/>
        </w:trPr>
        <w:tc>
          <w:tcPr>
            <w:tcW w:w="9493" w:type="dxa"/>
          </w:tcPr>
          <w:p w:rsidR="00F44672" w:rsidRPr="007B6496" w:rsidRDefault="00213F46" w:rsidP="007B6496">
            <w:pPr>
              <w:pStyle w:val="Sinespaciado"/>
              <w:jc w:val="both"/>
              <w:rPr>
                <w:rFonts w:ascii="Montserrat" w:hAnsi="Montserrat"/>
              </w:rPr>
            </w:pPr>
            <w:r w:rsidRPr="007B6496">
              <w:rPr>
                <w:rFonts w:ascii="Montserrat" w:hAnsi="Montserrat"/>
              </w:rPr>
              <w:t>OBSERVACIONES:</w:t>
            </w:r>
          </w:p>
        </w:tc>
      </w:tr>
    </w:tbl>
    <w:tbl>
      <w:tblPr>
        <w:tblW w:w="9498" w:type="dxa"/>
        <w:tblLayout w:type="fixed"/>
        <w:tblCellMar>
          <w:left w:w="70" w:type="dxa"/>
          <w:right w:w="70" w:type="dxa"/>
        </w:tblCellMar>
        <w:tblLook w:val="0000" w:firstRow="0" w:lastRow="0" w:firstColumn="0" w:lastColumn="0" w:noHBand="0" w:noVBand="0"/>
      </w:tblPr>
      <w:tblGrid>
        <w:gridCol w:w="4480"/>
        <w:gridCol w:w="900"/>
        <w:gridCol w:w="4118"/>
      </w:tblGrid>
      <w:tr w:rsidR="00F44672" w:rsidRPr="007B6496" w:rsidTr="007C1D25">
        <w:tc>
          <w:tcPr>
            <w:tcW w:w="4480" w:type="dxa"/>
            <w:tcBorders>
              <w:bottom w:val="single" w:sz="4" w:space="0" w:color="auto"/>
            </w:tcBorders>
          </w:tcPr>
          <w:p w:rsidR="00F44672" w:rsidRPr="007B6496" w:rsidRDefault="00F44672" w:rsidP="007B6496">
            <w:pPr>
              <w:pStyle w:val="Sinespaciado"/>
              <w:jc w:val="both"/>
              <w:rPr>
                <w:rFonts w:ascii="Montserrat" w:hAnsi="Montserrat"/>
              </w:rPr>
            </w:pPr>
          </w:p>
        </w:tc>
        <w:tc>
          <w:tcPr>
            <w:tcW w:w="900" w:type="dxa"/>
          </w:tcPr>
          <w:p w:rsidR="00F44672" w:rsidRPr="007B6496" w:rsidRDefault="00F44672" w:rsidP="007B6496">
            <w:pPr>
              <w:pStyle w:val="Sinespaciado"/>
              <w:jc w:val="both"/>
              <w:rPr>
                <w:rFonts w:ascii="Montserrat" w:hAnsi="Montserrat"/>
              </w:rPr>
            </w:pPr>
          </w:p>
        </w:tc>
        <w:tc>
          <w:tcPr>
            <w:tcW w:w="4118" w:type="dxa"/>
            <w:tcBorders>
              <w:bottom w:val="single" w:sz="4" w:space="0" w:color="auto"/>
            </w:tcBorders>
          </w:tcPr>
          <w:p w:rsidR="00F44672" w:rsidRPr="007B6496" w:rsidRDefault="00F44672" w:rsidP="007B6496">
            <w:pPr>
              <w:pStyle w:val="Sinespaciado"/>
              <w:jc w:val="both"/>
              <w:rPr>
                <w:rFonts w:ascii="Montserrat" w:hAnsi="Montserrat"/>
              </w:rPr>
            </w:pPr>
          </w:p>
        </w:tc>
      </w:tr>
      <w:tr w:rsidR="00F44672" w:rsidRPr="007B6496" w:rsidTr="007C1D25">
        <w:tc>
          <w:tcPr>
            <w:tcW w:w="4480" w:type="dxa"/>
          </w:tcPr>
          <w:p w:rsidR="00F44672" w:rsidRPr="007B6496" w:rsidRDefault="00F44672" w:rsidP="007B6496">
            <w:pPr>
              <w:pStyle w:val="Sinespaciado"/>
              <w:jc w:val="both"/>
              <w:rPr>
                <w:rFonts w:ascii="Montserrat" w:hAnsi="Montserrat"/>
              </w:rPr>
            </w:pPr>
            <w:r w:rsidRPr="007B6496">
              <w:rPr>
                <w:rFonts w:ascii="Montserrat" w:hAnsi="Montserrat"/>
              </w:rPr>
              <w:t>Jefe de Recursos Materiales</w:t>
            </w:r>
          </w:p>
        </w:tc>
        <w:tc>
          <w:tcPr>
            <w:tcW w:w="900" w:type="dxa"/>
          </w:tcPr>
          <w:p w:rsidR="00F44672" w:rsidRPr="007B6496" w:rsidRDefault="00F44672" w:rsidP="007B6496">
            <w:pPr>
              <w:pStyle w:val="Sinespaciado"/>
              <w:jc w:val="both"/>
              <w:rPr>
                <w:rFonts w:ascii="Montserrat" w:hAnsi="Montserrat"/>
              </w:rPr>
            </w:pPr>
          </w:p>
        </w:tc>
        <w:tc>
          <w:tcPr>
            <w:tcW w:w="4118" w:type="dxa"/>
          </w:tcPr>
          <w:p w:rsidR="00F44672" w:rsidRPr="007B6496" w:rsidRDefault="00F44672" w:rsidP="007B6496">
            <w:pPr>
              <w:pStyle w:val="Sinespaciado"/>
              <w:jc w:val="both"/>
              <w:rPr>
                <w:rFonts w:ascii="Montserrat" w:hAnsi="Montserrat"/>
              </w:rPr>
            </w:pPr>
            <w:r w:rsidRPr="007B6496">
              <w:rPr>
                <w:rFonts w:ascii="Montserrat" w:hAnsi="Montserrat"/>
              </w:rPr>
              <w:t>PROVEEDOR</w:t>
            </w:r>
          </w:p>
        </w:tc>
      </w:tr>
    </w:tbl>
    <w:p w:rsidR="00F44672" w:rsidRPr="00E254D0" w:rsidRDefault="00F44672" w:rsidP="00E254D0">
      <w:pPr>
        <w:pStyle w:val="Sinespaciado"/>
        <w:jc w:val="right"/>
        <w:rPr>
          <w:rFonts w:ascii="Montserrat" w:hAnsi="Montserrat"/>
          <w:sz w:val="20"/>
          <w:szCs w:val="20"/>
        </w:rPr>
      </w:pPr>
      <w:r w:rsidRPr="00E254D0">
        <w:rPr>
          <w:rFonts w:ascii="Montserrat" w:hAnsi="Montserrat"/>
          <w:sz w:val="20"/>
          <w:szCs w:val="20"/>
        </w:rPr>
        <w:t>ASIPONA-DBO-GAF-F-48</w:t>
      </w:r>
    </w:p>
    <w:p w:rsidR="00F44672" w:rsidRPr="00E254D0" w:rsidRDefault="00F44672" w:rsidP="00E254D0">
      <w:pPr>
        <w:pStyle w:val="Sinespaciado"/>
        <w:jc w:val="right"/>
        <w:rPr>
          <w:rFonts w:ascii="Montserrat" w:hAnsi="Montserrat"/>
          <w:sz w:val="20"/>
          <w:szCs w:val="20"/>
        </w:rPr>
      </w:pPr>
      <w:r w:rsidRPr="00E254D0">
        <w:rPr>
          <w:rFonts w:ascii="Montserrat" w:hAnsi="Montserrat"/>
          <w:sz w:val="20"/>
          <w:szCs w:val="20"/>
        </w:rPr>
        <w:t>REV. 2 20/05/2019</w:t>
      </w: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E254D0" w:rsidRDefault="00E254D0"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F44672" w:rsidRPr="00E254D0" w:rsidRDefault="00F44672" w:rsidP="00E254D0">
      <w:pPr>
        <w:pStyle w:val="Sinespaciado"/>
        <w:jc w:val="center"/>
        <w:rPr>
          <w:rFonts w:ascii="Montserrat" w:hAnsi="Montserrat"/>
          <w:b/>
        </w:rPr>
      </w:pPr>
      <w:r w:rsidRPr="00E254D0">
        <w:rPr>
          <w:rFonts w:ascii="Montserrat" w:hAnsi="Montserrat"/>
          <w:b/>
        </w:rPr>
        <w:lastRenderedPageBreak/>
        <w:t>ANEXO 16</w:t>
      </w:r>
    </w:p>
    <w:p w:rsidR="00F44672" w:rsidRPr="00E254D0" w:rsidRDefault="00F44672" w:rsidP="00E254D0">
      <w:pPr>
        <w:pStyle w:val="Sinespaciado"/>
        <w:jc w:val="center"/>
        <w:rPr>
          <w:rFonts w:ascii="Montserrat" w:hAnsi="Montserrat"/>
          <w:b/>
        </w:rPr>
      </w:pPr>
      <w:r w:rsidRPr="00E254D0">
        <w:rPr>
          <w:rFonts w:ascii="Montserrat" w:hAnsi="Montserrat"/>
          <w:b/>
        </w:rPr>
        <w:t>ESCRITO BAJO PROTESTA DE DECIR VERDAD,</w:t>
      </w:r>
    </w:p>
    <w:p w:rsidR="00F44672" w:rsidRPr="00E254D0" w:rsidRDefault="00F44672" w:rsidP="00E254D0">
      <w:pPr>
        <w:pStyle w:val="Sinespaciado"/>
        <w:jc w:val="center"/>
        <w:rPr>
          <w:rFonts w:ascii="Montserrat" w:hAnsi="Montserrat"/>
          <w:b/>
        </w:rPr>
      </w:pPr>
      <w:r w:rsidRPr="00E254D0">
        <w:rPr>
          <w:rFonts w:ascii="Montserrat" w:hAnsi="Montserrat"/>
          <w:b/>
        </w:rPr>
        <w:t>QUE PRESENTARÁ LAS GARANTÍAS SOLICITADAS</w:t>
      </w:r>
    </w:p>
    <w:p w:rsidR="00F44672" w:rsidRPr="007B6496" w:rsidRDefault="00F44672" w:rsidP="007B6496">
      <w:pPr>
        <w:pStyle w:val="Sinespaciado"/>
        <w:jc w:val="both"/>
        <w:rPr>
          <w:rFonts w:ascii="Montserrat" w:hAnsi="Montserrat"/>
          <w:color w:val="800000"/>
        </w:rPr>
      </w:pPr>
    </w:p>
    <w:p w:rsidR="00F44672" w:rsidRPr="007B6496" w:rsidRDefault="00F44672" w:rsidP="00987062">
      <w:pPr>
        <w:pStyle w:val="Sinespaciado"/>
        <w:jc w:val="right"/>
        <w:rPr>
          <w:rFonts w:ascii="Montserrat" w:hAnsi="Montserrat"/>
        </w:rPr>
      </w:pPr>
      <w:r w:rsidRPr="007B6496">
        <w:rPr>
          <w:rFonts w:ascii="Montserrat" w:hAnsi="Montserrat"/>
          <w:i/>
          <w:u w:val="single"/>
        </w:rPr>
        <w:t>(Lugar y fecha de elaboración)</w:t>
      </w:r>
    </w:p>
    <w:p w:rsidR="00F44672" w:rsidRPr="007B6496" w:rsidRDefault="00F44672" w:rsidP="007B6496">
      <w:pPr>
        <w:pStyle w:val="Sinespaciado"/>
        <w:jc w:val="both"/>
        <w:rPr>
          <w:rFonts w:ascii="Montserrat" w:hAnsi="Montserrat"/>
          <w:bCs/>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rPr>
      </w:pPr>
    </w:p>
    <w:p w:rsidR="00987062" w:rsidRPr="00665BDC" w:rsidRDefault="00987062" w:rsidP="00987062">
      <w:pPr>
        <w:widowControl w:val="0"/>
        <w:jc w:val="both"/>
        <w:rPr>
          <w:rFonts w:ascii="Montserrat" w:hAnsi="Montserrat" w:cs="Arial"/>
        </w:rPr>
      </w:pPr>
      <w:r w:rsidRPr="00665BDC">
        <w:rPr>
          <w:rFonts w:ascii="Montserrat" w:hAnsi="Montserrat" w:cs="Arial"/>
        </w:rPr>
        <w:t xml:space="preserve">Bajo protesta de decir verdad, manifestamos a usted, que en caso de resultar ganador de la licitación pública nacional electrónica arriba señalada, haremos entrega a la </w:t>
      </w:r>
      <w:r>
        <w:rPr>
          <w:rFonts w:ascii="Montserrat" w:hAnsi="Montserrat" w:cs="Arial"/>
        </w:rPr>
        <w:t>ASIPONA</w:t>
      </w:r>
      <w:r w:rsidRPr="00665BDC">
        <w:rPr>
          <w:rFonts w:ascii="Montserrat" w:hAnsi="Montserrat" w:cs="Arial"/>
        </w:rPr>
        <w:t xml:space="preserve"> DOS BOCAS, de las siguientes garantías:</w:t>
      </w:r>
    </w:p>
    <w:p w:rsidR="00987062" w:rsidRPr="00665BDC" w:rsidRDefault="00987062" w:rsidP="00987062">
      <w:pPr>
        <w:widowControl w:val="0"/>
        <w:jc w:val="both"/>
        <w:rPr>
          <w:rFonts w:ascii="Montserrat" w:hAnsi="Montserrat" w:cs="Arial"/>
        </w:rPr>
      </w:pPr>
    </w:p>
    <w:p w:rsidR="00987062" w:rsidRPr="00665BDC" w:rsidRDefault="00987062" w:rsidP="00987062">
      <w:pPr>
        <w:jc w:val="both"/>
        <w:rPr>
          <w:rFonts w:ascii="Montserrat" w:hAnsi="Montserrat" w:cs="Arial"/>
          <w:b/>
        </w:rPr>
      </w:pPr>
      <w:r w:rsidRPr="00665BDC">
        <w:rPr>
          <w:rFonts w:ascii="Montserrat" w:hAnsi="Montserrat" w:cs="Arial"/>
          <w:b/>
        </w:rPr>
        <w:t>1.- GARANTÍA DE CUMPLIMIENTO DE CONTRATO</w:t>
      </w:r>
    </w:p>
    <w:p w:rsidR="00987062" w:rsidRPr="0016639C" w:rsidRDefault="00987062" w:rsidP="00987062">
      <w:pPr>
        <w:tabs>
          <w:tab w:val="left" w:pos="851"/>
        </w:tabs>
        <w:ind w:right="23"/>
        <w:jc w:val="both"/>
        <w:rPr>
          <w:rFonts w:ascii="Montserrat" w:hAnsi="Montserrat" w:cs="Arial"/>
          <w:b/>
        </w:rPr>
      </w:pPr>
    </w:p>
    <w:p w:rsidR="00987062" w:rsidRPr="0016639C" w:rsidRDefault="00987062" w:rsidP="00987062">
      <w:pPr>
        <w:tabs>
          <w:tab w:val="left" w:pos="851"/>
        </w:tabs>
        <w:ind w:right="23"/>
        <w:jc w:val="both"/>
        <w:rPr>
          <w:rFonts w:ascii="Montserrat" w:hAnsi="Montserrat" w:cs="Arial"/>
        </w:rPr>
      </w:pPr>
      <w:r w:rsidRPr="0016639C">
        <w:rPr>
          <w:rFonts w:ascii="Montserrat" w:hAnsi="Montserrat" w:cs="Arial"/>
        </w:rPr>
        <w:t xml:space="preserve">Dicha garantía podrá ser mediante cheque de caja o fianza expedida a favor de la </w:t>
      </w:r>
      <w:r w:rsidRPr="0016639C">
        <w:rPr>
          <w:rFonts w:ascii="Montserrat" w:hAnsi="Montserrat" w:cs="Arial"/>
          <w:b/>
        </w:rPr>
        <w:t>Administración del Sistema Portuario Nacional Dos Bocas S.A. de C.V.</w:t>
      </w:r>
      <w:r w:rsidRPr="0016639C">
        <w:rPr>
          <w:rFonts w:ascii="Montserrat" w:hAnsi="Montserrat" w:cs="Arial"/>
        </w:rPr>
        <w:t>, expedida por una institución afianzadora autorizada por la S.H.C.P., por un monto del 10% del monto total del contrato, sin incluir el I.V.A.; esta garantía deberá estar cerrada a pesos sin centavos y deberá ser entregada a más tardar dentro de los diez días naturales siguientes a la firma del contrato.</w:t>
      </w:r>
    </w:p>
    <w:p w:rsidR="00987062" w:rsidRPr="0016639C" w:rsidRDefault="00987062" w:rsidP="00987062">
      <w:pPr>
        <w:tabs>
          <w:tab w:val="left" w:pos="851"/>
        </w:tabs>
        <w:ind w:right="23"/>
        <w:jc w:val="both"/>
        <w:rPr>
          <w:rFonts w:ascii="Montserrat" w:hAnsi="Montserrat" w:cs="Arial"/>
        </w:rPr>
      </w:pPr>
    </w:p>
    <w:p w:rsidR="00987062" w:rsidRPr="0016639C" w:rsidRDefault="00987062" w:rsidP="00987062">
      <w:pPr>
        <w:tabs>
          <w:tab w:val="left" w:pos="851"/>
        </w:tabs>
        <w:ind w:right="23"/>
        <w:jc w:val="both"/>
        <w:rPr>
          <w:rFonts w:ascii="Montserrat" w:hAnsi="Montserrat" w:cs="Arial"/>
        </w:rPr>
      </w:pPr>
      <w:r w:rsidRPr="0016639C">
        <w:rPr>
          <w:rFonts w:ascii="Montserrat" w:hAnsi="Montserrat" w:cs="Arial"/>
        </w:rPr>
        <w:t xml:space="preserve">La póliza de </w:t>
      </w:r>
      <w:r w:rsidRPr="0016639C">
        <w:rPr>
          <w:rFonts w:ascii="Montserrat" w:hAnsi="Montserrat" w:cs="Arial"/>
          <w:b/>
          <w:lang w:val="es-ES_tradnl"/>
        </w:rPr>
        <w:t>fianza de garantía que presentará el proveedor</w:t>
      </w:r>
      <w:r w:rsidRPr="0016639C">
        <w:rPr>
          <w:rFonts w:ascii="Montserrat" w:hAnsi="Montserrat" w:cs="Arial"/>
        </w:rPr>
        <w:t xml:space="preserve"> deberá prever, contener y obedecer, como mínimo, las declaraciones contenidas en el modelo de fianza de garantía </w:t>
      </w:r>
      <w:r w:rsidRPr="0016639C">
        <w:rPr>
          <w:rFonts w:ascii="Montserrat" w:hAnsi="Montserrat" w:cs="Arial"/>
          <w:b/>
          <w:lang w:val="es-ES_tradnl"/>
        </w:rPr>
        <w:t>que indica</w:t>
      </w:r>
      <w:r w:rsidRPr="0016639C">
        <w:rPr>
          <w:rFonts w:ascii="Montserrat" w:hAnsi="Montserrat" w:cs="Arial"/>
        </w:rPr>
        <w:t xml:space="preserve"> </w:t>
      </w:r>
      <w:r w:rsidRPr="0016639C">
        <w:rPr>
          <w:rFonts w:ascii="Montserrat" w:hAnsi="Montserrat"/>
          <w:color w:val="000000" w:themeColor="text1"/>
          <w14:reflection w14:blurRad="0" w14:stA="100000" w14:stPos="0" w14:endA="0" w14:endPos="0" w14:dist="0" w14:dir="0" w14:fadeDir="0" w14:sx="0" w14:sy="0" w14:kx="0" w14:ky="0" w14:algn="b"/>
          <w14:textOutline w14:w="9525" w14:cap="rnd" w14:cmpd="sng" w14:algn="ctr">
            <w14:noFill/>
            <w14:prstDash w14:val="solid"/>
            <w14:bevel/>
          </w14:textOutline>
        </w:rPr>
        <w:t xml:space="preserve">las </w:t>
      </w:r>
      <w:r w:rsidRPr="0016639C">
        <w:rPr>
          <w:rFonts w:ascii="Montserrat" w:hAnsi="Montserrat"/>
          <w:b/>
          <w:i/>
          <w:color w:val="000000" w:themeColor="text1"/>
          <w:u w:val="single"/>
          <w14:reflection w14:blurRad="0" w14:stA="100000" w14:stPos="0" w14:endA="0" w14:endPos="0" w14:dist="0" w14:dir="0" w14:fadeDir="0" w14:sx="0" w14:sy="0" w14:kx="0" w14:ky="0" w14:algn="b"/>
          <w14:textOutline w14:w="9525" w14:cap="rnd" w14:cmpd="sng" w14:algn="ctr">
            <w14:noFill/>
            <w14:prstDash w14:val="solid"/>
            <w14:bevel/>
          </w14:textOutline>
        </w:rPr>
        <w:t>Disposiciones de Carácter Generales por las que se aprueban los modelos de fianzas constituidas como garantía en las contrataciones públicas realizadas al amparo de la Ley de Adquisiciones, Arrendamientos y Servicios y la Ley de Obras Públicas y Servicios Relacionados con las Mismas, publicados en el Diario Oficial de la Federación el 15 de abril de 202</w:t>
      </w:r>
      <w:r w:rsidRPr="0016639C">
        <w:rPr>
          <w:rFonts w:ascii="Montserrat" w:hAnsi="Montserrat"/>
          <w:b/>
          <w:color w:val="000000" w:themeColor="text1"/>
          <w:u w:val="single"/>
          <w14:reflection w14:blurRad="0" w14:stA="100000" w14:stPos="0" w14:endA="0" w14:endPos="0" w14:dist="0" w14:dir="0" w14:fadeDir="0" w14:sx="0" w14:sy="0" w14:kx="0" w14:ky="0" w14:algn="b"/>
          <w14:textOutline w14:w="9525" w14:cap="rnd" w14:cmpd="sng" w14:algn="ctr">
            <w14:noFill/>
            <w14:prstDash w14:val="solid"/>
            <w14:bevel/>
          </w14:textOutline>
        </w:rPr>
        <w:t>2</w:t>
      </w:r>
      <w:r w:rsidRPr="0016639C">
        <w:rPr>
          <w:rFonts w:ascii="Montserrat" w:hAnsi="Montserrat"/>
          <w:color w:val="000000" w:themeColor="text1"/>
          <w14:reflection w14:blurRad="0" w14:stA="100000" w14:stPos="0" w14:endA="0" w14:endPos="0" w14:dist="0" w14:dir="0" w14:fadeDir="0" w14:sx="0" w14:sy="0" w14:kx="0" w14:ky="0" w14:algn="b"/>
          <w14:textOutline w14:w="9525" w14:cap="rnd" w14:cmpd="sng" w14:algn="ctr">
            <w14:noFill/>
            <w14:prstDash w14:val="solid"/>
            <w14:bevel/>
          </w14:textOutline>
        </w:rPr>
        <w:t>.</w:t>
      </w:r>
    </w:p>
    <w:p w:rsidR="00987062" w:rsidRPr="0016639C" w:rsidRDefault="00987062" w:rsidP="00987062">
      <w:pPr>
        <w:tabs>
          <w:tab w:val="left" w:pos="851"/>
        </w:tabs>
        <w:ind w:right="23"/>
        <w:jc w:val="both"/>
        <w:rPr>
          <w:rFonts w:ascii="Montserrat" w:hAnsi="Montserrat" w:cs="Arial"/>
        </w:rPr>
      </w:pPr>
    </w:p>
    <w:p w:rsidR="00F44672" w:rsidRPr="007B6496" w:rsidRDefault="00987062" w:rsidP="00987062">
      <w:pPr>
        <w:pStyle w:val="Sinespaciado"/>
        <w:jc w:val="both"/>
        <w:rPr>
          <w:rFonts w:ascii="Montserrat" w:hAnsi="Montserrat"/>
        </w:rPr>
      </w:pPr>
      <w:r w:rsidRPr="0016639C">
        <w:rPr>
          <w:rFonts w:ascii="Montserrat" w:hAnsi="Montserrat" w:cs="Arial"/>
        </w:rPr>
        <w:lastRenderedPageBreak/>
        <w:t>El no presentar la Garantía dentro de los diez días naturales siguientes a la firma del contrato, dará lugar a la rescisión Administrativa del contrato de acuerdo con lo dispuesto por el Artículo 54 de LAASSP.</w:t>
      </w:r>
    </w:p>
    <w:p w:rsidR="00F44672" w:rsidRPr="007B6496" w:rsidRDefault="00F44672" w:rsidP="007B6496">
      <w:pPr>
        <w:pStyle w:val="Sinespaciado"/>
        <w:jc w:val="both"/>
        <w:rPr>
          <w:rFonts w:ascii="Montserrat" w:hAnsi="Montserrat"/>
        </w:rPr>
      </w:pPr>
    </w:p>
    <w:p w:rsidR="00F44672" w:rsidRPr="00987062" w:rsidRDefault="00F44672" w:rsidP="00987062">
      <w:pPr>
        <w:pStyle w:val="Sinespaciado"/>
        <w:jc w:val="center"/>
        <w:rPr>
          <w:rFonts w:ascii="Montserrat" w:hAnsi="Montserrat"/>
          <w:b/>
        </w:rPr>
      </w:pPr>
      <w:r w:rsidRPr="00987062">
        <w:rPr>
          <w:rFonts w:ascii="Montserrat" w:hAnsi="Montserrat"/>
          <w:b/>
        </w:rPr>
        <w:t>Bajo Protesta de Decir Verdad</w:t>
      </w:r>
    </w:p>
    <w:p w:rsidR="00F44672" w:rsidRPr="00987062" w:rsidRDefault="00F44672" w:rsidP="00987062">
      <w:pPr>
        <w:pStyle w:val="Sinespaciado"/>
        <w:jc w:val="center"/>
        <w:rPr>
          <w:rFonts w:ascii="Montserrat" w:hAnsi="Montserrat"/>
          <w:b/>
          <w:color w:val="FF0000"/>
        </w:rPr>
      </w:pPr>
    </w:p>
    <w:p w:rsidR="00F44672" w:rsidRPr="00987062" w:rsidRDefault="00F44672" w:rsidP="00987062">
      <w:pPr>
        <w:pStyle w:val="Sinespaciado"/>
        <w:jc w:val="center"/>
        <w:rPr>
          <w:rFonts w:ascii="Montserrat" w:hAnsi="Montserrat"/>
          <w:b/>
        </w:rPr>
      </w:pPr>
      <w:r w:rsidRPr="00987062">
        <w:rPr>
          <w:rFonts w:ascii="Montserrat" w:hAnsi="Montserrat"/>
          <w:b/>
        </w:rPr>
        <w:t>NOMBRE, CARGO Y FIRMA DE LA PERSONA FACULTADA PARA</w:t>
      </w:r>
    </w:p>
    <w:p w:rsidR="00F44672" w:rsidRPr="00987062" w:rsidRDefault="00F44672" w:rsidP="00987062">
      <w:pPr>
        <w:pStyle w:val="Sinespaciado"/>
        <w:jc w:val="center"/>
        <w:rPr>
          <w:rFonts w:ascii="Montserrat" w:hAnsi="Montserrat"/>
          <w:b/>
        </w:rPr>
      </w:pPr>
      <w:r w:rsidRPr="00987062">
        <w:rPr>
          <w:rFonts w:ascii="Montserrat" w:hAnsi="Montserrat"/>
          <w:b/>
        </w:rPr>
        <w:t>REPRESENTAR A LA EMPRESA</w:t>
      </w:r>
    </w:p>
    <w:p w:rsidR="00F44672" w:rsidRPr="007B6496" w:rsidRDefault="00F44672" w:rsidP="007B6496">
      <w:pPr>
        <w:pStyle w:val="Sinespaciado"/>
        <w:jc w:val="both"/>
        <w:rPr>
          <w:rFonts w:ascii="Montserrat" w:hAnsi="Montserrat"/>
        </w:rPr>
      </w:pPr>
      <w:r w:rsidRPr="007B6496">
        <w:rPr>
          <w:rFonts w:ascii="Montserrat" w:hAnsi="Montserrat"/>
        </w:rPr>
        <w:br w:type="page"/>
      </w:r>
    </w:p>
    <w:p w:rsidR="00F44672" w:rsidRPr="00987062" w:rsidRDefault="00F44672" w:rsidP="00987062">
      <w:pPr>
        <w:pStyle w:val="Sinespaciado"/>
        <w:jc w:val="center"/>
        <w:rPr>
          <w:rFonts w:ascii="Montserrat" w:hAnsi="Montserrat"/>
          <w:b/>
        </w:rPr>
      </w:pPr>
      <w:r w:rsidRPr="00987062">
        <w:rPr>
          <w:rFonts w:ascii="Montserrat" w:hAnsi="Montserrat"/>
          <w:b/>
        </w:rPr>
        <w:lastRenderedPageBreak/>
        <w:t>ANEXO 17</w:t>
      </w:r>
    </w:p>
    <w:p w:rsidR="00F44672" w:rsidRPr="00987062" w:rsidRDefault="00F44672" w:rsidP="00544E21">
      <w:pPr>
        <w:pStyle w:val="Sinespaciado"/>
        <w:jc w:val="center"/>
        <w:rPr>
          <w:rFonts w:ascii="Montserrat" w:hAnsi="Montserrat"/>
          <w:b/>
        </w:rPr>
      </w:pPr>
      <w:r w:rsidRPr="00987062">
        <w:rPr>
          <w:rFonts w:ascii="Montserrat" w:hAnsi="Montserrat"/>
          <w:b/>
        </w:rPr>
        <w:t>INVITACIÓN A CUANDO MENOS TRE</w:t>
      </w:r>
      <w:r w:rsidR="00987062">
        <w:rPr>
          <w:rFonts w:ascii="Montserrat" w:hAnsi="Montserrat"/>
          <w:b/>
        </w:rPr>
        <w:t>S PERSONAS ELECTRÓNICA NACIONAL</w:t>
      </w:r>
    </w:p>
    <w:p w:rsidR="00F44672" w:rsidRPr="007B6496" w:rsidRDefault="00F44672" w:rsidP="007B6496">
      <w:pPr>
        <w:pStyle w:val="Sinespaciado"/>
        <w:jc w:val="both"/>
        <w:rPr>
          <w:rFonts w:ascii="Montserrat" w:hAnsi="Montserrat"/>
        </w:rPr>
      </w:pPr>
    </w:p>
    <w:p w:rsidR="00F44672" w:rsidRPr="00987062" w:rsidRDefault="00F44672" w:rsidP="00987062">
      <w:pPr>
        <w:pStyle w:val="Sinespaciado"/>
        <w:jc w:val="center"/>
        <w:rPr>
          <w:rFonts w:ascii="Montserrat" w:hAnsi="Montserrat"/>
          <w:b/>
        </w:rPr>
      </w:pPr>
      <w:r w:rsidRPr="00987062">
        <w:rPr>
          <w:rFonts w:ascii="Montserrat" w:hAnsi="Montserrat"/>
          <w:b/>
        </w:rPr>
        <w:t>PROGRAMA DE CADENAS PRODUCTIVAS DEL GOBIERNO FEDERAL</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EL PROGRAMA DE CADENAS PRODUCTIVAS ES UNA SOLUCIÓN INTEGRAL QUE TIENE COMO OBJETIVO FORTALECER EL DESARROLLO DE LAS MICRO, PEQUEÑAS Y MEDIANAS EMPRESAS DE NUESTRO PAÍS, CON HERRAMIENTAS QUE LES PERMITAN INCREMENTAR SU CAPACIDAD PRODUCTIVA Y DE GESTIÓN.</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AL INCORPORARTE A CADENAS PRODUCTIVAS TENDRÁS ACCESO SIN COSTO A LOS SIGUIENTES BENEFICIOS: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w:t>
      </w:r>
      <w:r w:rsidRPr="007B6496">
        <w:rPr>
          <w:rFonts w:ascii="Montserrat" w:hAnsi="Montserrat"/>
        </w:rPr>
        <w:tab/>
        <w:t>CONOCE OPORTUNAMENTE AL CONSULTAR DESDE LA COMODIDAD DE TU NEGOCIO LOS PAGOS QUE TE REALIZARÁN LAS DEPENDENCIAS O ENTIDADES CON LA POSIBILIDAD DE OBTENER LA LIQUIDEZ QUE REQUIERES SOBRE TUS CUENTAS POR COBRAR DERIVADAS DE LA PROVEEDURÍA DE SERVICIOS Y SI REQUIERES CAPITAL DE TRABAJO PODRÁS ACCEDER A LOS PROGRAMAS DE FINANCIAMIENTO A TRAVÉS DE CRÉDITO PYME QUE NACIONAL FINANCIERA INSTRUMENTA A TRAVÉS DE LOS BANCOS.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w:t>
      </w:r>
      <w:r w:rsidRPr="007B6496">
        <w:rPr>
          <w:rFonts w:ascii="Montserrat" w:hAnsi="Montserrat"/>
        </w:rPr>
        <w:tab/>
        <w:t>INCREMENTA TUS VENTAS, AL PERTENECER AL DIRECTORIO DE PROVEEDORES DEL GOBIERNO FEDERAL, MEDIANTE EL CUAL LAS DEPENDENCIAS Y/O ENTIDADES U OTRAS EMPRESAS PODRÁN CONSULTAR TU OFERTA DE PRODUCTOS Y SERVICIOS EN EL MOMENTO QUE LO REQUIERAN, AL MISMO TIEMPO, CONOCERÁS OTRAS EMPRESAS CON LA POSIBILIDAD DE AMPLIAR TU BASE DE PROVEEDORES.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w:t>
      </w:r>
      <w:r w:rsidRPr="007B6496">
        <w:rPr>
          <w:rFonts w:ascii="Montserrat" w:hAnsi="Montserrat"/>
        </w:rPr>
        <w:tab/>
        <w:t xml:space="preserve">PROFESIONALIZA TU NEGOCIO, A TRAVÉS DE LOS CURSOS DE CAPACITACIÓN EN LÍNEA O PRESENCIALES, SOBRE TEMAS RELACIONADOS AL PROCESO DE COMPRA DEL GOBIERNO FEDERAL QUE TE AYUDARÁN A SER MÁS EFECTIVO AL PRESENTAR TUS PROPUESTAS. </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lastRenderedPageBreak/>
        <w:t>•</w:t>
      </w:r>
      <w:r w:rsidRPr="007B6496">
        <w:rPr>
          <w:rFonts w:ascii="Montserrat" w:hAnsi="Montserrat"/>
        </w:rPr>
        <w:tab/>
        <w:t>IDENTIFICA OPORTUNIDADES DE NEGOCIO, AL CONOCER LAS NECESIDADES DE COMPRA DEL GOBIERNO FEDERAL A TRAVÉS DE NUESTROS BOLETINES ELECTRÓNICOS.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LISTA DE DOCUMENTOS PARA LA INTEGRACIÓN DEL EXPEDIENTE DE AFILIACIÓN AL PROGRAMA DE CADENAS PRODUCTIVAS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1.- </w:t>
      </w:r>
      <w:r w:rsidRPr="007B6496">
        <w:rPr>
          <w:rFonts w:ascii="Montserrat" w:hAnsi="Montserrat"/>
        </w:rPr>
        <w:tab/>
        <w:t>CARTA REQUERIMIENTO DE AFILIACIÓN, FALLO O PEDIDO. DEBIDAMENTE FIRMADA POR EL ÁREA USUARIA COMPRADORA</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2.-</w:t>
      </w:r>
      <w:r w:rsidRPr="007B6496">
        <w:rPr>
          <w:rFonts w:ascii="Montserrat" w:hAnsi="Montserrat"/>
        </w:rPr>
        <w:tab/>
        <w:t>**COPIA SIMPLE DEL ACTA CONSTITUTIVA (ESCRITURA CON LA QUE SE CONSTITUYE O CREA LA EMPRESA). ESTA ESCRITURA DEBE ESTAR DEBIDAMENTE INSCRITA EN EL REGISTRO PÚBLICO DE LA PROPIEDAD Y DE COMERCIO. DEBE ANEXARSE COMPLETA Y LEGIBLE EN TODAS LAS HOJAS.</w:t>
      </w:r>
    </w:p>
    <w:p w:rsidR="00F44672" w:rsidRPr="007B6496" w:rsidRDefault="00F44672" w:rsidP="007B6496">
      <w:pPr>
        <w:pStyle w:val="Sinespaciado"/>
        <w:jc w:val="both"/>
        <w:rPr>
          <w:rFonts w:ascii="Montserrat" w:hAnsi="Montserrat"/>
        </w:rPr>
      </w:pPr>
      <w:r w:rsidRPr="007B6496">
        <w:rPr>
          <w:rFonts w:ascii="Montserrat" w:hAnsi="Montserrat"/>
        </w:rPr>
        <w:t xml:space="preserve">3.- </w:t>
      </w:r>
      <w:r w:rsidRPr="007B6496">
        <w:rPr>
          <w:rFonts w:ascii="Montserrat" w:hAnsi="Montserrat"/>
        </w:rPr>
        <w:tab/>
        <w:t>**COPIA SIMPLE DE LA ESCRITURA DE REFORMAS (MODIFICACIONES A LOS ESTATUTOS DE LA EMPRESA) CAMBIOS DE RAZÓN SOCIAL, FUSIONES, CAMBIOS DE ADMINISTRACIÓN, ETC., ESTAR DEBIDAMENTE INSCRITA EN EL REGISTRO PÚBLICO DE LA PROPIEDAD Y DEL COMERCIO. COMPLETA Y LEGIBLE EN TODAS LAS HOJAS.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4.-</w:t>
      </w:r>
      <w:r w:rsidRPr="007B6496">
        <w:rPr>
          <w:rFonts w:ascii="Montserrat" w:hAnsi="Montserrat"/>
        </w:rPr>
        <w:tab/>
        <w:t>**COPIA SIMPLE DE LA ESCRITURA PÚBLICA MEDIANTE LA CUAL SE HAGA CONSTAR LOS PODERES Y FACULTADES DEL REPRESENTANTE LEGAL PARA ACTOS DE DOMINIO. ESTA ESCRITURA DEBE ESTAR DEBIDAMENTE INSCRITA EN EL REGISTRO PÚBLICO DE LA PROPIEDAD Y DE COMERCIO. DEBE ANEXARSE COMPLETA Y LEGIBLE EN TODAS LAS HOJAS.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5.- </w:t>
      </w:r>
      <w:r w:rsidRPr="007B6496">
        <w:rPr>
          <w:rFonts w:ascii="Montserrat" w:hAnsi="Montserrat"/>
        </w:rPr>
        <w:tab/>
        <w:t>COMPROBANTE DE DOMICILIO FISCAL VIGENCIA NO MAYOR A 2 MESES, COMPROBANTE DE DOMICILIO OFICIAL (RECIBO DE AGUA, LUZ, TELÉFONO FIJO, PREDIO) DEBE ESTAR A NOMBRE DE LA EMPRESA, EN CASO DE NO SER ASÍ, ADJUNTAR CONTRATO DE ARRENDAMIENTO, COMODATO.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6.- </w:t>
      </w:r>
      <w:r w:rsidRPr="007B6496">
        <w:rPr>
          <w:rFonts w:ascii="Montserrat" w:hAnsi="Montserrat"/>
        </w:rPr>
        <w:tab/>
        <w:t xml:space="preserve">IDENTIFICACIÓN OFICIAL VIGENTE DEL (LOS) REPRESENTANTE(ES) LEGAL(ES), CON ACTOS DE DOMINIO CREDENCIAL DE ELECTOR; </w:t>
      </w:r>
      <w:r w:rsidRPr="007B6496">
        <w:rPr>
          <w:rFonts w:ascii="Montserrat" w:hAnsi="Montserrat"/>
        </w:rPr>
        <w:lastRenderedPageBreak/>
        <w:t xml:space="preserve">PASAPORTE VIGENTE </w:t>
      </w:r>
      <w:proofErr w:type="spellStart"/>
      <w:r w:rsidRPr="007B6496">
        <w:rPr>
          <w:rFonts w:ascii="Montserrat" w:hAnsi="Montserrat"/>
        </w:rPr>
        <w:t>Ó</w:t>
      </w:r>
      <w:proofErr w:type="spellEnd"/>
      <w:r w:rsidRPr="007B6496">
        <w:rPr>
          <w:rFonts w:ascii="Montserrat" w:hAnsi="Montserrat"/>
        </w:rPr>
        <w:t xml:space="preserve"> FM2 (PARA EXTRANJEROS) LA FIRMA DEBERÁ COINCIDIR CON LA DEL CONVENIO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7.- </w:t>
      </w:r>
      <w:r w:rsidRPr="007B6496">
        <w:rPr>
          <w:rFonts w:ascii="Montserrat" w:hAnsi="Montserrat"/>
        </w:rPr>
        <w:tab/>
        <w:t xml:space="preserve">ALTA EN HACIENDA Y SUS MODIFICACIONES FORMATO R-1 </w:t>
      </w:r>
      <w:proofErr w:type="spellStart"/>
      <w:r w:rsidRPr="007B6496">
        <w:rPr>
          <w:rFonts w:ascii="Montserrat" w:hAnsi="Montserrat"/>
        </w:rPr>
        <w:t>Ó</w:t>
      </w:r>
      <w:proofErr w:type="spellEnd"/>
      <w:r w:rsidRPr="007B6496">
        <w:rPr>
          <w:rFonts w:ascii="Montserrat" w:hAnsi="Montserrat"/>
        </w:rPr>
        <w:t xml:space="preserve"> R-2 EN CASO DE HABER CAMBIOS DE SITUACIÓN FISCAL (RAZÓN SOCIAL O DOMICILIO FISCAL) EN CASO DE NO TENER LAS ACTUALIZACIONES, PONDRÁN OBTENERLAS DE LA PÁGINA DEL SAT.</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8.- </w:t>
      </w:r>
      <w:r w:rsidRPr="007B6496">
        <w:rPr>
          <w:rFonts w:ascii="Montserrat" w:hAnsi="Montserrat"/>
        </w:rPr>
        <w:tab/>
        <w:t>CÉDULA DEL REGISTRO FEDERAL DE CONTRIBUYENTES (RFC, HOJA AZUL)</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xml:space="preserve">9.- </w:t>
      </w:r>
      <w:r w:rsidRPr="007B6496">
        <w:rPr>
          <w:rFonts w:ascii="Montserrat" w:hAnsi="Montserrat"/>
        </w:rPr>
        <w:tab/>
        <w:t>ESTADO DE CUENTA BANCARIO DONDE SE DEPOSITARAN LOS RECURSOS, SUCURSAL, PLAZA, CLABE INTERBANCARIA VIGENCIA NO MAYOR A 2 MESES ESTADO DE CUENTA QUE EMITE LA INSTITUCIÓN FINANCIERA Y LLEGA SU DOMICILIO.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LA DOCUMENTACIÓN ARRIBA DESCRITA, ES NECESARIA PARA QUE LA PROMOTORÍA GENERE LOS CONTRATOS QUE LE PERMITIRÁN TERMINAR EL PROCESO DE AFILIACIÓN UNA VEZ FIRMADOS, LOS CUALES CONSTITUYEN UNA PARTE FUNDAMENTAL DEL EXPEDIENTE: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CONTRATO DE DESCUENTO AUTOMÁTICO CADENAS PRODUCTIVAS FIRMADO POR EL REPRESENTANTE LEGAL CON PODERES DE DOMINIO.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2 CONVENIOS CON FIRMAS ORIGINALES CONTRATOS ORIGINALES DE CADA INTERMEDIARIO FINANCIERO. FIRMADO POR EL REPRESENTANTE LEGAL CON PODERES DE DOMINIO.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 ÚNICAMENTE, PARA PERSONAS MORALES)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color w:val="800000"/>
        </w:rPr>
      </w:pPr>
      <w:r w:rsidRPr="007B6496">
        <w:rPr>
          <w:rFonts w:ascii="Montserrat" w:hAnsi="Montserrat"/>
        </w:rPr>
        <w:t xml:space="preserve">USTED PODRÁ CONTACTARSE CON LA PROMOTORÍA QUE VA A AFILIARLO LLAMANDO AL 01-800- NAFINSA (01-800-6234672) </w:t>
      </w:r>
      <w:proofErr w:type="spellStart"/>
      <w:r w:rsidRPr="007B6496">
        <w:rPr>
          <w:rFonts w:ascii="Montserrat" w:hAnsi="Montserrat"/>
        </w:rPr>
        <w:t>Ó</w:t>
      </w:r>
      <w:proofErr w:type="spellEnd"/>
      <w:r w:rsidRPr="007B6496">
        <w:rPr>
          <w:rFonts w:ascii="Montserrat" w:hAnsi="Montserrat"/>
        </w:rPr>
        <w:t xml:space="preserve"> AL 50-89-61-07; </w:t>
      </w:r>
      <w:proofErr w:type="spellStart"/>
      <w:r w:rsidRPr="007B6496">
        <w:rPr>
          <w:rFonts w:ascii="Montserrat" w:hAnsi="Montserrat"/>
        </w:rPr>
        <w:t>Ó</w:t>
      </w:r>
      <w:proofErr w:type="spellEnd"/>
      <w:r w:rsidRPr="007B6496">
        <w:rPr>
          <w:rFonts w:ascii="Montserrat" w:hAnsi="Montserrat"/>
        </w:rPr>
        <w:t xml:space="preserve"> ACUDIR A LAS OFICINAS DE NACIONAL FINANCIERA EN: AV. INSURGENTES SUR NO. 1971, COL GUADALUPE INN, C.P. 01020, DELEGACIÓN ÁLVARO OBREGÓN, EN EL EDIFICIO ANEXO, NIVEL JARDÍN, ÁREA DE ATENCIÓN A CLIENTES.</w:t>
      </w:r>
      <w:r w:rsidRPr="007B6496">
        <w:rPr>
          <w:rFonts w:ascii="Montserrat" w:hAnsi="Montserrat"/>
          <w:color w:val="800000"/>
        </w:rPr>
        <w:br w:type="page"/>
      </w:r>
    </w:p>
    <w:p w:rsidR="00F44672" w:rsidRPr="00987062" w:rsidRDefault="00F44672" w:rsidP="00987062">
      <w:pPr>
        <w:pStyle w:val="Sinespaciado"/>
        <w:jc w:val="center"/>
        <w:rPr>
          <w:rFonts w:ascii="Montserrat" w:hAnsi="Montserrat"/>
          <w:b/>
        </w:rPr>
      </w:pPr>
      <w:r w:rsidRPr="00987062">
        <w:rPr>
          <w:rFonts w:ascii="Montserrat" w:hAnsi="Montserrat"/>
          <w:b/>
        </w:rPr>
        <w:lastRenderedPageBreak/>
        <w:t>ANEXO 18</w:t>
      </w:r>
    </w:p>
    <w:p w:rsidR="00F44672" w:rsidRPr="00987062" w:rsidRDefault="00F44672" w:rsidP="00987062">
      <w:pPr>
        <w:pStyle w:val="Sinespaciado"/>
        <w:jc w:val="center"/>
        <w:rPr>
          <w:rFonts w:ascii="Montserrat" w:hAnsi="Montserrat"/>
          <w:b/>
        </w:rPr>
      </w:pPr>
      <w:r w:rsidRPr="00987062">
        <w:rPr>
          <w:rFonts w:ascii="Montserrat" w:hAnsi="Montserrat"/>
          <w:b/>
        </w:rPr>
        <w:t>Escrito de Clasificación de Empresa (en papel membretado del LICITANTE)</w:t>
      </w:r>
    </w:p>
    <w:p w:rsidR="00544E21" w:rsidRDefault="00544E21" w:rsidP="007B6496">
      <w:pPr>
        <w:pStyle w:val="Sinespaciado"/>
        <w:jc w:val="both"/>
        <w:rPr>
          <w:rFonts w:ascii="Montserrat" w:hAnsi="Montserrat"/>
          <w:b/>
        </w:rPr>
      </w:pPr>
    </w:p>
    <w:p w:rsidR="00F44672" w:rsidRPr="007B6496" w:rsidRDefault="00F44672" w:rsidP="007B6496">
      <w:pPr>
        <w:pStyle w:val="Sinespaciado"/>
        <w:jc w:val="both"/>
        <w:rPr>
          <w:rFonts w:ascii="Montserrat" w:hAnsi="Montserrat"/>
          <w:bCs/>
        </w:rPr>
      </w:pPr>
      <w:r w:rsidRPr="007B6496">
        <w:rPr>
          <w:rFonts w:ascii="Montserrat" w:hAnsi="Montserrat"/>
          <w:bCs/>
        </w:rPr>
        <w:t>1. Registro Federal de Contribuyente: 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2. Razón Social: _________________________________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3. Estado de la Republica en que se localiza físicamente: __________</w:t>
      </w:r>
    </w:p>
    <w:p w:rsidR="00F44672" w:rsidRPr="007B6496" w:rsidRDefault="00F44672" w:rsidP="007B6496">
      <w:pPr>
        <w:pStyle w:val="Sinespaciado"/>
        <w:jc w:val="both"/>
        <w:rPr>
          <w:rFonts w:ascii="Montserrat" w:hAnsi="Montserrat"/>
          <w:bCs/>
        </w:rPr>
      </w:pPr>
      <w:r w:rsidRPr="007B6496">
        <w:rPr>
          <w:rFonts w:ascii="Montserrat" w:hAnsi="Montserrat"/>
          <w:bCs/>
        </w:rPr>
        <w:t>4. Delegación o Municipio: _________________________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5. Dirección (calle y número): _______________________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6. Colonia: ______________________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7. Código Postal: _________________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8. Lada. Teléfono y Fax: ____________</w:t>
      </w:r>
    </w:p>
    <w:p w:rsidR="00F44672" w:rsidRPr="007B6496" w:rsidRDefault="00F44672" w:rsidP="007B6496">
      <w:pPr>
        <w:pStyle w:val="Sinespaciado"/>
        <w:jc w:val="both"/>
        <w:rPr>
          <w:rFonts w:ascii="Montserrat" w:hAnsi="Montserrat"/>
          <w:bCs/>
        </w:rPr>
      </w:pPr>
      <w:r w:rsidRPr="007B6496">
        <w:rPr>
          <w:rFonts w:ascii="Montserrat" w:hAnsi="Montserrat"/>
          <w:bCs/>
        </w:rPr>
        <w:t>9. Correo electrónico: 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10. Nombre del Representante Legal: _____________________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11. Número de Trabajadores fijos con que cuenta la empresa: __________________</w:t>
      </w:r>
    </w:p>
    <w:p w:rsidR="00F44672" w:rsidRPr="007B6496" w:rsidRDefault="00F44672" w:rsidP="007B6496">
      <w:pPr>
        <w:pStyle w:val="Sinespaciado"/>
        <w:jc w:val="both"/>
        <w:rPr>
          <w:rFonts w:ascii="Montserrat" w:hAnsi="Montserrat"/>
          <w:bCs/>
        </w:rPr>
      </w:pPr>
      <w:r w:rsidRPr="007B6496">
        <w:rPr>
          <w:rFonts w:ascii="Montserrat" w:hAnsi="Montserrat"/>
          <w:bCs/>
        </w:rPr>
        <w:t>12. Sector (industrial, servicios o comercio): ________________________</w:t>
      </w:r>
    </w:p>
    <w:p w:rsidR="00F44672" w:rsidRPr="007B6496" w:rsidRDefault="00F44672" w:rsidP="007B6496">
      <w:pPr>
        <w:pStyle w:val="Sinespaciado"/>
        <w:jc w:val="both"/>
        <w:rPr>
          <w:rFonts w:ascii="Montserrat" w:hAnsi="Montserrat"/>
          <w:bCs/>
        </w:rPr>
      </w:pPr>
    </w:p>
    <w:p w:rsidR="00F44672" w:rsidRPr="00987062" w:rsidRDefault="00F44672" w:rsidP="007B6496">
      <w:pPr>
        <w:pStyle w:val="Sinespaciado"/>
        <w:jc w:val="both"/>
        <w:rPr>
          <w:rFonts w:ascii="Montserrat" w:hAnsi="Montserrat"/>
          <w:b/>
        </w:rPr>
      </w:pPr>
      <w:r w:rsidRPr="00987062">
        <w:rPr>
          <w:rFonts w:ascii="Montserrat" w:hAnsi="Montserrat"/>
          <w:b/>
        </w:rPr>
        <w:t>SECTOR/ NUMERO DE EMPLEADOS (MARCAR EL QUE CORRESPONDA A SU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F44672" w:rsidRPr="007B6496" w:rsidTr="007C1D25">
        <w:trPr>
          <w:jc w:val="center"/>
        </w:trPr>
        <w:tc>
          <w:tcPr>
            <w:tcW w:w="2161" w:type="dxa"/>
            <w:shd w:val="clear" w:color="auto" w:fill="D9D9D9" w:themeFill="background1" w:themeFillShade="D9"/>
          </w:tcPr>
          <w:p w:rsidR="00F44672" w:rsidRPr="00987062" w:rsidRDefault="00F44672" w:rsidP="00987062">
            <w:pPr>
              <w:pStyle w:val="Sinespaciado"/>
              <w:jc w:val="center"/>
              <w:rPr>
                <w:rFonts w:ascii="Montserrat" w:hAnsi="Montserrat"/>
                <w:b/>
              </w:rPr>
            </w:pPr>
            <w:r w:rsidRPr="00987062">
              <w:rPr>
                <w:rFonts w:ascii="Montserrat" w:hAnsi="Montserrat"/>
                <w:b/>
              </w:rPr>
              <w:t>TAMAÑO</w:t>
            </w:r>
          </w:p>
        </w:tc>
        <w:tc>
          <w:tcPr>
            <w:tcW w:w="2161" w:type="dxa"/>
            <w:shd w:val="clear" w:color="auto" w:fill="D9D9D9" w:themeFill="background1" w:themeFillShade="D9"/>
          </w:tcPr>
          <w:p w:rsidR="00F44672" w:rsidRPr="00987062" w:rsidRDefault="00F44672" w:rsidP="00987062">
            <w:pPr>
              <w:pStyle w:val="Sinespaciado"/>
              <w:jc w:val="center"/>
              <w:rPr>
                <w:rFonts w:ascii="Montserrat" w:hAnsi="Montserrat"/>
                <w:b/>
              </w:rPr>
            </w:pPr>
            <w:r w:rsidRPr="00987062">
              <w:rPr>
                <w:rFonts w:ascii="Montserrat" w:hAnsi="Montserrat"/>
                <w:b/>
              </w:rPr>
              <w:t>INDUSTRIA</w:t>
            </w:r>
          </w:p>
        </w:tc>
        <w:tc>
          <w:tcPr>
            <w:tcW w:w="2161" w:type="dxa"/>
            <w:shd w:val="clear" w:color="auto" w:fill="D9D9D9" w:themeFill="background1" w:themeFillShade="D9"/>
          </w:tcPr>
          <w:p w:rsidR="00F44672" w:rsidRPr="00987062" w:rsidRDefault="00F44672" w:rsidP="00987062">
            <w:pPr>
              <w:pStyle w:val="Sinespaciado"/>
              <w:jc w:val="center"/>
              <w:rPr>
                <w:rFonts w:ascii="Montserrat" w:hAnsi="Montserrat"/>
                <w:b/>
              </w:rPr>
            </w:pPr>
            <w:r w:rsidRPr="00987062">
              <w:rPr>
                <w:rFonts w:ascii="Montserrat" w:hAnsi="Montserrat"/>
                <w:b/>
              </w:rPr>
              <w:t>COMERCIO</w:t>
            </w:r>
          </w:p>
        </w:tc>
        <w:tc>
          <w:tcPr>
            <w:tcW w:w="2161" w:type="dxa"/>
            <w:shd w:val="clear" w:color="auto" w:fill="D9D9D9" w:themeFill="background1" w:themeFillShade="D9"/>
          </w:tcPr>
          <w:p w:rsidR="00F44672" w:rsidRPr="00987062" w:rsidRDefault="00F44672" w:rsidP="00987062">
            <w:pPr>
              <w:pStyle w:val="Sinespaciado"/>
              <w:jc w:val="center"/>
              <w:rPr>
                <w:rFonts w:ascii="Montserrat" w:hAnsi="Montserrat"/>
                <w:b/>
              </w:rPr>
            </w:pPr>
            <w:r w:rsidRPr="00987062">
              <w:rPr>
                <w:rFonts w:ascii="Montserrat" w:hAnsi="Montserrat"/>
                <w:b/>
              </w:rPr>
              <w:t>SERVICIOS</w:t>
            </w:r>
          </w:p>
        </w:tc>
      </w:tr>
      <w:tr w:rsidR="00F44672" w:rsidRPr="007B6496" w:rsidTr="007C1D25">
        <w:trPr>
          <w:jc w:val="center"/>
        </w:trPr>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MICRO</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0-10</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0-10</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0-10</w:t>
            </w:r>
          </w:p>
        </w:tc>
      </w:tr>
      <w:tr w:rsidR="00F44672" w:rsidRPr="007B6496" w:rsidTr="007C1D25">
        <w:trPr>
          <w:jc w:val="center"/>
        </w:trPr>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PEQUEÑA</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11-50</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11-30</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11-50</w:t>
            </w:r>
          </w:p>
        </w:tc>
      </w:tr>
      <w:tr w:rsidR="00F44672" w:rsidRPr="007B6496" w:rsidTr="007C1D25">
        <w:trPr>
          <w:jc w:val="center"/>
        </w:trPr>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MEDIANA</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51-250</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31-100</w:t>
            </w:r>
          </w:p>
        </w:tc>
        <w:tc>
          <w:tcPr>
            <w:tcW w:w="2161" w:type="dxa"/>
          </w:tcPr>
          <w:p w:rsidR="00F44672" w:rsidRPr="007B6496" w:rsidRDefault="00F44672" w:rsidP="007B6496">
            <w:pPr>
              <w:pStyle w:val="Sinespaciado"/>
              <w:jc w:val="both"/>
              <w:rPr>
                <w:rFonts w:ascii="Montserrat" w:hAnsi="Montserrat"/>
              </w:rPr>
            </w:pPr>
            <w:r w:rsidRPr="007B6496">
              <w:rPr>
                <w:rFonts w:ascii="Montserrat" w:hAnsi="Montserrat"/>
              </w:rPr>
              <w:t>51-100</w:t>
            </w:r>
          </w:p>
        </w:tc>
      </w:tr>
    </w:tbl>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bCs/>
        </w:rPr>
      </w:pPr>
      <w:r w:rsidRPr="007B6496">
        <w:rPr>
          <w:rFonts w:ascii="Montserrat" w:hAnsi="Montserrat"/>
          <w:bCs/>
        </w:rPr>
        <w:t>13. Actividad económica de la empresa: _________________</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Sin más por el momento quedo de usted, como su seguro servidor.</w:t>
      </w:r>
    </w:p>
    <w:p w:rsidR="00F44672" w:rsidRPr="007B6496" w:rsidRDefault="00F44672" w:rsidP="007B6496">
      <w:pPr>
        <w:pStyle w:val="Sinespaciado"/>
        <w:jc w:val="both"/>
        <w:rPr>
          <w:rFonts w:ascii="Montserrat" w:hAnsi="Montserrat"/>
        </w:rPr>
      </w:pPr>
    </w:p>
    <w:p w:rsidR="00F44672" w:rsidRPr="00987062" w:rsidRDefault="00F44672" w:rsidP="00987062">
      <w:pPr>
        <w:pStyle w:val="Sinespaciado"/>
        <w:jc w:val="center"/>
        <w:rPr>
          <w:rFonts w:ascii="Montserrat" w:hAnsi="Montserrat"/>
          <w:b/>
          <w:lang w:val="pt-BR"/>
        </w:rPr>
      </w:pPr>
      <w:r w:rsidRPr="00987062">
        <w:rPr>
          <w:rFonts w:ascii="Montserrat" w:hAnsi="Montserrat"/>
          <w:b/>
          <w:lang w:val="pt-BR"/>
        </w:rPr>
        <w:t>A T E N T A M E N T E</w:t>
      </w:r>
    </w:p>
    <w:p w:rsidR="00F44672" w:rsidRPr="00987062" w:rsidRDefault="00F44672" w:rsidP="00987062">
      <w:pPr>
        <w:pStyle w:val="Sinespaciado"/>
        <w:jc w:val="center"/>
        <w:rPr>
          <w:rFonts w:ascii="Montserrat" w:hAnsi="Montserrat"/>
          <w:b/>
        </w:rPr>
      </w:pPr>
      <w:r w:rsidRPr="00987062">
        <w:rPr>
          <w:rFonts w:ascii="Montserrat" w:hAnsi="Montserrat"/>
          <w:b/>
        </w:rPr>
        <w:t>Bajo Protesta de Decir Verdad</w:t>
      </w:r>
    </w:p>
    <w:p w:rsidR="00F44672" w:rsidRDefault="00F44672" w:rsidP="007B6496">
      <w:pPr>
        <w:pStyle w:val="Sinespaciado"/>
        <w:jc w:val="both"/>
        <w:rPr>
          <w:rFonts w:ascii="Montserrat" w:hAnsi="Montserrat"/>
          <w:color w:val="FF0000"/>
        </w:rPr>
      </w:pPr>
    </w:p>
    <w:p w:rsidR="00544E21" w:rsidRPr="007B6496" w:rsidRDefault="00544E21" w:rsidP="007B6496">
      <w:pPr>
        <w:pStyle w:val="Sinespaciado"/>
        <w:jc w:val="both"/>
        <w:rPr>
          <w:rFonts w:ascii="Montserrat" w:hAnsi="Montserrat"/>
          <w:color w:val="FF0000"/>
        </w:rPr>
      </w:pPr>
    </w:p>
    <w:p w:rsidR="00F44672" w:rsidRPr="00987062" w:rsidRDefault="00F44672" w:rsidP="00987062">
      <w:pPr>
        <w:pStyle w:val="Sinespaciado"/>
        <w:jc w:val="center"/>
        <w:rPr>
          <w:rFonts w:ascii="Montserrat" w:hAnsi="Montserrat"/>
          <w:b/>
        </w:rPr>
      </w:pPr>
      <w:r w:rsidRPr="00987062">
        <w:rPr>
          <w:rFonts w:ascii="Montserrat" w:hAnsi="Montserrat"/>
          <w:b/>
        </w:rPr>
        <w:t>NOMBRE, CARGO Y FIRMA DE LA PERSONA FACULTADA PARA</w:t>
      </w:r>
    </w:p>
    <w:p w:rsidR="00F44672" w:rsidRDefault="00F44672" w:rsidP="00987062">
      <w:pPr>
        <w:pStyle w:val="Sinespaciado"/>
        <w:jc w:val="center"/>
        <w:rPr>
          <w:rFonts w:ascii="Montserrat" w:hAnsi="Montserrat"/>
          <w:b/>
        </w:rPr>
      </w:pPr>
      <w:r w:rsidRPr="00987062">
        <w:rPr>
          <w:rFonts w:ascii="Montserrat" w:hAnsi="Montserrat"/>
          <w:b/>
        </w:rPr>
        <w:t>REPRESENTAR A LA EMPRESA</w:t>
      </w:r>
    </w:p>
    <w:p w:rsidR="00544E21" w:rsidRPr="00987062" w:rsidRDefault="00544E21" w:rsidP="00987062">
      <w:pPr>
        <w:pStyle w:val="Sinespaciado"/>
        <w:jc w:val="center"/>
        <w:rPr>
          <w:rFonts w:ascii="Montserrat" w:hAnsi="Montserrat"/>
          <w:b/>
          <w:color w:val="FF0000"/>
        </w:rPr>
      </w:pPr>
    </w:p>
    <w:p w:rsidR="00F44672" w:rsidRPr="00987062" w:rsidRDefault="00F44672" w:rsidP="00987062">
      <w:pPr>
        <w:pStyle w:val="Sinespaciado"/>
        <w:jc w:val="center"/>
        <w:rPr>
          <w:rFonts w:ascii="Montserrat" w:hAnsi="Montserrat"/>
          <w:b/>
        </w:rPr>
      </w:pPr>
      <w:r w:rsidRPr="00987062">
        <w:rPr>
          <w:rFonts w:ascii="Montserrat" w:hAnsi="Montserrat"/>
          <w:b/>
        </w:rPr>
        <w:lastRenderedPageBreak/>
        <w:t>ANEXO 19</w:t>
      </w:r>
    </w:p>
    <w:p w:rsidR="00F44672" w:rsidRPr="00987062" w:rsidRDefault="00F44672" w:rsidP="00987062">
      <w:pPr>
        <w:pStyle w:val="Sinespaciado"/>
        <w:jc w:val="center"/>
        <w:rPr>
          <w:rFonts w:ascii="Montserrat" w:hAnsi="Montserrat"/>
          <w:b/>
        </w:rPr>
      </w:pPr>
      <w:r w:rsidRPr="00987062">
        <w:rPr>
          <w:rFonts w:ascii="Montserrat" w:hAnsi="Montserrat"/>
          <w:b/>
        </w:rPr>
        <w:t>MODELO DEL CONTRATO</w:t>
      </w:r>
    </w:p>
    <w:p w:rsidR="00F44672" w:rsidRPr="007B6496" w:rsidRDefault="00F44672" w:rsidP="007B6496">
      <w:pPr>
        <w:pStyle w:val="Sinespaciado"/>
        <w:jc w:val="both"/>
        <w:rPr>
          <w:rFonts w:ascii="Montserrat" w:hAnsi="Montserrat"/>
          <w:highlight w:val="yellow"/>
        </w:rPr>
      </w:pPr>
    </w:p>
    <w:p w:rsidR="00987062" w:rsidRPr="009B250C" w:rsidRDefault="00987062" w:rsidP="00987062">
      <w:pPr>
        <w:pStyle w:val="Sinespaciado"/>
        <w:jc w:val="center"/>
        <w:rPr>
          <w:rFonts w:ascii="Montserrat" w:hAnsi="Montserrat"/>
          <w:b/>
        </w:rPr>
      </w:pPr>
      <w:r w:rsidRPr="009B250C">
        <w:rPr>
          <w:rFonts w:ascii="Montserrat" w:hAnsi="Montserrat"/>
          <w:b/>
        </w:rPr>
        <w:t>MODELO DEL CONTRATO</w:t>
      </w:r>
    </w:p>
    <w:p w:rsidR="00987062" w:rsidRPr="009B250C" w:rsidRDefault="00987062" w:rsidP="00987062">
      <w:pPr>
        <w:pStyle w:val="Sinespaciado"/>
        <w:jc w:val="both"/>
        <w:rPr>
          <w:rFonts w:ascii="Montserrat" w:hAnsi="Montserrat"/>
          <w:b/>
          <w:bCs/>
          <w:lang w:val="es-ES_tradnl" w:eastAsia="es-ES"/>
        </w:rPr>
      </w:pPr>
      <w:r w:rsidRPr="009B250C">
        <w:rPr>
          <w:rFonts w:ascii="Montserrat" w:hAnsi="Montserrat"/>
          <w:b/>
          <w:bCs/>
          <w:lang w:val="es-ES_tradnl" w:eastAsia="es-ES"/>
        </w:rPr>
        <w:t>CONTRATO PLURIANUAL DE PRESTACIÓN DE SERVICIOS A PRECIO _____, QUE CELEBRAN POR UNA PARTE LA ADMINISTRACIÓN DEL SISTEMA PORTUARIO NACIONAL DOS BOCAS, S.A. DE C.V., A LA QUE EN LO SUCESIVO SE LE DENOMINARÁ LA “ASIPONA DOS BOCAS”, REPRESENTADA POR SU DIRECTOR GENERAL EL ALMIRANTE RETIRADO GREGORIO MARTÍNEZ NÚÑEZ, Y POR LA OTRA, LA PERSONA _________ DENOMINADA “________________”, REPRESENTADA EN ESTE ACTO POR SU APODERADO LEGAL EL C. __________________, A QUIEN EN LO SUCESIVO SE LE DENOMINARÁ COMO EL “PROVEEDOR”, Y A QUIENES ACTUANDO EN CONJUNTO SE LES DENOMINARÁ COMO LAS “PARTES”, MISMOS QUE SE SUJETAN AL TENOR DE LAS SIGUIENTES DECLARACIONES Y CLÁUSULAS:</w:t>
      </w:r>
    </w:p>
    <w:p w:rsidR="00987062" w:rsidRPr="009B250C" w:rsidRDefault="00987062" w:rsidP="00987062">
      <w:pPr>
        <w:pStyle w:val="Sinespaciado"/>
        <w:jc w:val="both"/>
        <w:rPr>
          <w:rFonts w:ascii="Montserrat" w:hAnsi="Montserrat"/>
          <w:bCs/>
          <w:lang w:val="es-ES_tradnl" w:eastAsia="es-ES"/>
        </w:rPr>
      </w:pPr>
    </w:p>
    <w:p w:rsidR="00987062" w:rsidRPr="009B250C" w:rsidRDefault="00987062" w:rsidP="00987062">
      <w:pPr>
        <w:pStyle w:val="Sinespaciado"/>
        <w:jc w:val="center"/>
        <w:rPr>
          <w:rFonts w:ascii="Montserrat" w:hAnsi="Montserrat"/>
          <w:b/>
          <w:color w:val="000000"/>
          <w:lang w:val="pt-BR" w:eastAsia="es-ES"/>
        </w:rPr>
      </w:pPr>
      <w:r w:rsidRPr="009B250C">
        <w:rPr>
          <w:rFonts w:ascii="Montserrat" w:hAnsi="Montserrat"/>
          <w:b/>
          <w:bCs/>
          <w:color w:val="000000"/>
          <w:lang w:val="pt-BR" w:eastAsia="es-ES"/>
        </w:rPr>
        <w:t>D E C L A R A C I O N E S</w:t>
      </w:r>
    </w:p>
    <w:p w:rsidR="00987062" w:rsidRPr="009B250C" w:rsidRDefault="00987062" w:rsidP="00987062">
      <w:pPr>
        <w:pStyle w:val="Sinespaciado"/>
        <w:jc w:val="both"/>
        <w:rPr>
          <w:rFonts w:ascii="Montserrat" w:hAnsi="Montserrat"/>
          <w:color w:val="000000"/>
          <w:lang w:val="pt-BR" w:eastAsia="es-ES"/>
        </w:rPr>
      </w:pPr>
    </w:p>
    <w:p w:rsidR="00987062" w:rsidRPr="009B250C" w:rsidRDefault="00987062" w:rsidP="00987062">
      <w:pPr>
        <w:pStyle w:val="Sinespaciado"/>
        <w:jc w:val="both"/>
        <w:rPr>
          <w:rFonts w:ascii="Montserrat" w:hAnsi="Montserrat"/>
        </w:rPr>
      </w:pPr>
      <w:r w:rsidRPr="009B250C">
        <w:rPr>
          <w:rFonts w:ascii="Montserrat" w:hAnsi="Montserrat"/>
        </w:rPr>
        <w:t xml:space="preserve">1. El representante de la </w:t>
      </w:r>
      <w:r w:rsidRPr="009B250C">
        <w:rPr>
          <w:rFonts w:ascii="Montserrat" w:hAnsi="Montserrat"/>
          <w:b/>
        </w:rPr>
        <w:t>ASIPONA DOS BOCAS</w:t>
      </w:r>
      <w:r w:rsidRPr="009B250C">
        <w:rPr>
          <w:rFonts w:ascii="Montserrat" w:hAnsi="Montserrat"/>
        </w:rPr>
        <w:t xml:space="preserve"> declara que:</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iCs/>
          <w:lang w:val="es-ES_tradnl" w:eastAsia="es-ES"/>
        </w:rPr>
      </w:pPr>
      <w:r w:rsidRPr="009B250C">
        <w:rPr>
          <w:rFonts w:ascii="Montserrat" w:hAnsi="Montserrat"/>
          <w:b/>
          <w:bCs/>
          <w:iCs/>
        </w:rPr>
        <w:t>1.1. Representación.</w:t>
      </w:r>
      <w:r w:rsidRPr="009B250C">
        <w:rPr>
          <w:rFonts w:ascii="Montserrat" w:hAnsi="Montserrat"/>
          <w:iCs/>
        </w:rPr>
        <w:t xml:space="preserve"> El Almirante Retirado Gregorio Martínez Núñez, es Director General y Apoderado de la Administración del Sistema Portuario Nacional Dos Bocas, S.A. de C.V., </w:t>
      </w:r>
      <w:r w:rsidRPr="009B250C">
        <w:rPr>
          <w:rFonts w:ascii="Montserrat" w:hAnsi="Montserrat"/>
        </w:rPr>
        <w:t>contando con las facultades suficientes para la celebración del presente contrato, como lo acredita con el instrumento número 21,156, volumen 62 protocolo abierto, de fecha 25 de septiembre de 2020, protocolizado ante la fe del Dr. Jorge Vladimir Pons y García, Titular de la Notaría Pública No. Uno y del Patrimonio Inmobiliario Federal, en ejercicio y con adscripción en la ciudad de Paraíso, Tabasco, documento que se encuentra inscrito ante el Registro Público de Comercio del Municipio de Comalcalco, Estado de Tabasco, bajo el folio mercantil electrónico número 692 de fecha 22 de febrero de 2021, contando con las facultades suficientes, conferidas por la Normatividad reglamentaria correspondiente, mismas que a la fecha del presente no le ha sido modificadas ni restringidas de forma alguna</w:t>
      </w:r>
      <w:r w:rsidRPr="009B250C">
        <w:rPr>
          <w:rFonts w:ascii="Montserrat" w:hAnsi="Montserrat"/>
          <w:bCs/>
        </w:rPr>
        <w:t>.</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
          <w:bCs/>
        </w:rPr>
        <w:lastRenderedPageBreak/>
        <w:t xml:space="preserve">1.2. Legal existencia de la sociedad. </w:t>
      </w:r>
      <w:r w:rsidRPr="009B250C">
        <w:rPr>
          <w:rFonts w:ascii="Montserrat" w:hAnsi="Montserrat"/>
          <w:bCs/>
        </w:rPr>
        <w:t>Que su representada es una Sociedad Anónima de Capital Variable, de participación estatal mayoritaria, según consta en la escritura 76,610, libro 766, de fecha del 12 de agosto de 1999, otorgada ante la fe de la Dra. María Teresa Rodríguez y Rodríguez, Notario Público Número 114, del Distrito Federal; Inscrita en el Registro Público de la Propiedad y del Comercio del Estado de Tabasco, dentro de los libros de la oficina ubicada en Jalpa de Méndez, Tabasco, el día 28 de diciembre de 1999, bajo el número 59 del Libro de entradas de Comercio; a folio del 229 al 244 del Libro de duplicados, Volumen 23; quedó anotada a Folio 93 frente y 94 vuelta del Libro Primero de Comercio, Tomo 1, su constitución se autorizó por la Secretaría de Hacienda y Crédito Público, mediante oficio 101-463 de fecha 28 de abril de 1999.</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
          <w:bCs/>
        </w:rPr>
        <w:t>1.3. Reforma al Estatuto.</w:t>
      </w:r>
      <w:r w:rsidRPr="009B250C">
        <w:rPr>
          <w:rFonts w:ascii="Montserrat" w:hAnsi="Montserrat"/>
          <w:bCs/>
        </w:rPr>
        <w:t xml:space="preserve"> Que el 29 de noviembre de 1999, los estatutos sociales fueron reformados, según consta en la escritura pública 63,397, volumen 1,094, folio 95,547 de fecha 4 de enero de 2000, del protocolo de la Notaría Pública número </w:t>
      </w:r>
      <w:smartTag w:uri="urn:schemas-microsoft-com:office:smarttags" w:element="metricconverter">
        <w:smartTagPr>
          <w:attr w:name="ProductID" w:val="198, a"/>
        </w:smartTagPr>
        <w:r w:rsidRPr="009B250C">
          <w:rPr>
            <w:rFonts w:ascii="Montserrat" w:hAnsi="Montserrat"/>
            <w:bCs/>
          </w:rPr>
          <w:t>198, a</w:t>
        </w:r>
      </w:smartTag>
      <w:r w:rsidRPr="009B250C">
        <w:rPr>
          <w:rFonts w:ascii="Montserrat" w:hAnsi="Montserrat"/>
          <w:bCs/>
        </w:rPr>
        <w:t xml:space="preserve"> cargo de su titular, Lic. Enrique Almanza Pedraza. Inscrita en el Registro Público de la Propiedad y del Comercio del Distrito Registral de Jalpa de Méndez, Tabasco, el 27 de julio de 2000, bajo el número 37 del Libro de entradas de comercio, a folios del 53 al 71 del Libro de Duplicados Volumen 24; quedó anotada a folios 120 vuelta y 121 frente del Libro Primero de Comercio; Tomo 1.</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bookmarkStart w:id="1202" w:name="_Hlk103766243"/>
      <w:r w:rsidRPr="009B250C">
        <w:rPr>
          <w:rFonts w:ascii="Montserrat" w:hAnsi="Montserrat"/>
          <w:b/>
        </w:rPr>
        <w:t xml:space="preserve">1.4. </w:t>
      </w:r>
      <w:r w:rsidRPr="009B250C">
        <w:rPr>
          <w:rFonts w:ascii="Montserrat" w:hAnsi="Montserrat"/>
          <w:b/>
          <w:bCs/>
        </w:rPr>
        <w:t>Cambio de Denominación</w:t>
      </w:r>
      <w:r w:rsidRPr="009B250C">
        <w:rPr>
          <w:rFonts w:ascii="Montserrat" w:hAnsi="Montserrat"/>
          <w:b/>
          <w:bCs/>
          <w:color w:val="323130"/>
          <w:bdr w:val="none" w:sz="0" w:space="0" w:color="auto" w:frame="1"/>
          <w:shd w:val="clear" w:color="auto" w:fill="FFFFFF"/>
        </w:rPr>
        <w:t>.</w:t>
      </w:r>
      <w:r w:rsidRPr="009B250C">
        <w:rPr>
          <w:rFonts w:ascii="Montserrat" w:hAnsi="Montserrat"/>
          <w:color w:val="323130"/>
          <w:bdr w:val="none" w:sz="0" w:space="0" w:color="auto" w:frame="1"/>
          <w:shd w:val="clear" w:color="auto" w:fill="FFFFFF"/>
        </w:rPr>
        <w:t> </w:t>
      </w:r>
      <w:r w:rsidRPr="009B250C">
        <w:rPr>
          <w:rFonts w:ascii="Montserrat" w:hAnsi="Montserrat"/>
          <w:bCs/>
        </w:rPr>
        <w:t>Mediante la escritura número 116,443 (Ciento dieciséis mil cuatrocientos cuarenta y tres), de fecha 22 de octubre de 2021, pasada ante la fe del Lic. Alfredo Ayala Herrera, Titular de la Notaría Pública No. 237 de la Ciudad de México y Notario del Patrimonio Inmobiliario Federal, se protocolizó el Acta de la Quincuagésima Octava Asamblea General Extraordinaria de Accionistas de la sociedad denominada Administración Portuaria Integral de Dos Bocas, S.A. de C.V., celebrada con fecha 21 de junio de 2021, mediante la que se aprobó el cambio de denominación de la Administración Portuaria Integral de Dos Bocas, S.A. de C.V., para que se denomine Administración del Sistema Portuario Nacional Dos Bocas, S.A. de C.V., inscrita bajo el folio mercantil electrónico 692 el día 09 de diciembre de 2021 en el Registro Público de la Propiedad y del Comercio de Jalpa de Méndez, Tabasco.</w:t>
      </w:r>
    </w:p>
    <w:bookmarkEnd w:id="1202"/>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
          <w:bCs/>
        </w:rPr>
        <w:t>1.5. Objeto Social.</w:t>
      </w:r>
      <w:r w:rsidRPr="009B250C">
        <w:rPr>
          <w:rFonts w:ascii="Montserrat" w:hAnsi="Montserrat"/>
          <w:bCs/>
        </w:rPr>
        <w:t xml:space="preserve"> El objeto social de </w:t>
      </w:r>
      <w:r w:rsidRPr="009B250C">
        <w:rPr>
          <w:rFonts w:ascii="Montserrat" w:hAnsi="Montserrat"/>
          <w:b/>
          <w:bCs/>
        </w:rPr>
        <w:t>“LA ASIPONA DOS BOCAS”</w:t>
      </w:r>
      <w:r w:rsidRPr="009B250C">
        <w:rPr>
          <w:rFonts w:ascii="Montserrat" w:hAnsi="Montserrat"/>
          <w:bCs/>
        </w:rPr>
        <w:t>, consiste en la administración del Puerto de Dos Bocas, Tabasco, mediante el ejercicio de los derechos y obligaciones derivados de la concesión que el Gobierno Federal le otorgó para el uso, aprovechamiento y explotación de los bienes del dominio público federal, la construcción de obras e instalaciones y la prestación de los servicios portuarios en el puerto, así como la administración de los bienes que integran su respectiva zona de desarrollo.</w:t>
      </w:r>
    </w:p>
    <w:p w:rsidR="00987062" w:rsidRPr="009B250C" w:rsidRDefault="00987062" w:rsidP="00987062">
      <w:pPr>
        <w:pStyle w:val="Sinespaciado"/>
        <w:jc w:val="both"/>
        <w:rPr>
          <w:rFonts w:ascii="Montserrat" w:eastAsia="Montserrat" w:hAnsi="Montserrat" w:cs="Montserrat"/>
          <w:color w:val="000000"/>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b/>
          <w:bCs/>
          <w:color w:val="000000"/>
          <w:lang w:eastAsia="es-ES"/>
        </w:rPr>
        <w:t>I.6. Necesidad de los servicios.</w:t>
      </w:r>
      <w:r w:rsidRPr="009B250C">
        <w:rPr>
          <w:rFonts w:ascii="Montserrat" w:hAnsi="Montserrat"/>
          <w:bCs/>
          <w:color w:val="000000"/>
          <w:lang w:eastAsia="es-ES"/>
        </w:rPr>
        <w:t xml:space="preserve"> </w:t>
      </w:r>
      <w:r w:rsidRPr="009B250C">
        <w:rPr>
          <w:rFonts w:ascii="Montserrat" w:hAnsi="Montserrat"/>
          <w:color w:val="000000"/>
          <w:lang w:eastAsia="es-ES"/>
        </w:rPr>
        <w:t xml:space="preserve">Requiere </w:t>
      </w:r>
      <w:r>
        <w:rPr>
          <w:rFonts w:ascii="Montserrat" w:hAnsi="Montserrat"/>
          <w:color w:val="000000"/>
          <w:lang w:eastAsia="es-ES"/>
        </w:rPr>
        <w:t xml:space="preserve">la </w:t>
      </w:r>
      <w:r w:rsidRPr="009B250C">
        <w:rPr>
          <w:rFonts w:ascii="Montserrat" w:hAnsi="Montserrat"/>
          <w:color w:val="000000"/>
          <w:lang w:eastAsia="es-ES"/>
        </w:rPr>
        <w:t>elaboración de la Manifestación del Impacto Ambiental en la modalidad que corresponda para “Proyectos Arquitectónico y de Ingeniería de un Edificio de Oficinas Ecológico e inteligente para la ASIPONA Dos Bocas, Paraíso, Tabasco”</w:t>
      </w:r>
      <w:r>
        <w:rPr>
          <w:rFonts w:ascii="Montserrat" w:hAnsi="Montserrat"/>
          <w:color w:val="000000"/>
          <w:lang w:eastAsia="es-ES"/>
        </w:rPr>
        <w:t>.</w:t>
      </w:r>
    </w:p>
    <w:p w:rsidR="00987062" w:rsidRPr="009B250C" w:rsidRDefault="00987062" w:rsidP="00987062">
      <w:pPr>
        <w:pStyle w:val="Sinespaciado"/>
        <w:jc w:val="both"/>
        <w:rPr>
          <w:rFonts w:ascii="Montserrat" w:hAnsi="Montserrat" w:cs="Tahoma"/>
          <w:spacing w:val="3"/>
          <w:lang w:val="es-ES" w:eastAsia="es-ES"/>
        </w:rPr>
      </w:pPr>
    </w:p>
    <w:p w:rsidR="00987062" w:rsidRPr="009B250C" w:rsidRDefault="00987062" w:rsidP="00AA58C6">
      <w:pPr>
        <w:pStyle w:val="Sinespaciado"/>
        <w:jc w:val="both"/>
        <w:rPr>
          <w:rFonts w:ascii="Montserrat" w:hAnsi="Montserrat"/>
          <w:color w:val="000000"/>
          <w:lang w:eastAsia="es-ES"/>
        </w:rPr>
      </w:pPr>
      <w:r w:rsidRPr="009B250C">
        <w:rPr>
          <w:rFonts w:ascii="Montserrat" w:hAnsi="Montserrat"/>
          <w:b/>
          <w:bCs/>
          <w:color w:val="000000"/>
          <w:lang w:eastAsia="es-ES"/>
        </w:rPr>
        <w:t>I.7.</w:t>
      </w:r>
      <w:r w:rsidRPr="009B250C">
        <w:rPr>
          <w:rFonts w:ascii="Montserrat" w:hAnsi="Montserrat"/>
          <w:b/>
        </w:rPr>
        <w:t xml:space="preserve"> Procedimiento de a</w:t>
      </w:r>
      <w:r w:rsidRPr="009B250C">
        <w:rPr>
          <w:rFonts w:ascii="Montserrat" w:hAnsi="Montserrat"/>
          <w:b/>
          <w:bCs/>
          <w:color w:val="000000"/>
          <w:lang w:eastAsia="es-ES"/>
        </w:rPr>
        <w:t>djudicación.</w:t>
      </w:r>
      <w:r w:rsidRPr="009B250C">
        <w:rPr>
          <w:rFonts w:ascii="Montserrat" w:hAnsi="Montserrat"/>
          <w:bCs/>
          <w:color w:val="000000"/>
          <w:lang w:eastAsia="es-ES"/>
        </w:rPr>
        <w:t xml:space="preserve"> En el </w:t>
      </w:r>
      <w:r w:rsidRPr="009B250C">
        <w:rPr>
          <w:rFonts w:ascii="Montserrat" w:hAnsi="Montserrat"/>
          <w:color w:val="000000"/>
          <w:lang w:eastAsia="es-ES"/>
        </w:rPr>
        <w:t xml:space="preserve">presente caso, se optó por llevar a cabo la contratación mediante </w:t>
      </w:r>
      <w:r w:rsidR="00AA58C6">
        <w:rPr>
          <w:rFonts w:ascii="Montserrat" w:hAnsi="Montserrat"/>
          <w:color w:val="000000"/>
          <w:lang w:eastAsia="es-ES"/>
        </w:rPr>
        <w:t>Invitación a cuando menos tres personas</w:t>
      </w:r>
      <w:r w:rsidRPr="009B250C">
        <w:rPr>
          <w:rFonts w:ascii="Montserrat" w:hAnsi="Montserrat"/>
          <w:color w:val="000000"/>
          <w:lang w:eastAsia="es-ES"/>
        </w:rPr>
        <w:t xml:space="preserve"> Electrónica </w:t>
      </w:r>
      <w:r w:rsidR="00AA58C6" w:rsidRPr="00AA58C6">
        <w:rPr>
          <w:rFonts w:ascii="Montserrat" w:hAnsi="Montserrat"/>
        </w:rPr>
        <w:t>Nacional No.</w:t>
      </w:r>
      <w:r w:rsidR="00AA58C6" w:rsidRPr="00AA58C6">
        <w:rPr>
          <w:rFonts w:ascii="Montserrat" w:hAnsi="Montserrat"/>
          <w:b/>
        </w:rPr>
        <w:t xml:space="preserve"> </w:t>
      </w:r>
      <w:r w:rsidR="001A03EA">
        <w:rPr>
          <w:rFonts w:ascii="Montserrat" w:hAnsi="Montserrat"/>
          <w:b/>
        </w:rPr>
        <w:t>IA-13-J2P-013J2P001-N-28-2023</w:t>
      </w:r>
      <w:r w:rsidRPr="00AA58C6">
        <w:rPr>
          <w:rFonts w:ascii="Montserrat" w:hAnsi="Montserrat"/>
          <w:color w:val="000000"/>
          <w:lang w:eastAsia="es-ES"/>
        </w:rPr>
        <w:t>,</w:t>
      </w:r>
      <w:r w:rsidRPr="009B250C">
        <w:rPr>
          <w:rFonts w:ascii="Montserrat" w:hAnsi="Montserrat"/>
          <w:color w:val="000000"/>
          <w:lang w:eastAsia="es-ES"/>
        </w:rPr>
        <w:t xml:space="preserve"> en pleno cumplimiento a lo ordenado por el párrafo tercero del artículo 134, de la Constitución Política de los Estados Unidos Mexicanos, en correlación con el artículo 26, fracción I, de la Ley de Adquisiciones Arrendamientos y Servicios del Sector Público (En adelante la LAASSP).</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bCs/>
          <w:color w:val="000000"/>
          <w:lang w:eastAsia="es-ES"/>
        </w:rPr>
      </w:pPr>
      <w:r w:rsidRPr="009B250C">
        <w:rPr>
          <w:rFonts w:ascii="Montserrat" w:hAnsi="Montserrat"/>
          <w:b/>
          <w:bCs/>
          <w:lang w:eastAsia="es-ES"/>
        </w:rPr>
        <w:t>I.8.</w:t>
      </w:r>
      <w:r w:rsidRPr="009B250C">
        <w:rPr>
          <w:rFonts w:ascii="Montserrat" w:hAnsi="Montserrat"/>
          <w:b/>
          <w:bCs/>
          <w:lang w:eastAsia="es-ES"/>
        </w:rPr>
        <w:tab/>
      </w:r>
      <w:r w:rsidRPr="009B250C">
        <w:rPr>
          <w:rFonts w:ascii="Montserrat" w:hAnsi="Montserrat"/>
          <w:b/>
          <w:bCs/>
          <w:color w:val="000000"/>
          <w:lang w:eastAsia="es-ES"/>
        </w:rPr>
        <w:t>Suficiencia presupuestal.</w:t>
      </w:r>
      <w:r w:rsidRPr="009B250C">
        <w:rPr>
          <w:rFonts w:ascii="Montserrat" w:hAnsi="Montserrat"/>
        </w:rPr>
        <w:t xml:space="preserve"> </w:t>
      </w:r>
      <w:r w:rsidRPr="009B250C">
        <w:rPr>
          <w:rFonts w:ascii="Montserrat" w:hAnsi="Montserrat"/>
          <w:bCs/>
          <w:color w:val="000000"/>
          <w:lang w:eastAsia="es-ES"/>
        </w:rPr>
        <w:t xml:space="preserve">Para cubrir las erogaciones que deriven del presente contrato, </w:t>
      </w:r>
      <w:r w:rsidRPr="009B250C">
        <w:rPr>
          <w:rFonts w:ascii="Montserrat" w:hAnsi="Montserrat"/>
          <w:bCs/>
          <w:lang w:val="es-ES_tradnl" w:eastAsia="es-ES"/>
        </w:rPr>
        <w:t>la ASIPONA DOS BOCAS</w:t>
      </w:r>
      <w:r w:rsidRPr="009B250C">
        <w:rPr>
          <w:rFonts w:ascii="Montserrat" w:hAnsi="Montserrat"/>
          <w:bCs/>
          <w:color w:val="000000"/>
          <w:lang w:eastAsia="es-ES"/>
        </w:rPr>
        <w:t xml:space="preserve"> cuenta con presupuesto aprobado por la Cámara de Diputados para el ejercicio 2023 emitido por la Secretaría de Hacienda y Crédito Público (SHCP) a través del Oficio número 307-A.- 3052 de fecha 12 de Diciembre de 2022 con cargo a la partida presupuestal </w:t>
      </w:r>
      <w:r>
        <w:rPr>
          <w:rFonts w:ascii="Montserrat" w:hAnsi="Montserrat"/>
          <w:b/>
          <w:bCs/>
          <w:color w:val="000000"/>
          <w:lang w:eastAsia="es-ES"/>
        </w:rPr>
        <w:t>_________.</w:t>
      </w:r>
    </w:p>
    <w:p w:rsidR="00987062" w:rsidRPr="009B250C" w:rsidRDefault="00987062" w:rsidP="00987062">
      <w:pPr>
        <w:pStyle w:val="Sinespaciado"/>
        <w:jc w:val="both"/>
        <w:rPr>
          <w:rFonts w:ascii="Montserrat" w:hAnsi="Montserrat"/>
          <w:bCs/>
          <w:color w:val="000000"/>
          <w:lang w:eastAsia="es-ES"/>
        </w:rPr>
      </w:pPr>
    </w:p>
    <w:p w:rsidR="00987062" w:rsidRPr="009B250C" w:rsidRDefault="00987062" w:rsidP="00987062">
      <w:pPr>
        <w:pStyle w:val="Sinespaciado"/>
        <w:jc w:val="both"/>
        <w:rPr>
          <w:rFonts w:ascii="Montserrat" w:hAnsi="Montserrat"/>
          <w:bCs/>
        </w:rPr>
      </w:pPr>
      <w:r w:rsidRPr="009B250C">
        <w:rPr>
          <w:rFonts w:ascii="Montserrat" w:hAnsi="Montserrat"/>
          <w:b/>
          <w:bCs/>
          <w:lang w:eastAsia="es-ES"/>
        </w:rPr>
        <w:t>I.9.</w:t>
      </w:r>
      <w:r w:rsidRPr="009B250C">
        <w:rPr>
          <w:rFonts w:ascii="Montserrat" w:hAnsi="Montserrat"/>
          <w:b/>
          <w:bCs/>
          <w:color w:val="000000"/>
          <w:lang w:eastAsia="es-ES"/>
        </w:rPr>
        <w:t xml:space="preserve"> Domicilio. </w:t>
      </w:r>
      <w:r w:rsidRPr="009B250C">
        <w:rPr>
          <w:rFonts w:ascii="Montserrat" w:hAnsi="Montserrat"/>
        </w:rPr>
        <w:t xml:space="preserve">Para los efectos de este contrato señala como su domicilio el ubicado en </w:t>
      </w:r>
      <w:r w:rsidRPr="009B250C">
        <w:rPr>
          <w:rFonts w:ascii="Montserrat" w:hAnsi="Montserrat"/>
          <w:bCs/>
        </w:rPr>
        <w:t>Boulevard Manuel Antonio Romero Zurita</w:t>
      </w:r>
      <w:r w:rsidRPr="009B250C">
        <w:rPr>
          <w:rFonts w:ascii="Montserrat" w:hAnsi="Montserrat"/>
        </w:rPr>
        <w:t xml:space="preserve"> No. 414, Col. Quintín Arauz, Paraíso Tabasco. </w:t>
      </w:r>
      <w:r w:rsidRPr="009B250C">
        <w:rPr>
          <w:rFonts w:ascii="Montserrat" w:hAnsi="Montserrat"/>
          <w:bCs/>
        </w:rPr>
        <w:t>C.P. 86608.</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2.- El PROVEEDOR, declara que:</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
          <w:bCs/>
        </w:rPr>
        <w:lastRenderedPageBreak/>
        <w:t>2.1. Legal existencia de la sociedad.</w:t>
      </w:r>
      <w:r w:rsidRPr="009B250C">
        <w:rPr>
          <w:rFonts w:ascii="Montserrat" w:hAnsi="Montserrat"/>
        </w:rPr>
        <w:t xml:space="preserve"> </w:t>
      </w:r>
      <w:r w:rsidRPr="009B250C">
        <w:rPr>
          <w:rFonts w:ascii="Montserrat" w:hAnsi="Montserrat"/>
          <w:lang w:val="es-ES_tradnl"/>
        </w:rPr>
        <w:t>Que</w:t>
      </w:r>
      <w:r w:rsidRPr="009B250C">
        <w:rPr>
          <w:rFonts w:ascii="Montserrat" w:hAnsi="Montserrat"/>
        </w:rPr>
        <w:t xml:space="preserve"> es una persona ______,</w:t>
      </w:r>
      <w:r w:rsidRPr="009B250C">
        <w:rPr>
          <w:rFonts w:ascii="Montserrat" w:hAnsi="Montserrat"/>
          <w:color w:val="FF0000"/>
        </w:rPr>
        <w:t xml:space="preserve"> </w:t>
      </w:r>
      <w:r w:rsidRPr="009B250C">
        <w:rPr>
          <w:rFonts w:ascii="Montserrat" w:hAnsi="Montserrat"/>
        </w:rPr>
        <w:t xml:space="preserve">constituida de conformidad con las Leyes de los Estados Unidos Mexicanos, según consta en la escritura pública número ________ de fecha _________, otorgada ante la fe del Licenciado _________, Titular de la Notaría Pública número _____ del ________, y cuyo testimonio quedó inscrito en el Registro Público de la Propiedad y del Comercio de _________, bajo el número de folio mercantil _______ de fecha ___________, teniendo plena capacidad y recursos técnicos, materiales y jurídicos suficientes para obligarse y ejecutar </w:t>
      </w:r>
      <w:r w:rsidRPr="009B250C">
        <w:rPr>
          <w:rFonts w:ascii="Montserrat" w:hAnsi="Montserrat"/>
          <w:bCs/>
        </w:rPr>
        <w:t>“EL SERVICIO”</w:t>
      </w:r>
      <w:r w:rsidRPr="009B250C">
        <w:rPr>
          <w:rFonts w:ascii="Montserrat" w:hAnsi="Montserrat"/>
        </w:rPr>
        <w:t xml:space="preserve"> en los términos de éste contrato.</w:t>
      </w:r>
      <w:r w:rsidRPr="009B250C">
        <w:rPr>
          <w:rFonts w:ascii="Montserrat" w:hAnsi="Montserrat"/>
          <w:bCs/>
        </w:rPr>
        <w:t xml:space="preserve"> R.F.C. _______________.</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b/>
          <w:bCs/>
        </w:rPr>
        <w:t xml:space="preserve">2.2. </w:t>
      </w:r>
      <w:r w:rsidRPr="009B250C">
        <w:rPr>
          <w:rFonts w:ascii="Montserrat" w:hAnsi="Montserrat"/>
          <w:b/>
        </w:rPr>
        <w:t>Representación.</w:t>
      </w:r>
      <w:r w:rsidRPr="009B250C">
        <w:rPr>
          <w:rFonts w:ascii="Montserrat" w:hAnsi="Montserrat"/>
        </w:rPr>
        <w:t xml:space="preserve"> </w:t>
      </w:r>
      <w:r w:rsidRPr="009B250C">
        <w:rPr>
          <w:rFonts w:ascii="Montserrat" w:hAnsi="Montserrat"/>
          <w:noProof/>
          <w:lang w:eastAsia="ar-SA"/>
        </w:rPr>
        <w:t>Que el C. ____________________, en su carácter de ___________________, cuenta con poderes amplios y suficientes para suscribir el presente contrato, representando legalmente a la empresa, personalidad que acredita con el testimonio de la Escritura Pública número _______, Volumen ______ de fecha ___________, otorgada ante la fe del _______________, Titular de la Notaría Pública número _______ del Estado de _______ y del Patrimonio Inmobiliario Federal,</w:t>
      </w:r>
      <w:r w:rsidRPr="009B250C">
        <w:rPr>
          <w:rFonts w:ascii="Montserrat" w:hAnsi="Montserrat"/>
          <w:i/>
          <w:noProof/>
          <w:lang w:eastAsia="ar-SA"/>
        </w:rPr>
        <w:t xml:space="preserve"> </w:t>
      </w:r>
      <w:r w:rsidRPr="009B250C">
        <w:rPr>
          <w:rFonts w:ascii="Montserrat" w:hAnsi="Montserrat"/>
          <w:noProof/>
          <w:lang w:eastAsia="ar-SA"/>
        </w:rPr>
        <w:t xml:space="preserve">manifestando bajo protesta de decir verdad, que las facultades que le han sido otorgadas, a la fecha no le han sido modificadas, revocadas, canceladas ni limitadas en forma alguna. </w:t>
      </w:r>
      <w:r w:rsidRPr="009B250C">
        <w:rPr>
          <w:rFonts w:ascii="Montserrat" w:hAnsi="Montserrat"/>
        </w:rPr>
        <w:t>R.F.C. ___________.</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noProof/>
          <w:lang w:eastAsia="ar-SA"/>
        </w:rPr>
      </w:pPr>
      <w:r w:rsidRPr="009B250C">
        <w:rPr>
          <w:rFonts w:ascii="Montserrat" w:hAnsi="Montserrat"/>
          <w:b/>
          <w:bCs/>
        </w:rPr>
        <w:t>2.3. Objeto social.</w:t>
      </w:r>
      <w:r w:rsidRPr="009B250C">
        <w:rPr>
          <w:rFonts w:ascii="Montserrat" w:hAnsi="Montserrat"/>
          <w:bCs/>
        </w:rPr>
        <w:t xml:space="preserve"> </w:t>
      </w:r>
      <w:r w:rsidRPr="009B250C">
        <w:rPr>
          <w:rFonts w:ascii="Montserrat" w:hAnsi="Montserrat"/>
          <w:noProof/>
          <w:lang w:eastAsia="ar-SA"/>
        </w:rPr>
        <w:t xml:space="preserve">Que dentro de sus actividades se encuentra, entre otras las de proporcionar </w:t>
      </w:r>
      <w:r w:rsidRPr="009B250C">
        <w:rPr>
          <w:rFonts w:ascii="Montserrat" w:hAnsi="Montserrat"/>
          <w:bCs/>
          <w:noProof/>
          <w:lang w:eastAsia="ar-SA"/>
        </w:rPr>
        <w:t>“EL SERVICIO”</w:t>
      </w:r>
      <w:r w:rsidRPr="009B250C">
        <w:rPr>
          <w:rFonts w:ascii="Montserrat" w:hAnsi="Montserrat"/>
          <w:noProof/>
          <w:lang w:eastAsia="ar-SA"/>
        </w:rPr>
        <w:t xml:space="preserve"> de ________________________________________________________.</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
          <w:bCs/>
        </w:rPr>
        <w:t>2.4. Aptitud Jurídica.</w:t>
      </w:r>
      <w:r w:rsidRPr="009B250C">
        <w:rPr>
          <w:rFonts w:ascii="Montserrat" w:hAnsi="Montserrat"/>
          <w:bCs/>
        </w:rPr>
        <w:t xml:space="preserve"> Conoce plenamente el contenido de la Ley de Adquisiciones, Arrendamientos y Servicios del Sector Público, así como su Reglamento, y demás normatividad aplicable en materia de adquisiciones, arrendamientos y servicios vigente y, bajo protesta de decir verdad, manifiesta estar al corriente en el cumplimiento de sus obligaciones fiscales en lo que se refiere a la presentación oportuna en tiempo y forma de sus declaraciones por impuestos federales, además de no tener adeudos a su cargo por estos mismos conceptos.</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rPr>
        <w:t xml:space="preserve">2.5. </w:t>
      </w:r>
      <w:r w:rsidRPr="009B250C">
        <w:rPr>
          <w:rFonts w:ascii="Montserrat" w:hAnsi="Montserrat"/>
          <w:bCs/>
        </w:rPr>
        <w:t xml:space="preserve">Bajo protesta de decir verdad, manifiesta que ni él ni ninguno de los socios o accionistas desempeñan un empleo, cargo o comisión en el servicio </w:t>
      </w:r>
      <w:r w:rsidRPr="009B250C">
        <w:rPr>
          <w:rFonts w:ascii="Montserrat" w:hAnsi="Montserrat"/>
          <w:bCs/>
        </w:rPr>
        <w:lastRenderedPageBreak/>
        <w:t>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ante la página electrónica de Proveedores y Contratistas Sancionados de la Secretaría de la Función Pública”, en concordancia con los artículos 50, fracción II de la “LAASSP” y 88, fracción I de su Reglamento; así como que “EL PROVEEDOR” no se encuentra en alguno de los supuestos del artículo 50 y penúltimo y antepenúltimo párrafos del artículo 60 de la “LAASSP”.</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rPr>
      </w:pPr>
      <w:r w:rsidRPr="009B250C">
        <w:rPr>
          <w:rFonts w:ascii="Montserrat" w:hAnsi="Montserrat"/>
        </w:rPr>
        <w:t>2.6. 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987062" w:rsidRPr="009B250C" w:rsidRDefault="00987062" w:rsidP="00987062">
      <w:pPr>
        <w:pStyle w:val="Sinespaciado"/>
        <w:jc w:val="both"/>
        <w:rPr>
          <w:rFonts w:ascii="Montserrat" w:hAnsi="Montserrat"/>
          <w:bCs/>
        </w:rPr>
      </w:pPr>
      <w:r w:rsidRPr="009B250C">
        <w:rPr>
          <w:rFonts w:ascii="Montserrat" w:hAnsi="Montserrat"/>
        </w:rPr>
        <w:t xml:space="preserve">2.7. Bajo protesta de decir verdad, manifiesta estar al corriente en los pagos que se derivan de sus obligaciones fiscales, en específico de las previstas </w:t>
      </w:r>
      <w:r w:rsidRPr="009B250C">
        <w:rPr>
          <w:rFonts w:ascii="Montserrat" w:hAnsi="Montserrat"/>
          <w:lang w:val="es-ES"/>
        </w:rPr>
        <w:t xml:space="preserve">en el artículo 32-D del Código Fiscal Federal vigente, así como de sus obligaciones fiscales en </w:t>
      </w:r>
      <w:r w:rsidRPr="009B250C">
        <w:rPr>
          <w:rFonts w:ascii="Montserrat" w:hAnsi="Montserrat"/>
        </w:rPr>
        <w:t xml:space="preserve">materia de seguridad social, ante el </w:t>
      </w:r>
      <w:r w:rsidRPr="009B250C">
        <w:rPr>
          <w:rFonts w:ascii="Montserrat" w:hAnsi="Montserrat"/>
          <w:lang w:val="es-ES"/>
        </w:rPr>
        <w:t>Instituto del Fondo Nacional de la Vivienda para los Trabajadores</w:t>
      </w:r>
      <w:r w:rsidRPr="009B250C">
        <w:rPr>
          <w:rFonts w:ascii="Montserrat" w:hAnsi="Montserrat"/>
        </w:rPr>
        <w:t xml:space="preserve">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
          <w:bCs/>
        </w:rPr>
        <w:t>2.8. Elementos y recursos.</w:t>
      </w:r>
      <w:r w:rsidRPr="009B250C">
        <w:rPr>
          <w:rFonts w:ascii="Montserrat" w:hAnsi="Montserrat"/>
          <w:bCs/>
        </w:rPr>
        <w:t xml:space="preserve"> Cuenta con todos los elementos humanos, técnicos, materiales, administrativos, económicos, financieros y de operación, necesarios para cumplir exacta y puntualmente lo dispuesto en el presente contrato.</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color w:val="000000"/>
          <w:lang w:eastAsia="es-ES"/>
        </w:rPr>
      </w:pPr>
      <w:r w:rsidRPr="009B250C">
        <w:rPr>
          <w:rFonts w:ascii="Montserrat" w:hAnsi="Montserrat"/>
          <w:b/>
          <w:bCs/>
        </w:rPr>
        <w:lastRenderedPageBreak/>
        <w:t xml:space="preserve">2.9. Domicilio. </w:t>
      </w:r>
      <w:r w:rsidRPr="009B250C">
        <w:rPr>
          <w:rFonts w:ascii="Montserrat" w:hAnsi="Montserrat"/>
        </w:rPr>
        <w:t xml:space="preserve">Que, para todos los fines y efectos legales del presente contrato, señala como su domicilio el ubicado en ___________________, Código Postal ____________, en la Ciudad de _______________, Teléfono ____________________, correo electrónico ____________________ página web </w:t>
      </w:r>
      <w:hyperlink r:id="rId22" w:history="1">
        <w:r w:rsidRPr="009B250C">
          <w:rPr>
            <w:rStyle w:val="Hipervnculo"/>
            <w:rFonts w:ascii="Montserrat" w:hAnsi="Montserrat" w:cs="Arial"/>
          </w:rPr>
          <w:t>__________________</w:t>
        </w:r>
      </w:hyperlink>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color w:val="000000"/>
          <w:lang w:eastAsia="es-ES"/>
        </w:rPr>
        <w:t>Expuesto lo anterior, las</w:t>
      </w:r>
      <w:r w:rsidRPr="009B250C">
        <w:rPr>
          <w:rFonts w:ascii="Montserrat" w:hAnsi="Montserrat"/>
          <w:bCs/>
          <w:color w:val="000000"/>
          <w:lang w:eastAsia="es-ES"/>
        </w:rPr>
        <w:t xml:space="preserve"> PARTES</w:t>
      </w:r>
      <w:r w:rsidRPr="009B250C">
        <w:rPr>
          <w:rFonts w:ascii="Montserrat" w:hAnsi="Montserrat"/>
          <w:color w:val="000000"/>
          <w:lang w:eastAsia="es-ES"/>
        </w:rPr>
        <w:t>, celebran el presente contrato al tenor de las siguientes:</w:t>
      </w:r>
    </w:p>
    <w:p w:rsidR="00987062" w:rsidRPr="009B250C" w:rsidRDefault="00987062" w:rsidP="00987062">
      <w:pPr>
        <w:pStyle w:val="Sinespaciado"/>
        <w:jc w:val="both"/>
        <w:rPr>
          <w:rFonts w:ascii="Montserrat" w:hAnsi="Montserrat"/>
          <w:bCs/>
          <w:color w:val="000000"/>
          <w:lang w:val="pt-BR" w:eastAsia="es-ES"/>
        </w:rPr>
      </w:pPr>
    </w:p>
    <w:p w:rsidR="00987062" w:rsidRPr="009B250C" w:rsidRDefault="00987062" w:rsidP="00987062">
      <w:pPr>
        <w:pStyle w:val="Sinespaciado"/>
        <w:jc w:val="center"/>
        <w:rPr>
          <w:rFonts w:ascii="Montserrat" w:hAnsi="Montserrat"/>
          <w:b/>
          <w:bCs/>
          <w:color w:val="000000"/>
          <w:lang w:val="pt-BR" w:eastAsia="es-ES"/>
        </w:rPr>
      </w:pPr>
      <w:r w:rsidRPr="009B250C">
        <w:rPr>
          <w:rFonts w:ascii="Montserrat" w:hAnsi="Montserrat"/>
          <w:b/>
          <w:bCs/>
          <w:color w:val="000000"/>
          <w:lang w:val="pt-BR" w:eastAsia="es-ES"/>
        </w:rPr>
        <w:t>C L Á U S U L A S</w:t>
      </w:r>
    </w:p>
    <w:p w:rsidR="00987062" w:rsidRPr="009B250C" w:rsidRDefault="00987062" w:rsidP="00987062">
      <w:pPr>
        <w:pStyle w:val="Sinespaciado"/>
        <w:jc w:val="both"/>
        <w:rPr>
          <w:rFonts w:ascii="Montserrat" w:hAnsi="Montserrat"/>
          <w:bCs/>
          <w:color w:val="000000"/>
          <w:lang w:val="pt-BR" w:eastAsia="es-ES"/>
        </w:rPr>
      </w:pPr>
    </w:p>
    <w:p w:rsidR="00987062" w:rsidRPr="009B250C" w:rsidRDefault="00987062" w:rsidP="00987062">
      <w:pPr>
        <w:pStyle w:val="Sinespaciado"/>
        <w:jc w:val="both"/>
        <w:rPr>
          <w:rFonts w:ascii="Montserrat" w:eastAsia="Montserrat" w:hAnsi="Montserrat" w:cs="Montserrat"/>
          <w:color w:val="000000"/>
        </w:rPr>
      </w:pPr>
      <w:r w:rsidRPr="009B250C">
        <w:rPr>
          <w:rFonts w:ascii="Montserrat" w:hAnsi="Montserrat"/>
          <w:b/>
          <w:bCs/>
          <w:lang w:val="pt-BR" w:eastAsia="es-ES"/>
        </w:rPr>
        <w:t xml:space="preserve">PRIMERA. </w:t>
      </w:r>
      <w:r w:rsidRPr="009B250C">
        <w:rPr>
          <w:rFonts w:ascii="Montserrat" w:hAnsi="Montserrat"/>
          <w:b/>
          <w:bCs/>
          <w:lang w:val="es-ES_tradnl" w:eastAsia="es-ES"/>
        </w:rPr>
        <w:t>Objeto.</w:t>
      </w:r>
      <w:r w:rsidRPr="009B250C">
        <w:rPr>
          <w:rFonts w:ascii="Montserrat" w:hAnsi="Montserrat"/>
          <w:bCs/>
          <w:lang w:val="es-ES_tradnl" w:eastAsia="es-ES"/>
        </w:rPr>
        <w:t xml:space="preserve"> La ASIPONA DOS BOCAS encomienda al PROVEEDOR y éste acepta brindar a aquella el </w:t>
      </w:r>
      <w:r w:rsidRPr="009B250C">
        <w:rPr>
          <w:rFonts w:ascii="Montserrat" w:eastAsia="Montserrat" w:hAnsi="Montserrat" w:cs="Montserrat"/>
          <w:b/>
          <w:color w:val="000000"/>
          <w:u w:val="single"/>
        </w:rPr>
        <w:t>_________________________________________</w:t>
      </w:r>
      <w:r w:rsidRPr="009B250C">
        <w:rPr>
          <w:rFonts w:ascii="Montserrat" w:eastAsia="Montserrat" w:hAnsi="Montserrat" w:cs="Montserrat"/>
          <w:b/>
          <w:color w:val="000000"/>
        </w:rPr>
        <w:t>,</w:t>
      </w:r>
      <w:r w:rsidRPr="009B250C">
        <w:rPr>
          <w:rFonts w:ascii="Montserrat" w:eastAsia="Montserrat" w:hAnsi="Montserrat" w:cs="Montserrat"/>
          <w:color w:val="000000"/>
        </w:rPr>
        <w:t xml:space="preserve"> que en adelante se le denominarán como los SERVICIOS, los cuales deberán ser prestados de conformidad con el ANEXO I correspondiente a la “Descripción detallada del Servicio” y a lo estipulado en el presente contrato.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
          <w:lang w:eastAsia="es-ES"/>
        </w:rPr>
        <w:t>SEGUNDA. Plazo de inicio de prestación de los SERVICIOS y vigencia del contrato.</w:t>
      </w:r>
      <w:r w:rsidRPr="009B250C">
        <w:rPr>
          <w:rFonts w:ascii="Montserrat" w:hAnsi="Montserrat"/>
          <w:lang w:eastAsia="es-ES"/>
        </w:rPr>
        <w:t xml:space="preserve"> El</w:t>
      </w:r>
      <w:r w:rsidRPr="009B250C">
        <w:rPr>
          <w:rFonts w:ascii="Montserrat" w:hAnsi="Montserrat"/>
          <w:bCs/>
          <w:lang w:val="es-ES_tradnl" w:eastAsia="es-ES"/>
        </w:rPr>
        <w:t xml:space="preserve"> PROVEEDOR</w:t>
      </w:r>
      <w:r w:rsidRPr="009B250C">
        <w:rPr>
          <w:rFonts w:ascii="Montserrat" w:hAnsi="Montserrat"/>
          <w:lang w:eastAsia="es-ES"/>
        </w:rPr>
        <w:t xml:space="preserve"> iniciará la prestación de los SERVICIOS el día ___________________.</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val="es-ES"/>
        </w:rPr>
      </w:pPr>
      <w:r w:rsidRPr="009B250C">
        <w:rPr>
          <w:rFonts w:ascii="Montserrat" w:hAnsi="Montserrat"/>
          <w:lang w:eastAsia="es-ES"/>
        </w:rPr>
        <w:t>La vigencia del presente contrato será por un periodo comprendido del __________________.</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rPr>
          <w:rFonts w:ascii="Montserrat" w:hAnsi="Montserrat"/>
          <w:lang w:eastAsia="es-ES"/>
        </w:rPr>
      </w:pPr>
      <w:r w:rsidRPr="009B250C">
        <w:rPr>
          <w:rFonts w:ascii="Montserrat" w:hAnsi="Montserrat"/>
          <w:b/>
          <w:lang w:eastAsia="es-ES"/>
        </w:rPr>
        <w:t xml:space="preserve">TERCERA. Lugar de prestación de los SERVICIOS. </w:t>
      </w:r>
      <w:r w:rsidRPr="009B250C">
        <w:rPr>
          <w:rFonts w:ascii="Montserrat" w:hAnsi="Montserrat"/>
          <w:lang w:eastAsia="es-ES"/>
        </w:rPr>
        <w:t xml:space="preserve">El PROVEEDOR prestará los SERVICIOS en las instalaciones de la ASIPONA DOS BOCAS, ubicadas en: </w:t>
      </w:r>
      <w:r w:rsidRPr="009B250C">
        <w:rPr>
          <w:rFonts w:ascii="Montserrat" w:hAnsi="Montserrat"/>
          <w:b/>
          <w:lang w:eastAsia="es-ES"/>
        </w:rPr>
        <w:t>Instalaciones Administrativas:</w:t>
      </w:r>
      <w:r w:rsidRPr="009B250C">
        <w:rPr>
          <w:rFonts w:ascii="Montserrat" w:hAnsi="Montserrat"/>
          <w:lang w:eastAsia="es-ES"/>
        </w:rPr>
        <w:t xml:space="preserve"> Boulevard Manuel Antonio Romero Zurita No. 414 Colonia Quintín Arauz, C.P. 86608 Paraíso, Tabasco.</w:t>
      </w:r>
    </w:p>
    <w:p w:rsidR="00987062" w:rsidRPr="009B250C" w:rsidRDefault="00987062" w:rsidP="00987062">
      <w:pPr>
        <w:rPr>
          <w:rFonts w:ascii="Montserrat" w:hAnsi="Montserrat"/>
          <w:lang w:eastAsia="es-ES"/>
        </w:rPr>
      </w:pPr>
      <w:r w:rsidRPr="009B250C">
        <w:rPr>
          <w:rFonts w:ascii="Montserrat" w:hAnsi="Montserrat"/>
          <w:b/>
          <w:lang w:eastAsia="es-ES"/>
        </w:rPr>
        <w:t>Instalaciones Operativas:</w:t>
      </w:r>
      <w:r w:rsidRPr="009B250C">
        <w:rPr>
          <w:rFonts w:ascii="Montserrat" w:hAnsi="Montserrat"/>
          <w:lang w:eastAsia="es-ES"/>
        </w:rPr>
        <w:t xml:space="preserve"> Carretera a playa Km. 1.5, Ranchería el Limón s/n, C.P. 86606, Paraíso, Tabasco.</w:t>
      </w:r>
    </w:p>
    <w:p w:rsidR="00987062" w:rsidRPr="009B250C" w:rsidRDefault="00987062" w:rsidP="00987062">
      <w:pPr>
        <w:pStyle w:val="Sinespaciado"/>
        <w:jc w:val="both"/>
        <w:rPr>
          <w:rFonts w:ascii="Montserrat" w:eastAsiaTheme="minorEastAsia" w:hAnsi="Montserrat" w:cstheme="minorBidi"/>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b/>
          <w:bCs/>
          <w:color w:val="000000"/>
          <w:lang w:eastAsia="es-ES"/>
        </w:rPr>
        <w:t>CUARTA. Prórroga en las fechas pactadas de prestación de los SERVICIOS.</w:t>
      </w:r>
      <w:r w:rsidRPr="009B250C">
        <w:rPr>
          <w:rFonts w:ascii="Montserrat" w:hAnsi="Montserrat"/>
          <w:bCs/>
          <w:color w:val="000000"/>
          <w:lang w:eastAsia="es-ES"/>
        </w:rPr>
        <w:t xml:space="preserve"> </w:t>
      </w:r>
      <w:r w:rsidRPr="009B250C">
        <w:rPr>
          <w:rFonts w:ascii="Montserrat" w:hAnsi="Montserrat"/>
          <w:color w:val="000000"/>
          <w:lang w:eastAsia="es-ES"/>
        </w:rPr>
        <w:t xml:space="preserve">En términos del artículo 45 fracción XV de la LAASSP, el cumplimiento de las obligaciones pactadas en el presente contrato podrá prorrogarse por caso fortuito, fuerza mayor, o causas atribuibles a </w:t>
      </w:r>
      <w:r w:rsidRPr="009B250C">
        <w:rPr>
          <w:rFonts w:ascii="Montserrat" w:hAnsi="Montserrat"/>
          <w:bCs/>
          <w:lang w:val="es-ES_tradnl" w:eastAsia="es-ES"/>
        </w:rPr>
        <w:t xml:space="preserve">la </w:t>
      </w:r>
      <w:r w:rsidRPr="009B250C">
        <w:rPr>
          <w:rFonts w:ascii="Montserrat" w:hAnsi="Montserrat"/>
          <w:bCs/>
          <w:lang w:val="es-ES_tradnl" w:eastAsia="es-ES"/>
        </w:rPr>
        <w:lastRenderedPageBreak/>
        <w:t>ASIPONA DOS BOCAS</w:t>
      </w:r>
      <w:r w:rsidRPr="009B250C">
        <w:rPr>
          <w:rFonts w:ascii="Montserrat" w:hAnsi="Montserrat"/>
          <w:color w:val="000000"/>
          <w:lang w:eastAsia="es-ES"/>
        </w:rPr>
        <w:t>, y se deberá llevar a cabo mediante el convenio modificatorio correspondiente.</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cs="Tahoma"/>
          <w:bCs/>
          <w:spacing w:val="1"/>
          <w:lang w:val="es-ES" w:eastAsia="es-ES"/>
        </w:rPr>
      </w:pPr>
      <w:r w:rsidRPr="009B250C">
        <w:rPr>
          <w:rFonts w:ascii="Montserrat" w:hAnsi="Montserrat"/>
          <w:b/>
          <w:bCs/>
          <w:color w:val="000000"/>
          <w:lang w:eastAsia="es-ES"/>
        </w:rPr>
        <w:t>QUINTA.</w:t>
      </w:r>
      <w:r w:rsidRPr="009B250C">
        <w:rPr>
          <w:rFonts w:ascii="Montserrat" w:hAnsi="Montserrat"/>
          <w:b/>
          <w:lang w:eastAsia="es-ES"/>
        </w:rPr>
        <w:t xml:space="preserve"> Importe.</w:t>
      </w:r>
      <w:r w:rsidRPr="009B250C">
        <w:rPr>
          <w:rFonts w:ascii="Montserrat" w:hAnsi="Montserrat"/>
          <w:lang w:eastAsia="es-ES"/>
        </w:rPr>
        <w:t xml:space="preserve"> </w:t>
      </w:r>
      <w:r w:rsidRPr="009B250C">
        <w:rPr>
          <w:rFonts w:ascii="Montserrat" w:hAnsi="Montserrat" w:cs="Tahoma"/>
          <w:bCs/>
          <w:spacing w:val="1"/>
          <w:lang w:val="es-ES" w:eastAsia="es-ES"/>
        </w:rPr>
        <w:t xml:space="preserve">El importe total del presente contrato será por la cantidad de </w:t>
      </w:r>
      <w:r w:rsidRPr="009B250C">
        <w:rPr>
          <w:rFonts w:ascii="Montserrat" w:hAnsi="Montserrat"/>
          <w:bCs/>
          <w:color w:val="000000"/>
          <w:lang w:eastAsia="es-ES"/>
        </w:rPr>
        <w:t>______________________</w:t>
      </w:r>
      <w:r w:rsidRPr="009B250C">
        <w:rPr>
          <w:rFonts w:ascii="Montserrat" w:hAnsi="Montserrat"/>
          <w:lang w:eastAsia="es-ES"/>
        </w:rPr>
        <w:t xml:space="preserve"> </w:t>
      </w:r>
      <w:r w:rsidRPr="009B250C">
        <w:rPr>
          <w:rFonts w:ascii="Montserrat" w:hAnsi="Montserrat" w:cs="Tahoma"/>
          <w:bCs/>
          <w:spacing w:val="1"/>
          <w:lang w:val="es-ES" w:eastAsia="es-ES"/>
        </w:rPr>
        <w:t>más el Impuesto al Valor Agregado (IVA).</w:t>
      </w:r>
    </w:p>
    <w:p w:rsidR="00987062" w:rsidRPr="009B250C" w:rsidRDefault="00987062" w:rsidP="00987062">
      <w:pPr>
        <w:pStyle w:val="Sinespaciado"/>
        <w:jc w:val="both"/>
        <w:rPr>
          <w:rFonts w:ascii="Montserrat" w:hAnsi="Montserrat" w:cs="Tahoma"/>
          <w:bCs/>
          <w:spacing w:val="1"/>
          <w:lang w:val="es-ES"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Cs/>
          <w:lang w:val="es-ES_tradnl" w:eastAsia="es-ES"/>
        </w:rPr>
        <w:t>El PROVEEDOR</w:t>
      </w:r>
      <w:r w:rsidRPr="009B250C">
        <w:rPr>
          <w:rFonts w:ascii="Montserrat" w:hAnsi="Montserrat"/>
          <w:color w:val="000000"/>
          <w:lang w:eastAsia="es-ES"/>
        </w:rPr>
        <w:t xml:space="preserve"> está de acuerdo en que la suma indicada incluye la remuneración o pago total por los SERVICIOS que prestará.</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
          <w:lang w:eastAsia="es-ES"/>
        </w:rPr>
        <w:t xml:space="preserve">SEXTA. </w:t>
      </w:r>
      <w:r w:rsidRPr="009B250C">
        <w:rPr>
          <w:rFonts w:ascii="Montserrat" w:hAnsi="Montserrat"/>
          <w:b/>
          <w:bCs/>
          <w:lang w:eastAsia="es-ES"/>
        </w:rPr>
        <w:t xml:space="preserve">Condición de los precios. </w:t>
      </w:r>
      <w:r w:rsidRPr="009B250C">
        <w:rPr>
          <w:rFonts w:ascii="Montserrat" w:hAnsi="Montserrat"/>
          <w:lang w:eastAsia="es-ES"/>
        </w:rPr>
        <w:t>Las PARTES están</w:t>
      </w:r>
      <w:r w:rsidRPr="009B250C">
        <w:rPr>
          <w:rFonts w:ascii="Montserrat" w:hAnsi="Montserrat"/>
          <w:color w:val="000000"/>
          <w:lang w:eastAsia="es-ES"/>
        </w:rPr>
        <w:t xml:space="preserve"> conformes en que el precio de la prestación del servicio es fijo.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
          <w:lang w:eastAsia="es-ES"/>
        </w:rPr>
        <w:t>SÉPTIMA. Impuestos.</w:t>
      </w:r>
      <w:r w:rsidRPr="009B250C">
        <w:rPr>
          <w:rFonts w:ascii="Montserrat" w:hAnsi="Montserrat"/>
          <w:lang w:eastAsia="es-ES"/>
        </w:rPr>
        <w:t xml:space="preserve"> El IVA será trasladado en los términos de la Ley de la materia. Cada una de las PARTES del presente contrato convienen en cubrir los impuestos que les correspondan de conformidad con la legislación aplicable, en la inteligencia de que </w:t>
      </w:r>
      <w:r w:rsidRPr="009B250C">
        <w:rPr>
          <w:rFonts w:ascii="Montserrat" w:hAnsi="Montserrat"/>
          <w:bCs/>
          <w:lang w:val="es-ES_tradnl" w:eastAsia="es-ES"/>
        </w:rPr>
        <w:t>la ASIPONA DOS BOCAS</w:t>
      </w:r>
      <w:r w:rsidRPr="009B250C">
        <w:rPr>
          <w:rFonts w:ascii="Montserrat" w:hAnsi="Montserrat"/>
          <w:lang w:eastAsia="es-ES"/>
        </w:rPr>
        <w:t xml:space="preserve"> realizará las retenciones que procedan cuando así lo requiera la legislación fiscal aplicable. </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bCs/>
          <w:color w:val="000000"/>
          <w:lang w:val="es-ES_tradnl" w:eastAsia="es-ES"/>
        </w:rPr>
      </w:pPr>
      <w:r w:rsidRPr="009B250C">
        <w:rPr>
          <w:rFonts w:ascii="Montserrat" w:hAnsi="Montserrat"/>
          <w:b/>
          <w:lang w:eastAsia="es-ES"/>
        </w:rPr>
        <w:t xml:space="preserve">OCTAVA. </w:t>
      </w:r>
      <w:r w:rsidRPr="009B250C">
        <w:rPr>
          <w:rFonts w:ascii="Montserrat" w:hAnsi="Montserrat"/>
          <w:b/>
          <w:lang w:val="es-ES_tradnl" w:eastAsia="es-ES"/>
        </w:rPr>
        <w:t>P</w:t>
      </w:r>
      <w:r w:rsidRPr="009B250C">
        <w:rPr>
          <w:rFonts w:ascii="Montserrat" w:hAnsi="Montserrat"/>
          <w:b/>
          <w:bCs/>
          <w:color w:val="000000"/>
          <w:lang w:val="es-ES_tradnl" w:eastAsia="es-ES"/>
        </w:rPr>
        <w:t>lazo y condiciones de pago.</w:t>
      </w:r>
      <w:r w:rsidRPr="009B250C">
        <w:rPr>
          <w:rFonts w:ascii="Montserrat" w:hAnsi="Montserrat"/>
          <w:bCs/>
          <w:color w:val="000000"/>
          <w:lang w:val="es-ES_tradnl" w:eastAsia="es-ES"/>
        </w:rPr>
        <w:t xml:space="preserve"> El importe del presente contrato será cubierto al</w:t>
      </w:r>
      <w:r w:rsidRPr="009B250C">
        <w:rPr>
          <w:rFonts w:ascii="Montserrat" w:hAnsi="Montserrat"/>
          <w:bCs/>
          <w:lang w:val="es-ES_tradnl" w:eastAsia="es-ES"/>
        </w:rPr>
        <w:t xml:space="preserve"> PROVEEDOR</w:t>
      </w:r>
      <w:r w:rsidRPr="009B250C">
        <w:rPr>
          <w:rFonts w:ascii="Montserrat" w:hAnsi="Montserrat"/>
          <w:bCs/>
          <w:color w:val="000000"/>
          <w:lang w:val="es-ES_tradnl" w:eastAsia="es-ES"/>
        </w:rPr>
        <w:t xml:space="preserve"> de manera mensual.</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color w:val="000000"/>
          <w:lang w:eastAsia="es-ES"/>
        </w:rPr>
        <w:t xml:space="preserve">Cada uno de los pagos se efectuará contra la entrega de Comprobante Fiscal Digital y el documento que el PROVEEDOR entregará a la </w:t>
      </w:r>
      <w:r w:rsidRPr="009B250C">
        <w:rPr>
          <w:rFonts w:ascii="Montserrat" w:hAnsi="Montserrat"/>
          <w:bCs/>
          <w:lang w:val="es-ES_tradnl" w:eastAsia="es-ES"/>
        </w:rPr>
        <w:t>ASIPONA DOS BOCAS</w:t>
      </w:r>
      <w:r w:rsidRPr="009B250C">
        <w:rPr>
          <w:rFonts w:ascii="Montserrat" w:hAnsi="Montserrat"/>
          <w:color w:val="000000"/>
          <w:lang w:eastAsia="es-ES"/>
        </w:rPr>
        <w:t xml:space="preserve">, dirigido al titular de la Gerencia de Operaciones de la </w:t>
      </w:r>
      <w:r w:rsidRPr="009B250C">
        <w:rPr>
          <w:rFonts w:ascii="Montserrat" w:hAnsi="Montserrat"/>
          <w:bCs/>
          <w:lang w:val="es-ES_tradnl" w:eastAsia="es-ES"/>
        </w:rPr>
        <w:t>ASIPONA DOS BOCAS</w:t>
      </w:r>
      <w:r w:rsidRPr="009B250C">
        <w:rPr>
          <w:rFonts w:ascii="Montserrat" w:hAnsi="Montserrat"/>
          <w:color w:val="000000"/>
          <w:lang w:eastAsia="es-ES"/>
        </w:rPr>
        <w:t xml:space="preserve"> respecto del resultado de sus servicios. Lo anterior, sin perjuicio de que la </w:t>
      </w:r>
      <w:r w:rsidRPr="009B250C">
        <w:rPr>
          <w:rFonts w:ascii="Montserrat" w:hAnsi="Montserrat"/>
          <w:bCs/>
          <w:lang w:val="es-ES_tradnl" w:eastAsia="es-ES"/>
        </w:rPr>
        <w:t>ASIPONA DOS BOCAS</w:t>
      </w:r>
      <w:r w:rsidRPr="009B250C">
        <w:rPr>
          <w:rFonts w:ascii="Montserrat" w:hAnsi="Montserrat"/>
          <w:color w:val="000000"/>
          <w:lang w:eastAsia="es-ES"/>
        </w:rPr>
        <w:t xml:space="preserve"> requiera al PROVEEDOR, en cualquier tiempo, aquella información que estime necesaria.</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color w:val="000000"/>
          <w:lang w:val="es-ES_tradnl" w:eastAsia="es-ES"/>
        </w:rPr>
      </w:pPr>
      <w:r w:rsidRPr="009B250C">
        <w:rPr>
          <w:rFonts w:ascii="Montserrat" w:hAnsi="Montserrat"/>
          <w:lang w:eastAsia="es-ES"/>
        </w:rPr>
        <w:t xml:space="preserve">El PROVEEDOR, una vez cumplida las obligaciones consignadas y recibidos los SERVICIOS a entera satisfacción de la </w:t>
      </w:r>
      <w:r w:rsidRPr="009B250C">
        <w:rPr>
          <w:rFonts w:ascii="Montserrat" w:hAnsi="Montserrat"/>
          <w:bCs/>
          <w:lang w:val="es-ES_tradnl" w:eastAsia="es-ES"/>
        </w:rPr>
        <w:t>ASIPONA DOS BOCAS,</w:t>
      </w:r>
      <w:r w:rsidRPr="009B250C">
        <w:rPr>
          <w:rFonts w:ascii="Montserrat" w:hAnsi="Montserrat"/>
          <w:lang w:eastAsia="es-ES"/>
        </w:rPr>
        <w:t xml:space="preserve"> para el efecto de obtener el pago correspondiente, deberá subir su Factura Electrónica (CFDI) en la Plataforma del Sitio de Validación Electrónica (SVE) de la ASIPONA DOS BOCAS: </w:t>
      </w:r>
      <w:hyperlink r:id="rId23" w:history="1">
        <w:r w:rsidRPr="009B250C">
          <w:rPr>
            <w:rStyle w:val="Hipervnculo"/>
            <w:rFonts w:ascii="Montserrat" w:hAnsi="Montserrat" w:cs="Arial"/>
          </w:rPr>
          <w:t>http://svef.dosbocas.com.mx/SVEF_PRO/Default.aspx</w:t>
        </w:r>
      </w:hyperlink>
      <w:r w:rsidRPr="009B250C">
        <w:rPr>
          <w:rFonts w:ascii="Montserrat" w:hAnsi="Montserrat"/>
          <w:lang w:eastAsia="es-ES"/>
        </w:rPr>
        <w:t xml:space="preserve">  </w:t>
      </w:r>
      <w:r w:rsidRPr="009B250C">
        <w:rPr>
          <w:rFonts w:ascii="Montserrat" w:hAnsi="Montserrat"/>
          <w:color w:val="000000"/>
          <w:lang w:val="es-ES_tradnl" w:eastAsia="es-ES"/>
        </w:rPr>
        <w:t xml:space="preserve">y/o presentar la </w:t>
      </w:r>
      <w:r w:rsidRPr="009B250C">
        <w:rPr>
          <w:rFonts w:ascii="Montserrat" w:hAnsi="Montserrat"/>
          <w:color w:val="000000"/>
          <w:lang w:val="es-ES_tradnl" w:eastAsia="es-ES"/>
        </w:rPr>
        <w:lastRenderedPageBreak/>
        <w:t>documentación que de manera fehaciente acredite tal cumplimiento para tramitar su pago.</w:t>
      </w:r>
    </w:p>
    <w:p w:rsidR="00987062" w:rsidRPr="009B250C" w:rsidRDefault="00987062" w:rsidP="00987062">
      <w:pPr>
        <w:pStyle w:val="Sinespaciado"/>
        <w:jc w:val="both"/>
        <w:rPr>
          <w:rFonts w:ascii="Montserrat" w:hAnsi="Montserrat"/>
          <w:color w:val="000000"/>
          <w:lang w:val="es-ES_tradnl" w:eastAsia="es-ES"/>
        </w:rPr>
      </w:pPr>
      <w:r w:rsidRPr="009B250C">
        <w:rPr>
          <w:rFonts w:ascii="Montserrat" w:hAnsi="Montserrat"/>
          <w:color w:val="000000"/>
          <w:lang w:val="es-ES_tradnl" w:eastAsia="es-ES"/>
        </w:rPr>
        <w:t xml:space="preserve"> </w:t>
      </w: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En la fecha de firma del presente contrato, se les entregará el manual de registro en la Plataforma del Sitio de Validación Electrónica (SVE) de la ASIPONA DOS BOCAS, mencionada en el párrafo anterior.</w:t>
      </w:r>
    </w:p>
    <w:p w:rsidR="00987062" w:rsidRPr="009B250C" w:rsidRDefault="00987062" w:rsidP="00987062">
      <w:pPr>
        <w:pStyle w:val="Sinespaciado"/>
        <w:jc w:val="both"/>
        <w:rPr>
          <w:rFonts w:ascii="Montserrat" w:hAnsi="Montserrat"/>
          <w:color w:val="000000"/>
          <w:lang w:val="es-ES_tradnl" w:eastAsia="es-ES"/>
        </w:rPr>
      </w:pPr>
    </w:p>
    <w:p w:rsidR="00987062" w:rsidRPr="009B250C" w:rsidRDefault="00987062" w:rsidP="00987062">
      <w:pPr>
        <w:pStyle w:val="Sinespaciado"/>
        <w:jc w:val="both"/>
        <w:rPr>
          <w:rFonts w:ascii="Montserrat" w:hAnsi="Montserrat"/>
          <w:color w:val="000000"/>
          <w:lang w:val="es-ES_tradnl" w:eastAsia="es-ES"/>
        </w:rPr>
      </w:pPr>
      <w:r w:rsidRPr="009B250C">
        <w:rPr>
          <w:rFonts w:ascii="Montserrat" w:hAnsi="Montserrat"/>
          <w:color w:val="000000"/>
          <w:lang w:val="es-ES_tradnl" w:eastAsia="es-ES"/>
        </w:rPr>
        <w:t xml:space="preserve">Por su parte, </w:t>
      </w:r>
      <w:r w:rsidRPr="009B250C">
        <w:rPr>
          <w:rFonts w:ascii="Montserrat" w:hAnsi="Montserrat"/>
          <w:bCs/>
          <w:lang w:val="es-ES_tradnl" w:eastAsia="es-ES"/>
        </w:rPr>
        <w:t xml:space="preserve">la </w:t>
      </w:r>
      <w:r w:rsidRPr="009B250C">
        <w:rPr>
          <w:rFonts w:ascii="Montserrat" w:hAnsi="Montserrat"/>
          <w:lang w:eastAsia="es-ES"/>
        </w:rPr>
        <w:t>ASIPONA DOS BOCAS</w:t>
      </w:r>
      <w:r w:rsidRPr="009B250C">
        <w:rPr>
          <w:rFonts w:ascii="Montserrat" w:hAnsi="Montserrat"/>
          <w:color w:val="000000"/>
          <w:lang w:val="es-ES_tradnl" w:eastAsia="es-ES"/>
        </w:rPr>
        <w:t xml:space="preserve"> cubrirá el pago dentro de los 20 (veinte) días naturales posteriores a la entrega satisfactoria de la factura. Los pagos serán en moneda nacional.</w:t>
      </w:r>
    </w:p>
    <w:p w:rsidR="00987062" w:rsidRPr="009B250C" w:rsidRDefault="00987062" w:rsidP="00987062">
      <w:pPr>
        <w:pStyle w:val="Sinespaciado"/>
        <w:jc w:val="both"/>
        <w:rPr>
          <w:rFonts w:ascii="Montserrat" w:hAnsi="Montserrat"/>
          <w:color w:val="000000"/>
          <w:lang w:val="es-ES_tradnl"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color w:val="000000"/>
          <w:lang w:eastAsia="es-ES"/>
        </w:rPr>
        <w:t>En el caso de que la factura entregada por el</w:t>
      </w:r>
      <w:r w:rsidRPr="009B250C">
        <w:rPr>
          <w:rFonts w:ascii="Montserrat" w:hAnsi="Montserrat"/>
          <w:bCs/>
          <w:lang w:val="es-ES_tradnl" w:eastAsia="es-ES"/>
        </w:rPr>
        <w:t xml:space="preserve"> PROVEEDOR</w:t>
      </w:r>
      <w:r w:rsidRPr="009B250C">
        <w:rPr>
          <w:rFonts w:ascii="Montserrat" w:hAnsi="Montserrat"/>
          <w:color w:val="000000"/>
          <w:lang w:eastAsia="es-ES"/>
        </w:rPr>
        <w:t xml:space="preserve"> para su pago, presente errores o deficiencias, </w:t>
      </w:r>
      <w:r w:rsidRPr="009B250C">
        <w:rPr>
          <w:rFonts w:ascii="Montserrat" w:hAnsi="Montserrat"/>
          <w:bCs/>
          <w:lang w:val="es-ES_tradnl" w:eastAsia="es-ES"/>
        </w:rPr>
        <w:t>la ASIPONA DOS BOCAS</w:t>
      </w:r>
      <w:r w:rsidRPr="009B250C">
        <w:rPr>
          <w:rFonts w:ascii="Montserrat" w:hAnsi="Montserrat"/>
          <w:color w:val="000000"/>
          <w:lang w:eastAsia="es-ES"/>
        </w:rPr>
        <w:t xml:space="preserve"> dentro de los 3 (tres) días hábiles siguientes al de su recepción, indicará por escrito al PROVEEDOR</w:t>
      </w:r>
      <w:r w:rsidRPr="009B250C">
        <w:rPr>
          <w:rFonts w:ascii="Montserrat" w:hAnsi="Montserrat"/>
          <w:bCs/>
          <w:color w:val="000000"/>
          <w:lang w:val="es-ES_tradnl" w:eastAsia="es-ES"/>
        </w:rPr>
        <w:t xml:space="preserve"> </w:t>
      </w:r>
      <w:r w:rsidRPr="009B250C">
        <w:rPr>
          <w:rFonts w:ascii="Montserrat" w:hAnsi="Montserrat"/>
          <w:color w:val="000000"/>
          <w:lang w:eastAsia="es-ES"/>
        </w:rPr>
        <w:t>las deficiencias que deberá corregir. El periodo que transcurra a partir de que se le indiquen las deficiencias y hasta que el</w:t>
      </w:r>
      <w:r w:rsidRPr="009B250C">
        <w:rPr>
          <w:rFonts w:ascii="Montserrat" w:hAnsi="Montserrat"/>
          <w:bCs/>
          <w:lang w:val="es-ES_tradnl" w:eastAsia="es-ES"/>
        </w:rPr>
        <w:t xml:space="preserve"> PROVEEDOR</w:t>
      </w:r>
      <w:r w:rsidRPr="009B250C">
        <w:rPr>
          <w:rFonts w:ascii="Montserrat" w:hAnsi="Montserrat"/>
          <w:bCs/>
          <w:color w:val="000000"/>
          <w:lang w:val="es-ES_tradnl" w:eastAsia="es-ES"/>
        </w:rPr>
        <w:t xml:space="preserve"> </w:t>
      </w:r>
      <w:r w:rsidRPr="009B250C">
        <w:rPr>
          <w:rFonts w:ascii="Montserrat" w:hAnsi="Montserrat"/>
          <w:color w:val="000000"/>
          <w:lang w:eastAsia="es-ES"/>
        </w:rPr>
        <w:t>presente las facturas corregidas, interrumpirá el plazo para el pago.</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color w:val="000000"/>
          <w:lang w:eastAsia="es-ES"/>
        </w:rPr>
        <w:t>Los pagos al</w:t>
      </w:r>
      <w:r w:rsidRPr="009B250C">
        <w:rPr>
          <w:rFonts w:ascii="Montserrat" w:hAnsi="Montserrat"/>
          <w:bCs/>
          <w:lang w:val="es-ES_tradnl" w:eastAsia="es-ES"/>
        </w:rPr>
        <w:t xml:space="preserve"> PROVEEDOR</w:t>
      </w:r>
      <w:r w:rsidRPr="009B250C">
        <w:rPr>
          <w:rFonts w:ascii="Montserrat" w:hAnsi="Montserrat"/>
          <w:bCs/>
          <w:color w:val="000000"/>
          <w:lang w:val="es-ES_tradnl" w:eastAsia="es-ES"/>
        </w:rPr>
        <w:t xml:space="preserve"> </w:t>
      </w:r>
      <w:r w:rsidRPr="009B250C">
        <w:rPr>
          <w:rFonts w:ascii="Montserrat" w:hAnsi="Montserrat"/>
          <w:color w:val="000000"/>
          <w:lang w:eastAsia="es-ES"/>
        </w:rPr>
        <w:t xml:space="preserve">se realizarán vía transferencia electrónica de fondos o depósito en cuentas de cheques, por lo que el </w:t>
      </w:r>
      <w:r w:rsidRPr="009B250C">
        <w:rPr>
          <w:rFonts w:ascii="Montserrat" w:hAnsi="Montserrat"/>
          <w:bCs/>
          <w:lang w:val="es-ES_tradnl" w:eastAsia="es-ES"/>
        </w:rPr>
        <w:t>PROVEEDOR</w:t>
      </w:r>
      <w:r w:rsidRPr="009B250C">
        <w:rPr>
          <w:rFonts w:ascii="Montserrat" w:hAnsi="Montserrat"/>
          <w:bCs/>
          <w:color w:val="000000"/>
          <w:lang w:val="es-ES_tradnl" w:eastAsia="es-ES"/>
        </w:rPr>
        <w:t xml:space="preserve"> </w:t>
      </w:r>
      <w:r w:rsidRPr="009B250C">
        <w:rPr>
          <w:rFonts w:ascii="Montserrat" w:hAnsi="Montserrat"/>
          <w:color w:val="000000"/>
          <w:lang w:eastAsia="es-ES"/>
        </w:rPr>
        <w:t xml:space="preserve">deberá indicar a </w:t>
      </w:r>
      <w:r w:rsidRPr="009B250C">
        <w:rPr>
          <w:rFonts w:ascii="Montserrat" w:hAnsi="Montserrat"/>
          <w:bCs/>
          <w:lang w:val="es-ES_tradnl" w:eastAsia="es-ES"/>
        </w:rPr>
        <w:t>la ASIPONA DOS BOCAS</w:t>
      </w:r>
      <w:r w:rsidRPr="009B250C">
        <w:rPr>
          <w:rFonts w:ascii="Montserrat" w:hAnsi="Montserrat"/>
          <w:color w:val="000000"/>
          <w:lang w:eastAsia="es-ES"/>
        </w:rPr>
        <w:t xml:space="preserve">, el número de cuenta bancaria, CLABE (SWIFT), o cualquier otro requisito necesario para realizar el pago por ese conducto. </w:t>
      </w:r>
      <w:r w:rsidRPr="009B250C">
        <w:rPr>
          <w:rFonts w:ascii="Montserrat" w:hAnsi="Montserrat"/>
          <w:bCs/>
          <w:lang w:val="es-ES_tradnl" w:eastAsia="es-ES"/>
        </w:rPr>
        <w:t>La ASIPONA DOS BOCAS</w:t>
      </w:r>
      <w:r w:rsidRPr="009B250C">
        <w:rPr>
          <w:rFonts w:ascii="Montserrat" w:hAnsi="Montserrat"/>
          <w:lang w:eastAsia="es-ES"/>
        </w:rPr>
        <w:t xml:space="preserve"> no asume ninguna responsabilidad por el tiempo que se tomen las instituciones bancarias en realizar la transferencia bancaria.</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bCs/>
          <w:spacing w:val="-2"/>
          <w:lang w:eastAsia="es-ES"/>
        </w:rPr>
      </w:pPr>
      <w:r w:rsidRPr="009B250C">
        <w:rPr>
          <w:rFonts w:ascii="Montserrat" w:hAnsi="Montserrat"/>
          <w:bCs/>
          <w:spacing w:val="-2"/>
          <w:lang w:eastAsia="es-ES"/>
        </w:rPr>
        <w:t xml:space="preserve">El PROVEEDOR acepta que </w:t>
      </w:r>
      <w:r w:rsidRPr="009B250C">
        <w:rPr>
          <w:rFonts w:ascii="Montserrat" w:hAnsi="Montserrat"/>
          <w:bCs/>
          <w:lang w:eastAsia="es-ES"/>
        </w:rPr>
        <w:t xml:space="preserve">la ASIPONA DOS BOCAS </w:t>
      </w:r>
      <w:r w:rsidRPr="009B250C">
        <w:rPr>
          <w:rFonts w:ascii="Montserrat" w:hAnsi="Montserrat"/>
          <w:bCs/>
          <w:spacing w:val="-2"/>
          <w:lang w:eastAsia="es-ES"/>
        </w:rPr>
        <w:t>podrá descontar al PROVEEDOR, las penas convencionales y las deducciones de la documentación que éste presente para los efectos del pago.</w:t>
      </w:r>
    </w:p>
    <w:p w:rsidR="00987062" w:rsidRPr="009B250C" w:rsidRDefault="00987062" w:rsidP="00987062">
      <w:pPr>
        <w:pStyle w:val="Sinespaciado"/>
        <w:jc w:val="both"/>
        <w:rPr>
          <w:rFonts w:ascii="Montserrat" w:hAnsi="Montserrat"/>
          <w:color w:val="000000"/>
          <w:lang w:val="es-ES_tradnl" w:eastAsia="es-ES"/>
        </w:rPr>
      </w:pPr>
    </w:p>
    <w:p w:rsidR="00987062" w:rsidRPr="009B250C" w:rsidRDefault="00987062" w:rsidP="00987062">
      <w:pPr>
        <w:pStyle w:val="Sinespaciado"/>
        <w:jc w:val="both"/>
        <w:rPr>
          <w:rFonts w:ascii="Montserrat" w:hAnsi="Montserrat"/>
          <w:color w:val="000000"/>
          <w:lang w:val="es-ES_tradnl" w:eastAsia="es-ES"/>
        </w:rPr>
      </w:pPr>
      <w:r w:rsidRPr="009B250C">
        <w:rPr>
          <w:rFonts w:ascii="Montserrat" w:hAnsi="Montserrat"/>
          <w:color w:val="000000"/>
          <w:lang w:val="es-ES_tradnl" w:eastAsia="es-ES"/>
        </w:rPr>
        <w:t>Los pagos serán en moneda nacional.</w:t>
      </w:r>
    </w:p>
    <w:p w:rsidR="00987062" w:rsidRPr="009B250C" w:rsidRDefault="00987062" w:rsidP="00987062">
      <w:pPr>
        <w:pStyle w:val="Sinespaciado"/>
        <w:jc w:val="both"/>
        <w:rPr>
          <w:rFonts w:ascii="Montserrat" w:hAnsi="Montserrat"/>
          <w:color w:val="000000"/>
          <w:lang w:val="es-ES_tradnl" w:eastAsia="es-ES"/>
        </w:rPr>
      </w:pPr>
    </w:p>
    <w:p w:rsidR="00987062" w:rsidRPr="009B250C" w:rsidRDefault="00987062" w:rsidP="00987062">
      <w:pPr>
        <w:pStyle w:val="Sinespaciado"/>
        <w:jc w:val="both"/>
        <w:rPr>
          <w:rFonts w:ascii="Montserrat" w:hAnsi="Montserrat"/>
          <w:b/>
        </w:rPr>
      </w:pPr>
      <w:r w:rsidRPr="009B250C">
        <w:rPr>
          <w:rFonts w:ascii="Montserrat" w:hAnsi="Montserrat"/>
          <w:b/>
        </w:rPr>
        <w:t xml:space="preserve">Responsabilidad de los comprobantes fiscales digitales por internet (CFDI): </w:t>
      </w:r>
    </w:p>
    <w:p w:rsidR="00987062" w:rsidRPr="009B250C" w:rsidRDefault="00987062" w:rsidP="00987062">
      <w:pPr>
        <w:pStyle w:val="Sinespaciado"/>
        <w:jc w:val="both"/>
        <w:rPr>
          <w:rFonts w:ascii="Montserrat" w:hAnsi="Montserrat"/>
        </w:rPr>
      </w:pPr>
      <w:r w:rsidRPr="009B250C">
        <w:rPr>
          <w:rFonts w:ascii="Montserrat" w:hAnsi="Montserrat"/>
        </w:rPr>
        <w:t>El proveedor deberá expedir el CFDI de acuerdo a las reglas emitidas por el Servicio de Administración Tributaria (SAT).</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Si por cualquier causa el CFDI contiene errores, su corrección se hará emitiendo primero un CFDI de egreso e inmediatamente después un CFDI de ingreso por parte del proveedor de servicios. Ambos archivos deberán ser enviados al correo de la ASIPONA DOS BOCAS.</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Cuando el CFDI haya sido pagado por la ASIPONA DOS BOCAS y con posterioridad a dicho pago se determine un error, se requiere que antes de emitir los comprobantes descritos en el inciso anterior, el proveedor de servicios, obtenga la autorización del Departamento de Contabilidad de la ASIPONA DOS BOCAS, para llevar a cabo el cambio de comprobantes.</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bCs/>
          <w:color w:val="000000"/>
        </w:rPr>
      </w:pPr>
      <w:r w:rsidRPr="009B250C">
        <w:rPr>
          <w:rFonts w:ascii="Montserrat" w:hAnsi="Montserrat"/>
        </w:rPr>
        <w:t>El PROVEEDOR</w:t>
      </w:r>
      <w:r w:rsidRPr="009B250C">
        <w:rPr>
          <w:rFonts w:ascii="Montserrat" w:hAnsi="Montserrat"/>
          <w:bCs/>
        </w:rPr>
        <w:t xml:space="preserve"> </w:t>
      </w:r>
      <w:r w:rsidRPr="009B250C">
        <w:rPr>
          <w:rFonts w:ascii="Montserrat" w:hAnsi="Montserrat"/>
        </w:rPr>
        <w:t xml:space="preserve">deberá proporcionar al Departamento de Contabilidad de la </w:t>
      </w:r>
      <w:r w:rsidRPr="009B250C">
        <w:rPr>
          <w:rFonts w:ascii="Montserrat" w:hAnsi="Montserrat"/>
          <w:bCs/>
        </w:rPr>
        <w:t xml:space="preserve"> ASIPONA DOS BOCAS </w:t>
      </w:r>
      <w:r w:rsidRPr="009B250C">
        <w:rPr>
          <w:rFonts w:ascii="Montserrat" w:hAnsi="Montserrat"/>
        </w:rPr>
        <w:t xml:space="preserve">los </w:t>
      </w:r>
      <w:r w:rsidRPr="009B250C">
        <w:rPr>
          <w:rFonts w:ascii="Montserrat" w:hAnsi="Montserrat"/>
          <w:b/>
          <w:u w:val="single"/>
        </w:rPr>
        <w:t>Complementos de Pago</w:t>
      </w:r>
      <w:r w:rsidRPr="009B250C">
        <w:rPr>
          <w:rFonts w:ascii="Montserrat" w:hAnsi="Montserrat"/>
        </w:rPr>
        <w:t xml:space="preserve"> en los tiempos y conforme a los requisitos establecidos en la Normatividad vigente aplicable, en cumplimiento a los Artículos 29, 29-A y 83 del Código Fiscal de la Federación.</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bCs/>
          <w:color w:val="000000"/>
        </w:rPr>
      </w:pPr>
      <w:r w:rsidRPr="009B250C">
        <w:rPr>
          <w:rFonts w:ascii="Montserrat" w:hAnsi="Montserrat"/>
        </w:rPr>
        <w:t>Si el proveedor cancela el CFDI en forma distinta al señalado en los incisos anteriores, acepta pagar a la ASIPONA DOS BOCAS una pena convencional equivalente al monto del ISR del importe del comprobante como si hubiese sido considerado no deducible conforme a las disposiciones fiscales más el importe equivalente al IVA considerado no acreditable más las actualizaciones, recargos y multas que se causen conforme a las disposiciones fiscales por la cancelación del CFDI.</w:t>
      </w:r>
    </w:p>
    <w:p w:rsidR="00987062" w:rsidRPr="009B250C" w:rsidRDefault="00987062" w:rsidP="00987062">
      <w:pPr>
        <w:pStyle w:val="Sinespaciado"/>
        <w:jc w:val="both"/>
        <w:rPr>
          <w:rFonts w:ascii="Montserrat" w:hAnsi="Montserrat"/>
          <w:bCs/>
          <w:color w:val="000000"/>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b/>
          <w:bCs/>
          <w:color w:val="000000"/>
          <w:lang w:eastAsia="es-ES"/>
        </w:rPr>
        <w:t xml:space="preserve">NOVENA. </w:t>
      </w:r>
      <w:r w:rsidRPr="009B250C">
        <w:rPr>
          <w:rFonts w:ascii="Montserrat" w:hAnsi="Montserrat"/>
          <w:b/>
          <w:lang w:val="es-ES_tradnl" w:eastAsia="es-ES"/>
        </w:rPr>
        <w:t>Devolución de pagos en exceso.</w:t>
      </w:r>
      <w:r w:rsidRPr="009B250C">
        <w:rPr>
          <w:rFonts w:ascii="Montserrat" w:hAnsi="Montserrat"/>
          <w:lang w:val="es-ES_tradnl" w:eastAsia="es-ES"/>
        </w:rPr>
        <w:t xml:space="preserve"> </w:t>
      </w:r>
      <w:r w:rsidRPr="009B250C">
        <w:rPr>
          <w:rFonts w:ascii="Montserrat" w:hAnsi="Montserrat"/>
          <w:color w:val="000000"/>
          <w:lang w:eastAsia="es-ES"/>
        </w:rPr>
        <w:t>En el supuesto de que el PROVEEDOR reciba pagos en exceso; este deberá reintegrar las cantidades pagadas de más, así como los intereses correspondientes, conforme a lo establecido en el artículo 51 de la LAASSP.</w:t>
      </w:r>
    </w:p>
    <w:p w:rsidR="00987062" w:rsidRPr="009B250C" w:rsidRDefault="00987062" w:rsidP="00987062">
      <w:pPr>
        <w:pStyle w:val="Sinespaciado"/>
        <w:jc w:val="both"/>
        <w:rPr>
          <w:rFonts w:ascii="Montserrat" w:hAnsi="Montserrat"/>
          <w:spacing w:val="-3"/>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color w:val="000000"/>
          <w:lang w:eastAsia="es-ES"/>
        </w:rPr>
        <w:t>Los intereses se calcularán sobre las cantidades pagadas en exceso en cada caso y se computarán por días naturales desde la fecha del pago hasta la fecha en que se pongan efectivamente las cantidades a disposición de la ASIPONA DOS BOCAS.</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bCs/>
          <w:lang w:eastAsia="es-ES"/>
        </w:rPr>
      </w:pPr>
      <w:r w:rsidRPr="009B250C">
        <w:rPr>
          <w:rFonts w:ascii="Montserrat" w:hAnsi="Montserrat"/>
          <w:b/>
          <w:bCs/>
          <w:color w:val="000000"/>
          <w:lang w:eastAsia="es-ES"/>
        </w:rPr>
        <w:lastRenderedPageBreak/>
        <w:t xml:space="preserve">DÉCIMA. </w:t>
      </w:r>
      <w:r w:rsidRPr="009B250C">
        <w:rPr>
          <w:rFonts w:ascii="Montserrat" w:hAnsi="Montserrat"/>
          <w:b/>
          <w:lang w:eastAsia="es-ES"/>
        </w:rPr>
        <w:t>Transferencia de derechos de cobro.</w:t>
      </w:r>
      <w:r w:rsidRPr="009B250C">
        <w:rPr>
          <w:rFonts w:ascii="Montserrat" w:hAnsi="Montserrat"/>
          <w:lang w:eastAsia="es-ES"/>
        </w:rPr>
        <w:t xml:space="preserve"> </w:t>
      </w:r>
      <w:r w:rsidRPr="009B250C">
        <w:rPr>
          <w:rFonts w:ascii="Montserrat" w:hAnsi="Montserrat"/>
          <w:bCs/>
          <w:lang w:eastAsia="es-ES"/>
        </w:rPr>
        <w:t xml:space="preserve">Tratándose del Programa de Cadenas Productivas de Nacional Financiera, S.N.C., </w:t>
      </w:r>
      <w:r w:rsidRPr="009B250C">
        <w:rPr>
          <w:rFonts w:ascii="Montserrat" w:hAnsi="Montserrat"/>
          <w:bCs/>
          <w:lang w:val="es-ES_tradnl" w:eastAsia="es-ES"/>
        </w:rPr>
        <w:t>la ASIPONA DOS BOCAS</w:t>
      </w:r>
      <w:r w:rsidRPr="009B250C">
        <w:rPr>
          <w:rFonts w:ascii="Montserrat" w:hAnsi="Montserrat"/>
          <w:bCs/>
          <w:spacing w:val="-3"/>
          <w:lang w:eastAsia="es-ES"/>
        </w:rPr>
        <w:t xml:space="preserve"> otorga su conformidad para que el</w:t>
      </w:r>
      <w:r w:rsidRPr="009B250C">
        <w:rPr>
          <w:rFonts w:ascii="Montserrat" w:hAnsi="Montserrat"/>
          <w:bCs/>
          <w:lang w:val="es-ES_tradnl" w:eastAsia="es-ES"/>
        </w:rPr>
        <w:t xml:space="preserve"> PROVEEDOR</w:t>
      </w:r>
      <w:r w:rsidRPr="009B250C">
        <w:rPr>
          <w:rFonts w:ascii="Montserrat" w:hAnsi="Montserrat"/>
          <w:bCs/>
          <w:color w:val="000000"/>
          <w:lang w:val="es-ES_tradnl" w:eastAsia="es-ES"/>
        </w:rPr>
        <w:t xml:space="preserve"> </w:t>
      </w:r>
      <w:r w:rsidRPr="009B250C">
        <w:rPr>
          <w:rFonts w:ascii="Montserrat" w:hAnsi="Montserrat"/>
          <w:bCs/>
          <w:lang w:eastAsia="es-ES"/>
        </w:rPr>
        <w:t>pueda transferir su derecho de cobro a favor de cualquier intermediario financiero mediante operaciones de factoraje o descuento electrónico en cadenas productivas.</w:t>
      </w:r>
    </w:p>
    <w:p w:rsidR="00987062" w:rsidRPr="009B250C" w:rsidRDefault="00987062" w:rsidP="00987062">
      <w:pPr>
        <w:pStyle w:val="Sinespaciado"/>
        <w:jc w:val="both"/>
        <w:rPr>
          <w:rFonts w:ascii="Montserrat" w:hAnsi="Montserrat"/>
          <w:bCs/>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Cs/>
          <w:lang w:val="es-ES_tradnl" w:eastAsia="es-ES"/>
        </w:rPr>
        <w:t>El PROVEEDOR</w:t>
      </w:r>
      <w:r w:rsidRPr="009B250C">
        <w:rPr>
          <w:rFonts w:ascii="Montserrat" w:hAnsi="Montserrat"/>
          <w:bCs/>
          <w:color w:val="000000"/>
          <w:lang w:val="es-ES_tradnl" w:eastAsia="es-ES"/>
        </w:rPr>
        <w:t xml:space="preserve"> </w:t>
      </w:r>
      <w:r w:rsidRPr="009B250C">
        <w:rPr>
          <w:rFonts w:ascii="Montserrat" w:hAnsi="Montserrat"/>
          <w:lang w:eastAsia="es-ES"/>
        </w:rPr>
        <w:t>podrá transferir los derechos de cobro, debiendo cumplir para ello con las siguientes condiciones:</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 xml:space="preserve">I. Solicitud por escrito </w:t>
      </w:r>
      <w:r w:rsidRPr="009B250C">
        <w:rPr>
          <w:rFonts w:ascii="Montserrat" w:hAnsi="Montserrat"/>
          <w:bCs/>
          <w:lang w:eastAsia="es-ES"/>
        </w:rPr>
        <w:t>al área de finanzas</w:t>
      </w:r>
      <w:r w:rsidRPr="009B250C">
        <w:rPr>
          <w:rFonts w:ascii="Montserrat" w:hAnsi="Montserrat"/>
          <w:lang w:eastAsia="es-ES"/>
        </w:rPr>
        <w:t>, en el que se exprese su intención de transferir todos o parte de sus derechos de cobro. La solicitud que aquí se menciona deberá darse cuando menos con 5 (cinco) días hábiles de anticipación, especificando claramente los derechos que serán materia de la futura transferencia.</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En esta solicitud deberá declarar el</w:t>
      </w:r>
      <w:r w:rsidRPr="009B250C">
        <w:rPr>
          <w:rFonts w:ascii="Montserrat" w:hAnsi="Montserrat"/>
          <w:bCs/>
          <w:lang w:val="es-ES_tradnl" w:eastAsia="es-ES"/>
        </w:rPr>
        <w:t xml:space="preserve"> PROVEEDOR</w:t>
      </w:r>
      <w:r w:rsidRPr="009B250C">
        <w:rPr>
          <w:rFonts w:ascii="Montserrat" w:hAnsi="Montserrat"/>
          <w:lang w:eastAsia="es-ES"/>
        </w:rPr>
        <w:t>, que no ha celebrado con anterioridad otra transferencia de derechos o acto jurídico que se traduzca en transferencia a favor de terceros de dichos derechos de cobro. De existir una transferencia anterior, deberá expresarlo así y aportar todos los datos y documentos que permitan su plena identificación.</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 xml:space="preserve">II. Conformidad previa, expresa y por escrito de </w:t>
      </w:r>
      <w:r w:rsidRPr="009B250C">
        <w:rPr>
          <w:rFonts w:ascii="Montserrat" w:hAnsi="Montserrat"/>
          <w:bCs/>
          <w:lang w:val="es-ES_tradnl" w:eastAsia="es-ES"/>
        </w:rPr>
        <w:t>la ASIPONA DOS BOCAS</w:t>
      </w:r>
      <w:r w:rsidRPr="009B250C">
        <w:rPr>
          <w:rFonts w:ascii="Montserrat" w:hAnsi="Montserrat"/>
          <w:lang w:eastAsia="es-ES"/>
        </w:rPr>
        <w:t xml:space="preserve"> respecto de la solicitud del punto anterior.</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 xml:space="preserve">III. Notificación, preferentemente a través de corredor o notario público, de la constitución de la transferencia de derechos celebrada, en la que se indique claramente el número, fecha y objeto del contrato fuente, las facturas y, en su caso, contra recibos materia de la transferencia, con el desglose de la transferencia, así como el importe y la fecha de cada uno de ellos, el importe total de la transferencia, con el desglose correspondiente y cualquier otro dato o documento indispensable que se requiera a juicio de </w:t>
      </w:r>
      <w:r w:rsidRPr="009B250C">
        <w:rPr>
          <w:rFonts w:ascii="Montserrat" w:hAnsi="Montserrat"/>
          <w:bCs/>
          <w:lang w:val="es-ES_tradnl" w:eastAsia="es-ES"/>
        </w:rPr>
        <w:t>la ASIPONA DOS BOCAS</w:t>
      </w:r>
      <w:r w:rsidRPr="009B250C">
        <w:rPr>
          <w:rFonts w:ascii="Montserrat" w:hAnsi="Montserrat"/>
          <w:lang w:eastAsia="es-ES"/>
        </w:rPr>
        <w:t xml:space="preserve"> para que quede plenamente identificado el crédito cedido.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 xml:space="preserve">IV. En caso de que no se opte por la notificación a través de corredor o notario público, ésta deberá hacerse en forma fehaciente con el acuse de recibo </w:t>
      </w:r>
      <w:r w:rsidRPr="009B250C">
        <w:rPr>
          <w:rFonts w:ascii="Montserrat" w:hAnsi="Montserrat"/>
          <w:lang w:eastAsia="es-ES"/>
        </w:rPr>
        <w:lastRenderedPageBreak/>
        <w:t xml:space="preserve">correspondiente por </w:t>
      </w:r>
      <w:r w:rsidRPr="009B250C">
        <w:rPr>
          <w:rFonts w:ascii="Montserrat" w:hAnsi="Montserrat"/>
          <w:bCs/>
          <w:lang w:val="es-ES_tradnl" w:eastAsia="es-ES"/>
        </w:rPr>
        <w:t>la ASIPONA DOS BOCAS</w:t>
      </w:r>
      <w:r w:rsidRPr="009B250C">
        <w:rPr>
          <w:rFonts w:ascii="Montserrat" w:hAnsi="Montserrat"/>
          <w:lang w:eastAsia="es-ES"/>
        </w:rPr>
        <w:t xml:space="preserve"> a fin de que quede constancia indubitable de que se cumplió con el requisito que establece la ley, sin perjuicio de que se satisfagan los demás requisitos señalados en el párrafo anterior.</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 xml:space="preserve">V. La notificación o en su caso el aviso de la transferencia sobre los derechos de cobro, deberá ser hecha a </w:t>
      </w:r>
      <w:r w:rsidRPr="009B250C">
        <w:rPr>
          <w:rFonts w:ascii="Montserrat" w:hAnsi="Montserrat"/>
          <w:bCs/>
          <w:lang w:val="es-ES_tradnl" w:eastAsia="es-ES"/>
        </w:rPr>
        <w:t>la ASIPONA DOS BOCAS</w:t>
      </w:r>
      <w:r w:rsidRPr="009B250C">
        <w:rPr>
          <w:rFonts w:ascii="Montserrat" w:hAnsi="Montserrat"/>
          <w:lang w:eastAsia="es-ES"/>
        </w:rPr>
        <w:t xml:space="preserve"> dentro de los 5 (cinco) días hábiles siguientes a la celebración del contrato respectivo o entre las PARTES que celebren el contrato o acto jurídico cuyo objeto sea transferir a favor de una de ellas el cobro de las facturas y/o contra recibos materia del contrato.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VI. Proporcionar cualquier otro dato o documento que la ASIPONA DOS BOCAS estimé necesario.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Cs/>
          <w:lang w:val="es-ES_tradnl" w:eastAsia="es-ES"/>
        </w:rPr>
        <w:t>La ASIPONA DOS BOCAS</w:t>
      </w:r>
      <w:r w:rsidRPr="009B250C">
        <w:rPr>
          <w:rFonts w:ascii="Montserrat" w:hAnsi="Montserrat"/>
          <w:lang w:eastAsia="es-ES"/>
        </w:rPr>
        <w:t xml:space="preserve"> tendrá facultad para rescindir de pleno derecho y sin necesidad de declaración judicial el contrato, cuando una vez notificada la transferencia de derechos o el acto jurídico de que se trate, los derechos de crédito que comprenda sean cobrados por el cedente o cualquier otra persona distinta del nuevo titular del derecho.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Cs/>
          <w:lang w:val="es-ES_tradnl" w:eastAsia="es-ES"/>
        </w:rPr>
        <w:t>La ASIPONA DOS BOCAS</w:t>
      </w:r>
      <w:r w:rsidRPr="009B250C">
        <w:rPr>
          <w:rFonts w:ascii="Montserrat" w:hAnsi="Montserrat"/>
          <w:lang w:eastAsia="es-ES"/>
        </w:rPr>
        <w:t xml:space="preserve"> también podrá rescindir de pleno derecho y sin necesidad de declaración judicial el presente contrato, cuando después de ser cobradas las facturas o contra recibos, éstas se hagan figurar por el</w:t>
      </w:r>
      <w:r w:rsidRPr="009B250C">
        <w:rPr>
          <w:rFonts w:ascii="Montserrat" w:hAnsi="Montserrat"/>
          <w:bCs/>
          <w:lang w:val="es-ES_tradnl" w:eastAsia="es-ES"/>
        </w:rPr>
        <w:t xml:space="preserve"> PROVEEDOR</w:t>
      </w:r>
      <w:r w:rsidRPr="009B250C">
        <w:rPr>
          <w:rFonts w:ascii="Montserrat" w:hAnsi="Montserrat"/>
          <w:bCs/>
          <w:color w:val="000000"/>
          <w:lang w:val="es-ES_tradnl" w:eastAsia="es-ES"/>
        </w:rPr>
        <w:t xml:space="preserve"> </w:t>
      </w:r>
      <w:r w:rsidRPr="009B250C">
        <w:rPr>
          <w:rFonts w:ascii="Montserrat" w:hAnsi="Montserrat"/>
          <w:lang w:eastAsia="es-ES"/>
        </w:rPr>
        <w:t>en un contrato de transferencia de crédito o de constitución de garantía prendaria, de fideicomiso en garantía o en cualquier otro acto jurídico que tenga como consecuencia conferir a un tercero los derechos del</w:t>
      </w:r>
      <w:r w:rsidRPr="009B250C">
        <w:rPr>
          <w:rFonts w:ascii="Montserrat" w:hAnsi="Montserrat"/>
          <w:bCs/>
          <w:lang w:val="es-ES_tradnl" w:eastAsia="es-ES"/>
        </w:rPr>
        <w:t xml:space="preserve"> PROVEEDOR</w:t>
      </w:r>
      <w:r w:rsidRPr="009B250C">
        <w:rPr>
          <w:rFonts w:ascii="Montserrat" w:hAnsi="Montserrat"/>
          <w:lang w:eastAsia="es-ES"/>
        </w:rPr>
        <w:t>, a los créditos generados conforme a este contrato, con preferencia sobre dichos créditos.</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t>VII. Queda expresamente convenido y así lo admite el</w:t>
      </w:r>
      <w:r w:rsidRPr="009B250C">
        <w:rPr>
          <w:rFonts w:ascii="Montserrat" w:hAnsi="Montserrat"/>
          <w:bCs/>
          <w:lang w:val="es-ES_tradnl" w:eastAsia="es-ES"/>
        </w:rPr>
        <w:t xml:space="preserve"> PROVEEDOR</w:t>
      </w:r>
      <w:r w:rsidRPr="009B250C">
        <w:rPr>
          <w:rFonts w:ascii="Montserrat" w:hAnsi="Montserrat"/>
          <w:lang w:eastAsia="es-ES"/>
        </w:rPr>
        <w:t xml:space="preserve">, que </w:t>
      </w:r>
      <w:r w:rsidRPr="009B250C">
        <w:rPr>
          <w:rFonts w:ascii="Montserrat" w:hAnsi="Montserrat"/>
          <w:bCs/>
          <w:lang w:val="es-ES_tradnl" w:eastAsia="es-ES"/>
        </w:rPr>
        <w:t>la ASIPONA DOS BOCAS</w:t>
      </w:r>
      <w:r w:rsidRPr="009B250C">
        <w:rPr>
          <w:rFonts w:ascii="Montserrat" w:hAnsi="Montserrat"/>
          <w:lang w:eastAsia="es-ES"/>
        </w:rPr>
        <w:t xml:space="preserve"> no asume ninguna responsabilidad frente a terceros por el incumplimiento del contrato, convenio o acto jurídico a través del cual el</w:t>
      </w:r>
      <w:r w:rsidRPr="009B250C">
        <w:rPr>
          <w:rFonts w:ascii="Montserrat" w:hAnsi="Montserrat"/>
          <w:bCs/>
          <w:lang w:val="es-ES_tradnl" w:eastAsia="es-ES"/>
        </w:rPr>
        <w:t xml:space="preserve"> PROVEEDOR</w:t>
      </w:r>
      <w:r w:rsidRPr="009B250C">
        <w:rPr>
          <w:rFonts w:ascii="Montserrat" w:hAnsi="Montserrat"/>
          <w:bCs/>
          <w:color w:val="000000"/>
          <w:lang w:val="es-ES_tradnl" w:eastAsia="es-ES"/>
        </w:rPr>
        <w:t xml:space="preserve"> </w:t>
      </w:r>
      <w:r w:rsidRPr="009B250C">
        <w:rPr>
          <w:rFonts w:ascii="Montserrat" w:hAnsi="Montserrat"/>
          <w:lang w:eastAsia="es-ES"/>
        </w:rPr>
        <w:t>sea sustituido en los créditos que surgieren a su favor, conforme a lo estipulado en el presente instrumento.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lang w:eastAsia="es-ES"/>
        </w:rPr>
        <w:lastRenderedPageBreak/>
        <w:t>VIII. Las PARTES convienen que, en caso de rescisión de este contrato, los créditos a favor de terceros tendrán la siguiente prelación u orden de preferencia en su pago: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ind w:left="708"/>
        <w:jc w:val="both"/>
        <w:rPr>
          <w:rFonts w:ascii="Montserrat" w:hAnsi="Montserrat"/>
          <w:lang w:eastAsia="es-ES"/>
        </w:rPr>
      </w:pPr>
      <w:r w:rsidRPr="009B250C">
        <w:rPr>
          <w:rFonts w:ascii="Montserrat" w:hAnsi="Montserrat"/>
          <w:lang w:eastAsia="es-ES"/>
        </w:rPr>
        <w:t>a. Créditos a favor de los trabajadores del</w:t>
      </w:r>
      <w:r w:rsidRPr="009B250C">
        <w:rPr>
          <w:rFonts w:ascii="Montserrat" w:hAnsi="Montserrat"/>
          <w:bCs/>
          <w:lang w:val="es-ES_tradnl" w:eastAsia="es-ES"/>
        </w:rPr>
        <w:t xml:space="preserve"> PROVEEDOR</w:t>
      </w:r>
      <w:r w:rsidRPr="009B250C">
        <w:rPr>
          <w:rFonts w:ascii="Montserrat" w:hAnsi="Montserrat"/>
          <w:lang w:eastAsia="es-ES"/>
        </w:rPr>
        <w:t>, en su caso.</w:t>
      </w:r>
    </w:p>
    <w:p w:rsidR="00987062" w:rsidRPr="009B250C" w:rsidRDefault="00987062" w:rsidP="00987062">
      <w:pPr>
        <w:pStyle w:val="Sinespaciado"/>
        <w:ind w:left="708"/>
        <w:jc w:val="both"/>
        <w:rPr>
          <w:rFonts w:ascii="Montserrat" w:hAnsi="Montserrat"/>
          <w:lang w:eastAsia="es-ES"/>
        </w:rPr>
      </w:pPr>
      <w:r w:rsidRPr="009B250C">
        <w:rPr>
          <w:rFonts w:ascii="Montserrat" w:hAnsi="Montserrat"/>
          <w:lang w:eastAsia="es-ES"/>
        </w:rPr>
        <w:t>b. Créditos fiscales en los términos del Código Fiscal de la Federación.</w:t>
      </w:r>
    </w:p>
    <w:p w:rsidR="00987062" w:rsidRPr="009B250C" w:rsidRDefault="00987062" w:rsidP="00987062">
      <w:pPr>
        <w:pStyle w:val="Sinespaciado"/>
        <w:ind w:left="708"/>
        <w:rPr>
          <w:rFonts w:ascii="Montserrat" w:hAnsi="Montserrat"/>
          <w:lang w:eastAsia="es-ES"/>
        </w:rPr>
      </w:pPr>
      <w:r w:rsidRPr="009B250C">
        <w:rPr>
          <w:rFonts w:ascii="Montserrat" w:hAnsi="Montserrat"/>
          <w:lang w:eastAsia="es-ES"/>
        </w:rPr>
        <w:t xml:space="preserve">c. Créditos a favor de </w:t>
      </w:r>
      <w:r w:rsidRPr="009B250C">
        <w:rPr>
          <w:rFonts w:ascii="Montserrat" w:hAnsi="Montserrat"/>
          <w:bCs/>
          <w:lang w:val="es-ES_tradnl" w:eastAsia="es-ES"/>
        </w:rPr>
        <w:t>la ASIPONA DOS BOCAS</w:t>
      </w:r>
      <w:r w:rsidRPr="009B250C">
        <w:rPr>
          <w:rFonts w:ascii="Montserrat" w:hAnsi="Montserrat"/>
          <w:lang w:eastAsia="es-ES"/>
        </w:rPr>
        <w:t>.</w:t>
      </w:r>
    </w:p>
    <w:p w:rsidR="00987062" w:rsidRPr="009B250C" w:rsidRDefault="00987062" w:rsidP="00987062">
      <w:pPr>
        <w:pStyle w:val="Sinespaciado"/>
        <w:ind w:left="708"/>
        <w:jc w:val="both"/>
        <w:rPr>
          <w:rFonts w:ascii="Montserrat" w:hAnsi="Montserrat"/>
          <w:color w:val="000000"/>
          <w:u w:val="single"/>
          <w:lang w:eastAsia="es-ES"/>
        </w:rPr>
      </w:pPr>
      <w:r w:rsidRPr="009B250C">
        <w:rPr>
          <w:rFonts w:ascii="Montserrat" w:hAnsi="Montserrat"/>
          <w:lang w:eastAsia="es-ES"/>
        </w:rPr>
        <w:t>d. Otros créditos a favor de terceros distintos a los referidos en los puntos anteriores.</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rPr>
      </w:pPr>
      <w:r w:rsidRPr="009B250C">
        <w:rPr>
          <w:rFonts w:ascii="Montserrat" w:hAnsi="Montserrat"/>
          <w:b/>
          <w:bCs/>
          <w:color w:val="000000"/>
          <w:lang w:eastAsia="es-ES"/>
        </w:rPr>
        <w:t xml:space="preserve">DÉCIMA PRIMERA. </w:t>
      </w:r>
      <w:r w:rsidRPr="009B250C">
        <w:rPr>
          <w:rFonts w:ascii="Montserrat" w:hAnsi="Montserrat"/>
          <w:b/>
          <w:lang w:eastAsia="es-ES"/>
        </w:rPr>
        <w:t>Garantía de cumplimiento.</w:t>
      </w:r>
      <w:r w:rsidRPr="009B250C">
        <w:rPr>
          <w:rFonts w:ascii="Montserrat" w:hAnsi="Montserrat"/>
          <w:lang w:eastAsia="es-ES"/>
        </w:rPr>
        <w:t xml:space="preserve"> </w:t>
      </w:r>
      <w:r w:rsidRPr="009B250C">
        <w:rPr>
          <w:rFonts w:ascii="Montserrat" w:hAnsi="Montserrat"/>
        </w:rPr>
        <w:t xml:space="preserve">La garantía de cumplimiento del CONTRATO que se solicite al PROVEEDOR, será mediante fianza expedida a favor de la Administración del Sistema Portuario Nacional Dos Bocas, S.A. de C.V., expedida por una institución afianzadora autorizada por la S.H.C.P., por un monto del 10% del monto máximo del CONTRATO, sin incluir el I.V.A y conforme a los términos de las </w:t>
      </w:r>
      <w:r w:rsidRPr="009B250C">
        <w:rPr>
          <w:rFonts w:ascii="Montserrat" w:hAnsi="Montserrat"/>
          <w:b/>
          <w:u w:val="single"/>
        </w:rPr>
        <w:t>Disposiciones de Carácter General por las que se aprueban los modelos de fianzas constituidas como garantía de las contrataciones públicas realizadas al amparo de la Ley de Adquisiciones, Arrendamientos y Servicios y la Ley de Obras Públicas y Servicios relacionados con las Mismas, publicadas en el Diario Oficial de la Federación el 15 de abril de 2022</w:t>
      </w:r>
      <w:r w:rsidRPr="009B250C">
        <w:rPr>
          <w:rFonts w:ascii="Montserrat" w:hAnsi="Montserrat"/>
        </w:rPr>
        <w:t>; esta garantía deberá estar cerrada a pesos sin centavos y deberá ser entregada a más tardar dentro de los diez días naturales siguientes a la firma del CONTRATO.</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La póliza de garantía deberá prever, como mínimo, las siguientes declaraciones:</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bCs/>
        </w:rPr>
      </w:pPr>
      <w:r w:rsidRPr="009B250C">
        <w:rPr>
          <w:rFonts w:ascii="Montserrat" w:hAnsi="Montserrat"/>
          <w:bCs/>
        </w:rPr>
        <w:t>Que la fianza se otorga atendiendo a todas las estipulaciones contenidas en el contrato;</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 xml:space="preserve">Que en caso de que la ASIPONA DOS BOCAS sea emplazada a juicio laboral por uno o más trabajadores que hubieran laborado para </w:t>
      </w:r>
      <w:r w:rsidRPr="009B250C">
        <w:rPr>
          <w:rFonts w:ascii="Montserrat" w:hAnsi="Montserrat"/>
        </w:rPr>
        <w:t>EL PROVEEDOR</w:t>
      </w:r>
      <w:r w:rsidRPr="009B250C">
        <w:rPr>
          <w:rFonts w:ascii="Montserrat" w:hAnsi="Montserrat"/>
          <w:bCs/>
        </w:rPr>
        <w:t xml:space="preserve"> durante la prestación de los SERVICIOS, o con motivo en las relaciones laborales mencionadas se diera el nacimiento de un crédito fiscal, por el que se llamara a juicio a la ASIPONA DOS BOCAS o bien que por cualquier motivo, cualquier tercero demandara como demandado principal, solidario </w:t>
      </w:r>
      <w:r w:rsidRPr="009B250C">
        <w:rPr>
          <w:rFonts w:ascii="Montserrat" w:hAnsi="Montserrat"/>
          <w:bCs/>
        </w:rPr>
        <w:lastRenderedPageBreak/>
        <w:t xml:space="preserve">o en cualquier otra forma, por actos que deriven de la prestación del servicio, la fianza garantiza el pago total de las prestaciones que en su momento fuera condenada a pagar la ASIPONA DOS BOCAS, quien de manera adicional y sin perjuicio de lo anterior, queda facultada por la afianzadora y por </w:t>
      </w:r>
      <w:r w:rsidRPr="009B250C">
        <w:rPr>
          <w:rFonts w:ascii="Montserrat" w:hAnsi="Montserrat"/>
        </w:rPr>
        <w:t>EL PROVEEDOR</w:t>
      </w:r>
      <w:r w:rsidRPr="009B250C">
        <w:rPr>
          <w:rFonts w:ascii="Montserrat" w:hAnsi="Montserrat"/>
          <w:bCs/>
        </w:rPr>
        <w:t xml:space="preserve">, que es el fiado, en caso de demanda que implique pago de pesos o responsabilidad patrimonial, a negociar con el o los actores, el pago de las responsabilidades que se reclamen a efecto de que se libere a la ASIPONA DOS BOCAS del juicio de referencia, ya sea judicial o administrativo. Para tal caso, la ASIPONA DOS BOCAS hará del conocimiento de la afianzadora tal evento y esta reembolsará a la ASIPONA DOS BOCAS el importe negociado y en caso de negativa, la ASIPONA DOS BOCAS procederá en la forma y vía a que se refiere el inciso e). </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 xml:space="preserve">Para otorgarse el finiquito, previamente </w:t>
      </w:r>
      <w:r w:rsidRPr="009B250C">
        <w:rPr>
          <w:rFonts w:ascii="Montserrat" w:hAnsi="Montserrat"/>
        </w:rPr>
        <w:t>EL PROVEEDOR</w:t>
      </w:r>
      <w:r w:rsidRPr="009B250C">
        <w:rPr>
          <w:rFonts w:ascii="Montserrat" w:hAnsi="Montserrat"/>
          <w:bCs/>
        </w:rPr>
        <w:t xml:space="preserve"> liquidará todos los pasivos contingentes del orden laboral, derivados de los trabajadores empleados por el mismo en la prestación de los SERVICIOS objeto del CONTRATO, así como derivados de reclamaciones de estos ante las autoridades de trabajo y sus efectos fiscales, y cuando la no existencia de pasivos se extienda por manifestación bajo protesta de decir verdad por parte de </w:t>
      </w:r>
      <w:r w:rsidRPr="009B250C">
        <w:rPr>
          <w:rFonts w:ascii="Montserrat" w:hAnsi="Montserrat"/>
        </w:rPr>
        <w:t>EL PROVEEDOR</w:t>
      </w:r>
      <w:r w:rsidRPr="009B250C">
        <w:rPr>
          <w:rFonts w:ascii="Montserrat" w:hAnsi="Montserrat"/>
          <w:bCs/>
        </w:rPr>
        <w:t>, se considerará que hay ocultación de pasivos y se entenderá que esto es de mala fe;</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Que para cancelar la fianza, será requisito contar con la constancia de cumplimiento total de las obligaciones contractuales.</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Que para liberar la fianza, será requisito indispensable la manifestación expresa y por escrito de la ASIPONA DOS BOCAS;</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 y</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 xml:space="preserve">Que la afianzadora acepta expresamente someterse a los procedimientos de ejecución previstos en la Ley Federal de Instituciones de Fianzas para la </w:t>
      </w:r>
      <w:r w:rsidRPr="009B250C">
        <w:rPr>
          <w:rFonts w:ascii="Montserrat" w:hAnsi="Montserrat"/>
          <w:bCs/>
        </w:rPr>
        <w:lastRenderedPageBreak/>
        <w:t>efectividad de las fianzas, aún para el caso de que proceda el cobro de indemnización por mora, con motivo del pago extemporáneo del importe de la póliza de fianza requerida. Tratándose de dependencias, el procedimiento de ejecución será el previsto en el artículo 95 de la citada Ley, debiéndose atender para el cobro de indemnización por mora lo dispuesto en el artículo 95 Bis de dicha Ley;</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En caso de incumplimiento en la prestación del servicio, la garantía de cumplimiento se hará efectiva por el monto total de la obligación garantizada.</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La garantía de Cumplimiento la podrá entregar el PROVEEDOR por medios electrónicos; de conformidad con lo establecido por el artículo 214 de la Ley de Instituciones de Seguros y Fianzas, vigente.</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lang w:eastAsia="es-ES"/>
        </w:rPr>
      </w:pPr>
      <w:r w:rsidRPr="009B250C">
        <w:rPr>
          <w:rFonts w:ascii="Montserrat" w:hAnsi="Montserrat"/>
        </w:rPr>
        <w:t>El no presentar la Garantía dentro del plazo señalado dará lugar a la rescisión administrativa del CONTRATO de acuerdo con lo dispuesto por el artículo 54 de Ley de Adquisiciones, Arrendamientos y Servicios del Sector Público.</w:t>
      </w:r>
    </w:p>
    <w:p w:rsidR="00987062" w:rsidRPr="009B250C" w:rsidRDefault="00987062" w:rsidP="00987062">
      <w:pPr>
        <w:pStyle w:val="Sinespaciado"/>
        <w:jc w:val="both"/>
        <w:rPr>
          <w:rFonts w:ascii="Montserrat" w:hAnsi="Montserrat"/>
          <w:spacing w:val="-6"/>
          <w:lang w:val="es-ES" w:eastAsia="es-ES"/>
        </w:rPr>
      </w:pPr>
    </w:p>
    <w:p w:rsidR="00987062" w:rsidRPr="009B250C" w:rsidRDefault="00987062" w:rsidP="00987062">
      <w:pPr>
        <w:pStyle w:val="Sinespaciado"/>
        <w:jc w:val="both"/>
        <w:rPr>
          <w:rFonts w:ascii="Montserrat" w:hAnsi="Montserrat"/>
        </w:rPr>
      </w:pPr>
      <w:r w:rsidRPr="009B250C">
        <w:rPr>
          <w:rFonts w:ascii="Montserrat" w:hAnsi="Montserrat"/>
          <w:b/>
        </w:rPr>
        <w:t xml:space="preserve">DÉCIMA SEGUNDA. Seguridad y Salud en el Trabajo. </w:t>
      </w:r>
      <w:r w:rsidRPr="009B250C">
        <w:rPr>
          <w:rFonts w:ascii="Montserrat" w:hAnsi="Montserrat"/>
        </w:rPr>
        <w:t>El PROVEEDOR será responsable de aplicar la Norma ISO 45001 2018, la cual tiene como objetivo las responsabilidades de salud y seguridad en el trabajo hacia sus trabajadores, en lo correspondiente a los puntos 8.1.3,  8.1.4,  8.1.4.1, 8.1.4.2 y 8.1.4.3 Compras.</w:t>
      </w:r>
    </w:p>
    <w:p w:rsidR="00987062" w:rsidRPr="009B250C" w:rsidRDefault="00987062" w:rsidP="00987062">
      <w:pPr>
        <w:pStyle w:val="Sinespaciado"/>
        <w:jc w:val="both"/>
        <w:rPr>
          <w:rFonts w:ascii="Montserrat" w:hAnsi="Montserrat"/>
          <w:spacing w:val="-6"/>
          <w:lang w:val="es-ES"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b/>
          <w:bCs/>
          <w:color w:val="000000"/>
          <w:lang w:eastAsia="es-ES"/>
        </w:rPr>
        <w:t>DÉCIMA TERCERA</w:t>
      </w:r>
      <w:r w:rsidRPr="009B250C">
        <w:rPr>
          <w:rFonts w:ascii="Montserrat" w:hAnsi="Montserrat"/>
          <w:b/>
          <w:lang w:eastAsia="es-ES"/>
        </w:rPr>
        <w:t xml:space="preserve">. Representantes de las PARTES. </w:t>
      </w:r>
      <w:r w:rsidRPr="009B250C">
        <w:rPr>
          <w:rFonts w:ascii="Montserrat" w:hAnsi="Montserrat" w:cs="Tahoma"/>
          <w:spacing w:val="3"/>
          <w:lang w:val="es-ES" w:eastAsia="es-ES"/>
        </w:rPr>
        <w:t>Para lograr la adecuada coordinación de las labores del</w:t>
      </w:r>
      <w:r w:rsidRPr="009B250C">
        <w:rPr>
          <w:rFonts w:ascii="Montserrat" w:hAnsi="Montserrat"/>
          <w:bCs/>
          <w:lang w:val="es-ES_tradnl" w:eastAsia="es-ES"/>
        </w:rPr>
        <w:t xml:space="preserve"> PROVEEDOR</w:t>
      </w:r>
      <w:r w:rsidRPr="009B250C">
        <w:rPr>
          <w:rFonts w:ascii="Montserrat" w:hAnsi="Montserrat" w:cs="Tahoma"/>
          <w:spacing w:val="3"/>
          <w:lang w:val="es-ES" w:eastAsia="es-ES"/>
        </w:rPr>
        <w:t xml:space="preserve"> con el personal de </w:t>
      </w:r>
      <w:r w:rsidRPr="009B250C">
        <w:rPr>
          <w:rFonts w:ascii="Montserrat" w:hAnsi="Montserrat"/>
          <w:bCs/>
          <w:lang w:val="es-ES_tradnl" w:eastAsia="es-ES"/>
        </w:rPr>
        <w:t>la ASIPONA DOS BOCAS</w:t>
      </w:r>
      <w:r w:rsidRPr="009B250C">
        <w:rPr>
          <w:rFonts w:ascii="Montserrat" w:hAnsi="Montserrat" w:cs="Tahoma"/>
          <w:spacing w:val="3"/>
          <w:lang w:val="es-ES" w:eastAsia="es-ES"/>
        </w:rPr>
        <w:t xml:space="preserve">, las relaciones entre las PARTES se manejarán por conducto del representante legal del PROVEEDOR y por </w:t>
      </w:r>
      <w:r w:rsidRPr="009B250C">
        <w:rPr>
          <w:rFonts w:ascii="Montserrat" w:hAnsi="Montserrat"/>
          <w:bCs/>
          <w:lang w:val="es-ES_tradnl" w:eastAsia="es-ES"/>
        </w:rPr>
        <w:t>la ASIPONA DOS BOCAS</w:t>
      </w:r>
      <w:r w:rsidRPr="009B250C">
        <w:rPr>
          <w:rFonts w:ascii="Montserrat" w:hAnsi="Montserrat" w:cs="Tahoma"/>
          <w:spacing w:val="3"/>
          <w:lang w:val="es-ES" w:eastAsia="es-ES"/>
        </w:rPr>
        <w:t xml:space="preserve"> por conducto de la Titular del Departamento del Sistema de Gestión de Calidad y Ambiental, la Ing. Alondra Leyva Pérez</w:t>
      </w:r>
      <w:r w:rsidRPr="009B250C">
        <w:rPr>
          <w:rFonts w:ascii="Montserrat" w:hAnsi="Montserrat" w:cs="Tahoma"/>
          <w:color w:val="FF0000"/>
          <w:spacing w:val="3"/>
          <w:lang w:val="es-ES" w:eastAsia="es-ES"/>
        </w:rPr>
        <w:t xml:space="preserve"> </w:t>
      </w:r>
      <w:r w:rsidRPr="009B250C">
        <w:rPr>
          <w:rFonts w:ascii="Montserrat" w:hAnsi="Montserrat" w:cs="Tahoma"/>
          <w:spacing w:val="3"/>
          <w:lang w:val="es-ES" w:eastAsia="es-ES"/>
        </w:rPr>
        <w:t>o con quien ésta designe, el cual estará autorizado para ejercer los derechos y hacer cumplir las obligaciones que deriven de este contrato a favor o a cargo de la parte a quien representa.</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b/>
          <w:bCs/>
          <w:lang w:val="es-ES" w:eastAsia="es-ES"/>
        </w:rPr>
        <w:lastRenderedPageBreak/>
        <w:t>DÉCIM</w:t>
      </w:r>
      <w:r w:rsidRPr="009B250C">
        <w:rPr>
          <w:rFonts w:ascii="Montserrat" w:hAnsi="Montserrat"/>
          <w:b/>
          <w:bCs/>
          <w:lang w:eastAsia="es-ES"/>
        </w:rPr>
        <w:t xml:space="preserve">A CUARTA. </w:t>
      </w:r>
      <w:r w:rsidRPr="009B250C">
        <w:rPr>
          <w:rFonts w:ascii="Montserrat" w:hAnsi="Montserrat"/>
          <w:b/>
          <w:lang w:eastAsia="es-ES"/>
        </w:rPr>
        <w:t>Notificaciones.</w:t>
      </w:r>
      <w:r w:rsidRPr="009B250C">
        <w:rPr>
          <w:rFonts w:ascii="Montserrat" w:hAnsi="Montserrat"/>
          <w:lang w:eastAsia="es-ES"/>
        </w:rPr>
        <w:t xml:space="preserve"> Para todos los efectos derivados del presente contrato, en especial para oír y recibir notificaciones, mismas que sólo surtirán efectos si se realizan por escrito, las PARTES convienen en señalar como sus domicilios los señalados en el capítulo de Declaraciones</w:t>
      </w:r>
      <w:r w:rsidRPr="009B250C">
        <w:rPr>
          <w:rFonts w:ascii="Montserrat" w:hAnsi="Montserrat"/>
          <w:bCs/>
          <w:color w:val="000000"/>
          <w:lang w:eastAsia="es-ES"/>
        </w:rPr>
        <w:t>.</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color w:val="000000"/>
          <w:lang w:eastAsia="es-ES"/>
        </w:rPr>
        <w:t>Las notificaciones de carácter legal o relativo a procedimientos judiciales se sujetarán a los ordenamientos jurídicos aplicables.</w:t>
      </w:r>
    </w:p>
    <w:p w:rsidR="00987062" w:rsidRPr="009B250C" w:rsidRDefault="00987062" w:rsidP="00987062">
      <w:pPr>
        <w:pStyle w:val="Sinespaciado"/>
        <w:jc w:val="both"/>
        <w:rPr>
          <w:rFonts w:ascii="Montserrat" w:hAnsi="Montserrat"/>
          <w:lang w:eastAsia="es-ES"/>
        </w:rPr>
      </w:pPr>
      <w:r w:rsidRPr="009B250C">
        <w:rPr>
          <w:rFonts w:ascii="Montserrat" w:hAnsi="Montserrat"/>
          <w:b/>
          <w:lang w:eastAsia="es-ES"/>
        </w:rPr>
        <w:t>DÉCIMA QUINTA. Terminación anticipada.</w:t>
      </w:r>
      <w:r w:rsidRPr="009B250C">
        <w:rPr>
          <w:rFonts w:ascii="Montserrat" w:hAnsi="Montserrat"/>
          <w:lang w:eastAsia="es-ES"/>
        </w:rPr>
        <w:t xml:space="preserve"> </w:t>
      </w:r>
      <w:r w:rsidRPr="009B250C">
        <w:rPr>
          <w:rFonts w:ascii="Montserrat" w:hAnsi="Montserrat"/>
        </w:rPr>
        <w:t>LA ASIPONA DOS BOCAS podrá dar por terminado anticipadamente el presente contrato, cuando concurran razones de interés general o bien cuando por causas justificadas se extinga la necesidad de requerir la prestación de los servicios originalmente contratados, y se demuestre que de continuar con el cumplimiento de las obligaciones pactadas, se ocasionaría algún daño o perjuicio a LA ASIPONA DOS BOCAS,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ASIPONA DOS BOCAS a solicitud escrita de EL PROVEEDOR cubrirá los gastos no recuperables, siempre que estos sean razonables estén debidamente comprobados y relacionados directamente con el contrato.</w:t>
      </w:r>
    </w:p>
    <w:p w:rsidR="00987062" w:rsidRPr="009B250C" w:rsidRDefault="00987062" w:rsidP="00987062">
      <w:pPr>
        <w:pStyle w:val="Sinespaciado"/>
        <w:jc w:val="both"/>
        <w:rPr>
          <w:rFonts w:ascii="Montserrat" w:hAnsi="Montserrat"/>
          <w:spacing w:val="-6"/>
          <w:lang w:val="es-ES" w:eastAsia="es-ES"/>
        </w:rPr>
      </w:pPr>
    </w:p>
    <w:p w:rsidR="00987062" w:rsidRPr="009B250C" w:rsidRDefault="00987062" w:rsidP="00987062">
      <w:pPr>
        <w:pStyle w:val="Sinespaciado"/>
        <w:jc w:val="both"/>
        <w:rPr>
          <w:rFonts w:ascii="Montserrat" w:hAnsi="Montserrat"/>
        </w:rPr>
      </w:pPr>
      <w:r w:rsidRPr="009B250C">
        <w:rPr>
          <w:rFonts w:ascii="Montserrat" w:hAnsi="Montserrat"/>
          <w:b/>
          <w:lang w:val="es-ES_tradnl" w:eastAsia="es-ES"/>
        </w:rPr>
        <w:t xml:space="preserve">DÉCIMA SEXTA. </w:t>
      </w:r>
      <w:r w:rsidRPr="009B250C">
        <w:rPr>
          <w:rFonts w:ascii="Montserrat" w:hAnsi="Montserrat"/>
          <w:b/>
          <w:lang w:eastAsia="es-ES"/>
        </w:rPr>
        <w:t>Rescisión administrativa del contrato.</w:t>
      </w:r>
      <w:r w:rsidRPr="009B250C">
        <w:rPr>
          <w:rFonts w:ascii="Montserrat" w:hAnsi="Montserrat"/>
          <w:lang w:eastAsia="es-ES"/>
        </w:rPr>
        <w:t xml:space="preserve"> </w:t>
      </w:r>
      <w:r w:rsidRPr="009B250C">
        <w:rPr>
          <w:rFonts w:ascii="Montserrat" w:hAnsi="Montserrat"/>
        </w:rPr>
        <w:t>LA ASIPONA DOS BOCAS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987062" w:rsidRPr="009B250C" w:rsidRDefault="00987062" w:rsidP="00987062">
      <w:pPr>
        <w:pStyle w:val="Sinespaciado"/>
        <w:jc w:val="both"/>
        <w:rPr>
          <w:rFonts w:ascii="Montserrat" w:hAnsi="Montserrat"/>
        </w:rPr>
      </w:pP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incurre en responsabilidad por errores u omisiones en su actuación;</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incurre en negligencia en la prestación de los servicios, objeto del presente contrato, sin justificación para LA ASIPONA DOS BOCAS;</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 xml:space="preserve">Si transfiere en todo o en parte las obligaciones que deriven del presente contrato a un tercero ajeno a la relación contractual; </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lastRenderedPageBreak/>
        <w:t>Si cede los derechos de cobro derivados del contrato, sin contar con la conformidad previa y por escrito de LA ASIPONA DOS BOCAS;</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 xml:space="preserve">Si suspende total o parcialmente y sin causa justificada la prestación de los servicios, objeto del presente contrato o no les otorga la debida atención conforme a las instrucciones de LA ASIPONA DOS BOCAS; </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no realiza la prestación de los servicios en tiempo y forma conforme a lo establecido en el presente contrato y sus respectivos anexos, así como la cotización y el requerimiento asociado a ésta;</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 xml:space="preserve">Si no proporciona a LA ASIPONA DOS BOCAS los datos necesarios para la inspección, vigilancia y supervisión de la prestación de los servicios del presente contrato; </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cambia de nacionalidad e invoca la protección de su gobierno contra reclamaciones y órdenes de LA ASIPONA DOS BOCAS;</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es declarado en concurso mercantil por autoridad competente o por cualquier otra causa distinta o análoga que afecte su patrimonio;</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no acepta pagar penalizaciones o no repara los daños o pérdidas, por argumentar que no le son directamente imputables, sino a uno de sus asociados o filiales o a cualquier otra causa que no sea de fuerza mayor o caso fortuito;</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no entrega dentro de los 10 (diez) días naturales siguientes a la fecha de firma del presente contrato, la garantía de cumplimiento del mismo;</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 xml:space="preserve">Si la suma de las penas convencionales excede el monto total de la Garantía de Cumplimiento del contrato y/o de las deducciones alcanzan el 20% (veinte por ciento) del monto total de este instrumento jurídico; </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EL PROVEEDOR no realiza la prestación de los servicios objeto de este contrato de acuerdo con las normas, la calidad, eficiencia y especificaciones requeridas por LA ASIPONA DOS BOCAS conforme a las cláusulas del presente contrato y sus respectivos anexos, así como la cotización y el requerimiento asociado a ésta;</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 xml:space="preserve">Si divulga, transfiere o utiliza la información que conozca en el desarrollo del cumplimiento del objeto del presente contrato, sin contar con la autorización de LA ASIPONA DOS BOCAS en los </w:t>
      </w:r>
      <w:r w:rsidRPr="009B250C">
        <w:rPr>
          <w:rFonts w:ascii="Montserrat" w:hAnsi="Montserrat"/>
        </w:rPr>
        <w:lastRenderedPageBreak/>
        <w:t>términos de lo dispuesto en la cláusula SÉPTIMA del presente instrumento jurídico;</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Si se comprueba la falsedad de alguna manifestación contenida en el apartado de sus declaraciones del presente contrato;</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Cuando EL PROVEEDOR y/o su personal, impidan el desempeño normal de labores de LA ASIPONA DOS BOCAS, durante la prestación de los servicios, por causas distintas a la naturaleza del objeto del mismo;</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Cuando exista conocimiento y se corrobore mediante resolución definitiva de autoridad competente que EL PROVEEDOR incurrió en violaciones en materia penal, civil, fiscal, mercantil o administrativa que redunde en perjuicio de los intereses de LA ASIPONA DOS BOCAS en cuanto al cumplimiento oportuno y eficaz en la prestación de los servicios del presente contrato; y</w:t>
      </w:r>
    </w:p>
    <w:p w:rsidR="00987062" w:rsidRPr="009B250C" w:rsidRDefault="00987062" w:rsidP="00901A31">
      <w:pPr>
        <w:pStyle w:val="Sinespaciado"/>
        <w:numPr>
          <w:ilvl w:val="0"/>
          <w:numId w:val="21"/>
        </w:numPr>
        <w:suppressAutoHyphens w:val="0"/>
        <w:autoSpaceDN/>
        <w:jc w:val="both"/>
        <w:textAlignment w:val="auto"/>
        <w:rPr>
          <w:rFonts w:ascii="Montserrat" w:hAnsi="Montserrat"/>
        </w:rPr>
      </w:pPr>
      <w:r w:rsidRPr="009B250C">
        <w:rPr>
          <w:rFonts w:ascii="Montserrat" w:hAnsi="Montserrat"/>
        </w:rPr>
        <w:t>En general, incurra en incumplimiento total o parcial de las obligaciones que se estipulen en el presente contrato o de las disposiciones de la “LAASSP” y su Reglamento.</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lang w:val="es-ES"/>
        </w:rPr>
      </w:pPr>
      <w:r w:rsidRPr="009B250C">
        <w:rPr>
          <w:rFonts w:ascii="Montserrat" w:hAnsi="Montserrat"/>
          <w:lang w:val="es-ES"/>
        </w:rPr>
        <w:t xml:space="preserve">Para el caso de optar por la rescisión del contrato, </w:t>
      </w:r>
      <w:r w:rsidRPr="009B250C">
        <w:rPr>
          <w:rFonts w:ascii="Montserrat" w:hAnsi="Montserrat"/>
        </w:rPr>
        <w:t>LA ASIPONA DOS BOCAS</w:t>
      </w:r>
      <w:r w:rsidRPr="009B250C">
        <w:rPr>
          <w:rFonts w:ascii="Montserrat" w:hAnsi="Montserrat"/>
          <w:lang w:val="es-ES"/>
        </w:rPr>
        <w:t xml:space="preserve"> comunicará por escrito a EL PROVEEDOR el incumplimiento en que haya incurrido, para que en un término de 5 (cinco) días hábiles contados a partir de la notificación, exponga lo que a su derecho convenga y aporte en su caso las pruebas que estime pertinentes.</w:t>
      </w:r>
    </w:p>
    <w:p w:rsidR="00987062" w:rsidRPr="009B250C" w:rsidRDefault="00987062" w:rsidP="00987062">
      <w:pPr>
        <w:pStyle w:val="Sinespaciado"/>
        <w:jc w:val="both"/>
        <w:rPr>
          <w:rFonts w:ascii="Montserrat" w:hAnsi="Montserrat"/>
          <w:lang w:val="es-ES"/>
        </w:rPr>
      </w:pPr>
    </w:p>
    <w:p w:rsidR="00987062" w:rsidRPr="009B250C" w:rsidRDefault="00987062" w:rsidP="00987062">
      <w:pPr>
        <w:pStyle w:val="Sinespaciado"/>
        <w:jc w:val="both"/>
        <w:rPr>
          <w:rFonts w:ascii="Montserrat" w:hAnsi="Montserrat"/>
        </w:rPr>
      </w:pPr>
      <w:r w:rsidRPr="009B250C">
        <w:rPr>
          <w:rFonts w:ascii="Montserrat" w:hAnsi="Montserrat"/>
        </w:rPr>
        <w:t>Transcurrido dicho término LA ASIPONA DOS BOCAS,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 xml:space="preserve">Cuando se rescinda el contrato, se formulará el finiquito correspondiente, a efecto de hacer constar los pagos que deba efectuar LA ASIPONA DOS BOCAS por concepto del contrato hasta el momento de rescisión. </w:t>
      </w:r>
    </w:p>
    <w:p w:rsidR="00987062" w:rsidRPr="009B250C" w:rsidRDefault="00987062" w:rsidP="00987062">
      <w:pPr>
        <w:pStyle w:val="Sinespaciado"/>
        <w:jc w:val="both"/>
        <w:rPr>
          <w:rFonts w:ascii="Montserrat" w:hAnsi="Montserrat"/>
        </w:rPr>
      </w:pPr>
      <w:r w:rsidRPr="009B250C">
        <w:rPr>
          <w:rFonts w:ascii="Montserrat" w:hAnsi="Montserrat"/>
        </w:rPr>
        <w:t xml:space="preserve"> </w:t>
      </w:r>
    </w:p>
    <w:p w:rsidR="00987062" w:rsidRPr="009B250C" w:rsidRDefault="00987062" w:rsidP="00987062">
      <w:pPr>
        <w:pStyle w:val="Sinespaciado"/>
        <w:jc w:val="both"/>
        <w:rPr>
          <w:rFonts w:ascii="Montserrat" w:hAnsi="Montserrat"/>
        </w:rPr>
      </w:pPr>
      <w:r w:rsidRPr="009B250C">
        <w:rPr>
          <w:rFonts w:ascii="Montserrat" w:hAnsi="Montserrat"/>
        </w:rPr>
        <w:t>Iniciado un procedimiento de conciliación LA ASIPONA DOS BOCAS podrá suspender el trámite del procedimiento de rescisión.</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Si previamente a la determinación de dar por rescindido el contrato se realizara la prestación de los servicios, el procedimiento iniciado quedará sin efecto, previa aceptación y verificación de LA ASIPONA DOS BOCAS de que continúa vigente la necesidad de la prestación de los servicios, aplicando, en su caso, las penas convencionales correspondientes.</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 xml:space="preserve">LA ASIPONA DOS BOCAS podrá determinar no dar por rescindido el contrato, cuando durante el procedimiento advierta que la rescisión del mismo pudiera ocasionar algún daño o afectación a las funciones que tiene encomendadas. En este supuesto, LA ASIPONA DOS BOCAS elaborará un dictamen en el cual justifique que los impactos económicos o de operación que se ocasionarían con la rescisión del contrato resultarían más inconvenientes. </w:t>
      </w:r>
    </w:p>
    <w:p w:rsidR="00987062" w:rsidRPr="009B250C" w:rsidRDefault="00987062" w:rsidP="00987062">
      <w:pPr>
        <w:pStyle w:val="Sinespaciado"/>
        <w:jc w:val="both"/>
        <w:rPr>
          <w:rFonts w:ascii="Montserrat" w:hAnsi="Montserrat"/>
        </w:rPr>
      </w:pPr>
      <w:r w:rsidRPr="009B250C">
        <w:rPr>
          <w:rFonts w:ascii="Montserrat" w:hAnsi="Montserrat"/>
        </w:rPr>
        <w:t xml:space="preserve"> </w:t>
      </w:r>
    </w:p>
    <w:p w:rsidR="00987062" w:rsidRPr="009B250C" w:rsidRDefault="00987062" w:rsidP="00987062">
      <w:pPr>
        <w:pStyle w:val="Sinespaciado"/>
        <w:jc w:val="both"/>
        <w:rPr>
          <w:rFonts w:ascii="Montserrat" w:hAnsi="Montserrat"/>
        </w:rPr>
      </w:pPr>
      <w:r w:rsidRPr="009B250C">
        <w:rPr>
          <w:rFonts w:ascii="Montserrat" w:hAnsi="Montserrat"/>
        </w:rPr>
        <w:t>Al no dar por rescindido el contrato, LA ASIPONA DOS BOCAS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Cuando se presente cualquiera de los casos mencionados, LA ASIPONA DOS BOCAS quedará expresamente facultada para optar por exigir el cumplimiento del contrato, aplicando las penas convencionales y/o rescindirlo, siendo esta situación una facultad potestativa.</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Los intereses se calcularán sobre el monto de los pagos progresivos efectuados y se computarán por días naturales desde la fecha de su entrega hasta la fecha en que se pongan efectivamente las cantidades a disposición de LA ASIPONA DOS BOCAS.</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rPr>
        <w:lastRenderedPageBreak/>
        <w:t>EL PROVEEDOR será responsable por los daños y perjuicios que le cause a LA ASIPONA DOS BOCAS.</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bCs/>
        </w:rPr>
      </w:pPr>
      <w:r w:rsidRPr="009B250C">
        <w:rPr>
          <w:rFonts w:ascii="Montserrat" w:hAnsi="Montserrat"/>
          <w:b/>
          <w:lang w:val="es-ES_tradnl" w:eastAsia="es-ES"/>
        </w:rPr>
        <w:t xml:space="preserve">DÉCIMA SÉPTIMA. </w:t>
      </w:r>
      <w:r w:rsidRPr="009B250C">
        <w:rPr>
          <w:rFonts w:ascii="Montserrat" w:hAnsi="Montserrat"/>
          <w:b/>
          <w:lang w:eastAsia="es-ES"/>
        </w:rPr>
        <w:t>Penas convencionales.</w:t>
      </w:r>
      <w:r w:rsidRPr="009B250C">
        <w:rPr>
          <w:rFonts w:ascii="Montserrat" w:hAnsi="Montserrat"/>
          <w:lang w:eastAsia="es-ES"/>
        </w:rPr>
        <w:t xml:space="preserve"> </w:t>
      </w:r>
      <w:r w:rsidRPr="009B250C">
        <w:rPr>
          <w:rFonts w:ascii="Montserrat" w:hAnsi="Montserrat"/>
          <w:bCs/>
        </w:rPr>
        <w:t xml:space="preserve">De conformidad con lo estipulado en el Artículo 53 de la Ley de Adquisiciones, Arrendamientos y Servicios del Sector Público, la ASIPONA DOS BOCAS aplicará penas convencionales a </w:t>
      </w:r>
      <w:r w:rsidRPr="009B250C">
        <w:rPr>
          <w:rFonts w:ascii="Montserrat" w:hAnsi="Montserrat"/>
        </w:rPr>
        <w:t>EL PROVEEDOR</w:t>
      </w:r>
      <w:r w:rsidRPr="009B250C">
        <w:rPr>
          <w:rFonts w:ascii="Montserrat" w:hAnsi="Montserrat"/>
          <w:bCs/>
        </w:rPr>
        <w:t xml:space="preserve">, por retraso en la prestación de los servicios. </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En caso de retraso en el inicio de la prestación de los SERVICIOS, la pena convencional que se aplicará será del 0.5% (cero punto cinco por ciento) por cada día natural de demora, sobre el valor diario de los servicios prestados con atraso, esta pena convencional no excederá del 10% (diez por ciento) del monto total del CONTRATO.</w:t>
      </w:r>
    </w:p>
    <w:p w:rsidR="00987062" w:rsidRPr="009B250C" w:rsidRDefault="00987062" w:rsidP="00987062">
      <w:pPr>
        <w:pStyle w:val="Sinespaciado"/>
        <w:jc w:val="both"/>
        <w:rPr>
          <w:rFonts w:ascii="Montserrat" w:hAnsi="Montserrat"/>
          <w:bCs/>
        </w:rPr>
      </w:pPr>
      <w:r w:rsidRPr="009B250C">
        <w:rPr>
          <w:rFonts w:ascii="Montserrat" w:hAnsi="Montserrat"/>
          <w:bCs/>
        </w:rPr>
        <w:t xml:space="preserve">Por atraso en el cumplimiento de las fechas pactadas de entrega o de la prestación del servicio, la pena convencional que se aplicará será del 0.5% (cero punto cinco por ciento) por cada día natural de demora, sobre el monto total del CONTRATO, sin incluir el IVA. </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lang w:val="es-ES"/>
        </w:rPr>
      </w:pPr>
      <w:r w:rsidRPr="009B250C">
        <w:rPr>
          <w:rFonts w:ascii="Montserrat" w:hAnsi="Montserrat"/>
          <w:lang w:val="es-ES"/>
        </w:rPr>
        <w:t xml:space="preserve">Por lo anterior, el pago de la prestación de los servicios quedará condicionado, proporcionalmente, al pago que </w:t>
      </w:r>
      <w:r w:rsidRPr="009B250C">
        <w:rPr>
          <w:rFonts w:ascii="Montserrat" w:hAnsi="Montserrat"/>
        </w:rPr>
        <w:t xml:space="preserve">EL PROVEEDOR </w:t>
      </w:r>
      <w:r w:rsidRPr="009B250C">
        <w:rPr>
          <w:rFonts w:ascii="Montserrat" w:hAnsi="Montserrat"/>
          <w:lang w:val="es-ES"/>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rsidR="00987062" w:rsidRPr="009B250C" w:rsidRDefault="00987062" w:rsidP="00987062">
      <w:pPr>
        <w:pStyle w:val="Sinespaciado"/>
        <w:jc w:val="both"/>
        <w:rPr>
          <w:rFonts w:ascii="Montserrat" w:hAnsi="Montserrat"/>
          <w:lang w:val="es-ES"/>
        </w:rPr>
      </w:pPr>
    </w:p>
    <w:p w:rsidR="00987062" w:rsidRPr="009B250C" w:rsidRDefault="00987062" w:rsidP="00987062">
      <w:pPr>
        <w:pStyle w:val="Sinespaciado"/>
        <w:jc w:val="both"/>
        <w:rPr>
          <w:rFonts w:ascii="Montserrat" w:hAnsi="Montserrat"/>
          <w:lang w:val="es-ES"/>
        </w:rPr>
      </w:pPr>
      <w:r w:rsidRPr="009B250C">
        <w:rPr>
          <w:rFonts w:ascii="Montserrat" w:hAnsi="Montserrat"/>
        </w:rPr>
        <w:t xml:space="preserve">El pago de la pena deberá efectuarse </w:t>
      </w:r>
      <w:r w:rsidRPr="009B250C">
        <w:rPr>
          <w:rFonts w:ascii="Montserrat" w:hAnsi="Montserrat"/>
          <w:bCs/>
          <w:spacing w:val="-2"/>
        </w:rPr>
        <w:t>a través del esquema e5cinco</w:t>
      </w:r>
      <w:r w:rsidRPr="009B250C">
        <w:rPr>
          <w:rFonts w:ascii="Montserrat" w:hAnsi="Montserrat"/>
          <w:spacing w:val="-2"/>
        </w:rPr>
        <w:t xml:space="preserve"> Pago Electrónico de Derechos, Productos y Aprovechamientos (</w:t>
      </w:r>
      <w:proofErr w:type="spellStart"/>
      <w:r w:rsidRPr="009B250C">
        <w:rPr>
          <w:rFonts w:ascii="Montserrat" w:hAnsi="Montserrat"/>
          <w:spacing w:val="-2"/>
        </w:rPr>
        <w:t>DPA´s</w:t>
      </w:r>
      <w:proofErr w:type="spellEnd"/>
      <w:r w:rsidRPr="009B250C">
        <w:rPr>
          <w:rFonts w:ascii="Montserrat" w:hAnsi="Montserrat"/>
          <w:spacing w:val="-2"/>
        </w:rPr>
        <w:t>),</w:t>
      </w:r>
      <w:r w:rsidRPr="009B250C">
        <w:rPr>
          <w:rFonts w:ascii="Montserrat" w:hAnsi="Montserrat"/>
          <w:lang w:val="es-ES"/>
        </w:rPr>
        <w:t xml:space="preserve"> </w:t>
      </w:r>
      <w:r w:rsidRPr="009B250C">
        <w:rPr>
          <w:rFonts w:ascii="Montserrat" w:hAnsi="Montserrat"/>
          <w:spacing w:val="-2"/>
        </w:rPr>
        <w:t>a favor de la ASIPONA DOS BOCAS,</w:t>
      </w:r>
      <w:r w:rsidRPr="009B250C">
        <w:rPr>
          <w:rFonts w:ascii="Montserrat" w:hAnsi="Montserrat"/>
          <w:lang w:val="es-ES"/>
        </w:rPr>
        <w:t xml:space="preserve"> sin que la acumulación de esta pena exceda el equivalente al monto total de la Garantía de Cumplimiento del contrato y se aplicará sobre el monto proporcional sin incluir el Impuesto al Valor Agregado.</w:t>
      </w:r>
    </w:p>
    <w:p w:rsidR="00987062" w:rsidRPr="009B250C" w:rsidRDefault="00987062" w:rsidP="00987062">
      <w:pPr>
        <w:pStyle w:val="Sinespaciado"/>
        <w:jc w:val="both"/>
        <w:rPr>
          <w:rFonts w:ascii="Montserrat" w:hAnsi="Montserrat"/>
          <w:lang w:val="es-ES"/>
        </w:rPr>
      </w:pPr>
    </w:p>
    <w:p w:rsidR="00987062" w:rsidRPr="009B250C" w:rsidRDefault="00987062" w:rsidP="00987062">
      <w:pPr>
        <w:pStyle w:val="Sinespaciado"/>
        <w:jc w:val="both"/>
        <w:rPr>
          <w:rFonts w:ascii="Montserrat" w:hAnsi="Montserrat"/>
          <w:lang w:val="es-ES"/>
        </w:rPr>
      </w:pPr>
      <w:r w:rsidRPr="009B250C">
        <w:rPr>
          <w:rFonts w:ascii="Montserrat" w:hAnsi="Montserrat"/>
          <w:lang w:val="es-ES"/>
        </w:rPr>
        <w:t xml:space="preserve">Cuando la suma de las penas convencionales exceda el monto total de la Garantía de Cumplimiento del presente contrato, se iniciará el </w:t>
      </w:r>
      <w:r w:rsidRPr="009B250C">
        <w:rPr>
          <w:rFonts w:ascii="Montserrat" w:hAnsi="Montserrat"/>
          <w:lang w:val="es-ES"/>
        </w:rPr>
        <w:lastRenderedPageBreak/>
        <w:t>procedimiento de rescisión del mismo, en los términos del artículo 54 de la “LAASSP”.</w:t>
      </w:r>
    </w:p>
    <w:p w:rsidR="00987062" w:rsidRPr="009B250C" w:rsidRDefault="00987062" w:rsidP="00987062">
      <w:pPr>
        <w:pStyle w:val="Sinespaciado"/>
        <w:jc w:val="both"/>
        <w:rPr>
          <w:rFonts w:ascii="Montserrat" w:hAnsi="Montserrat"/>
          <w:lang w:val="es-ES"/>
        </w:rPr>
      </w:pPr>
    </w:p>
    <w:p w:rsidR="00987062" w:rsidRPr="009B250C" w:rsidRDefault="00987062" w:rsidP="00987062">
      <w:pPr>
        <w:pStyle w:val="Sinespaciado"/>
        <w:jc w:val="both"/>
        <w:rPr>
          <w:rFonts w:ascii="Montserrat" w:hAnsi="Montserrat"/>
          <w:lang w:val="es-ES"/>
        </w:rPr>
      </w:pPr>
      <w:r w:rsidRPr="009B250C">
        <w:rPr>
          <w:rFonts w:ascii="Montserrat" w:hAnsi="Montserrat"/>
          <w:lang w:val="es-ES"/>
        </w:rPr>
        <w:t>Independientemente de la aplicación de la pena convencional a que hace referencia el párrafo que antecede, se aplicarán además cualquiera otra que la “LAASSP” establezca.</w:t>
      </w:r>
    </w:p>
    <w:p w:rsidR="00987062" w:rsidRPr="009B250C" w:rsidRDefault="00987062" w:rsidP="00987062">
      <w:pPr>
        <w:pStyle w:val="Sinespaciado"/>
        <w:jc w:val="both"/>
        <w:rPr>
          <w:rFonts w:ascii="Montserrat" w:hAnsi="Montserrat"/>
          <w:lang w:val="es-ES"/>
        </w:rPr>
      </w:pPr>
    </w:p>
    <w:p w:rsidR="00987062" w:rsidRPr="009B250C" w:rsidRDefault="00987062" w:rsidP="00987062">
      <w:pPr>
        <w:pStyle w:val="Sinespaciado"/>
        <w:jc w:val="both"/>
        <w:rPr>
          <w:rFonts w:ascii="Montserrat" w:hAnsi="Montserrat"/>
          <w:lang w:val="es-ES"/>
        </w:rPr>
      </w:pPr>
      <w:r w:rsidRPr="009B250C">
        <w:rPr>
          <w:rFonts w:ascii="Montserrat" w:hAnsi="Montserrat"/>
          <w:lang w:val="es-ES"/>
        </w:rPr>
        <w:t xml:space="preserve">Esta pena convencional no descarta que </w:t>
      </w:r>
      <w:r w:rsidRPr="009B250C">
        <w:rPr>
          <w:rFonts w:ascii="Montserrat" w:hAnsi="Montserrat"/>
        </w:rPr>
        <w:t>LA ASIPONA DOS BOCAS</w:t>
      </w:r>
      <w:r w:rsidRPr="009B250C">
        <w:rPr>
          <w:rFonts w:ascii="Montserrat" w:hAnsi="Montserrat"/>
          <w:lang w:val="es-ES"/>
        </w:rPr>
        <w:t xml:space="preserve"> en cualquier momento posterior al incumplimiento determine procedente la rescisión del contrato, considerando la gravedad de los daños y perjuicios que el mismo pudiera ocasionar a los intereses de </w:t>
      </w:r>
      <w:r w:rsidRPr="009B250C">
        <w:rPr>
          <w:rFonts w:ascii="Montserrat" w:hAnsi="Montserrat"/>
        </w:rPr>
        <w:t>LA ASIPONA DOS BOCAS</w:t>
      </w:r>
      <w:r w:rsidRPr="009B250C">
        <w:rPr>
          <w:rFonts w:ascii="Montserrat" w:hAnsi="Montserrat"/>
          <w:lang w:val="es-ES"/>
        </w:rPr>
        <w:t>.</w:t>
      </w:r>
    </w:p>
    <w:p w:rsidR="00987062" w:rsidRPr="009B250C" w:rsidRDefault="00987062" w:rsidP="00987062">
      <w:pPr>
        <w:pStyle w:val="Sinespaciado"/>
        <w:jc w:val="both"/>
        <w:rPr>
          <w:rFonts w:ascii="Montserrat" w:hAnsi="Montserrat"/>
          <w:highlight w:val="yellow"/>
        </w:rPr>
      </w:pPr>
    </w:p>
    <w:p w:rsidR="00987062" w:rsidRPr="009B250C" w:rsidRDefault="00987062" w:rsidP="00987062">
      <w:pPr>
        <w:pStyle w:val="Sinespaciado"/>
        <w:jc w:val="both"/>
        <w:rPr>
          <w:rFonts w:ascii="Montserrat" w:hAnsi="Montserrat"/>
        </w:rPr>
      </w:pPr>
      <w:r w:rsidRPr="009B250C">
        <w:rPr>
          <w:rFonts w:ascii="Montserrat" w:hAnsi="Montserrat"/>
        </w:rPr>
        <w:t xml:space="preserve">En caso que sea necesario llevar a cabo la rescisión administrativa del contrato, la aplicación de la Garantía de Cumplimiento será por el monto total de las obligaciones garantizadas. </w:t>
      </w:r>
    </w:p>
    <w:p w:rsidR="00987062" w:rsidRPr="009B250C" w:rsidRDefault="00987062" w:rsidP="00987062">
      <w:pPr>
        <w:pStyle w:val="Sinespaciado"/>
        <w:jc w:val="both"/>
        <w:rPr>
          <w:rFonts w:ascii="Montserrat" w:hAnsi="Montserrat"/>
          <w:highlight w:val="yellow"/>
          <w:lang w:val="es-ES"/>
        </w:rPr>
      </w:pPr>
    </w:p>
    <w:p w:rsidR="00987062" w:rsidRPr="009B250C" w:rsidRDefault="00987062" w:rsidP="00987062">
      <w:pPr>
        <w:pStyle w:val="Sinespaciado"/>
        <w:jc w:val="both"/>
        <w:rPr>
          <w:rFonts w:ascii="Montserrat" w:hAnsi="Montserrat"/>
          <w:lang w:val="es-ES"/>
        </w:rPr>
      </w:pPr>
      <w:r w:rsidRPr="009B250C">
        <w:rPr>
          <w:rFonts w:ascii="Montserrat" w:hAnsi="Montserrat"/>
          <w:lang w:val="es-ES"/>
        </w:rPr>
        <w:t xml:space="preserve">La penalización tendrá como objeto resarcir los daños y perjuicios ocasionados a </w:t>
      </w:r>
      <w:r w:rsidRPr="009B250C">
        <w:rPr>
          <w:rFonts w:ascii="Montserrat" w:hAnsi="Montserrat"/>
        </w:rPr>
        <w:t>LA ASIPONA DOS BOCAS</w:t>
      </w:r>
      <w:r w:rsidRPr="009B250C">
        <w:rPr>
          <w:rFonts w:ascii="Montserrat" w:hAnsi="Montserrat"/>
          <w:lang w:val="es-ES"/>
        </w:rPr>
        <w:t xml:space="preserve"> por el atraso en el cumplimiento de las obligaciones estipuladas en el presente contrato.</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lang w:val="es-ES"/>
        </w:rPr>
        <w:t>La notificación y cálculo de la pena convencional, corresponde a la Gerencia de Operaciones</w:t>
      </w:r>
      <w:r w:rsidRPr="009B250C">
        <w:rPr>
          <w:rFonts w:ascii="Montserrat" w:hAnsi="Montserrat"/>
        </w:rPr>
        <w:t xml:space="preserve"> o el supervisor del contrato</w:t>
      </w:r>
      <w:r w:rsidRPr="009B250C">
        <w:rPr>
          <w:rFonts w:ascii="Montserrat" w:hAnsi="Montserrat"/>
          <w:lang w:val="es-ES"/>
        </w:rPr>
        <w:t xml:space="preserve"> de </w:t>
      </w:r>
      <w:r w:rsidRPr="009B250C">
        <w:rPr>
          <w:rFonts w:ascii="Montserrat" w:hAnsi="Montserrat"/>
        </w:rPr>
        <w:t>LA ASIPONA DOS BOCAS</w:t>
      </w:r>
      <w:r w:rsidRPr="009B250C">
        <w:rPr>
          <w:rFonts w:ascii="Montserrat" w:hAnsi="Montserrat"/>
          <w:lang w:val="es-ES"/>
        </w:rPr>
        <w:t>.</w:t>
      </w:r>
    </w:p>
    <w:p w:rsidR="00987062" w:rsidRPr="009B250C" w:rsidRDefault="00987062" w:rsidP="00987062">
      <w:pPr>
        <w:pStyle w:val="Sinespaciado"/>
        <w:jc w:val="both"/>
        <w:rPr>
          <w:rFonts w:ascii="Montserrat" w:hAnsi="Montserrat"/>
          <w:spacing w:val="-3"/>
          <w:lang w:eastAsia="es-ES"/>
        </w:rPr>
      </w:pPr>
    </w:p>
    <w:p w:rsidR="00987062" w:rsidRPr="009B250C" w:rsidRDefault="00987062" w:rsidP="00987062">
      <w:pPr>
        <w:pStyle w:val="Sinespaciado"/>
        <w:jc w:val="both"/>
        <w:rPr>
          <w:rFonts w:ascii="Montserrat" w:hAnsi="Montserrat"/>
          <w:spacing w:val="-2"/>
        </w:rPr>
      </w:pPr>
      <w:r w:rsidRPr="009B250C">
        <w:rPr>
          <w:rFonts w:ascii="Montserrat" w:hAnsi="Montserrat"/>
          <w:b/>
          <w:lang w:eastAsia="es-ES"/>
        </w:rPr>
        <w:t>DÉCIMA OCTAVA.</w:t>
      </w:r>
      <w:r w:rsidRPr="009B250C">
        <w:rPr>
          <w:rFonts w:ascii="Montserrat" w:hAnsi="Montserrat"/>
          <w:lang w:eastAsia="es-ES"/>
        </w:rPr>
        <w:t xml:space="preserve"> Deducciones. </w:t>
      </w:r>
      <w:r w:rsidRPr="009B250C">
        <w:rPr>
          <w:rFonts w:ascii="Montserrat" w:hAnsi="Montserrat"/>
          <w:spacing w:val="-2"/>
        </w:rPr>
        <w:t>En caso de que EL PROVEEDOR incurra en incumplimiento de cualquiera de sus obligaciones contractuales de forma parcial o deficiente a lo estipulado en las cláusulas del presente c</w:t>
      </w:r>
      <w:r w:rsidRPr="009B250C">
        <w:rPr>
          <w:rFonts w:ascii="Montserrat" w:hAnsi="Montserrat"/>
        </w:rPr>
        <w:t>ontrato y sus respectivos anexos, así como la cotización y el requerimiento asociado a ésta</w:t>
      </w:r>
      <w:r w:rsidRPr="009B250C">
        <w:rPr>
          <w:rFonts w:ascii="Montserrat" w:hAnsi="Montserrat"/>
          <w:spacing w:val="-2"/>
        </w:rPr>
        <w:t xml:space="preserve">, </w:t>
      </w:r>
      <w:r w:rsidRPr="009B250C">
        <w:rPr>
          <w:rFonts w:ascii="Montserrat" w:hAnsi="Montserrat"/>
        </w:rPr>
        <w:t>LA ASIPONA DOS BOCAS</w:t>
      </w:r>
      <w:r w:rsidRPr="009B250C">
        <w:rPr>
          <w:rFonts w:ascii="Montserrat" w:hAnsi="Montserrat"/>
          <w:spacing w:val="-2"/>
        </w:rPr>
        <w:t xml:space="preserve"> por conducto de la Subgerencia de Administración, aplicará una deducción del 0.5%</w:t>
      </w:r>
      <w:r w:rsidRPr="009B250C">
        <w:rPr>
          <w:rFonts w:ascii="Montserrat" w:hAnsi="Montserrat"/>
          <w:bCs/>
          <w:spacing w:val="-2"/>
          <w:lang w:val="es-ES"/>
        </w:rPr>
        <w:t xml:space="preserve"> </w:t>
      </w:r>
      <w:r w:rsidRPr="009B250C">
        <w:rPr>
          <w:rFonts w:ascii="Montserrat" w:hAnsi="Montserrat"/>
          <w:spacing w:val="-2"/>
        </w:rPr>
        <w:t>sobre el monto de los servicios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rsidR="00987062" w:rsidRPr="009B250C" w:rsidRDefault="00987062" w:rsidP="00987062">
      <w:pPr>
        <w:pStyle w:val="Sinespaciado"/>
        <w:jc w:val="both"/>
        <w:rPr>
          <w:rFonts w:ascii="Montserrat" w:hAnsi="Montserrat"/>
          <w:spacing w:val="-2"/>
        </w:rPr>
      </w:pPr>
    </w:p>
    <w:p w:rsidR="00987062" w:rsidRPr="009B250C" w:rsidRDefault="00987062" w:rsidP="00987062">
      <w:pPr>
        <w:pStyle w:val="Sinespaciado"/>
        <w:jc w:val="both"/>
        <w:rPr>
          <w:rFonts w:ascii="Montserrat" w:hAnsi="Montserrat"/>
          <w:spacing w:val="-2"/>
        </w:rPr>
      </w:pPr>
      <w:r w:rsidRPr="009B250C">
        <w:rPr>
          <w:rFonts w:ascii="Montserrat" w:hAnsi="Montserrat"/>
          <w:spacing w:val="-2"/>
        </w:rPr>
        <w:lastRenderedPageBreak/>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w:t>
      </w:r>
      <w:proofErr w:type="spellStart"/>
      <w:r w:rsidRPr="009B250C">
        <w:rPr>
          <w:rFonts w:ascii="Montserrat" w:hAnsi="Montserrat"/>
          <w:spacing w:val="-2"/>
        </w:rPr>
        <w:t>DPA´s</w:t>
      </w:r>
      <w:proofErr w:type="spellEnd"/>
      <w:r w:rsidRPr="009B250C">
        <w:rPr>
          <w:rFonts w:ascii="Montserrat" w:hAnsi="Montserrat"/>
          <w:spacing w:val="-2"/>
        </w:rPr>
        <w:t>), a favor de la ASIPONA DOS BOCAS.</w:t>
      </w:r>
    </w:p>
    <w:p w:rsidR="00987062" w:rsidRPr="009B250C" w:rsidRDefault="00987062" w:rsidP="00987062">
      <w:pPr>
        <w:pStyle w:val="Sinespaciado"/>
        <w:jc w:val="both"/>
        <w:rPr>
          <w:rFonts w:ascii="Montserrat" w:hAnsi="Montserrat"/>
          <w:spacing w:val="-2"/>
          <w:highlight w:val="yellow"/>
        </w:rPr>
      </w:pPr>
    </w:p>
    <w:p w:rsidR="00987062" w:rsidRPr="009B250C" w:rsidRDefault="00987062" w:rsidP="00987062">
      <w:pPr>
        <w:pStyle w:val="Sinespaciado"/>
        <w:jc w:val="both"/>
        <w:rPr>
          <w:rFonts w:ascii="Montserrat" w:hAnsi="Montserrat"/>
          <w:spacing w:val="-2"/>
        </w:rPr>
      </w:pPr>
      <w:r w:rsidRPr="009B250C">
        <w:rPr>
          <w:rFonts w:ascii="Montserrat" w:hAnsi="Montserrat"/>
          <w:spacing w:val="-2"/>
        </w:rPr>
        <w:t xml:space="preserve">Lo anterior, en el entendido de que se cumpla con el objeto de este contrato de forma inmediata, conforme a lo acordado. En caso contrario, </w:t>
      </w:r>
      <w:r w:rsidRPr="009B250C">
        <w:rPr>
          <w:rFonts w:ascii="Montserrat" w:hAnsi="Montserrat"/>
        </w:rPr>
        <w:t>LA ASIPONA DOS BOCAS</w:t>
      </w:r>
      <w:r w:rsidRPr="009B250C">
        <w:rPr>
          <w:rFonts w:ascii="Montserrat" w:hAnsi="Montserrat"/>
          <w:spacing w:val="-2"/>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9B250C">
        <w:rPr>
          <w:rFonts w:ascii="Montserrat" w:hAnsi="Montserrat"/>
        </w:rPr>
        <w:t>LA ASIPONA DOS BOCAS</w:t>
      </w:r>
      <w:r w:rsidRPr="009B250C">
        <w:rPr>
          <w:rFonts w:ascii="Montserrat" w:hAnsi="Montserrat"/>
          <w:spacing w:val="-2"/>
        </w:rPr>
        <w:t>.</w:t>
      </w:r>
    </w:p>
    <w:p w:rsidR="00987062" w:rsidRPr="009B250C" w:rsidRDefault="00987062" w:rsidP="00987062">
      <w:pPr>
        <w:pStyle w:val="Sinespaciado"/>
        <w:jc w:val="both"/>
        <w:rPr>
          <w:rFonts w:ascii="Montserrat" w:hAnsi="Montserrat"/>
          <w:bCs/>
          <w:spacing w:val="-2"/>
        </w:rPr>
      </w:pPr>
    </w:p>
    <w:p w:rsidR="00987062" w:rsidRPr="009B250C" w:rsidRDefault="00987062" w:rsidP="00987062">
      <w:pPr>
        <w:pStyle w:val="Sinespaciado"/>
        <w:jc w:val="both"/>
        <w:rPr>
          <w:rFonts w:ascii="Montserrat" w:hAnsi="Montserrat"/>
          <w:bCs/>
          <w:spacing w:val="-2"/>
        </w:rPr>
      </w:pPr>
      <w:r w:rsidRPr="009B250C">
        <w:rPr>
          <w:rFonts w:ascii="Montserrat" w:hAnsi="Montserrat"/>
          <w:bCs/>
          <w:spacing w:val="-2"/>
        </w:rPr>
        <w:t>Las deducciones económicas se aplicarán sobre la cantidad indicada sin incluir el Impuesto al Valor Agregado.</w:t>
      </w:r>
    </w:p>
    <w:p w:rsidR="00987062" w:rsidRPr="009B250C" w:rsidRDefault="00987062" w:rsidP="00987062">
      <w:pPr>
        <w:pStyle w:val="Sinespaciado"/>
        <w:jc w:val="both"/>
        <w:rPr>
          <w:rFonts w:ascii="Montserrat" w:hAnsi="Montserrat"/>
          <w:bCs/>
          <w:spacing w:val="-2"/>
        </w:rPr>
      </w:pPr>
    </w:p>
    <w:p w:rsidR="00987062" w:rsidRPr="009B250C" w:rsidRDefault="00987062" w:rsidP="00987062">
      <w:pPr>
        <w:pStyle w:val="Sinespaciado"/>
        <w:jc w:val="both"/>
        <w:rPr>
          <w:rFonts w:ascii="Montserrat" w:hAnsi="Montserrat"/>
        </w:rPr>
      </w:pPr>
      <w:r w:rsidRPr="009B250C">
        <w:rPr>
          <w:rFonts w:ascii="Montserrat" w:hAnsi="Montserrat"/>
          <w:bCs/>
          <w:spacing w:val="-2"/>
        </w:rPr>
        <w:t>Cuando el monto total de aplicación de deducciones alcance el 20% (veinte por ciento) del monto total del contrato, se iniciará el procedimiento de rescisión.</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bCs/>
        </w:rPr>
      </w:pPr>
      <w:r w:rsidRPr="009B250C">
        <w:rPr>
          <w:rFonts w:ascii="Montserrat" w:hAnsi="Montserrat"/>
          <w:b/>
          <w:lang w:eastAsia="es-ES"/>
        </w:rPr>
        <w:t>DÉCIMA NOVENA.</w:t>
      </w:r>
      <w:r w:rsidRPr="009B250C">
        <w:rPr>
          <w:rFonts w:ascii="Montserrat" w:hAnsi="Montserrat"/>
          <w:lang w:eastAsia="es-ES"/>
        </w:rPr>
        <w:t xml:space="preserve"> Modificaciones al contrato. </w:t>
      </w:r>
      <w:r w:rsidRPr="009B250C">
        <w:rPr>
          <w:rFonts w:ascii="Montserrat" w:hAnsi="Montserrat"/>
          <w:bCs/>
        </w:rPr>
        <w:t>Cualquier convenio por virtud del cual se modifiquen las estipulaciones contenidas en este CONTRATO, deberá otorgarse por escrito para que tenga validez y eficacia, y el monto total de las modificaciones, así como la vigencia, no rebasen en conjunto el 20% (veinte por ciento) de las condiciones pactadas originalmente, esto de conformidad con lo dispuesto en el artículo 52 de la Ley de Adquisiciones, Arrendamientos y Servicios del Sector Público.</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lang w:eastAsia="es-ES"/>
        </w:rPr>
      </w:pPr>
      <w:r w:rsidRPr="009B250C">
        <w:rPr>
          <w:rFonts w:ascii="Montserrat" w:hAnsi="Montserrat"/>
          <w:bCs/>
        </w:rPr>
        <w:t xml:space="preserve">En caso de que </w:t>
      </w:r>
      <w:r w:rsidRPr="009B250C">
        <w:rPr>
          <w:rFonts w:ascii="Montserrat" w:hAnsi="Montserrat"/>
        </w:rPr>
        <w:t>EL PROVEEDOR</w:t>
      </w:r>
      <w:r w:rsidRPr="009B250C">
        <w:rPr>
          <w:rFonts w:ascii="Montserrat" w:hAnsi="Montserrat"/>
          <w:bCs/>
        </w:rPr>
        <w:t xml:space="preserve"> realizara trabajos no autorizados por la ASIPONA DOS BOCAS, ya sea por el valor indicado en el párrafo precedente o mayor a éste, independiente de la responsabilidad en que incurra por los trabajos excedentes, no tendrá derecho a reclamar pago alguno por ello.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bCs/>
        </w:rPr>
      </w:pPr>
      <w:r w:rsidRPr="009B250C">
        <w:rPr>
          <w:rFonts w:ascii="Montserrat" w:hAnsi="Montserrat"/>
          <w:b/>
          <w:bCs/>
          <w:color w:val="000000"/>
          <w:lang w:eastAsia="es-ES"/>
        </w:rPr>
        <w:lastRenderedPageBreak/>
        <w:t xml:space="preserve">VIGÉSIMA. </w:t>
      </w:r>
      <w:r w:rsidRPr="009B250C">
        <w:rPr>
          <w:rFonts w:ascii="Montserrat" w:hAnsi="Montserrat"/>
          <w:b/>
          <w:lang w:eastAsia="es-ES"/>
        </w:rPr>
        <w:t xml:space="preserve">Derechos de autor </w:t>
      </w:r>
      <w:r w:rsidRPr="009B250C">
        <w:rPr>
          <w:rFonts w:ascii="Montserrat" w:hAnsi="Montserrat"/>
          <w:b/>
          <w:bCs/>
          <w:color w:val="000000"/>
          <w:lang w:eastAsia="es-ES"/>
        </w:rPr>
        <w:t>y confidencialidad</w:t>
      </w:r>
      <w:r w:rsidRPr="009B250C">
        <w:rPr>
          <w:rFonts w:ascii="Montserrat" w:hAnsi="Montserrat"/>
          <w:b/>
          <w:lang w:eastAsia="es-ES"/>
        </w:rPr>
        <w:t>.</w:t>
      </w:r>
      <w:r w:rsidRPr="009B250C">
        <w:rPr>
          <w:rFonts w:ascii="Montserrat" w:hAnsi="Montserrat"/>
          <w:lang w:eastAsia="es-ES"/>
        </w:rPr>
        <w:t xml:space="preserve"> </w:t>
      </w:r>
      <w:r w:rsidRPr="009B250C">
        <w:rPr>
          <w:rFonts w:ascii="Montserrat" w:hAnsi="Montserrat"/>
          <w:bCs/>
        </w:rPr>
        <w:t>El PROVEEDOR asume la responsabilidad total para el caso, de que al prestar los servicios objeto de este contrato a ASIPONA DOS BOCAS, infrinja patentes, marcas o derechos de autor, obligándose a responder personal e ilimitadamente de los daños y perjuicios que pudiera ocasionar, liberando a ASIPONA DOS BOCAS o a terceros de toda responsabilidad.</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En caso de violación en materia de derechos inherentes a la propiedad intelectual, la responsabilidad estará a cargo del PROVEEDOR, salvo que exista impedimento.</w:t>
      </w:r>
    </w:p>
    <w:p w:rsidR="00987062" w:rsidRPr="009B250C" w:rsidRDefault="00987062" w:rsidP="00987062">
      <w:pPr>
        <w:pStyle w:val="Sinespaciado"/>
        <w:jc w:val="both"/>
        <w:rPr>
          <w:rFonts w:ascii="Montserrat" w:hAnsi="Montserrat"/>
          <w:bCs/>
        </w:rPr>
      </w:pPr>
      <w:r w:rsidRPr="009B250C">
        <w:rPr>
          <w:rFonts w:ascii="Montserrat" w:hAnsi="Montserrat"/>
          <w:bCs/>
        </w:rPr>
        <w:t>Los derechos inherentes a la propiedad intelectual, que se deriven de los servicios, invariablemente se constituirán a favor de la ASIPONA DOS BOCAS, según corresponda, en términos de las disposiciones legales aplicables.</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rPr>
        <w:t>El PROVEEDOR, será el único responsable del uso de las l</w:t>
      </w:r>
      <w:r w:rsidRPr="009B250C">
        <w:rPr>
          <w:rFonts w:ascii="Montserrat" w:hAnsi="Montserrat"/>
          <w:color w:val="000000"/>
        </w:rPr>
        <w:t>icencias, autorizaciones y permisos que requiera para la prestación de los servicios referidos en el presente CONTRATO.</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rPr>
      </w:pPr>
      <w:r w:rsidRPr="009B250C">
        <w:rPr>
          <w:rFonts w:ascii="Montserrat" w:hAnsi="Montserrat"/>
        </w:rPr>
        <w:t>En tal virtud, EL PROVEEDOR manifiesta en este acto bajo protesta de decir verdad, no encontrarse en ninguno de los supuestos de infracción administrativa y/o delito establecidos en la Ley Federal del Derecho de Autor ni en la Ley de la Propiedad Industrial.</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En caso de que sobreviniera alguna reclamación en contra de LA ASIPONA DOS BOCAS,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ASIPONA DOS BOCAS de cualquier controversia, liberándole de toda responsabilidad de carácter civil, penal, mercantil, fiscal o de cualquier otra índole.</w:t>
      </w:r>
    </w:p>
    <w:p w:rsidR="00987062" w:rsidRPr="009B250C" w:rsidRDefault="00987062" w:rsidP="00987062">
      <w:pPr>
        <w:pStyle w:val="Sinespaciado"/>
        <w:jc w:val="both"/>
        <w:rPr>
          <w:rFonts w:ascii="Montserrat" w:hAnsi="Montserrat"/>
          <w:highlight w:val="yellow"/>
        </w:rPr>
      </w:pPr>
      <w:r w:rsidRPr="009B250C">
        <w:rPr>
          <w:rFonts w:ascii="Montserrat" w:hAnsi="Montserrat"/>
          <w:highlight w:val="yellow"/>
        </w:rPr>
        <w:t xml:space="preserve"> </w:t>
      </w:r>
    </w:p>
    <w:p w:rsidR="00987062" w:rsidRPr="009B250C" w:rsidRDefault="00987062" w:rsidP="00987062">
      <w:pPr>
        <w:pStyle w:val="Sinespaciado"/>
        <w:jc w:val="both"/>
        <w:rPr>
          <w:rFonts w:ascii="Montserrat" w:hAnsi="Montserrat"/>
          <w:bCs/>
          <w:color w:val="000000"/>
          <w:lang w:eastAsia="es-ES"/>
        </w:rPr>
      </w:pPr>
      <w:r w:rsidRPr="009B250C">
        <w:rPr>
          <w:rFonts w:ascii="Montserrat" w:hAnsi="Montserrat"/>
        </w:rPr>
        <w:t>En caso de que LA ASIPONA DOS BOCAS tuviese que erogar recursos por cualquiera de estos conceptos, EL PROVEEDOR se obliga a reembolsar de manera inmediata los recursos erogados por LA ASIPONA DOS BOCAS.</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bCs/>
        </w:rPr>
      </w:pPr>
      <w:r w:rsidRPr="009B250C">
        <w:rPr>
          <w:rFonts w:ascii="Montserrat" w:hAnsi="Montserrat"/>
          <w:b/>
          <w:lang w:eastAsia="es-ES"/>
        </w:rPr>
        <w:t>VIGÉSIMA PRIMERA.</w:t>
      </w:r>
      <w:r w:rsidRPr="009B250C">
        <w:rPr>
          <w:rFonts w:ascii="Montserrat" w:hAnsi="Montserrat"/>
          <w:lang w:eastAsia="es-ES"/>
        </w:rPr>
        <w:t xml:space="preserve"> </w:t>
      </w:r>
      <w:r w:rsidRPr="009B250C">
        <w:rPr>
          <w:rFonts w:ascii="Montserrat" w:hAnsi="Montserrat"/>
          <w:bCs/>
        </w:rPr>
        <w:t xml:space="preserve">Responsabilidad del PROVEEDOR </w:t>
      </w:r>
      <w:r w:rsidRPr="009B250C">
        <w:rPr>
          <w:rFonts w:ascii="Montserrat" w:hAnsi="Montserrat"/>
        </w:rPr>
        <w:t>frente a la ASIPONA DOS BOCAS</w:t>
      </w:r>
      <w:r w:rsidRPr="009B250C">
        <w:rPr>
          <w:rFonts w:ascii="Montserrat" w:hAnsi="Montserrat"/>
          <w:bCs/>
        </w:rPr>
        <w:t xml:space="preserve">. EL PROVEEDOR estará obligado a sacar en paz y a salvo a la ASIPONA DOS BOCAS y a pagarle las erogaciones efectuadas con motivo de toda reclamación que se formularé en su contra y cuya responsabilidad fuere imputable, directa o indirectamente a </w:t>
      </w:r>
      <w:r w:rsidRPr="009B250C">
        <w:rPr>
          <w:rFonts w:ascii="Montserrat" w:hAnsi="Montserrat"/>
        </w:rPr>
        <w:t>EL PROVEEDOR</w:t>
      </w:r>
      <w:r w:rsidRPr="009B250C">
        <w:rPr>
          <w:rFonts w:ascii="Montserrat" w:hAnsi="Montserrat"/>
          <w:bCs/>
        </w:rPr>
        <w:t>, cuando hubiere obrado culposa o negligentemente, o por haber incurrido en actos, hechos u omisiones que sean ilícitos o que se hubieran producido en contravención de instrucciones de la ASIPONA DOS BOCAS, o sin haber obtenido su consentimiento cuando éste fuere necesario de acuerdo con lo establecido en el presente CONTRATO.</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 xml:space="preserve">Asimismo, </w:t>
      </w:r>
      <w:r w:rsidRPr="009B250C">
        <w:rPr>
          <w:rFonts w:ascii="Montserrat" w:hAnsi="Montserrat"/>
        </w:rPr>
        <w:t>EL PROVEEDOR</w:t>
      </w:r>
      <w:r w:rsidRPr="009B250C">
        <w:rPr>
          <w:rFonts w:ascii="Montserrat" w:hAnsi="Montserrat"/>
          <w:bCs/>
        </w:rPr>
        <w:t xml:space="preserve">, como empresario o patrón del personal que ocupa con motivo de la prestación de los servicios, será el único responsable de las obligaciones derivadas de las disposiciones legales y demás ordenamientos en materia de trabajo y seguridad social, por lo que la ASIPONA DOS BOCAS no será considerada como patrón sustituto en relación con la prestación de los servicios. </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bCs/>
        </w:rPr>
      </w:pPr>
      <w:r w:rsidRPr="009B250C">
        <w:rPr>
          <w:rFonts w:ascii="Montserrat" w:hAnsi="Montserrat"/>
          <w:bCs/>
        </w:rPr>
        <w:t xml:space="preserve">De acuerdo a lo señalado en el párrafo anterior, </w:t>
      </w:r>
      <w:r w:rsidRPr="009B250C">
        <w:rPr>
          <w:rFonts w:ascii="Montserrat" w:hAnsi="Montserrat"/>
        </w:rPr>
        <w:t>EL PROVEEDOR</w:t>
      </w:r>
      <w:r w:rsidRPr="009B250C">
        <w:rPr>
          <w:rFonts w:ascii="Montserrat" w:hAnsi="Montserrat"/>
          <w:bCs/>
        </w:rPr>
        <w:t xml:space="preserve">, conviene en responder a todas las reclamaciones que sus trabajadores presenten por la prestación de los servicios. </w:t>
      </w:r>
    </w:p>
    <w:p w:rsidR="00987062" w:rsidRPr="009B250C" w:rsidRDefault="00987062" w:rsidP="00987062">
      <w:pPr>
        <w:pStyle w:val="Sinespaciado"/>
        <w:jc w:val="both"/>
        <w:rPr>
          <w:rFonts w:ascii="Montserrat" w:hAnsi="Montserrat"/>
          <w:bCs/>
        </w:rPr>
      </w:pPr>
    </w:p>
    <w:p w:rsidR="00987062" w:rsidRPr="009B250C" w:rsidRDefault="00987062" w:rsidP="00987062">
      <w:pPr>
        <w:pStyle w:val="Sinespaciado"/>
        <w:jc w:val="both"/>
        <w:rPr>
          <w:rFonts w:ascii="Montserrat" w:hAnsi="Montserrat"/>
          <w:lang w:eastAsia="es-ES"/>
        </w:rPr>
      </w:pPr>
      <w:r w:rsidRPr="009B250C">
        <w:rPr>
          <w:rFonts w:ascii="Montserrat" w:hAnsi="Montserrat"/>
          <w:bCs/>
        </w:rPr>
        <w:t>El PROVEEDOR se obliga a que los materiales y equipo que se utilicen en los trabajos objeto del presente CONTRATO, cumplan con las Normas de Calidad que la ASIPONA DOS BOCAS tiene en vigor, mismas que forman parte integrante del presente CONTRATO, y que la realización de todas y cada una de las partes de los trabajos se efectúen de conformidad con la proposición técnica y económica pactado por las partes en el presente CONTRATO, así como a responder por su cuenta y riesgo de los defectos y vicios ocultos de los mismos y de los daños y perjuicios que por inobservancia o negligencia de su parte, se lleguen a causar a la ASIPONA DOS BOCAS o a terceros.</w:t>
      </w:r>
    </w:p>
    <w:p w:rsidR="00987062" w:rsidRPr="009B250C" w:rsidRDefault="00987062" w:rsidP="00987062">
      <w:pPr>
        <w:pStyle w:val="Sinespaciado"/>
        <w:jc w:val="both"/>
        <w:rPr>
          <w:rFonts w:ascii="Montserrat" w:hAnsi="Montserrat"/>
          <w:bCs/>
          <w:color w:val="000000"/>
          <w:lang w:eastAsia="es-ES"/>
        </w:rPr>
      </w:pPr>
    </w:p>
    <w:p w:rsidR="00987062" w:rsidRPr="009B250C" w:rsidRDefault="00987062" w:rsidP="00987062">
      <w:pPr>
        <w:pStyle w:val="Sinespaciado"/>
        <w:jc w:val="both"/>
        <w:rPr>
          <w:rFonts w:ascii="Montserrat" w:hAnsi="Montserrat"/>
        </w:rPr>
      </w:pPr>
      <w:r w:rsidRPr="009B250C">
        <w:rPr>
          <w:rFonts w:ascii="Montserrat" w:hAnsi="Montserrat"/>
          <w:lang w:eastAsia="es-ES"/>
        </w:rPr>
        <w:t xml:space="preserve">VIGÉSIMA SEGUNDA. Suspensión temporal del contrato. </w:t>
      </w:r>
      <w:r w:rsidRPr="009B250C">
        <w:rPr>
          <w:rFonts w:ascii="Montserrat" w:hAnsi="Montserrat"/>
        </w:rPr>
        <w:t xml:space="preserve">Cuando en la prestación de los servicios, se presente caso fortuito o de fuerza mayor, LA </w:t>
      </w:r>
      <w:r w:rsidRPr="009B250C">
        <w:rPr>
          <w:rFonts w:ascii="Montserrat" w:hAnsi="Montserrat"/>
        </w:rPr>
        <w:lastRenderedPageBreak/>
        <w:t>ASIPONA DOS BOCAS bajo su responsabilidad, podrá de resultar aplicable conforme a la normatividad en la materia, suspender la prestación de los servicios, en cuyo caso únicamente se pagarán aquellos que hubiesen sido efectivamente recibidos por LA ASIPONA DOS BOCAS.</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 xml:space="preserve">Cuando la suspensión obedezca a causas imputables a LA ASIPONA DOS BOCAS,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rsidR="00987062" w:rsidRPr="009B250C" w:rsidRDefault="00987062" w:rsidP="00987062">
      <w:pPr>
        <w:pStyle w:val="Sinespaciado"/>
        <w:jc w:val="both"/>
        <w:rPr>
          <w:rFonts w:ascii="Montserrat" w:hAnsi="Montserrat"/>
        </w:rPr>
      </w:pPr>
      <w:r w:rsidRPr="009B250C">
        <w:rPr>
          <w:rFonts w:ascii="Montserrat" w:hAnsi="Montserrat"/>
        </w:rPr>
        <w:t>LA ASIPONA DOS BOCAS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rPr>
      </w:pPr>
      <w:r w:rsidRPr="009B250C">
        <w:rPr>
          <w:rFonts w:ascii="Montserrat" w:hAnsi="Montserrat"/>
        </w:rPr>
        <w:t>En caso de que EL PROVEEDOR no presente en tiempo y forma la documentación requerida para el trámite de pago, la fecha de pago se recorrerá el mismo número de días que dure el retraso.</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lang w:eastAsia="es-ES"/>
        </w:rPr>
      </w:pPr>
      <w:r w:rsidRPr="009B250C">
        <w:rPr>
          <w:rFonts w:ascii="Montserrat" w:hAnsi="Montserrat"/>
        </w:rPr>
        <w:t>El plazo de suspensión será fijado por LA ASIPONA DOS BOCAS, a cuyo término en su caso, podrá iniciarse la terminación anticipada del presente contrato, o bien, podrá continuar produciendo todos los efectos legales, una vez que hayan desaparecido las causas que motivaron dicha suspensión.</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lang w:eastAsia="es-ES"/>
        </w:rPr>
      </w:pPr>
      <w:r w:rsidRPr="009B250C">
        <w:rPr>
          <w:rFonts w:ascii="Montserrat" w:hAnsi="Montserrat"/>
          <w:b/>
          <w:lang w:eastAsia="es-ES"/>
        </w:rPr>
        <w:t xml:space="preserve">VIGÉSIMA TERCERA. Información. </w:t>
      </w:r>
      <w:r w:rsidRPr="009B250C">
        <w:rPr>
          <w:rFonts w:ascii="Montserrat" w:hAnsi="Montserrat"/>
          <w:lang w:eastAsia="es-ES"/>
        </w:rPr>
        <w:t xml:space="preserve">La Secretaría de la Función Pública y el Titular del Órgano Interno de Control en </w:t>
      </w:r>
      <w:r w:rsidRPr="009B250C">
        <w:rPr>
          <w:rFonts w:ascii="Montserrat" w:hAnsi="Montserrat"/>
          <w:bCs/>
          <w:lang w:val="es-ES_tradnl" w:eastAsia="es-ES"/>
        </w:rPr>
        <w:t>la ASIPONA DOS BOCAS</w:t>
      </w:r>
      <w:r w:rsidRPr="009B250C">
        <w:rPr>
          <w:rFonts w:ascii="Montserrat" w:hAnsi="Montserrat"/>
          <w:lang w:eastAsia="es-ES"/>
        </w:rPr>
        <w:t>, con motivo de las auditorías, visitas o inspecciones que practiquen, podrán solicitar al</w:t>
      </w:r>
      <w:r w:rsidRPr="009B250C">
        <w:rPr>
          <w:rFonts w:ascii="Montserrat" w:hAnsi="Montserrat"/>
          <w:bCs/>
          <w:lang w:val="es-ES_tradnl" w:eastAsia="es-ES"/>
        </w:rPr>
        <w:t xml:space="preserve"> PROVEEDOR</w:t>
      </w:r>
      <w:r w:rsidRPr="009B250C">
        <w:rPr>
          <w:rFonts w:ascii="Montserrat" w:hAnsi="Montserrat"/>
          <w:bCs/>
          <w:color w:val="000000"/>
          <w:lang w:val="es-ES_tradnl" w:eastAsia="es-ES"/>
        </w:rPr>
        <w:t xml:space="preserve"> </w:t>
      </w:r>
      <w:r w:rsidRPr="009B250C">
        <w:rPr>
          <w:rFonts w:ascii="Montserrat" w:hAnsi="Montserrat"/>
          <w:lang w:eastAsia="es-ES"/>
        </w:rPr>
        <w:t>información y/o documentación relacionada con este contrato debiendo proporcionar la información que en su momento se le requiera.</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eastAsia="Cambria" w:hAnsi="Montserrat"/>
          <w:lang w:val="es-ES"/>
        </w:rPr>
      </w:pPr>
      <w:r w:rsidRPr="009B250C">
        <w:rPr>
          <w:rFonts w:ascii="Montserrat" w:hAnsi="Montserrat"/>
          <w:b/>
          <w:lang w:val="es-ES" w:eastAsia="es-ES"/>
        </w:rPr>
        <w:lastRenderedPageBreak/>
        <w:t>VIGÉSIMA CUARTA</w:t>
      </w:r>
      <w:r w:rsidRPr="009B250C">
        <w:rPr>
          <w:rFonts w:ascii="Montserrat" w:hAnsi="Montserrat"/>
          <w:b/>
          <w:lang w:eastAsia="es-ES"/>
        </w:rPr>
        <w:t>. Procedimiento conciliatorio.</w:t>
      </w:r>
      <w:r w:rsidRPr="009B250C">
        <w:rPr>
          <w:rFonts w:ascii="Montserrat" w:hAnsi="Montserrat"/>
          <w:lang w:eastAsia="es-ES"/>
        </w:rPr>
        <w:t xml:space="preserve"> </w:t>
      </w:r>
      <w:r w:rsidRPr="009B250C">
        <w:rPr>
          <w:rFonts w:ascii="Montserrat" w:hAnsi="Montserrat"/>
          <w:lang w:val="es-ES"/>
        </w:rPr>
        <w:t xml:space="preserve">LAS PARTES </w:t>
      </w:r>
      <w:r w:rsidRPr="009B250C">
        <w:rPr>
          <w:rFonts w:ascii="Montserrat" w:eastAsia="Cambria" w:hAnsi="Montserrat"/>
          <w:lang w:val="es-E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987062" w:rsidRPr="009B250C" w:rsidRDefault="00987062" w:rsidP="00987062">
      <w:pPr>
        <w:pStyle w:val="Sinespaciado"/>
        <w:jc w:val="both"/>
        <w:rPr>
          <w:rFonts w:ascii="Montserrat" w:eastAsia="Cambria" w:hAnsi="Montserrat"/>
          <w:lang w:val="es-ES"/>
        </w:rPr>
      </w:pPr>
    </w:p>
    <w:p w:rsidR="00987062" w:rsidRPr="009B250C" w:rsidRDefault="00987062" w:rsidP="00987062">
      <w:pPr>
        <w:pStyle w:val="Sinespaciado"/>
        <w:jc w:val="both"/>
        <w:rPr>
          <w:rFonts w:ascii="Montserrat" w:hAnsi="Montserrat"/>
        </w:rPr>
      </w:pPr>
      <w:r w:rsidRPr="009B250C">
        <w:rPr>
          <w:rFonts w:ascii="Montserrat" w:eastAsia="Cambria" w:hAnsi="Montserrat"/>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987062" w:rsidRPr="009B250C" w:rsidRDefault="00987062" w:rsidP="00987062">
      <w:pPr>
        <w:pStyle w:val="Sinespaciado"/>
        <w:jc w:val="both"/>
        <w:rPr>
          <w:rFonts w:ascii="Montserrat" w:hAnsi="Montserrat"/>
          <w:lang w:val="es-ES"/>
        </w:rPr>
      </w:pPr>
      <w:r w:rsidRPr="009B250C">
        <w:rPr>
          <w:rFonts w:ascii="Montserrat" w:hAnsi="Montserrat"/>
          <w:b/>
          <w:lang w:eastAsia="es-ES"/>
        </w:rPr>
        <w:t xml:space="preserve">VIGÉSIMA QUINTA. </w:t>
      </w:r>
      <w:r w:rsidRPr="009B250C">
        <w:rPr>
          <w:rFonts w:ascii="Montserrat" w:hAnsi="Montserrat"/>
          <w:b/>
          <w:color w:val="000000"/>
          <w:lang w:eastAsia="es-ES"/>
        </w:rPr>
        <w:t xml:space="preserve">Confidencialidad. </w:t>
      </w:r>
      <w:r w:rsidRPr="009B250C">
        <w:rPr>
          <w:rFonts w:ascii="Montserrat" w:hAnsi="Montserrat"/>
        </w:rPr>
        <w:t xml:space="preserve">LAS PARTES están conformes </w:t>
      </w:r>
      <w:r w:rsidRPr="009B250C">
        <w:rPr>
          <w:rFonts w:ascii="Montserrat" w:hAnsi="Montserrat"/>
          <w:lang w:val="es-ES"/>
        </w:rPr>
        <w:t xml:space="preserve">en que la información que se derive de la celebración del presente instrumento jurídico, así como toda aquella información que </w:t>
      </w:r>
      <w:r w:rsidRPr="009B250C">
        <w:rPr>
          <w:rFonts w:ascii="Montserrat" w:hAnsi="Montserrat"/>
        </w:rPr>
        <w:t>LA ASIPONA DOS BOCAS</w:t>
      </w:r>
      <w:r w:rsidRPr="009B250C">
        <w:rPr>
          <w:rFonts w:ascii="Montserrat" w:hAnsi="Montserrat"/>
          <w:bCs/>
          <w:spacing w:val="-2"/>
        </w:rPr>
        <w:t xml:space="preserve"> entregue a EL PROVEEDOR</w:t>
      </w:r>
      <w:r w:rsidRPr="009B250C">
        <w:rPr>
          <w:rFonts w:ascii="Montserrat" w:hAnsi="Montserrat"/>
          <w:lang w:val="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987062" w:rsidRPr="009B250C" w:rsidRDefault="00987062" w:rsidP="00987062">
      <w:pPr>
        <w:pStyle w:val="Sinespaciado"/>
        <w:jc w:val="both"/>
        <w:rPr>
          <w:rFonts w:ascii="Montserrat" w:eastAsia="Cambria" w:hAnsi="Montserrat"/>
          <w:lang w:val="es-ES"/>
        </w:rPr>
      </w:pPr>
      <w:r w:rsidRPr="009B250C">
        <w:rPr>
          <w:rFonts w:ascii="Montserrat" w:eastAsia="Cambria" w:hAnsi="Montserrat"/>
          <w:lang w:val="es-E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9B250C">
        <w:rPr>
          <w:rFonts w:ascii="Montserrat" w:hAnsi="Montserrat"/>
        </w:rPr>
        <w:t>LA ASIPONA DOS BOCAS</w:t>
      </w:r>
      <w:r w:rsidRPr="009B250C">
        <w:rPr>
          <w:rFonts w:ascii="Montserrat" w:eastAsia="Cambria" w:hAnsi="Montserrat"/>
          <w:lang w:val="es-ES"/>
        </w:rPr>
        <w:t xml:space="preserve"> a </w:t>
      </w:r>
      <w:r w:rsidRPr="009B250C">
        <w:rPr>
          <w:rFonts w:ascii="Montserrat" w:hAnsi="Montserrat"/>
        </w:rPr>
        <w:t xml:space="preserve">EL PROVEEDOR </w:t>
      </w:r>
      <w:r w:rsidRPr="009B250C">
        <w:rPr>
          <w:rFonts w:ascii="Montserrat" w:eastAsia="Cambria" w:hAnsi="Montserrat"/>
          <w:lang w:val="es-ES"/>
        </w:rPr>
        <w:t xml:space="preserve">para el cumplimiento del objeto materia del mismo, será considerada como confidencial en términos de los artículos 116 y 113, respectivamente, de los citados ordenamientos jurídicos, por lo que </w:t>
      </w:r>
      <w:r w:rsidRPr="009B250C">
        <w:rPr>
          <w:rFonts w:ascii="Montserrat" w:hAnsi="Montserrat"/>
        </w:rPr>
        <w:t xml:space="preserve">EL PROVEEDOR </w:t>
      </w:r>
      <w:r w:rsidRPr="009B250C">
        <w:rPr>
          <w:rFonts w:ascii="Montserrat" w:eastAsia="Cambria" w:hAnsi="Montserrat"/>
          <w:lang w:val="es-ES"/>
        </w:rPr>
        <w:t xml:space="preserve">se compromete a recibir, proteger y guardar la información confidencial proporcionada por </w:t>
      </w:r>
      <w:r w:rsidRPr="009B250C">
        <w:rPr>
          <w:rFonts w:ascii="Montserrat" w:hAnsi="Montserrat"/>
        </w:rPr>
        <w:t>LA ASIPONA DOS BOCAS</w:t>
      </w:r>
      <w:r w:rsidRPr="009B250C">
        <w:rPr>
          <w:rFonts w:ascii="Montserrat" w:eastAsia="Cambria" w:hAnsi="Montserrat"/>
          <w:lang w:val="es-ES"/>
        </w:rPr>
        <w:t xml:space="preserve"> con el mismo empeño y cuidado que tiene </w:t>
      </w:r>
      <w:r w:rsidRPr="009B250C">
        <w:rPr>
          <w:rFonts w:ascii="Montserrat" w:eastAsia="Cambria" w:hAnsi="Montserrat"/>
          <w:lang w:val="es-ES"/>
        </w:rPr>
        <w:lastRenderedPageBreak/>
        <w:t>respecto de su propia información confidencial, así como hacer cumplir a todos y cada uno de los usuarios autorizados a los que les entregue o permita acceso a la información confidencial, en los términos de este instrumento.</w:t>
      </w:r>
    </w:p>
    <w:p w:rsidR="00987062" w:rsidRPr="009B250C" w:rsidRDefault="00987062" w:rsidP="00987062">
      <w:pPr>
        <w:pStyle w:val="Sinespaciado"/>
        <w:jc w:val="both"/>
        <w:rPr>
          <w:rFonts w:ascii="Montserrat" w:eastAsia="Cambria" w:hAnsi="Montserrat"/>
          <w:lang w:val="es-ES"/>
        </w:rPr>
      </w:pPr>
    </w:p>
    <w:p w:rsidR="00987062" w:rsidRPr="009B250C" w:rsidRDefault="00987062" w:rsidP="00987062">
      <w:pPr>
        <w:pStyle w:val="Sinespaciado"/>
        <w:jc w:val="both"/>
        <w:rPr>
          <w:rFonts w:ascii="Montserrat" w:eastAsia="Cambria" w:hAnsi="Montserrat"/>
          <w:lang w:val="es-ES"/>
        </w:rPr>
      </w:pPr>
      <w:r w:rsidRPr="009B250C">
        <w:rPr>
          <w:rFonts w:ascii="Montserrat" w:hAnsi="Montserrat"/>
        </w:rPr>
        <w:t xml:space="preserve">EL PROVEEDOR </w:t>
      </w:r>
      <w:r w:rsidRPr="009B250C">
        <w:rPr>
          <w:rFonts w:ascii="Montserrat" w:eastAsia="Cambria" w:hAnsi="Montserrat"/>
          <w:lang w:val="es-ES"/>
        </w:rPr>
        <w:t xml:space="preserve">se compromete a que la información considerada como confidencial no será utilizada para fines diversos a los autorizados con el presente </w:t>
      </w:r>
      <w:r w:rsidRPr="009B250C">
        <w:rPr>
          <w:rFonts w:ascii="Montserrat" w:hAnsi="Montserrat"/>
        </w:rPr>
        <w:t>contrato específico</w:t>
      </w:r>
      <w:r w:rsidRPr="009B250C">
        <w:rPr>
          <w:rFonts w:ascii="Montserrat" w:eastAsia="Cambria" w:hAnsi="Montserrat"/>
          <w:lang w:val="es-ES"/>
        </w:rPr>
        <w:t xml:space="preserve">; asimismo, dicha información no podrá ser copiada o duplicada total o parcialmente en ninguna forma o por ningún medio, ni podrá ser divulgada a terceros que no sean usuarios autorizados. De esta forma, </w:t>
      </w:r>
      <w:r w:rsidRPr="009B250C">
        <w:rPr>
          <w:rFonts w:ascii="Montserrat" w:hAnsi="Montserrat"/>
        </w:rPr>
        <w:t xml:space="preserve">EL PROVEEDOR </w:t>
      </w:r>
      <w:r w:rsidRPr="009B250C">
        <w:rPr>
          <w:rFonts w:ascii="Montserrat" w:eastAsia="Cambria" w:hAnsi="Montserrat"/>
          <w:lang w:val="es-ES"/>
        </w:rPr>
        <w:t xml:space="preserve">se obliga a no divulgar o publicar informes, datos y resultados obtenidos objeto del presente instrumento, toda vez que son propiedad de </w:t>
      </w:r>
      <w:r w:rsidRPr="009B250C">
        <w:rPr>
          <w:rFonts w:ascii="Montserrat" w:hAnsi="Montserrat"/>
        </w:rPr>
        <w:t>LA ASIPONA DOS BOCAS</w:t>
      </w:r>
      <w:r w:rsidRPr="009B250C">
        <w:rPr>
          <w:rFonts w:ascii="Montserrat" w:eastAsia="Cambria" w:hAnsi="Montserrat"/>
          <w:lang w:val="es-ES"/>
        </w:rPr>
        <w:t>.</w:t>
      </w:r>
    </w:p>
    <w:p w:rsidR="00987062" w:rsidRPr="009B250C" w:rsidRDefault="00987062" w:rsidP="00987062">
      <w:pPr>
        <w:pStyle w:val="Sinespaciado"/>
        <w:jc w:val="both"/>
        <w:rPr>
          <w:rFonts w:ascii="Montserrat" w:eastAsia="Cambria" w:hAnsi="Montserrat"/>
          <w:lang w:val="es-ES"/>
        </w:rPr>
      </w:pPr>
    </w:p>
    <w:p w:rsidR="00987062" w:rsidRPr="009B250C" w:rsidRDefault="00987062" w:rsidP="00987062">
      <w:pPr>
        <w:pStyle w:val="Sinespaciado"/>
        <w:jc w:val="both"/>
        <w:rPr>
          <w:rFonts w:ascii="Montserrat" w:eastAsia="Cambria" w:hAnsi="Montserrat"/>
          <w:lang w:val="es-ES"/>
        </w:rPr>
      </w:pPr>
      <w:r w:rsidRPr="009B250C">
        <w:rPr>
          <w:rFonts w:ascii="Montserrat" w:eastAsia="Cambria" w:hAnsi="Montserrat"/>
          <w:lang w:val="es-ES"/>
        </w:rPr>
        <w:t xml:space="preserve">Cuando de las causas descritas en las cláusulas de RESCISIÓN y TERMINACIÓN ANTICIPADA, del presente </w:t>
      </w:r>
      <w:r w:rsidRPr="009B250C">
        <w:rPr>
          <w:rFonts w:ascii="Montserrat" w:hAnsi="Montserrat"/>
        </w:rPr>
        <w:t>contrato</w:t>
      </w:r>
      <w:r w:rsidRPr="009B250C">
        <w:rPr>
          <w:rFonts w:ascii="Montserrat" w:eastAsia="Cambria" w:hAnsi="Montserrat"/>
          <w:lang w:val="es-ES"/>
        </w:rPr>
        <w:t>, concluya la vigencia del mismo, subsistirá la obligación de confidencialidad sobre los bienes establecidos en este instrumento legal.</w:t>
      </w:r>
    </w:p>
    <w:p w:rsidR="00987062" w:rsidRPr="009B250C" w:rsidRDefault="00987062" w:rsidP="00987062">
      <w:pPr>
        <w:pStyle w:val="Sinespaciado"/>
        <w:jc w:val="both"/>
        <w:rPr>
          <w:rFonts w:ascii="Montserrat" w:eastAsia="Cambria" w:hAnsi="Montserrat"/>
          <w:lang w:val="es-ES"/>
        </w:rPr>
      </w:pPr>
    </w:p>
    <w:p w:rsidR="00987062" w:rsidRPr="009B250C" w:rsidRDefault="00987062" w:rsidP="00987062">
      <w:pPr>
        <w:pStyle w:val="Sinespaciado"/>
        <w:jc w:val="both"/>
        <w:rPr>
          <w:rFonts w:ascii="Montserrat" w:eastAsia="Cambria" w:hAnsi="Montserrat"/>
          <w:lang w:val="es-ES"/>
        </w:rPr>
      </w:pPr>
      <w:r w:rsidRPr="009B250C">
        <w:rPr>
          <w:rFonts w:ascii="Montserrat" w:eastAsia="Cambria" w:hAnsi="Montserrat"/>
          <w:lang w:val="es-ES"/>
        </w:rPr>
        <w:t xml:space="preserve">En caso de incumplimiento a lo establecido en esta cláusula, </w:t>
      </w:r>
      <w:r w:rsidRPr="009B250C">
        <w:rPr>
          <w:rFonts w:ascii="Montserrat" w:hAnsi="Montserrat"/>
        </w:rPr>
        <w:t xml:space="preserve">EL PROVEEDOR </w:t>
      </w:r>
      <w:r w:rsidRPr="009B250C">
        <w:rPr>
          <w:rFonts w:ascii="Montserrat" w:eastAsia="Cambria" w:hAnsi="Montserrat"/>
          <w:lang w:val="es-ES"/>
        </w:rPr>
        <w:t xml:space="preserve">tiene conocimiento en que </w:t>
      </w:r>
      <w:r w:rsidRPr="009B250C">
        <w:rPr>
          <w:rFonts w:ascii="Montserrat" w:hAnsi="Montserrat"/>
        </w:rPr>
        <w:t>LA ASIPONA DOS BOCAS</w:t>
      </w:r>
      <w:r w:rsidRPr="009B250C">
        <w:rPr>
          <w:rFonts w:ascii="Montserrat" w:eastAsia="Cambria" w:hAnsi="Montserrat"/>
          <w:lang w:val="es-ES"/>
        </w:rPr>
        <w:t xml:space="preserve">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rsidR="00987062" w:rsidRPr="009B250C" w:rsidRDefault="00987062" w:rsidP="00987062">
      <w:pPr>
        <w:pStyle w:val="Sinespaciado"/>
        <w:jc w:val="both"/>
        <w:rPr>
          <w:rFonts w:ascii="Montserrat" w:eastAsia="Cambria" w:hAnsi="Montserrat"/>
          <w:lang w:val="es-ES"/>
        </w:rPr>
      </w:pPr>
    </w:p>
    <w:p w:rsidR="00987062" w:rsidRPr="009B250C" w:rsidRDefault="00987062" w:rsidP="00987062">
      <w:pPr>
        <w:pStyle w:val="Sinespaciado"/>
        <w:jc w:val="both"/>
        <w:rPr>
          <w:rFonts w:ascii="Montserrat" w:eastAsia="Cambria" w:hAnsi="Montserrat"/>
          <w:lang w:val="es-ES"/>
        </w:rPr>
      </w:pPr>
      <w:r w:rsidRPr="009B250C">
        <w:rPr>
          <w:rFonts w:ascii="Montserrat" w:eastAsia="Cambria" w:hAnsi="Montserrat"/>
          <w:lang w:val="es-ES"/>
        </w:rPr>
        <w:t xml:space="preserve">De igual forma, </w:t>
      </w:r>
      <w:r w:rsidRPr="009B250C">
        <w:rPr>
          <w:rFonts w:ascii="Montserrat" w:hAnsi="Montserrat"/>
        </w:rPr>
        <w:t xml:space="preserve">EL PROVEEDOR </w:t>
      </w:r>
      <w:r w:rsidRPr="009B250C">
        <w:rPr>
          <w:rFonts w:ascii="Montserrat" w:eastAsia="Cambria" w:hAnsi="Montserrat"/>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9B250C">
        <w:rPr>
          <w:rFonts w:ascii="Montserrat" w:hAnsi="Montserrat"/>
        </w:rPr>
        <w:t>LA ASIPONA DOS BOCAS</w:t>
      </w:r>
      <w:r w:rsidRPr="009B250C">
        <w:rPr>
          <w:rFonts w:ascii="Montserrat" w:eastAsia="Cambria" w:hAnsi="Montserrat"/>
          <w:lang w:val="es-ES"/>
        </w:rPr>
        <w:t xml:space="preserve"> cuando se realicen actos que se consideren como ilícitos, debiendo dar inicio a las acciones legales correspondientes y sacar en paz y a salvo a </w:t>
      </w:r>
      <w:r w:rsidRPr="009B250C">
        <w:rPr>
          <w:rFonts w:ascii="Montserrat" w:hAnsi="Montserrat"/>
        </w:rPr>
        <w:t>LA ASIPONA DOS BOCAS</w:t>
      </w:r>
      <w:r w:rsidRPr="009B250C">
        <w:rPr>
          <w:rFonts w:ascii="Montserrat" w:eastAsia="Cambria" w:hAnsi="Montserrat"/>
          <w:lang w:val="es-ES"/>
        </w:rPr>
        <w:t xml:space="preserve"> de cualquier proceso legal.</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lang w:val="es-ES" w:eastAsia="es-ES"/>
        </w:rPr>
      </w:pPr>
      <w:r w:rsidRPr="009B250C">
        <w:rPr>
          <w:rFonts w:ascii="Montserrat" w:hAnsi="Montserrat"/>
        </w:rPr>
        <w:t xml:space="preserve">EL PROVEEDOR </w:t>
      </w:r>
      <w:r w:rsidRPr="009B250C">
        <w:rPr>
          <w:rFonts w:ascii="Montserrat" w:hAnsi="Montserrat"/>
          <w:lang w:val="es-ES"/>
        </w:rPr>
        <w:t xml:space="preserve">se obliga a poner en conocimiento de </w:t>
      </w:r>
      <w:r w:rsidRPr="009B250C">
        <w:rPr>
          <w:rFonts w:ascii="Montserrat" w:hAnsi="Montserrat"/>
        </w:rPr>
        <w:t>LA ASIPONA DOS BOCAS</w:t>
      </w:r>
      <w:r w:rsidRPr="009B250C">
        <w:rPr>
          <w:rFonts w:ascii="Montserrat" w:hAnsi="Montserrat"/>
          <w:lang w:val="es-ES"/>
        </w:rPr>
        <w:t xml:space="preserve"> cualquier hecho o circunstancia que en razón de los servicios </w:t>
      </w:r>
      <w:r w:rsidRPr="009B250C">
        <w:rPr>
          <w:rFonts w:ascii="Montserrat" w:hAnsi="Montserrat"/>
          <w:lang w:val="es-ES"/>
        </w:rPr>
        <w:lastRenderedPageBreak/>
        <w:t>prestados sea de su conocimiento y que pueda beneficiar o evitar un perjuicio a la misma.</w:t>
      </w:r>
    </w:p>
    <w:p w:rsidR="00987062" w:rsidRPr="009B250C" w:rsidRDefault="00987062" w:rsidP="00987062">
      <w:pPr>
        <w:pStyle w:val="Sinespaciado"/>
        <w:jc w:val="both"/>
        <w:rPr>
          <w:rFonts w:ascii="Montserrat" w:hAnsi="Montserrat"/>
          <w:lang w:val="es-ES"/>
        </w:rPr>
      </w:pPr>
    </w:p>
    <w:p w:rsidR="00987062" w:rsidRPr="009B250C" w:rsidRDefault="00987062" w:rsidP="00987062">
      <w:pPr>
        <w:pStyle w:val="Sinespaciado"/>
        <w:jc w:val="both"/>
        <w:rPr>
          <w:rFonts w:ascii="Montserrat" w:hAnsi="Montserrat"/>
        </w:rPr>
      </w:pPr>
      <w:r w:rsidRPr="009B250C">
        <w:rPr>
          <w:rFonts w:ascii="Montserrat" w:hAnsi="Montserrat"/>
          <w:lang w:val="es-ES"/>
        </w:rPr>
        <w:t xml:space="preserve">Asimismo, </w:t>
      </w:r>
      <w:r w:rsidRPr="009B250C">
        <w:rPr>
          <w:rFonts w:ascii="Montserrat" w:hAnsi="Montserrat"/>
        </w:rPr>
        <w:t xml:space="preserve">EL PROVEEDOR </w:t>
      </w:r>
      <w:r w:rsidRPr="009B250C">
        <w:rPr>
          <w:rFonts w:ascii="Montserrat" w:hAnsi="Montserrat"/>
          <w:lang w:val="es-ES"/>
        </w:rPr>
        <w:t xml:space="preserve">no podrá, con motivo de la prestación de los servicios que realice a </w:t>
      </w:r>
      <w:r w:rsidRPr="009B250C">
        <w:rPr>
          <w:rFonts w:ascii="Montserrat" w:hAnsi="Montserrat"/>
        </w:rPr>
        <w:t>LA ASIPONA DOS BOCAS</w:t>
      </w:r>
      <w:r w:rsidRPr="009B250C">
        <w:rPr>
          <w:rFonts w:ascii="Montserrat" w:hAnsi="Montserrat"/>
          <w:lang w:val="es-ES"/>
        </w:rPr>
        <w:t>, utilizar la información a que tenga acceso, para asesorar, patrocinar o constituirse en consultor de cualquier persona que tenga relaciones directas o indirectas con el objeto de las actividades que lleve a cabo.</w:t>
      </w:r>
    </w:p>
    <w:p w:rsidR="00987062" w:rsidRPr="009B250C" w:rsidRDefault="00987062" w:rsidP="00987062">
      <w:pPr>
        <w:pStyle w:val="Sinespaciado"/>
        <w:jc w:val="both"/>
        <w:rPr>
          <w:rFonts w:ascii="Montserrat" w:hAnsi="Montserrat"/>
          <w:lang w:eastAsia="es-ES"/>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b/>
          <w:lang w:eastAsia="es-ES"/>
        </w:rPr>
        <w:t>VIGÉSIMA SEXTA. Legislación.</w:t>
      </w:r>
      <w:r w:rsidRPr="009B250C">
        <w:rPr>
          <w:rFonts w:ascii="Montserrat" w:hAnsi="Montserrat"/>
          <w:lang w:eastAsia="es-ES"/>
        </w:rPr>
        <w:t xml:space="preserve"> </w:t>
      </w:r>
      <w:r w:rsidRPr="009B250C">
        <w:rPr>
          <w:rFonts w:ascii="Montserrat" w:hAnsi="Montserrat"/>
        </w:rPr>
        <w:t xml:space="preserve">LAS PARTES </w:t>
      </w:r>
      <w:r w:rsidRPr="009B250C">
        <w:rPr>
          <w:rFonts w:ascii="Montserrat" w:hAnsi="Montserrat"/>
          <w:lang w:val="es-ES"/>
        </w:rPr>
        <w:t>se obligan a sujetarse estrictamente para la prestación de los servicios,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987062" w:rsidRPr="009B250C" w:rsidRDefault="00987062" w:rsidP="00987062">
      <w:pPr>
        <w:pStyle w:val="Sinespaciado"/>
        <w:jc w:val="both"/>
        <w:rPr>
          <w:rFonts w:ascii="Montserrat" w:hAnsi="Montserrat"/>
        </w:rPr>
      </w:pPr>
    </w:p>
    <w:p w:rsidR="00987062" w:rsidRPr="009B250C" w:rsidRDefault="00987062" w:rsidP="00987062">
      <w:pPr>
        <w:pStyle w:val="Sinespaciado"/>
        <w:jc w:val="both"/>
        <w:rPr>
          <w:rFonts w:ascii="Montserrat" w:hAnsi="Montserrat"/>
          <w:color w:val="000000"/>
          <w:lang w:eastAsia="es-ES"/>
        </w:rPr>
      </w:pPr>
      <w:r w:rsidRPr="009B250C">
        <w:rPr>
          <w:rFonts w:ascii="Montserrat" w:hAnsi="Montserrat"/>
          <w:b/>
          <w:lang w:eastAsia="es-ES"/>
        </w:rPr>
        <w:t xml:space="preserve">VIGÉSIMA SÉPTIMA. </w:t>
      </w:r>
      <w:r w:rsidRPr="009B250C">
        <w:rPr>
          <w:rFonts w:ascii="Montserrat" w:hAnsi="Montserrat"/>
          <w:b/>
          <w:bCs/>
          <w:color w:val="000000"/>
          <w:lang w:eastAsia="es-ES"/>
        </w:rPr>
        <w:t>Jurisdicción y tribunales competentes.</w:t>
      </w:r>
      <w:r w:rsidRPr="009B250C">
        <w:rPr>
          <w:rFonts w:ascii="Montserrat" w:hAnsi="Montserrat"/>
          <w:color w:val="000000"/>
          <w:lang w:eastAsia="es-ES"/>
        </w:rPr>
        <w:t xml:space="preserve"> </w:t>
      </w:r>
      <w:r w:rsidRPr="009B250C">
        <w:rPr>
          <w:rFonts w:ascii="Montserrat" w:hAnsi="Montserrat"/>
          <w:bCs/>
        </w:rPr>
        <w:t xml:space="preserve">Para la interpretación y cumplimiento de este CONTRATO, y para todo aquello que no esté expresamente establecido en el mismo, las PARTES convienen en someterse a la jurisdicción de los tribunales Federales de la ciudad de Villahermosa, Tabasco, por lo tanto, </w:t>
      </w:r>
      <w:r w:rsidRPr="009B250C">
        <w:rPr>
          <w:rFonts w:ascii="Montserrat" w:hAnsi="Montserrat"/>
        </w:rPr>
        <w:t>EL PROVEEDOR</w:t>
      </w:r>
      <w:r w:rsidRPr="009B250C">
        <w:rPr>
          <w:rFonts w:ascii="Montserrat" w:hAnsi="Montserrat"/>
          <w:bCs/>
        </w:rPr>
        <w:t xml:space="preserve"> renuncia al fuero que pudiera corresponderle por razón de su domicilio presente, futuro, o cualquier otra causa.</w:t>
      </w:r>
    </w:p>
    <w:p w:rsidR="00987062" w:rsidRPr="009B250C" w:rsidRDefault="00987062" w:rsidP="00987062">
      <w:pPr>
        <w:pStyle w:val="Sinespaciado"/>
        <w:jc w:val="both"/>
        <w:rPr>
          <w:rFonts w:ascii="Montserrat" w:hAnsi="Montserrat"/>
          <w:color w:val="000000"/>
          <w:lang w:eastAsia="es-ES"/>
        </w:rPr>
      </w:pPr>
    </w:p>
    <w:p w:rsidR="00987062" w:rsidRPr="009B250C" w:rsidRDefault="00987062" w:rsidP="00987062">
      <w:pPr>
        <w:pStyle w:val="Sinespaciado"/>
        <w:jc w:val="both"/>
        <w:rPr>
          <w:rFonts w:ascii="Montserrat" w:hAnsi="Montserrat"/>
          <w:bCs/>
          <w:color w:val="000000"/>
          <w:lang w:eastAsia="es-ES"/>
        </w:rPr>
      </w:pPr>
      <w:r w:rsidRPr="009B250C">
        <w:rPr>
          <w:rFonts w:ascii="Montserrat" w:hAnsi="Montserrat"/>
          <w:bCs/>
          <w:color w:val="000000"/>
          <w:lang w:eastAsia="es-ES"/>
        </w:rPr>
        <w:t>Una vez leído el presente instrumento y conscientes, las PARTES de su fuerza, alcance y contenido legales, lo firman al margen y al calce por duplicado, en la Ciudad Y Puerto de Paraíso, Tabasco, el _________, quedando un ejemplar del mismo en poder de cada una de ellas.</w:t>
      </w:r>
    </w:p>
    <w:p w:rsidR="00987062" w:rsidRPr="009B250C" w:rsidRDefault="00987062" w:rsidP="00987062">
      <w:pPr>
        <w:pStyle w:val="Sinespaciado"/>
        <w:jc w:val="both"/>
        <w:rPr>
          <w:rFonts w:ascii="Montserrat" w:hAnsi="Montserrat"/>
          <w:bCs/>
          <w:color w:val="000000"/>
          <w:lang w:eastAsia="es-ES"/>
        </w:rPr>
      </w:pPr>
    </w:p>
    <w:tbl>
      <w:tblPr>
        <w:tblStyle w:val="Tablaconcuadrcula"/>
        <w:tblW w:w="10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5136"/>
      </w:tblGrid>
      <w:tr w:rsidR="00987062" w:rsidRPr="009B250C" w:rsidTr="00987062">
        <w:trPr>
          <w:trHeight w:val="1576"/>
          <w:jc w:val="center"/>
        </w:trPr>
        <w:tc>
          <w:tcPr>
            <w:tcW w:w="5289" w:type="dxa"/>
          </w:tcPr>
          <w:p w:rsidR="00987062" w:rsidRPr="001008CB" w:rsidRDefault="00987062" w:rsidP="00987062">
            <w:pPr>
              <w:pStyle w:val="Sinespaciado"/>
              <w:jc w:val="center"/>
              <w:rPr>
                <w:rFonts w:ascii="Montserrat" w:hAnsi="Montserrat" w:cs="Tahoma"/>
                <w:b/>
                <w:lang w:val="es-ES_tradnl"/>
              </w:rPr>
            </w:pPr>
            <w:r w:rsidRPr="001008CB">
              <w:rPr>
                <w:rFonts w:ascii="Montserrat" w:hAnsi="Montserrat" w:cs="Tahoma"/>
                <w:b/>
                <w:lang w:val="es-ES_tradnl"/>
              </w:rPr>
              <w:lastRenderedPageBreak/>
              <w:t>Por la ASIPONA DOS BOCAS</w:t>
            </w:r>
          </w:p>
          <w:p w:rsidR="00987062" w:rsidRPr="001008CB" w:rsidRDefault="00987062" w:rsidP="00987062">
            <w:pPr>
              <w:pStyle w:val="Sinespaciado"/>
              <w:jc w:val="both"/>
              <w:rPr>
                <w:rFonts w:ascii="Montserrat" w:hAnsi="Montserrat" w:cs="Tahoma"/>
                <w:b/>
                <w:lang w:val="es-ES_tradnl"/>
              </w:rPr>
            </w:pPr>
          </w:p>
          <w:p w:rsidR="00987062" w:rsidRPr="001008CB" w:rsidRDefault="00987062" w:rsidP="00987062">
            <w:pPr>
              <w:pStyle w:val="Sinespaciado"/>
              <w:jc w:val="both"/>
              <w:rPr>
                <w:rFonts w:ascii="Montserrat" w:hAnsi="Montserrat" w:cs="Tahoma"/>
                <w:b/>
                <w:lang w:val="es-ES_tradnl"/>
              </w:rPr>
            </w:pPr>
          </w:p>
          <w:p w:rsidR="00987062" w:rsidRPr="001008CB" w:rsidRDefault="00987062" w:rsidP="00987062">
            <w:pPr>
              <w:pStyle w:val="Sinespaciado"/>
              <w:jc w:val="both"/>
              <w:rPr>
                <w:rFonts w:ascii="Montserrat" w:hAnsi="Montserrat" w:cs="Tahoma"/>
                <w:b/>
                <w:lang w:val="es-ES_tradnl"/>
              </w:rPr>
            </w:pPr>
          </w:p>
          <w:p w:rsidR="00987062" w:rsidRPr="001008CB" w:rsidRDefault="00987062" w:rsidP="00987062">
            <w:pPr>
              <w:pStyle w:val="Sinespaciado"/>
              <w:jc w:val="both"/>
              <w:rPr>
                <w:rFonts w:ascii="Montserrat" w:hAnsi="Montserrat" w:cs="Tahoma"/>
                <w:b/>
                <w:lang w:val="es-ES_tradnl"/>
              </w:rPr>
            </w:pPr>
            <w:r w:rsidRPr="001008CB">
              <w:rPr>
                <w:rFonts w:ascii="Montserrat" w:hAnsi="Montserrat" w:cs="Tahoma"/>
                <w:b/>
                <w:lang w:val="es-ES_tradnl"/>
              </w:rPr>
              <w:t>____________________________________________</w:t>
            </w:r>
          </w:p>
          <w:p w:rsidR="00987062" w:rsidRPr="001008CB" w:rsidRDefault="00987062" w:rsidP="00987062">
            <w:pPr>
              <w:pStyle w:val="Sinespaciado"/>
              <w:jc w:val="both"/>
              <w:rPr>
                <w:rFonts w:ascii="Montserrat" w:hAnsi="Montserrat" w:cs="Tahoma"/>
                <w:b/>
                <w:lang w:val="es-ES_tradnl"/>
              </w:rPr>
            </w:pPr>
            <w:r w:rsidRPr="001008CB">
              <w:rPr>
                <w:rFonts w:ascii="Montserrat" w:hAnsi="Montserrat" w:cs="Tahoma"/>
                <w:b/>
                <w:lang w:val="es-ES_tradnl"/>
              </w:rPr>
              <w:t>ALM. RET. GREGORIO MARTÍNEZ NÚÑEZ</w:t>
            </w:r>
          </w:p>
          <w:p w:rsidR="00987062" w:rsidRPr="001008CB" w:rsidRDefault="00987062" w:rsidP="00987062">
            <w:pPr>
              <w:pStyle w:val="Sinespaciado"/>
              <w:jc w:val="both"/>
              <w:rPr>
                <w:rFonts w:ascii="Montserrat" w:hAnsi="Montserrat" w:cs="Tahoma"/>
                <w:b/>
                <w:lang w:val="es-ES_tradnl"/>
              </w:rPr>
            </w:pPr>
            <w:r w:rsidRPr="001008CB">
              <w:rPr>
                <w:rFonts w:ascii="Montserrat" w:hAnsi="Montserrat" w:cs="Tahoma"/>
                <w:b/>
                <w:lang w:val="es-ES_tradnl"/>
              </w:rPr>
              <w:t>DIRECTOR GENERAL</w:t>
            </w:r>
          </w:p>
          <w:p w:rsidR="00987062" w:rsidRPr="001008CB" w:rsidRDefault="00987062" w:rsidP="00987062">
            <w:pPr>
              <w:pStyle w:val="Sinespaciado"/>
              <w:jc w:val="both"/>
              <w:rPr>
                <w:rFonts w:ascii="Montserrat" w:hAnsi="Montserrat" w:cs="Tahoma"/>
                <w:b/>
                <w:lang w:val="es-ES_tradnl"/>
              </w:rPr>
            </w:pPr>
            <w:r w:rsidRPr="001008CB">
              <w:rPr>
                <w:rFonts w:ascii="Montserrat" w:hAnsi="Montserrat"/>
                <w:b/>
              </w:rPr>
              <w:t>RFC:</w:t>
            </w:r>
            <w:r w:rsidRPr="001008CB">
              <w:rPr>
                <w:rFonts w:ascii="Montserrat" w:hAnsi="Montserrat"/>
                <w:b/>
                <w:bCs/>
                <w:lang w:val="es-ES_tradnl"/>
              </w:rPr>
              <w:t xml:space="preserve"> ___________________</w:t>
            </w:r>
          </w:p>
        </w:tc>
        <w:tc>
          <w:tcPr>
            <w:tcW w:w="5111" w:type="dxa"/>
          </w:tcPr>
          <w:p w:rsidR="00987062" w:rsidRPr="001008CB" w:rsidRDefault="00987062" w:rsidP="00987062">
            <w:pPr>
              <w:pStyle w:val="Sinespaciado"/>
              <w:jc w:val="center"/>
              <w:rPr>
                <w:rFonts w:ascii="Montserrat" w:hAnsi="Montserrat" w:cs="Tahoma"/>
                <w:b/>
              </w:rPr>
            </w:pPr>
            <w:r w:rsidRPr="001008CB">
              <w:rPr>
                <w:rFonts w:ascii="Montserrat" w:hAnsi="Montserrat" w:cs="Tahoma"/>
                <w:b/>
              </w:rPr>
              <w:t>Por el</w:t>
            </w:r>
            <w:r w:rsidRPr="001008CB">
              <w:rPr>
                <w:rFonts w:ascii="Montserrat" w:hAnsi="Montserrat"/>
                <w:b/>
                <w:bCs/>
                <w:lang w:val="es-ES_tradnl"/>
              </w:rPr>
              <w:t xml:space="preserve"> PROVEEDOR</w:t>
            </w:r>
          </w:p>
          <w:p w:rsidR="00987062" w:rsidRPr="001008CB" w:rsidRDefault="00987062" w:rsidP="00987062">
            <w:pPr>
              <w:pStyle w:val="Sinespaciado"/>
              <w:jc w:val="both"/>
              <w:rPr>
                <w:rFonts w:ascii="Montserrat" w:hAnsi="Montserrat" w:cs="Tahoma"/>
                <w:b/>
              </w:rPr>
            </w:pPr>
          </w:p>
          <w:p w:rsidR="00987062" w:rsidRPr="001008CB" w:rsidRDefault="00987062" w:rsidP="00987062">
            <w:pPr>
              <w:pStyle w:val="Sinespaciado"/>
              <w:jc w:val="both"/>
              <w:rPr>
                <w:rFonts w:ascii="Montserrat" w:hAnsi="Montserrat" w:cs="Tahoma"/>
                <w:b/>
              </w:rPr>
            </w:pPr>
          </w:p>
          <w:p w:rsidR="00987062" w:rsidRPr="001008CB" w:rsidRDefault="00987062" w:rsidP="00987062">
            <w:pPr>
              <w:pStyle w:val="Sinespaciado"/>
              <w:jc w:val="both"/>
              <w:rPr>
                <w:rFonts w:ascii="Montserrat" w:hAnsi="Montserrat" w:cs="Tahoma"/>
                <w:b/>
              </w:rPr>
            </w:pPr>
          </w:p>
          <w:p w:rsidR="00987062" w:rsidRPr="001008CB" w:rsidRDefault="00987062" w:rsidP="00987062">
            <w:pPr>
              <w:pStyle w:val="Sinespaciado"/>
              <w:jc w:val="both"/>
              <w:rPr>
                <w:rFonts w:ascii="Montserrat" w:hAnsi="Montserrat" w:cs="Tahoma"/>
                <w:b/>
                <w:lang w:val="es-ES_tradnl"/>
              </w:rPr>
            </w:pPr>
            <w:r w:rsidRPr="001008CB">
              <w:rPr>
                <w:rFonts w:ascii="Montserrat" w:hAnsi="Montserrat" w:cs="Tahoma"/>
                <w:b/>
              </w:rPr>
              <w:t>_________________________________________</w:t>
            </w:r>
          </w:p>
          <w:p w:rsidR="00987062" w:rsidRPr="001008CB" w:rsidRDefault="00987062" w:rsidP="00987062">
            <w:pPr>
              <w:pStyle w:val="Sinespaciado"/>
              <w:jc w:val="both"/>
              <w:rPr>
                <w:rFonts w:ascii="Montserrat" w:hAnsi="Montserrat" w:cs="Tahoma"/>
                <w:b/>
              </w:rPr>
            </w:pPr>
            <w:r w:rsidRPr="001008CB">
              <w:rPr>
                <w:rFonts w:ascii="Montserrat" w:hAnsi="Montserrat" w:cs="Tahoma"/>
                <w:b/>
              </w:rPr>
              <w:t>C.</w:t>
            </w:r>
            <w:r w:rsidRPr="001008CB">
              <w:rPr>
                <w:rFonts w:ascii="Montserrat" w:hAnsi="Montserrat"/>
                <w:b/>
              </w:rPr>
              <w:t xml:space="preserve"> </w:t>
            </w:r>
            <w:r w:rsidRPr="001008CB">
              <w:rPr>
                <w:rFonts w:ascii="Montserrat" w:hAnsi="Montserrat"/>
                <w:b/>
                <w:bCs/>
                <w:lang w:val="es-ES_tradnl"/>
              </w:rPr>
              <w:t>________________________________</w:t>
            </w:r>
          </w:p>
          <w:p w:rsidR="00987062" w:rsidRPr="001008CB" w:rsidRDefault="00987062" w:rsidP="00987062">
            <w:pPr>
              <w:pStyle w:val="Sinespaciado"/>
              <w:jc w:val="both"/>
              <w:rPr>
                <w:rFonts w:ascii="Montserrat" w:hAnsi="Montserrat" w:cs="Tahoma"/>
                <w:b/>
                <w:lang w:val="es-ES_tradnl"/>
              </w:rPr>
            </w:pPr>
            <w:r w:rsidRPr="001008CB">
              <w:rPr>
                <w:rFonts w:ascii="Montserrat" w:hAnsi="Montserrat"/>
                <w:b/>
              </w:rPr>
              <w:t>R.F.C.: __________________</w:t>
            </w:r>
          </w:p>
        </w:tc>
      </w:tr>
    </w:tbl>
    <w:p w:rsidR="00987062" w:rsidRDefault="00987062" w:rsidP="007B6496">
      <w:pPr>
        <w:pStyle w:val="Sinespaciado"/>
        <w:jc w:val="both"/>
        <w:rPr>
          <w:rFonts w:ascii="Montserrat" w:hAnsi="Montserrat"/>
        </w:rPr>
      </w:pPr>
    </w:p>
    <w:p w:rsidR="00987062" w:rsidRDefault="00987062"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F44672" w:rsidRPr="00987062" w:rsidRDefault="00AB59EE" w:rsidP="00987062">
      <w:pPr>
        <w:pStyle w:val="Sinespaciado"/>
        <w:jc w:val="center"/>
        <w:rPr>
          <w:rFonts w:ascii="Montserrat" w:hAnsi="Montserrat"/>
          <w:b/>
        </w:rPr>
      </w:pPr>
      <w:r w:rsidRPr="00987062">
        <w:rPr>
          <w:rFonts w:ascii="Montserrat" w:hAnsi="Montserrat"/>
          <w:b/>
        </w:rPr>
        <w:lastRenderedPageBreak/>
        <w:t>A</w:t>
      </w:r>
      <w:r w:rsidR="00F44672" w:rsidRPr="00987062">
        <w:rPr>
          <w:rFonts w:ascii="Montserrat" w:hAnsi="Montserrat"/>
          <w:b/>
        </w:rPr>
        <w:t>NEXO 20</w:t>
      </w:r>
    </w:p>
    <w:p w:rsidR="00F44672" w:rsidRPr="00987062" w:rsidRDefault="00F44672" w:rsidP="00987062">
      <w:pPr>
        <w:pStyle w:val="Sinespaciado"/>
        <w:jc w:val="center"/>
        <w:rPr>
          <w:rFonts w:ascii="Montserrat" w:hAnsi="Montserrat"/>
          <w:b/>
        </w:rPr>
      </w:pPr>
      <w:r w:rsidRPr="00987062">
        <w:rPr>
          <w:rFonts w:ascii="Montserrat" w:hAnsi="Montserrat"/>
          <w:b/>
        </w:rPr>
        <w:t>FORMATO LIBRE PARA DESCRIBIR LA PROPUESTA DE TRABAJO</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Este anexo deberá contener los siguientes documentos:</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7B6496">
        <w:rPr>
          <w:rFonts w:ascii="Montserrat" w:hAnsi="Montserrat"/>
        </w:rPr>
        <w:t>•</w:t>
      </w:r>
      <w:r w:rsidRPr="007B6496">
        <w:rPr>
          <w:rFonts w:ascii="Montserrat" w:hAnsi="Montserrat"/>
        </w:rPr>
        <w:tab/>
        <w:t xml:space="preserve">Metodología </w:t>
      </w:r>
      <w:r w:rsidR="00443DE6">
        <w:rPr>
          <w:rFonts w:ascii="Montserrat" w:hAnsi="Montserrat"/>
        </w:rPr>
        <w:t>y P</w:t>
      </w:r>
      <w:r w:rsidRPr="007B6496">
        <w:rPr>
          <w:rFonts w:ascii="Montserrat" w:hAnsi="Montserrat"/>
        </w:rPr>
        <w:t>lan de trabajo propuesto por el licitante</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r w:rsidRPr="00987062">
        <w:rPr>
          <w:rFonts w:ascii="Montserrat" w:hAnsi="Montserrat"/>
          <w:b/>
          <w:u w:val="single"/>
        </w:rPr>
        <w:t>NOTA:</w:t>
      </w:r>
      <w:r w:rsidRPr="007B6496">
        <w:rPr>
          <w:rFonts w:ascii="Montserrat" w:hAnsi="Montserrat"/>
        </w:rPr>
        <w:t xml:space="preserve"> Cada uno de los documentos deberán ser firmados por persona que ostente facultades suficientes para obligarse en los términos previstos por el Documento V, Anexo 4 de la presente convocatoria e incluir la manifestación de “Bajo Protesta de Decir Verdad”.</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987062" w:rsidRDefault="00F44672" w:rsidP="00987062">
      <w:pPr>
        <w:pStyle w:val="Sinespaciado"/>
        <w:jc w:val="center"/>
        <w:rPr>
          <w:rFonts w:ascii="Montserrat" w:hAnsi="Montserrat"/>
          <w:b/>
          <w:color w:val="000000" w:themeColor="text1"/>
        </w:rPr>
      </w:pPr>
      <w:r w:rsidRPr="00987062">
        <w:rPr>
          <w:rFonts w:ascii="Montserrat" w:hAnsi="Montserrat"/>
          <w:b/>
          <w:color w:val="000000" w:themeColor="text1"/>
        </w:rPr>
        <w:t>Nombre de la Empresa</w:t>
      </w:r>
    </w:p>
    <w:p w:rsidR="00F44672" w:rsidRPr="00987062" w:rsidRDefault="00F44672" w:rsidP="00987062">
      <w:pPr>
        <w:pStyle w:val="Sinespaciado"/>
        <w:jc w:val="center"/>
        <w:rPr>
          <w:rFonts w:ascii="Montserrat" w:hAnsi="Montserrat"/>
          <w:b/>
          <w:color w:val="000000" w:themeColor="text1"/>
        </w:rPr>
      </w:pPr>
    </w:p>
    <w:p w:rsidR="00F44672" w:rsidRPr="00987062" w:rsidRDefault="00F44672" w:rsidP="00987062">
      <w:pPr>
        <w:pStyle w:val="Sinespaciado"/>
        <w:jc w:val="center"/>
        <w:rPr>
          <w:rFonts w:ascii="Montserrat" w:hAnsi="Montserrat"/>
          <w:b/>
          <w:color w:val="000000" w:themeColor="text1"/>
        </w:rPr>
      </w:pPr>
    </w:p>
    <w:p w:rsidR="00F44672" w:rsidRPr="00987062" w:rsidRDefault="00F44672" w:rsidP="00987062">
      <w:pPr>
        <w:pStyle w:val="Sinespaciado"/>
        <w:jc w:val="center"/>
        <w:rPr>
          <w:rFonts w:ascii="Montserrat" w:hAnsi="Montserrat"/>
          <w:b/>
          <w:color w:val="000000" w:themeColor="text1"/>
        </w:rPr>
      </w:pPr>
      <w:r w:rsidRPr="00987062">
        <w:rPr>
          <w:rFonts w:ascii="Montserrat" w:hAnsi="Montserrat"/>
          <w:b/>
          <w:color w:val="000000" w:themeColor="text1"/>
        </w:rPr>
        <w:t>Representante Legal</w:t>
      </w: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443DE6" w:rsidRDefault="00443DE6" w:rsidP="007B6496">
      <w:pPr>
        <w:pStyle w:val="Sinespaciado"/>
        <w:jc w:val="both"/>
        <w:rPr>
          <w:rFonts w:ascii="Montserrat" w:hAnsi="Montserrat"/>
        </w:rPr>
      </w:pPr>
    </w:p>
    <w:p w:rsidR="00443DE6" w:rsidRDefault="00443DE6" w:rsidP="007B6496">
      <w:pPr>
        <w:pStyle w:val="Sinespaciado"/>
        <w:jc w:val="both"/>
        <w:rPr>
          <w:rFonts w:ascii="Montserrat" w:hAnsi="Montserrat"/>
        </w:rPr>
      </w:pPr>
    </w:p>
    <w:p w:rsidR="00443DE6" w:rsidRPr="007B6496" w:rsidRDefault="00443DE6"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Default="00544E21" w:rsidP="007B6496">
      <w:pPr>
        <w:pStyle w:val="Sinespaciado"/>
        <w:jc w:val="both"/>
        <w:rPr>
          <w:rFonts w:ascii="Montserrat" w:hAnsi="Montserrat"/>
        </w:rPr>
      </w:pPr>
    </w:p>
    <w:p w:rsidR="00544E21" w:rsidRPr="007B6496" w:rsidRDefault="00544E21" w:rsidP="007B6496">
      <w:pPr>
        <w:pStyle w:val="Sinespaciado"/>
        <w:jc w:val="both"/>
        <w:rPr>
          <w:rFonts w:ascii="Montserrat" w:hAnsi="Montserrat"/>
        </w:rPr>
      </w:pPr>
    </w:p>
    <w:p w:rsidR="00F44672" w:rsidRPr="00987062" w:rsidRDefault="00F44672" w:rsidP="00987062">
      <w:pPr>
        <w:pStyle w:val="Sinespaciado"/>
        <w:jc w:val="center"/>
        <w:rPr>
          <w:rFonts w:ascii="Montserrat" w:hAnsi="Montserrat"/>
          <w:b/>
          <w:color w:val="000000" w:themeColor="text1"/>
          <w:lang w:val="es-ES"/>
        </w:rPr>
      </w:pPr>
      <w:r w:rsidRPr="00987062">
        <w:rPr>
          <w:rFonts w:ascii="Montserrat" w:hAnsi="Montserrat"/>
          <w:b/>
          <w:color w:val="000000" w:themeColor="text1"/>
          <w:lang w:val="es-ES"/>
        </w:rPr>
        <w:lastRenderedPageBreak/>
        <w:t>ANEXO 21</w:t>
      </w:r>
    </w:p>
    <w:p w:rsidR="00F44672" w:rsidRPr="00987062" w:rsidRDefault="00F44672" w:rsidP="00987062">
      <w:pPr>
        <w:pStyle w:val="Sinespaciado"/>
        <w:jc w:val="center"/>
        <w:rPr>
          <w:rFonts w:ascii="Montserrat" w:hAnsi="Montserrat"/>
          <w:b/>
          <w:color w:val="000000" w:themeColor="text1"/>
        </w:rPr>
      </w:pPr>
      <w:r w:rsidRPr="00987062">
        <w:rPr>
          <w:rFonts w:ascii="Montserrat" w:hAnsi="Montserrat"/>
          <w:b/>
          <w:color w:val="000000" w:themeColor="text1"/>
        </w:rPr>
        <w:t>CARTA BAJO PROTESTA DE DECIR VERDAD DE ENCONTRARSE AL CORRIENTE DE SUS OBLIGACIONES CON EL IMSS</w:t>
      </w:r>
    </w:p>
    <w:p w:rsidR="00F44672" w:rsidRPr="00987062" w:rsidRDefault="00F44672" w:rsidP="00987062">
      <w:pPr>
        <w:pStyle w:val="Sinespaciado"/>
        <w:jc w:val="center"/>
        <w:rPr>
          <w:rFonts w:ascii="Montserrat" w:hAnsi="Montserrat"/>
          <w:b/>
          <w:color w:val="000000" w:themeColor="text1"/>
        </w:rPr>
      </w:pPr>
      <w:r w:rsidRPr="00987062">
        <w:rPr>
          <w:rFonts w:ascii="Montserrat" w:hAnsi="Montserrat"/>
          <w:b/>
          <w:color w:val="000000" w:themeColor="text1"/>
        </w:rPr>
        <w:t>(ESTE FORMATO SE DEBERÁ ELABORAR EN HOJA MEMBRETADA DEL PARTICIPANTE)</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987062">
      <w:pPr>
        <w:pStyle w:val="Sinespaciado"/>
        <w:jc w:val="right"/>
        <w:rPr>
          <w:rFonts w:ascii="Montserrat" w:hAnsi="Montserrat"/>
          <w:color w:val="000000" w:themeColor="text1"/>
          <w:lang w:val="pt-BR"/>
        </w:rPr>
      </w:pPr>
      <w:r w:rsidRPr="007B6496">
        <w:rPr>
          <w:rFonts w:ascii="Montserrat" w:hAnsi="Montserrat"/>
          <w:color w:val="000000" w:themeColor="text1"/>
          <w:lang w:val="pt-BR"/>
        </w:rPr>
        <w:t>Paraíso, Tabasco a</w:t>
      </w:r>
      <w:r w:rsidR="00207DE7">
        <w:rPr>
          <w:rFonts w:ascii="Montserrat" w:hAnsi="Montserrat"/>
          <w:color w:val="000000" w:themeColor="text1"/>
          <w:lang w:val="pt-BR"/>
        </w:rPr>
        <w:t xml:space="preserve"> ___ de ________________ </w:t>
      </w:r>
      <w:proofErr w:type="spellStart"/>
      <w:r w:rsidR="00207DE7">
        <w:rPr>
          <w:rFonts w:ascii="Montserrat" w:hAnsi="Montserrat"/>
          <w:color w:val="000000" w:themeColor="text1"/>
          <w:lang w:val="pt-BR"/>
        </w:rPr>
        <w:t>de</w:t>
      </w:r>
      <w:proofErr w:type="spellEnd"/>
      <w:r w:rsidR="00207DE7">
        <w:rPr>
          <w:rFonts w:ascii="Montserrat" w:hAnsi="Montserrat"/>
          <w:color w:val="000000" w:themeColor="text1"/>
          <w:lang w:val="pt-BR"/>
        </w:rPr>
        <w:t xml:space="preserve"> 2023</w:t>
      </w:r>
    </w:p>
    <w:p w:rsidR="00F44672" w:rsidRPr="007B6496" w:rsidRDefault="00F44672" w:rsidP="007B6496">
      <w:pPr>
        <w:pStyle w:val="Sinespaciado"/>
        <w:jc w:val="both"/>
        <w:rPr>
          <w:rFonts w:ascii="Montserrat" w:hAnsi="Montserrat"/>
          <w:bCs/>
          <w:caps/>
          <w:color w:val="000000" w:themeColor="text1"/>
          <w:lang w:val="pt-BR"/>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Pr="007B6496" w:rsidRDefault="00F44672" w:rsidP="007B6496">
      <w:pPr>
        <w:pStyle w:val="Sinespaciado"/>
        <w:jc w:val="both"/>
        <w:rPr>
          <w:rFonts w:ascii="Montserrat" w:hAnsi="Montserrat"/>
          <w:color w:val="000000" w:themeColor="text1"/>
        </w:rPr>
      </w:pPr>
    </w:p>
    <w:p w:rsidR="00F44672" w:rsidRPr="00207DE7" w:rsidRDefault="00F44672" w:rsidP="007B6496">
      <w:pPr>
        <w:pStyle w:val="Sinespaciado"/>
        <w:jc w:val="both"/>
        <w:rPr>
          <w:rFonts w:ascii="Montserrat" w:hAnsi="Montserrat"/>
          <w:i/>
          <w:color w:val="000000" w:themeColor="text1"/>
          <w:sz w:val="22"/>
          <w:szCs w:val="22"/>
        </w:rPr>
      </w:pPr>
      <w:r w:rsidRPr="00AA58C6">
        <w:rPr>
          <w:rFonts w:ascii="Montserrat" w:hAnsi="Montserrat"/>
          <w:color w:val="000000" w:themeColor="text1"/>
          <w:sz w:val="22"/>
          <w:szCs w:val="22"/>
        </w:rPr>
        <w:t>Me refiero al procedimiento de I</w:t>
      </w:r>
      <w:r w:rsidR="00207DE7" w:rsidRPr="00AA58C6">
        <w:rPr>
          <w:rFonts w:ascii="Montserrat" w:hAnsi="Montserrat"/>
          <w:color w:val="000000" w:themeColor="text1"/>
          <w:sz w:val="22"/>
          <w:szCs w:val="22"/>
        </w:rPr>
        <w:t>nvitación</w:t>
      </w:r>
      <w:r w:rsidRPr="00AA58C6">
        <w:rPr>
          <w:rFonts w:ascii="Montserrat" w:hAnsi="Montserrat"/>
          <w:color w:val="000000" w:themeColor="text1"/>
          <w:sz w:val="22"/>
          <w:szCs w:val="22"/>
        </w:rPr>
        <w:t xml:space="preserve"> </w:t>
      </w:r>
      <w:r w:rsidR="00207DE7" w:rsidRPr="00AA58C6">
        <w:rPr>
          <w:rFonts w:ascii="Montserrat" w:hAnsi="Montserrat"/>
          <w:color w:val="000000" w:themeColor="text1"/>
          <w:sz w:val="22"/>
          <w:szCs w:val="22"/>
        </w:rPr>
        <w:t>a</w:t>
      </w:r>
      <w:r w:rsidRPr="00AA58C6">
        <w:rPr>
          <w:rFonts w:ascii="Montserrat" w:hAnsi="Montserrat"/>
          <w:color w:val="000000" w:themeColor="text1"/>
          <w:sz w:val="22"/>
          <w:szCs w:val="22"/>
        </w:rPr>
        <w:t xml:space="preserve"> C</w:t>
      </w:r>
      <w:r w:rsidR="00207DE7" w:rsidRPr="00AA58C6">
        <w:rPr>
          <w:rFonts w:ascii="Montserrat" w:hAnsi="Montserrat"/>
          <w:color w:val="000000" w:themeColor="text1"/>
          <w:sz w:val="22"/>
          <w:szCs w:val="22"/>
        </w:rPr>
        <w:t>uando</w:t>
      </w:r>
      <w:r w:rsidRPr="00AA58C6">
        <w:rPr>
          <w:rFonts w:ascii="Montserrat" w:hAnsi="Montserrat"/>
          <w:color w:val="000000" w:themeColor="text1"/>
          <w:sz w:val="22"/>
          <w:szCs w:val="22"/>
        </w:rPr>
        <w:t xml:space="preserve"> M</w:t>
      </w:r>
      <w:r w:rsidR="00207DE7" w:rsidRPr="00AA58C6">
        <w:rPr>
          <w:rFonts w:ascii="Montserrat" w:hAnsi="Montserrat"/>
          <w:color w:val="000000" w:themeColor="text1"/>
          <w:sz w:val="22"/>
          <w:szCs w:val="22"/>
        </w:rPr>
        <w:t>enos</w:t>
      </w:r>
      <w:r w:rsidRPr="00AA58C6">
        <w:rPr>
          <w:rFonts w:ascii="Montserrat" w:hAnsi="Montserrat"/>
          <w:color w:val="000000" w:themeColor="text1"/>
          <w:sz w:val="22"/>
          <w:szCs w:val="22"/>
        </w:rPr>
        <w:t xml:space="preserve"> T</w:t>
      </w:r>
      <w:r w:rsidR="00207DE7" w:rsidRPr="00AA58C6">
        <w:rPr>
          <w:rFonts w:ascii="Montserrat" w:hAnsi="Montserrat"/>
          <w:color w:val="000000" w:themeColor="text1"/>
          <w:sz w:val="22"/>
          <w:szCs w:val="22"/>
        </w:rPr>
        <w:t xml:space="preserve">res </w:t>
      </w:r>
      <w:r w:rsidRPr="00AA58C6">
        <w:rPr>
          <w:rFonts w:ascii="Montserrat" w:hAnsi="Montserrat"/>
          <w:color w:val="000000" w:themeColor="text1"/>
          <w:sz w:val="22"/>
          <w:szCs w:val="22"/>
        </w:rPr>
        <w:t>P</w:t>
      </w:r>
      <w:r w:rsidR="00207DE7" w:rsidRPr="00AA58C6">
        <w:rPr>
          <w:rFonts w:ascii="Montserrat" w:hAnsi="Montserrat"/>
          <w:color w:val="000000" w:themeColor="text1"/>
          <w:sz w:val="22"/>
          <w:szCs w:val="22"/>
        </w:rPr>
        <w:t>ersonas</w:t>
      </w:r>
      <w:r w:rsidRPr="00AA58C6">
        <w:rPr>
          <w:rFonts w:ascii="Montserrat" w:hAnsi="Montserrat"/>
          <w:color w:val="000000" w:themeColor="text1"/>
          <w:sz w:val="22"/>
          <w:szCs w:val="22"/>
        </w:rPr>
        <w:t xml:space="preserve"> E</w:t>
      </w:r>
      <w:r w:rsidR="00207DE7" w:rsidRPr="00AA58C6">
        <w:rPr>
          <w:rFonts w:ascii="Montserrat" w:hAnsi="Montserrat"/>
          <w:color w:val="000000" w:themeColor="text1"/>
          <w:sz w:val="22"/>
          <w:szCs w:val="22"/>
        </w:rPr>
        <w:t>lectrónica</w:t>
      </w:r>
      <w:r w:rsidRPr="00AA58C6">
        <w:rPr>
          <w:rFonts w:ascii="Montserrat" w:hAnsi="Montserrat"/>
          <w:color w:val="000000" w:themeColor="text1"/>
          <w:sz w:val="22"/>
          <w:szCs w:val="22"/>
        </w:rPr>
        <w:t xml:space="preserve"> N</w:t>
      </w:r>
      <w:r w:rsidR="00207DE7" w:rsidRPr="00AA58C6">
        <w:rPr>
          <w:rFonts w:ascii="Montserrat" w:hAnsi="Montserrat"/>
          <w:color w:val="000000" w:themeColor="text1"/>
          <w:sz w:val="22"/>
          <w:szCs w:val="22"/>
        </w:rPr>
        <w:t>acional</w:t>
      </w:r>
      <w:r w:rsidRPr="00AA58C6">
        <w:rPr>
          <w:rFonts w:ascii="Montserrat" w:hAnsi="Montserrat"/>
          <w:color w:val="000000" w:themeColor="text1"/>
          <w:sz w:val="22"/>
          <w:szCs w:val="22"/>
        </w:rPr>
        <w:t xml:space="preserve">  número</w:t>
      </w:r>
      <w:r w:rsidRPr="00AA58C6">
        <w:rPr>
          <w:rFonts w:ascii="Montserrat" w:hAnsi="Montserrat"/>
          <w:sz w:val="22"/>
          <w:szCs w:val="22"/>
        </w:rPr>
        <w:t xml:space="preserve"> </w:t>
      </w:r>
      <w:r w:rsidR="001A03EA">
        <w:rPr>
          <w:rFonts w:ascii="Montserrat" w:hAnsi="Montserrat"/>
          <w:b/>
          <w:sz w:val="22"/>
          <w:szCs w:val="22"/>
        </w:rPr>
        <w:t>IA-13-J2P-013J2P001-N-28-2023</w:t>
      </w:r>
      <w:r w:rsidRPr="00AA58C6">
        <w:rPr>
          <w:rFonts w:ascii="Montserrat" w:hAnsi="Montserrat"/>
          <w:sz w:val="22"/>
          <w:szCs w:val="22"/>
        </w:rPr>
        <w:t xml:space="preserve"> </w:t>
      </w:r>
      <w:r w:rsidRPr="00AA58C6">
        <w:rPr>
          <w:rFonts w:ascii="Montserrat" w:hAnsi="Montserrat"/>
          <w:color w:val="000000" w:themeColor="text1"/>
          <w:sz w:val="22"/>
          <w:szCs w:val="22"/>
        </w:rPr>
        <w:t xml:space="preserve">en el que mi representada, la empresa __________________________ participa,  sobre el particular, me permito informar a usted, </w:t>
      </w:r>
      <w:r w:rsidRPr="00AA58C6">
        <w:rPr>
          <w:rFonts w:ascii="Montserrat" w:hAnsi="Montserrat"/>
          <w:b/>
          <w:color w:val="000000" w:themeColor="text1"/>
          <w:sz w:val="22"/>
          <w:szCs w:val="22"/>
        </w:rPr>
        <w:t>BAJO PROTESTA DE DECIR VERDAD</w:t>
      </w:r>
      <w:r w:rsidRPr="00AA58C6">
        <w:rPr>
          <w:rFonts w:ascii="Montserrat" w:hAnsi="Montserrat"/>
          <w:color w:val="000000" w:themeColor="text1"/>
          <w:sz w:val="22"/>
          <w:szCs w:val="22"/>
        </w:rPr>
        <w:t>,  que la</w:t>
      </w:r>
      <w:r w:rsidRPr="00207DE7">
        <w:rPr>
          <w:rFonts w:ascii="Montserrat" w:hAnsi="Montserrat"/>
          <w:color w:val="000000" w:themeColor="text1"/>
          <w:sz w:val="22"/>
          <w:szCs w:val="22"/>
        </w:rPr>
        <w:t xml:space="preserve"> empresa que represento se encuentra al corriente de sus obligaciones ante el Instituto Mexicano del Seguro Social, tanto a lo relativo a las cuotas patronales como las cuotas de los trabajadores que prestan su servicio en nuestra empresa. </w:t>
      </w:r>
    </w:p>
    <w:p w:rsidR="00F44672" w:rsidRPr="00207DE7" w:rsidRDefault="00F44672" w:rsidP="007B6496">
      <w:pPr>
        <w:pStyle w:val="Sinespaciado"/>
        <w:jc w:val="both"/>
        <w:rPr>
          <w:rFonts w:ascii="Montserrat" w:hAnsi="Montserrat"/>
          <w:color w:val="000000" w:themeColor="text1"/>
          <w:sz w:val="22"/>
          <w:szCs w:val="22"/>
        </w:rPr>
      </w:pPr>
    </w:p>
    <w:p w:rsidR="00F44672" w:rsidRPr="00207DE7" w:rsidRDefault="00F44672" w:rsidP="007B6496">
      <w:pPr>
        <w:pStyle w:val="Sinespaciado"/>
        <w:jc w:val="both"/>
        <w:rPr>
          <w:rFonts w:ascii="Montserrat" w:hAnsi="Montserrat"/>
          <w:sz w:val="22"/>
          <w:szCs w:val="22"/>
        </w:rPr>
      </w:pPr>
      <w:r w:rsidRPr="00207DE7">
        <w:rPr>
          <w:rFonts w:ascii="Montserrat" w:hAnsi="Montserrat"/>
          <w:sz w:val="22"/>
          <w:szCs w:val="22"/>
        </w:rPr>
        <w:t>Los Licitantes, deberán presentar la opinión de cumplimiento de obligaciones fiscales en materia de seguridad social expedida por dicha Dependencia, de acuerdo al ACUERDO ACDO.SA1.HCT.101214/281.P.DIR y su Anexo Único, dictado por el H. Consejo Técnico, relativo a las Reglas para la obtención de la opinión de cumplimiento de obligaciones fiscales en materia de seguridad social, publicado el 27 de febrero de 2015 en el Diario Oficial de la Federación.</w:t>
      </w:r>
    </w:p>
    <w:p w:rsidR="00F44672" w:rsidRPr="00207DE7" w:rsidRDefault="00F44672" w:rsidP="007B6496">
      <w:pPr>
        <w:pStyle w:val="Sinespaciado"/>
        <w:jc w:val="both"/>
        <w:rPr>
          <w:rFonts w:ascii="Montserrat" w:hAnsi="Montserrat"/>
          <w:sz w:val="22"/>
          <w:szCs w:val="22"/>
        </w:rPr>
      </w:pPr>
    </w:p>
    <w:p w:rsidR="00F44672" w:rsidRPr="00207DE7" w:rsidRDefault="00F44672" w:rsidP="007B6496">
      <w:pPr>
        <w:pStyle w:val="Sinespaciado"/>
        <w:jc w:val="both"/>
        <w:rPr>
          <w:rFonts w:ascii="Montserrat" w:hAnsi="Montserrat"/>
          <w:sz w:val="22"/>
          <w:szCs w:val="22"/>
        </w:rPr>
      </w:pPr>
      <w:r w:rsidRPr="00207DE7">
        <w:rPr>
          <w:rFonts w:ascii="Montserrat" w:hAnsi="Montserrat"/>
          <w:sz w:val="22"/>
          <w:szCs w:val="22"/>
        </w:rPr>
        <w:t>Anexo formato de opinión de cumplimiento emitida por el IMSS.</w:t>
      </w:r>
    </w:p>
    <w:p w:rsidR="00207DE7" w:rsidRDefault="00207DE7" w:rsidP="00207DE7">
      <w:pPr>
        <w:pStyle w:val="Sinespaciado"/>
        <w:jc w:val="center"/>
        <w:rPr>
          <w:rFonts w:ascii="Montserrat" w:hAnsi="Montserrat"/>
          <w:b/>
          <w:color w:val="000000" w:themeColor="text1"/>
          <w:sz w:val="22"/>
          <w:szCs w:val="22"/>
        </w:rPr>
      </w:pPr>
    </w:p>
    <w:p w:rsidR="00F44672" w:rsidRPr="00207DE7" w:rsidRDefault="00F44672" w:rsidP="00207DE7">
      <w:pPr>
        <w:pStyle w:val="Sinespaciado"/>
        <w:jc w:val="center"/>
        <w:rPr>
          <w:rFonts w:ascii="Montserrat" w:hAnsi="Montserrat"/>
          <w:b/>
          <w:color w:val="000000" w:themeColor="text1"/>
          <w:sz w:val="22"/>
          <w:szCs w:val="22"/>
        </w:rPr>
      </w:pPr>
      <w:r w:rsidRPr="00207DE7">
        <w:rPr>
          <w:rFonts w:ascii="Montserrat" w:hAnsi="Montserrat"/>
          <w:b/>
          <w:color w:val="000000" w:themeColor="text1"/>
          <w:sz w:val="22"/>
          <w:szCs w:val="22"/>
        </w:rPr>
        <w:t>Nombre de la Empresa</w:t>
      </w:r>
    </w:p>
    <w:p w:rsidR="00F44672" w:rsidRPr="00207DE7" w:rsidRDefault="00F44672" w:rsidP="00207DE7">
      <w:pPr>
        <w:pStyle w:val="Sinespaciado"/>
        <w:jc w:val="center"/>
        <w:rPr>
          <w:rFonts w:ascii="Montserrat" w:hAnsi="Montserrat"/>
          <w:b/>
          <w:color w:val="000000" w:themeColor="text1"/>
          <w:sz w:val="22"/>
          <w:szCs w:val="22"/>
        </w:rPr>
      </w:pPr>
      <w:r w:rsidRPr="00207DE7">
        <w:rPr>
          <w:rFonts w:ascii="Montserrat" w:hAnsi="Montserrat"/>
          <w:b/>
          <w:color w:val="000000" w:themeColor="text1"/>
          <w:sz w:val="22"/>
          <w:szCs w:val="22"/>
        </w:rPr>
        <w:t>Representante Legal</w:t>
      </w:r>
    </w:p>
    <w:p w:rsidR="00F44672" w:rsidRDefault="00F44672" w:rsidP="007B6496">
      <w:pPr>
        <w:pStyle w:val="Sinespaciado"/>
        <w:jc w:val="both"/>
        <w:rPr>
          <w:rFonts w:ascii="Montserrat" w:hAnsi="Montserrat"/>
          <w:color w:val="000000" w:themeColor="text1"/>
          <w:sz w:val="22"/>
          <w:szCs w:val="22"/>
        </w:rPr>
      </w:pPr>
    </w:p>
    <w:p w:rsidR="00544E21" w:rsidRDefault="00544E21" w:rsidP="007B6496">
      <w:pPr>
        <w:pStyle w:val="Sinespaciado"/>
        <w:jc w:val="both"/>
        <w:rPr>
          <w:rFonts w:ascii="Montserrat" w:hAnsi="Montserrat"/>
          <w:color w:val="000000" w:themeColor="text1"/>
          <w:sz w:val="22"/>
          <w:szCs w:val="22"/>
        </w:rPr>
      </w:pPr>
    </w:p>
    <w:p w:rsidR="00544E21" w:rsidRDefault="00544E21" w:rsidP="007B6496">
      <w:pPr>
        <w:pStyle w:val="Sinespaciado"/>
        <w:jc w:val="both"/>
        <w:rPr>
          <w:rFonts w:ascii="Montserrat" w:hAnsi="Montserrat"/>
          <w:color w:val="000000" w:themeColor="text1"/>
          <w:sz w:val="22"/>
          <w:szCs w:val="22"/>
        </w:rPr>
      </w:pPr>
    </w:p>
    <w:p w:rsidR="00544E21" w:rsidRPr="00207DE7" w:rsidRDefault="00544E21" w:rsidP="007B6496">
      <w:pPr>
        <w:pStyle w:val="Sinespaciado"/>
        <w:jc w:val="both"/>
        <w:rPr>
          <w:rFonts w:ascii="Montserrat" w:hAnsi="Montserrat"/>
          <w:color w:val="000000" w:themeColor="text1"/>
          <w:sz w:val="22"/>
          <w:szCs w:val="22"/>
        </w:rPr>
      </w:pPr>
    </w:p>
    <w:p w:rsidR="00F44672" w:rsidRPr="007B6496" w:rsidRDefault="00F44672" w:rsidP="007B6496">
      <w:pPr>
        <w:pStyle w:val="Sinespaciado"/>
        <w:jc w:val="both"/>
        <w:rPr>
          <w:rFonts w:ascii="Montserrat" w:hAnsi="Montserrat"/>
          <w:color w:val="000000" w:themeColor="text1"/>
        </w:rPr>
      </w:pPr>
    </w:p>
    <w:p w:rsidR="00F44672" w:rsidRPr="00207DE7" w:rsidRDefault="00F44672" w:rsidP="00207DE7">
      <w:pPr>
        <w:pStyle w:val="Sinespaciado"/>
        <w:jc w:val="center"/>
        <w:rPr>
          <w:rFonts w:ascii="Montserrat" w:hAnsi="Montserrat"/>
          <w:b/>
          <w:color w:val="000000" w:themeColor="text1"/>
          <w:lang w:val="es-ES"/>
        </w:rPr>
      </w:pPr>
      <w:r w:rsidRPr="00207DE7">
        <w:rPr>
          <w:rFonts w:ascii="Montserrat" w:hAnsi="Montserrat"/>
          <w:b/>
          <w:color w:val="000000" w:themeColor="text1"/>
          <w:lang w:val="es-ES"/>
        </w:rPr>
        <w:lastRenderedPageBreak/>
        <w:t>ANEXO 22</w:t>
      </w: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207DE7" w:rsidRPr="00207DE7" w:rsidRDefault="00207DE7" w:rsidP="00207DE7">
      <w:pPr>
        <w:jc w:val="both"/>
        <w:rPr>
          <w:rFonts w:ascii="Montserrat" w:hAnsi="Montserrat" w:cs="Arial"/>
          <w:b/>
          <w:sz w:val="22"/>
          <w:szCs w:val="22"/>
        </w:rPr>
      </w:pPr>
      <w:r w:rsidRPr="00207DE7">
        <w:rPr>
          <w:rFonts w:ascii="Montserrat" w:hAnsi="Montserrat" w:cs="Arial"/>
          <w:b/>
          <w:sz w:val="22"/>
          <w:szCs w:val="22"/>
        </w:rPr>
        <w:t xml:space="preserve">DECLARACIÓN FISCAL ANUAL DEL EJERCICIO 2022 PARA PERSONAS </w:t>
      </w:r>
      <w:r w:rsidR="00544E21">
        <w:rPr>
          <w:rFonts w:ascii="Montserrat" w:hAnsi="Montserrat" w:cs="Arial"/>
          <w:b/>
          <w:sz w:val="22"/>
          <w:szCs w:val="22"/>
        </w:rPr>
        <w:t xml:space="preserve">FÍSICAS Y </w:t>
      </w:r>
      <w:r w:rsidRPr="00207DE7">
        <w:rPr>
          <w:rFonts w:ascii="Montserrat" w:hAnsi="Montserrat" w:cs="Arial"/>
          <w:b/>
          <w:sz w:val="22"/>
          <w:szCs w:val="22"/>
        </w:rPr>
        <w:t>MORALES, (COPIA SIMPLE LEGIBLE CON ACUSE Y RECIBO DE PAGO)</w:t>
      </w:r>
      <w:r>
        <w:rPr>
          <w:rFonts w:ascii="Montserrat" w:hAnsi="Montserrat" w:cs="Arial"/>
          <w:b/>
          <w:sz w:val="22"/>
          <w:szCs w:val="22"/>
        </w:rPr>
        <w:t>.</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207DE7" w:rsidRDefault="00F44672" w:rsidP="00207DE7">
      <w:pPr>
        <w:pStyle w:val="Sinespaciado"/>
        <w:jc w:val="center"/>
        <w:rPr>
          <w:rFonts w:ascii="Montserrat" w:hAnsi="Montserrat"/>
          <w:b/>
          <w:color w:val="000000" w:themeColor="text1"/>
          <w:lang w:val="es-ES"/>
        </w:rPr>
      </w:pPr>
      <w:r w:rsidRPr="00207DE7">
        <w:rPr>
          <w:rFonts w:ascii="Montserrat" w:hAnsi="Montserrat"/>
          <w:b/>
          <w:color w:val="000000" w:themeColor="text1"/>
          <w:lang w:val="es-ES"/>
        </w:rPr>
        <w:t>ANEXO 23</w:t>
      </w: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p>
    <w:p w:rsidR="00F44672" w:rsidRPr="00207DE7" w:rsidRDefault="00207DE7" w:rsidP="007B6496">
      <w:pPr>
        <w:pStyle w:val="Sinespaciado"/>
        <w:jc w:val="both"/>
        <w:rPr>
          <w:rFonts w:ascii="Montserrat" w:hAnsi="Montserrat"/>
          <w:b/>
          <w:color w:val="000000" w:themeColor="text1"/>
        </w:rPr>
      </w:pPr>
      <w:r w:rsidRPr="00207DE7">
        <w:rPr>
          <w:rFonts w:ascii="Montserrat" w:hAnsi="Montserrat" w:cs="Arial"/>
          <w:b/>
          <w:sz w:val="22"/>
          <w:szCs w:val="22"/>
        </w:rPr>
        <w:t>ÚLTIMA DECLARACIÓN FISCAL PROVISIONAL DEL IMPUESTO SOBRE LA RENTA DEL EJERCICIO 2023 (COPIA SIMPLE LEGIBLE CON ACUSE Y RECIBO DE PAGO).</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207DE7" w:rsidRDefault="00F44672" w:rsidP="00207DE7">
      <w:pPr>
        <w:pStyle w:val="Sinespaciado"/>
        <w:jc w:val="center"/>
        <w:rPr>
          <w:rFonts w:ascii="Montserrat" w:hAnsi="Montserrat"/>
          <w:b/>
          <w:color w:val="000000" w:themeColor="text1"/>
          <w:lang w:val="es-ES"/>
        </w:rPr>
      </w:pPr>
      <w:r w:rsidRPr="00207DE7">
        <w:rPr>
          <w:rFonts w:ascii="Montserrat" w:hAnsi="Montserrat"/>
          <w:b/>
          <w:color w:val="000000" w:themeColor="text1"/>
          <w:lang w:val="es-ES"/>
        </w:rPr>
        <w:lastRenderedPageBreak/>
        <w:t>ANEXO 24</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lang w:val="es-ES"/>
        </w:rPr>
      </w:pPr>
      <w:r w:rsidRPr="007B6496">
        <w:rPr>
          <w:rFonts w:ascii="Montserrat" w:hAnsi="Montserrat"/>
          <w:color w:val="000000" w:themeColor="text1"/>
          <w:lang w:val="es-ES"/>
        </w:rPr>
        <w:t xml:space="preserve">Escrito en que el licitante manifieste bajo protesta de decir verdad, que en caso de resultar ganador, adaptará sus procesos, procedimientos e instrucciones de trabajo a los requeridos por la </w:t>
      </w:r>
      <w:r w:rsidRPr="007B6496">
        <w:rPr>
          <w:rFonts w:ascii="Montserrat" w:hAnsi="Montserrat"/>
          <w:color w:val="000000"/>
        </w:rPr>
        <w:t>ASIPONA DOS BOCAS</w:t>
      </w:r>
      <w:r w:rsidRPr="007B6496">
        <w:rPr>
          <w:rFonts w:ascii="Montserrat" w:hAnsi="Montserrat"/>
          <w:color w:val="000000" w:themeColor="text1"/>
          <w:lang w:val="es-ES"/>
        </w:rPr>
        <w:t xml:space="preserve"> de acuerdo a los requisitos que le impone a esta empresa el Sistema Integrado de Gestión de Calidad Ambiental, certificado bajo las normas ISO 9001:2015, ISO 14001:2015, OHSAS 18001:2007, ISO 45001:2018.</w:t>
      </w: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207DE7" w:rsidRDefault="00F44672" w:rsidP="00207DE7">
      <w:pPr>
        <w:pStyle w:val="Sinespaciado"/>
        <w:jc w:val="center"/>
        <w:rPr>
          <w:rFonts w:ascii="Montserrat" w:hAnsi="Montserrat"/>
          <w:b/>
          <w:color w:val="000000" w:themeColor="text1"/>
          <w:lang w:val="es-ES"/>
        </w:rPr>
      </w:pPr>
      <w:r w:rsidRPr="00207DE7">
        <w:rPr>
          <w:rFonts w:ascii="Montserrat" w:hAnsi="Montserrat"/>
          <w:b/>
          <w:color w:val="000000" w:themeColor="text1"/>
          <w:lang w:val="es-ES"/>
        </w:rPr>
        <w:t>ANEXO 25</w:t>
      </w: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r w:rsidRPr="007B6496">
        <w:rPr>
          <w:rFonts w:ascii="Montserrat" w:hAnsi="Montserrat"/>
          <w:color w:val="000000" w:themeColor="text1"/>
          <w:lang w:val="es-ES"/>
        </w:rPr>
        <w:t xml:space="preserve">Copia del formato de registro de participación a la Invitación a cuando menos tres personas que genera el sistema </w:t>
      </w:r>
      <w:proofErr w:type="spellStart"/>
      <w:r w:rsidRPr="007B6496">
        <w:rPr>
          <w:rFonts w:ascii="Montserrat" w:hAnsi="Montserrat"/>
          <w:color w:val="000000" w:themeColor="text1"/>
          <w:lang w:val="es-ES"/>
        </w:rPr>
        <w:t>C</w:t>
      </w:r>
      <w:r w:rsidR="00207DE7" w:rsidRPr="007B6496">
        <w:rPr>
          <w:rFonts w:ascii="Montserrat" w:hAnsi="Montserrat"/>
          <w:color w:val="000000" w:themeColor="text1"/>
          <w:lang w:val="es-ES"/>
        </w:rPr>
        <w:t>ompra</w:t>
      </w:r>
      <w:r w:rsidRPr="007B6496">
        <w:rPr>
          <w:rFonts w:ascii="Montserrat" w:hAnsi="Montserrat"/>
          <w:color w:val="000000" w:themeColor="text1"/>
          <w:lang w:val="es-ES"/>
        </w:rPr>
        <w:t>N</w:t>
      </w:r>
      <w:r w:rsidR="00207DE7" w:rsidRPr="007B6496">
        <w:rPr>
          <w:rFonts w:ascii="Montserrat" w:hAnsi="Montserrat"/>
          <w:color w:val="000000" w:themeColor="text1"/>
          <w:lang w:val="es-ES"/>
        </w:rPr>
        <w:t>et</w:t>
      </w:r>
      <w:proofErr w:type="spellEnd"/>
      <w:r w:rsidRPr="007B6496">
        <w:rPr>
          <w:rFonts w:ascii="Montserrat" w:hAnsi="Montserrat"/>
          <w:color w:val="000000" w:themeColor="text1"/>
          <w:lang w:val="es-ES"/>
        </w:rPr>
        <w:t xml:space="preserve"> </w:t>
      </w:r>
      <w:r w:rsidR="00207DE7">
        <w:rPr>
          <w:rFonts w:ascii="Montserrat" w:hAnsi="Montserrat"/>
          <w:color w:val="000000" w:themeColor="text1"/>
          <w:lang w:val="es-ES"/>
        </w:rPr>
        <w:t xml:space="preserve">2023 </w:t>
      </w:r>
      <w:r w:rsidRPr="007B6496">
        <w:rPr>
          <w:rFonts w:ascii="Montserrat" w:hAnsi="Montserrat"/>
          <w:color w:val="000000" w:themeColor="text1"/>
          <w:lang w:val="es-ES"/>
        </w:rPr>
        <w:t xml:space="preserve">en la dirección: </w:t>
      </w:r>
      <w:hyperlink r:id="rId24" w:history="1">
        <w:r w:rsidR="00207DE7" w:rsidRPr="00EA1A0A">
          <w:rPr>
            <w:rStyle w:val="Hipervnculo"/>
            <w:rFonts w:ascii="Montserrat" w:hAnsi="Montserrat" w:cs="Arial"/>
            <w:b/>
            <w:i/>
            <w:sz w:val="22"/>
            <w:szCs w:val="22"/>
          </w:rPr>
          <w:t>https://upcp-compranet.hacienda.gob.mx/</w:t>
        </w:r>
      </w:hyperlink>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207DE7" w:rsidRDefault="00F44672" w:rsidP="00207DE7">
      <w:pPr>
        <w:pStyle w:val="Sinespaciado"/>
        <w:jc w:val="center"/>
        <w:rPr>
          <w:rFonts w:ascii="Montserrat" w:hAnsi="Montserrat"/>
          <w:b/>
          <w:color w:val="000000" w:themeColor="text1"/>
          <w:lang w:val="es-ES"/>
        </w:rPr>
      </w:pPr>
      <w:r w:rsidRPr="00207DE7">
        <w:rPr>
          <w:rFonts w:ascii="Montserrat" w:hAnsi="Montserrat"/>
          <w:b/>
          <w:color w:val="000000" w:themeColor="text1"/>
          <w:lang w:val="es-ES"/>
        </w:rPr>
        <w:lastRenderedPageBreak/>
        <w:t>ANEXO 26</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lang w:val="es-ES"/>
        </w:rPr>
      </w:pPr>
      <w:r w:rsidRPr="007B6496">
        <w:rPr>
          <w:rFonts w:ascii="Montserrat" w:hAnsi="Montserrat"/>
          <w:color w:val="000000" w:themeColor="text1"/>
          <w:lang w:val="es-ES"/>
        </w:rPr>
        <w:t>Carta del licitante bajo protesta de decir verdad en la que señale que cuenta con cuando menos un año de experiencia en la entrega de SERVICIOS referidos en el ANEXO 1, al momento de presentar sus propuestas.</w:t>
      </w: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themeColor="text1"/>
          <w:lang w:val="es-ES"/>
        </w:rPr>
      </w:pPr>
    </w:p>
    <w:p w:rsidR="00F44672" w:rsidRDefault="00F44672" w:rsidP="007B6496">
      <w:pPr>
        <w:pStyle w:val="Sinespaciado"/>
        <w:jc w:val="both"/>
        <w:rPr>
          <w:rFonts w:ascii="Montserrat" w:hAnsi="Montserrat"/>
          <w:color w:val="000000" w:themeColor="text1"/>
          <w:lang w:val="es-ES"/>
        </w:rPr>
      </w:pPr>
    </w:p>
    <w:p w:rsidR="00C1767C" w:rsidRDefault="00C1767C" w:rsidP="007B6496">
      <w:pPr>
        <w:pStyle w:val="Sinespaciado"/>
        <w:jc w:val="both"/>
        <w:rPr>
          <w:rFonts w:ascii="Montserrat" w:hAnsi="Montserrat"/>
          <w:color w:val="000000" w:themeColor="text1"/>
          <w:lang w:val="es-ES"/>
        </w:rPr>
      </w:pPr>
    </w:p>
    <w:p w:rsidR="00C1767C" w:rsidRDefault="00C1767C" w:rsidP="007B6496">
      <w:pPr>
        <w:pStyle w:val="Sinespaciado"/>
        <w:jc w:val="both"/>
        <w:rPr>
          <w:rFonts w:ascii="Montserrat" w:hAnsi="Montserrat"/>
          <w:color w:val="000000" w:themeColor="text1"/>
          <w:lang w:val="es-ES"/>
        </w:rPr>
      </w:pPr>
    </w:p>
    <w:p w:rsidR="00C1767C" w:rsidRPr="007B6496" w:rsidRDefault="00C1767C"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207DE7" w:rsidRDefault="00F44672" w:rsidP="00207DE7">
      <w:pPr>
        <w:pStyle w:val="Sinespaciado"/>
        <w:jc w:val="center"/>
        <w:rPr>
          <w:rFonts w:ascii="Montserrat" w:hAnsi="Montserrat"/>
          <w:b/>
          <w:color w:val="000000" w:themeColor="text1"/>
          <w:lang w:val="es-ES"/>
        </w:rPr>
      </w:pPr>
      <w:r w:rsidRPr="00207DE7">
        <w:rPr>
          <w:rFonts w:ascii="Montserrat" w:hAnsi="Montserrat"/>
          <w:b/>
          <w:color w:val="000000" w:themeColor="text1"/>
          <w:lang w:val="es-ES"/>
        </w:rPr>
        <w:t>ANEXO 27</w:t>
      </w: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r w:rsidRPr="007B6496">
        <w:rPr>
          <w:rFonts w:ascii="Montserrat" w:hAnsi="Montserrat"/>
          <w:color w:val="000000" w:themeColor="text1"/>
          <w:lang w:val="es-ES"/>
        </w:rPr>
        <w:t xml:space="preserve">Organigrama del área de la empresa que entregará los SERVICIOS a la </w:t>
      </w:r>
      <w:r w:rsidRPr="007B6496">
        <w:rPr>
          <w:rFonts w:ascii="Montserrat" w:hAnsi="Montserrat"/>
          <w:color w:val="000000"/>
        </w:rPr>
        <w:t>ASIPONA DOS BOCAS</w:t>
      </w:r>
      <w:r w:rsidRPr="007B6496">
        <w:rPr>
          <w:rFonts w:ascii="Montserrat" w:hAnsi="Montserrat"/>
          <w:color w:val="000000" w:themeColor="text1"/>
          <w:lang w:val="es-ES"/>
        </w:rPr>
        <w:t xml:space="preserve">, proporcionando nombres, teléfono y correo electrónico de la persona quién será el supervisor designado para servir de enlace entre </w:t>
      </w:r>
      <w:r w:rsidRPr="007B6496">
        <w:rPr>
          <w:rFonts w:ascii="Montserrat" w:hAnsi="Montserrat"/>
          <w:color w:val="000000"/>
        </w:rPr>
        <w:t>ASIPONA DOS BOCAS</w:t>
      </w:r>
      <w:r w:rsidRPr="007B6496">
        <w:rPr>
          <w:rFonts w:ascii="Montserrat" w:hAnsi="Montserrat"/>
          <w:color w:val="000000" w:themeColor="text1"/>
          <w:lang w:val="es-ES"/>
        </w:rPr>
        <w:t xml:space="preserve"> y el PROVEEDOR. Este documento deberá elaborarse en hojas membretada del LICITANTE.</w:t>
      </w: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207DE7" w:rsidRDefault="00F44672" w:rsidP="00207DE7">
      <w:pPr>
        <w:pStyle w:val="Sinespaciado"/>
        <w:jc w:val="center"/>
        <w:rPr>
          <w:rFonts w:ascii="Montserrat" w:hAnsi="Montserrat"/>
          <w:b/>
          <w:color w:val="000000" w:themeColor="text1"/>
          <w:lang w:val="es-ES"/>
        </w:rPr>
      </w:pPr>
      <w:r w:rsidRPr="00207DE7">
        <w:rPr>
          <w:rFonts w:ascii="Montserrat" w:hAnsi="Montserrat"/>
          <w:b/>
          <w:color w:val="000000" w:themeColor="text1"/>
          <w:lang w:val="es-ES"/>
        </w:rPr>
        <w:lastRenderedPageBreak/>
        <w:t>ANEXO 28</w:t>
      </w: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p>
    <w:p w:rsidR="00F44672" w:rsidRPr="007B6496" w:rsidRDefault="00F44672" w:rsidP="007B6496">
      <w:pPr>
        <w:pStyle w:val="Sinespaciado"/>
        <w:jc w:val="both"/>
        <w:rPr>
          <w:rFonts w:ascii="Montserrat" w:hAnsi="Montserrat"/>
          <w:color w:val="000000" w:themeColor="text1"/>
          <w:lang w:val="es-ES"/>
        </w:rPr>
      </w:pPr>
      <w:r w:rsidRPr="007B6496">
        <w:rPr>
          <w:rFonts w:ascii="Montserrat" w:hAnsi="Montserrat"/>
          <w:color w:val="000000" w:themeColor="text1"/>
          <w:lang w:val="es-ES"/>
        </w:rPr>
        <w:t>Escrito bajo protesta de decir verdad que cuenta con la capacidad real instalada, personal técnico y disponibilidad, conforme a lo requerido para suministrar los SERVICIOS motivo de esta CONVOCATORIA.</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Default="00F44672" w:rsidP="007B6496">
      <w:pPr>
        <w:pStyle w:val="Sinespaciado"/>
        <w:jc w:val="both"/>
        <w:rPr>
          <w:rFonts w:ascii="Montserrat" w:hAnsi="Montserrat"/>
          <w:color w:val="000000" w:themeColor="text1"/>
        </w:rPr>
      </w:pPr>
    </w:p>
    <w:p w:rsidR="00C1767C" w:rsidRDefault="00C1767C" w:rsidP="007B6496">
      <w:pPr>
        <w:pStyle w:val="Sinespaciado"/>
        <w:jc w:val="both"/>
        <w:rPr>
          <w:rFonts w:ascii="Montserrat" w:hAnsi="Montserrat"/>
          <w:color w:val="000000" w:themeColor="text1"/>
        </w:rPr>
      </w:pPr>
    </w:p>
    <w:p w:rsidR="00C1767C" w:rsidRPr="007B6496" w:rsidRDefault="00C1767C" w:rsidP="007B6496">
      <w:pPr>
        <w:pStyle w:val="Sinespaciado"/>
        <w:jc w:val="both"/>
        <w:rPr>
          <w:rFonts w:ascii="Montserrat" w:hAnsi="Montserrat"/>
          <w:color w:val="000000" w:themeColor="text1"/>
        </w:rPr>
      </w:pPr>
    </w:p>
    <w:p w:rsidR="00F44672" w:rsidRPr="00207DE7" w:rsidRDefault="00F44672" w:rsidP="00207DE7">
      <w:pPr>
        <w:pStyle w:val="Sinespaciado"/>
        <w:jc w:val="center"/>
        <w:rPr>
          <w:rFonts w:ascii="Montserrat" w:hAnsi="Montserrat"/>
          <w:b/>
          <w:color w:val="000000" w:themeColor="text1"/>
        </w:rPr>
      </w:pPr>
      <w:r w:rsidRPr="00207DE7">
        <w:rPr>
          <w:rFonts w:ascii="Montserrat" w:hAnsi="Montserrat"/>
          <w:b/>
          <w:color w:val="000000" w:themeColor="text1"/>
        </w:rPr>
        <w:lastRenderedPageBreak/>
        <w:t>ANEXO 29</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Escrito en el que el LICITANTE manifieste bajo protesta de decir verdad, que cuenta con personal con discapacidad, cuya antigüedad no sea inferior a seis meses, misma que se comprobará con el aviso de alta al régimen obligatorio del IMSS.</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Default="00F44672" w:rsidP="007B6496">
      <w:pPr>
        <w:pStyle w:val="Sinespaciado"/>
        <w:jc w:val="both"/>
        <w:rPr>
          <w:rFonts w:ascii="Montserrat" w:hAnsi="Montserrat"/>
          <w:color w:val="000000" w:themeColor="text1"/>
        </w:rPr>
      </w:pPr>
    </w:p>
    <w:p w:rsidR="00C1767C" w:rsidRDefault="00C1767C" w:rsidP="007B6496">
      <w:pPr>
        <w:pStyle w:val="Sinespaciado"/>
        <w:jc w:val="both"/>
        <w:rPr>
          <w:rFonts w:ascii="Montserrat" w:hAnsi="Montserrat"/>
          <w:color w:val="000000" w:themeColor="text1"/>
        </w:rPr>
      </w:pPr>
    </w:p>
    <w:p w:rsidR="00C1767C" w:rsidRPr="007B6496" w:rsidRDefault="00C1767C" w:rsidP="007B6496">
      <w:pPr>
        <w:pStyle w:val="Sinespaciado"/>
        <w:jc w:val="both"/>
        <w:rPr>
          <w:rFonts w:ascii="Montserrat" w:hAnsi="Montserrat"/>
          <w:color w:val="000000" w:themeColor="text1"/>
        </w:rPr>
      </w:pPr>
    </w:p>
    <w:p w:rsidR="00F44672" w:rsidRPr="00207DE7" w:rsidRDefault="00F44672" w:rsidP="00207DE7">
      <w:pPr>
        <w:pStyle w:val="Sinespaciado"/>
        <w:jc w:val="center"/>
        <w:rPr>
          <w:rFonts w:ascii="Montserrat" w:hAnsi="Montserrat"/>
          <w:b/>
          <w:color w:val="000000" w:themeColor="text1"/>
        </w:rPr>
      </w:pPr>
      <w:r w:rsidRPr="00207DE7">
        <w:rPr>
          <w:rFonts w:ascii="Montserrat" w:hAnsi="Montserrat"/>
          <w:b/>
          <w:color w:val="000000" w:themeColor="text1"/>
        </w:rPr>
        <w:lastRenderedPageBreak/>
        <w:t>ANEXO 30</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Escrito en el que el LICITANTE manifieste, bajo protesta de decir verdad, que cuenta con facultades suficientes para comprometerse por sí o por su representada, sin que resulte necesario acreditar su personalidad jurídica.</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Default="00207DE7" w:rsidP="007B6496">
      <w:pPr>
        <w:pStyle w:val="Sinespaciado"/>
        <w:jc w:val="both"/>
        <w:rPr>
          <w:rFonts w:ascii="Montserrat" w:hAnsi="Montserrat"/>
        </w:rPr>
      </w:pPr>
    </w:p>
    <w:p w:rsidR="00207DE7" w:rsidRPr="007B6496" w:rsidRDefault="00207DE7" w:rsidP="007B6496">
      <w:pPr>
        <w:pStyle w:val="Sinespaciado"/>
        <w:jc w:val="both"/>
        <w:rPr>
          <w:rFonts w:ascii="Montserrat" w:hAnsi="Montserrat"/>
        </w:rPr>
      </w:pPr>
    </w:p>
    <w:p w:rsidR="00F44672" w:rsidRPr="007B6496" w:rsidRDefault="00F44672" w:rsidP="007B6496">
      <w:pPr>
        <w:pStyle w:val="Sinespaciado"/>
        <w:jc w:val="both"/>
        <w:rPr>
          <w:rFonts w:ascii="Montserrat" w:hAnsi="Montserrat"/>
        </w:rPr>
      </w:pPr>
    </w:p>
    <w:p w:rsidR="00F44672" w:rsidRDefault="00F44672" w:rsidP="007B6496">
      <w:pPr>
        <w:pStyle w:val="Sinespaciado"/>
        <w:jc w:val="both"/>
        <w:rPr>
          <w:rFonts w:ascii="Montserrat" w:hAnsi="Montserrat"/>
        </w:rPr>
      </w:pPr>
    </w:p>
    <w:p w:rsidR="00C1767C" w:rsidRDefault="00C1767C" w:rsidP="007B6496">
      <w:pPr>
        <w:pStyle w:val="Sinespaciado"/>
        <w:jc w:val="both"/>
        <w:rPr>
          <w:rFonts w:ascii="Montserrat" w:hAnsi="Montserrat"/>
        </w:rPr>
      </w:pPr>
    </w:p>
    <w:p w:rsidR="00C1767C" w:rsidRPr="007B6496" w:rsidRDefault="00C1767C" w:rsidP="007B6496">
      <w:pPr>
        <w:pStyle w:val="Sinespaciado"/>
        <w:jc w:val="both"/>
        <w:rPr>
          <w:rFonts w:ascii="Montserrat" w:hAnsi="Montserrat"/>
        </w:rPr>
      </w:pPr>
    </w:p>
    <w:p w:rsidR="00F44672" w:rsidRPr="00207DE7" w:rsidRDefault="00F44672" w:rsidP="00207DE7">
      <w:pPr>
        <w:pStyle w:val="Sinespaciado"/>
        <w:jc w:val="center"/>
        <w:rPr>
          <w:rFonts w:ascii="Montserrat" w:hAnsi="Montserrat"/>
          <w:b/>
          <w:color w:val="000000" w:themeColor="text1"/>
        </w:rPr>
      </w:pPr>
      <w:r w:rsidRPr="00207DE7">
        <w:rPr>
          <w:rFonts w:ascii="Montserrat" w:hAnsi="Montserrat"/>
          <w:b/>
          <w:color w:val="000000" w:themeColor="text1"/>
        </w:rPr>
        <w:lastRenderedPageBreak/>
        <w:t>ANEXO 31</w:t>
      </w:r>
    </w:p>
    <w:p w:rsidR="00F44672" w:rsidRPr="00207DE7" w:rsidRDefault="00F44672" w:rsidP="00207DE7">
      <w:pPr>
        <w:pStyle w:val="Sinespaciado"/>
        <w:jc w:val="center"/>
        <w:rPr>
          <w:rFonts w:ascii="Montserrat" w:hAnsi="Montserrat"/>
          <w:b/>
          <w:color w:val="000000" w:themeColor="text1"/>
        </w:rPr>
      </w:pPr>
    </w:p>
    <w:p w:rsidR="00F44672" w:rsidRPr="00207DE7" w:rsidRDefault="00F44672" w:rsidP="00207DE7">
      <w:pPr>
        <w:pStyle w:val="Sinespaciado"/>
        <w:jc w:val="center"/>
        <w:rPr>
          <w:rFonts w:ascii="Montserrat" w:hAnsi="Montserrat"/>
          <w:b/>
          <w:color w:val="000000" w:themeColor="text1"/>
        </w:rPr>
      </w:pPr>
      <w:r w:rsidRPr="00207DE7">
        <w:rPr>
          <w:rFonts w:ascii="Montserrat" w:hAnsi="Montserrat"/>
          <w:b/>
          <w:color w:val="000000" w:themeColor="text1"/>
        </w:rPr>
        <w:t>Aviso de Privacidad</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lang w:val="pt-BR"/>
        </w:rPr>
      </w:pPr>
    </w:p>
    <w:p w:rsidR="00F44672" w:rsidRPr="007B6496" w:rsidRDefault="00F44672" w:rsidP="007B6496">
      <w:pPr>
        <w:pStyle w:val="Sinespaciado"/>
        <w:jc w:val="both"/>
        <w:rPr>
          <w:rFonts w:ascii="Montserrat" w:hAnsi="Montserrat"/>
          <w:color w:val="000000" w:themeColor="text1"/>
          <w:lang w:val="pt-BR"/>
        </w:rPr>
      </w:pPr>
    </w:p>
    <w:p w:rsidR="00F44672" w:rsidRPr="007B6496" w:rsidRDefault="00F44672" w:rsidP="00207DE7">
      <w:pPr>
        <w:pStyle w:val="Sinespaciado"/>
        <w:jc w:val="right"/>
        <w:rPr>
          <w:rFonts w:ascii="Montserrat" w:hAnsi="Montserrat"/>
          <w:color w:val="000000" w:themeColor="text1"/>
          <w:lang w:val="pt-BR"/>
        </w:rPr>
      </w:pPr>
      <w:r w:rsidRPr="007B6496">
        <w:rPr>
          <w:rFonts w:ascii="Montserrat" w:hAnsi="Montserrat"/>
          <w:color w:val="000000" w:themeColor="text1"/>
          <w:lang w:val="pt-BR"/>
        </w:rPr>
        <w:t xml:space="preserve">Paraíso, Tabasco a ___ de ________________ </w:t>
      </w:r>
      <w:proofErr w:type="spellStart"/>
      <w:r w:rsidRPr="007B6496">
        <w:rPr>
          <w:rFonts w:ascii="Montserrat" w:hAnsi="Montserrat"/>
          <w:color w:val="000000" w:themeColor="text1"/>
          <w:lang w:val="pt-BR"/>
        </w:rPr>
        <w:t>de</w:t>
      </w:r>
      <w:proofErr w:type="spellEnd"/>
      <w:r w:rsidRPr="007B6496">
        <w:rPr>
          <w:rFonts w:ascii="Montserrat" w:hAnsi="Montserrat"/>
          <w:color w:val="000000" w:themeColor="text1"/>
          <w:lang w:val="pt-BR"/>
        </w:rPr>
        <w:t xml:space="preserve"> </w:t>
      </w:r>
      <w:r w:rsidR="00882C7F" w:rsidRPr="007B6496">
        <w:rPr>
          <w:rFonts w:ascii="Montserrat" w:hAnsi="Montserrat"/>
          <w:color w:val="000000" w:themeColor="text1"/>
          <w:lang w:val="pt-BR"/>
        </w:rPr>
        <w:t>202</w:t>
      </w:r>
      <w:r w:rsidR="00541DB1">
        <w:rPr>
          <w:rFonts w:ascii="Montserrat" w:hAnsi="Montserrat"/>
          <w:color w:val="000000" w:themeColor="text1"/>
          <w:lang w:val="pt-BR"/>
        </w:rPr>
        <w:t>3</w:t>
      </w:r>
      <w:r w:rsidRPr="007B6496">
        <w:rPr>
          <w:rFonts w:ascii="Montserrat" w:hAnsi="Montserrat"/>
          <w:color w:val="000000" w:themeColor="text1"/>
          <w:lang w:val="pt-BR"/>
        </w:rPr>
        <w:t>.</w:t>
      </w:r>
    </w:p>
    <w:p w:rsidR="00F44672" w:rsidRPr="007B6496" w:rsidRDefault="00F44672" w:rsidP="007B6496">
      <w:pPr>
        <w:pStyle w:val="Sinespaciado"/>
        <w:jc w:val="both"/>
        <w:rPr>
          <w:rFonts w:ascii="Montserrat" w:hAnsi="Montserrat"/>
          <w:color w:val="000000" w:themeColor="text1"/>
          <w:lang w:val="pt-BR"/>
        </w:rPr>
      </w:pPr>
    </w:p>
    <w:p w:rsidR="00F44672" w:rsidRPr="007B6496" w:rsidRDefault="00F44672" w:rsidP="007B6496">
      <w:pPr>
        <w:pStyle w:val="Sinespaciado"/>
        <w:jc w:val="both"/>
        <w:rPr>
          <w:rFonts w:ascii="Montserrat" w:hAnsi="Montserrat"/>
          <w:bCs/>
          <w:caps/>
          <w:color w:val="000000" w:themeColor="text1"/>
          <w:lang w:val="pt-BR"/>
        </w:rPr>
      </w:pPr>
    </w:p>
    <w:p w:rsidR="00F44672" w:rsidRPr="007B6496" w:rsidRDefault="00F44672" w:rsidP="007B6496">
      <w:pPr>
        <w:pStyle w:val="Sinespaciado"/>
        <w:jc w:val="both"/>
        <w:rPr>
          <w:rFonts w:ascii="Montserrat" w:hAnsi="Montserrat"/>
          <w:bCs/>
          <w:caps/>
          <w:color w:val="000000" w:themeColor="text1"/>
          <w:lang w:val="pt-BR"/>
        </w:rPr>
      </w:pPr>
    </w:p>
    <w:p w:rsidR="0097249E" w:rsidRPr="003E7AF6" w:rsidRDefault="0097249E" w:rsidP="0097249E">
      <w:pPr>
        <w:pStyle w:val="Sinespaciado"/>
        <w:jc w:val="both"/>
        <w:rPr>
          <w:rFonts w:ascii="Montserrat" w:hAnsi="Montserrat"/>
          <w:b/>
        </w:rPr>
      </w:pPr>
      <w:r w:rsidRPr="003E7AF6">
        <w:rPr>
          <w:rFonts w:ascii="Montserrat" w:hAnsi="Montserrat"/>
          <w:b/>
        </w:rPr>
        <w:t>C.P. Luis Pérez Sánchez</w:t>
      </w:r>
    </w:p>
    <w:p w:rsidR="0097249E" w:rsidRPr="007B6496" w:rsidRDefault="0097249E" w:rsidP="0097249E">
      <w:pPr>
        <w:pStyle w:val="Sinespaciado"/>
        <w:jc w:val="both"/>
        <w:rPr>
          <w:rFonts w:ascii="Montserrat" w:hAnsi="Montserrat"/>
        </w:rPr>
      </w:pPr>
      <w:r w:rsidRPr="007B6496">
        <w:rPr>
          <w:rFonts w:ascii="Montserrat" w:hAnsi="Montserrat"/>
        </w:rPr>
        <w:t>Gerente de Administración y Finanzas de la</w:t>
      </w:r>
    </w:p>
    <w:p w:rsidR="0097249E" w:rsidRDefault="0097249E" w:rsidP="0097249E">
      <w:pPr>
        <w:pStyle w:val="Sinespaciado"/>
        <w:jc w:val="both"/>
        <w:rPr>
          <w:rFonts w:ascii="Montserrat" w:hAnsi="Montserrat"/>
        </w:rPr>
      </w:pPr>
      <w:r w:rsidRPr="007B6496">
        <w:rPr>
          <w:rFonts w:ascii="Montserrat" w:hAnsi="Montserrat"/>
        </w:rPr>
        <w:t xml:space="preserve">Administración del Sistema Portuario </w:t>
      </w:r>
    </w:p>
    <w:p w:rsidR="0097249E" w:rsidRPr="007B6496" w:rsidRDefault="0097249E" w:rsidP="0097249E">
      <w:pPr>
        <w:pStyle w:val="Sinespaciado"/>
        <w:jc w:val="both"/>
        <w:rPr>
          <w:rFonts w:ascii="Montserrat" w:hAnsi="Montserrat"/>
        </w:rPr>
      </w:pPr>
      <w:r w:rsidRPr="007B6496">
        <w:rPr>
          <w:rFonts w:ascii="Montserrat" w:hAnsi="Montserrat"/>
        </w:rPr>
        <w:t>Nacional Dos Bocas S.A. de C.V.</w:t>
      </w:r>
    </w:p>
    <w:p w:rsidR="0097249E" w:rsidRPr="007B6496" w:rsidRDefault="0097249E" w:rsidP="0097249E">
      <w:pPr>
        <w:pStyle w:val="Sinespaciado"/>
        <w:jc w:val="both"/>
        <w:rPr>
          <w:rFonts w:ascii="Montserrat" w:hAnsi="Montserrat"/>
        </w:rPr>
      </w:pPr>
      <w:r w:rsidRPr="007B6496">
        <w:rPr>
          <w:rFonts w:ascii="Montserrat" w:hAnsi="Montserrat"/>
        </w:rPr>
        <w:t>Presente.</w:t>
      </w:r>
    </w:p>
    <w:p w:rsidR="00F44672" w:rsidRDefault="00F44672" w:rsidP="007B6496">
      <w:pPr>
        <w:pStyle w:val="Sinespaciado"/>
        <w:jc w:val="both"/>
        <w:rPr>
          <w:rFonts w:ascii="Montserrat" w:hAnsi="Montserrat"/>
          <w:color w:val="000000" w:themeColor="text1"/>
        </w:rPr>
      </w:pPr>
    </w:p>
    <w:p w:rsidR="00C1767C" w:rsidRPr="007B6496" w:rsidRDefault="00C1767C"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r w:rsidRPr="007B6496">
        <w:rPr>
          <w:rFonts w:ascii="Montserrat" w:hAnsi="Montserrat"/>
          <w:color w:val="000000" w:themeColor="text1"/>
        </w:rPr>
        <w:t>Escrito en el que el LICITANTE manifieste</w:t>
      </w:r>
      <w:r w:rsidRPr="007B6496">
        <w:rPr>
          <w:rFonts w:ascii="Montserrat" w:hAnsi="Montserrat"/>
        </w:rPr>
        <w:t xml:space="preserve"> </w:t>
      </w:r>
      <w:r w:rsidRPr="007B6496">
        <w:rPr>
          <w:rFonts w:ascii="Montserrat" w:hAnsi="Montserrat"/>
          <w:color w:val="000000" w:themeColor="text1"/>
        </w:rPr>
        <w:t xml:space="preserve">su aviso de privacidad </w:t>
      </w: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7B6496" w:rsidRDefault="00F44672" w:rsidP="007B6496">
      <w:pPr>
        <w:pStyle w:val="Sinespaciado"/>
        <w:jc w:val="both"/>
        <w:rPr>
          <w:rFonts w:ascii="Montserrat" w:hAnsi="Montserrat"/>
          <w:color w:val="000000" w:themeColor="text1"/>
        </w:rPr>
      </w:pPr>
    </w:p>
    <w:p w:rsidR="00F44672" w:rsidRPr="00207DE7" w:rsidRDefault="00F44672" w:rsidP="00207DE7">
      <w:pPr>
        <w:pStyle w:val="Sinespaciado"/>
        <w:jc w:val="center"/>
        <w:rPr>
          <w:rFonts w:ascii="Montserrat" w:hAnsi="Montserrat"/>
          <w:b/>
          <w:color w:val="000000" w:themeColor="text1"/>
        </w:rPr>
      </w:pPr>
      <w:r w:rsidRPr="00207DE7">
        <w:rPr>
          <w:rFonts w:ascii="Montserrat" w:hAnsi="Montserrat"/>
          <w:b/>
          <w:color w:val="000000" w:themeColor="text1"/>
        </w:rPr>
        <w:t>Nombre de la Empresa</w:t>
      </w:r>
    </w:p>
    <w:p w:rsidR="00F44672" w:rsidRPr="00207DE7" w:rsidRDefault="00F44672" w:rsidP="00207DE7">
      <w:pPr>
        <w:pStyle w:val="Sinespaciado"/>
        <w:jc w:val="center"/>
        <w:rPr>
          <w:rFonts w:ascii="Montserrat" w:hAnsi="Montserrat"/>
          <w:b/>
          <w:color w:val="000000" w:themeColor="text1"/>
        </w:rPr>
      </w:pPr>
      <w:r w:rsidRPr="00207DE7">
        <w:rPr>
          <w:rFonts w:ascii="Montserrat" w:hAnsi="Montserrat"/>
          <w:b/>
          <w:color w:val="000000" w:themeColor="text1"/>
        </w:rPr>
        <w:t>Representante Legal</w:t>
      </w: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Pr="007B6496" w:rsidRDefault="00F44672" w:rsidP="007B6496">
      <w:pPr>
        <w:pStyle w:val="Sinespaciado"/>
        <w:jc w:val="both"/>
        <w:rPr>
          <w:rFonts w:ascii="Montserrat" w:hAnsi="Montserrat"/>
          <w:color w:val="000000"/>
        </w:rPr>
      </w:pPr>
    </w:p>
    <w:p w:rsidR="00F44672" w:rsidRDefault="00F44672" w:rsidP="007B6496">
      <w:pPr>
        <w:pStyle w:val="Sinespaciado"/>
        <w:jc w:val="both"/>
        <w:rPr>
          <w:rFonts w:ascii="Montserrat" w:hAnsi="Montserrat"/>
          <w:color w:val="000000"/>
        </w:rPr>
      </w:pPr>
    </w:p>
    <w:p w:rsidR="00C1767C" w:rsidRDefault="00C1767C" w:rsidP="007B6496">
      <w:pPr>
        <w:pStyle w:val="Sinespaciado"/>
        <w:jc w:val="both"/>
        <w:rPr>
          <w:rFonts w:ascii="Montserrat" w:hAnsi="Montserrat"/>
          <w:color w:val="000000"/>
        </w:rPr>
      </w:pPr>
    </w:p>
    <w:p w:rsidR="00C1767C" w:rsidRDefault="00C1767C" w:rsidP="007B6496">
      <w:pPr>
        <w:pStyle w:val="Sinespaciado"/>
        <w:jc w:val="both"/>
        <w:rPr>
          <w:rFonts w:ascii="Montserrat" w:hAnsi="Montserrat"/>
          <w:color w:val="000000"/>
        </w:rPr>
      </w:pPr>
    </w:p>
    <w:p w:rsidR="00C1767C" w:rsidRDefault="00C1767C" w:rsidP="007B6496">
      <w:pPr>
        <w:pStyle w:val="Sinespaciado"/>
        <w:jc w:val="both"/>
        <w:rPr>
          <w:rFonts w:ascii="Montserrat" w:hAnsi="Montserrat"/>
          <w:color w:val="000000"/>
        </w:rPr>
      </w:pPr>
    </w:p>
    <w:p w:rsidR="00C1767C" w:rsidRDefault="00C1767C" w:rsidP="007B6496">
      <w:pPr>
        <w:pStyle w:val="Sinespaciado"/>
        <w:jc w:val="both"/>
        <w:rPr>
          <w:rFonts w:ascii="Montserrat" w:hAnsi="Montserrat"/>
          <w:color w:val="000000"/>
        </w:rPr>
      </w:pPr>
    </w:p>
    <w:p w:rsidR="00C1767C" w:rsidRDefault="00C1767C" w:rsidP="007B6496">
      <w:pPr>
        <w:pStyle w:val="Sinespaciado"/>
        <w:jc w:val="both"/>
        <w:rPr>
          <w:rFonts w:ascii="Montserrat" w:hAnsi="Montserrat"/>
          <w:color w:val="000000"/>
        </w:rPr>
      </w:pPr>
    </w:p>
    <w:p w:rsidR="00C1767C" w:rsidRDefault="00C1767C" w:rsidP="007B6496">
      <w:pPr>
        <w:pStyle w:val="Sinespaciado"/>
        <w:jc w:val="both"/>
        <w:rPr>
          <w:rFonts w:ascii="Montserrat" w:hAnsi="Montserrat"/>
          <w:color w:val="000000"/>
        </w:rPr>
      </w:pPr>
    </w:p>
    <w:p w:rsidR="00C1767C" w:rsidRDefault="00C1767C" w:rsidP="007B6496">
      <w:pPr>
        <w:pStyle w:val="Sinespaciado"/>
        <w:jc w:val="both"/>
        <w:rPr>
          <w:rFonts w:ascii="Montserrat" w:hAnsi="Montserrat"/>
          <w:color w:val="000000"/>
        </w:rPr>
      </w:pPr>
    </w:p>
    <w:p w:rsidR="00C1767C" w:rsidRPr="007B6496" w:rsidRDefault="00C1767C" w:rsidP="007B6496">
      <w:pPr>
        <w:pStyle w:val="Sinespaciado"/>
        <w:jc w:val="both"/>
        <w:rPr>
          <w:rFonts w:ascii="Montserrat" w:hAnsi="Montserrat"/>
          <w:color w:val="000000"/>
        </w:rPr>
      </w:pPr>
    </w:p>
    <w:p w:rsidR="00207DE7" w:rsidRPr="00665BDC" w:rsidRDefault="00207DE7" w:rsidP="00207DE7">
      <w:pPr>
        <w:jc w:val="center"/>
        <w:rPr>
          <w:rFonts w:ascii="Montserrat" w:hAnsi="Montserrat" w:cs="Arial"/>
          <w:b/>
          <w:u w:val="single"/>
        </w:rPr>
      </w:pPr>
      <w:r w:rsidRPr="00665BDC">
        <w:rPr>
          <w:rFonts w:ascii="Montserrat" w:hAnsi="Montserrat" w:cs="Arial"/>
          <w:b/>
          <w:u w:val="single"/>
        </w:rPr>
        <w:lastRenderedPageBreak/>
        <w:t>Atentamente</w:t>
      </w:r>
    </w:p>
    <w:p w:rsidR="00207DE7" w:rsidRPr="00665BDC" w:rsidRDefault="00207DE7" w:rsidP="00207DE7">
      <w:pPr>
        <w:jc w:val="center"/>
        <w:rPr>
          <w:rFonts w:ascii="Montserrat" w:hAnsi="Montserrat" w:cs="Arial"/>
          <w:b/>
        </w:rPr>
      </w:pPr>
      <w:r w:rsidRPr="00665BDC">
        <w:rPr>
          <w:rFonts w:ascii="Montserrat" w:hAnsi="Montserrat" w:cs="Arial"/>
          <w:b/>
        </w:rPr>
        <w:t>Elaboración de la CONVOCATORIA</w:t>
      </w:r>
    </w:p>
    <w:p w:rsidR="00207DE7" w:rsidRPr="00665BDC" w:rsidRDefault="00207DE7" w:rsidP="00207DE7">
      <w:pPr>
        <w:jc w:val="center"/>
        <w:rPr>
          <w:rFonts w:ascii="Montserrat" w:hAnsi="Montserrat" w:cs="Arial"/>
          <w:b/>
          <w:u w:val="single"/>
        </w:rPr>
      </w:pPr>
      <w:r w:rsidRPr="00665BDC">
        <w:rPr>
          <w:rFonts w:ascii="Montserrat" w:hAnsi="Montserrat" w:cs="Arial"/>
          <w:b/>
          <w:u w:val="single"/>
        </w:rPr>
        <w:t>Aspectos Administrativos:</w:t>
      </w:r>
    </w:p>
    <w:p w:rsidR="00207DE7" w:rsidRPr="00665BDC" w:rsidRDefault="00207DE7" w:rsidP="00207DE7">
      <w:pPr>
        <w:jc w:val="both"/>
        <w:rPr>
          <w:rFonts w:ascii="Montserrat" w:hAnsi="Montserrat" w:cs="Arial"/>
          <w:b/>
          <w:u w:val="single"/>
        </w:rPr>
      </w:pPr>
    </w:p>
    <w:tbl>
      <w:tblPr>
        <w:tblW w:w="9498" w:type="dxa"/>
        <w:jc w:val="center"/>
        <w:tblCellMar>
          <w:left w:w="70" w:type="dxa"/>
          <w:right w:w="70" w:type="dxa"/>
        </w:tblCellMar>
        <w:tblLook w:val="0000" w:firstRow="0" w:lastRow="0" w:firstColumn="0" w:lastColumn="0" w:noHBand="0" w:noVBand="0"/>
      </w:tblPr>
      <w:tblGrid>
        <w:gridCol w:w="4820"/>
        <w:gridCol w:w="4678"/>
      </w:tblGrid>
      <w:tr w:rsidR="00207DE7" w:rsidRPr="00665BDC" w:rsidTr="00541DB1">
        <w:trPr>
          <w:jc w:val="center"/>
        </w:trPr>
        <w:tc>
          <w:tcPr>
            <w:tcW w:w="4820" w:type="dxa"/>
          </w:tcPr>
          <w:p w:rsidR="00207DE7" w:rsidRDefault="00207DE7" w:rsidP="007E2774">
            <w:pPr>
              <w:pStyle w:val="Piedepgina"/>
              <w:jc w:val="center"/>
              <w:rPr>
                <w:rFonts w:ascii="Montserrat" w:hAnsi="Montserrat" w:cs="Arial"/>
                <w:b/>
              </w:rPr>
            </w:pPr>
            <w:r w:rsidRPr="00665BDC">
              <w:rPr>
                <w:rFonts w:ascii="Montserrat" w:hAnsi="Montserrat" w:cs="Arial"/>
                <w:b/>
              </w:rPr>
              <w:t>Elaboró</w:t>
            </w:r>
          </w:p>
          <w:p w:rsidR="00541DB1" w:rsidRPr="00665BDC" w:rsidRDefault="00541DB1" w:rsidP="007E2774">
            <w:pPr>
              <w:pStyle w:val="Piedepgina"/>
              <w:jc w:val="center"/>
              <w:rPr>
                <w:rFonts w:ascii="Montserrat" w:hAnsi="Montserrat" w:cs="Arial"/>
                <w:b/>
              </w:rPr>
            </w:pPr>
          </w:p>
          <w:p w:rsidR="00207DE7" w:rsidRPr="00665BDC" w:rsidRDefault="00207DE7" w:rsidP="007E2774">
            <w:pPr>
              <w:pStyle w:val="Piedepgina"/>
              <w:jc w:val="center"/>
              <w:rPr>
                <w:rFonts w:ascii="Montserrat" w:hAnsi="Montserrat" w:cs="Arial"/>
              </w:rPr>
            </w:pPr>
          </w:p>
        </w:tc>
        <w:tc>
          <w:tcPr>
            <w:tcW w:w="4678" w:type="dxa"/>
          </w:tcPr>
          <w:p w:rsidR="00541DB1" w:rsidRDefault="00541DB1" w:rsidP="00541DB1">
            <w:pPr>
              <w:pStyle w:val="Piedepgina"/>
              <w:jc w:val="center"/>
              <w:rPr>
                <w:rFonts w:ascii="Montserrat" w:hAnsi="Montserrat" w:cs="Arial"/>
                <w:b/>
                <w:bCs/>
                <w:lang w:val="es-ES"/>
              </w:rPr>
            </w:pPr>
            <w:proofErr w:type="spellStart"/>
            <w:r w:rsidRPr="00665BDC">
              <w:rPr>
                <w:rFonts w:ascii="Montserrat" w:hAnsi="Montserrat" w:cs="Arial"/>
                <w:b/>
                <w:bCs/>
                <w:lang w:val="es-ES"/>
              </w:rPr>
              <w:t>Vo</w:t>
            </w:r>
            <w:proofErr w:type="spellEnd"/>
            <w:r w:rsidRPr="00665BDC">
              <w:rPr>
                <w:rFonts w:ascii="Montserrat" w:hAnsi="Montserrat" w:cs="Arial"/>
                <w:b/>
                <w:bCs/>
                <w:lang w:val="es-ES"/>
              </w:rPr>
              <w:t>. Bo.</w:t>
            </w:r>
          </w:p>
          <w:p w:rsidR="00541DB1" w:rsidRDefault="00541DB1" w:rsidP="00541DB1">
            <w:pPr>
              <w:pStyle w:val="Piedepgina"/>
              <w:jc w:val="center"/>
              <w:rPr>
                <w:rFonts w:ascii="Montserrat" w:hAnsi="Montserrat" w:cs="Arial"/>
                <w:b/>
                <w:bCs/>
                <w:lang w:val="es-ES"/>
              </w:rPr>
            </w:pPr>
          </w:p>
          <w:p w:rsidR="00207DE7" w:rsidRPr="00665BDC" w:rsidRDefault="00207DE7" w:rsidP="00541DB1">
            <w:pPr>
              <w:rPr>
                <w:rFonts w:ascii="Montserrat" w:hAnsi="Montserrat" w:cs="Arial"/>
                <w:bCs/>
                <w:lang w:val="es-ES"/>
              </w:rPr>
            </w:pPr>
          </w:p>
        </w:tc>
      </w:tr>
      <w:tr w:rsidR="00207DE7" w:rsidRPr="00665BDC" w:rsidTr="00541DB1">
        <w:trPr>
          <w:jc w:val="center"/>
        </w:trPr>
        <w:tc>
          <w:tcPr>
            <w:tcW w:w="4820" w:type="dxa"/>
            <w:tcBorders>
              <w:top w:val="single" w:sz="4" w:space="0" w:color="auto"/>
            </w:tcBorders>
          </w:tcPr>
          <w:p w:rsidR="00207DE7" w:rsidRPr="00665BDC" w:rsidRDefault="00207DE7" w:rsidP="007E2774">
            <w:pPr>
              <w:pStyle w:val="Piedepgina"/>
              <w:jc w:val="center"/>
              <w:rPr>
                <w:rFonts w:ascii="Montserrat" w:hAnsi="Montserrat" w:cs="Arial"/>
                <w:bCs/>
                <w:lang w:val="es-ES"/>
              </w:rPr>
            </w:pPr>
            <w:r>
              <w:rPr>
                <w:rFonts w:ascii="Montserrat" w:hAnsi="Montserrat" w:cs="Arial"/>
                <w:bCs/>
                <w:lang w:val="es-ES"/>
              </w:rPr>
              <w:t xml:space="preserve">L.C. </w:t>
            </w:r>
            <w:r w:rsidRPr="00665BDC">
              <w:rPr>
                <w:rFonts w:ascii="Montserrat" w:hAnsi="Montserrat" w:cs="Arial"/>
                <w:bCs/>
                <w:lang w:val="es-ES"/>
              </w:rPr>
              <w:t xml:space="preserve">Gilberto Alejandro </w:t>
            </w:r>
            <w:proofErr w:type="spellStart"/>
            <w:r w:rsidRPr="00665BDC">
              <w:rPr>
                <w:rFonts w:ascii="Montserrat" w:hAnsi="Montserrat" w:cs="Arial"/>
                <w:bCs/>
                <w:lang w:val="es-ES"/>
              </w:rPr>
              <w:t>Alejandro</w:t>
            </w:r>
            <w:proofErr w:type="spellEnd"/>
          </w:p>
          <w:p w:rsidR="00207DE7" w:rsidRPr="00665BDC" w:rsidRDefault="00207DE7" w:rsidP="007E2774">
            <w:pPr>
              <w:pStyle w:val="Piedepgina"/>
              <w:jc w:val="center"/>
              <w:rPr>
                <w:rFonts w:ascii="Montserrat" w:hAnsi="Montserrat" w:cs="Arial"/>
                <w:bCs/>
                <w:lang w:val="es-ES"/>
              </w:rPr>
            </w:pPr>
            <w:r w:rsidRPr="00665BDC">
              <w:rPr>
                <w:rFonts w:ascii="Montserrat" w:hAnsi="Montserrat" w:cs="Arial"/>
                <w:bCs/>
                <w:lang w:val="es-ES"/>
              </w:rPr>
              <w:t>Jefe del Depto. de Recursos Materiales</w:t>
            </w:r>
          </w:p>
          <w:p w:rsidR="00207DE7" w:rsidRPr="00665BDC" w:rsidRDefault="00207DE7" w:rsidP="00541DB1">
            <w:pPr>
              <w:pStyle w:val="Piedepgina"/>
              <w:jc w:val="center"/>
              <w:rPr>
                <w:rFonts w:ascii="Montserrat" w:hAnsi="Montserrat" w:cs="Arial"/>
                <w:bCs/>
                <w:lang w:val="es-ES"/>
              </w:rPr>
            </w:pPr>
          </w:p>
        </w:tc>
        <w:tc>
          <w:tcPr>
            <w:tcW w:w="4678" w:type="dxa"/>
          </w:tcPr>
          <w:p w:rsidR="00541DB1" w:rsidRPr="00665BDC" w:rsidRDefault="00541DB1" w:rsidP="00541DB1">
            <w:pPr>
              <w:jc w:val="center"/>
              <w:rPr>
                <w:rFonts w:ascii="Montserrat" w:hAnsi="Montserrat" w:cs="Arial"/>
                <w:bCs/>
                <w:lang w:val="es-ES"/>
              </w:rPr>
            </w:pPr>
            <w:r>
              <w:rPr>
                <w:rFonts w:ascii="Montserrat" w:hAnsi="Montserrat" w:cs="Arial"/>
                <w:bCs/>
                <w:lang w:val="es-ES"/>
              </w:rPr>
              <w:t xml:space="preserve">Mtro. </w:t>
            </w:r>
            <w:r w:rsidRPr="00665BDC">
              <w:rPr>
                <w:rFonts w:ascii="Montserrat" w:hAnsi="Montserrat" w:cs="Arial"/>
                <w:bCs/>
                <w:lang w:val="es-ES"/>
              </w:rPr>
              <w:t>Rogelio Silvan Lanestosa</w:t>
            </w:r>
          </w:p>
          <w:p w:rsidR="00541DB1" w:rsidRPr="00665BDC" w:rsidRDefault="00541DB1" w:rsidP="00541DB1">
            <w:pPr>
              <w:pStyle w:val="Piedepgina"/>
              <w:jc w:val="center"/>
              <w:rPr>
                <w:rFonts w:ascii="Montserrat" w:hAnsi="Montserrat" w:cs="Arial"/>
                <w:bCs/>
                <w:lang w:val="es-ES"/>
              </w:rPr>
            </w:pPr>
            <w:r w:rsidRPr="00665BDC">
              <w:rPr>
                <w:rFonts w:ascii="Montserrat" w:hAnsi="Montserrat" w:cs="Arial"/>
                <w:bCs/>
                <w:lang w:val="es-ES"/>
              </w:rPr>
              <w:t>Subgerente de Administración</w:t>
            </w:r>
          </w:p>
          <w:p w:rsidR="00207DE7" w:rsidRPr="00665BDC" w:rsidRDefault="00207DE7" w:rsidP="007E2774">
            <w:pPr>
              <w:jc w:val="center"/>
              <w:rPr>
                <w:rFonts w:ascii="Montserrat" w:hAnsi="Montserrat" w:cs="Arial"/>
                <w:bCs/>
                <w:lang w:val="es-ES"/>
              </w:rPr>
            </w:pPr>
          </w:p>
        </w:tc>
      </w:tr>
      <w:tr w:rsidR="00207DE7" w:rsidRPr="00665BDC" w:rsidTr="00541DB1">
        <w:trPr>
          <w:gridAfter w:val="1"/>
          <w:wAfter w:w="4678" w:type="dxa"/>
          <w:trHeight w:val="704"/>
          <w:jc w:val="center"/>
        </w:trPr>
        <w:tc>
          <w:tcPr>
            <w:tcW w:w="4820" w:type="dxa"/>
          </w:tcPr>
          <w:p w:rsidR="00207DE7" w:rsidRPr="00665BDC" w:rsidRDefault="00207DE7" w:rsidP="007E2774">
            <w:pPr>
              <w:pStyle w:val="Piedepgina"/>
              <w:jc w:val="center"/>
              <w:rPr>
                <w:rFonts w:ascii="Montserrat" w:hAnsi="Montserrat" w:cs="Arial"/>
                <w:b/>
              </w:rPr>
            </w:pPr>
            <w:r w:rsidRPr="00665BDC">
              <w:rPr>
                <w:rFonts w:ascii="Montserrat" w:hAnsi="Montserrat" w:cs="Arial"/>
                <w:b/>
              </w:rPr>
              <w:t>Autorizó</w:t>
            </w:r>
          </w:p>
          <w:p w:rsidR="00207DE7" w:rsidRDefault="00207DE7" w:rsidP="007E2774">
            <w:pPr>
              <w:pStyle w:val="Piedepgina"/>
              <w:jc w:val="center"/>
              <w:rPr>
                <w:rFonts w:ascii="Montserrat" w:hAnsi="Montserrat" w:cs="Arial"/>
              </w:rPr>
            </w:pPr>
          </w:p>
          <w:p w:rsidR="00541DB1" w:rsidRPr="00665BDC" w:rsidRDefault="00541DB1" w:rsidP="00541DB1">
            <w:pPr>
              <w:pStyle w:val="Piedepgina"/>
              <w:rPr>
                <w:rFonts w:ascii="Montserrat" w:hAnsi="Montserrat" w:cs="Arial"/>
              </w:rPr>
            </w:pPr>
          </w:p>
        </w:tc>
      </w:tr>
      <w:tr w:rsidR="00207DE7" w:rsidRPr="00665BDC" w:rsidTr="00541DB1">
        <w:trPr>
          <w:gridAfter w:val="1"/>
          <w:wAfter w:w="4678" w:type="dxa"/>
          <w:trHeight w:val="475"/>
          <w:jc w:val="center"/>
        </w:trPr>
        <w:tc>
          <w:tcPr>
            <w:tcW w:w="4820" w:type="dxa"/>
            <w:tcBorders>
              <w:top w:val="single" w:sz="4" w:space="0" w:color="auto"/>
            </w:tcBorders>
          </w:tcPr>
          <w:p w:rsidR="00207DE7" w:rsidRPr="00665BDC" w:rsidRDefault="00207DE7" w:rsidP="007E2774">
            <w:pPr>
              <w:pStyle w:val="Piedepgina"/>
              <w:jc w:val="center"/>
              <w:rPr>
                <w:rFonts w:ascii="Montserrat" w:hAnsi="Montserrat" w:cs="Arial"/>
                <w:bCs/>
                <w:highlight w:val="yellow"/>
                <w:lang w:val="fr-FR"/>
              </w:rPr>
            </w:pPr>
            <w:r>
              <w:rPr>
                <w:rFonts w:ascii="Montserrat" w:hAnsi="Montserrat" w:cs="Arial"/>
              </w:rPr>
              <w:t xml:space="preserve">C.P. </w:t>
            </w:r>
            <w:r w:rsidRPr="00665BDC">
              <w:rPr>
                <w:rFonts w:ascii="Montserrat" w:hAnsi="Montserrat" w:cs="Arial"/>
              </w:rPr>
              <w:t>Luis Pérez Sánchez</w:t>
            </w:r>
          </w:p>
          <w:p w:rsidR="00207DE7" w:rsidRPr="00665BDC" w:rsidRDefault="00207DE7" w:rsidP="007E2774">
            <w:pPr>
              <w:jc w:val="center"/>
              <w:rPr>
                <w:rFonts w:ascii="Montserrat" w:hAnsi="Montserrat" w:cs="Arial"/>
                <w:bCs/>
                <w:lang w:val="es-ES"/>
              </w:rPr>
            </w:pPr>
            <w:r w:rsidRPr="00665BDC">
              <w:rPr>
                <w:rFonts w:ascii="Montserrat" w:hAnsi="Montserrat" w:cs="Arial"/>
                <w:bCs/>
                <w:lang w:val="es-ES"/>
              </w:rPr>
              <w:t>Gerente de Administración y Finanzas</w:t>
            </w:r>
          </w:p>
        </w:tc>
      </w:tr>
    </w:tbl>
    <w:p w:rsidR="00541DB1" w:rsidRDefault="00541DB1" w:rsidP="00207DE7">
      <w:pPr>
        <w:jc w:val="center"/>
        <w:rPr>
          <w:rFonts w:ascii="Montserrat" w:hAnsi="Montserrat" w:cs="Arial"/>
          <w:b/>
        </w:rPr>
      </w:pPr>
    </w:p>
    <w:p w:rsidR="00207DE7" w:rsidRPr="00665BDC" w:rsidRDefault="00207DE7" w:rsidP="00207DE7">
      <w:pPr>
        <w:jc w:val="center"/>
        <w:rPr>
          <w:rFonts w:ascii="Montserrat" w:hAnsi="Montserrat" w:cs="Arial"/>
          <w:b/>
        </w:rPr>
      </w:pPr>
      <w:r w:rsidRPr="00665BDC">
        <w:rPr>
          <w:rFonts w:ascii="Montserrat" w:hAnsi="Montserrat" w:cs="Arial"/>
          <w:b/>
        </w:rPr>
        <w:t>Aspectos Técnicos:</w:t>
      </w:r>
    </w:p>
    <w:p w:rsidR="00207DE7" w:rsidRPr="00665BDC" w:rsidRDefault="00207DE7" w:rsidP="00207DE7">
      <w:pPr>
        <w:rPr>
          <w:rFonts w:ascii="Montserrat" w:hAnsi="Montserrat" w:cs="Arial"/>
          <w:b/>
          <w:u w:val="single"/>
          <w:lang w:val="es-ES"/>
        </w:rPr>
      </w:pPr>
    </w:p>
    <w:tbl>
      <w:tblPr>
        <w:tblW w:w="9072" w:type="dxa"/>
        <w:jc w:val="center"/>
        <w:tblCellMar>
          <w:left w:w="70" w:type="dxa"/>
          <w:right w:w="70" w:type="dxa"/>
        </w:tblCellMar>
        <w:tblLook w:val="0000" w:firstRow="0" w:lastRow="0" w:firstColumn="0" w:lastColumn="0" w:noHBand="0" w:noVBand="0"/>
      </w:tblPr>
      <w:tblGrid>
        <w:gridCol w:w="4561"/>
        <w:gridCol w:w="4511"/>
      </w:tblGrid>
      <w:tr w:rsidR="00541DB1" w:rsidRPr="00665BDC" w:rsidTr="00541DB1">
        <w:trPr>
          <w:jc w:val="center"/>
        </w:trPr>
        <w:tc>
          <w:tcPr>
            <w:tcW w:w="4561" w:type="dxa"/>
          </w:tcPr>
          <w:p w:rsidR="00541DB1" w:rsidRPr="00665BDC" w:rsidRDefault="00541DB1" w:rsidP="00541DB1">
            <w:pPr>
              <w:jc w:val="center"/>
              <w:rPr>
                <w:rFonts w:ascii="Montserrat" w:hAnsi="Montserrat" w:cs="Arial"/>
                <w:b/>
              </w:rPr>
            </w:pPr>
            <w:r w:rsidRPr="00665BDC">
              <w:rPr>
                <w:rFonts w:ascii="Montserrat" w:hAnsi="Montserrat" w:cs="Arial"/>
                <w:b/>
              </w:rPr>
              <w:t>Elaboró</w:t>
            </w:r>
          </w:p>
          <w:p w:rsidR="00541DB1" w:rsidRPr="00665BDC" w:rsidRDefault="00541DB1" w:rsidP="00541DB1">
            <w:pPr>
              <w:pStyle w:val="Piedepgina"/>
              <w:jc w:val="center"/>
              <w:rPr>
                <w:rFonts w:ascii="Montserrat" w:hAnsi="Montserrat" w:cs="Arial"/>
              </w:rPr>
            </w:pPr>
          </w:p>
        </w:tc>
        <w:tc>
          <w:tcPr>
            <w:tcW w:w="4511" w:type="dxa"/>
          </w:tcPr>
          <w:p w:rsidR="00541DB1" w:rsidRDefault="00541DB1" w:rsidP="00541DB1">
            <w:pPr>
              <w:pStyle w:val="Piedepgina"/>
              <w:jc w:val="center"/>
              <w:rPr>
                <w:rFonts w:ascii="Montserrat" w:hAnsi="Montserrat" w:cs="Arial"/>
                <w:b/>
              </w:rPr>
            </w:pPr>
            <w:r w:rsidRPr="00665BDC">
              <w:rPr>
                <w:rFonts w:ascii="Montserrat" w:hAnsi="Montserrat" w:cs="Arial"/>
                <w:b/>
              </w:rPr>
              <w:t>Autorizó</w:t>
            </w:r>
          </w:p>
          <w:p w:rsidR="00541DB1" w:rsidRPr="00665BDC" w:rsidRDefault="00541DB1" w:rsidP="00541DB1">
            <w:pPr>
              <w:pStyle w:val="Piedepgina"/>
              <w:jc w:val="center"/>
              <w:rPr>
                <w:rFonts w:ascii="Montserrat" w:hAnsi="Montserrat" w:cs="Arial"/>
                <w:b/>
              </w:rPr>
            </w:pPr>
          </w:p>
          <w:p w:rsidR="00541DB1" w:rsidRPr="00665BDC" w:rsidRDefault="00541DB1" w:rsidP="00541DB1">
            <w:pPr>
              <w:pStyle w:val="Piedepgina"/>
              <w:jc w:val="center"/>
              <w:rPr>
                <w:rFonts w:ascii="Montserrat" w:hAnsi="Montserrat" w:cs="Arial"/>
              </w:rPr>
            </w:pPr>
          </w:p>
        </w:tc>
      </w:tr>
      <w:tr w:rsidR="00541DB1" w:rsidRPr="00665BDC" w:rsidTr="00541DB1">
        <w:trPr>
          <w:jc w:val="center"/>
        </w:trPr>
        <w:tc>
          <w:tcPr>
            <w:tcW w:w="4561" w:type="dxa"/>
          </w:tcPr>
          <w:p w:rsidR="00541DB1" w:rsidRPr="00665BDC" w:rsidRDefault="00541DB1" w:rsidP="00541DB1">
            <w:pPr>
              <w:jc w:val="center"/>
              <w:rPr>
                <w:rFonts w:ascii="Montserrat" w:hAnsi="Montserrat" w:cs="Arial"/>
              </w:rPr>
            </w:pPr>
            <w:proofErr w:type="spellStart"/>
            <w:r>
              <w:rPr>
                <w:rFonts w:ascii="Montserrat" w:hAnsi="Montserrat" w:cs="Arial"/>
              </w:rPr>
              <w:t>Biól</w:t>
            </w:r>
            <w:proofErr w:type="spellEnd"/>
            <w:r>
              <w:rPr>
                <w:rFonts w:ascii="Montserrat" w:hAnsi="Montserrat" w:cs="Arial"/>
              </w:rPr>
              <w:t>. Jesús Alfredo Gutiérrez Barrera</w:t>
            </w:r>
          </w:p>
          <w:p w:rsidR="00541DB1" w:rsidRPr="00665BDC" w:rsidRDefault="00541DB1" w:rsidP="00541DB1">
            <w:pPr>
              <w:jc w:val="center"/>
              <w:rPr>
                <w:rFonts w:ascii="Montserrat" w:hAnsi="Montserrat" w:cs="Arial"/>
              </w:rPr>
            </w:pPr>
            <w:r w:rsidRPr="00665BDC">
              <w:rPr>
                <w:rFonts w:ascii="Montserrat" w:hAnsi="Montserrat" w:cs="Arial"/>
              </w:rPr>
              <w:t>Subgerente de Operaciones y Ecología</w:t>
            </w:r>
          </w:p>
          <w:p w:rsidR="00541DB1" w:rsidRPr="00665BDC" w:rsidRDefault="00541DB1" w:rsidP="00541DB1">
            <w:pPr>
              <w:rPr>
                <w:rFonts w:ascii="Montserrat" w:hAnsi="Montserrat" w:cs="Arial"/>
                <w:bCs/>
                <w:lang w:val="es-ES"/>
              </w:rPr>
            </w:pPr>
          </w:p>
        </w:tc>
        <w:tc>
          <w:tcPr>
            <w:tcW w:w="4511" w:type="dxa"/>
          </w:tcPr>
          <w:p w:rsidR="00541DB1" w:rsidRPr="00665BDC" w:rsidRDefault="00541DB1" w:rsidP="00541DB1">
            <w:pPr>
              <w:pStyle w:val="Piedepgina"/>
              <w:jc w:val="center"/>
              <w:rPr>
                <w:rFonts w:ascii="Montserrat" w:hAnsi="Montserrat" w:cs="Arial"/>
                <w:bCs/>
                <w:highlight w:val="yellow"/>
                <w:lang w:val="fr-FR"/>
              </w:rPr>
            </w:pPr>
            <w:r w:rsidRPr="00665BDC">
              <w:rPr>
                <w:rFonts w:ascii="Montserrat" w:hAnsi="Montserrat" w:cs="Arial"/>
              </w:rPr>
              <w:t>Lázaro Almazán Correa</w:t>
            </w:r>
          </w:p>
          <w:p w:rsidR="00541DB1" w:rsidRPr="00665BDC" w:rsidRDefault="00541DB1" w:rsidP="00541DB1">
            <w:pPr>
              <w:jc w:val="center"/>
              <w:rPr>
                <w:rFonts w:ascii="Montserrat" w:hAnsi="Montserrat" w:cs="Arial"/>
                <w:bCs/>
                <w:lang w:val="es-ES"/>
              </w:rPr>
            </w:pPr>
            <w:r w:rsidRPr="00665BDC">
              <w:rPr>
                <w:rFonts w:ascii="Montserrat" w:hAnsi="Montserrat" w:cs="Arial"/>
                <w:bCs/>
                <w:lang w:val="es-ES"/>
              </w:rPr>
              <w:t>Gerente de Operaciones</w:t>
            </w:r>
          </w:p>
          <w:p w:rsidR="00541DB1" w:rsidRPr="00665BDC" w:rsidRDefault="00541DB1" w:rsidP="00541DB1">
            <w:pPr>
              <w:jc w:val="center"/>
              <w:rPr>
                <w:rFonts w:ascii="Montserrat" w:hAnsi="Montserrat" w:cs="Arial"/>
                <w:bCs/>
                <w:lang w:val="es-ES"/>
              </w:rPr>
            </w:pPr>
          </w:p>
          <w:p w:rsidR="00541DB1" w:rsidRPr="00665BDC" w:rsidRDefault="00541DB1" w:rsidP="00541DB1">
            <w:pPr>
              <w:jc w:val="center"/>
              <w:rPr>
                <w:rFonts w:ascii="Montserrat" w:hAnsi="Montserrat" w:cs="Arial"/>
                <w:bCs/>
                <w:lang w:val="es-ES"/>
              </w:rPr>
            </w:pPr>
          </w:p>
        </w:tc>
      </w:tr>
    </w:tbl>
    <w:p w:rsidR="00207DE7" w:rsidRPr="00665BDC" w:rsidRDefault="00207DE7" w:rsidP="00207DE7">
      <w:pPr>
        <w:jc w:val="center"/>
        <w:rPr>
          <w:rFonts w:ascii="Montserrat" w:hAnsi="Montserrat" w:cs="Arial"/>
          <w:b/>
        </w:rPr>
      </w:pPr>
      <w:r w:rsidRPr="00665BDC">
        <w:rPr>
          <w:rFonts w:ascii="Montserrat" w:hAnsi="Montserrat" w:cs="Arial"/>
          <w:b/>
        </w:rPr>
        <w:t>Aspectos Jurídicos:</w:t>
      </w:r>
    </w:p>
    <w:p w:rsidR="00207DE7" w:rsidRPr="00665BDC" w:rsidRDefault="00207DE7" w:rsidP="00207DE7">
      <w:pPr>
        <w:jc w:val="center"/>
        <w:rPr>
          <w:rFonts w:ascii="Montserrat" w:hAnsi="Montserrat" w:cs="Arial"/>
          <w:b/>
        </w:rPr>
      </w:pPr>
    </w:p>
    <w:p w:rsidR="00207DE7" w:rsidRPr="00665BDC" w:rsidRDefault="00207DE7" w:rsidP="00207DE7">
      <w:pPr>
        <w:jc w:val="center"/>
        <w:rPr>
          <w:rFonts w:ascii="Montserrat" w:hAnsi="Montserrat" w:cs="Arial"/>
          <w:b/>
          <w:u w:val="single"/>
        </w:rPr>
      </w:pPr>
    </w:p>
    <w:tbl>
      <w:tblPr>
        <w:tblW w:w="5020" w:type="dxa"/>
        <w:jc w:val="center"/>
        <w:tblCellMar>
          <w:left w:w="70" w:type="dxa"/>
          <w:right w:w="70" w:type="dxa"/>
        </w:tblCellMar>
        <w:tblLook w:val="0000" w:firstRow="0" w:lastRow="0" w:firstColumn="0" w:lastColumn="0" w:noHBand="0" w:noVBand="0"/>
      </w:tblPr>
      <w:tblGrid>
        <w:gridCol w:w="4660"/>
        <w:gridCol w:w="360"/>
      </w:tblGrid>
      <w:tr w:rsidR="00207DE7" w:rsidRPr="00665BDC" w:rsidTr="007E2774">
        <w:trPr>
          <w:jc w:val="center"/>
        </w:trPr>
        <w:tc>
          <w:tcPr>
            <w:tcW w:w="4660" w:type="dxa"/>
            <w:tcBorders>
              <w:top w:val="single" w:sz="4" w:space="0" w:color="auto"/>
            </w:tcBorders>
          </w:tcPr>
          <w:p w:rsidR="00207DE7" w:rsidRPr="00665BDC" w:rsidRDefault="00207DE7" w:rsidP="007E2774">
            <w:pPr>
              <w:jc w:val="center"/>
              <w:rPr>
                <w:rFonts w:ascii="Montserrat" w:hAnsi="Montserrat" w:cs="Arial"/>
                <w:bCs/>
                <w:lang w:val="es-ES"/>
              </w:rPr>
            </w:pPr>
            <w:r w:rsidRPr="00665BDC">
              <w:rPr>
                <w:rFonts w:ascii="Montserrat" w:hAnsi="Montserrat" w:cs="Arial"/>
                <w:bCs/>
                <w:lang w:val="es-ES"/>
              </w:rPr>
              <w:t>Lic. Antonio Gaytan Ornelas</w:t>
            </w:r>
          </w:p>
        </w:tc>
        <w:tc>
          <w:tcPr>
            <w:tcW w:w="360" w:type="dxa"/>
          </w:tcPr>
          <w:p w:rsidR="00207DE7" w:rsidRPr="00665BDC" w:rsidRDefault="00207DE7" w:rsidP="007E2774">
            <w:pPr>
              <w:jc w:val="center"/>
              <w:rPr>
                <w:rFonts w:ascii="Montserrat" w:hAnsi="Montserrat" w:cs="Arial"/>
                <w:bCs/>
                <w:lang w:val="es-ES"/>
              </w:rPr>
            </w:pPr>
          </w:p>
        </w:tc>
      </w:tr>
      <w:tr w:rsidR="00207DE7" w:rsidRPr="00665BDC" w:rsidTr="007E2774">
        <w:trPr>
          <w:jc w:val="center"/>
        </w:trPr>
        <w:tc>
          <w:tcPr>
            <w:tcW w:w="4660" w:type="dxa"/>
          </w:tcPr>
          <w:p w:rsidR="00207DE7" w:rsidRPr="00665BDC" w:rsidRDefault="00207DE7" w:rsidP="007E2774">
            <w:pPr>
              <w:jc w:val="center"/>
              <w:rPr>
                <w:rFonts w:ascii="Montserrat" w:hAnsi="Montserrat" w:cs="Arial"/>
                <w:bCs/>
                <w:lang w:val="es-ES"/>
              </w:rPr>
            </w:pPr>
            <w:r w:rsidRPr="00665BDC">
              <w:rPr>
                <w:rFonts w:ascii="Montserrat" w:hAnsi="Montserrat" w:cs="Arial"/>
                <w:bCs/>
                <w:lang w:val="es-ES"/>
              </w:rPr>
              <w:t>Gerente Jurídico</w:t>
            </w:r>
          </w:p>
        </w:tc>
        <w:tc>
          <w:tcPr>
            <w:tcW w:w="360" w:type="dxa"/>
          </w:tcPr>
          <w:p w:rsidR="00207DE7" w:rsidRPr="00665BDC" w:rsidRDefault="00207DE7" w:rsidP="007E2774">
            <w:pPr>
              <w:jc w:val="center"/>
              <w:rPr>
                <w:rFonts w:ascii="Montserrat" w:hAnsi="Montserrat" w:cs="Arial"/>
                <w:bCs/>
                <w:lang w:val="es-ES"/>
              </w:rPr>
            </w:pPr>
          </w:p>
        </w:tc>
      </w:tr>
    </w:tbl>
    <w:p w:rsidR="00207DE7" w:rsidRDefault="00207DE7" w:rsidP="00207DE7">
      <w:pPr>
        <w:jc w:val="both"/>
        <w:rPr>
          <w:rFonts w:ascii="Montserrat" w:hAnsi="Montserrat" w:cs="Arial"/>
          <w:color w:val="000000"/>
          <w:u w:val="single"/>
        </w:rPr>
      </w:pPr>
    </w:p>
    <w:p w:rsidR="00541DB1" w:rsidRPr="00665BDC" w:rsidRDefault="00541DB1" w:rsidP="00207DE7">
      <w:pPr>
        <w:jc w:val="both"/>
        <w:rPr>
          <w:rFonts w:ascii="Montserrat" w:hAnsi="Montserrat" w:cs="Arial"/>
          <w:color w:val="000000"/>
          <w:u w:val="single"/>
        </w:rPr>
      </w:pPr>
    </w:p>
    <w:p w:rsidR="00207DE7" w:rsidRPr="00541DB1" w:rsidRDefault="00207DE7" w:rsidP="00207DE7">
      <w:pPr>
        <w:jc w:val="both"/>
        <w:rPr>
          <w:rFonts w:ascii="Montserrat" w:hAnsi="Montserrat" w:cs="Arial"/>
          <w:b/>
          <w:color w:val="000000"/>
          <w:sz w:val="22"/>
          <w:szCs w:val="22"/>
          <w:u w:val="single"/>
        </w:rPr>
      </w:pPr>
      <w:r w:rsidRPr="00541DB1">
        <w:rPr>
          <w:rFonts w:ascii="Montserrat" w:hAnsi="Montserrat" w:cs="Arial"/>
          <w:b/>
          <w:color w:val="000000"/>
          <w:sz w:val="22"/>
          <w:szCs w:val="22"/>
          <w:u w:val="single"/>
        </w:rPr>
        <w:t xml:space="preserve">Por último agradecemos anticipadamente su participación y su apego a todo lo </w:t>
      </w:r>
      <w:r w:rsidR="00541DB1">
        <w:rPr>
          <w:rFonts w:ascii="Montserrat" w:hAnsi="Montserrat" w:cs="Arial"/>
          <w:b/>
          <w:color w:val="000000"/>
          <w:sz w:val="22"/>
          <w:szCs w:val="22"/>
          <w:u w:val="single"/>
        </w:rPr>
        <w:t>dispuesto en esta CONVOCATORIA.</w:t>
      </w:r>
    </w:p>
    <w:sectPr w:rsidR="00207DE7" w:rsidRPr="00541DB1" w:rsidSect="00F44672">
      <w:headerReference w:type="default" r:id="rId25"/>
      <w:footerReference w:type="default" r:id="rId2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5D" w:rsidRDefault="0042065D" w:rsidP="00F44672">
      <w:r>
        <w:separator/>
      </w:r>
    </w:p>
  </w:endnote>
  <w:endnote w:type="continuationSeparator" w:id="0">
    <w:p w:rsidR="0042065D" w:rsidRDefault="0042065D" w:rsidP="00F4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Palacio (W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ONC I+ A Garamond">
    <w:altName w:val="Garamond"/>
    <w:charset w:val="00"/>
    <w:family w:val="roman"/>
    <w:pitch w:val="default"/>
    <w:sig w:usb0="00000003" w:usb1="00000000" w:usb2="00000000" w:usb3="00000000" w:csb0="00000001" w:csb1="00000000"/>
  </w:font>
  <w:font w:name="HelveticaCondensed">
    <w:altName w:val="HelveticaCondensed"/>
    <w:charset w:val="00"/>
    <w:family w:val="swiss"/>
    <w:pitch w:val="default"/>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Univers">
    <w:altName w:val="Arial"/>
    <w:charset w:val="00"/>
    <w:family w:val="swiss"/>
    <w:pitch w:val="variable"/>
    <w:sig w:usb0="80000287" w:usb1="00000000" w:usb2="00000000" w:usb3="00000000" w:csb0="0000000F" w:csb1="00000000"/>
  </w:font>
  <w:font w:name="Arial (W1)">
    <w:altName w:val="Arial"/>
    <w:panose1 w:val="00000000000000000000"/>
    <w:charset w:val="00"/>
    <w:family w:val="swiss"/>
    <w:notTrueType/>
    <w:pitch w:val="variable"/>
    <w:sig w:usb0="00000003" w:usb1="00000000" w:usb2="00000000" w:usb3="00000000" w:csb0="00000001" w:csb1="00000000"/>
  </w:font>
  <w:font w:name="pica">
    <w:panose1 w:val="00000000000000000000"/>
    <w:charset w:val="00"/>
    <w:family w:val="modern"/>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iriam">
    <w:charset w:val="00"/>
    <w:family w:val="swiss"/>
    <w:pitch w:val="variable"/>
  </w:font>
  <w:font w:name="Verdana">
    <w:panose1 w:val="020B0604030504040204"/>
    <w:charset w:val="00"/>
    <w:family w:val="swiss"/>
    <w:pitch w:val="variable"/>
    <w:sig w:usb0="A00006FF" w:usb1="4000205B" w:usb2="00000010" w:usb3="00000000" w:csb0="0000019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EA" w:rsidRPr="005E46A9" w:rsidRDefault="001A03EA" w:rsidP="007B6496">
    <w:pPr>
      <w:pStyle w:val="Piedepgina"/>
      <w:tabs>
        <w:tab w:val="left" w:pos="7650"/>
        <w:tab w:val="right" w:pos="9923"/>
      </w:tabs>
      <w:ind w:right="49"/>
      <w:jc w:val="right"/>
      <w:rPr>
        <w:rFonts w:ascii="Montserrat" w:hAnsi="Montserrat"/>
        <w:b/>
        <w:bCs/>
        <w:sz w:val="18"/>
        <w:szCs w:val="18"/>
      </w:rPr>
    </w:pPr>
    <w:r>
      <w:rPr>
        <w:noProof/>
        <w:lang w:eastAsia="es-MX"/>
      </w:rPr>
      <w:drawing>
        <wp:anchor distT="0" distB="0" distL="114300" distR="114300" simplePos="0" relativeHeight="251659264" behindDoc="0" locked="0" layoutInCell="1" allowOverlap="1" wp14:anchorId="79BB09A1" wp14:editId="176D4E64">
          <wp:simplePos x="0" y="0"/>
          <wp:positionH relativeFrom="margin">
            <wp:posOffset>-543229</wp:posOffset>
          </wp:positionH>
          <wp:positionV relativeFrom="paragraph">
            <wp:posOffset>45306</wp:posOffset>
          </wp:positionV>
          <wp:extent cx="6311900" cy="643890"/>
          <wp:effectExtent l="0" t="0" r="0" b="3810"/>
          <wp:wrapTopAndBottom/>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A3A">
      <w:rPr>
        <w:rFonts w:ascii="Montserrat" w:hAnsi="Montserrat"/>
        <w:b/>
        <w:bCs/>
        <w:sz w:val="18"/>
        <w:szCs w:val="18"/>
      </w:rPr>
      <w:tab/>
    </w:r>
    <w:r w:rsidRPr="00C427FE">
      <w:rPr>
        <w:rFonts w:ascii="Montserrat" w:hAnsi="Montserrat"/>
        <w:b/>
        <w:bCs/>
        <w:sz w:val="18"/>
        <w:szCs w:val="18"/>
        <w:lang w:val="es-ES"/>
      </w:rPr>
      <w:t xml:space="preserve">Página </w:t>
    </w:r>
    <w:r w:rsidRPr="00C427FE">
      <w:rPr>
        <w:rFonts w:ascii="Montserrat" w:hAnsi="Montserrat"/>
        <w:b/>
        <w:bCs/>
        <w:sz w:val="18"/>
        <w:szCs w:val="18"/>
      </w:rPr>
      <w:fldChar w:fldCharType="begin"/>
    </w:r>
    <w:r w:rsidRPr="00C427FE">
      <w:rPr>
        <w:rFonts w:ascii="Montserrat" w:hAnsi="Montserrat"/>
        <w:b/>
        <w:bCs/>
        <w:sz w:val="18"/>
        <w:szCs w:val="18"/>
      </w:rPr>
      <w:instrText>PAGE  \* Arabic  \* MERGEFORMAT</w:instrText>
    </w:r>
    <w:r w:rsidRPr="00C427FE">
      <w:rPr>
        <w:rFonts w:ascii="Montserrat" w:hAnsi="Montserrat"/>
        <w:b/>
        <w:bCs/>
        <w:sz w:val="18"/>
        <w:szCs w:val="18"/>
      </w:rPr>
      <w:fldChar w:fldCharType="separate"/>
    </w:r>
    <w:r w:rsidR="00493F81">
      <w:rPr>
        <w:rFonts w:ascii="Montserrat" w:hAnsi="Montserrat"/>
        <w:b/>
        <w:bCs/>
        <w:noProof/>
        <w:sz w:val="18"/>
        <w:szCs w:val="18"/>
      </w:rPr>
      <w:t>156</w:t>
    </w:r>
    <w:r w:rsidRPr="00C427FE">
      <w:rPr>
        <w:rFonts w:ascii="Montserrat" w:hAnsi="Montserrat"/>
        <w:b/>
        <w:bCs/>
        <w:sz w:val="18"/>
        <w:szCs w:val="18"/>
      </w:rPr>
      <w:fldChar w:fldCharType="end"/>
    </w:r>
    <w:r w:rsidRPr="00C427FE">
      <w:rPr>
        <w:rFonts w:ascii="Montserrat" w:hAnsi="Montserrat"/>
        <w:b/>
        <w:bCs/>
        <w:sz w:val="18"/>
        <w:szCs w:val="18"/>
        <w:lang w:val="es-ES"/>
      </w:rPr>
      <w:t xml:space="preserve"> de </w:t>
    </w:r>
    <w:r w:rsidRPr="00C427FE">
      <w:rPr>
        <w:rFonts w:ascii="Montserrat" w:hAnsi="Montserrat"/>
        <w:b/>
        <w:bCs/>
        <w:sz w:val="18"/>
        <w:szCs w:val="18"/>
      </w:rPr>
      <w:fldChar w:fldCharType="begin"/>
    </w:r>
    <w:r w:rsidRPr="00C427FE">
      <w:rPr>
        <w:rFonts w:ascii="Montserrat" w:hAnsi="Montserrat"/>
        <w:b/>
        <w:bCs/>
        <w:sz w:val="18"/>
        <w:szCs w:val="18"/>
      </w:rPr>
      <w:instrText>NUMPAGES  \* Arabic  \* MERGEFORMAT</w:instrText>
    </w:r>
    <w:r w:rsidRPr="00C427FE">
      <w:rPr>
        <w:rFonts w:ascii="Montserrat" w:hAnsi="Montserrat"/>
        <w:b/>
        <w:bCs/>
        <w:sz w:val="18"/>
        <w:szCs w:val="18"/>
      </w:rPr>
      <w:fldChar w:fldCharType="separate"/>
    </w:r>
    <w:r w:rsidR="00493F81">
      <w:rPr>
        <w:rFonts w:ascii="Montserrat" w:hAnsi="Montserrat"/>
        <w:b/>
        <w:bCs/>
        <w:noProof/>
        <w:sz w:val="18"/>
        <w:szCs w:val="18"/>
      </w:rPr>
      <w:t>197</w:t>
    </w:r>
    <w:r w:rsidRPr="00C427FE">
      <w:rPr>
        <w:rFonts w:ascii="Montserrat" w:hAnsi="Montserrat"/>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5D" w:rsidRDefault="0042065D" w:rsidP="00F44672">
      <w:r>
        <w:separator/>
      </w:r>
    </w:p>
  </w:footnote>
  <w:footnote w:type="continuationSeparator" w:id="0">
    <w:p w:rsidR="0042065D" w:rsidRDefault="0042065D" w:rsidP="00F44672">
      <w:r>
        <w:continuationSeparator/>
      </w:r>
    </w:p>
  </w:footnote>
  <w:footnote w:id="1">
    <w:p w:rsidR="001A03EA" w:rsidRPr="00D51E7C" w:rsidRDefault="001A03EA" w:rsidP="00232539">
      <w:pPr>
        <w:pStyle w:val="Textonotapie"/>
        <w:rPr>
          <w:rFonts w:ascii="Arial Narrow" w:hAnsi="Arial Narrow"/>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EA" w:rsidRDefault="001A03EA">
    <w:pPr>
      <w:pStyle w:val="Encabezado"/>
    </w:pPr>
    <w:r>
      <w:rPr>
        <w:noProof/>
        <w:lang w:eastAsia="es-MX"/>
      </w:rPr>
      <w:drawing>
        <wp:anchor distT="0" distB="0" distL="114300" distR="114300" simplePos="0" relativeHeight="251661312" behindDoc="1" locked="0" layoutInCell="1" allowOverlap="1" wp14:anchorId="05B0A238" wp14:editId="644BEB60">
          <wp:simplePos x="0" y="0"/>
          <wp:positionH relativeFrom="margin">
            <wp:align>right</wp:align>
          </wp:positionH>
          <wp:positionV relativeFrom="paragraph">
            <wp:posOffset>-430835</wp:posOffset>
          </wp:positionV>
          <wp:extent cx="5962649" cy="1123950"/>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rcRect t="7242" b="7242"/>
                  <a:stretch>
                    <a:fillRect/>
                  </a:stretch>
                </pic:blipFill>
                <pic:spPr bwMode="auto">
                  <a:xfrm>
                    <a:off x="0" y="0"/>
                    <a:ext cx="5962649"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03EA" w:rsidRDefault="001A03EA">
    <w:pPr>
      <w:pStyle w:val="Encabezado"/>
    </w:pPr>
  </w:p>
  <w:p w:rsidR="001A03EA" w:rsidRDefault="001A03EA">
    <w:pPr>
      <w:pStyle w:val="Encabezado"/>
    </w:pPr>
  </w:p>
  <w:p w:rsidR="001A03EA" w:rsidRPr="001A03EA" w:rsidRDefault="001A03EA" w:rsidP="00EC581E">
    <w:pPr>
      <w:pStyle w:val="Encabezado"/>
      <w:jc w:val="center"/>
      <w:rPr>
        <w:rFonts w:ascii="Montserrat" w:hAnsi="Montserrat"/>
        <w:b/>
        <w:color w:val="002060"/>
        <w:sz w:val="20"/>
        <w:szCs w:val="20"/>
      </w:rPr>
    </w:pPr>
    <w:r w:rsidRPr="001A03EA">
      <w:rPr>
        <w:rFonts w:ascii="Montserrat" w:hAnsi="Montserrat"/>
        <w:b/>
        <w:color w:val="002060"/>
        <w:sz w:val="20"/>
        <w:szCs w:val="20"/>
      </w:rPr>
      <w:t>CONVOCATORIA DE INVITACIÓN A CUANDO MENOS TRES PERSONAS ELECTRÓNICA NACIONAL NO.</w:t>
    </w:r>
    <w:r w:rsidRPr="001A03EA">
      <w:rPr>
        <w:color w:val="002060"/>
        <w:sz w:val="20"/>
        <w:szCs w:val="20"/>
      </w:rPr>
      <w:t xml:space="preserve"> </w:t>
    </w:r>
    <w:r w:rsidRPr="001A03EA">
      <w:rPr>
        <w:rFonts w:ascii="Montserrat" w:hAnsi="Montserrat"/>
        <w:b/>
        <w:color w:val="002060"/>
        <w:sz w:val="20"/>
        <w:szCs w:val="20"/>
      </w:rPr>
      <w:t>IA-13-J2P-013J2P001-N-28-2023.</w:t>
    </w:r>
  </w:p>
  <w:p w:rsidR="001A03EA" w:rsidRPr="001A03EA" w:rsidRDefault="001A03EA" w:rsidP="00EC581E">
    <w:pPr>
      <w:pStyle w:val="Encabezado"/>
      <w:jc w:val="center"/>
      <w:rPr>
        <w:rFonts w:ascii="Montserrat" w:hAnsi="Montserrat"/>
        <w:b/>
        <w:color w:val="002060"/>
        <w:sz w:val="20"/>
        <w:szCs w:val="20"/>
      </w:rPr>
    </w:pPr>
  </w:p>
  <w:p w:rsidR="001A03EA" w:rsidRPr="001A03EA" w:rsidRDefault="001A03EA" w:rsidP="00EC581E">
    <w:pPr>
      <w:pStyle w:val="Sinespaciado"/>
      <w:ind w:left="-567" w:right="-516"/>
      <w:jc w:val="center"/>
      <w:rPr>
        <w:rFonts w:ascii="Montserrat" w:hAnsi="Montserrat"/>
        <w:b/>
        <w:color w:val="002060"/>
        <w:sz w:val="20"/>
        <w:szCs w:val="20"/>
      </w:rPr>
    </w:pPr>
    <w:r w:rsidRPr="001A03EA">
      <w:rPr>
        <w:rFonts w:ascii="Montserrat" w:hAnsi="Montserrat"/>
        <w:b/>
        <w:color w:val="002060"/>
        <w:sz w:val="20"/>
        <w:szCs w:val="20"/>
      </w:rPr>
      <w:t>CON EL OBJETO DE REALIZAR LA CONTRATACIÓN DE LA ELABORACION DE LA MANIFESTACIÓN DE IMPACTO AMBIENTAL BAJO LA MODALIDAD QUE CORRESPONDA, PARA EL “PROYECTO DE REHABILITACIÓN DE MUELLES DE LA TERMINAL DE ABASTECIMIENTO (TAB), RELLENO DE TERRENOS GANADOS AL MAR Y CONSTRUCCIÓN DE VÍAS DE FERROCARRIL EN EL PUERTO DE DOS BOCAS, PARAÍSO, TABASCO”.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EA" w:rsidRDefault="001A03EA" w:rsidP="00F44672">
    <w:pPr>
      <w:jc w:val="center"/>
      <w:rPr>
        <w:noProof/>
        <w:lang w:eastAsia="es-MX"/>
      </w:rPr>
    </w:pPr>
    <w:r>
      <w:rPr>
        <w:rFonts w:ascii="Montserrat" w:hAnsi="Montserrat"/>
        <w:b/>
        <w:noProof/>
        <w:color w:val="990033"/>
        <w:sz w:val="14"/>
        <w:szCs w:val="16"/>
        <w:lang w:eastAsia="es-MX"/>
      </w:rPr>
      <w:drawing>
        <wp:inline distT="0" distB="0" distL="0" distR="0" wp14:anchorId="221F137A" wp14:editId="1D3AEAAA">
          <wp:extent cx="5613400" cy="819150"/>
          <wp:effectExtent l="0" t="0" r="635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819150"/>
                  </a:xfrm>
                  <a:prstGeom prst="rect">
                    <a:avLst/>
                  </a:prstGeom>
                  <a:noFill/>
                  <a:ln>
                    <a:noFill/>
                  </a:ln>
                </pic:spPr>
              </pic:pic>
            </a:graphicData>
          </a:graphic>
        </wp:inline>
      </w:drawing>
    </w:r>
  </w:p>
  <w:p w:rsidR="001A03EA" w:rsidRPr="00463908" w:rsidRDefault="001A03EA" w:rsidP="00463908">
    <w:pPr>
      <w:pStyle w:val="Sinespaciado"/>
      <w:jc w:val="center"/>
      <w:rPr>
        <w:rFonts w:ascii="Montserrat" w:hAnsi="Montserrat"/>
        <w:b/>
        <w:color w:val="002060"/>
        <w:sz w:val="20"/>
        <w:szCs w:val="20"/>
      </w:rPr>
    </w:pPr>
    <w:r w:rsidRPr="00463908">
      <w:rPr>
        <w:rFonts w:ascii="Montserrat" w:hAnsi="Montserrat"/>
        <w:b/>
        <w:color w:val="002060"/>
        <w:sz w:val="20"/>
        <w:szCs w:val="20"/>
      </w:rPr>
      <w:t>INVITACIÓN A CUANDO MENOS TRES PERSONAS ELECTRÓNICA NACIONAL NO. IA-13-J2P-013J2P001-</w:t>
    </w:r>
    <w:r w:rsidRPr="00EB22ED">
      <w:rPr>
        <w:rFonts w:ascii="Montserrat" w:hAnsi="Montserrat"/>
        <w:b/>
        <w:color w:val="002060"/>
        <w:sz w:val="20"/>
        <w:szCs w:val="20"/>
      </w:rPr>
      <w:t>N-</w:t>
    </w:r>
    <w:r w:rsidR="00EB22ED">
      <w:rPr>
        <w:rFonts w:ascii="Montserrat" w:hAnsi="Montserrat"/>
        <w:b/>
        <w:color w:val="002060"/>
        <w:sz w:val="20"/>
        <w:szCs w:val="20"/>
      </w:rPr>
      <w:t>28</w:t>
    </w:r>
    <w:r w:rsidRPr="00463908">
      <w:rPr>
        <w:rFonts w:ascii="Montserrat" w:hAnsi="Montserrat"/>
        <w:b/>
        <w:color w:val="002060"/>
        <w:sz w:val="20"/>
        <w:szCs w:val="20"/>
      </w:rPr>
      <w:t>-2023</w:t>
    </w:r>
  </w:p>
  <w:p w:rsidR="001A03EA" w:rsidRPr="00463908" w:rsidRDefault="001A03EA" w:rsidP="00463908">
    <w:pPr>
      <w:pStyle w:val="Sinespaciado"/>
      <w:jc w:val="center"/>
      <w:rPr>
        <w:rFonts w:ascii="Montserrat" w:hAnsi="Montserrat"/>
        <w:b/>
        <w:color w:val="002060"/>
        <w:sz w:val="20"/>
        <w:szCs w:val="20"/>
      </w:rPr>
    </w:pPr>
    <w:r w:rsidRPr="00463908">
      <w:rPr>
        <w:rFonts w:ascii="Montserrat" w:hAnsi="Montserrat"/>
        <w:b/>
        <w:color w:val="002060"/>
        <w:sz w:val="20"/>
        <w:szCs w:val="20"/>
      </w:rPr>
      <w:t>CON EL OBJETO DE REALIZAR LA CONTRATACIÓN DE LOS SERVICIOS DE ELABORACIÓN Y MODIFICACIÓN DE LA MANIFESTACIÓN DE IMPACTO AMBIENTAL DE LA ASIPONA DOS BOCAS.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B4F4D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C623726"/>
    <w:lvl w:ilvl="0">
      <w:start w:val="1"/>
      <w:numFmt w:val="decimal"/>
      <w:pStyle w:val="Nomal"/>
      <w:lvlText w:val="%1."/>
      <w:lvlJc w:val="left"/>
      <w:pPr>
        <w:tabs>
          <w:tab w:val="num" w:pos="360"/>
        </w:tabs>
        <w:ind w:left="360" w:hanging="360"/>
      </w:pPr>
    </w:lvl>
  </w:abstractNum>
  <w:abstractNum w:abstractNumId="2" w15:restartNumberingAfterBreak="0">
    <w:nsid w:val="FFFFFF89"/>
    <w:multiLevelType w:val="singleLevel"/>
    <w:tmpl w:val="3226667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A61548"/>
    <w:multiLevelType w:val="hybridMultilevel"/>
    <w:tmpl w:val="37121D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8691C"/>
    <w:multiLevelType w:val="hybridMultilevel"/>
    <w:tmpl w:val="62E2F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22B1C9F"/>
    <w:multiLevelType w:val="hybridMultilevel"/>
    <w:tmpl w:val="5FBC13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6241CF"/>
    <w:multiLevelType w:val="hybridMultilevel"/>
    <w:tmpl w:val="A5BCAD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CD1CDE"/>
    <w:multiLevelType w:val="hybridMultilevel"/>
    <w:tmpl w:val="5C5A3B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0A4511"/>
    <w:multiLevelType w:val="hybridMultilevel"/>
    <w:tmpl w:val="B016B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8C412A"/>
    <w:multiLevelType w:val="multilevel"/>
    <w:tmpl w:val="EBACA47C"/>
    <w:styleLink w:val="Estilo1"/>
    <w:lvl w:ilvl="0">
      <w:start w:val="1"/>
      <w:numFmt w:val="lowerLetter"/>
      <w:lvlText w:val="PARTE %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4986"/>
        </w:tabs>
        <w:ind w:left="4986"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936"/>
        </w:tabs>
        <w:ind w:left="936"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36257246"/>
    <w:multiLevelType w:val="hybridMultilevel"/>
    <w:tmpl w:val="8C8A0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CA3485"/>
    <w:multiLevelType w:val="hybridMultilevel"/>
    <w:tmpl w:val="44BC75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E34268"/>
    <w:multiLevelType w:val="hybridMultilevel"/>
    <w:tmpl w:val="8C8A0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3128DD"/>
    <w:multiLevelType w:val="hybridMultilevel"/>
    <w:tmpl w:val="CBC86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F16D9F"/>
    <w:multiLevelType w:val="singleLevel"/>
    <w:tmpl w:val="9C2497C4"/>
    <w:lvl w:ilvl="0">
      <w:start w:val="1"/>
      <w:numFmt w:val="bullet"/>
      <w:pStyle w:val="Listaconnmeros"/>
      <w:lvlText w:val=""/>
      <w:lvlJc w:val="left"/>
      <w:pPr>
        <w:tabs>
          <w:tab w:val="num" w:pos="567"/>
        </w:tabs>
        <w:ind w:left="567" w:hanging="567"/>
      </w:pPr>
      <w:rPr>
        <w:rFonts w:ascii="Symbol" w:hAnsi="Symbol" w:hint="default"/>
      </w:rPr>
    </w:lvl>
  </w:abstractNum>
  <w:abstractNum w:abstractNumId="16" w15:restartNumberingAfterBreak="0">
    <w:nsid w:val="506F786D"/>
    <w:multiLevelType w:val="multilevel"/>
    <w:tmpl w:val="EBACA47C"/>
    <w:lvl w:ilvl="0">
      <w:start w:val="1"/>
      <w:numFmt w:val="decimal"/>
      <w:pStyle w:val="PRT"/>
      <w:lvlText w:val="PARTE %1."/>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4986"/>
        </w:tabs>
        <w:ind w:left="4986"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7" w15:restartNumberingAfterBreak="0">
    <w:nsid w:val="514B696A"/>
    <w:multiLevelType w:val="multilevel"/>
    <w:tmpl w:val="5130078C"/>
    <w:styleLink w:val="Estilo2"/>
    <w:lvl w:ilvl="0">
      <w:start w:val="1"/>
      <w:numFmt w:val="lowerLetter"/>
      <w:lvlText w:val="PARTE %1."/>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4986"/>
        </w:tabs>
        <w:ind w:left="4986"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53070BB5"/>
    <w:multiLevelType w:val="hybridMultilevel"/>
    <w:tmpl w:val="90FA70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301A69"/>
    <w:multiLevelType w:val="hybridMultilevel"/>
    <w:tmpl w:val="EB8E3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4139A0"/>
    <w:multiLevelType w:val="hybridMultilevel"/>
    <w:tmpl w:val="02F614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D43F7D"/>
    <w:multiLevelType w:val="hybridMultilevel"/>
    <w:tmpl w:val="DC44A0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78F432A"/>
    <w:multiLevelType w:val="hybridMultilevel"/>
    <w:tmpl w:val="EEF0F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576D3E"/>
    <w:multiLevelType w:val="hybridMultilevel"/>
    <w:tmpl w:val="C88E916C"/>
    <w:lvl w:ilvl="0" w:tplc="553A024C">
      <w:start w:val="1"/>
      <w:numFmt w:val="bullet"/>
      <w:pStyle w:val="PR4"/>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420FD4"/>
    <w:multiLevelType w:val="hybridMultilevel"/>
    <w:tmpl w:val="B2D298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B41560"/>
    <w:multiLevelType w:val="hybridMultilevel"/>
    <w:tmpl w:val="BE2405C8"/>
    <w:lvl w:ilvl="0" w:tplc="D8BC4E42">
      <w:start w:val="1"/>
      <w:numFmt w:val="upperRoman"/>
      <w:lvlText w:val="%1."/>
      <w:lvlJc w:val="left"/>
      <w:pPr>
        <w:ind w:left="1440" w:hanging="72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6" w15:restartNumberingAfterBreak="0">
    <w:nsid w:val="67AA441F"/>
    <w:multiLevelType w:val="hybridMultilevel"/>
    <w:tmpl w:val="492ED82C"/>
    <w:lvl w:ilvl="0" w:tplc="080A000F">
      <w:start w:val="1"/>
      <w:numFmt w:val="decimal"/>
      <w:lvlText w:val="%1."/>
      <w:lvlJc w:val="left"/>
      <w:pPr>
        <w:tabs>
          <w:tab w:val="num" w:pos="1484"/>
        </w:tabs>
        <w:ind w:left="820" w:hanging="56"/>
      </w:pPr>
      <w:rPr>
        <w:rFonts w:hint="default"/>
      </w:rPr>
    </w:lvl>
    <w:lvl w:ilvl="1" w:tplc="080A0019" w:tentative="1">
      <w:start w:val="1"/>
      <w:numFmt w:val="lowerLetter"/>
      <w:lvlText w:val="%2."/>
      <w:lvlJc w:val="left"/>
      <w:pPr>
        <w:ind w:left="1124" w:hanging="360"/>
      </w:pPr>
    </w:lvl>
    <w:lvl w:ilvl="2" w:tplc="080A001B" w:tentative="1">
      <w:start w:val="1"/>
      <w:numFmt w:val="lowerRoman"/>
      <w:lvlText w:val="%3."/>
      <w:lvlJc w:val="right"/>
      <w:pPr>
        <w:ind w:left="1844" w:hanging="180"/>
      </w:pPr>
    </w:lvl>
    <w:lvl w:ilvl="3" w:tplc="080A000F" w:tentative="1">
      <w:start w:val="1"/>
      <w:numFmt w:val="decimal"/>
      <w:lvlText w:val="%4."/>
      <w:lvlJc w:val="left"/>
      <w:pPr>
        <w:ind w:left="2564" w:hanging="360"/>
      </w:pPr>
    </w:lvl>
    <w:lvl w:ilvl="4" w:tplc="080A0019" w:tentative="1">
      <w:start w:val="1"/>
      <w:numFmt w:val="lowerLetter"/>
      <w:lvlText w:val="%5."/>
      <w:lvlJc w:val="left"/>
      <w:pPr>
        <w:ind w:left="3284" w:hanging="360"/>
      </w:pPr>
    </w:lvl>
    <w:lvl w:ilvl="5" w:tplc="080A001B" w:tentative="1">
      <w:start w:val="1"/>
      <w:numFmt w:val="lowerRoman"/>
      <w:lvlText w:val="%6."/>
      <w:lvlJc w:val="right"/>
      <w:pPr>
        <w:ind w:left="4004" w:hanging="180"/>
      </w:pPr>
    </w:lvl>
    <w:lvl w:ilvl="6" w:tplc="080A000F" w:tentative="1">
      <w:start w:val="1"/>
      <w:numFmt w:val="decimal"/>
      <w:lvlText w:val="%7."/>
      <w:lvlJc w:val="left"/>
      <w:pPr>
        <w:ind w:left="4724" w:hanging="360"/>
      </w:pPr>
    </w:lvl>
    <w:lvl w:ilvl="7" w:tplc="080A0019" w:tentative="1">
      <w:start w:val="1"/>
      <w:numFmt w:val="lowerLetter"/>
      <w:lvlText w:val="%8."/>
      <w:lvlJc w:val="left"/>
      <w:pPr>
        <w:ind w:left="5444" w:hanging="360"/>
      </w:pPr>
    </w:lvl>
    <w:lvl w:ilvl="8" w:tplc="080A001B" w:tentative="1">
      <w:start w:val="1"/>
      <w:numFmt w:val="lowerRoman"/>
      <w:lvlText w:val="%9."/>
      <w:lvlJc w:val="right"/>
      <w:pPr>
        <w:ind w:left="6164" w:hanging="180"/>
      </w:pPr>
    </w:lvl>
  </w:abstractNum>
  <w:abstractNum w:abstractNumId="27" w15:restartNumberingAfterBreak="0">
    <w:nsid w:val="6A285CCA"/>
    <w:multiLevelType w:val="hybridMultilevel"/>
    <w:tmpl w:val="05389C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6F6289"/>
    <w:multiLevelType w:val="hybridMultilevel"/>
    <w:tmpl w:val="FDDA56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D5006D"/>
    <w:multiLevelType w:val="multilevel"/>
    <w:tmpl w:val="630656E2"/>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3"/>
      <w:numFmt w:val="decimal"/>
      <w:pStyle w:val="OmniPage271"/>
      <w:isLgl/>
      <w:lvlText w:val="%1.%2.%3"/>
      <w:lvlJc w:val="left"/>
      <w:pPr>
        <w:tabs>
          <w:tab w:val="num" w:pos="2136"/>
        </w:tabs>
        <w:ind w:left="2136" w:hanging="720"/>
      </w:pPr>
      <w:rPr>
        <w:rFonts w:hint="default"/>
      </w:rPr>
    </w:lvl>
    <w:lvl w:ilvl="3">
      <w:start w:val="1"/>
      <w:numFmt w:val="decimal"/>
      <w:lvlText w:val="%12..1.%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29"/>
  </w:num>
  <w:num w:numId="2">
    <w:abstractNumId w:val="2"/>
  </w:num>
  <w:num w:numId="3">
    <w:abstractNumId w:val="0"/>
  </w:num>
  <w:num w:numId="4">
    <w:abstractNumId w:val="16"/>
  </w:num>
  <w:num w:numId="5">
    <w:abstractNumId w:val="10"/>
  </w:num>
  <w:num w:numId="6">
    <w:abstractNumId w:val="17"/>
  </w:num>
  <w:num w:numId="7">
    <w:abstractNumId w:val="23"/>
  </w:num>
  <w:num w:numId="8">
    <w:abstractNumId w:val="7"/>
  </w:num>
  <w:num w:numId="9">
    <w:abstractNumId w:val="12"/>
  </w:num>
  <w:num w:numId="10">
    <w:abstractNumId w:val="8"/>
  </w:num>
  <w:num w:numId="11">
    <w:abstractNumId w:val="18"/>
  </w:num>
  <w:num w:numId="12">
    <w:abstractNumId w:val="9"/>
  </w:num>
  <w:num w:numId="13">
    <w:abstractNumId w:val="3"/>
  </w:num>
  <w:num w:numId="14">
    <w:abstractNumId w:val="28"/>
  </w:num>
  <w:num w:numId="15">
    <w:abstractNumId w:val="27"/>
  </w:num>
  <w:num w:numId="16">
    <w:abstractNumId w:val="24"/>
  </w:num>
  <w:num w:numId="17">
    <w:abstractNumId w:val="22"/>
  </w:num>
  <w:num w:numId="18">
    <w:abstractNumId w:val="20"/>
  </w:num>
  <w:num w:numId="19">
    <w:abstractNumId w:val="14"/>
  </w:num>
  <w:num w:numId="20">
    <w:abstractNumId w:val="4"/>
  </w:num>
  <w:num w:numId="21">
    <w:abstractNumId w:val="26"/>
  </w:num>
  <w:num w:numId="22">
    <w:abstractNumId w:val="2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5"/>
  </w:num>
  <w:num w:numId="27">
    <w:abstractNumId w:val="1"/>
  </w:num>
  <w:num w:numId="28">
    <w:abstractNumId w:val="19"/>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72"/>
    <w:rsid w:val="00063054"/>
    <w:rsid w:val="00084193"/>
    <w:rsid w:val="000A2553"/>
    <w:rsid w:val="000A76BF"/>
    <w:rsid w:val="000F31CA"/>
    <w:rsid w:val="000F55D0"/>
    <w:rsid w:val="00123B61"/>
    <w:rsid w:val="001271FC"/>
    <w:rsid w:val="001678D1"/>
    <w:rsid w:val="001A03EA"/>
    <w:rsid w:val="001C3841"/>
    <w:rsid w:val="001C715E"/>
    <w:rsid w:val="001D352B"/>
    <w:rsid w:val="001D5749"/>
    <w:rsid w:val="001D67E2"/>
    <w:rsid w:val="001F0356"/>
    <w:rsid w:val="00207DE7"/>
    <w:rsid w:val="00213F46"/>
    <w:rsid w:val="00232539"/>
    <w:rsid w:val="002374C6"/>
    <w:rsid w:val="00272FA8"/>
    <w:rsid w:val="00286469"/>
    <w:rsid w:val="002926B9"/>
    <w:rsid w:val="0029495A"/>
    <w:rsid w:val="002C74E8"/>
    <w:rsid w:val="003026C3"/>
    <w:rsid w:val="003066D7"/>
    <w:rsid w:val="0031759E"/>
    <w:rsid w:val="003539A1"/>
    <w:rsid w:val="0036716A"/>
    <w:rsid w:val="00392263"/>
    <w:rsid w:val="003C093D"/>
    <w:rsid w:val="003E4708"/>
    <w:rsid w:val="003E51F4"/>
    <w:rsid w:val="003E6A8A"/>
    <w:rsid w:val="003E7AF6"/>
    <w:rsid w:val="003F62F4"/>
    <w:rsid w:val="00414A4B"/>
    <w:rsid w:val="00420049"/>
    <w:rsid w:val="0042065D"/>
    <w:rsid w:val="004278B3"/>
    <w:rsid w:val="00443DE6"/>
    <w:rsid w:val="00444B58"/>
    <w:rsid w:val="00446D75"/>
    <w:rsid w:val="00463908"/>
    <w:rsid w:val="00493F81"/>
    <w:rsid w:val="004E5EA7"/>
    <w:rsid w:val="00517EF7"/>
    <w:rsid w:val="00532597"/>
    <w:rsid w:val="00541DB1"/>
    <w:rsid w:val="00544E21"/>
    <w:rsid w:val="00564074"/>
    <w:rsid w:val="005B72DF"/>
    <w:rsid w:val="005C7F36"/>
    <w:rsid w:val="005F2FFD"/>
    <w:rsid w:val="00663BCF"/>
    <w:rsid w:val="00666E13"/>
    <w:rsid w:val="0067779E"/>
    <w:rsid w:val="0068716B"/>
    <w:rsid w:val="006A0D96"/>
    <w:rsid w:val="006A397C"/>
    <w:rsid w:val="006C1B2A"/>
    <w:rsid w:val="006D3400"/>
    <w:rsid w:val="006E285F"/>
    <w:rsid w:val="00712788"/>
    <w:rsid w:val="0071766D"/>
    <w:rsid w:val="00761DC3"/>
    <w:rsid w:val="007B6496"/>
    <w:rsid w:val="007C1D25"/>
    <w:rsid w:val="007D2099"/>
    <w:rsid w:val="007D43DA"/>
    <w:rsid w:val="007D7D57"/>
    <w:rsid w:val="007E2774"/>
    <w:rsid w:val="007F4A77"/>
    <w:rsid w:val="00822340"/>
    <w:rsid w:val="00824158"/>
    <w:rsid w:val="00827F48"/>
    <w:rsid w:val="00863352"/>
    <w:rsid w:val="00863AB5"/>
    <w:rsid w:val="00876433"/>
    <w:rsid w:val="00876CBA"/>
    <w:rsid w:val="0088192D"/>
    <w:rsid w:val="00882C7F"/>
    <w:rsid w:val="00884814"/>
    <w:rsid w:val="008E4141"/>
    <w:rsid w:val="008F6479"/>
    <w:rsid w:val="00901A31"/>
    <w:rsid w:val="00904735"/>
    <w:rsid w:val="0090493A"/>
    <w:rsid w:val="00905B18"/>
    <w:rsid w:val="00931C61"/>
    <w:rsid w:val="009334EC"/>
    <w:rsid w:val="0095191B"/>
    <w:rsid w:val="0097249E"/>
    <w:rsid w:val="00987062"/>
    <w:rsid w:val="009C144E"/>
    <w:rsid w:val="00A2341A"/>
    <w:rsid w:val="00A63F32"/>
    <w:rsid w:val="00AA2E37"/>
    <w:rsid w:val="00AA2FDB"/>
    <w:rsid w:val="00AA58C6"/>
    <w:rsid w:val="00AB59EE"/>
    <w:rsid w:val="00AC3DE7"/>
    <w:rsid w:val="00B412B0"/>
    <w:rsid w:val="00B45C1A"/>
    <w:rsid w:val="00B7352F"/>
    <w:rsid w:val="00B80EFD"/>
    <w:rsid w:val="00B868B4"/>
    <w:rsid w:val="00BD0FEA"/>
    <w:rsid w:val="00C1767C"/>
    <w:rsid w:val="00C36BE5"/>
    <w:rsid w:val="00C900D4"/>
    <w:rsid w:val="00CC08C3"/>
    <w:rsid w:val="00CC0D62"/>
    <w:rsid w:val="00D11119"/>
    <w:rsid w:val="00D33493"/>
    <w:rsid w:val="00D47B83"/>
    <w:rsid w:val="00DA01C0"/>
    <w:rsid w:val="00DA06C0"/>
    <w:rsid w:val="00DC2D38"/>
    <w:rsid w:val="00DC78B3"/>
    <w:rsid w:val="00DC79A7"/>
    <w:rsid w:val="00DD1333"/>
    <w:rsid w:val="00DE02CD"/>
    <w:rsid w:val="00DF5B27"/>
    <w:rsid w:val="00E254D0"/>
    <w:rsid w:val="00E506D9"/>
    <w:rsid w:val="00E671AA"/>
    <w:rsid w:val="00E7719A"/>
    <w:rsid w:val="00E843BA"/>
    <w:rsid w:val="00EB22ED"/>
    <w:rsid w:val="00EC581E"/>
    <w:rsid w:val="00EF222B"/>
    <w:rsid w:val="00F44672"/>
    <w:rsid w:val="00F7753B"/>
    <w:rsid w:val="00FB1052"/>
    <w:rsid w:val="00FD5C0F"/>
    <w:rsid w:val="00FE0154"/>
    <w:rsid w:val="00FF5D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FA7C8DD-E0CB-4311-98D1-4E5E2FEE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72"/>
    <w:pPr>
      <w:suppressAutoHyphens/>
      <w:autoSpaceDN w:val="0"/>
      <w:spacing w:after="0" w:line="240" w:lineRule="auto"/>
      <w:textAlignment w:val="baseline"/>
    </w:pPr>
    <w:rPr>
      <w:rFonts w:ascii="Calibri" w:eastAsia="Calibri" w:hAnsi="Calibri" w:cs="Times New Roman"/>
      <w:sz w:val="24"/>
      <w:szCs w:val="24"/>
    </w:rPr>
  </w:style>
  <w:style w:type="paragraph" w:styleId="Ttulo1">
    <w:name w:val="heading 1"/>
    <w:basedOn w:val="Normal"/>
    <w:next w:val="Normal"/>
    <w:link w:val="Ttulo1Car"/>
    <w:qFormat/>
    <w:rsid w:val="00F44672"/>
    <w:pPr>
      <w:keepNext/>
      <w:keepLines/>
      <w:suppressAutoHyphens w:val="0"/>
      <w:autoSpaceDN/>
      <w:spacing w:before="240" w:line="276" w:lineRule="auto"/>
      <w:textAlignment w:val="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nhideWhenUsed/>
    <w:qFormat/>
    <w:rsid w:val="00F44672"/>
    <w:pPr>
      <w:keepNext/>
      <w:keepLines/>
      <w:suppressAutoHyphens w:val="0"/>
      <w:autoSpaceDN/>
      <w:spacing w:before="40" w:line="276" w:lineRule="auto"/>
      <w:textAlignment w:val="auto"/>
      <w:outlineLvl w:val="1"/>
    </w:pPr>
    <w:rPr>
      <w:rFonts w:asciiTheme="majorHAnsi" w:eastAsiaTheme="majorEastAsia" w:hAnsiTheme="majorHAnsi" w:cstheme="majorBidi"/>
      <w:color w:val="2E74B5" w:themeColor="accent1" w:themeShade="BF"/>
      <w:sz w:val="26"/>
      <w:szCs w:val="26"/>
      <w:lang w:eastAsia="es-MX"/>
    </w:rPr>
  </w:style>
  <w:style w:type="paragraph" w:styleId="Ttulo3">
    <w:name w:val="heading 3"/>
    <w:basedOn w:val="Normal"/>
    <w:next w:val="Normal"/>
    <w:link w:val="Ttulo3Car"/>
    <w:unhideWhenUsed/>
    <w:qFormat/>
    <w:rsid w:val="00F44672"/>
    <w:pPr>
      <w:keepNext/>
      <w:keepLines/>
      <w:suppressAutoHyphens w:val="0"/>
      <w:autoSpaceDN/>
      <w:spacing w:before="40" w:line="252" w:lineRule="auto"/>
      <w:jc w:val="both"/>
      <w:textAlignment w:val="auto"/>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F44672"/>
    <w:pPr>
      <w:keepNext/>
      <w:suppressAutoHyphens w:val="0"/>
      <w:autoSpaceDN/>
      <w:spacing w:line="264" w:lineRule="auto"/>
      <w:jc w:val="both"/>
      <w:textAlignment w:val="auto"/>
      <w:outlineLvl w:val="3"/>
    </w:pPr>
    <w:rPr>
      <w:rFonts w:ascii="Arial" w:eastAsia="Times New Roman" w:hAnsi="Arial" w:cs="Arial"/>
      <w:b/>
      <w:bCs/>
      <w:sz w:val="20"/>
      <w:szCs w:val="20"/>
      <w:lang w:val="es-ES" w:eastAsia="es-ES"/>
    </w:rPr>
  </w:style>
  <w:style w:type="paragraph" w:styleId="Ttulo5">
    <w:name w:val="heading 5"/>
    <w:basedOn w:val="Normal"/>
    <w:next w:val="Normal"/>
    <w:link w:val="Ttulo5Car"/>
    <w:unhideWhenUsed/>
    <w:qFormat/>
    <w:rsid w:val="00F44672"/>
    <w:pPr>
      <w:keepNext/>
      <w:keepLines/>
      <w:suppressAutoHyphens w:val="0"/>
      <w:autoSpaceDN/>
      <w:spacing w:before="40" w:line="252" w:lineRule="auto"/>
      <w:jc w:val="both"/>
      <w:textAlignment w:val="auto"/>
      <w:outlineLvl w:val="4"/>
    </w:pPr>
    <w:rPr>
      <w:rFonts w:asciiTheme="majorHAnsi" w:eastAsiaTheme="majorEastAsia" w:hAnsiTheme="majorHAnsi" w:cstheme="majorBidi"/>
      <w:color w:val="2E74B5" w:themeColor="accent1" w:themeShade="BF"/>
      <w:sz w:val="22"/>
      <w:szCs w:val="22"/>
    </w:rPr>
  </w:style>
  <w:style w:type="paragraph" w:styleId="Ttulo6">
    <w:name w:val="heading 6"/>
    <w:basedOn w:val="Normal"/>
    <w:next w:val="Normal"/>
    <w:link w:val="Ttulo6Car"/>
    <w:qFormat/>
    <w:rsid w:val="00F44672"/>
    <w:pPr>
      <w:keepNext/>
      <w:pBdr>
        <w:top w:val="single" w:sz="6" w:space="1" w:color="auto"/>
        <w:left w:val="single" w:sz="6" w:space="1" w:color="auto"/>
        <w:bottom w:val="single" w:sz="6" w:space="1" w:color="auto"/>
        <w:right w:val="single" w:sz="6" w:space="1" w:color="auto"/>
      </w:pBdr>
      <w:suppressAutoHyphens w:val="0"/>
      <w:autoSpaceDN/>
      <w:textAlignment w:val="auto"/>
      <w:outlineLvl w:val="5"/>
    </w:pPr>
    <w:rPr>
      <w:rFonts w:ascii="Arial" w:eastAsia="Times New Roman" w:hAnsi="Arial"/>
      <w:b/>
      <w:sz w:val="20"/>
      <w:szCs w:val="20"/>
      <w:u w:val="single"/>
      <w:lang w:val="es-ES_tradnl" w:eastAsia="es-ES"/>
    </w:rPr>
  </w:style>
  <w:style w:type="paragraph" w:styleId="Ttulo7">
    <w:name w:val="heading 7"/>
    <w:basedOn w:val="Normal"/>
    <w:next w:val="Normal"/>
    <w:link w:val="Ttulo7Car"/>
    <w:qFormat/>
    <w:rsid w:val="00F44672"/>
    <w:pPr>
      <w:suppressAutoHyphens w:val="0"/>
      <w:autoSpaceDN/>
      <w:spacing w:before="240" w:after="60"/>
      <w:ind w:left="283" w:hanging="283"/>
      <w:jc w:val="both"/>
      <w:textAlignment w:val="auto"/>
      <w:outlineLvl w:val="6"/>
    </w:pPr>
    <w:rPr>
      <w:rFonts w:ascii="Helvetica" w:eastAsia="Times New Roman" w:hAnsi="Helvetica"/>
      <w:b/>
      <w:szCs w:val="20"/>
      <w:lang w:val="es-ES_tradnl" w:eastAsia="es-ES"/>
    </w:rPr>
  </w:style>
  <w:style w:type="paragraph" w:styleId="Ttulo8">
    <w:name w:val="heading 8"/>
    <w:basedOn w:val="Normal"/>
    <w:next w:val="Normal"/>
    <w:link w:val="Ttulo8Car"/>
    <w:unhideWhenUsed/>
    <w:qFormat/>
    <w:rsid w:val="00F44672"/>
    <w:pPr>
      <w:keepNext/>
      <w:keepLines/>
      <w:suppressAutoHyphens w:val="0"/>
      <w:autoSpaceDN/>
      <w:spacing w:before="200"/>
      <w:textAlignment w:val="auto"/>
      <w:outlineLvl w:val="7"/>
    </w:pPr>
    <w:rPr>
      <w:rFonts w:ascii="Cambria" w:eastAsia="Times New Roman" w:hAnsi="Cambria"/>
      <w:color w:val="404040"/>
      <w:sz w:val="20"/>
      <w:szCs w:val="20"/>
      <w:lang w:val="es-ES_tradnl" w:eastAsia="es-ES"/>
    </w:rPr>
  </w:style>
  <w:style w:type="paragraph" w:styleId="Ttulo9">
    <w:name w:val="heading 9"/>
    <w:basedOn w:val="Normal"/>
    <w:next w:val="Normal"/>
    <w:link w:val="Ttulo9Car"/>
    <w:qFormat/>
    <w:rsid w:val="00F44672"/>
    <w:pPr>
      <w:suppressAutoHyphens w:val="0"/>
      <w:autoSpaceDN/>
      <w:spacing w:before="240" w:after="60"/>
      <w:ind w:left="283" w:hanging="283"/>
      <w:jc w:val="both"/>
      <w:textAlignment w:val="auto"/>
      <w:outlineLvl w:val="8"/>
    </w:pPr>
    <w:rPr>
      <w:rFonts w:ascii="Helvetica" w:eastAsia="Times New Roman" w:hAnsi="Helvetica"/>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tête SQ,*Header, Car1,En-tête 1.1,En-tÍte 1.1,En-tÕte 1.1,En-t’te 1.1,En-títe 1.1,Encabezado1,En-tête 1.11,En-tÍte 1.11,En-tÕte 1.11,En-t’te 1.11,En-títe 1.11,even,h,Header/Footer,header odd,Hyphen,body,Chapter Name,base,Text,logomai,Car51"/>
    <w:basedOn w:val="Normal"/>
    <w:link w:val="EncabezadoCar"/>
    <w:unhideWhenUsed/>
    <w:rsid w:val="00F44672"/>
    <w:pPr>
      <w:tabs>
        <w:tab w:val="center" w:pos="4419"/>
        <w:tab w:val="right" w:pos="8838"/>
      </w:tabs>
    </w:pPr>
  </w:style>
  <w:style w:type="character" w:customStyle="1" w:styleId="EncabezadoCar">
    <w:name w:val="Encabezado Car"/>
    <w:aliases w:val="En-tête SQ Car,*Header Car, Car1 Car,En-tête 1.1 Car,En-tÍte 1.1 Car,En-tÕte 1.1 Car,En-t’te 1.1 Car,En-títe 1.1 Car,Encabezado1 Car,En-tête 1.11 Car,En-tÍte 1.11 Car,En-tÕte 1.11 Car,En-t’te 1.11 Car,En-títe 1.11 Car,even Car,h Car"/>
    <w:basedOn w:val="Fuentedeprrafopredeter"/>
    <w:link w:val="Encabezado"/>
    <w:rsid w:val="00F44672"/>
  </w:style>
  <w:style w:type="paragraph" w:styleId="Piedepgina">
    <w:name w:val="footer"/>
    <w:aliases w:val="Pie de página1,footer odd,footer odd1,footer odd2,footer odd3,footer odd4,footer odd5,footer,pie de página"/>
    <w:basedOn w:val="Normal"/>
    <w:link w:val="PiedepginaCar"/>
    <w:unhideWhenUsed/>
    <w:rsid w:val="00F44672"/>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pie de página Car"/>
    <w:basedOn w:val="Fuentedeprrafopredeter"/>
    <w:link w:val="Piedepgina"/>
    <w:rsid w:val="00F44672"/>
  </w:style>
  <w:style w:type="character" w:customStyle="1" w:styleId="Ttulo1Car">
    <w:name w:val="Título 1 Car"/>
    <w:basedOn w:val="Fuentedeprrafopredeter"/>
    <w:link w:val="Ttulo1"/>
    <w:rsid w:val="00F4467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rsid w:val="00F44672"/>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link w:val="Ttulo3"/>
    <w:rsid w:val="00F4467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F44672"/>
    <w:rPr>
      <w:rFonts w:ascii="Arial" w:eastAsia="Times New Roman" w:hAnsi="Arial" w:cs="Arial"/>
      <w:b/>
      <w:bCs/>
      <w:sz w:val="20"/>
      <w:szCs w:val="20"/>
      <w:lang w:val="es-ES" w:eastAsia="es-ES"/>
    </w:rPr>
  </w:style>
  <w:style w:type="character" w:customStyle="1" w:styleId="Ttulo5Car">
    <w:name w:val="Título 5 Car"/>
    <w:basedOn w:val="Fuentedeprrafopredeter"/>
    <w:link w:val="Ttulo5"/>
    <w:rsid w:val="00F4467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rsid w:val="00F44672"/>
    <w:rPr>
      <w:rFonts w:ascii="Arial" w:eastAsia="Times New Roman" w:hAnsi="Arial" w:cs="Times New Roman"/>
      <w:b/>
      <w:sz w:val="20"/>
      <w:szCs w:val="20"/>
      <w:u w:val="single"/>
      <w:lang w:val="es-ES_tradnl" w:eastAsia="es-ES"/>
    </w:rPr>
  </w:style>
  <w:style w:type="character" w:customStyle="1" w:styleId="Ttulo7Car">
    <w:name w:val="Título 7 Car"/>
    <w:basedOn w:val="Fuentedeprrafopredeter"/>
    <w:link w:val="Ttulo7"/>
    <w:rsid w:val="00F44672"/>
    <w:rPr>
      <w:rFonts w:ascii="Helvetica" w:eastAsia="Times New Roman" w:hAnsi="Helvetica" w:cs="Times New Roman"/>
      <w:b/>
      <w:sz w:val="24"/>
      <w:szCs w:val="20"/>
      <w:lang w:val="es-ES_tradnl" w:eastAsia="es-ES"/>
    </w:rPr>
  </w:style>
  <w:style w:type="character" w:customStyle="1" w:styleId="Ttulo8Car">
    <w:name w:val="Título 8 Car"/>
    <w:basedOn w:val="Fuentedeprrafopredeter"/>
    <w:link w:val="Ttulo8"/>
    <w:rsid w:val="00F44672"/>
    <w:rPr>
      <w:rFonts w:ascii="Cambria" w:eastAsia="Times New Roman" w:hAnsi="Cambria" w:cs="Times New Roman"/>
      <w:color w:val="404040"/>
      <w:sz w:val="20"/>
      <w:szCs w:val="20"/>
      <w:lang w:val="es-ES_tradnl" w:eastAsia="es-ES"/>
    </w:rPr>
  </w:style>
  <w:style w:type="character" w:customStyle="1" w:styleId="Ttulo9Car">
    <w:name w:val="Título 9 Car"/>
    <w:basedOn w:val="Fuentedeprrafopredeter"/>
    <w:link w:val="Ttulo9"/>
    <w:rsid w:val="00F44672"/>
    <w:rPr>
      <w:rFonts w:ascii="Helvetica" w:eastAsia="Times New Roman" w:hAnsi="Helvetica" w:cs="Times New Roman"/>
      <w:b/>
      <w:sz w:val="24"/>
      <w:szCs w:val="20"/>
      <w:lang w:val="es-ES_tradnl" w:eastAsia="es-ES"/>
    </w:rPr>
  </w:style>
  <w:style w:type="paragraph" w:styleId="Prrafodelista">
    <w:name w:val="List Paragraph"/>
    <w:aliases w:val="Bullet List,FooterText,numbered,List Paragraph1,Paragraphe de liste1,Bulletr List Paragraph,列出段落,列出段落1,lp1,List Paragraph11,Bullet 1,List Paragraph Char Char,b1,Listas,Use Case List Paragraph,lp11,bullets2,Tablas,List Paragraph2,リスト段落1"/>
    <w:basedOn w:val="Normal"/>
    <w:link w:val="PrrafodelistaCar"/>
    <w:uiPriority w:val="34"/>
    <w:qFormat/>
    <w:rsid w:val="00F44672"/>
    <w:pPr>
      <w:suppressAutoHyphens w:val="0"/>
      <w:autoSpaceDN/>
      <w:ind w:left="720"/>
      <w:contextualSpacing/>
      <w:textAlignment w:val="auto"/>
    </w:pPr>
    <w:rPr>
      <w:rFonts w:ascii="Times New Roman" w:eastAsia="Times New Roman" w:hAnsi="Times New Roman"/>
      <w:sz w:val="20"/>
      <w:szCs w:val="20"/>
      <w:lang w:eastAsia="es-ES"/>
    </w:rPr>
  </w:style>
  <w:style w:type="character" w:customStyle="1" w:styleId="PrrafodelistaCar">
    <w:name w:val="Párrafo de lista Car"/>
    <w:aliases w:val="Bullet List Car,FooterText Car,numbered Car,List Paragraph1 Car,Paragraphe de liste1 Car,Bulletr List Paragraph Car,列出段落 Car,列出段落1 Car,lp1 Car,List Paragraph11 Car,Bullet 1 Car,List Paragraph Char Char Car,b1 Car,Listas Car,lp11 Car"/>
    <w:basedOn w:val="Fuentedeprrafopredeter"/>
    <w:link w:val="Prrafodelista"/>
    <w:uiPriority w:val="34"/>
    <w:qFormat/>
    <w:rsid w:val="00F44672"/>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F44672"/>
    <w:pPr>
      <w:suppressAutoHyphens/>
      <w:autoSpaceDN w:val="0"/>
      <w:spacing w:after="0" w:line="240" w:lineRule="auto"/>
      <w:textAlignment w:val="baseline"/>
    </w:pPr>
    <w:rPr>
      <w:rFonts w:ascii="Calibri" w:eastAsia="Calibri" w:hAnsi="Calibri" w:cs="Times New Roman"/>
      <w:sz w:val="24"/>
      <w:szCs w:val="24"/>
    </w:rPr>
  </w:style>
  <w:style w:type="table" w:styleId="Tablaconcuadrcula">
    <w:name w:val="Table Grid"/>
    <w:basedOn w:val="Tablanormal"/>
    <w:rsid w:val="00F4467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F44672"/>
    <w:pPr>
      <w:suppressAutoHyphens w:val="0"/>
      <w:autoSpaceDN/>
      <w:jc w:val="both"/>
      <w:textAlignment w:val="auto"/>
    </w:pPr>
    <w:rPr>
      <w:rFonts w:ascii="Segoe UI" w:eastAsiaTheme="minorEastAsia" w:hAnsi="Segoe UI" w:cs="Segoe UI"/>
      <w:sz w:val="18"/>
      <w:szCs w:val="18"/>
    </w:rPr>
  </w:style>
  <w:style w:type="character" w:customStyle="1" w:styleId="TextodegloboCar">
    <w:name w:val="Texto de globo Car"/>
    <w:basedOn w:val="Fuentedeprrafopredeter"/>
    <w:link w:val="Textodeglobo"/>
    <w:rsid w:val="00F44672"/>
    <w:rPr>
      <w:rFonts w:ascii="Segoe UI" w:eastAsiaTheme="minorEastAsia" w:hAnsi="Segoe UI" w:cs="Segoe UI"/>
      <w:sz w:val="18"/>
      <w:szCs w:val="18"/>
    </w:rPr>
  </w:style>
  <w:style w:type="paragraph" w:styleId="Textoindependiente2">
    <w:name w:val="Body Text 2"/>
    <w:basedOn w:val="Normal"/>
    <w:link w:val="Textoindependiente2Car"/>
    <w:rsid w:val="00F44672"/>
    <w:pPr>
      <w:suppressAutoHyphens w:val="0"/>
      <w:autoSpaceDN/>
      <w:spacing w:after="120" w:line="480" w:lineRule="auto"/>
      <w:textAlignment w:val="auto"/>
    </w:pPr>
    <w:rPr>
      <w:rFonts w:ascii="Times New Roman" w:eastAsia="Times New Roman" w:hAnsi="Times New Roman"/>
      <w:lang w:val="es-ES" w:eastAsia="es-ES"/>
    </w:rPr>
  </w:style>
  <w:style w:type="character" w:customStyle="1" w:styleId="Textoindependiente2Car">
    <w:name w:val="Texto independiente 2 Car"/>
    <w:basedOn w:val="Fuentedeprrafopredeter"/>
    <w:link w:val="Textoindependiente2"/>
    <w:rsid w:val="00F44672"/>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nhideWhenUsed/>
    <w:rsid w:val="00F44672"/>
    <w:pPr>
      <w:suppressAutoHyphens w:val="0"/>
      <w:autoSpaceDN/>
      <w:spacing w:after="120" w:line="252" w:lineRule="auto"/>
      <w:jc w:val="both"/>
      <w:textAlignment w:val="auto"/>
    </w:pPr>
    <w:rPr>
      <w:rFonts w:asciiTheme="minorHAnsi" w:eastAsiaTheme="minorEastAsia" w:hAnsiTheme="minorHAnsi" w:cstheme="minorBidi"/>
      <w:sz w:val="16"/>
      <w:szCs w:val="16"/>
    </w:rPr>
  </w:style>
  <w:style w:type="character" w:customStyle="1" w:styleId="Textoindependiente3Car">
    <w:name w:val="Texto independiente 3 Car"/>
    <w:basedOn w:val="Fuentedeprrafopredeter"/>
    <w:link w:val="Textoindependiente3"/>
    <w:rsid w:val="00F44672"/>
    <w:rPr>
      <w:rFonts w:eastAsiaTheme="minorEastAsia"/>
      <w:sz w:val="16"/>
      <w:szCs w:val="16"/>
    </w:rPr>
  </w:style>
  <w:style w:type="paragraph" w:styleId="Sangradetextonormal">
    <w:name w:val="Body Text Indent"/>
    <w:aliases w:val="Sangría de t. independiente"/>
    <w:basedOn w:val="Normal"/>
    <w:link w:val="SangradetextonormalCar"/>
    <w:unhideWhenUsed/>
    <w:rsid w:val="00F44672"/>
    <w:pPr>
      <w:suppressAutoHyphens w:val="0"/>
      <w:autoSpaceDN/>
      <w:spacing w:after="120" w:line="252" w:lineRule="auto"/>
      <w:ind w:left="283"/>
      <w:jc w:val="both"/>
      <w:textAlignment w:val="auto"/>
    </w:pPr>
    <w:rPr>
      <w:rFonts w:asciiTheme="minorHAnsi" w:eastAsiaTheme="minorEastAsia" w:hAnsiTheme="minorHAnsi" w:cstheme="minorBidi"/>
      <w:sz w:val="22"/>
      <w:szCs w:val="22"/>
    </w:rPr>
  </w:style>
  <w:style w:type="character" w:customStyle="1" w:styleId="SangradetextonormalCar">
    <w:name w:val="Sangría de texto normal Car"/>
    <w:aliases w:val="Sangría de t. independiente Car"/>
    <w:basedOn w:val="Fuentedeprrafopredeter"/>
    <w:link w:val="Sangradetextonormal"/>
    <w:rsid w:val="00F44672"/>
    <w:rPr>
      <w:rFonts w:eastAsiaTheme="minorEastAsia"/>
    </w:rPr>
  </w:style>
  <w:style w:type="paragraph" w:styleId="Puesto">
    <w:name w:val="Title"/>
    <w:basedOn w:val="Normal"/>
    <w:link w:val="PuestoCar"/>
    <w:qFormat/>
    <w:rsid w:val="00F44672"/>
    <w:pPr>
      <w:pBdr>
        <w:top w:val="single" w:sz="4" w:space="1" w:color="auto"/>
        <w:left w:val="single" w:sz="4" w:space="4" w:color="auto"/>
        <w:bottom w:val="single" w:sz="4" w:space="1" w:color="auto"/>
        <w:right w:val="single" w:sz="4" w:space="4" w:color="auto"/>
      </w:pBdr>
      <w:suppressAutoHyphens w:val="0"/>
      <w:autoSpaceDN/>
      <w:jc w:val="center"/>
      <w:textAlignment w:val="auto"/>
    </w:pPr>
    <w:rPr>
      <w:rFonts w:ascii="Arial" w:eastAsia="Times New Roman" w:hAnsi="Arial"/>
      <w:b/>
      <w:sz w:val="28"/>
      <w:szCs w:val="20"/>
      <w:lang w:val="es-ES" w:eastAsia="es-ES"/>
    </w:rPr>
  </w:style>
  <w:style w:type="character" w:customStyle="1" w:styleId="PuestoCar">
    <w:name w:val="Puesto Car"/>
    <w:basedOn w:val="Fuentedeprrafopredeter"/>
    <w:link w:val="Puesto"/>
    <w:rsid w:val="00F44672"/>
    <w:rPr>
      <w:rFonts w:ascii="Arial" w:eastAsia="Times New Roman" w:hAnsi="Arial" w:cs="Times New Roman"/>
      <w:b/>
      <w:sz w:val="28"/>
      <w:szCs w:val="20"/>
      <w:lang w:val="es-ES" w:eastAsia="es-ES"/>
    </w:rPr>
  </w:style>
  <w:style w:type="paragraph" w:customStyle="1" w:styleId="Textoindependiente21">
    <w:name w:val="Texto independiente 21"/>
    <w:basedOn w:val="Normal"/>
    <w:rsid w:val="00F44672"/>
    <w:pPr>
      <w:tabs>
        <w:tab w:val="left" w:pos="709"/>
      </w:tabs>
      <w:suppressAutoHyphens w:val="0"/>
      <w:autoSpaceDN/>
      <w:jc w:val="both"/>
      <w:textAlignment w:val="auto"/>
    </w:pPr>
    <w:rPr>
      <w:rFonts w:ascii="Arial" w:eastAsia="Times New Roman" w:hAnsi="Arial"/>
      <w:szCs w:val="20"/>
      <w:lang w:val="es-ES_tradnl" w:eastAsia="es-ES"/>
    </w:rPr>
  </w:style>
  <w:style w:type="paragraph" w:customStyle="1" w:styleId="z1">
    <w:name w:val="z1"/>
    <w:basedOn w:val="Normal"/>
    <w:rsid w:val="00F44672"/>
    <w:pPr>
      <w:widowControl w:val="0"/>
      <w:suppressAutoHyphens w:val="0"/>
      <w:autoSpaceDN/>
      <w:textAlignment w:val="auto"/>
    </w:pPr>
    <w:rPr>
      <w:rFonts w:ascii="Arial" w:eastAsia="Times New Roman" w:hAnsi="Arial"/>
      <w:b/>
      <w:spacing w:val="4"/>
      <w:szCs w:val="20"/>
      <w:lang w:val="es-ES_tradnl" w:eastAsia="es-ES"/>
    </w:rPr>
  </w:style>
  <w:style w:type="paragraph" w:styleId="Textoindependiente">
    <w:name w:val="Body Text"/>
    <w:basedOn w:val="Normal"/>
    <w:link w:val="TextoindependienteCar"/>
    <w:qFormat/>
    <w:rsid w:val="00F44672"/>
    <w:pPr>
      <w:suppressAutoHyphens w:val="0"/>
      <w:autoSpaceDN/>
      <w:spacing w:after="120"/>
      <w:textAlignment w:val="auto"/>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F44672"/>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44672"/>
    <w:rPr>
      <w:color w:val="0000FF"/>
      <w:u w:val="single"/>
    </w:rPr>
  </w:style>
  <w:style w:type="paragraph" w:customStyle="1" w:styleId="Sangra2detindependiente1">
    <w:name w:val="Sangría 2 de t. independiente1"/>
    <w:basedOn w:val="Normal"/>
    <w:rsid w:val="00F44672"/>
    <w:pPr>
      <w:widowControl w:val="0"/>
      <w:tabs>
        <w:tab w:val="left" w:pos="993"/>
        <w:tab w:val="left" w:pos="1440"/>
        <w:tab w:val="left" w:pos="2160"/>
        <w:tab w:val="left" w:pos="2880"/>
        <w:tab w:val="left" w:pos="4320"/>
        <w:tab w:val="left" w:pos="5040"/>
        <w:tab w:val="left" w:pos="5760"/>
        <w:tab w:val="left" w:pos="6480"/>
        <w:tab w:val="left" w:pos="7200"/>
        <w:tab w:val="left" w:pos="7920"/>
        <w:tab w:val="left" w:pos="8640"/>
      </w:tabs>
      <w:suppressAutoHyphens w:val="0"/>
      <w:autoSpaceDN/>
      <w:ind w:left="993" w:hanging="993"/>
      <w:jc w:val="both"/>
      <w:textAlignment w:val="auto"/>
    </w:pPr>
    <w:rPr>
      <w:rFonts w:ascii="CG Times (W1)" w:eastAsia="Times New Roman" w:hAnsi="CG Times (W1)"/>
      <w:sz w:val="22"/>
      <w:szCs w:val="20"/>
      <w:lang w:val="es-ES_tradnl" w:eastAsia="es-ES"/>
    </w:rPr>
  </w:style>
  <w:style w:type="paragraph" w:customStyle="1" w:styleId="ROMANOS">
    <w:name w:val="ROMANOS"/>
    <w:basedOn w:val="Normal"/>
    <w:rsid w:val="00F44672"/>
    <w:pPr>
      <w:suppressAutoHyphens w:val="0"/>
      <w:autoSpaceDN/>
      <w:spacing w:after="101" w:line="216" w:lineRule="atLeast"/>
      <w:ind w:left="810" w:hanging="540"/>
      <w:jc w:val="both"/>
      <w:textAlignment w:val="auto"/>
    </w:pPr>
    <w:rPr>
      <w:rFonts w:ascii="Arial" w:eastAsia="Times New Roman" w:hAnsi="Arial"/>
      <w:sz w:val="18"/>
      <w:szCs w:val="20"/>
      <w:lang w:val="es-ES_tradnl" w:eastAsia="es-ES"/>
    </w:rPr>
  </w:style>
  <w:style w:type="paragraph" w:customStyle="1" w:styleId="ACUERDO">
    <w:name w:val="ACUERDO"/>
    <w:basedOn w:val="Normal"/>
    <w:rsid w:val="00F44672"/>
    <w:pPr>
      <w:widowControl w:val="0"/>
      <w:suppressAutoHyphens w:val="0"/>
      <w:autoSpaceDN/>
      <w:jc w:val="both"/>
      <w:textAlignment w:val="auto"/>
    </w:pPr>
    <w:rPr>
      <w:rFonts w:ascii="Arial" w:eastAsia="Times New Roman" w:hAnsi="Arial"/>
      <w:b/>
      <w:sz w:val="28"/>
      <w:szCs w:val="20"/>
      <w:lang w:val="en-US" w:eastAsia="es-ES"/>
    </w:rPr>
  </w:style>
  <w:style w:type="paragraph" w:customStyle="1" w:styleId="Texto">
    <w:name w:val="Texto"/>
    <w:basedOn w:val="Normal"/>
    <w:rsid w:val="00F44672"/>
    <w:pPr>
      <w:suppressAutoHyphens w:val="0"/>
      <w:autoSpaceDN/>
      <w:spacing w:after="101" w:line="216" w:lineRule="exact"/>
      <w:ind w:firstLine="288"/>
      <w:jc w:val="both"/>
      <w:textAlignment w:val="auto"/>
    </w:pPr>
    <w:rPr>
      <w:rFonts w:ascii="Arial" w:eastAsia="Times New Roman" w:hAnsi="Arial" w:cs="Arial"/>
      <w:sz w:val="18"/>
      <w:szCs w:val="20"/>
      <w:lang w:val="es-ES" w:eastAsia="es-ES"/>
    </w:rPr>
  </w:style>
  <w:style w:type="paragraph" w:customStyle="1" w:styleId="texto0">
    <w:name w:val="texto"/>
    <w:basedOn w:val="Normal"/>
    <w:rsid w:val="00F44672"/>
    <w:pPr>
      <w:suppressAutoHyphens w:val="0"/>
      <w:autoSpaceDN/>
      <w:spacing w:after="101" w:line="216" w:lineRule="atLeast"/>
      <w:ind w:firstLine="288"/>
      <w:jc w:val="both"/>
      <w:textAlignment w:val="auto"/>
    </w:pPr>
    <w:rPr>
      <w:rFonts w:ascii="Arial" w:eastAsia="Times New Roman" w:hAnsi="Arial"/>
      <w:sz w:val="18"/>
      <w:szCs w:val="20"/>
      <w:lang w:val="es-ES_tradnl" w:eastAsia="es-ES"/>
    </w:rPr>
  </w:style>
  <w:style w:type="paragraph" w:customStyle="1" w:styleId="Sangra2detindependiente2">
    <w:name w:val="Sangría 2 de t. independiente2"/>
    <w:basedOn w:val="Normal"/>
    <w:rsid w:val="00F44672"/>
    <w:pPr>
      <w:widowControl w:val="0"/>
      <w:tabs>
        <w:tab w:val="left" w:pos="993"/>
        <w:tab w:val="left" w:pos="1440"/>
        <w:tab w:val="left" w:pos="2160"/>
        <w:tab w:val="left" w:pos="2880"/>
        <w:tab w:val="left" w:pos="4320"/>
        <w:tab w:val="left" w:pos="5040"/>
        <w:tab w:val="left" w:pos="5760"/>
        <w:tab w:val="left" w:pos="6480"/>
        <w:tab w:val="left" w:pos="7200"/>
        <w:tab w:val="left" w:pos="7920"/>
        <w:tab w:val="left" w:pos="8640"/>
      </w:tabs>
      <w:suppressAutoHyphens w:val="0"/>
      <w:autoSpaceDN/>
      <w:ind w:left="993" w:hanging="993"/>
      <w:jc w:val="both"/>
      <w:textAlignment w:val="auto"/>
    </w:pPr>
    <w:rPr>
      <w:rFonts w:ascii="CG Times (W1)" w:eastAsia="Times New Roman" w:hAnsi="CG Times (W1)"/>
      <w:sz w:val="22"/>
      <w:szCs w:val="20"/>
      <w:lang w:val="es-ES_tradnl" w:eastAsia="es-ES"/>
    </w:rPr>
  </w:style>
  <w:style w:type="paragraph" w:customStyle="1" w:styleId="Sangradetindependiente">
    <w:name w:val="Sangra de t. independiente"/>
    <w:basedOn w:val="Normal"/>
    <w:next w:val="Normal"/>
    <w:rsid w:val="00F44672"/>
    <w:pPr>
      <w:suppressAutoHyphens w:val="0"/>
      <w:autoSpaceDE w:val="0"/>
      <w:adjustRightInd w:val="0"/>
      <w:jc w:val="both"/>
      <w:textAlignment w:val="auto"/>
    </w:pPr>
    <w:rPr>
      <w:rFonts w:ascii="Arial" w:eastAsia="Times New Roman" w:hAnsi="Arial"/>
      <w:sz w:val="20"/>
      <w:lang w:val="es-ES" w:eastAsia="es-ES"/>
    </w:rPr>
  </w:style>
  <w:style w:type="paragraph" w:customStyle="1" w:styleId="color">
    <w:name w:val="color"/>
    <w:basedOn w:val="Normal"/>
    <w:rsid w:val="00F44672"/>
    <w:pPr>
      <w:suppressAutoHyphens w:val="0"/>
      <w:autoSpaceDN/>
      <w:jc w:val="both"/>
      <w:textAlignment w:val="auto"/>
    </w:pPr>
    <w:rPr>
      <w:rFonts w:ascii="Arial" w:eastAsia="Times New Roman" w:hAnsi="Arial"/>
      <w:b/>
      <w:i/>
      <w:color w:val="FF0000"/>
      <w:szCs w:val="20"/>
      <w:u w:val="single"/>
      <w:lang w:val="es-ES_tradnl" w:eastAsia="es-ES"/>
    </w:rPr>
  </w:style>
  <w:style w:type="character" w:styleId="Nmerodepgina">
    <w:name w:val="page number"/>
    <w:basedOn w:val="Fuentedeprrafopredeter"/>
    <w:rsid w:val="00F44672"/>
  </w:style>
  <w:style w:type="paragraph" w:styleId="Textosinformato">
    <w:name w:val="Plain Text"/>
    <w:basedOn w:val="Normal"/>
    <w:link w:val="TextosinformatoCar"/>
    <w:rsid w:val="00F44672"/>
    <w:pPr>
      <w:suppressAutoHyphens w:val="0"/>
      <w:autoSpaceDN/>
      <w:textAlignment w:val="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F44672"/>
    <w:rPr>
      <w:rFonts w:ascii="Courier New" w:eastAsia="Times New Roman" w:hAnsi="Courier New" w:cs="Times New Roman"/>
      <w:sz w:val="20"/>
      <w:szCs w:val="20"/>
      <w:lang w:val="es-ES" w:eastAsia="es-ES"/>
    </w:rPr>
  </w:style>
  <w:style w:type="paragraph" w:customStyle="1" w:styleId="xl24">
    <w:name w:val="xl24"/>
    <w:basedOn w:val="Normal"/>
    <w:rsid w:val="00F44672"/>
    <w:pPr>
      <w:pBdr>
        <w:top w:val="single" w:sz="4" w:space="0" w:color="auto"/>
        <w:bottom w:val="single" w:sz="4" w:space="0" w:color="auto"/>
        <w:right w:val="single" w:sz="4"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25">
    <w:name w:val="xl25"/>
    <w:basedOn w:val="Normal"/>
    <w:rsid w:val="00F44672"/>
    <w:pPr>
      <w:pBdr>
        <w:top w:val="single" w:sz="4" w:space="0" w:color="auto"/>
        <w:bottom w:val="single" w:sz="4" w:space="0" w:color="auto"/>
        <w:right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26">
    <w:name w:val="xl26"/>
    <w:basedOn w:val="Normal"/>
    <w:rsid w:val="00F44672"/>
    <w:pPr>
      <w:pBdr>
        <w:left w:val="single" w:sz="8" w:space="0" w:color="auto"/>
        <w:bottom w:val="single" w:sz="4" w:space="0" w:color="auto"/>
        <w:right w:val="single" w:sz="4"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27">
    <w:name w:val="xl27"/>
    <w:basedOn w:val="Normal"/>
    <w:rsid w:val="00F44672"/>
    <w:pPr>
      <w:pBdr>
        <w:top w:val="single" w:sz="4" w:space="0" w:color="auto"/>
        <w:left w:val="single" w:sz="8" w:space="0" w:color="auto"/>
        <w:bottom w:val="single" w:sz="4" w:space="0" w:color="auto"/>
        <w:right w:val="single" w:sz="4"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28">
    <w:name w:val="xl28"/>
    <w:basedOn w:val="Normal"/>
    <w:rsid w:val="00F44672"/>
    <w:pPr>
      <w:pBdr>
        <w:top w:val="single" w:sz="4" w:space="0" w:color="auto"/>
        <w:left w:val="single" w:sz="8" w:space="0" w:color="auto"/>
        <w:bottom w:val="single" w:sz="8" w:space="0" w:color="auto"/>
        <w:right w:val="single" w:sz="4"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29">
    <w:name w:val="xl29"/>
    <w:basedOn w:val="Normal"/>
    <w:rsid w:val="00F44672"/>
    <w:pPr>
      <w:pBdr>
        <w:top w:val="single" w:sz="8" w:space="0" w:color="auto"/>
        <w:left w:val="single" w:sz="8" w:space="0" w:color="auto"/>
        <w:bottom w:val="single" w:sz="8"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30">
    <w:name w:val="xl30"/>
    <w:basedOn w:val="Normal"/>
    <w:rsid w:val="00F44672"/>
    <w:pPr>
      <w:pBdr>
        <w:top w:val="single" w:sz="8" w:space="0" w:color="auto"/>
        <w:bottom w:val="single" w:sz="8" w:space="0" w:color="auto"/>
        <w:right w:val="single" w:sz="8"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31">
    <w:name w:val="xl31"/>
    <w:basedOn w:val="Normal"/>
    <w:rsid w:val="00F44672"/>
    <w:pPr>
      <w:pBdr>
        <w:left w:val="single" w:sz="4" w:space="0" w:color="auto"/>
        <w:bottom w:val="single" w:sz="4" w:space="0" w:color="auto"/>
        <w:right w:val="single" w:sz="4" w:space="0" w:color="auto"/>
      </w:pBdr>
      <w:suppressAutoHyphens w:val="0"/>
      <w:autoSpaceDN/>
      <w:spacing w:before="100" w:after="100"/>
      <w:textAlignment w:val="center"/>
    </w:pPr>
    <w:rPr>
      <w:rFonts w:ascii="Times New Roman" w:eastAsia="Times New Roman" w:hAnsi="Times New Roman"/>
      <w:szCs w:val="20"/>
      <w:lang w:val="es-ES" w:eastAsia="es-ES"/>
    </w:rPr>
  </w:style>
  <w:style w:type="paragraph" w:customStyle="1" w:styleId="xl32">
    <w:name w:val="xl32"/>
    <w:basedOn w:val="Normal"/>
    <w:rsid w:val="00F44672"/>
    <w:pPr>
      <w:pBdr>
        <w:top w:val="single" w:sz="4" w:space="0" w:color="auto"/>
        <w:left w:val="single" w:sz="4" w:space="0" w:color="auto"/>
        <w:bottom w:val="single" w:sz="8" w:space="0" w:color="auto"/>
        <w:right w:val="single" w:sz="4"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33">
    <w:name w:val="xl33"/>
    <w:basedOn w:val="Normal"/>
    <w:rsid w:val="00F44672"/>
    <w:pPr>
      <w:pBdr>
        <w:top w:val="single" w:sz="4" w:space="0" w:color="auto"/>
        <w:left w:val="single" w:sz="4" w:space="0" w:color="auto"/>
        <w:bottom w:val="single" w:sz="8" w:space="0" w:color="auto"/>
        <w:right w:val="single" w:sz="4" w:space="0" w:color="auto"/>
      </w:pBdr>
      <w:suppressAutoHyphens w:val="0"/>
      <w:autoSpaceDN/>
      <w:spacing w:before="100" w:after="100"/>
      <w:textAlignment w:val="center"/>
    </w:pPr>
    <w:rPr>
      <w:rFonts w:ascii="Times New Roman" w:eastAsia="Times New Roman" w:hAnsi="Times New Roman"/>
      <w:szCs w:val="20"/>
      <w:lang w:val="es-ES" w:eastAsia="es-ES"/>
    </w:rPr>
  </w:style>
  <w:style w:type="paragraph" w:customStyle="1" w:styleId="xl34">
    <w:name w:val="xl34"/>
    <w:basedOn w:val="Normal"/>
    <w:rsid w:val="00F44672"/>
    <w:pPr>
      <w:pBdr>
        <w:left w:val="single" w:sz="4" w:space="0" w:color="auto"/>
        <w:bottom w:val="single" w:sz="4" w:space="0" w:color="auto"/>
        <w:right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35">
    <w:name w:val="xl35"/>
    <w:basedOn w:val="Normal"/>
    <w:rsid w:val="00F44672"/>
    <w:pPr>
      <w:pBdr>
        <w:left w:val="single" w:sz="4" w:space="0" w:color="auto"/>
        <w:bottom w:val="single" w:sz="4" w:space="0" w:color="auto"/>
        <w:right w:val="single" w:sz="4" w:space="0" w:color="auto"/>
      </w:pBdr>
      <w:shd w:val="clear" w:color="auto" w:fill="FF0000"/>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36">
    <w:name w:val="xl36"/>
    <w:basedOn w:val="Normal"/>
    <w:rsid w:val="00F44672"/>
    <w:pPr>
      <w:pBdr>
        <w:left w:val="single" w:sz="4" w:space="0" w:color="auto"/>
        <w:bottom w:val="single" w:sz="4" w:space="0" w:color="auto"/>
        <w:right w:val="single" w:sz="4" w:space="0" w:color="auto"/>
      </w:pBdr>
      <w:shd w:val="clear" w:color="auto" w:fill="FF0000"/>
      <w:suppressAutoHyphens w:val="0"/>
      <w:autoSpaceDN/>
      <w:spacing w:before="100" w:after="100"/>
      <w:textAlignment w:val="auto"/>
    </w:pPr>
    <w:rPr>
      <w:rFonts w:ascii="Arial" w:eastAsia="Times New Roman" w:hAnsi="Arial"/>
      <w:szCs w:val="20"/>
      <w:lang w:val="es-ES" w:eastAsia="es-ES"/>
    </w:rPr>
  </w:style>
  <w:style w:type="paragraph" w:customStyle="1" w:styleId="xl37">
    <w:name w:val="xl37"/>
    <w:basedOn w:val="Normal"/>
    <w:rsid w:val="00F44672"/>
    <w:pPr>
      <w:pBdr>
        <w:top w:val="single" w:sz="4" w:space="0" w:color="auto"/>
        <w:left w:val="single" w:sz="4" w:space="0" w:color="auto"/>
        <w:bottom w:val="single" w:sz="4" w:space="0" w:color="auto"/>
        <w:right w:val="single" w:sz="4" w:space="0" w:color="auto"/>
      </w:pBdr>
      <w:shd w:val="clear" w:color="auto" w:fill="FF0000"/>
      <w:suppressAutoHyphens w:val="0"/>
      <w:autoSpaceDN/>
      <w:spacing w:before="100" w:after="100"/>
      <w:textAlignment w:val="auto"/>
    </w:pPr>
    <w:rPr>
      <w:rFonts w:ascii="Arial" w:eastAsia="Times New Roman" w:hAnsi="Arial"/>
      <w:szCs w:val="20"/>
      <w:lang w:val="es-ES" w:eastAsia="es-ES"/>
    </w:rPr>
  </w:style>
  <w:style w:type="paragraph" w:customStyle="1" w:styleId="xl38">
    <w:name w:val="xl38"/>
    <w:basedOn w:val="Normal"/>
    <w:rsid w:val="00F44672"/>
    <w:pPr>
      <w:pBdr>
        <w:top w:val="single" w:sz="4" w:space="0" w:color="auto"/>
        <w:left w:val="single" w:sz="4" w:space="0" w:color="auto"/>
        <w:bottom w:val="single" w:sz="4" w:space="0" w:color="auto"/>
        <w:right w:val="single" w:sz="4" w:space="0" w:color="auto"/>
      </w:pBdr>
      <w:shd w:val="clear" w:color="auto" w:fill="FF0000"/>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39">
    <w:name w:val="xl39"/>
    <w:basedOn w:val="Normal"/>
    <w:rsid w:val="00F44672"/>
    <w:pPr>
      <w:pBdr>
        <w:top w:val="single" w:sz="4" w:space="0" w:color="auto"/>
        <w:left w:val="single" w:sz="8" w:space="0" w:color="auto"/>
        <w:right w:val="single" w:sz="4"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40">
    <w:name w:val="xl40"/>
    <w:basedOn w:val="Normal"/>
    <w:rsid w:val="00F44672"/>
    <w:pPr>
      <w:pBdr>
        <w:left w:val="single" w:sz="4" w:space="0" w:color="auto"/>
        <w:right w:val="single" w:sz="4" w:space="0" w:color="auto"/>
      </w:pBdr>
      <w:suppressAutoHyphens w:val="0"/>
      <w:autoSpaceDN/>
      <w:spacing w:before="100" w:after="100"/>
      <w:textAlignment w:val="center"/>
    </w:pPr>
    <w:rPr>
      <w:rFonts w:ascii="Times New Roman" w:eastAsia="Times New Roman" w:hAnsi="Times New Roman"/>
      <w:szCs w:val="20"/>
      <w:lang w:val="es-ES" w:eastAsia="es-ES"/>
    </w:rPr>
  </w:style>
  <w:style w:type="paragraph" w:customStyle="1" w:styleId="xl41">
    <w:name w:val="xl41"/>
    <w:basedOn w:val="Normal"/>
    <w:rsid w:val="00F44672"/>
    <w:pPr>
      <w:pBdr>
        <w:top w:val="single" w:sz="4" w:space="0" w:color="auto"/>
        <w:left w:val="single" w:sz="4" w:space="0" w:color="auto"/>
        <w:right w:val="single" w:sz="4"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42">
    <w:name w:val="xl42"/>
    <w:basedOn w:val="Normal"/>
    <w:rsid w:val="00F44672"/>
    <w:pPr>
      <w:pBdr>
        <w:top w:val="single" w:sz="4" w:space="0" w:color="auto"/>
        <w:left w:val="single" w:sz="4" w:space="0" w:color="auto"/>
        <w:right w:val="single" w:sz="8" w:space="0" w:color="auto"/>
      </w:pBdr>
      <w:shd w:val="clear" w:color="auto" w:fill="FF0000"/>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43">
    <w:name w:val="xl43"/>
    <w:basedOn w:val="Normal"/>
    <w:rsid w:val="00F44672"/>
    <w:pPr>
      <w:pBdr>
        <w:bottom w:val="single" w:sz="4" w:space="0" w:color="auto"/>
        <w:right w:val="single" w:sz="8"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44">
    <w:name w:val="xl44"/>
    <w:basedOn w:val="Normal"/>
    <w:rsid w:val="00F44672"/>
    <w:pPr>
      <w:pBdr>
        <w:top w:val="single" w:sz="4" w:space="0" w:color="auto"/>
        <w:bottom w:val="single" w:sz="4" w:space="0" w:color="auto"/>
        <w:right w:val="single" w:sz="8"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45">
    <w:name w:val="xl45"/>
    <w:basedOn w:val="Normal"/>
    <w:rsid w:val="00F44672"/>
    <w:pPr>
      <w:pBdr>
        <w:top w:val="single" w:sz="4" w:space="0" w:color="auto"/>
        <w:left w:val="single" w:sz="4" w:space="0" w:color="auto"/>
        <w:bottom w:val="single" w:sz="8" w:space="0" w:color="auto"/>
        <w:right w:val="single" w:sz="8" w:space="0" w:color="auto"/>
      </w:pBdr>
      <w:shd w:val="clear" w:color="auto" w:fill="FF0000"/>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46">
    <w:name w:val="xl46"/>
    <w:basedOn w:val="Normal"/>
    <w:rsid w:val="00F44672"/>
    <w:pPr>
      <w:pBdr>
        <w:bottom w:val="single" w:sz="4" w:space="0" w:color="auto"/>
        <w:right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47">
    <w:name w:val="xl47"/>
    <w:basedOn w:val="Normal"/>
    <w:rsid w:val="00F44672"/>
    <w:pPr>
      <w:pBdr>
        <w:top w:val="single" w:sz="8" w:space="0" w:color="auto"/>
        <w:left w:val="single" w:sz="4" w:space="0" w:color="auto"/>
        <w:bottom w:val="single" w:sz="8" w:space="0" w:color="auto"/>
        <w:right w:val="single" w:sz="4"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48">
    <w:name w:val="xl48"/>
    <w:basedOn w:val="Normal"/>
    <w:rsid w:val="00F44672"/>
    <w:pPr>
      <w:pBdr>
        <w:left w:val="single" w:sz="4" w:space="0" w:color="auto"/>
        <w:bottom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49">
    <w:name w:val="xl49"/>
    <w:basedOn w:val="Normal"/>
    <w:rsid w:val="00F44672"/>
    <w:pPr>
      <w:pBdr>
        <w:top w:val="single" w:sz="4" w:space="0" w:color="auto"/>
        <w:left w:val="single" w:sz="4" w:space="0" w:color="auto"/>
        <w:bottom w:val="single" w:sz="4"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0">
    <w:name w:val="xl50"/>
    <w:basedOn w:val="Normal"/>
    <w:rsid w:val="00F44672"/>
    <w:pPr>
      <w:pBdr>
        <w:top w:val="single" w:sz="4" w:space="0" w:color="auto"/>
        <w:left w:val="single" w:sz="4"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1">
    <w:name w:val="xl51"/>
    <w:basedOn w:val="Normal"/>
    <w:rsid w:val="00F44672"/>
    <w:pPr>
      <w:pBdr>
        <w:top w:val="single" w:sz="4" w:space="0" w:color="auto"/>
        <w:left w:val="single" w:sz="4" w:space="0" w:color="auto"/>
        <w:bottom w:val="single" w:sz="8"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2">
    <w:name w:val="xl52"/>
    <w:basedOn w:val="Normal"/>
    <w:rsid w:val="00F44672"/>
    <w:pPr>
      <w:pBdr>
        <w:left w:val="single" w:sz="4" w:space="0" w:color="auto"/>
        <w:bottom w:val="single" w:sz="4"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3">
    <w:name w:val="xl53"/>
    <w:basedOn w:val="Normal"/>
    <w:rsid w:val="00F44672"/>
    <w:pPr>
      <w:pBdr>
        <w:top w:val="single" w:sz="4" w:space="0" w:color="auto"/>
        <w:left w:val="single" w:sz="4" w:space="0" w:color="auto"/>
        <w:bottom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4">
    <w:name w:val="xl54"/>
    <w:basedOn w:val="Normal"/>
    <w:rsid w:val="00F44672"/>
    <w:pPr>
      <w:pBdr>
        <w:bottom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5">
    <w:name w:val="xl55"/>
    <w:basedOn w:val="Normal"/>
    <w:rsid w:val="00F44672"/>
    <w:pPr>
      <w:pBdr>
        <w:top w:val="single" w:sz="4" w:space="0" w:color="auto"/>
        <w:bottom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6">
    <w:name w:val="xl56"/>
    <w:basedOn w:val="Normal"/>
    <w:rsid w:val="00F44672"/>
    <w:pPr>
      <w:pBdr>
        <w:top w:val="single" w:sz="4" w:space="0" w:color="auto"/>
        <w:bottom w:val="single" w:sz="4"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7">
    <w:name w:val="xl57"/>
    <w:basedOn w:val="Normal"/>
    <w:rsid w:val="00F44672"/>
    <w:pPr>
      <w:pBdr>
        <w:top w:val="single" w:sz="4" w:space="0" w:color="auto"/>
        <w:left w:val="single" w:sz="4" w:space="0" w:color="auto"/>
        <w:bottom w:val="single" w:sz="4" w:space="0" w:color="auto"/>
      </w:pBdr>
      <w:shd w:val="clear" w:color="auto" w:fill="0000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8">
    <w:name w:val="xl58"/>
    <w:basedOn w:val="Normal"/>
    <w:rsid w:val="00F44672"/>
    <w:pPr>
      <w:pBdr>
        <w:top w:val="single" w:sz="4" w:space="0" w:color="auto"/>
        <w:bottom w:val="single" w:sz="8" w:space="0" w:color="auto"/>
      </w:pBdr>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59">
    <w:name w:val="xl59"/>
    <w:basedOn w:val="Normal"/>
    <w:rsid w:val="00F44672"/>
    <w:pPr>
      <w:pBdr>
        <w:top w:val="single" w:sz="4" w:space="0" w:color="auto"/>
        <w:left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0">
    <w:name w:val="xl60"/>
    <w:basedOn w:val="Normal"/>
    <w:rsid w:val="00F44672"/>
    <w:pPr>
      <w:pBdr>
        <w:top w:val="single" w:sz="4" w:space="0" w:color="auto"/>
        <w:right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1">
    <w:name w:val="xl61"/>
    <w:basedOn w:val="Normal"/>
    <w:rsid w:val="00F44672"/>
    <w:pPr>
      <w:pBdr>
        <w:top w:val="single" w:sz="4" w:space="0" w:color="auto"/>
        <w:left w:val="single" w:sz="4" w:space="0" w:color="auto"/>
        <w:bottom w:val="single" w:sz="8"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2">
    <w:name w:val="xl62"/>
    <w:basedOn w:val="Normal"/>
    <w:rsid w:val="00F44672"/>
    <w:pPr>
      <w:pBdr>
        <w:top w:val="single" w:sz="4" w:space="0" w:color="auto"/>
        <w:bottom w:val="single" w:sz="8" w:space="0" w:color="auto"/>
        <w:right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3">
    <w:name w:val="xl63"/>
    <w:basedOn w:val="Normal"/>
    <w:rsid w:val="00F44672"/>
    <w:pPr>
      <w:pBdr>
        <w:top w:val="single" w:sz="4" w:space="0" w:color="auto"/>
        <w:bottom w:val="single" w:sz="4" w:space="0" w:color="auto"/>
        <w:right w:val="single" w:sz="4" w:space="0" w:color="auto"/>
      </w:pBdr>
      <w:shd w:val="clear" w:color="auto" w:fill="0000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4">
    <w:name w:val="xl64"/>
    <w:basedOn w:val="Normal"/>
    <w:rsid w:val="00F44672"/>
    <w:pPr>
      <w:pBdr>
        <w:bottom w:val="single" w:sz="4" w:space="0" w:color="auto"/>
        <w:right w:val="single" w:sz="4" w:space="0" w:color="auto"/>
      </w:pBdr>
      <w:shd w:val="clear" w:color="auto" w:fill="0000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5">
    <w:name w:val="xl65"/>
    <w:basedOn w:val="Normal"/>
    <w:rsid w:val="00F44672"/>
    <w:pPr>
      <w:pBdr>
        <w:top w:val="single" w:sz="8" w:space="0" w:color="auto"/>
        <w:bottom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6">
    <w:name w:val="xl66"/>
    <w:basedOn w:val="Normal"/>
    <w:rsid w:val="00F44672"/>
    <w:pPr>
      <w:pBdr>
        <w:top w:val="single" w:sz="8" w:space="0" w:color="auto"/>
        <w:left w:val="single" w:sz="4" w:space="0" w:color="auto"/>
        <w:bottom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7">
    <w:name w:val="xl67"/>
    <w:basedOn w:val="Normal"/>
    <w:rsid w:val="00F44672"/>
    <w:pPr>
      <w:pBdr>
        <w:bottom w:val="single" w:sz="8" w:space="0" w:color="auto"/>
        <w:right w:val="single" w:sz="4"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68">
    <w:name w:val="xl68"/>
    <w:basedOn w:val="Normal"/>
    <w:rsid w:val="00F44672"/>
    <w:pPr>
      <w:pBdr>
        <w:top w:val="single" w:sz="8" w:space="0" w:color="auto"/>
        <w:left w:val="single" w:sz="8" w:space="0" w:color="auto"/>
        <w:bottom w:val="single" w:sz="8" w:space="0" w:color="auto"/>
      </w:pBdr>
      <w:shd w:val="clear" w:color="auto" w:fill="FFFFFF"/>
      <w:suppressAutoHyphens w:val="0"/>
      <w:autoSpaceDN/>
      <w:spacing w:before="100" w:after="100"/>
      <w:jc w:val="center"/>
      <w:textAlignment w:val="center"/>
    </w:pPr>
    <w:rPr>
      <w:rFonts w:ascii="Times New Roman" w:eastAsia="Times New Roman" w:hAnsi="Times New Roman"/>
      <w:szCs w:val="20"/>
      <w:lang w:val="es-ES" w:eastAsia="es-ES"/>
    </w:rPr>
  </w:style>
  <w:style w:type="paragraph" w:customStyle="1" w:styleId="xl69">
    <w:name w:val="xl69"/>
    <w:basedOn w:val="Normal"/>
    <w:rsid w:val="00F44672"/>
    <w:pPr>
      <w:pBdr>
        <w:top w:val="single" w:sz="8" w:space="0" w:color="auto"/>
        <w:bottom w:val="single" w:sz="8" w:space="0" w:color="auto"/>
      </w:pBdr>
      <w:shd w:val="clear" w:color="auto" w:fill="FFFFFF"/>
      <w:suppressAutoHyphens w:val="0"/>
      <w:autoSpaceDN/>
      <w:spacing w:before="100" w:after="100"/>
      <w:jc w:val="center"/>
      <w:textAlignment w:val="center"/>
    </w:pPr>
    <w:rPr>
      <w:rFonts w:ascii="Times New Roman" w:eastAsia="Times New Roman" w:hAnsi="Times New Roman"/>
      <w:szCs w:val="20"/>
      <w:lang w:val="es-ES" w:eastAsia="es-ES"/>
    </w:rPr>
  </w:style>
  <w:style w:type="paragraph" w:customStyle="1" w:styleId="xl70">
    <w:name w:val="xl70"/>
    <w:basedOn w:val="Normal"/>
    <w:rsid w:val="00F44672"/>
    <w:pPr>
      <w:pBdr>
        <w:top w:val="single" w:sz="8" w:space="0" w:color="auto"/>
        <w:bottom w:val="single" w:sz="8" w:space="0" w:color="auto"/>
        <w:right w:val="single" w:sz="8" w:space="0" w:color="auto"/>
      </w:pBdr>
      <w:shd w:val="clear" w:color="auto" w:fill="FFFFFF"/>
      <w:suppressAutoHyphens w:val="0"/>
      <w:autoSpaceDN/>
      <w:spacing w:before="100" w:after="100"/>
      <w:jc w:val="center"/>
      <w:textAlignment w:val="center"/>
    </w:pPr>
    <w:rPr>
      <w:rFonts w:ascii="Times New Roman" w:eastAsia="Times New Roman" w:hAnsi="Times New Roman"/>
      <w:szCs w:val="20"/>
      <w:lang w:val="es-ES" w:eastAsia="es-ES"/>
    </w:rPr>
  </w:style>
  <w:style w:type="paragraph" w:customStyle="1" w:styleId="xl71">
    <w:name w:val="xl71"/>
    <w:basedOn w:val="Normal"/>
    <w:rsid w:val="00F44672"/>
    <w:pPr>
      <w:pBdr>
        <w:top w:val="single" w:sz="8" w:space="0" w:color="auto"/>
        <w:bottom w:val="single" w:sz="8" w:space="0" w:color="auto"/>
        <w:right w:val="single" w:sz="4" w:space="0" w:color="auto"/>
      </w:pBdr>
      <w:shd w:val="clear" w:color="auto" w:fill="FFFFFF"/>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72">
    <w:name w:val="xl72"/>
    <w:basedOn w:val="Normal"/>
    <w:rsid w:val="00F44672"/>
    <w:pPr>
      <w:pBdr>
        <w:top w:val="single" w:sz="8" w:space="0" w:color="auto"/>
        <w:left w:val="single" w:sz="8" w:space="0" w:color="auto"/>
        <w:bottom w:val="single" w:sz="8" w:space="0" w:color="auto"/>
      </w:pBdr>
      <w:shd w:val="clear" w:color="auto" w:fill="FFFFFF"/>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73">
    <w:name w:val="xl73"/>
    <w:basedOn w:val="Normal"/>
    <w:rsid w:val="00F44672"/>
    <w:pPr>
      <w:pBdr>
        <w:top w:val="single" w:sz="8" w:space="0" w:color="auto"/>
        <w:left w:val="single" w:sz="4" w:space="0" w:color="auto"/>
        <w:bottom w:val="single" w:sz="8"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74">
    <w:name w:val="xl74"/>
    <w:basedOn w:val="Normal"/>
    <w:rsid w:val="00F44672"/>
    <w:pPr>
      <w:pBdr>
        <w:top w:val="single" w:sz="8" w:space="0" w:color="auto"/>
        <w:bottom w:val="single" w:sz="8" w:space="0" w:color="auto"/>
        <w:right w:val="single" w:sz="4" w:space="0" w:color="auto"/>
      </w:pBdr>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75">
    <w:name w:val="xl75"/>
    <w:basedOn w:val="Normal"/>
    <w:rsid w:val="00F44672"/>
    <w:pPr>
      <w:pBdr>
        <w:top w:val="single" w:sz="8" w:space="0" w:color="auto"/>
        <w:left w:val="single" w:sz="4" w:space="0" w:color="auto"/>
        <w:bottom w:val="single" w:sz="8" w:space="0" w:color="auto"/>
      </w:pBdr>
      <w:shd w:val="clear" w:color="auto" w:fill="FFFFFF"/>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76">
    <w:name w:val="xl76"/>
    <w:basedOn w:val="Normal"/>
    <w:rsid w:val="00F44672"/>
    <w:pPr>
      <w:pBdr>
        <w:top w:val="single" w:sz="8" w:space="0" w:color="auto"/>
        <w:bottom w:val="single" w:sz="8" w:space="0" w:color="auto"/>
      </w:pBdr>
      <w:shd w:val="clear" w:color="auto" w:fill="FFFFFF"/>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77">
    <w:name w:val="xl77"/>
    <w:basedOn w:val="Normal"/>
    <w:rsid w:val="00F44672"/>
    <w:pPr>
      <w:pBdr>
        <w:top w:val="single" w:sz="8" w:space="0" w:color="auto"/>
        <w:bottom w:val="single" w:sz="8" w:space="0" w:color="auto"/>
        <w:right w:val="single" w:sz="8" w:space="0" w:color="auto"/>
      </w:pBdr>
      <w:shd w:val="clear" w:color="auto" w:fill="FFFFFF"/>
      <w:suppressAutoHyphens w:val="0"/>
      <w:autoSpaceDN/>
      <w:spacing w:before="100" w:after="100"/>
      <w:jc w:val="center"/>
      <w:textAlignment w:val="auto"/>
    </w:pPr>
    <w:rPr>
      <w:rFonts w:ascii="Times New Roman" w:eastAsia="Times New Roman" w:hAnsi="Times New Roman"/>
      <w:szCs w:val="20"/>
      <w:lang w:val="es-ES" w:eastAsia="es-ES"/>
    </w:rPr>
  </w:style>
  <w:style w:type="paragraph" w:customStyle="1" w:styleId="xl78">
    <w:name w:val="xl78"/>
    <w:basedOn w:val="Normal"/>
    <w:rsid w:val="00F44672"/>
    <w:pPr>
      <w:pBdr>
        <w:top w:val="single" w:sz="4" w:space="0" w:color="auto"/>
        <w:bottom w:val="single" w:sz="4" w:space="0" w:color="auto"/>
        <w:right w:val="single" w:sz="8" w:space="0" w:color="auto"/>
      </w:pBdr>
      <w:shd w:val="clear" w:color="auto" w:fill="FFFFFF"/>
      <w:suppressAutoHyphens w:val="0"/>
      <w:autoSpaceDN/>
      <w:spacing w:before="100" w:after="100"/>
      <w:textAlignment w:val="auto"/>
    </w:pPr>
    <w:rPr>
      <w:rFonts w:ascii="Times New Roman" w:eastAsia="Times New Roman" w:hAnsi="Times New Roman"/>
      <w:szCs w:val="20"/>
      <w:lang w:val="es-ES" w:eastAsia="es-ES"/>
    </w:rPr>
  </w:style>
  <w:style w:type="paragraph" w:customStyle="1" w:styleId="xl79">
    <w:name w:val="xl79"/>
    <w:basedOn w:val="Normal"/>
    <w:rsid w:val="00F44672"/>
    <w:pPr>
      <w:pBdr>
        <w:top w:val="single" w:sz="8" w:space="0" w:color="auto"/>
        <w:left w:val="single" w:sz="8" w:space="0" w:color="auto"/>
      </w:pBdr>
      <w:suppressAutoHyphens w:val="0"/>
      <w:autoSpaceDN/>
      <w:spacing w:before="100" w:after="100"/>
      <w:jc w:val="center"/>
      <w:textAlignment w:val="center"/>
    </w:pPr>
    <w:rPr>
      <w:rFonts w:ascii="Arial" w:eastAsia="Times New Roman" w:hAnsi="Arial"/>
      <w:b/>
      <w:szCs w:val="20"/>
      <w:lang w:val="es-ES" w:eastAsia="es-ES"/>
    </w:rPr>
  </w:style>
  <w:style w:type="paragraph" w:customStyle="1" w:styleId="xl80">
    <w:name w:val="xl80"/>
    <w:basedOn w:val="Normal"/>
    <w:rsid w:val="00F44672"/>
    <w:pPr>
      <w:pBdr>
        <w:top w:val="single" w:sz="8" w:space="0" w:color="auto"/>
      </w:pBdr>
      <w:suppressAutoHyphens w:val="0"/>
      <w:autoSpaceDN/>
      <w:spacing w:before="100" w:after="100"/>
      <w:jc w:val="center"/>
      <w:textAlignment w:val="center"/>
    </w:pPr>
    <w:rPr>
      <w:rFonts w:ascii="Arial" w:eastAsia="Times New Roman" w:hAnsi="Arial"/>
      <w:b/>
      <w:szCs w:val="20"/>
      <w:lang w:val="es-ES" w:eastAsia="es-ES"/>
    </w:rPr>
  </w:style>
  <w:style w:type="paragraph" w:styleId="NormalWeb">
    <w:name w:val="Normal (Web)"/>
    <w:basedOn w:val="Normal"/>
    <w:rsid w:val="00F44672"/>
    <w:pPr>
      <w:suppressAutoHyphens w:val="0"/>
      <w:autoSpaceDN/>
      <w:spacing w:before="100" w:after="100"/>
      <w:textAlignment w:val="auto"/>
    </w:pPr>
    <w:rPr>
      <w:rFonts w:ascii="Times New Roman" w:eastAsia="Times New Roman" w:hAnsi="Times New Roman"/>
      <w:szCs w:val="20"/>
      <w:lang w:val="es-ES" w:eastAsia="es-ES"/>
    </w:rPr>
  </w:style>
  <w:style w:type="paragraph" w:styleId="Subttulo">
    <w:name w:val="Subtitle"/>
    <w:basedOn w:val="Normal"/>
    <w:link w:val="SubttuloCar"/>
    <w:qFormat/>
    <w:rsid w:val="00F44672"/>
    <w:pPr>
      <w:suppressAutoHyphens w:val="0"/>
      <w:autoSpaceDN/>
      <w:jc w:val="both"/>
      <w:textAlignment w:val="auto"/>
    </w:pPr>
    <w:rPr>
      <w:rFonts w:ascii="Arial" w:eastAsia="Times New Roman" w:hAnsi="Arial"/>
      <w:b/>
      <w:sz w:val="22"/>
      <w:szCs w:val="20"/>
      <w:lang w:val="es-ES" w:eastAsia="es-ES"/>
    </w:rPr>
  </w:style>
  <w:style w:type="character" w:customStyle="1" w:styleId="SubttuloCar">
    <w:name w:val="Subtítulo Car"/>
    <w:basedOn w:val="Fuentedeprrafopredeter"/>
    <w:link w:val="Subttulo"/>
    <w:rsid w:val="00F44672"/>
    <w:rPr>
      <w:rFonts w:ascii="Arial" w:eastAsia="Times New Roman" w:hAnsi="Arial" w:cs="Times New Roman"/>
      <w:b/>
      <w:szCs w:val="20"/>
      <w:lang w:val="es-ES" w:eastAsia="es-ES"/>
    </w:rPr>
  </w:style>
  <w:style w:type="paragraph" w:styleId="Sangra2detindependiente">
    <w:name w:val="Body Text Indent 2"/>
    <w:basedOn w:val="Normal"/>
    <w:link w:val="Sangra2detindependienteCar"/>
    <w:rsid w:val="00F44672"/>
    <w:pPr>
      <w:suppressAutoHyphens w:val="0"/>
      <w:autoSpaceDN/>
      <w:ind w:firstLine="708"/>
      <w:jc w:val="both"/>
      <w:textAlignment w:val="auto"/>
    </w:pPr>
    <w:rPr>
      <w:rFonts w:ascii="Arial" w:eastAsia="Times New Roman" w:hAnsi="Arial"/>
      <w:sz w:val="22"/>
      <w:szCs w:val="20"/>
      <w:lang w:val="es-ES" w:eastAsia="es-ES"/>
    </w:rPr>
  </w:style>
  <w:style w:type="character" w:customStyle="1" w:styleId="Sangra2detindependienteCar">
    <w:name w:val="Sangría 2 de t. independiente Car"/>
    <w:basedOn w:val="Fuentedeprrafopredeter"/>
    <w:link w:val="Sangra2detindependiente"/>
    <w:rsid w:val="00F44672"/>
    <w:rPr>
      <w:rFonts w:ascii="Arial" w:eastAsia="Times New Roman" w:hAnsi="Arial" w:cs="Times New Roman"/>
      <w:szCs w:val="20"/>
      <w:lang w:val="es-ES" w:eastAsia="es-ES"/>
    </w:rPr>
  </w:style>
  <w:style w:type="paragraph" w:styleId="Sangra3detindependiente">
    <w:name w:val="Body Text Indent 3"/>
    <w:basedOn w:val="Normal"/>
    <w:link w:val="Sangra3detindependienteCar"/>
    <w:rsid w:val="00F44672"/>
    <w:pPr>
      <w:suppressAutoHyphens w:val="0"/>
      <w:autoSpaceDN/>
      <w:ind w:left="708"/>
      <w:jc w:val="both"/>
      <w:textAlignment w:val="auto"/>
    </w:pPr>
    <w:rPr>
      <w:rFonts w:ascii="Arial" w:eastAsia="Times New Roman" w:hAnsi="Arial"/>
      <w:sz w:val="22"/>
      <w:szCs w:val="20"/>
      <w:lang w:val="es-ES" w:eastAsia="es-ES"/>
    </w:rPr>
  </w:style>
  <w:style w:type="character" w:customStyle="1" w:styleId="Sangra3detindependienteCar">
    <w:name w:val="Sangría 3 de t. independiente Car"/>
    <w:basedOn w:val="Fuentedeprrafopredeter"/>
    <w:link w:val="Sangra3detindependiente"/>
    <w:rsid w:val="00F44672"/>
    <w:rPr>
      <w:rFonts w:ascii="Arial" w:eastAsia="Times New Roman" w:hAnsi="Arial" w:cs="Times New Roman"/>
      <w:szCs w:val="20"/>
      <w:lang w:val="es-ES" w:eastAsia="es-ES"/>
    </w:rPr>
  </w:style>
  <w:style w:type="paragraph" w:customStyle="1" w:styleId="INCISO">
    <w:name w:val="INCISO"/>
    <w:basedOn w:val="Normal"/>
    <w:rsid w:val="00F44672"/>
    <w:pPr>
      <w:tabs>
        <w:tab w:val="left" w:pos="1152"/>
      </w:tabs>
      <w:suppressAutoHyphens w:val="0"/>
      <w:autoSpaceDN/>
      <w:spacing w:after="101" w:line="216" w:lineRule="atLeast"/>
      <w:ind w:left="1152" w:hanging="432"/>
      <w:jc w:val="both"/>
      <w:textAlignment w:val="auto"/>
    </w:pPr>
    <w:rPr>
      <w:rFonts w:ascii="Arial" w:eastAsia="Times New Roman" w:hAnsi="Arial"/>
      <w:sz w:val="18"/>
      <w:szCs w:val="20"/>
      <w:lang w:val="es-ES_tradnl" w:eastAsia="es-ES"/>
    </w:rPr>
  </w:style>
  <w:style w:type="paragraph" w:customStyle="1" w:styleId="Textoindependiente22">
    <w:name w:val="Texto independiente 22"/>
    <w:basedOn w:val="Normal"/>
    <w:rsid w:val="00F44672"/>
    <w:pPr>
      <w:tabs>
        <w:tab w:val="left" w:pos="709"/>
      </w:tabs>
      <w:suppressAutoHyphens w:val="0"/>
      <w:autoSpaceDN/>
      <w:jc w:val="both"/>
      <w:textAlignment w:val="auto"/>
    </w:pPr>
    <w:rPr>
      <w:rFonts w:ascii="Arial" w:eastAsia="Times New Roman" w:hAnsi="Arial"/>
      <w:szCs w:val="20"/>
      <w:lang w:val="es-ES_tradnl" w:eastAsia="es-ES"/>
    </w:rPr>
  </w:style>
  <w:style w:type="paragraph" w:styleId="Continuarlista2">
    <w:name w:val="List Continue 2"/>
    <w:basedOn w:val="Normal"/>
    <w:rsid w:val="00F44672"/>
    <w:pPr>
      <w:suppressAutoHyphens w:val="0"/>
      <w:autoSpaceDN/>
      <w:spacing w:after="120"/>
      <w:ind w:left="2160" w:hanging="180"/>
      <w:textAlignment w:val="auto"/>
    </w:pPr>
    <w:rPr>
      <w:rFonts w:ascii="Times New Roman" w:eastAsia="Times New Roman" w:hAnsi="Times New Roman"/>
      <w:sz w:val="20"/>
      <w:szCs w:val="20"/>
      <w:lang w:val="es-ES" w:eastAsia="es-ES"/>
    </w:rPr>
  </w:style>
  <w:style w:type="paragraph" w:customStyle="1" w:styleId="OmniPage1795">
    <w:name w:val="OmniPage #1795"/>
    <w:rsid w:val="00F44672"/>
    <w:pPr>
      <w:tabs>
        <w:tab w:val="left" w:pos="339"/>
        <w:tab w:val="right" w:pos="8861"/>
      </w:tabs>
      <w:spacing w:after="0" w:line="217" w:lineRule="exact"/>
      <w:jc w:val="both"/>
    </w:pPr>
    <w:rPr>
      <w:rFonts w:ascii="Courier New" w:eastAsia="Times New Roman" w:hAnsi="Courier New" w:cs="Times New Roman"/>
      <w:sz w:val="19"/>
      <w:szCs w:val="20"/>
      <w:lang w:val="en-US" w:eastAsia="es-ES"/>
    </w:rPr>
  </w:style>
  <w:style w:type="paragraph" w:customStyle="1" w:styleId="OmniPage1806">
    <w:name w:val="OmniPage #1806"/>
    <w:rsid w:val="00F44672"/>
    <w:pPr>
      <w:tabs>
        <w:tab w:val="left" w:pos="354"/>
        <w:tab w:val="right" w:pos="8832"/>
      </w:tabs>
      <w:spacing w:after="0" w:line="217" w:lineRule="exact"/>
      <w:jc w:val="both"/>
    </w:pPr>
    <w:rPr>
      <w:rFonts w:ascii="Courier New" w:eastAsia="Times New Roman" w:hAnsi="Courier New" w:cs="Times New Roman"/>
      <w:sz w:val="19"/>
      <w:szCs w:val="20"/>
      <w:lang w:val="en-US" w:eastAsia="es-ES"/>
    </w:rPr>
  </w:style>
  <w:style w:type="paragraph" w:customStyle="1" w:styleId="OmniPage2309">
    <w:name w:val="OmniPage #2309"/>
    <w:rsid w:val="00F44672"/>
    <w:pPr>
      <w:tabs>
        <w:tab w:val="left" w:pos="50"/>
        <w:tab w:val="right" w:pos="1227"/>
      </w:tabs>
      <w:spacing w:after="0" w:line="225" w:lineRule="exact"/>
    </w:pPr>
    <w:rPr>
      <w:rFonts w:ascii="Times New Roman" w:eastAsia="Times New Roman" w:hAnsi="Times New Roman" w:cs="Times New Roman"/>
      <w:sz w:val="19"/>
      <w:szCs w:val="20"/>
      <w:lang w:val="en-US" w:eastAsia="es-ES"/>
    </w:rPr>
  </w:style>
  <w:style w:type="paragraph" w:customStyle="1" w:styleId="OmniPage271">
    <w:name w:val="OmniPage #271"/>
    <w:rsid w:val="00F44672"/>
    <w:pPr>
      <w:numPr>
        <w:ilvl w:val="2"/>
        <w:numId w:val="1"/>
      </w:numPr>
      <w:tabs>
        <w:tab w:val="clear" w:pos="2136"/>
        <w:tab w:val="left" w:pos="50"/>
        <w:tab w:val="left" w:pos="100"/>
        <w:tab w:val="left" w:pos="1836"/>
        <w:tab w:val="left" w:leader="dot" w:pos="6147"/>
        <w:tab w:val="left" w:pos="8492"/>
        <w:tab w:val="right" w:pos="8743"/>
      </w:tabs>
      <w:spacing w:after="0" w:line="232" w:lineRule="exact"/>
      <w:ind w:left="0" w:firstLine="0"/>
    </w:pPr>
    <w:rPr>
      <w:rFonts w:ascii="Courier New" w:eastAsia="Times New Roman" w:hAnsi="Courier New" w:cs="Times New Roman"/>
      <w:sz w:val="19"/>
      <w:szCs w:val="20"/>
      <w:lang w:val="en-US" w:eastAsia="es-ES"/>
    </w:rPr>
  </w:style>
  <w:style w:type="paragraph" w:customStyle="1" w:styleId="OmniPage1299">
    <w:name w:val="OmniPage #1299"/>
    <w:rsid w:val="00F44672"/>
    <w:pPr>
      <w:tabs>
        <w:tab w:val="left" w:pos="50"/>
        <w:tab w:val="right" w:pos="788"/>
      </w:tabs>
      <w:spacing w:after="0" w:line="179" w:lineRule="exact"/>
    </w:pPr>
    <w:rPr>
      <w:rFonts w:ascii="Times New Roman" w:eastAsia="Times New Roman" w:hAnsi="Times New Roman" w:cs="Times New Roman"/>
      <w:sz w:val="13"/>
      <w:szCs w:val="20"/>
      <w:lang w:val="en-US" w:eastAsia="es-ES"/>
    </w:rPr>
  </w:style>
  <w:style w:type="paragraph" w:customStyle="1" w:styleId="Textodebloque1">
    <w:name w:val="Texto de bloque1"/>
    <w:basedOn w:val="Normal"/>
    <w:rsid w:val="00F44672"/>
    <w:pPr>
      <w:widowControl w:val="0"/>
      <w:tabs>
        <w:tab w:val="left" w:pos="1008"/>
        <w:tab w:val="left" w:leader="dot" w:pos="4176"/>
        <w:tab w:val="left" w:leader="dot" w:pos="6480"/>
      </w:tabs>
      <w:suppressAutoHyphens w:val="0"/>
      <w:autoSpaceDN/>
      <w:ind w:left="993" w:right="2" w:hanging="993"/>
      <w:textAlignment w:val="auto"/>
    </w:pPr>
    <w:rPr>
      <w:rFonts w:ascii="CG Times (W1)" w:eastAsia="Times New Roman" w:hAnsi="CG Times (W1)"/>
      <w:sz w:val="20"/>
      <w:szCs w:val="20"/>
      <w:lang w:val="es-ES_tradnl" w:eastAsia="es-ES"/>
    </w:rPr>
  </w:style>
  <w:style w:type="paragraph" w:customStyle="1" w:styleId="Titulo1">
    <w:name w:val="Titulo 1"/>
    <w:basedOn w:val="Normal"/>
    <w:rsid w:val="00F44672"/>
    <w:pPr>
      <w:pBdr>
        <w:bottom w:val="single" w:sz="12" w:space="1" w:color="auto"/>
      </w:pBdr>
      <w:suppressAutoHyphens w:val="0"/>
      <w:autoSpaceDN/>
      <w:jc w:val="both"/>
      <w:textAlignment w:val="auto"/>
    </w:pPr>
    <w:rPr>
      <w:rFonts w:ascii="Times New Roman" w:eastAsia="Times New Roman" w:hAnsi="Times New Roman"/>
      <w:b/>
      <w:sz w:val="18"/>
      <w:szCs w:val="20"/>
      <w:lang w:val="es-ES" w:eastAsia="es-ES"/>
    </w:rPr>
  </w:style>
  <w:style w:type="paragraph" w:customStyle="1" w:styleId="ANOTACION">
    <w:name w:val="ANOTACION"/>
    <w:basedOn w:val="Normal"/>
    <w:rsid w:val="00F44672"/>
    <w:pPr>
      <w:suppressAutoHyphens w:val="0"/>
      <w:autoSpaceDN/>
      <w:spacing w:before="101" w:after="101" w:line="216" w:lineRule="atLeast"/>
      <w:jc w:val="center"/>
      <w:textAlignment w:val="auto"/>
    </w:pPr>
    <w:rPr>
      <w:rFonts w:ascii="Times" w:eastAsia="Times New Roman" w:hAnsi="Times"/>
      <w:b/>
      <w:sz w:val="18"/>
      <w:szCs w:val="20"/>
      <w:lang w:val="es-ES_tradnl" w:eastAsia="es-ES"/>
    </w:rPr>
  </w:style>
  <w:style w:type="paragraph" w:styleId="Textodebloque">
    <w:name w:val="Block Text"/>
    <w:basedOn w:val="Normal"/>
    <w:rsid w:val="00F44672"/>
    <w:pPr>
      <w:tabs>
        <w:tab w:val="left" w:pos="709"/>
      </w:tabs>
      <w:suppressAutoHyphens w:val="0"/>
      <w:autoSpaceDN/>
      <w:ind w:left="709" w:right="23"/>
      <w:jc w:val="both"/>
      <w:textAlignment w:val="auto"/>
    </w:pPr>
    <w:rPr>
      <w:rFonts w:ascii="Arial" w:eastAsia="Times New Roman" w:hAnsi="Arial" w:cs="Arial"/>
      <w:sz w:val="20"/>
      <w:szCs w:val="20"/>
      <w:lang w:val="es-ES_tradnl" w:eastAsia="es-ES"/>
    </w:rPr>
  </w:style>
  <w:style w:type="paragraph" w:customStyle="1" w:styleId="esp">
    <w:name w:val="esp"/>
    <w:basedOn w:val="Normal"/>
    <w:rsid w:val="00F44672"/>
    <w:pPr>
      <w:tabs>
        <w:tab w:val="left" w:pos="-720"/>
      </w:tabs>
      <w:suppressAutoHyphens w:val="0"/>
      <w:autoSpaceDN/>
      <w:spacing w:line="40" w:lineRule="atLeast"/>
      <w:jc w:val="both"/>
      <w:textAlignment w:val="auto"/>
    </w:pPr>
    <w:rPr>
      <w:rFonts w:ascii="Arial" w:eastAsia="Times New Roman" w:hAnsi="Arial"/>
      <w:sz w:val="18"/>
      <w:szCs w:val="20"/>
      <w:lang w:val="es-ES_tradnl" w:eastAsia="es-ES"/>
    </w:rPr>
  </w:style>
  <w:style w:type="character" w:styleId="Hipervnculovisitado">
    <w:name w:val="FollowedHyperlink"/>
    <w:basedOn w:val="Fuentedeprrafopredeter"/>
    <w:rsid w:val="00F44672"/>
    <w:rPr>
      <w:color w:val="800080"/>
      <w:u w:val="single"/>
    </w:rPr>
  </w:style>
  <w:style w:type="paragraph" w:customStyle="1" w:styleId="OmniPage1799">
    <w:name w:val="OmniPage #1799"/>
    <w:rsid w:val="00F44672"/>
    <w:pPr>
      <w:tabs>
        <w:tab w:val="left" w:pos="489"/>
        <w:tab w:val="right" w:pos="8849"/>
      </w:tabs>
      <w:spacing w:after="0" w:line="217" w:lineRule="exact"/>
      <w:jc w:val="both"/>
    </w:pPr>
    <w:rPr>
      <w:rFonts w:ascii="Courier New" w:eastAsia="Times New Roman" w:hAnsi="Courier New" w:cs="Times New Roman"/>
      <w:sz w:val="19"/>
      <w:szCs w:val="20"/>
      <w:lang w:val="en-US" w:eastAsia="es-ES"/>
    </w:rPr>
  </w:style>
  <w:style w:type="paragraph" w:customStyle="1" w:styleId="font6">
    <w:name w:val="font6"/>
    <w:basedOn w:val="Normal"/>
    <w:rsid w:val="00F44672"/>
    <w:pPr>
      <w:suppressAutoHyphens w:val="0"/>
      <w:autoSpaceDN/>
      <w:spacing w:before="100" w:beforeAutospacing="1" w:after="100" w:afterAutospacing="1"/>
      <w:textAlignment w:val="auto"/>
    </w:pPr>
    <w:rPr>
      <w:rFonts w:ascii="Arial" w:eastAsia="Times New Roman" w:hAnsi="Arial" w:cs="Arial"/>
      <w:b/>
      <w:bCs/>
      <w:sz w:val="20"/>
      <w:szCs w:val="20"/>
      <w:lang w:val="es-ES" w:eastAsia="es-ES"/>
    </w:rPr>
  </w:style>
  <w:style w:type="paragraph" w:styleId="TDC1">
    <w:name w:val="toc 1"/>
    <w:basedOn w:val="Normal"/>
    <w:next w:val="Normal"/>
    <w:autoRedefine/>
    <w:semiHidden/>
    <w:rsid w:val="00F44672"/>
    <w:pPr>
      <w:widowControl w:val="0"/>
      <w:suppressAutoHyphens w:val="0"/>
      <w:autoSpaceDN/>
      <w:jc w:val="both"/>
      <w:textAlignment w:val="auto"/>
    </w:pPr>
    <w:rPr>
      <w:rFonts w:ascii="Arial" w:eastAsia="Times New Roman" w:hAnsi="Arial" w:cs="Arial"/>
      <w:sz w:val="18"/>
      <w:szCs w:val="20"/>
      <w:u w:val="single"/>
      <w:lang w:val="es-ES" w:eastAsia="es-ES"/>
    </w:rPr>
  </w:style>
  <w:style w:type="paragraph" w:customStyle="1" w:styleId="CABEZA">
    <w:name w:val="CABEZA"/>
    <w:basedOn w:val="Ttulo1"/>
    <w:rsid w:val="00F4467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val="es-ES_tradnl" w:eastAsia="es-ES"/>
    </w:rPr>
  </w:style>
  <w:style w:type="character" w:styleId="Textoennegrita">
    <w:name w:val="Strong"/>
    <w:basedOn w:val="Fuentedeprrafopredeter"/>
    <w:uiPriority w:val="22"/>
    <w:qFormat/>
    <w:rsid w:val="00F44672"/>
    <w:rPr>
      <w:b/>
      <w:bCs/>
    </w:rPr>
  </w:style>
  <w:style w:type="paragraph" w:customStyle="1" w:styleId="Fechas">
    <w:name w:val="Fechas"/>
    <w:basedOn w:val="Texto"/>
    <w:rsid w:val="00F44672"/>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Titulo2">
    <w:name w:val="Titulo 2"/>
    <w:basedOn w:val="Texto"/>
    <w:rsid w:val="00F44672"/>
    <w:pPr>
      <w:pBdr>
        <w:top w:val="double" w:sz="6" w:space="1" w:color="auto"/>
      </w:pBdr>
      <w:spacing w:line="240" w:lineRule="auto"/>
      <w:ind w:firstLine="0"/>
      <w:outlineLvl w:val="1"/>
    </w:pPr>
    <w:rPr>
      <w:lang w:val="es-MX"/>
    </w:rPr>
  </w:style>
  <w:style w:type="paragraph" w:styleId="Mapadeldocumento">
    <w:name w:val="Document Map"/>
    <w:basedOn w:val="Normal"/>
    <w:link w:val="MapadeldocumentoCar"/>
    <w:unhideWhenUsed/>
    <w:rsid w:val="00F44672"/>
    <w:pPr>
      <w:suppressAutoHyphens w:val="0"/>
      <w:autoSpaceDN/>
      <w:textAlignment w:val="auto"/>
    </w:pPr>
    <w:rPr>
      <w:rFonts w:ascii="Tahoma" w:eastAsia="Times New Roman" w:hAnsi="Tahoma" w:cs="Tahoma"/>
      <w:sz w:val="16"/>
      <w:szCs w:val="16"/>
      <w:lang w:val="es-ES_tradnl" w:eastAsia="es-ES"/>
    </w:rPr>
  </w:style>
  <w:style w:type="character" w:customStyle="1" w:styleId="MapadeldocumentoCar">
    <w:name w:val="Mapa del documento Car"/>
    <w:basedOn w:val="Fuentedeprrafopredeter"/>
    <w:link w:val="Mapadeldocumento"/>
    <w:rsid w:val="00F44672"/>
    <w:rPr>
      <w:rFonts w:ascii="Tahoma" w:eastAsia="Times New Roman" w:hAnsi="Tahoma" w:cs="Tahoma"/>
      <w:sz w:val="16"/>
      <w:szCs w:val="16"/>
      <w:lang w:val="es-ES_tradnl" w:eastAsia="es-ES"/>
    </w:rPr>
  </w:style>
  <w:style w:type="character" w:customStyle="1" w:styleId="z-PrincipiodelformularioCar">
    <w:name w:val="z-Principio del formulario Car"/>
    <w:basedOn w:val="Fuentedeprrafopredeter"/>
    <w:link w:val="z-Principiodelformulario"/>
    <w:uiPriority w:val="99"/>
    <w:semiHidden/>
    <w:rsid w:val="00F44672"/>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F44672"/>
    <w:pPr>
      <w:pBdr>
        <w:bottom w:val="single" w:sz="6" w:space="1" w:color="auto"/>
      </w:pBdr>
      <w:suppressAutoHyphens w:val="0"/>
      <w:autoSpaceDN/>
      <w:jc w:val="center"/>
      <w:textAlignment w:val="auto"/>
    </w:pPr>
    <w:rPr>
      <w:rFonts w:ascii="Arial" w:eastAsia="Times New Roman" w:hAnsi="Arial" w:cs="Arial"/>
      <w:vanish/>
      <w:sz w:val="16"/>
      <w:szCs w:val="16"/>
      <w:lang w:eastAsia="es-MX"/>
    </w:rPr>
  </w:style>
  <w:style w:type="character" w:customStyle="1" w:styleId="z-PrincipiodelformularioCar1">
    <w:name w:val="z-Principio del formulario Car1"/>
    <w:basedOn w:val="Fuentedeprrafopredeter"/>
    <w:uiPriority w:val="99"/>
    <w:semiHidden/>
    <w:rsid w:val="00F44672"/>
    <w:rPr>
      <w:rFonts w:ascii="Arial" w:eastAsia="Calibri" w:hAnsi="Arial" w:cs="Arial"/>
      <w:vanish/>
      <w:sz w:val="16"/>
      <w:szCs w:val="16"/>
    </w:rPr>
  </w:style>
  <w:style w:type="character" w:customStyle="1" w:styleId="z-FinaldelformularioCar">
    <w:name w:val="z-Final del formulario Car"/>
    <w:basedOn w:val="Fuentedeprrafopredeter"/>
    <w:link w:val="z-Finaldelformulario"/>
    <w:uiPriority w:val="99"/>
    <w:semiHidden/>
    <w:rsid w:val="00F44672"/>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F44672"/>
    <w:pPr>
      <w:pBdr>
        <w:top w:val="single" w:sz="6" w:space="1" w:color="auto"/>
      </w:pBdr>
      <w:suppressAutoHyphens w:val="0"/>
      <w:autoSpaceDN/>
      <w:jc w:val="center"/>
      <w:textAlignment w:val="auto"/>
    </w:pPr>
    <w:rPr>
      <w:rFonts w:ascii="Arial" w:eastAsia="Times New Roman" w:hAnsi="Arial" w:cs="Arial"/>
      <w:vanish/>
      <w:sz w:val="16"/>
      <w:szCs w:val="16"/>
      <w:lang w:eastAsia="es-MX"/>
    </w:rPr>
  </w:style>
  <w:style w:type="character" w:customStyle="1" w:styleId="z-FinaldelformularioCar1">
    <w:name w:val="z-Final del formulario Car1"/>
    <w:basedOn w:val="Fuentedeprrafopredeter"/>
    <w:uiPriority w:val="99"/>
    <w:semiHidden/>
    <w:rsid w:val="00F44672"/>
    <w:rPr>
      <w:rFonts w:ascii="Arial" w:eastAsia="Calibri" w:hAnsi="Arial" w:cs="Arial"/>
      <w:vanish/>
      <w:sz w:val="16"/>
      <w:szCs w:val="16"/>
    </w:rPr>
  </w:style>
  <w:style w:type="paragraph" w:customStyle="1" w:styleId="OmniPage2059">
    <w:name w:val="OmniPage #2059"/>
    <w:rsid w:val="00F44672"/>
    <w:pPr>
      <w:tabs>
        <w:tab w:val="left" w:pos="487"/>
        <w:tab w:val="right" w:pos="8852"/>
      </w:tabs>
      <w:spacing w:after="0" w:line="179" w:lineRule="exact"/>
      <w:jc w:val="both"/>
    </w:pPr>
    <w:rPr>
      <w:rFonts w:ascii="Times New Roman" w:eastAsia="Times New Roman" w:hAnsi="Times New Roman" w:cs="Times New Roman"/>
      <w:sz w:val="12"/>
      <w:szCs w:val="20"/>
      <w:lang w:val="en-US" w:eastAsia="es-ES"/>
    </w:rPr>
  </w:style>
  <w:style w:type="paragraph" w:customStyle="1" w:styleId="Default">
    <w:name w:val="Default"/>
    <w:qFormat/>
    <w:rsid w:val="00F44672"/>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oCar">
    <w:name w:val="Texto Car"/>
    <w:basedOn w:val="Normal"/>
    <w:rsid w:val="00F44672"/>
    <w:pPr>
      <w:suppressAutoHyphens w:val="0"/>
      <w:autoSpaceDN/>
      <w:spacing w:after="101" w:line="216" w:lineRule="exact"/>
      <w:ind w:firstLine="288"/>
      <w:jc w:val="both"/>
      <w:textAlignment w:val="auto"/>
    </w:pPr>
    <w:rPr>
      <w:rFonts w:ascii="Arial" w:eastAsia="Times New Roman" w:hAnsi="Arial" w:cs="Arial"/>
      <w:sz w:val="18"/>
      <w:szCs w:val="18"/>
      <w:lang w:eastAsia="es-MX"/>
    </w:rPr>
  </w:style>
  <w:style w:type="paragraph" w:customStyle="1" w:styleId="Textoindependiente31">
    <w:name w:val="Texto independiente 31"/>
    <w:basedOn w:val="Normal"/>
    <w:rsid w:val="00F44672"/>
    <w:pPr>
      <w:suppressAutoHyphens w:val="0"/>
      <w:autoSpaceDN/>
      <w:jc w:val="both"/>
      <w:textAlignment w:val="auto"/>
    </w:pPr>
    <w:rPr>
      <w:rFonts w:ascii="Arial Narrow" w:eastAsia="Times New Roman" w:hAnsi="Arial Narrow"/>
      <w:color w:val="0000FF"/>
      <w:szCs w:val="20"/>
      <w:lang w:val="es-ES_tradnl" w:eastAsia="es-ES"/>
    </w:rPr>
  </w:style>
  <w:style w:type="paragraph" w:customStyle="1" w:styleId="BodyText21">
    <w:name w:val="Body Text 21"/>
    <w:basedOn w:val="Normal"/>
    <w:rsid w:val="00F44672"/>
    <w:pPr>
      <w:widowControl w:val="0"/>
      <w:suppressAutoHyphens w:val="0"/>
      <w:autoSpaceDE w:val="0"/>
      <w:ind w:right="-376"/>
      <w:jc w:val="both"/>
      <w:textAlignment w:val="auto"/>
    </w:pPr>
    <w:rPr>
      <w:rFonts w:ascii="Arial" w:eastAsia="Times New Roman" w:hAnsi="Arial" w:cs="Arial"/>
      <w:sz w:val="20"/>
      <w:lang w:val="es-ES_tradnl" w:eastAsia="es-ES"/>
    </w:rPr>
  </w:style>
  <w:style w:type="paragraph" w:customStyle="1" w:styleId="2">
    <w:name w:val="2"/>
    <w:basedOn w:val="Normal"/>
    <w:next w:val="Sangradetextonormal"/>
    <w:rsid w:val="00F44672"/>
    <w:pPr>
      <w:widowControl w:val="0"/>
      <w:suppressAutoHyphens w:val="0"/>
      <w:autoSpaceDE w:val="0"/>
      <w:jc w:val="both"/>
      <w:textAlignment w:val="auto"/>
    </w:pPr>
    <w:rPr>
      <w:rFonts w:ascii="Arial" w:eastAsia="Times New Roman" w:hAnsi="Arial" w:cs="Arial"/>
      <w:sz w:val="20"/>
      <w:lang w:val="es-ES_tradnl" w:eastAsia="es-ES"/>
    </w:rPr>
  </w:style>
  <w:style w:type="paragraph" w:customStyle="1" w:styleId="Sangra3detindependiente1">
    <w:name w:val="Sangría 3 de t. independiente1"/>
    <w:basedOn w:val="Normal"/>
    <w:rsid w:val="00F44672"/>
    <w:pPr>
      <w:widowControl w:val="0"/>
      <w:suppressAutoHyphens w:val="0"/>
      <w:autoSpaceDN/>
      <w:ind w:hanging="1"/>
      <w:jc w:val="both"/>
      <w:textAlignment w:val="auto"/>
    </w:pPr>
    <w:rPr>
      <w:rFonts w:ascii="Times New Roman" w:eastAsia="Times New Roman" w:hAnsi="Times New Roman"/>
      <w:sz w:val="22"/>
      <w:szCs w:val="20"/>
      <w:lang w:eastAsia="es-ES"/>
    </w:rPr>
  </w:style>
  <w:style w:type="paragraph" w:customStyle="1" w:styleId="1">
    <w:name w:val="1"/>
    <w:basedOn w:val="Normal"/>
    <w:next w:val="Sangradetextonormal"/>
    <w:rsid w:val="00F44672"/>
    <w:pPr>
      <w:suppressAutoHyphens w:val="0"/>
      <w:autoSpaceDN/>
      <w:ind w:left="567"/>
      <w:jc w:val="both"/>
      <w:textAlignment w:val="auto"/>
    </w:pPr>
    <w:rPr>
      <w:rFonts w:ascii="Arial" w:eastAsia="Times New Roman" w:hAnsi="Arial"/>
      <w:color w:val="000000"/>
      <w:szCs w:val="20"/>
      <w:lang w:val="es-ES_tradnl" w:eastAsia="es-ES"/>
    </w:rPr>
  </w:style>
  <w:style w:type="paragraph" w:styleId="Descripcin">
    <w:name w:val="caption"/>
    <w:basedOn w:val="Normal"/>
    <w:next w:val="Normal"/>
    <w:qFormat/>
    <w:rsid w:val="00F44672"/>
    <w:pPr>
      <w:suppressAutoHyphens w:val="0"/>
      <w:autoSpaceDN/>
      <w:jc w:val="center"/>
      <w:textAlignment w:val="auto"/>
    </w:pPr>
    <w:rPr>
      <w:rFonts w:ascii="Arial" w:eastAsia="Times New Roman" w:hAnsi="Arial" w:cs="Arial"/>
      <w:b/>
      <w:sz w:val="20"/>
      <w:szCs w:val="20"/>
      <w:lang w:val="es-ES_tradnl" w:eastAsia="es-ES"/>
    </w:rPr>
  </w:style>
  <w:style w:type="paragraph" w:customStyle="1" w:styleId="Simple">
    <w:name w:val="Simple"/>
    <w:basedOn w:val="Normal"/>
    <w:rsid w:val="00F44672"/>
    <w:pPr>
      <w:widowControl w:val="0"/>
      <w:suppressAutoHyphens w:val="0"/>
      <w:autoSpaceDN/>
      <w:textAlignment w:val="auto"/>
    </w:pPr>
    <w:rPr>
      <w:rFonts w:ascii="Tms Rmn" w:eastAsia="Times New Roman" w:hAnsi="Tms Rmn"/>
      <w:sz w:val="20"/>
      <w:szCs w:val="20"/>
      <w:lang w:eastAsia="es-ES"/>
      <w14:shadow w14:blurRad="50800" w14:dist="38100" w14:dir="2700000" w14:sx="100000" w14:sy="100000" w14:kx="0" w14:ky="0" w14:algn="tl">
        <w14:srgbClr w14:val="000000">
          <w14:alpha w14:val="60000"/>
        </w14:srgbClr>
      </w14:shadow>
    </w:rPr>
  </w:style>
  <w:style w:type="paragraph" w:customStyle="1" w:styleId="Estndar">
    <w:name w:val="Estándar"/>
    <w:basedOn w:val="Normal"/>
    <w:rsid w:val="00F44672"/>
    <w:pPr>
      <w:widowControl w:val="0"/>
      <w:suppressAutoHyphens w:val="0"/>
      <w:autoSpaceDN/>
      <w:textAlignment w:val="auto"/>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paragraph" w:customStyle="1" w:styleId="Nmeros">
    <w:name w:val="Números"/>
    <w:basedOn w:val="Normal"/>
    <w:rsid w:val="00F44672"/>
    <w:pPr>
      <w:widowControl w:val="0"/>
      <w:suppressAutoHyphens w:val="0"/>
      <w:autoSpaceDN/>
      <w:textAlignment w:val="auto"/>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paragraph" w:customStyle="1" w:styleId="Tabla">
    <w:name w:val="Tabla"/>
    <w:basedOn w:val="Normal"/>
    <w:rsid w:val="00F44672"/>
    <w:pPr>
      <w:widowControl w:val="0"/>
      <w:suppressAutoHyphens w:val="0"/>
      <w:autoSpaceDN/>
      <w:textAlignment w:val="auto"/>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paragraph" w:customStyle="1" w:styleId="Pie">
    <w:name w:val="Pie"/>
    <w:basedOn w:val="Normal"/>
    <w:rsid w:val="00F44672"/>
    <w:pPr>
      <w:widowControl w:val="0"/>
      <w:suppressAutoHyphens w:val="0"/>
      <w:autoSpaceDN/>
      <w:textAlignment w:val="auto"/>
    </w:pPr>
    <w:rPr>
      <w:rFonts w:ascii="Tms Rmn" w:eastAsia="Times New Roman" w:hAnsi="Tms Rmn" w:cs="Arial"/>
      <w:sz w:val="20"/>
      <w:szCs w:val="20"/>
      <w:lang w:eastAsia="es-ES"/>
      <w14:shadow w14:blurRad="50800" w14:dist="38100" w14:dir="2700000" w14:sx="100000" w14:sy="100000" w14:kx="0" w14:ky="0" w14:algn="tl">
        <w14:srgbClr w14:val="000000">
          <w14:alpha w14:val="60000"/>
        </w14:srgbClr>
      </w14:shadow>
    </w:rPr>
  </w:style>
  <w:style w:type="character" w:styleId="Nmerodelnea">
    <w:name w:val="line number"/>
    <w:basedOn w:val="Fuentedeprrafopredeter"/>
    <w:rsid w:val="00F44672"/>
  </w:style>
  <w:style w:type="character" w:customStyle="1" w:styleId="TextocomentarioCar">
    <w:name w:val="Texto comentario Car"/>
    <w:basedOn w:val="Fuentedeprrafopredeter"/>
    <w:link w:val="Textocomentario"/>
    <w:semiHidden/>
    <w:rsid w:val="00F44672"/>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semiHidden/>
    <w:unhideWhenUsed/>
    <w:rsid w:val="00F44672"/>
    <w:pPr>
      <w:suppressAutoHyphens w:val="0"/>
      <w:autoSpaceDN/>
      <w:textAlignment w:val="auto"/>
    </w:pPr>
    <w:rPr>
      <w:rFonts w:ascii="Times New Roman" w:eastAsia="Times New Roman" w:hAnsi="Times New Roman"/>
      <w:sz w:val="20"/>
      <w:szCs w:val="20"/>
      <w:lang w:val="es-ES_tradnl" w:eastAsia="es-ES"/>
    </w:rPr>
  </w:style>
  <w:style w:type="character" w:customStyle="1" w:styleId="TextocomentarioCar1">
    <w:name w:val="Texto comentario Car1"/>
    <w:basedOn w:val="Fuentedeprrafopredeter"/>
    <w:uiPriority w:val="99"/>
    <w:semiHidden/>
    <w:rsid w:val="00F44672"/>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F44672"/>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44672"/>
    <w:rPr>
      <w:b/>
      <w:bCs/>
    </w:rPr>
  </w:style>
  <w:style w:type="character" w:customStyle="1" w:styleId="AsuntodelcomentarioCar1">
    <w:name w:val="Asunto del comentario Car1"/>
    <w:basedOn w:val="TextocomentarioCar1"/>
    <w:uiPriority w:val="99"/>
    <w:semiHidden/>
    <w:rsid w:val="00F44672"/>
    <w:rPr>
      <w:rFonts w:ascii="Calibri" w:eastAsia="Calibri" w:hAnsi="Calibri" w:cs="Times New Roman"/>
      <w:b/>
      <w:bCs/>
      <w:sz w:val="20"/>
      <w:szCs w:val="20"/>
    </w:rPr>
  </w:style>
  <w:style w:type="paragraph" w:styleId="Lista">
    <w:name w:val="List"/>
    <w:basedOn w:val="Normal"/>
    <w:unhideWhenUsed/>
    <w:rsid w:val="00F44672"/>
    <w:pPr>
      <w:suppressAutoHyphens w:val="0"/>
      <w:autoSpaceDN/>
      <w:ind w:left="283" w:hanging="283"/>
      <w:contextualSpacing/>
      <w:textAlignment w:val="auto"/>
    </w:pPr>
    <w:rPr>
      <w:rFonts w:ascii="Times New Roman" w:eastAsia="Times New Roman" w:hAnsi="Times New Roman"/>
      <w:sz w:val="20"/>
      <w:szCs w:val="20"/>
      <w:lang w:val="es-ES_tradnl" w:eastAsia="es-ES"/>
    </w:rPr>
  </w:style>
  <w:style w:type="paragraph" w:styleId="Lista2">
    <w:name w:val="List 2"/>
    <w:basedOn w:val="Normal"/>
    <w:uiPriority w:val="99"/>
    <w:unhideWhenUsed/>
    <w:rsid w:val="00F44672"/>
    <w:pPr>
      <w:suppressAutoHyphens w:val="0"/>
      <w:autoSpaceDN/>
      <w:ind w:left="566" w:hanging="283"/>
      <w:contextualSpacing/>
      <w:textAlignment w:val="auto"/>
    </w:pPr>
    <w:rPr>
      <w:rFonts w:ascii="Times New Roman" w:eastAsia="Times New Roman" w:hAnsi="Times New Roman"/>
      <w:sz w:val="20"/>
      <w:szCs w:val="20"/>
      <w:lang w:val="es-ES_tradnl" w:eastAsia="es-ES"/>
    </w:rPr>
  </w:style>
  <w:style w:type="paragraph" w:styleId="Lista3">
    <w:name w:val="List 3"/>
    <w:basedOn w:val="Normal"/>
    <w:uiPriority w:val="99"/>
    <w:unhideWhenUsed/>
    <w:rsid w:val="00F44672"/>
    <w:pPr>
      <w:suppressAutoHyphens w:val="0"/>
      <w:autoSpaceDN/>
      <w:ind w:left="849" w:hanging="283"/>
      <w:contextualSpacing/>
      <w:textAlignment w:val="auto"/>
    </w:pPr>
    <w:rPr>
      <w:rFonts w:ascii="Times New Roman" w:eastAsia="Times New Roman" w:hAnsi="Times New Roman"/>
      <w:sz w:val="20"/>
      <w:szCs w:val="20"/>
      <w:lang w:val="es-ES_tradnl" w:eastAsia="es-ES"/>
    </w:rPr>
  </w:style>
  <w:style w:type="paragraph" w:styleId="Saludo">
    <w:name w:val="Salutation"/>
    <w:basedOn w:val="Normal"/>
    <w:next w:val="Normal"/>
    <w:link w:val="SaludoCar"/>
    <w:uiPriority w:val="99"/>
    <w:unhideWhenUsed/>
    <w:rsid w:val="00F44672"/>
    <w:pPr>
      <w:suppressAutoHyphens w:val="0"/>
      <w:autoSpaceDN/>
      <w:textAlignment w:val="auto"/>
    </w:pPr>
    <w:rPr>
      <w:rFonts w:ascii="Times New Roman" w:eastAsia="Times New Roman" w:hAnsi="Times New Roman"/>
      <w:sz w:val="20"/>
      <w:szCs w:val="20"/>
      <w:lang w:val="es-ES_tradnl" w:eastAsia="es-ES"/>
    </w:rPr>
  </w:style>
  <w:style w:type="character" w:customStyle="1" w:styleId="SaludoCar">
    <w:name w:val="Saludo Car"/>
    <w:basedOn w:val="Fuentedeprrafopredeter"/>
    <w:link w:val="Saludo"/>
    <w:uiPriority w:val="99"/>
    <w:rsid w:val="00F44672"/>
    <w:rPr>
      <w:rFonts w:ascii="Times New Roman" w:eastAsia="Times New Roman" w:hAnsi="Times New Roman" w:cs="Times New Roman"/>
      <w:sz w:val="20"/>
      <w:szCs w:val="20"/>
      <w:lang w:val="es-ES_tradnl" w:eastAsia="es-ES"/>
    </w:rPr>
  </w:style>
  <w:style w:type="paragraph" w:styleId="Listaconvietas">
    <w:name w:val="List Bullet"/>
    <w:basedOn w:val="Normal"/>
    <w:uiPriority w:val="99"/>
    <w:unhideWhenUsed/>
    <w:rsid w:val="00F44672"/>
    <w:pPr>
      <w:numPr>
        <w:numId w:val="2"/>
      </w:numPr>
      <w:suppressAutoHyphens w:val="0"/>
      <w:autoSpaceDN/>
      <w:contextualSpacing/>
      <w:textAlignment w:val="auto"/>
    </w:pPr>
    <w:rPr>
      <w:rFonts w:ascii="Times New Roman" w:eastAsia="Times New Roman" w:hAnsi="Times New Roman"/>
      <w:sz w:val="20"/>
      <w:szCs w:val="20"/>
      <w:lang w:val="es-ES_tradnl" w:eastAsia="es-ES"/>
    </w:rPr>
  </w:style>
  <w:style w:type="paragraph" w:styleId="Listaconvietas2">
    <w:name w:val="List Bullet 2"/>
    <w:basedOn w:val="Normal"/>
    <w:uiPriority w:val="99"/>
    <w:unhideWhenUsed/>
    <w:rsid w:val="00F44672"/>
    <w:pPr>
      <w:numPr>
        <w:numId w:val="3"/>
      </w:numPr>
      <w:suppressAutoHyphens w:val="0"/>
      <w:autoSpaceDN/>
      <w:contextualSpacing/>
      <w:textAlignment w:val="auto"/>
    </w:pPr>
    <w:rPr>
      <w:rFonts w:ascii="Times New Roman" w:eastAsia="Times New Roman" w:hAnsi="Times New Roman"/>
      <w:sz w:val="20"/>
      <w:szCs w:val="20"/>
      <w:lang w:val="es-ES_tradnl" w:eastAsia="es-ES"/>
    </w:rPr>
  </w:style>
  <w:style w:type="paragraph" w:styleId="Continuarlista">
    <w:name w:val="List Continue"/>
    <w:basedOn w:val="Normal"/>
    <w:unhideWhenUsed/>
    <w:rsid w:val="00F44672"/>
    <w:pPr>
      <w:suppressAutoHyphens w:val="0"/>
      <w:autoSpaceDN/>
      <w:spacing w:after="120"/>
      <w:ind w:left="283"/>
      <w:contextualSpacing/>
      <w:textAlignment w:val="auto"/>
    </w:pPr>
    <w:rPr>
      <w:rFonts w:ascii="Times New Roman" w:eastAsia="Times New Roman" w:hAnsi="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F44672"/>
    <w:pPr>
      <w:spacing w:after="0" w:line="240" w:lineRule="auto"/>
      <w:ind w:left="360" w:firstLine="360"/>
      <w:jc w:val="left"/>
    </w:pPr>
    <w:rPr>
      <w:rFonts w:ascii="Times New Roman" w:eastAsia="Times New Roman" w:hAnsi="Times New Roman" w:cs="Times New Roman"/>
      <w:sz w:val="20"/>
      <w:szCs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F44672"/>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F44672"/>
  </w:style>
  <w:style w:type="character" w:customStyle="1" w:styleId="titespecificaciones">
    <w:name w:val="titespecificaciones"/>
    <w:basedOn w:val="Fuentedeprrafopredeter"/>
    <w:rsid w:val="00F44672"/>
  </w:style>
  <w:style w:type="table" w:customStyle="1" w:styleId="Tablaconcuadrcula2">
    <w:name w:val="Tabla con cuadrícula2"/>
    <w:basedOn w:val="Tablanormal"/>
    <w:next w:val="Tablaconcuadrcula"/>
    <w:rsid w:val="00F4467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4467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es-MX"/>
    </w:rPr>
  </w:style>
  <w:style w:type="character" w:customStyle="1" w:styleId="None">
    <w:name w:val="None"/>
    <w:rsid w:val="00F44672"/>
  </w:style>
  <w:style w:type="paragraph" w:customStyle="1" w:styleId="Ttulo61">
    <w:name w:val="Título 61"/>
    <w:next w:val="BodyA"/>
    <w:rsid w:val="00F44672"/>
    <w:pPr>
      <w:pBdr>
        <w:top w:val="nil"/>
        <w:left w:val="nil"/>
        <w:bottom w:val="nil"/>
        <w:right w:val="nil"/>
        <w:between w:val="nil"/>
        <w:bar w:val="nil"/>
      </w:pBdr>
      <w:tabs>
        <w:tab w:val="left" w:pos="1152"/>
      </w:tabs>
      <w:suppressAutoHyphens/>
      <w:spacing w:before="240" w:after="60" w:line="240" w:lineRule="auto"/>
      <w:ind w:left="1152" w:hanging="1152"/>
      <w:outlineLvl w:val="5"/>
    </w:pPr>
    <w:rPr>
      <w:rFonts w:ascii="Times New Roman" w:eastAsia="Arial Unicode MS" w:hAnsi="Times New Roman" w:cs="Arial Unicode MS"/>
      <w:b/>
      <w:bCs/>
      <w:color w:val="000000"/>
      <w:u w:color="000000"/>
      <w:bdr w:val="nil"/>
      <w:lang w:val="es-ES_tradnl" w:eastAsia="es-MX"/>
    </w:rPr>
  </w:style>
  <w:style w:type="character" w:styleId="Refdecomentario">
    <w:name w:val="annotation reference"/>
    <w:basedOn w:val="Fuentedeprrafopredeter"/>
    <w:uiPriority w:val="99"/>
    <w:semiHidden/>
    <w:unhideWhenUsed/>
    <w:rsid w:val="00F44672"/>
    <w:rPr>
      <w:sz w:val="16"/>
      <w:szCs w:val="16"/>
    </w:rPr>
  </w:style>
  <w:style w:type="paragraph" w:styleId="Revisin">
    <w:name w:val="Revision"/>
    <w:hidden/>
    <w:uiPriority w:val="99"/>
    <w:semiHidden/>
    <w:rsid w:val="00F44672"/>
    <w:pPr>
      <w:spacing w:after="0" w:line="240" w:lineRule="auto"/>
    </w:pPr>
    <w:rPr>
      <w:rFonts w:eastAsiaTheme="minorEastAsia"/>
    </w:rPr>
  </w:style>
  <w:style w:type="table" w:customStyle="1" w:styleId="Listaclara-nfasis11">
    <w:name w:val="Lista clara - Énfasis 11"/>
    <w:basedOn w:val="Tablanormal"/>
    <w:uiPriority w:val="61"/>
    <w:rsid w:val="00F44672"/>
    <w:pPr>
      <w:spacing w:after="0" w:line="240" w:lineRule="auto"/>
    </w:pPr>
    <w:rPr>
      <w:rFonts w:eastAsiaTheme="minorEastAsia"/>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paragraph">
    <w:name w:val="paragraph"/>
    <w:basedOn w:val="Normal"/>
    <w:rsid w:val="00F44672"/>
    <w:pPr>
      <w:suppressAutoHyphens w:val="0"/>
      <w:autoSpaceDN/>
      <w:spacing w:before="100" w:beforeAutospacing="1" w:after="100" w:afterAutospacing="1"/>
      <w:textAlignment w:val="auto"/>
    </w:pPr>
    <w:rPr>
      <w:rFonts w:ascii="Times New Roman" w:eastAsia="Times New Roman" w:hAnsi="Times New Roman"/>
      <w:lang w:eastAsia="es-MX"/>
    </w:rPr>
  </w:style>
  <w:style w:type="character" w:customStyle="1" w:styleId="normaltextrun">
    <w:name w:val="normaltextrun"/>
    <w:basedOn w:val="Fuentedeprrafopredeter"/>
    <w:rsid w:val="00F44672"/>
  </w:style>
  <w:style w:type="character" w:customStyle="1" w:styleId="eop">
    <w:name w:val="eop"/>
    <w:basedOn w:val="Fuentedeprrafopredeter"/>
    <w:rsid w:val="00F44672"/>
  </w:style>
  <w:style w:type="character" w:customStyle="1" w:styleId="spellingerror">
    <w:name w:val="spellingerror"/>
    <w:basedOn w:val="Fuentedeprrafopredeter"/>
    <w:rsid w:val="00F44672"/>
  </w:style>
  <w:style w:type="paragraph" w:customStyle="1" w:styleId="Prrafodelista1">
    <w:name w:val="Párrafo de lista1"/>
    <w:basedOn w:val="Normal"/>
    <w:rsid w:val="00F44672"/>
    <w:pPr>
      <w:suppressAutoHyphens w:val="0"/>
      <w:autoSpaceDN/>
      <w:ind w:left="720"/>
      <w:contextualSpacing/>
      <w:textAlignment w:val="auto"/>
    </w:pPr>
    <w:rPr>
      <w:rFonts w:ascii="Times New Roman" w:hAnsi="Times New Roman"/>
      <w:lang w:eastAsia="es-MX"/>
    </w:rPr>
  </w:style>
  <w:style w:type="paragraph" w:customStyle="1" w:styleId="Prrafodelista2">
    <w:name w:val="Párrafo de lista2"/>
    <w:basedOn w:val="Normal"/>
    <w:rsid w:val="00F44672"/>
    <w:pPr>
      <w:suppressAutoHyphens w:val="0"/>
      <w:autoSpaceDN/>
      <w:ind w:left="720"/>
      <w:contextualSpacing/>
      <w:textAlignment w:val="auto"/>
    </w:pPr>
    <w:rPr>
      <w:rFonts w:ascii="Times New Roman" w:hAnsi="Times New Roman"/>
      <w:lang w:eastAsia="es-MX"/>
    </w:rPr>
  </w:style>
  <w:style w:type="paragraph" w:customStyle="1" w:styleId="Sinespaciado2">
    <w:name w:val="Sin espaciado2"/>
    <w:rsid w:val="00F44672"/>
    <w:pPr>
      <w:spacing w:after="0" w:line="240" w:lineRule="auto"/>
    </w:pPr>
    <w:rPr>
      <w:rFonts w:ascii="Calibri" w:eastAsia="Times New Roman" w:hAnsi="Calibri" w:cs="Times New Roman"/>
      <w:lang w:val="en-US" w:eastAsia="es-MX"/>
    </w:rPr>
  </w:style>
  <w:style w:type="paragraph" w:customStyle="1" w:styleId="Prrafodelista3">
    <w:name w:val="Párrafo de lista3"/>
    <w:basedOn w:val="Normal"/>
    <w:rsid w:val="00F44672"/>
    <w:pPr>
      <w:suppressAutoHyphens w:val="0"/>
      <w:autoSpaceDN/>
      <w:ind w:left="720"/>
      <w:contextualSpacing/>
      <w:textAlignment w:val="auto"/>
    </w:pPr>
    <w:rPr>
      <w:rFonts w:ascii="Arial" w:eastAsia="Times New Roman" w:hAnsi="Arial"/>
      <w:sz w:val="22"/>
      <w:szCs w:val="22"/>
      <w:lang w:eastAsia="es-MX"/>
    </w:rPr>
  </w:style>
  <w:style w:type="paragraph" w:customStyle="1" w:styleId="Cuerpo">
    <w:name w:val="Cuerpo"/>
    <w:rsid w:val="00F44672"/>
    <w:pPr>
      <w:spacing w:after="0" w:line="240" w:lineRule="auto"/>
    </w:pPr>
    <w:rPr>
      <w:rFonts w:ascii="Helvetica" w:eastAsia="Times New Roman" w:hAnsi="Helvetica" w:cs="Times New Roman"/>
      <w:color w:val="000000"/>
      <w:sz w:val="24"/>
      <w:szCs w:val="20"/>
      <w:lang w:val="en-US" w:eastAsia="es-MX"/>
    </w:rPr>
  </w:style>
  <w:style w:type="paragraph" w:customStyle="1" w:styleId="canresize">
    <w:name w:val="canresize"/>
    <w:basedOn w:val="Normal"/>
    <w:rsid w:val="00F44672"/>
    <w:pPr>
      <w:suppressAutoHyphens w:val="0"/>
      <w:autoSpaceDN/>
      <w:textAlignment w:val="auto"/>
    </w:pPr>
    <w:rPr>
      <w:rFonts w:ascii="Times New Roman" w:eastAsia="Times New Roman" w:hAnsi="Times New Roman"/>
      <w:color w:val="4E5156"/>
      <w:sz w:val="29"/>
      <w:szCs w:val="29"/>
      <w:lang w:eastAsia="es-MX"/>
    </w:rPr>
  </w:style>
  <w:style w:type="paragraph" w:customStyle="1" w:styleId="Cuadrculamedia21">
    <w:name w:val="Cuadrícula media 21"/>
    <w:aliases w:val="Bullets"/>
    <w:basedOn w:val="Normal"/>
    <w:uiPriority w:val="1"/>
    <w:qFormat/>
    <w:rsid w:val="00F44672"/>
    <w:pPr>
      <w:suppressAutoHyphens w:val="0"/>
      <w:autoSpaceDE w:val="0"/>
      <w:adjustRightInd w:val="0"/>
      <w:spacing w:line="276" w:lineRule="auto"/>
      <w:ind w:left="2160" w:hanging="360"/>
      <w:textAlignment w:val="auto"/>
    </w:pPr>
    <w:rPr>
      <w:rFonts w:cs="MOONC I+ A Garamond"/>
      <w:color w:val="000000"/>
      <w:sz w:val="18"/>
      <w:szCs w:val="18"/>
      <w:lang w:val="en-US"/>
    </w:rPr>
  </w:style>
  <w:style w:type="character" w:customStyle="1" w:styleId="A3">
    <w:name w:val="A3"/>
    <w:uiPriority w:val="99"/>
    <w:rsid w:val="00F44672"/>
    <w:rPr>
      <w:rFonts w:cs="HelveticaCondensed"/>
      <w:color w:val="000000"/>
    </w:rPr>
  </w:style>
  <w:style w:type="paragraph" w:customStyle="1" w:styleId="Pa7">
    <w:name w:val="Pa7"/>
    <w:basedOn w:val="Default"/>
    <w:next w:val="Default"/>
    <w:uiPriority w:val="99"/>
    <w:rsid w:val="00F44672"/>
    <w:pPr>
      <w:spacing w:line="161" w:lineRule="atLeast"/>
    </w:pPr>
    <w:rPr>
      <w:rFonts w:ascii="HelveticaCondensed" w:eastAsiaTheme="minorHAnsi" w:hAnsi="HelveticaCondensed" w:cstheme="minorBidi"/>
      <w:color w:val="auto"/>
      <w:lang w:val="en-US"/>
    </w:rPr>
  </w:style>
  <w:style w:type="paragraph" w:customStyle="1" w:styleId="Pa5">
    <w:name w:val="Pa5"/>
    <w:basedOn w:val="Default"/>
    <w:next w:val="Default"/>
    <w:uiPriority w:val="99"/>
    <w:rsid w:val="00F44672"/>
    <w:pPr>
      <w:spacing w:line="201" w:lineRule="atLeast"/>
    </w:pPr>
    <w:rPr>
      <w:rFonts w:ascii="HelveticaCondensed" w:eastAsiaTheme="minorHAnsi" w:hAnsi="HelveticaCondensed" w:cstheme="minorBidi"/>
      <w:color w:val="auto"/>
      <w:lang w:val="en-US"/>
    </w:rPr>
  </w:style>
  <w:style w:type="paragraph" w:customStyle="1" w:styleId="PRT">
    <w:name w:val="PRT"/>
    <w:basedOn w:val="Normal"/>
    <w:next w:val="ART"/>
    <w:autoRedefine/>
    <w:rsid w:val="00F44672"/>
    <w:pPr>
      <w:numPr>
        <w:numId w:val="4"/>
      </w:numPr>
      <w:autoSpaceDN/>
      <w:spacing w:before="480"/>
      <w:jc w:val="both"/>
      <w:textAlignment w:val="auto"/>
      <w:outlineLvl w:val="0"/>
    </w:pPr>
    <w:rPr>
      <w:rFonts w:ascii="Arial" w:eastAsia="Times New Roman" w:hAnsi="Arial" w:cs="Arial"/>
      <w:sz w:val="22"/>
      <w:szCs w:val="20"/>
      <w:lang w:val="es-ES" w:eastAsia="es-ES" w:bidi="es-ES"/>
    </w:rPr>
  </w:style>
  <w:style w:type="paragraph" w:customStyle="1" w:styleId="SUT">
    <w:name w:val="SUT"/>
    <w:basedOn w:val="Normal"/>
    <w:next w:val="PR1"/>
    <w:rsid w:val="00F44672"/>
    <w:pPr>
      <w:numPr>
        <w:ilvl w:val="1"/>
        <w:numId w:val="4"/>
      </w:numPr>
      <w:autoSpaceDN/>
      <w:spacing w:before="240"/>
      <w:jc w:val="both"/>
      <w:textAlignment w:val="auto"/>
      <w:outlineLvl w:val="0"/>
    </w:pPr>
    <w:rPr>
      <w:rFonts w:ascii="Times New Roman" w:eastAsia="Times New Roman" w:hAnsi="Times New Roman"/>
      <w:sz w:val="22"/>
      <w:szCs w:val="20"/>
      <w:lang w:val="es-ES" w:eastAsia="es-ES" w:bidi="es-ES"/>
    </w:rPr>
  </w:style>
  <w:style w:type="paragraph" w:customStyle="1" w:styleId="DST">
    <w:name w:val="DST"/>
    <w:basedOn w:val="Normal"/>
    <w:next w:val="PR1"/>
    <w:rsid w:val="00F44672"/>
    <w:pPr>
      <w:numPr>
        <w:ilvl w:val="2"/>
        <w:numId w:val="4"/>
      </w:numPr>
      <w:autoSpaceDN/>
      <w:spacing w:before="240"/>
      <w:jc w:val="both"/>
      <w:textAlignment w:val="auto"/>
      <w:outlineLvl w:val="0"/>
    </w:pPr>
    <w:rPr>
      <w:rFonts w:ascii="Times New Roman" w:eastAsia="Times New Roman" w:hAnsi="Times New Roman"/>
      <w:sz w:val="22"/>
      <w:szCs w:val="20"/>
      <w:lang w:val="es-ES" w:eastAsia="es-ES" w:bidi="es-ES"/>
    </w:rPr>
  </w:style>
  <w:style w:type="paragraph" w:customStyle="1" w:styleId="ART">
    <w:name w:val="ART"/>
    <w:basedOn w:val="Normal"/>
    <w:next w:val="PR1"/>
    <w:autoRedefine/>
    <w:rsid w:val="00F44672"/>
    <w:pPr>
      <w:numPr>
        <w:ilvl w:val="3"/>
        <w:numId w:val="4"/>
      </w:numPr>
      <w:autoSpaceDN/>
      <w:spacing w:before="480"/>
      <w:jc w:val="both"/>
      <w:textAlignment w:val="auto"/>
      <w:outlineLvl w:val="1"/>
    </w:pPr>
    <w:rPr>
      <w:rFonts w:ascii="Arial" w:eastAsia="Times New Roman" w:hAnsi="Arial" w:cs="Arial"/>
      <w:sz w:val="22"/>
      <w:szCs w:val="20"/>
      <w:lang w:val="es-ES" w:eastAsia="es-ES" w:bidi="es-ES"/>
    </w:rPr>
  </w:style>
  <w:style w:type="paragraph" w:customStyle="1" w:styleId="PR1">
    <w:name w:val="PR1"/>
    <w:basedOn w:val="Normal"/>
    <w:autoRedefine/>
    <w:rsid w:val="00F44672"/>
    <w:pPr>
      <w:numPr>
        <w:ilvl w:val="4"/>
        <w:numId w:val="4"/>
      </w:numPr>
      <w:autoSpaceDN/>
      <w:spacing w:before="240"/>
      <w:jc w:val="both"/>
      <w:textAlignment w:val="auto"/>
      <w:outlineLvl w:val="2"/>
    </w:pPr>
    <w:rPr>
      <w:rFonts w:ascii="Arial" w:eastAsia="Times New Roman" w:hAnsi="Arial" w:cs="Arial"/>
      <w:sz w:val="22"/>
      <w:szCs w:val="22"/>
      <w:lang w:val="es-ES" w:eastAsia="es-ES" w:bidi="es-ES"/>
    </w:rPr>
  </w:style>
  <w:style w:type="paragraph" w:customStyle="1" w:styleId="PR2">
    <w:name w:val="PR2"/>
    <w:basedOn w:val="Normal"/>
    <w:autoRedefine/>
    <w:rsid w:val="00F44672"/>
    <w:pPr>
      <w:numPr>
        <w:ilvl w:val="5"/>
        <w:numId w:val="4"/>
      </w:numPr>
      <w:tabs>
        <w:tab w:val="left" w:pos="1440"/>
      </w:tabs>
      <w:autoSpaceDN/>
      <w:spacing w:before="120" w:after="120"/>
      <w:textAlignment w:val="auto"/>
      <w:outlineLvl w:val="3"/>
    </w:pPr>
    <w:rPr>
      <w:rFonts w:ascii="Arial" w:eastAsia="Times New Roman" w:hAnsi="Arial" w:cs="Arial"/>
      <w:sz w:val="22"/>
      <w:szCs w:val="22"/>
      <w:lang w:val="es-ES" w:eastAsia="es-ES" w:bidi="es-ES"/>
    </w:rPr>
  </w:style>
  <w:style w:type="paragraph" w:customStyle="1" w:styleId="PR3">
    <w:name w:val="PR3"/>
    <w:basedOn w:val="Normal"/>
    <w:autoRedefine/>
    <w:rsid w:val="00F44672"/>
    <w:pPr>
      <w:autoSpaceDN/>
      <w:jc w:val="both"/>
      <w:textAlignment w:val="auto"/>
      <w:outlineLvl w:val="4"/>
    </w:pPr>
    <w:rPr>
      <w:rFonts w:ascii="Arial" w:eastAsia="Times New Roman" w:hAnsi="Arial" w:cs="Arial"/>
      <w:sz w:val="22"/>
      <w:szCs w:val="22"/>
      <w:lang w:val="es-ES" w:eastAsia="es-ES" w:bidi="es-ES"/>
    </w:rPr>
  </w:style>
  <w:style w:type="paragraph" w:customStyle="1" w:styleId="PR4">
    <w:name w:val="PR4"/>
    <w:basedOn w:val="Normal"/>
    <w:autoRedefine/>
    <w:rsid w:val="00F44672"/>
    <w:pPr>
      <w:numPr>
        <w:numId w:val="7"/>
      </w:numPr>
      <w:tabs>
        <w:tab w:val="left" w:pos="2592"/>
      </w:tabs>
      <w:autoSpaceDN/>
      <w:jc w:val="both"/>
      <w:textAlignment w:val="auto"/>
      <w:outlineLvl w:val="5"/>
    </w:pPr>
    <w:rPr>
      <w:rFonts w:asciiTheme="minorHAnsi" w:eastAsia="Times New Roman" w:hAnsiTheme="minorHAnsi" w:cstheme="minorHAnsi"/>
      <w:sz w:val="20"/>
      <w:szCs w:val="20"/>
      <w:lang w:val="es-ES" w:eastAsia="es-ES" w:bidi="es-ES"/>
    </w:rPr>
  </w:style>
  <w:style w:type="paragraph" w:customStyle="1" w:styleId="PR5">
    <w:name w:val="PR5"/>
    <w:basedOn w:val="Normal"/>
    <w:autoRedefine/>
    <w:rsid w:val="00F44672"/>
    <w:pPr>
      <w:numPr>
        <w:ilvl w:val="8"/>
        <w:numId w:val="4"/>
      </w:numPr>
      <w:autoSpaceDN/>
      <w:spacing w:before="120"/>
      <w:jc w:val="both"/>
      <w:textAlignment w:val="auto"/>
      <w:outlineLvl w:val="6"/>
    </w:pPr>
    <w:rPr>
      <w:rFonts w:ascii="Arial" w:eastAsia="Times New Roman" w:hAnsi="Arial"/>
      <w:sz w:val="22"/>
      <w:szCs w:val="20"/>
      <w:lang w:val="es-ES" w:eastAsia="es-ES" w:bidi="es-ES"/>
    </w:rPr>
  </w:style>
  <w:style w:type="paragraph" w:customStyle="1" w:styleId="PR3Special">
    <w:name w:val="PR3 Special"/>
    <w:basedOn w:val="PR3"/>
    <w:next w:val="PR3"/>
    <w:autoRedefine/>
    <w:qFormat/>
    <w:rsid w:val="00F44672"/>
    <w:pPr>
      <w:spacing w:before="60" w:after="60"/>
    </w:pPr>
    <w:rPr>
      <w:rFonts w:ascii="Soberana Sans" w:hAnsi="Soberana Sans"/>
      <w:sz w:val="20"/>
      <w:szCs w:val="20"/>
    </w:rPr>
  </w:style>
  <w:style w:type="numbering" w:customStyle="1" w:styleId="Estilo1">
    <w:name w:val="Estilo1"/>
    <w:uiPriority w:val="99"/>
    <w:rsid w:val="00F44672"/>
    <w:pPr>
      <w:numPr>
        <w:numId w:val="5"/>
      </w:numPr>
    </w:pPr>
  </w:style>
  <w:style w:type="numbering" w:customStyle="1" w:styleId="Estilo2">
    <w:name w:val="Estilo2"/>
    <w:uiPriority w:val="99"/>
    <w:rsid w:val="00F44672"/>
    <w:pPr>
      <w:numPr>
        <w:numId w:val="6"/>
      </w:numPr>
    </w:pPr>
  </w:style>
  <w:style w:type="paragraph" w:customStyle="1" w:styleId="Pa10">
    <w:name w:val="Pa10"/>
    <w:basedOn w:val="Default"/>
    <w:next w:val="Default"/>
    <w:uiPriority w:val="99"/>
    <w:rsid w:val="00F44672"/>
    <w:pPr>
      <w:spacing w:line="161" w:lineRule="atLeast"/>
    </w:pPr>
    <w:rPr>
      <w:rFonts w:ascii="HelveticaCondensed" w:eastAsiaTheme="minorHAnsi" w:hAnsi="HelveticaCondensed" w:cstheme="minorBidi"/>
      <w:color w:val="auto"/>
      <w:lang w:val="en-US"/>
    </w:rPr>
  </w:style>
  <w:style w:type="paragraph" w:customStyle="1" w:styleId="Pa9">
    <w:name w:val="Pa9"/>
    <w:basedOn w:val="Default"/>
    <w:next w:val="Default"/>
    <w:uiPriority w:val="99"/>
    <w:rsid w:val="00F44672"/>
    <w:pPr>
      <w:spacing w:line="161" w:lineRule="atLeast"/>
    </w:pPr>
    <w:rPr>
      <w:rFonts w:ascii="Helvetica" w:eastAsiaTheme="minorHAnsi" w:hAnsi="Helvetica" w:cstheme="minorBidi"/>
      <w:color w:val="auto"/>
      <w:lang w:val="en-US"/>
    </w:rPr>
  </w:style>
  <w:style w:type="character" w:customStyle="1" w:styleId="A7">
    <w:name w:val="A7"/>
    <w:uiPriority w:val="99"/>
    <w:rsid w:val="00F44672"/>
    <w:rPr>
      <w:rFonts w:cs="Helvetica"/>
      <w:color w:val="403F41"/>
      <w:sz w:val="13"/>
      <w:szCs w:val="13"/>
    </w:rPr>
  </w:style>
  <w:style w:type="paragraph" w:styleId="HTMLconformatoprevio">
    <w:name w:val="HTML Preformatted"/>
    <w:basedOn w:val="Normal"/>
    <w:link w:val="HTMLconformatoprevioCar"/>
    <w:uiPriority w:val="99"/>
    <w:semiHidden/>
    <w:unhideWhenUsed/>
    <w:rsid w:val="00F44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44672"/>
    <w:rPr>
      <w:rFonts w:ascii="Courier New" w:eastAsia="Times New Roman" w:hAnsi="Courier New" w:cs="Courier New"/>
      <w:sz w:val="20"/>
      <w:szCs w:val="20"/>
      <w:lang w:eastAsia="es-MX"/>
    </w:rPr>
  </w:style>
  <w:style w:type="character" w:customStyle="1" w:styleId="Cuerpodeltexto2">
    <w:name w:val="Cuerpo del texto (2)_"/>
    <w:basedOn w:val="Fuentedeprrafopredeter"/>
    <w:link w:val="Cuerpodeltexto20"/>
    <w:rsid w:val="00F44672"/>
    <w:rPr>
      <w:sz w:val="20"/>
      <w:szCs w:val="20"/>
      <w:shd w:val="clear" w:color="auto" w:fill="FFFFFF"/>
    </w:rPr>
  </w:style>
  <w:style w:type="paragraph" w:customStyle="1" w:styleId="Cuerpodeltexto20">
    <w:name w:val="Cuerpo del texto (2)"/>
    <w:basedOn w:val="Normal"/>
    <w:link w:val="Cuerpodeltexto2"/>
    <w:rsid w:val="00F44672"/>
    <w:pPr>
      <w:widowControl w:val="0"/>
      <w:shd w:val="clear" w:color="auto" w:fill="FFFFFF"/>
      <w:suppressAutoHyphens w:val="0"/>
      <w:autoSpaceDN/>
      <w:spacing w:before="180" w:line="234" w:lineRule="exact"/>
      <w:ind w:hanging="1000"/>
      <w:jc w:val="center"/>
      <w:textAlignment w:val="auto"/>
    </w:pPr>
    <w:rPr>
      <w:rFonts w:asciiTheme="minorHAnsi" w:eastAsiaTheme="minorHAnsi" w:hAnsiTheme="minorHAnsi" w:cstheme="minorBidi"/>
      <w:sz w:val="20"/>
      <w:szCs w:val="20"/>
    </w:rPr>
  </w:style>
  <w:style w:type="character" w:customStyle="1" w:styleId="Ttulo50">
    <w:name w:val="Título #5_"/>
    <w:basedOn w:val="Fuentedeprrafopredeter"/>
    <w:link w:val="Ttulo51"/>
    <w:rsid w:val="00F44672"/>
    <w:rPr>
      <w:b/>
      <w:bCs/>
      <w:sz w:val="20"/>
      <w:szCs w:val="20"/>
      <w:shd w:val="clear" w:color="auto" w:fill="FFFFFF"/>
    </w:rPr>
  </w:style>
  <w:style w:type="paragraph" w:customStyle="1" w:styleId="Ttulo51">
    <w:name w:val="Título #5"/>
    <w:basedOn w:val="Normal"/>
    <w:link w:val="Ttulo50"/>
    <w:rsid w:val="00F44672"/>
    <w:pPr>
      <w:widowControl w:val="0"/>
      <w:shd w:val="clear" w:color="auto" w:fill="FFFFFF"/>
      <w:suppressAutoHyphens w:val="0"/>
      <w:autoSpaceDN/>
      <w:spacing w:before="840" w:after="180" w:line="0" w:lineRule="atLeast"/>
      <w:ind w:hanging="720"/>
      <w:jc w:val="center"/>
      <w:textAlignment w:val="auto"/>
      <w:outlineLvl w:val="4"/>
    </w:pPr>
    <w:rPr>
      <w:rFonts w:asciiTheme="minorHAnsi" w:eastAsiaTheme="minorHAnsi" w:hAnsiTheme="minorHAnsi" w:cstheme="minorBidi"/>
      <w:b/>
      <w:bCs/>
      <w:sz w:val="20"/>
      <w:szCs w:val="20"/>
    </w:rPr>
  </w:style>
  <w:style w:type="paragraph" w:customStyle="1" w:styleId="cjtextonumeral1">
    <w:name w:val="cj texto numeral 1"/>
    <w:basedOn w:val="Normal"/>
    <w:rsid w:val="00F44672"/>
    <w:pPr>
      <w:suppressAutoHyphens w:val="0"/>
      <w:overflowPunct w:val="0"/>
      <w:autoSpaceDE w:val="0"/>
      <w:spacing w:after="200"/>
      <w:ind w:left="567"/>
      <w:jc w:val="both"/>
      <w:textAlignment w:val="auto"/>
    </w:pPr>
    <w:rPr>
      <w:rFonts w:ascii="Arial" w:eastAsiaTheme="minorHAnsi" w:hAnsi="Arial" w:cs="Arial"/>
      <w:sz w:val="22"/>
      <w:szCs w:val="22"/>
      <w:lang w:eastAsia="es-ES"/>
    </w:rPr>
  </w:style>
  <w:style w:type="table" w:customStyle="1" w:styleId="TableNormal">
    <w:name w:val="Table Normal"/>
    <w:uiPriority w:val="2"/>
    <w:semiHidden/>
    <w:unhideWhenUsed/>
    <w:qFormat/>
    <w:rsid w:val="00F446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672"/>
    <w:pPr>
      <w:widowControl w:val="0"/>
      <w:suppressAutoHyphens w:val="0"/>
      <w:autoSpaceDE w:val="0"/>
      <w:textAlignment w:val="auto"/>
    </w:pPr>
    <w:rPr>
      <w:rFonts w:ascii="Arial" w:eastAsia="Arial" w:hAnsi="Arial" w:cs="Arial"/>
      <w:sz w:val="22"/>
      <w:szCs w:val="22"/>
      <w:lang w:val="es-ES" w:eastAsia="es-ES" w:bidi="es-ES"/>
    </w:rPr>
  </w:style>
  <w:style w:type="table" w:customStyle="1" w:styleId="Listaclara-nfasis111">
    <w:name w:val="Lista clara - Énfasis 111"/>
    <w:basedOn w:val="Tablanormal"/>
    <w:uiPriority w:val="61"/>
    <w:rsid w:val="00F44672"/>
    <w:pPr>
      <w:spacing w:after="0" w:line="240" w:lineRule="auto"/>
    </w:pPr>
    <w:rPr>
      <w:rFonts w:eastAsiaTheme="minorEastAsia"/>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xl81">
    <w:name w:val="xl81"/>
    <w:basedOn w:val="Normal"/>
    <w:rsid w:val="00F44672"/>
    <w:pPr>
      <w:pBdr>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ascii="Montserrat Medium" w:eastAsia="Times New Roman" w:hAnsi="Montserrat Medium"/>
      <w:b/>
      <w:bCs/>
      <w:lang w:eastAsia="es-MX"/>
    </w:rPr>
  </w:style>
  <w:style w:type="paragraph" w:customStyle="1" w:styleId="xl82">
    <w:name w:val="xl82"/>
    <w:basedOn w:val="Normal"/>
    <w:rsid w:val="00F44672"/>
    <w:pPr>
      <w:pBdr>
        <w:left w:val="single" w:sz="8" w:space="0" w:color="auto"/>
        <w:right w:val="single" w:sz="8" w:space="0" w:color="auto"/>
      </w:pBdr>
      <w:suppressAutoHyphens w:val="0"/>
      <w:autoSpaceDN/>
      <w:spacing w:before="100" w:beforeAutospacing="1" w:after="100" w:afterAutospacing="1"/>
      <w:jc w:val="center"/>
      <w:textAlignment w:val="center"/>
    </w:pPr>
    <w:rPr>
      <w:rFonts w:ascii="Montserrat Medium" w:eastAsia="Times New Roman" w:hAnsi="Montserrat Medium"/>
      <w:lang w:eastAsia="es-MX"/>
    </w:rPr>
  </w:style>
  <w:style w:type="character" w:customStyle="1" w:styleId="modelo-marca1">
    <w:name w:val="modelo-marca1"/>
    <w:basedOn w:val="Fuentedeprrafopredeter"/>
    <w:rsid w:val="00F44672"/>
    <w:rPr>
      <w:b/>
      <w:bCs/>
      <w:color w:val="005CB9"/>
    </w:rPr>
  </w:style>
  <w:style w:type="character" w:styleId="nfasis">
    <w:name w:val="Emphasis"/>
    <w:basedOn w:val="Fuentedeprrafopredeter"/>
    <w:uiPriority w:val="20"/>
    <w:qFormat/>
    <w:rsid w:val="00F44672"/>
    <w:rPr>
      <w:i/>
      <w:iCs/>
    </w:rPr>
  </w:style>
  <w:style w:type="paragraph" w:customStyle="1" w:styleId="Textoindependiente23">
    <w:name w:val="Texto independiente 23"/>
    <w:basedOn w:val="Normal"/>
    <w:rsid w:val="00F44672"/>
    <w:pPr>
      <w:tabs>
        <w:tab w:val="left" w:pos="709"/>
      </w:tabs>
      <w:suppressAutoHyphens w:val="0"/>
      <w:autoSpaceDN/>
      <w:jc w:val="both"/>
      <w:textAlignment w:val="auto"/>
    </w:pPr>
    <w:rPr>
      <w:rFonts w:ascii="Arial" w:eastAsia="Times New Roman" w:hAnsi="Arial"/>
      <w:szCs w:val="20"/>
      <w:lang w:val="es-ES_tradnl" w:eastAsia="es-ES"/>
    </w:rPr>
  </w:style>
  <w:style w:type="paragraph" w:customStyle="1" w:styleId="IncisoST">
    <w:name w:val="Inciso S/T"/>
    <w:basedOn w:val="Ttulo3"/>
    <w:next w:val="Normal"/>
    <w:rsid w:val="00F44672"/>
    <w:pPr>
      <w:keepNext w:val="0"/>
      <w:keepLines w:val="0"/>
      <w:numPr>
        <w:ilvl w:val="2"/>
      </w:numPr>
      <w:spacing w:before="0" w:after="240" w:line="240" w:lineRule="auto"/>
      <w:ind w:left="720" w:hanging="720"/>
    </w:pPr>
    <w:rPr>
      <w:rFonts w:ascii="Arial" w:eastAsia="Times New Roman" w:hAnsi="Arial" w:cs="Times New Roman"/>
      <w:snapToGrid w:val="0"/>
      <w:color w:val="000000"/>
      <w:sz w:val="20"/>
      <w:szCs w:val="20"/>
      <w:lang w:val="es-ES" w:eastAsia="es-ES"/>
    </w:rPr>
  </w:style>
  <w:style w:type="paragraph" w:customStyle="1" w:styleId="ClusulaST">
    <w:name w:val="Cláusula S/T"/>
    <w:basedOn w:val="Ttulo2"/>
    <w:next w:val="Normal"/>
    <w:rsid w:val="00F44672"/>
    <w:pPr>
      <w:keepNext w:val="0"/>
      <w:keepLines w:val="0"/>
      <w:numPr>
        <w:ilvl w:val="1"/>
      </w:numPr>
      <w:spacing w:before="0" w:after="240" w:line="240" w:lineRule="auto"/>
      <w:ind w:left="578" w:hanging="578"/>
      <w:jc w:val="both"/>
    </w:pPr>
    <w:rPr>
      <w:rFonts w:ascii="Arial" w:eastAsia="Times New Roman" w:hAnsi="Arial" w:cs="Arial"/>
      <w:color w:val="auto"/>
      <w:sz w:val="20"/>
      <w:szCs w:val="18"/>
      <w:lang w:val="es-ES" w:eastAsia="es-ES"/>
    </w:rPr>
  </w:style>
  <w:style w:type="character" w:customStyle="1" w:styleId="SinespaciadoCar">
    <w:name w:val="Sin espaciado Car"/>
    <w:link w:val="Sinespaciado"/>
    <w:uiPriority w:val="1"/>
    <w:qFormat/>
    <w:rsid w:val="00F44672"/>
    <w:rPr>
      <w:rFonts w:ascii="Calibri" w:eastAsia="Calibri" w:hAnsi="Calibri" w:cs="Times New Roman"/>
      <w:sz w:val="24"/>
      <w:szCs w:val="24"/>
    </w:rPr>
  </w:style>
  <w:style w:type="character" w:customStyle="1" w:styleId="Mencinsinresolver1">
    <w:name w:val="Mención sin resolver1"/>
    <w:basedOn w:val="Fuentedeprrafopredeter"/>
    <w:uiPriority w:val="99"/>
    <w:semiHidden/>
    <w:unhideWhenUsed/>
    <w:rsid w:val="003E7AF6"/>
    <w:rPr>
      <w:color w:val="605E5C"/>
      <w:shd w:val="clear" w:color="auto" w:fill="E1DFDD"/>
    </w:rPr>
  </w:style>
  <w:style w:type="character" w:customStyle="1" w:styleId="Mencinsinresolver2">
    <w:name w:val="Mención sin resolver2"/>
    <w:basedOn w:val="Fuentedeprrafopredeter"/>
    <w:uiPriority w:val="99"/>
    <w:semiHidden/>
    <w:unhideWhenUsed/>
    <w:rsid w:val="003E7AF6"/>
    <w:rPr>
      <w:color w:val="605E5C"/>
      <w:shd w:val="clear" w:color="auto" w:fill="E1DFDD"/>
    </w:rPr>
  </w:style>
  <w:style w:type="numbering" w:customStyle="1" w:styleId="Sinlista1">
    <w:name w:val="Sin lista1"/>
    <w:next w:val="Sinlista"/>
    <w:uiPriority w:val="99"/>
    <w:semiHidden/>
    <w:unhideWhenUsed/>
    <w:rsid w:val="003E7AF6"/>
  </w:style>
  <w:style w:type="paragraph" w:styleId="Sangranormal">
    <w:name w:val="Normal Indent"/>
    <w:basedOn w:val="Normal"/>
    <w:rsid w:val="00232539"/>
    <w:pPr>
      <w:suppressAutoHyphens w:val="0"/>
      <w:autoSpaceDN/>
      <w:spacing w:line="280" w:lineRule="exact"/>
      <w:ind w:left="708"/>
      <w:jc w:val="both"/>
      <w:textAlignment w:val="auto"/>
    </w:pPr>
    <w:rPr>
      <w:rFonts w:ascii="Arial" w:eastAsia="Times New Roman" w:hAnsi="Arial"/>
      <w:sz w:val="22"/>
      <w:szCs w:val="20"/>
      <w:lang w:val="es-ES_tradnl" w:eastAsia="es-ES"/>
    </w:rPr>
  </w:style>
  <w:style w:type="paragraph" w:styleId="TDC2">
    <w:name w:val="toc 2"/>
    <w:basedOn w:val="Normal"/>
    <w:next w:val="Normal"/>
    <w:autoRedefine/>
    <w:semiHidden/>
    <w:rsid w:val="00232539"/>
    <w:pPr>
      <w:tabs>
        <w:tab w:val="right" w:leader="dot" w:pos="9356"/>
      </w:tabs>
      <w:suppressAutoHyphens w:val="0"/>
      <w:autoSpaceDN/>
      <w:ind w:left="1080" w:hanging="900"/>
      <w:jc w:val="both"/>
      <w:textAlignment w:val="auto"/>
    </w:pPr>
    <w:rPr>
      <w:rFonts w:ascii="Arial" w:eastAsia="Times New Roman" w:hAnsi="Arial"/>
      <w:smallCaps/>
      <w:noProof/>
      <w:sz w:val="20"/>
      <w:szCs w:val="20"/>
      <w:lang w:val="es-ES" w:eastAsia="es-ES"/>
    </w:rPr>
  </w:style>
  <w:style w:type="paragraph" w:styleId="TDC3">
    <w:name w:val="toc 3"/>
    <w:basedOn w:val="Normal"/>
    <w:next w:val="Normal"/>
    <w:autoRedefine/>
    <w:semiHidden/>
    <w:rsid w:val="00232539"/>
    <w:pPr>
      <w:tabs>
        <w:tab w:val="left" w:pos="1080"/>
        <w:tab w:val="left" w:pos="1440"/>
        <w:tab w:val="right" w:leader="dot" w:pos="9356"/>
      </w:tabs>
      <w:suppressAutoHyphens w:val="0"/>
      <w:autoSpaceDN/>
      <w:spacing w:line="280" w:lineRule="exact"/>
      <w:ind w:left="1440" w:hanging="960"/>
      <w:jc w:val="both"/>
      <w:textAlignment w:val="auto"/>
    </w:pPr>
    <w:rPr>
      <w:rFonts w:ascii="Arial" w:eastAsia="Times New Roman" w:hAnsi="Arial"/>
      <w:i/>
      <w:noProof/>
      <w:sz w:val="20"/>
      <w:szCs w:val="20"/>
      <w:lang w:val="es-ES" w:eastAsia="es-ES"/>
    </w:rPr>
  </w:style>
  <w:style w:type="paragraph" w:styleId="ndice1">
    <w:name w:val="index 1"/>
    <w:basedOn w:val="Normal"/>
    <w:next w:val="Normal"/>
    <w:autoRedefine/>
    <w:semiHidden/>
    <w:rsid w:val="00232539"/>
    <w:pPr>
      <w:suppressAutoHyphens w:val="0"/>
      <w:autoSpaceDN/>
      <w:spacing w:line="280" w:lineRule="exact"/>
      <w:jc w:val="right"/>
      <w:textAlignment w:val="auto"/>
    </w:pPr>
    <w:rPr>
      <w:rFonts w:ascii="Arial" w:eastAsia="Times New Roman" w:hAnsi="Arial"/>
      <w:sz w:val="22"/>
      <w:szCs w:val="20"/>
      <w:lang w:val="es-ES_tradnl" w:eastAsia="es-ES"/>
    </w:rPr>
  </w:style>
  <w:style w:type="character" w:styleId="Refdenotaalpie">
    <w:name w:val="footnote reference"/>
    <w:semiHidden/>
    <w:rsid w:val="00232539"/>
    <w:rPr>
      <w:vertAlign w:val="superscript"/>
    </w:rPr>
  </w:style>
  <w:style w:type="paragraph" w:styleId="Textonotapie">
    <w:name w:val="footnote text"/>
    <w:basedOn w:val="Normal"/>
    <w:link w:val="TextonotapieCar"/>
    <w:semiHidden/>
    <w:rsid w:val="00232539"/>
    <w:pPr>
      <w:suppressAutoHyphens w:val="0"/>
      <w:autoSpaceDN/>
      <w:spacing w:line="280" w:lineRule="exact"/>
      <w:jc w:val="both"/>
      <w:textAlignment w:val="auto"/>
    </w:pPr>
    <w:rPr>
      <w:rFonts w:ascii="Arial" w:eastAsia="Times New Roman" w:hAnsi="Arial"/>
      <w:b/>
      <w:sz w:val="20"/>
      <w:szCs w:val="20"/>
      <w:lang w:eastAsia="es-ES"/>
    </w:rPr>
  </w:style>
  <w:style w:type="character" w:customStyle="1" w:styleId="TextonotapieCar">
    <w:name w:val="Texto nota pie Car"/>
    <w:basedOn w:val="Fuentedeprrafopredeter"/>
    <w:link w:val="Textonotapie"/>
    <w:semiHidden/>
    <w:rsid w:val="00232539"/>
    <w:rPr>
      <w:rFonts w:ascii="Arial" w:eastAsia="Times New Roman" w:hAnsi="Arial" w:cs="Times New Roman"/>
      <w:b/>
      <w:sz w:val="20"/>
      <w:szCs w:val="20"/>
      <w:lang w:eastAsia="es-ES"/>
    </w:rPr>
  </w:style>
  <w:style w:type="paragraph" w:styleId="TDC5">
    <w:name w:val="toc 5"/>
    <w:basedOn w:val="Normal"/>
    <w:next w:val="Normal"/>
    <w:autoRedefine/>
    <w:semiHidden/>
    <w:rsid w:val="00232539"/>
    <w:pPr>
      <w:suppressAutoHyphens w:val="0"/>
      <w:autoSpaceDN/>
      <w:spacing w:line="280" w:lineRule="exact"/>
      <w:ind w:left="880"/>
      <w:jc w:val="both"/>
      <w:textAlignment w:val="auto"/>
    </w:pPr>
    <w:rPr>
      <w:rFonts w:ascii="Arial" w:eastAsia="Times New Roman" w:hAnsi="Arial"/>
      <w:sz w:val="22"/>
      <w:szCs w:val="20"/>
      <w:lang w:val="es-ES" w:eastAsia="es-ES"/>
    </w:rPr>
  </w:style>
  <w:style w:type="paragraph" w:styleId="TDC4">
    <w:name w:val="toc 4"/>
    <w:basedOn w:val="Normal"/>
    <w:next w:val="Normal"/>
    <w:autoRedefine/>
    <w:semiHidden/>
    <w:rsid w:val="00232539"/>
    <w:pPr>
      <w:tabs>
        <w:tab w:val="left" w:pos="1560"/>
        <w:tab w:val="right" w:leader="dot" w:pos="9356"/>
      </w:tabs>
      <w:suppressAutoHyphens w:val="0"/>
      <w:autoSpaceDN/>
      <w:spacing w:line="280" w:lineRule="exact"/>
      <w:ind w:left="567"/>
      <w:jc w:val="both"/>
      <w:textAlignment w:val="auto"/>
    </w:pPr>
    <w:rPr>
      <w:rFonts w:ascii="Arial" w:eastAsia="Times New Roman" w:hAnsi="Arial"/>
      <w:sz w:val="22"/>
      <w:szCs w:val="20"/>
      <w:lang w:val="es-ES" w:eastAsia="es-ES"/>
    </w:rPr>
  </w:style>
  <w:style w:type="paragraph" w:styleId="TDC6">
    <w:name w:val="toc 6"/>
    <w:basedOn w:val="Normal"/>
    <w:next w:val="Normal"/>
    <w:autoRedefine/>
    <w:semiHidden/>
    <w:rsid w:val="00232539"/>
    <w:pPr>
      <w:suppressAutoHyphens w:val="0"/>
      <w:autoSpaceDN/>
      <w:spacing w:line="280" w:lineRule="exact"/>
      <w:ind w:left="1100"/>
      <w:jc w:val="both"/>
      <w:textAlignment w:val="auto"/>
    </w:pPr>
    <w:rPr>
      <w:rFonts w:ascii="Arial" w:eastAsia="Times New Roman" w:hAnsi="Arial"/>
      <w:sz w:val="22"/>
      <w:szCs w:val="20"/>
      <w:lang w:val="es-ES" w:eastAsia="es-ES"/>
    </w:rPr>
  </w:style>
  <w:style w:type="paragraph" w:customStyle="1" w:styleId="Textoindependiente24">
    <w:name w:val="Texto independiente 24"/>
    <w:basedOn w:val="Normal"/>
    <w:rsid w:val="00232539"/>
    <w:pPr>
      <w:suppressAutoHyphens w:val="0"/>
      <w:autoSpaceDN/>
      <w:spacing w:line="280" w:lineRule="exact"/>
      <w:jc w:val="both"/>
      <w:textAlignment w:val="auto"/>
    </w:pPr>
    <w:rPr>
      <w:rFonts w:ascii="Univers" w:eastAsia="Times New Roman" w:hAnsi="Univers"/>
      <w:i/>
      <w:szCs w:val="20"/>
      <w:lang w:val="es-ES_tradnl" w:eastAsia="es-ES"/>
    </w:rPr>
  </w:style>
  <w:style w:type="paragraph" w:customStyle="1" w:styleId="incisos">
    <w:name w:val="incisos"/>
    <w:basedOn w:val="Normal"/>
    <w:rsid w:val="00232539"/>
    <w:pPr>
      <w:tabs>
        <w:tab w:val="left" w:pos="1134"/>
      </w:tabs>
      <w:suppressAutoHyphens w:val="0"/>
      <w:autoSpaceDN/>
      <w:spacing w:after="120" w:line="280" w:lineRule="exact"/>
      <w:ind w:left="1134" w:hanging="426"/>
      <w:jc w:val="both"/>
      <w:textAlignment w:val="auto"/>
    </w:pPr>
    <w:rPr>
      <w:rFonts w:ascii="Arial" w:eastAsia="Times New Roman" w:hAnsi="Arial"/>
      <w:color w:val="000000"/>
      <w:szCs w:val="20"/>
      <w:lang w:val="es-ES_tradnl" w:eastAsia="es-ES"/>
    </w:rPr>
  </w:style>
  <w:style w:type="paragraph" w:customStyle="1" w:styleId="Textoindependiente32">
    <w:name w:val="Texto independiente 32"/>
    <w:basedOn w:val="Normal"/>
    <w:rsid w:val="00232539"/>
    <w:pPr>
      <w:suppressAutoHyphens w:val="0"/>
      <w:autoSpaceDN/>
      <w:spacing w:line="280" w:lineRule="exact"/>
      <w:jc w:val="both"/>
      <w:textAlignment w:val="auto"/>
    </w:pPr>
    <w:rPr>
      <w:rFonts w:ascii="Arial" w:eastAsia="Times New Roman" w:hAnsi="Arial"/>
      <w:sz w:val="16"/>
      <w:szCs w:val="20"/>
      <w:lang w:eastAsia="es-ES"/>
    </w:rPr>
  </w:style>
  <w:style w:type="character" w:customStyle="1" w:styleId="titulo20">
    <w:name w:val="titulo 2"/>
    <w:rsid w:val="00232539"/>
    <w:rPr>
      <w:rFonts w:ascii="Arial" w:hAnsi="Arial"/>
      <w:b/>
      <w:bCs/>
      <w:dstrike w:val="0"/>
      <w:color w:val="333399"/>
      <w:sz w:val="36"/>
      <w:szCs w:val="48"/>
      <w:shd w:val="clear" w:color="auto" w:fill="FFFFDD"/>
      <w:vertAlign w:val="baseline"/>
    </w:rPr>
  </w:style>
  <w:style w:type="paragraph" w:customStyle="1" w:styleId="xl22">
    <w:name w:val="xl22"/>
    <w:basedOn w:val="Normal"/>
    <w:rsid w:val="00232539"/>
    <w:pPr>
      <w:suppressAutoHyphens w:val="0"/>
      <w:autoSpaceDN/>
      <w:spacing w:before="100" w:beforeAutospacing="1" w:after="100" w:afterAutospacing="1" w:line="280" w:lineRule="exact"/>
      <w:jc w:val="center"/>
      <w:textAlignment w:val="center"/>
    </w:pPr>
    <w:rPr>
      <w:rFonts w:ascii="Arial" w:eastAsia="Arial Unicode MS" w:hAnsi="Arial" w:cs="Arial"/>
      <w:b/>
      <w:bCs/>
      <w:sz w:val="18"/>
      <w:szCs w:val="18"/>
      <w:lang w:val="es-ES" w:eastAsia="es-ES"/>
    </w:rPr>
  </w:style>
  <w:style w:type="paragraph" w:customStyle="1" w:styleId="xl23">
    <w:name w:val="xl23"/>
    <w:basedOn w:val="Normal"/>
    <w:rsid w:val="00232539"/>
    <w:pPr>
      <w:suppressAutoHyphens w:val="0"/>
      <w:autoSpaceDN/>
      <w:spacing w:before="100" w:beforeAutospacing="1" w:after="100" w:afterAutospacing="1" w:line="280" w:lineRule="exact"/>
      <w:textAlignment w:val="center"/>
    </w:pPr>
    <w:rPr>
      <w:rFonts w:ascii="Arial Narrow" w:eastAsia="Arial Unicode MS" w:hAnsi="Arial Narrow" w:cs="Arial Narrow"/>
      <w:b/>
      <w:bCs/>
      <w:sz w:val="14"/>
      <w:szCs w:val="14"/>
      <w:lang w:val="es-ES" w:eastAsia="es-ES"/>
    </w:rPr>
  </w:style>
  <w:style w:type="character" w:customStyle="1" w:styleId="MTEquationSection">
    <w:name w:val="MTEquationSection"/>
    <w:rsid w:val="00232539"/>
    <w:rPr>
      <w:rFonts w:ascii="Arial" w:hAnsi="Arial"/>
      <w:vanish w:val="0"/>
      <w:color w:val="FF0000"/>
      <w:sz w:val="22"/>
    </w:rPr>
  </w:style>
  <w:style w:type="paragraph" w:customStyle="1" w:styleId="EstiloTtulo3InterlineadoExacto15pto">
    <w:name w:val="Estilo Título 3 + Interlineado:  Exacto 15 pto"/>
    <w:basedOn w:val="Ttulo3"/>
    <w:rsid w:val="00232539"/>
    <w:pPr>
      <w:keepNext w:val="0"/>
      <w:keepLines w:val="0"/>
      <w:tabs>
        <w:tab w:val="num" w:pos="709"/>
      </w:tabs>
      <w:spacing w:before="120" w:line="300" w:lineRule="exact"/>
      <w:ind w:left="709" w:hanging="709"/>
    </w:pPr>
    <w:rPr>
      <w:rFonts w:ascii="Arial" w:eastAsia="Times New Roman" w:hAnsi="Arial" w:cs="Times New Roman"/>
      <w:b/>
      <w:bCs/>
      <w:color w:val="FF00FF"/>
      <w:szCs w:val="20"/>
      <w:lang w:eastAsia="es-ES"/>
    </w:rPr>
  </w:style>
  <w:style w:type="paragraph" w:customStyle="1" w:styleId="EstiloTtulo3InterlineadoExacto15pto1">
    <w:name w:val="Estilo Título 3 + Interlineado:  Exacto 15 pto1"/>
    <w:basedOn w:val="Ttulo3"/>
    <w:rsid w:val="00232539"/>
    <w:pPr>
      <w:keepNext w:val="0"/>
      <w:keepLines w:val="0"/>
      <w:tabs>
        <w:tab w:val="num" w:pos="709"/>
      </w:tabs>
      <w:spacing w:before="120" w:line="300" w:lineRule="exact"/>
      <w:ind w:left="709" w:hanging="709"/>
    </w:pPr>
    <w:rPr>
      <w:rFonts w:ascii="Arial" w:eastAsia="Times New Roman" w:hAnsi="Arial" w:cs="Times New Roman"/>
      <w:b/>
      <w:bCs/>
      <w:color w:val="FF00FF"/>
      <w:szCs w:val="20"/>
      <w:lang w:eastAsia="es-ES"/>
    </w:rPr>
  </w:style>
  <w:style w:type="paragraph" w:customStyle="1" w:styleId="Ttulo3Izquierda0cm">
    <w:name w:val="Título 3 + Izquierda:  0 cm"/>
    <w:aliases w:val="Sangría francesa:  1.27 cm,Interlineado:  Mínim..."/>
    <w:basedOn w:val="Ttulo3"/>
    <w:rsid w:val="00232539"/>
    <w:pPr>
      <w:keepNext w:val="0"/>
      <w:keepLines w:val="0"/>
      <w:spacing w:before="0" w:line="260" w:lineRule="atLeast"/>
      <w:ind w:left="720" w:hanging="720"/>
    </w:pPr>
    <w:rPr>
      <w:rFonts w:ascii="Arial (W1)" w:eastAsia="Times New Roman" w:hAnsi="Arial (W1)" w:cs="Times New Roman"/>
      <w:b/>
      <w:bCs/>
      <w:color w:val="FF00FF"/>
      <w:sz w:val="22"/>
      <w:szCs w:val="20"/>
      <w:lang w:eastAsia="es-ES"/>
    </w:rPr>
  </w:style>
  <w:style w:type="character" w:customStyle="1" w:styleId="cuerpotexto1">
    <w:name w:val="cuerpotexto1"/>
    <w:basedOn w:val="Fuentedeprrafopredeter"/>
    <w:rsid w:val="00232539"/>
  </w:style>
  <w:style w:type="character" w:customStyle="1" w:styleId="CarCar10">
    <w:name w:val="Car Car10"/>
    <w:rsid w:val="00232539"/>
    <w:rPr>
      <w:rFonts w:ascii="Arial" w:hAnsi="Arial"/>
      <w:b/>
      <w:color w:val="3366FF"/>
      <w:sz w:val="24"/>
      <w:lang w:val="es-ES_tradnl" w:eastAsia="es-ES" w:bidi="ar-SA"/>
    </w:rPr>
  </w:style>
  <w:style w:type="paragraph" w:customStyle="1" w:styleId="PCWORDBLANK31">
    <w:name w:val="PC WORD BLANK 31"/>
    <w:rsid w:val="00232539"/>
    <w:pPr>
      <w:overflowPunct w:val="0"/>
      <w:autoSpaceDE w:val="0"/>
      <w:autoSpaceDN w:val="0"/>
      <w:adjustRightInd w:val="0"/>
      <w:spacing w:after="0" w:line="264" w:lineRule="atLeast"/>
      <w:jc w:val="center"/>
      <w:textAlignment w:val="baseline"/>
    </w:pPr>
    <w:rPr>
      <w:rFonts w:ascii="pica" w:eastAsia="Times New Roman" w:hAnsi="pica" w:cs="Times New Roman"/>
      <w:sz w:val="24"/>
      <w:szCs w:val="20"/>
      <w:lang w:val="es-ES_tradnl" w:eastAsia="es-ES"/>
    </w:rPr>
  </w:style>
  <w:style w:type="paragraph" w:styleId="TDC7">
    <w:name w:val="toc 7"/>
    <w:basedOn w:val="Normal"/>
    <w:next w:val="Normal"/>
    <w:rsid w:val="00232539"/>
    <w:pPr>
      <w:tabs>
        <w:tab w:val="right" w:leader="dot" w:pos="9974"/>
      </w:tabs>
      <w:suppressAutoHyphens w:val="0"/>
      <w:overflowPunct w:val="0"/>
      <w:autoSpaceDE w:val="0"/>
      <w:adjustRightInd w:val="0"/>
      <w:ind w:left="1200" w:hanging="709"/>
    </w:pPr>
    <w:rPr>
      <w:rFonts w:ascii="Times New Roman" w:eastAsia="Times New Roman" w:hAnsi="Times New Roman"/>
      <w:sz w:val="18"/>
      <w:szCs w:val="20"/>
      <w:lang w:val="es-ES_tradnl" w:eastAsia="es-ES"/>
    </w:rPr>
  </w:style>
  <w:style w:type="paragraph" w:styleId="TDC8">
    <w:name w:val="toc 8"/>
    <w:basedOn w:val="Normal"/>
    <w:next w:val="Normal"/>
    <w:rsid w:val="00232539"/>
    <w:pPr>
      <w:tabs>
        <w:tab w:val="right" w:leader="dot" w:pos="9974"/>
      </w:tabs>
      <w:suppressAutoHyphens w:val="0"/>
      <w:overflowPunct w:val="0"/>
      <w:autoSpaceDE w:val="0"/>
      <w:adjustRightInd w:val="0"/>
      <w:ind w:left="1440" w:hanging="709"/>
    </w:pPr>
    <w:rPr>
      <w:rFonts w:ascii="Times New Roman" w:eastAsia="Times New Roman" w:hAnsi="Times New Roman"/>
      <w:sz w:val="18"/>
      <w:szCs w:val="20"/>
      <w:lang w:val="es-ES_tradnl" w:eastAsia="es-ES"/>
    </w:rPr>
  </w:style>
  <w:style w:type="paragraph" w:styleId="TDC9">
    <w:name w:val="toc 9"/>
    <w:basedOn w:val="Normal"/>
    <w:next w:val="Normal"/>
    <w:rsid w:val="00232539"/>
    <w:pPr>
      <w:tabs>
        <w:tab w:val="right" w:leader="dot" w:pos="9974"/>
      </w:tabs>
      <w:suppressAutoHyphens w:val="0"/>
      <w:overflowPunct w:val="0"/>
      <w:autoSpaceDE w:val="0"/>
      <w:adjustRightInd w:val="0"/>
      <w:ind w:left="1680" w:hanging="709"/>
    </w:pPr>
    <w:rPr>
      <w:rFonts w:ascii="Times New Roman" w:eastAsia="Times New Roman" w:hAnsi="Times New Roman"/>
      <w:sz w:val="18"/>
      <w:szCs w:val="20"/>
      <w:lang w:val="es-ES_tradnl" w:eastAsia="es-ES"/>
    </w:rPr>
  </w:style>
  <w:style w:type="paragraph" w:customStyle="1" w:styleId="EstiloTtulo3Izquierda0cmSangrafrancesa125cm">
    <w:name w:val="Estilo Título 3 + Izquierda:  0 cm Sangría francesa:  1.25 cm"/>
    <w:basedOn w:val="Ttulo3"/>
    <w:rsid w:val="00232539"/>
    <w:pPr>
      <w:keepNext w:val="0"/>
      <w:keepLines w:val="0"/>
      <w:overflowPunct w:val="0"/>
      <w:autoSpaceDE w:val="0"/>
      <w:autoSpaceDN w:val="0"/>
      <w:adjustRightInd w:val="0"/>
      <w:spacing w:before="0" w:line="240" w:lineRule="auto"/>
      <w:ind w:left="709" w:hanging="709"/>
      <w:textAlignment w:val="baseline"/>
    </w:pPr>
    <w:rPr>
      <w:rFonts w:ascii="Arial Narrow" w:eastAsia="Times New Roman" w:hAnsi="Arial Narrow" w:cs="Times New Roman"/>
      <w:b/>
      <w:bCs/>
      <w:i/>
      <w:iCs/>
      <w:color w:val="FF00FF"/>
      <w:lang w:val="es-ES_tradnl" w:eastAsia="es-ES"/>
    </w:rPr>
  </w:style>
  <w:style w:type="paragraph" w:customStyle="1" w:styleId="EstiloTtulo3Izquierda0cmPrimeralnea0cmInterlinea">
    <w:name w:val="Estilo Título 3 + Izquierda:  0 cm Primera línea:  0 cm Interlinea..."/>
    <w:basedOn w:val="Ttulo3"/>
    <w:rsid w:val="00232539"/>
    <w:pPr>
      <w:keepNext w:val="0"/>
      <w:keepLines w:val="0"/>
      <w:overflowPunct w:val="0"/>
      <w:autoSpaceDE w:val="0"/>
      <w:autoSpaceDN w:val="0"/>
      <w:adjustRightInd w:val="0"/>
      <w:spacing w:before="0" w:line="240" w:lineRule="auto"/>
      <w:textAlignment w:val="baseline"/>
    </w:pPr>
    <w:rPr>
      <w:rFonts w:ascii="Arial Narrow" w:eastAsia="Times New Roman" w:hAnsi="Arial Narrow" w:cs="Times New Roman"/>
      <w:b/>
      <w:bCs/>
      <w:i/>
      <w:iCs/>
      <w:color w:val="FF00FF"/>
      <w:lang w:val="es-ES_tradnl" w:eastAsia="es-ES"/>
    </w:rPr>
  </w:style>
  <w:style w:type="paragraph" w:customStyle="1" w:styleId="xl144">
    <w:name w:val="xl144"/>
    <w:basedOn w:val="Normal"/>
    <w:rsid w:val="00232539"/>
    <w:pPr>
      <w:suppressAutoHyphens w:val="0"/>
      <w:autoSpaceDN/>
      <w:spacing w:before="100" w:beforeAutospacing="1" w:after="100" w:afterAutospacing="1"/>
      <w:jc w:val="center"/>
      <w:textAlignment w:val="auto"/>
    </w:pPr>
    <w:rPr>
      <w:rFonts w:ascii="Arial" w:eastAsia="Times New Roman" w:hAnsi="Arial"/>
      <w:b/>
      <w:bCs/>
      <w:sz w:val="36"/>
      <w:szCs w:val="36"/>
      <w:lang w:eastAsia="es-ES"/>
    </w:rPr>
  </w:style>
  <w:style w:type="paragraph" w:customStyle="1" w:styleId="Normalarial">
    <w:name w:val="Normal+arial"/>
    <w:basedOn w:val="Textoindependiente"/>
    <w:rsid w:val="00232539"/>
    <w:pPr>
      <w:spacing w:after="0" w:line="240" w:lineRule="exact"/>
      <w:ind w:firstLine="539"/>
      <w:jc w:val="both"/>
    </w:pPr>
    <w:rPr>
      <w:rFonts w:ascii="Arial" w:hAnsi="Arial" w:cs="Arial"/>
      <w:w w:val="95"/>
      <w:sz w:val="24"/>
      <w:szCs w:val="24"/>
      <w:lang w:val="es-ES"/>
    </w:rPr>
  </w:style>
  <w:style w:type="paragraph" w:customStyle="1" w:styleId="NormalArial0">
    <w:name w:val="Normal + Arial"/>
    <w:basedOn w:val="Normal"/>
    <w:rsid w:val="00232539"/>
    <w:pPr>
      <w:suppressAutoHyphens w:val="0"/>
      <w:autoSpaceDN/>
      <w:spacing w:line="240" w:lineRule="exact"/>
      <w:ind w:firstLine="539"/>
      <w:jc w:val="both"/>
      <w:textAlignment w:val="auto"/>
    </w:pPr>
    <w:rPr>
      <w:rFonts w:ascii="Arial" w:eastAsia="Times New Roman" w:hAnsi="Arial" w:cs="Arial"/>
      <w:w w:val="95"/>
      <w:lang w:val="es-ES" w:eastAsia="es-ES"/>
    </w:rPr>
  </w:style>
  <w:style w:type="paragraph" w:customStyle="1" w:styleId="Noraml">
    <w:name w:val="Noraml"/>
    <w:basedOn w:val="Textoindependiente"/>
    <w:rsid w:val="00232539"/>
    <w:pPr>
      <w:spacing w:before="240" w:after="240" w:line="360" w:lineRule="auto"/>
      <w:jc w:val="both"/>
    </w:pPr>
    <w:rPr>
      <w:rFonts w:ascii="Arial" w:hAnsi="Arial" w:cs="Arial"/>
      <w:b/>
      <w:bCs/>
      <w:w w:val="95"/>
      <w:sz w:val="24"/>
      <w:szCs w:val="24"/>
      <w:lang w:val="es-MX"/>
    </w:rPr>
  </w:style>
  <w:style w:type="paragraph" w:styleId="Listaconnmeros">
    <w:name w:val="List Number"/>
    <w:basedOn w:val="Normal"/>
    <w:rsid w:val="00232539"/>
    <w:pPr>
      <w:numPr>
        <w:numId w:val="26"/>
      </w:numPr>
      <w:suppressAutoHyphens w:val="0"/>
      <w:autoSpaceDN/>
      <w:spacing w:before="240" w:after="240"/>
      <w:jc w:val="both"/>
      <w:textAlignment w:val="auto"/>
    </w:pPr>
    <w:rPr>
      <w:rFonts w:ascii="Arial" w:eastAsia="Times New Roman" w:hAnsi="Arial"/>
      <w:lang w:eastAsia="es-ES"/>
    </w:rPr>
  </w:style>
  <w:style w:type="paragraph" w:customStyle="1" w:styleId="Nomal">
    <w:name w:val="Nomal"/>
    <w:basedOn w:val="Normal"/>
    <w:rsid w:val="00232539"/>
    <w:pPr>
      <w:numPr>
        <w:numId w:val="27"/>
      </w:numPr>
      <w:tabs>
        <w:tab w:val="clear" w:pos="360"/>
      </w:tabs>
      <w:suppressAutoHyphens w:val="0"/>
      <w:autoSpaceDN/>
      <w:spacing w:before="240" w:after="240" w:line="360" w:lineRule="auto"/>
      <w:ind w:left="0" w:firstLine="0"/>
      <w:jc w:val="both"/>
      <w:textAlignment w:val="auto"/>
    </w:pPr>
    <w:rPr>
      <w:rFonts w:ascii="Arial" w:eastAsia="Times New Roman" w:hAnsi="Arial" w:cs="Arial"/>
      <w:bCs/>
      <w:lang w:eastAsia="es-ES"/>
    </w:rPr>
  </w:style>
  <w:style w:type="paragraph" w:customStyle="1" w:styleId="Nrmal">
    <w:name w:val="Nrmal"/>
    <w:basedOn w:val="Normal"/>
    <w:rsid w:val="00232539"/>
    <w:pPr>
      <w:suppressAutoHyphens w:val="0"/>
      <w:autoSpaceDN/>
      <w:textAlignment w:val="auto"/>
    </w:pPr>
    <w:rPr>
      <w:rFonts w:ascii="Arial" w:eastAsia="Times New Roman" w:hAnsi="Arial" w:cs="Arial"/>
      <w:lang w:val="es-ES" w:eastAsia="es-ES"/>
    </w:rPr>
  </w:style>
  <w:style w:type="paragraph" w:customStyle="1" w:styleId="NormalNegrita">
    <w:name w:val="Normal + Negrita"/>
    <w:aliases w:val="Cursiva,Interlineado:  Exacto 12 pto"/>
    <w:basedOn w:val="Ttulo5"/>
    <w:link w:val="NormalNegritaCar"/>
    <w:rsid w:val="00232539"/>
    <w:pPr>
      <w:keepNext w:val="0"/>
      <w:keepLines w:val="0"/>
      <w:spacing w:before="240" w:after="60" w:line="240" w:lineRule="auto"/>
      <w:ind w:left="720" w:hanging="720"/>
    </w:pPr>
    <w:rPr>
      <w:rFonts w:ascii="Arial" w:eastAsia="Times New Roman" w:hAnsi="Arial" w:cs="Arial"/>
      <w:b/>
      <w:bCs/>
      <w:i/>
      <w:iCs/>
      <w:color w:val="auto"/>
      <w:sz w:val="24"/>
      <w:szCs w:val="26"/>
      <w:lang w:eastAsia="es-ES"/>
    </w:rPr>
  </w:style>
  <w:style w:type="character" w:customStyle="1" w:styleId="NormalNegritaCar">
    <w:name w:val="Normal + Negrita Car"/>
    <w:aliases w:val="Cursiva Car,Interlineado:  Exacto 12 pto Car"/>
    <w:link w:val="NormalNegrita"/>
    <w:rsid w:val="00232539"/>
    <w:rPr>
      <w:rFonts w:ascii="Arial" w:eastAsia="Times New Roman" w:hAnsi="Arial" w:cs="Arial"/>
      <w:b/>
      <w:bCs/>
      <w:i/>
      <w:iCs/>
      <w:sz w:val="24"/>
      <w:szCs w:val="26"/>
      <w:lang w:eastAsia="es-ES"/>
    </w:rPr>
  </w:style>
  <w:style w:type="paragraph" w:customStyle="1" w:styleId="ParrafoNormal">
    <w:name w:val="Parrafo Normal"/>
    <w:basedOn w:val="Nomal"/>
    <w:rsid w:val="00232539"/>
    <w:pPr>
      <w:spacing w:before="0" w:after="0" w:line="240" w:lineRule="auto"/>
    </w:pPr>
  </w:style>
  <w:style w:type="paragraph" w:customStyle="1" w:styleId="EstiloTtulo2">
    <w:name w:val="Estilo Título 2"/>
    <w:basedOn w:val="Ttulo2"/>
    <w:link w:val="EstiloTtulo2Car"/>
    <w:rsid w:val="00232539"/>
    <w:pPr>
      <w:keepNext w:val="0"/>
      <w:keepLines w:val="0"/>
      <w:overflowPunct w:val="0"/>
      <w:autoSpaceDE w:val="0"/>
      <w:autoSpaceDN w:val="0"/>
      <w:adjustRightInd w:val="0"/>
      <w:spacing w:before="0" w:line="240" w:lineRule="auto"/>
      <w:ind w:left="709" w:hanging="709"/>
      <w:jc w:val="both"/>
      <w:textAlignment w:val="baseline"/>
    </w:pPr>
    <w:rPr>
      <w:rFonts w:ascii="Arial" w:eastAsia="Times New Roman" w:hAnsi="Arial" w:cs="Times New Roman"/>
      <w:b/>
      <w:color w:val="FF0000"/>
      <w:sz w:val="24"/>
      <w:szCs w:val="22"/>
      <w:lang w:val="es-ES_tradnl" w:eastAsia="es-ES"/>
    </w:rPr>
  </w:style>
  <w:style w:type="character" w:customStyle="1" w:styleId="EstiloTtulo2Car">
    <w:name w:val="Estilo Título 2 Car"/>
    <w:link w:val="EstiloTtulo2"/>
    <w:rsid w:val="00232539"/>
    <w:rPr>
      <w:rFonts w:ascii="Arial" w:eastAsia="Times New Roman" w:hAnsi="Arial" w:cs="Times New Roman"/>
      <w:b/>
      <w:color w:val="FF0000"/>
      <w:sz w:val="24"/>
      <w:lang w:val="es-ES_tradnl" w:eastAsia="es-ES"/>
    </w:rPr>
  </w:style>
  <w:style w:type="table" w:customStyle="1" w:styleId="Tablaconcuadrcula1">
    <w:name w:val="Tabla con cuadrícula1"/>
    <w:basedOn w:val="Tablanormal"/>
    <w:next w:val="Tablaconcuadrcula"/>
    <w:uiPriority w:val="59"/>
    <w:rsid w:val="0023253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dmon@puertodosbocas.com.mx" TargetMode="External"/><Relationship Id="rId13" Type="http://schemas.openxmlformats.org/officeDocument/2006/relationships/hyperlink" Target="mailto:jdrmateriales@puertodosbocas.com.mx" TargetMode="External"/><Relationship Id="rId18" Type="http://schemas.openxmlformats.org/officeDocument/2006/relationships/hyperlink" Target="http://compranet.hacienda.gob.m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upcp-compranet.hacienda.gob.mx/" TargetMode="External"/><Relationship Id="rId7" Type="http://schemas.openxmlformats.org/officeDocument/2006/relationships/hyperlink" Target="https://upcp-compranet.hacienda.gob.mx/" TargetMode="External"/><Relationship Id="rId12" Type="http://schemas.openxmlformats.org/officeDocument/2006/relationships/hyperlink" Target="mailto:sgadmon@puertodosbocas.com.mx" TargetMode="External"/><Relationship Id="rId17" Type="http://schemas.openxmlformats.org/officeDocument/2006/relationships/hyperlink" Target="https://upcp-compranet.hacienda.gob.mx/"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jdrmateriales@puertodosbocas.com.mx" TargetMode="External"/><Relationship Id="rId20" Type="http://schemas.openxmlformats.org/officeDocument/2006/relationships/hyperlink" Target="https://puertointeligenteseguro.com.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dmon@puertodosbocas.com.mx" TargetMode="External"/><Relationship Id="rId24" Type="http://schemas.openxmlformats.org/officeDocument/2006/relationships/hyperlink" Target="https://upcp-compranet.hacienda.gob.mx/" TargetMode="External"/><Relationship Id="rId5" Type="http://schemas.openxmlformats.org/officeDocument/2006/relationships/footnotes" Target="footnotes.xml"/><Relationship Id="rId15" Type="http://schemas.openxmlformats.org/officeDocument/2006/relationships/hyperlink" Target="mailto:jdrmateriales@puertodosbocas.com.mx" TargetMode="External"/><Relationship Id="rId23" Type="http://schemas.openxmlformats.org/officeDocument/2006/relationships/hyperlink" Target="http://svef.dosbocas.com.mx/SVEF_PRO/Default.aspx" TargetMode="External"/><Relationship Id="rId28" Type="http://schemas.openxmlformats.org/officeDocument/2006/relationships/theme" Target="theme/theme1.xml"/><Relationship Id="rId10" Type="http://schemas.openxmlformats.org/officeDocument/2006/relationships/hyperlink" Target="http://www.puertodosbocas.com.m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pcp-compranet.hacienda.gob.mx/" TargetMode="External"/><Relationship Id="rId14" Type="http://schemas.openxmlformats.org/officeDocument/2006/relationships/hyperlink" Target="https://upcp-compranet.hacienda.gob.mx/" TargetMode="External"/><Relationship Id="rId22" Type="http://schemas.openxmlformats.org/officeDocument/2006/relationships/hyperlink" Target="http://www.dnv.com.m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197</Pages>
  <Words>50958</Words>
  <Characters>280274</Characters>
  <Application>Microsoft Office Word</Application>
  <DocSecurity>0</DocSecurity>
  <Lines>2335</Lines>
  <Paragraphs>661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ALEJANDRO ALEJANDRO</dc:creator>
  <cp:keywords/>
  <dc:description/>
  <cp:lastModifiedBy>MARIA DEL ROSARIO HERNANDEZ VALENZUELA</cp:lastModifiedBy>
  <cp:revision>7</cp:revision>
  <cp:lastPrinted>2023-10-05T17:26:00Z</cp:lastPrinted>
  <dcterms:created xsi:type="dcterms:W3CDTF">2023-10-05T15:50:00Z</dcterms:created>
  <dcterms:modified xsi:type="dcterms:W3CDTF">2023-10-05T19:55:00Z</dcterms:modified>
</cp:coreProperties>
</file>